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B25" w:rsidRPr="00486449" w:rsidRDefault="00732B25" w:rsidP="00732B25">
      <w:pPr>
        <w:tabs>
          <w:tab w:val="left" w:pos="142"/>
          <w:tab w:val="left" w:pos="709"/>
        </w:tabs>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Образовательная программа основного общего образования</w:t>
      </w:r>
    </w:p>
    <w:p w:rsidR="00732B25" w:rsidRPr="00486449" w:rsidRDefault="00732B25" w:rsidP="00732B25">
      <w:pPr>
        <w:pStyle w:val="a5"/>
        <w:tabs>
          <w:tab w:val="left" w:pos="142"/>
          <w:tab w:val="left" w:pos="709"/>
        </w:tabs>
        <w:spacing w:after="0" w:line="240" w:lineRule="auto"/>
        <w:ind w:left="0"/>
        <w:jc w:val="center"/>
        <w:rPr>
          <w:rFonts w:ascii="Times New Roman" w:hAnsi="Times New Roman" w:cs="Times New Roman"/>
          <w:b/>
          <w:bCs/>
        </w:rPr>
      </w:pPr>
      <w:r w:rsidRPr="00486449">
        <w:rPr>
          <w:rFonts w:ascii="Times New Roman" w:hAnsi="Times New Roman" w:cs="Times New Roman"/>
          <w:b/>
          <w:bCs/>
          <w:lang w:val="en-US"/>
        </w:rPr>
        <w:t>I</w:t>
      </w:r>
      <w:r w:rsidRPr="00486449">
        <w:rPr>
          <w:rFonts w:ascii="Times New Roman" w:hAnsi="Times New Roman" w:cs="Times New Roman"/>
          <w:b/>
          <w:bCs/>
        </w:rPr>
        <w:t xml:space="preserve"> ступень обучения (1-4 классы)</w:t>
      </w:r>
    </w:p>
    <w:p w:rsidR="00732B25" w:rsidRPr="00486449" w:rsidRDefault="00732B25" w:rsidP="00732B25">
      <w:pPr>
        <w:pStyle w:val="a7"/>
        <w:tabs>
          <w:tab w:val="left" w:pos="142"/>
          <w:tab w:val="left" w:pos="709"/>
        </w:tabs>
        <w:spacing w:before="0" w:beforeAutospacing="0" w:after="0" w:afterAutospacing="0"/>
        <w:ind w:left="-480"/>
        <w:jc w:val="center"/>
        <w:rPr>
          <w:rStyle w:val="a9"/>
          <w:rFonts w:ascii="Times New Roman" w:hAnsi="Times New Roman" w:cs="Times New Roman"/>
          <w:sz w:val="20"/>
          <w:szCs w:val="20"/>
        </w:rPr>
      </w:pPr>
      <w:r w:rsidRPr="00486449">
        <w:rPr>
          <w:rStyle w:val="a9"/>
          <w:rFonts w:ascii="Times New Roman" w:hAnsi="Times New Roman" w:cs="Times New Roman"/>
          <w:sz w:val="20"/>
          <w:szCs w:val="20"/>
        </w:rPr>
        <w:t>2.1. ПОЯСНИТЕЛЬНАЯ ЗАПИСКА</w:t>
      </w:r>
    </w:p>
    <w:p w:rsidR="00732B25" w:rsidRPr="00486449" w:rsidRDefault="00732B25" w:rsidP="00732B25">
      <w:pPr>
        <w:pStyle w:val="1"/>
        <w:tabs>
          <w:tab w:val="left" w:pos="142"/>
          <w:tab w:val="left" w:pos="709"/>
        </w:tabs>
        <w:jc w:val="both"/>
        <w:rPr>
          <w:b w:val="0"/>
          <w:bCs w:val="0"/>
          <w:i w:val="0"/>
          <w:iCs w:val="0"/>
          <w:sz w:val="20"/>
          <w:szCs w:val="20"/>
        </w:rPr>
      </w:pPr>
      <w:r w:rsidRPr="00486449">
        <w:rPr>
          <w:b w:val="0"/>
          <w:bCs w:val="0"/>
          <w:i w:val="0"/>
          <w:iCs w:val="0"/>
          <w:sz w:val="20"/>
          <w:szCs w:val="20"/>
        </w:rPr>
        <w:t>к основной  образовательной программе начального общего образования</w:t>
      </w:r>
    </w:p>
    <w:p w:rsidR="00732B25" w:rsidRPr="00486449" w:rsidRDefault="00732B25" w:rsidP="00732B25">
      <w:pPr>
        <w:shd w:val="clear" w:color="auto" w:fill="FFFFFF"/>
        <w:tabs>
          <w:tab w:val="left" w:pos="142"/>
          <w:tab w:val="left" w:pos="709"/>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Муниципального бюджетного общеобраз</w:t>
      </w:r>
      <w:bookmarkStart w:id="0" w:name="_GoBack"/>
      <w:bookmarkEnd w:id="0"/>
      <w:r w:rsidRPr="00486449">
        <w:rPr>
          <w:rFonts w:ascii="Times New Roman" w:hAnsi="Times New Roman" w:cs="Times New Roman"/>
          <w:sz w:val="20"/>
          <w:szCs w:val="20"/>
        </w:rPr>
        <w:t>овательного учреждения</w:t>
      </w:r>
    </w:p>
    <w:p w:rsidR="00732B25" w:rsidRPr="00486449" w:rsidRDefault="00732B25" w:rsidP="00732B25">
      <w:pPr>
        <w:shd w:val="clear" w:color="auto" w:fill="FFFFFF"/>
        <w:tabs>
          <w:tab w:val="left" w:pos="142"/>
          <w:tab w:val="left" w:pos="709"/>
        </w:tabs>
        <w:spacing w:after="0" w:line="240" w:lineRule="auto"/>
        <w:jc w:val="both"/>
        <w:rPr>
          <w:rFonts w:ascii="Times New Roman" w:hAnsi="Times New Roman" w:cs="Times New Roman"/>
          <w:sz w:val="20"/>
          <w:szCs w:val="20"/>
        </w:rPr>
      </w:pPr>
      <w:r w:rsidRPr="00486449">
        <w:rPr>
          <w:rFonts w:ascii="Times New Roman" w:hAnsi="Times New Roman" w:cs="Times New Roman"/>
          <w:color w:val="000000"/>
          <w:sz w:val="20"/>
          <w:szCs w:val="20"/>
        </w:rPr>
        <w:t>«Комсомольская СОШ №3»</w:t>
      </w:r>
    </w:p>
    <w:p w:rsidR="00732B25" w:rsidRPr="00486449" w:rsidRDefault="00732B25" w:rsidP="00732B25">
      <w:pPr>
        <w:shd w:val="clear" w:color="auto" w:fill="FFFFFF"/>
        <w:tabs>
          <w:tab w:val="left" w:pos="142"/>
          <w:tab w:val="left" w:pos="709"/>
        </w:tabs>
        <w:spacing w:after="0" w:line="240" w:lineRule="auto"/>
        <w:jc w:val="both"/>
        <w:rPr>
          <w:rFonts w:ascii="Times New Roman" w:hAnsi="Times New Roman" w:cs="Times New Roman"/>
          <w:sz w:val="20"/>
          <w:szCs w:val="20"/>
        </w:rPr>
      </w:pPr>
      <w:r w:rsidRPr="00486449">
        <w:rPr>
          <w:rFonts w:ascii="Times New Roman" w:hAnsi="Times New Roman" w:cs="Times New Roman"/>
          <w:color w:val="000000"/>
          <w:sz w:val="20"/>
          <w:szCs w:val="20"/>
        </w:rPr>
        <w:t>Муниципального образования Чамзинский район</w:t>
      </w:r>
      <w:r w:rsidRPr="00486449">
        <w:rPr>
          <w:rFonts w:ascii="Times New Roman" w:hAnsi="Times New Roman" w:cs="Times New Roman"/>
          <w:sz w:val="20"/>
          <w:szCs w:val="20"/>
        </w:rPr>
        <w:t>.</w:t>
      </w:r>
    </w:p>
    <w:p w:rsidR="00732B25" w:rsidRPr="00486449" w:rsidRDefault="00732B25" w:rsidP="00732B25">
      <w:pPr>
        <w:tabs>
          <w:tab w:val="left" w:pos="142"/>
          <w:tab w:val="left" w:pos="709"/>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Образовательная программа (далее – ОП) разработана </w:t>
      </w:r>
    </w:p>
    <w:p w:rsidR="00732B25" w:rsidRPr="00486449" w:rsidRDefault="00732B25" w:rsidP="00732B25">
      <w:pPr>
        <w:tabs>
          <w:tab w:val="left" w:pos="142"/>
          <w:tab w:val="left" w:pos="709"/>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методическим объединением учителей начальных классов </w:t>
      </w:r>
    </w:p>
    <w:p w:rsidR="00732B25" w:rsidRPr="00486449" w:rsidRDefault="00732B25" w:rsidP="00732B25">
      <w:pPr>
        <w:tabs>
          <w:tab w:val="left" w:pos="142"/>
          <w:tab w:val="left" w:pos="709"/>
        </w:tabs>
        <w:spacing w:after="0" w:line="240" w:lineRule="auto"/>
        <w:jc w:val="both"/>
        <w:rPr>
          <w:rFonts w:ascii="Times New Roman" w:hAnsi="Times New Roman" w:cs="Times New Roman"/>
          <w:b/>
          <w:bCs/>
          <w:sz w:val="20"/>
          <w:szCs w:val="20"/>
        </w:rPr>
      </w:pPr>
      <w:r w:rsidRPr="00486449">
        <w:rPr>
          <w:rFonts w:ascii="Times New Roman" w:hAnsi="Times New Roman" w:cs="Times New Roman"/>
          <w:b/>
          <w:bCs/>
          <w:sz w:val="20"/>
          <w:szCs w:val="20"/>
        </w:rPr>
        <w:t>МБОУ «Комсомольская СОШ №3»</w:t>
      </w:r>
    </w:p>
    <w:p w:rsidR="00732B25" w:rsidRPr="00486449" w:rsidRDefault="00732B25" w:rsidP="00732B25">
      <w:pPr>
        <w:tabs>
          <w:tab w:val="left" w:pos="142"/>
          <w:tab w:val="left" w:pos="709"/>
        </w:tabs>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Образовательная программа определяет содержание и организацию образовательного процесса на ступени начального общего образования. 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МБОУ «Комсомольская СОШ №3». </w:t>
      </w:r>
    </w:p>
    <w:p w:rsidR="00732B25" w:rsidRPr="00486449" w:rsidRDefault="00732B25" w:rsidP="00732B25">
      <w:pPr>
        <w:pStyle w:val="a7"/>
        <w:tabs>
          <w:tab w:val="left" w:pos="142"/>
          <w:tab w:val="left" w:pos="709"/>
        </w:tabs>
        <w:spacing w:before="0" w:beforeAutospacing="0" w:after="0" w:afterAutospacing="0"/>
        <w:jc w:val="both"/>
        <w:rPr>
          <w:rFonts w:ascii="Times New Roman" w:hAnsi="Times New Roman" w:cs="Times New Roman"/>
          <w:sz w:val="20"/>
          <w:szCs w:val="20"/>
        </w:rPr>
      </w:pPr>
      <w:r w:rsidRPr="00486449">
        <w:rPr>
          <w:rFonts w:ascii="Times New Roman" w:hAnsi="Times New Roman" w:cs="Times New Roman"/>
          <w:sz w:val="20"/>
          <w:szCs w:val="20"/>
        </w:rPr>
        <w:t>Программа</w:t>
      </w:r>
      <w:r w:rsidRPr="00486449">
        <w:rPr>
          <w:rFonts w:ascii="Times New Roman" w:hAnsi="Times New Roman" w:cs="Times New Roman"/>
          <w:color w:val="00FF00"/>
          <w:sz w:val="20"/>
          <w:szCs w:val="20"/>
        </w:rPr>
        <w:t xml:space="preserve"> </w:t>
      </w:r>
      <w:r w:rsidRPr="00486449">
        <w:rPr>
          <w:rFonts w:ascii="Times New Roman" w:hAnsi="Times New Roman" w:cs="Times New Roman"/>
          <w:sz w:val="20"/>
          <w:szCs w:val="20"/>
        </w:rPr>
        <w:t xml:space="preserve">соответствует основным </w:t>
      </w:r>
      <w:r w:rsidRPr="00486449">
        <w:rPr>
          <w:rStyle w:val="a9"/>
          <w:rFonts w:ascii="Times New Roman" w:hAnsi="Times New Roman" w:cs="Times New Roman"/>
          <w:b w:val="0"/>
          <w:bCs w:val="0"/>
          <w:sz w:val="20"/>
          <w:szCs w:val="20"/>
        </w:rPr>
        <w:t>принципам государственной политики РФ в области образования</w:t>
      </w:r>
      <w:r w:rsidRPr="00486449">
        <w:rPr>
          <w:rFonts w:ascii="Times New Roman" w:hAnsi="Times New Roman" w:cs="Times New Roman"/>
          <w:b/>
          <w:bCs/>
          <w:sz w:val="20"/>
          <w:szCs w:val="20"/>
        </w:rPr>
        <w:t>,</w:t>
      </w:r>
      <w:r w:rsidRPr="00486449">
        <w:rPr>
          <w:rFonts w:ascii="Times New Roman" w:hAnsi="Times New Roman" w:cs="Times New Roman"/>
          <w:sz w:val="20"/>
          <w:szCs w:val="20"/>
        </w:rPr>
        <w:t xml:space="preserve"> изложенным в Законе Российской Федерации “Об образовании”. Это:</w:t>
      </w:r>
    </w:p>
    <w:p w:rsidR="00732B25" w:rsidRPr="00486449" w:rsidRDefault="00732B25" w:rsidP="00AD37F8">
      <w:pPr>
        <w:numPr>
          <w:ilvl w:val="0"/>
          <w:numId w:val="6"/>
        </w:numPr>
        <w:tabs>
          <w:tab w:val="clear" w:pos="720"/>
          <w:tab w:val="left" w:pos="142"/>
          <w:tab w:val="left" w:pos="709"/>
        </w:tabs>
        <w:spacing w:after="0" w:line="240" w:lineRule="auto"/>
        <w:ind w:left="0" w:firstLine="0"/>
        <w:jc w:val="both"/>
        <w:rPr>
          <w:rFonts w:ascii="Times New Roman" w:hAnsi="Times New Roman" w:cs="Times New Roman"/>
          <w:sz w:val="20"/>
          <w:szCs w:val="20"/>
        </w:rPr>
      </w:pPr>
      <w:r w:rsidRPr="00486449">
        <w:rPr>
          <w:rFonts w:ascii="Times New Roman" w:hAnsi="Times New Roman" w:cs="Times New Roman"/>
          <w:sz w:val="20"/>
          <w:szCs w:val="20"/>
        </w:rPr>
        <w:t xml:space="preserve">гуманистический характер образования, приоритет общечеловеческих ценностей, жизни и здоровья человека, свободного развития личности; </w:t>
      </w:r>
    </w:p>
    <w:p w:rsidR="00732B25" w:rsidRPr="00486449" w:rsidRDefault="00732B25" w:rsidP="00AD37F8">
      <w:pPr>
        <w:numPr>
          <w:ilvl w:val="0"/>
          <w:numId w:val="6"/>
        </w:numPr>
        <w:tabs>
          <w:tab w:val="clear" w:pos="720"/>
          <w:tab w:val="left" w:pos="142"/>
          <w:tab w:val="left" w:pos="709"/>
        </w:tabs>
        <w:spacing w:after="0" w:line="240" w:lineRule="auto"/>
        <w:ind w:left="0" w:firstLine="0"/>
        <w:jc w:val="both"/>
        <w:rPr>
          <w:rFonts w:ascii="Times New Roman" w:hAnsi="Times New Roman" w:cs="Times New Roman"/>
          <w:sz w:val="20"/>
          <w:szCs w:val="20"/>
        </w:rPr>
      </w:pPr>
      <w:r w:rsidRPr="00486449">
        <w:rPr>
          <w:rFonts w:ascii="Times New Roman" w:hAnsi="Times New Roman" w:cs="Times New Roman"/>
          <w:sz w:val="20"/>
          <w:szCs w:val="20"/>
        </w:rPr>
        <w:t xml:space="preserve">воспитание гражданственности, трудолюбия, уважения к правам и свободам человека, любви к окружающей природе, Родине, семье; </w:t>
      </w:r>
    </w:p>
    <w:p w:rsidR="00732B25" w:rsidRPr="00486449" w:rsidRDefault="00732B25" w:rsidP="00AD37F8">
      <w:pPr>
        <w:numPr>
          <w:ilvl w:val="0"/>
          <w:numId w:val="6"/>
        </w:numPr>
        <w:tabs>
          <w:tab w:val="clear" w:pos="720"/>
          <w:tab w:val="left" w:pos="142"/>
          <w:tab w:val="left" w:pos="709"/>
        </w:tabs>
        <w:spacing w:after="0" w:line="240" w:lineRule="auto"/>
        <w:ind w:left="0" w:firstLine="0"/>
        <w:jc w:val="both"/>
        <w:rPr>
          <w:rFonts w:ascii="Times New Roman" w:hAnsi="Times New Roman" w:cs="Times New Roman"/>
          <w:sz w:val="20"/>
          <w:szCs w:val="20"/>
        </w:rPr>
      </w:pPr>
      <w:r w:rsidRPr="00486449">
        <w:rPr>
          <w:rFonts w:ascii="Times New Roman" w:hAnsi="Times New Roman" w:cs="Times New Roman"/>
          <w:sz w:val="20"/>
          <w:szCs w:val="20"/>
        </w:rPr>
        <w:t xml:space="preserve">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w:t>
      </w:r>
    </w:p>
    <w:p w:rsidR="00732B25" w:rsidRPr="00486449" w:rsidRDefault="00732B25" w:rsidP="00AD37F8">
      <w:pPr>
        <w:numPr>
          <w:ilvl w:val="0"/>
          <w:numId w:val="6"/>
        </w:numPr>
        <w:tabs>
          <w:tab w:val="clear" w:pos="720"/>
          <w:tab w:val="left" w:pos="142"/>
          <w:tab w:val="left" w:pos="709"/>
        </w:tabs>
        <w:spacing w:after="0" w:line="240" w:lineRule="auto"/>
        <w:ind w:left="0" w:firstLine="0"/>
        <w:jc w:val="both"/>
        <w:rPr>
          <w:rFonts w:ascii="Times New Roman" w:hAnsi="Times New Roman" w:cs="Times New Roman"/>
          <w:sz w:val="20"/>
          <w:szCs w:val="20"/>
        </w:rPr>
      </w:pPr>
      <w:r w:rsidRPr="00486449">
        <w:rPr>
          <w:rFonts w:ascii="Times New Roman" w:hAnsi="Times New Roman" w:cs="Times New Roman"/>
          <w:sz w:val="20"/>
          <w:szCs w:val="20"/>
        </w:rPr>
        <w:t xml:space="preserve">общедоступность образования, адаптивность системы образования к уровням и особенностям развития и подготовки обучающихся и воспитанников; </w:t>
      </w:r>
    </w:p>
    <w:p w:rsidR="00732B25" w:rsidRPr="00486449" w:rsidRDefault="00732B25" w:rsidP="00AD37F8">
      <w:pPr>
        <w:numPr>
          <w:ilvl w:val="0"/>
          <w:numId w:val="6"/>
        </w:numPr>
        <w:tabs>
          <w:tab w:val="clear" w:pos="720"/>
          <w:tab w:val="left" w:pos="142"/>
          <w:tab w:val="left" w:pos="709"/>
        </w:tabs>
        <w:spacing w:after="0" w:line="240" w:lineRule="auto"/>
        <w:ind w:left="0" w:firstLine="0"/>
        <w:jc w:val="both"/>
        <w:rPr>
          <w:rFonts w:ascii="Times New Roman" w:hAnsi="Times New Roman" w:cs="Times New Roman"/>
          <w:sz w:val="20"/>
          <w:szCs w:val="20"/>
        </w:rPr>
      </w:pPr>
      <w:r w:rsidRPr="00486449">
        <w:rPr>
          <w:rFonts w:ascii="Times New Roman" w:hAnsi="Times New Roman" w:cs="Times New Roman"/>
          <w:sz w:val="20"/>
          <w:szCs w:val="20"/>
        </w:rPr>
        <w:t xml:space="preserve">обеспечение самоопределения личности, создание условий для ее самореализации, творческого развития; </w:t>
      </w:r>
    </w:p>
    <w:p w:rsidR="00732B25" w:rsidRPr="00486449" w:rsidRDefault="00732B25" w:rsidP="00AD37F8">
      <w:pPr>
        <w:numPr>
          <w:ilvl w:val="0"/>
          <w:numId w:val="6"/>
        </w:numPr>
        <w:tabs>
          <w:tab w:val="clear" w:pos="720"/>
          <w:tab w:val="left" w:pos="142"/>
          <w:tab w:val="left" w:pos="709"/>
        </w:tabs>
        <w:spacing w:after="0" w:line="240" w:lineRule="auto"/>
        <w:ind w:left="0" w:firstLine="0"/>
        <w:jc w:val="both"/>
        <w:rPr>
          <w:rFonts w:ascii="Times New Roman" w:hAnsi="Times New Roman" w:cs="Times New Roman"/>
          <w:sz w:val="20"/>
          <w:szCs w:val="20"/>
        </w:rPr>
      </w:pPr>
      <w:r w:rsidRPr="00486449">
        <w:rPr>
          <w:rFonts w:ascii="Times New Roman" w:hAnsi="Times New Roman" w:cs="Times New Roman"/>
          <w:sz w:val="20"/>
          <w:szCs w:val="20"/>
        </w:rPr>
        <w:t xml:space="preserve">формирование у обучающегося адекватной современному уровню знаний и ступени обучения картины мира; </w:t>
      </w:r>
    </w:p>
    <w:p w:rsidR="00732B25" w:rsidRPr="00486449" w:rsidRDefault="00732B25" w:rsidP="00AD37F8">
      <w:pPr>
        <w:numPr>
          <w:ilvl w:val="0"/>
          <w:numId w:val="6"/>
        </w:numPr>
        <w:tabs>
          <w:tab w:val="clear" w:pos="720"/>
          <w:tab w:val="left" w:pos="142"/>
          <w:tab w:val="left" w:pos="709"/>
        </w:tabs>
        <w:spacing w:after="0" w:line="240" w:lineRule="auto"/>
        <w:ind w:left="0" w:firstLine="0"/>
        <w:jc w:val="both"/>
        <w:rPr>
          <w:rFonts w:ascii="Times New Roman" w:hAnsi="Times New Roman" w:cs="Times New Roman"/>
          <w:sz w:val="20"/>
          <w:szCs w:val="20"/>
        </w:rPr>
      </w:pPr>
      <w:r w:rsidRPr="00486449">
        <w:rPr>
          <w:rFonts w:ascii="Times New Roman" w:hAnsi="Times New Roman" w:cs="Times New Roman"/>
          <w:sz w:val="20"/>
          <w:szCs w:val="20"/>
        </w:rPr>
        <w:t xml:space="preserve">формирование человека и гражданина, интегрированного в современное ему общество и нацеленного на совершенствование этого общества; </w:t>
      </w:r>
    </w:p>
    <w:p w:rsidR="00732B25" w:rsidRPr="00486449" w:rsidRDefault="00732B25" w:rsidP="00AD37F8">
      <w:pPr>
        <w:numPr>
          <w:ilvl w:val="0"/>
          <w:numId w:val="6"/>
        </w:numPr>
        <w:tabs>
          <w:tab w:val="clear" w:pos="720"/>
          <w:tab w:val="left" w:pos="142"/>
          <w:tab w:val="left" w:pos="709"/>
        </w:tabs>
        <w:spacing w:after="0" w:line="240" w:lineRule="auto"/>
        <w:ind w:left="0" w:firstLine="0"/>
        <w:jc w:val="both"/>
        <w:rPr>
          <w:rFonts w:ascii="Times New Roman" w:hAnsi="Times New Roman" w:cs="Times New Roman"/>
          <w:sz w:val="20"/>
          <w:szCs w:val="20"/>
        </w:rPr>
      </w:pPr>
      <w:r w:rsidRPr="00486449">
        <w:rPr>
          <w:rFonts w:ascii="Times New Roman" w:hAnsi="Times New Roman" w:cs="Times New Roman"/>
          <w:sz w:val="20"/>
          <w:szCs w:val="20"/>
        </w:rPr>
        <w:t xml:space="preserve">содействие взаимопониманию и сотрудничеству между людьми, народами независимо от национальной, религиозной и социальной принадлежности. </w:t>
      </w:r>
    </w:p>
    <w:p w:rsidR="00732B25" w:rsidRPr="00486449" w:rsidRDefault="00732B25" w:rsidP="00732B25">
      <w:pPr>
        <w:tabs>
          <w:tab w:val="left" w:pos="142"/>
          <w:tab w:val="left" w:pos="709"/>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С целью выполнения государственного образовательного стандарта и удовлетворения  образовательных потребностей учащихся и их родителей (законных представителей) методическое объединение учителей начальных классов</w:t>
      </w:r>
      <w:r w:rsidRPr="00486449">
        <w:rPr>
          <w:rFonts w:ascii="Times New Roman" w:hAnsi="Times New Roman" w:cs="Times New Roman"/>
          <w:b/>
          <w:bCs/>
          <w:sz w:val="20"/>
          <w:szCs w:val="20"/>
        </w:rPr>
        <w:t xml:space="preserve"> Комсомольской СОШ №3 </w:t>
      </w:r>
      <w:r w:rsidRPr="00486449">
        <w:rPr>
          <w:rFonts w:ascii="Times New Roman" w:hAnsi="Times New Roman" w:cs="Times New Roman"/>
          <w:sz w:val="20"/>
          <w:szCs w:val="20"/>
        </w:rPr>
        <w:t>разработало основную образовательную программу начального общего образования с  учетом требований следующих нормативных документов:</w:t>
      </w:r>
    </w:p>
    <w:p w:rsidR="00732B25" w:rsidRPr="00486449" w:rsidRDefault="00732B25" w:rsidP="00AD37F8">
      <w:pPr>
        <w:pStyle w:val="111"/>
        <w:numPr>
          <w:ilvl w:val="0"/>
          <w:numId w:val="29"/>
        </w:numPr>
        <w:tabs>
          <w:tab w:val="clear" w:pos="720"/>
          <w:tab w:val="left" w:pos="142"/>
          <w:tab w:val="left" w:pos="709"/>
        </w:tabs>
        <w:spacing w:before="0" w:beforeAutospacing="0" w:after="0" w:afterAutospacing="0"/>
        <w:ind w:left="0" w:firstLine="0"/>
        <w:jc w:val="both"/>
        <w:rPr>
          <w:b w:val="0"/>
          <w:bCs w:val="0"/>
          <w:color w:val="auto"/>
          <w:sz w:val="20"/>
          <w:szCs w:val="20"/>
        </w:rPr>
      </w:pPr>
      <w:r w:rsidRPr="00486449">
        <w:rPr>
          <w:b w:val="0"/>
          <w:bCs w:val="0"/>
          <w:color w:val="auto"/>
          <w:sz w:val="20"/>
          <w:szCs w:val="20"/>
        </w:rPr>
        <w:t>Закон РФ «Об Образовании» от 10 июля 1992г. №3266-</w:t>
      </w:r>
      <w:r w:rsidRPr="00486449">
        <w:rPr>
          <w:b w:val="0"/>
          <w:bCs w:val="0"/>
          <w:color w:val="auto"/>
          <w:sz w:val="20"/>
          <w:szCs w:val="20"/>
          <w:lang w:val="en-US"/>
        </w:rPr>
        <w:t>I</w:t>
      </w:r>
      <w:r w:rsidRPr="00486449">
        <w:rPr>
          <w:b w:val="0"/>
          <w:bCs w:val="0"/>
          <w:color w:val="auto"/>
          <w:sz w:val="20"/>
          <w:szCs w:val="20"/>
        </w:rPr>
        <w:t xml:space="preserve"> (с изменениями и дополнениями </w:t>
      </w:r>
      <w:r w:rsidRPr="00486449">
        <w:rPr>
          <w:sz w:val="20"/>
          <w:szCs w:val="20"/>
        </w:rPr>
        <w:t xml:space="preserve"> </w:t>
      </w:r>
      <w:r w:rsidRPr="00486449">
        <w:rPr>
          <w:b w:val="0"/>
          <w:bCs w:val="0"/>
          <w:color w:val="auto"/>
          <w:sz w:val="20"/>
          <w:szCs w:val="20"/>
        </w:rPr>
        <w:t>от 24 декабря 1993 г., 13 января 1996 г., 16 ноября 1997 г., 20 июля, 7 августа, 27 декабря 2000 г., 30 декабря 2001 г., 13 февраля, 21 марта, 25 июня, 25 июля, 24 декабря 2002 г., 10 января, 7 июля, 8, 23 декабря 2003 г., 5 марта, 30 июня, 20 июля, 22 августа, 29 декабря 2004 г., 9 мая, 18, 21 июля, 31 декабря 2005 г., 16 марта, 6 июля, 3 ноября, 5, 28, 29 декабря 2006 г., 6 января, 5, 9 февраля, 20 апреля, 26, 30 июня, 21 июля, 18, 24 октября, 1 декабря 2007 г., 28 февраля, 24 апреля, 23 июля, 27 октября, 25 декабря 2008 г., 10, 13 февраля, 3 июня, 17 июля 2009 г.)</w:t>
      </w:r>
    </w:p>
    <w:p w:rsidR="00732B25" w:rsidRPr="00486449" w:rsidRDefault="00732B25" w:rsidP="00AD37F8">
      <w:pPr>
        <w:numPr>
          <w:ilvl w:val="0"/>
          <w:numId w:val="29"/>
        </w:numPr>
        <w:tabs>
          <w:tab w:val="clear" w:pos="720"/>
          <w:tab w:val="left" w:pos="142"/>
          <w:tab w:val="left" w:pos="709"/>
        </w:tabs>
        <w:spacing w:after="0" w:line="240" w:lineRule="auto"/>
        <w:ind w:left="0" w:firstLine="0"/>
        <w:jc w:val="both"/>
        <w:rPr>
          <w:rFonts w:ascii="Times New Roman" w:hAnsi="Times New Roman" w:cs="Times New Roman"/>
          <w:sz w:val="20"/>
          <w:szCs w:val="20"/>
        </w:rPr>
      </w:pPr>
      <w:r w:rsidRPr="00486449">
        <w:rPr>
          <w:rFonts w:ascii="Times New Roman" w:hAnsi="Times New Roman" w:cs="Times New Roman"/>
          <w:sz w:val="20"/>
          <w:szCs w:val="20"/>
        </w:rPr>
        <w:t>Постановление Правительства РФ «Об утверждении Типового положения об общеобразовательном учреждении» от 19 марта 2001 г. № 196 (с изменениями от 23 декабря 2002 г., 1 февраля, 30 декабря 2005 г., 20 июля 2007 г., 18 августа 2008 г., 10 марта 2009 г.)</w:t>
      </w:r>
    </w:p>
    <w:p w:rsidR="00732B25" w:rsidRPr="00486449" w:rsidRDefault="00732B25" w:rsidP="00AD37F8">
      <w:pPr>
        <w:numPr>
          <w:ilvl w:val="0"/>
          <w:numId w:val="29"/>
        </w:numPr>
        <w:tabs>
          <w:tab w:val="clear" w:pos="720"/>
          <w:tab w:val="left" w:pos="142"/>
          <w:tab w:val="left" w:pos="709"/>
        </w:tabs>
        <w:spacing w:after="0" w:line="240" w:lineRule="auto"/>
        <w:ind w:left="0" w:firstLine="0"/>
        <w:jc w:val="both"/>
        <w:rPr>
          <w:rFonts w:ascii="Times New Roman" w:hAnsi="Times New Roman" w:cs="Times New Roman"/>
          <w:sz w:val="20"/>
          <w:szCs w:val="20"/>
        </w:rPr>
      </w:pPr>
      <w:r w:rsidRPr="00486449">
        <w:rPr>
          <w:rFonts w:ascii="Times New Roman" w:hAnsi="Times New Roman" w:cs="Times New Roman"/>
          <w:sz w:val="20"/>
          <w:szCs w:val="20"/>
        </w:rPr>
        <w:t>Постановление главного государственного санитарного врача РФ от 29 декабря 2010 г. № 189 о введении в действие Санитарно-эпидемиологических правил и нормативов «Гигиенические требования к условиям обучения в общеобразовательных учреждениях, СанПиН 2.4.2.2821-10»</w:t>
      </w:r>
    </w:p>
    <w:p w:rsidR="00732B25" w:rsidRPr="00486449" w:rsidRDefault="00732B25" w:rsidP="00AD37F8">
      <w:pPr>
        <w:numPr>
          <w:ilvl w:val="0"/>
          <w:numId w:val="29"/>
        </w:numPr>
        <w:tabs>
          <w:tab w:val="clear" w:pos="720"/>
          <w:tab w:val="left" w:pos="142"/>
          <w:tab w:val="left" w:pos="709"/>
        </w:tabs>
        <w:spacing w:after="0" w:line="240" w:lineRule="auto"/>
        <w:ind w:left="0" w:firstLine="0"/>
        <w:jc w:val="both"/>
        <w:rPr>
          <w:rFonts w:ascii="Times New Roman" w:hAnsi="Times New Roman" w:cs="Times New Roman"/>
          <w:sz w:val="20"/>
          <w:szCs w:val="20"/>
        </w:rPr>
      </w:pPr>
      <w:r w:rsidRPr="00486449">
        <w:rPr>
          <w:rFonts w:ascii="Times New Roman" w:hAnsi="Times New Roman" w:cs="Times New Roman"/>
          <w:sz w:val="20"/>
          <w:szCs w:val="20"/>
        </w:rPr>
        <w:t>Федеральный государственный образовательный стандарт начального общего образования.  Утвержден приказом Министерства образования и науки Российской Федерации от 6 октября 2009 г., № 373 с изменениями, внесенные приказом Минобрнауки от 26 ноября 2010 года № 1241.</w:t>
      </w:r>
    </w:p>
    <w:p w:rsidR="00732B25" w:rsidRPr="00486449" w:rsidRDefault="00732B25" w:rsidP="00AD37F8">
      <w:pPr>
        <w:numPr>
          <w:ilvl w:val="0"/>
          <w:numId w:val="29"/>
        </w:numPr>
        <w:tabs>
          <w:tab w:val="clear" w:pos="720"/>
          <w:tab w:val="left" w:pos="142"/>
          <w:tab w:val="left" w:pos="709"/>
        </w:tabs>
        <w:spacing w:after="0" w:line="240" w:lineRule="auto"/>
        <w:ind w:left="0" w:firstLine="0"/>
        <w:jc w:val="both"/>
        <w:rPr>
          <w:rFonts w:ascii="Times New Roman" w:hAnsi="Times New Roman" w:cs="Times New Roman"/>
          <w:sz w:val="20"/>
          <w:szCs w:val="20"/>
        </w:rPr>
      </w:pPr>
      <w:r w:rsidRPr="00486449">
        <w:rPr>
          <w:rFonts w:ascii="Times New Roman" w:hAnsi="Times New Roman" w:cs="Times New Roman"/>
          <w:sz w:val="20"/>
          <w:szCs w:val="20"/>
        </w:rPr>
        <w:t>Примерная основная образовательная программа начального общего образования</w:t>
      </w:r>
    </w:p>
    <w:p w:rsidR="00732B25" w:rsidRPr="00486449" w:rsidRDefault="00732B25" w:rsidP="00AD37F8">
      <w:pPr>
        <w:numPr>
          <w:ilvl w:val="0"/>
          <w:numId w:val="29"/>
        </w:numPr>
        <w:tabs>
          <w:tab w:val="clear" w:pos="720"/>
          <w:tab w:val="left" w:pos="142"/>
          <w:tab w:val="left" w:pos="709"/>
        </w:tabs>
        <w:spacing w:after="0" w:line="240" w:lineRule="auto"/>
        <w:ind w:left="0" w:firstLine="0"/>
        <w:jc w:val="both"/>
        <w:rPr>
          <w:rFonts w:ascii="Times New Roman" w:hAnsi="Times New Roman" w:cs="Times New Roman"/>
          <w:sz w:val="20"/>
          <w:szCs w:val="20"/>
        </w:rPr>
      </w:pPr>
      <w:r w:rsidRPr="00486449">
        <w:rPr>
          <w:rFonts w:ascii="Times New Roman" w:hAnsi="Times New Roman" w:cs="Times New Roman"/>
          <w:sz w:val="20"/>
          <w:szCs w:val="20"/>
        </w:rPr>
        <w:t>Образовательные программы УМК «Школа России»</w:t>
      </w:r>
    </w:p>
    <w:p w:rsidR="00732B25" w:rsidRPr="00486449" w:rsidRDefault="00732B25" w:rsidP="00AD37F8">
      <w:pPr>
        <w:numPr>
          <w:ilvl w:val="0"/>
          <w:numId w:val="29"/>
        </w:numPr>
        <w:tabs>
          <w:tab w:val="clear" w:pos="720"/>
          <w:tab w:val="left" w:pos="142"/>
          <w:tab w:val="left" w:pos="709"/>
        </w:tabs>
        <w:spacing w:after="0" w:line="240" w:lineRule="auto"/>
        <w:ind w:left="0" w:firstLine="0"/>
        <w:jc w:val="both"/>
        <w:rPr>
          <w:rFonts w:ascii="Times New Roman" w:hAnsi="Times New Roman" w:cs="Times New Roman"/>
          <w:sz w:val="20"/>
          <w:szCs w:val="20"/>
        </w:rPr>
      </w:pPr>
      <w:r w:rsidRPr="00486449">
        <w:rPr>
          <w:rFonts w:ascii="Times New Roman" w:hAnsi="Times New Roman" w:cs="Times New Roman"/>
          <w:sz w:val="20"/>
          <w:szCs w:val="20"/>
        </w:rPr>
        <w:t xml:space="preserve">Приказ МОиН РФ № 2080 от 24.12.2010 г., зарегистрирован в Минюсте России 24. 12 2012 № 19776   «Об утверждении федерального  перечня учебников, рекомендованных (допущенных) к использованию в образовательных учреждениях, реализующих программы общего образования </w:t>
      </w:r>
    </w:p>
    <w:p w:rsidR="00732B25" w:rsidRPr="00486449" w:rsidRDefault="00732B25" w:rsidP="00AD37F8">
      <w:pPr>
        <w:numPr>
          <w:ilvl w:val="0"/>
          <w:numId w:val="29"/>
        </w:numPr>
        <w:tabs>
          <w:tab w:val="clear" w:pos="720"/>
          <w:tab w:val="left" w:pos="142"/>
          <w:tab w:val="left" w:pos="709"/>
        </w:tabs>
        <w:spacing w:after="0" w:line="240" w:lineRule="auto"/>
        <w:ind w:left="0" w:firstLine="0"/>
        <w:jc w:val="both"/>
        <w:rPr>
          <w:rFonts w:ascii="Times New Roman" w:hAnsi="Times New Roman" w:cs="Times New Roman"/>
          <w:sz w:val="20"/>
          <w:szCs w:val="20"/>
        </w:rPr>
      </w:pPr>
      <w:r w:rsidRPr="00486449">
        <w:rPr>
          <w:rFonts w:ascii="Times New Roman" w:hAnsi="Times New Roman" w:cs="Times New Roman"/>
          <w:sz w:val="20"/>
          <w:szCs w:val="20"/>
        </w:rPr>
        <w:t>Устав  МБОУ «Комсомольская СОШ №3»</w:t>
      </w:r>
    </w:p>
    <w:p w:rsidR="00732B25" w:rsidRPr="00486449" w:rsidRDefault="00732B25" w:rsidP="00AD37F8">
      <w:pPr>
        <w:numPr>
          <w:ilvl w:val="0"/>
          <w:numId w:val="29"/>
        </w:numPr>
        <w:tabs>
          <w:tab w:val="clear" w:pos="720"/>
          <w:tab w:val="left" w:pos="142"/>
          <w:tab w:val="left" w:pos="709"/>
        </w:tabs>
        <w:spacing w:after="0" w:line="240" w:lineRule="auto"/>
        <w:ind w:left="0" w:firstLine="0"/>
        <w:jc w:val="both"/>
        <w:rPr>
          <w:rStyle w:val="a9"/>
          <w:rFonts w:ascii="Times New Roman" w:hAnsi="Times New Roman" w:cs="Times New Roman"/>
          <w:b w:val="0"/>
          <w:bCs w:val="0"/>
          <w:sz w:val="20"/>
          <w:szCs w:val="20"/>
        </w:rPr>
      </w:pPr>
      <w:r w:rsidRPr="00486449">
        <w:rPr>
          <w:rFonts w:ascii="Times New Roman" w:hAnsi="Times New Roman" w:cs="Times New Roman"/>
          <w:sz w:val="20"/>
          <w:szCs w:val="20"/>
        </w:rPr>
        <w:t>Программа  развития МБОУ «Комсомольская СОШ №3»</w:t>
      </w:r>
    </w:p>
    <w:p w:rsidR="00732B25" w:rsidRPr="00486449" w:rsidRDefault="00732B25" w:rsidP="00732B25">
      <w:pPr>
        <w:pStyle w:val="afd"/>
        <w:tabs>
          <w:tab w:val="left" w:pos="142"/>
          <w:tab w:val="left" w:pos="709"/>
        </w:tabs>
        <w:spacing w:after="0" w:line="240" w:lineRule="auto"/>
        <w:jc w:val="both"/>
        <w:rPr>
          <w:rFonts w:ascii="Times New Roman" w:hAnsi="Times New Roman" w:cs="Times New Roman"/>
          <w:b/>
          <w:bCs/>
          <w:sz w:val="20"/>
          <w:szCs w:val="20"/>
        </w:rPr>
      </w:pPr>
      <w:r w:rsidRPr="00486449">
        <w:rPr>
          <w:rFonts w:ascii="Times New Roman" w:hAnsi="Times New Roman" w:cs="Times New Roman"/>
          <w:b/>
          <w:bCs/>
          <w:sz w:val="20"/>
          <w:szCs w:val="20"/>
        </w:rPr>
        <w:t>2.2. Предназначение школы</w:t>
      </w:r>
    </w:p>
    <w:p w:rsidR="00732B25" w:rsidRPr="00486449" w:rsidRDefault="00732B25" w:rsidP="00732B25">
      <w:pPr>
        <w:pStyle w:val="afd"/>
        <w:tabs>
          <w:tab w:val="left" w:pos="142"/>
          <w:tab w:val="left" w:pos="709"/>
        </w:tabs>
        <w:spacing w:after="0" w:line="240" w:lineRule="auto"/>
        <w:jc w:val="both"/>
        <w:rPr>
          <w:rFonts w:ascii="Times New Roman" w:hAnsi="Times New Roman" w:cs="Times New Roman"/>
          <w:b/>
          <w:bCs/>
          <w:sz w:val="20"/>
          <w:szCs w:val="20"/>
        </w:rPr>
      </w:pPr>
      <w:r w:rsidRPr="00486449">
        <w:rPr>
          <w:rFonts w:ascii="Times New Roman" w:hAnsi="Times New Roman" w:cs="Times New Roman"/>
          <w:b/>
          <w:bCs/>
          <w:sz w:val="20"/>
          <w:szCs w:val="20"/>
        </w:rPr>
        <w:lastRenderedPageBreak/>
        <w:t>МБОУ «Комсомольская СОШ №3» функционирует как муниципальное общеобразовательное учреждение средняя общеобразовательная школа.</w:t>
      </w:r>
    </w:p>
    <w:p w:rsidR="00732B25" w:rsidRPr="00486449" w:rsidRDefault="00732B25" w:rsidP="00732B25">
      <w:pPr>
        <w:pStyle w:val="afd"/>
        <w:tabs>
          <w:tab w:val="left" w:pos="142"/>
          <w:tab w:val="left" w:pos="709"/>
        </w:tabs>
        <w:spacing w:after="0" w:line="240" w:lineRule="auto"/>
        <w:jc w:val="both"/>
        <w:rPr>
          <w:rFonts w:ascii="Times New Roman" w:hAnsi="Times New Roman" w:cs="Times New Roman"/>
          <w:b/>
          <w:bCs/>
          <w:sz w:val="20"/>
          <w:szCs w:val="20"/>
        </w:rPr>
      </w:pPr>
      <w:r w:rsidRPr="00486449">
        <w:rPr>
          <w:rFonts w:ascii="Times New Roman" w:hAnsi="Times New Roman" w:cs="Times New Roman"/>
          <w:b/>
          <w:bCs/>
          <w:sz w:val="20"/>
          <w:szCs w:val="20"/>
        </w:rPr>
        <w:t xml:space="preserve">В соответствии со ст. 32 Типового положения об общеобразовательном учреждении школа осуществляет образовательный процесс в соответствии с уровнями общеобразовательных программ трех ступеней общего образования: </w:t>
      </w:r>
    </w:p>
    <w:p w:rsidR="00732B25" w:rsidRPr="00486449" w:rsidRDefault="00732B25" w:rsidP="00AD37F8">
      <w:pPr>
        <w:pStyle w:val="afd"/>
        <w:numPr>
          <w:ilvl w:val="0"/>
          <w:numId w:val="31"/>
        </w:numPr>
        <w:tabs>
          <w:tab w:val="left" w:pos="142"/>
          <w:tab w:val="left" w:pos="709"/>
        </w:tabs>
        <w:spacing w:after="0" w:line="240" w:lineRule="auto"/>
        <w:ind w:left="0" w:firstLine="0"/>
        <w:jc w:val="both"/>
        <w:rPr>
          <w:rFonts w:ascii="Times New Roman" w:hAnsi="Times New Roman" w:cs="Times New Roman"/>
          <w:b/>
          <w:bCs/>
          <w:sz w:val="20"/>
          <w:szCs w:val="20"/>
        </w:rPr>
      </w:pPr>
      <w:r w:rsidRPr="00486449">
        <w:rPr>
          <w:rFonts w:ascii="Times New Roman" w:hAnsi="Times New Roman" w:cs="Times New Roman"/>
          <w:b/>
          <w:bCs/>
          <w:sz w:val="20"/>
          <w:szCs w:val="20"/>
        </w:rPr>
        <w:t>I ступень – начальное общее образование (нормативный срок освоения  4 года);</w:t>
      </w:r>
    </w:p>
    <w:p w:rsidR="00732B25" w:rsidRPr="00486449" w:rsidRDefault="00732B25" w:rsidP="00AD37F8">
      <w:pPr>
        <w:pStyle w:val="afd"/>
        <w:numPr>
          <w:ilvl w:val="0"/>
          <w:numId w:val="31"/>
        </w:numPr>
        <w:tabs>
          <w:tab w:val="left" w:pos="142"/>
          <w:tab w:val="left" w:pos="709"/>
        </w:tabs>
        <w:spacing w:after="0" w:line="240" w:lineRule="auto"/>
        <w:ind w:left="0" w:firstLine="0"/>
        <w:jc w:val="both"/>
        <w:rPr>
          <w:rFonts w:ascii="Times New Roman" w:hAnsi="Times New Roman" w:cs="Times New Roman"/>
          <w:b/>
          <w:bCs/>
          <w:sz w:val="20"/>
          <w:szCs w:val="20"/>
        </w:rPr>
      </w:pPr>
      <w:r w:rsidRPr="00486449">
        <w:rPr>
          <w:rFonts w:ascii="Times New Roman" w:hAnsi="Times New Roman" w:cs="Times New Roman"/>
          <w:b/>
          <w:bCs/>
          <w:sz w:val="20"/>
          <w:szCs w:val="20"/>
          <w:lang w:val="en-US"/>
        </w:rPr>
        <w:t>II</w:t>
      </w:r>
      <w:r w:rsidRPr="00486449">
        <w:rPr>
          <w:rFonts w:ascii="Times New Roman" w:hAnsi="Times New Roman" w:cs="Times New Roman"/>
          <w:b/>
          <w:bCs/>
          <w:sz w:val="20"/>
          <w:szCs w:val="20"/>
        </w:rPr>
        <w:t xml:space="preserve"> ступень – основное общее образование (нормативный срок освоения  5 лет);</w:t>
      </w:r>
    </w:p>
    <w:p w:rsidR="00732B25" w:rsidRPr="00486449" w:rsidRDefault="00732B25" w:rsidP="00AD37F8">
      <w:pPr>
        <w:pStyle w:val="afd"/>
        <w:numPr>
          <w:ilvl w:val="0"/>
          <w:numId w:val="31"/>
        </w:numPr>
        <w:tabs>
          <w:tab w:val="left" w:pos="142"/>
          <w:tab w:val="left" w:pos="709"/>
        </w:tabs>
        <w:spacing w:after="0" w:line="240" w:lineRule="auto"/>
        <w:ind w:left="0" w:firstLine="0"/>
        <w:jc w:val="both"/>
        <w:rPr>
          <w:rFonts w:ascii="Times New Roman" w:hAnsi="Times New Roman" w:cs="Times New Roman"/>
          <w:b/>
          <w:bCs/>
          <w:spacing w:val="-2"/>
          <w:sz w:val="20"/>
          <w:szCs w:val="20"/>
        </w:rPr>
      </w:pPr>
      <w:r w:rsidRPr="00486449">
        <w:rPr>
          <w:rFonts w:ascii="Times New Roman" w:hAnsi="Times New Roman" w:cs="Times New Roman"/>
          <w:b/>
          <w:bCs/>
          <w:spacing w:val="-2"/>
          <w:sz w:val="20"/>
          <w:szCs w:val="20"/>
          <w:lang w:val="en-US"/>
        </w:rPr>
        <w:t>III</w:t>
      </w:r>
      <w:r w:rsidRPr="00486449">
        <w:rPr>
          <w:rFonts w:ascii="Times New Roman" w:hAnsi="Times New Roman" w:cs="Times New Roman"/>
          <w:b/>
          <w:bCs/>
          <w:spacing w:val="-2"/>
          <w:sz w:val="20"/>
          <w:szCs w:val="20"/>
        </w:rPr>
        <w:t xml:space="preserve"> ступень – среднее (полное) общее образование (нормативный срок освоения 2 года).</w:t>
      </w:r>
    </w:p>
    <w:p w:rsidR="00732B25" w:rsidRPr="00486449" w:rsidRDefault="00732B25" w:rsidP="00732B25">
      <w:pPr>
        <w:tabs>
          <w:tab w:val="left" w:pos="142"/>
          <w:tab w:val="left" w:pos="709"/>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Школа ориентирована:</w:t>
      </w:r>
    </w:p>
    <w:p w:rsidR="00732B25" w:rsidRPr="00486449" w:rsidRDefault="00732B25" w:rsidP="00732B25">
      <w:pPr>
        <w:tabs>
          <w:tab w:val="left" w:pos="142"/>
          <w:tab w:val="left" w:pos="709"/>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на обучение, воспитание и развитие учащихся с учетом их индивидуальных (возрастных, физиологических, психологических, интеллектуальных и других) особенностей, образовательных потребностей и возможностей, личностных склонностей;</w:t>
      </w:r>
    </w:p>
    <w:p w:rsidR="00732B25" w:rsidRPr="00486449" w:rsidRDefault="00732B25" w:rsidP="00732B25">
      <w:pPr>
        <w:tabs>
          <w:tab w:val="left" w:pos="142"/>
          <w:tab w:val="left" w:pos="709"/>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на формирование личности, обладающей прочными базовыми знаниями, умениями, навыками для успешного обучения в средних специальных и высших учебных заведениях и для работы в различных общественных сферах; личности, способной адаптироваться к условиям современной жизни.</w:t>
      </w:r>
    </w:p>
    <w:p w:rsidR="00732B25" w:rsidRPr="00486449" w:rsidRDefault="00732B25" w:rsidP="00732B25">
      <w:pPr>
        <w:tabs>
          <w:tab w:val="left" w:pos="142"/>
          <w:tab w:val="left" w:pos="709"/>
        </w:tabs>
        <w:spacing w:after="0" w:line="240" w:lineRule="auto"/>
        <w:jc w:val="both"/>
        <w:rPr>
          <w:rFonts w:ascii="Times New Roman" w:hAnsi="Times New Roman" w:cs="Times New Roman"/>
          <w:b/>
          <w:bCs/>
          <w:sz w:val="20"/>
          <w:szCs w:val="20"/>
        </w:rPr>
      </w:pPr>
      <w:r w:rsidRPr="00486449">
        <w:rPr>
          <w:rFonts w:ascii="Times New Roman" w:hAnsi="Times New Roman" w:cs="Times New Roman"/>
          <w:b/>
          <w:bCs/>
          <w:sz w:val="20"/>
          <w:szCs w:val="20"/>
        </w:rPr>
        <w:t>2.3. Цели и задачи образовательного процесса</w:t>
      </w:r>
    </w:p>
    <w:p w:rsidR="00732B25" w:rsidRPr="00486449" w:rsidRDefault="00732B25" w:rsidP="00732B25">
      <w:pPr>
        <w:widowControl w:val="0"/>
        <w:tabs>
          <w:tab w:val="left" w:pos="142"/>
          <w:tab w:val="left" w:pos="709"/>
          <w:tab w:val="left" w:pos="1080"/>
          <w:tab w:val="left" w:pos="1260"/>
        </w:tabs>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В соответствии с Уставом школы целями образовательного процесса являются:</w:t>
      </w:r>
    </w:p>
    <w:p w:rsidR="00732B25" w:rsidRPr="00486449" w:rsidRDefault="00732B25" w:rsidP="00AD37F8">
      <w:pPr>
        <w:widowControl w:val="0"/>
        <w:numPr>
          <w:ilvl w:val="0"/>
          <w:numId w:val="33"/>
        </w:numPr>
        <w:tabs>
          <w:tab w:val="left" w:pos="142"/>
          <w:tab w:val="left" w:pos="709"/>
          <w:tab w:val="left" w:pos="1080"/>
          <w:tab w:val="left" w:pos="1260"/>
        </w:tabs>
        <w:autoSpaceDE w:val="0"/>
        <w:autoSpaceDN w:val="0"/>
        <w:adjustRightInd w:val="0"/>
        <w:spacing w:after="0" w:line="240" w:lineRule="auto"/>
        <w:ind w:firstLine="0"/>
        <w:jc w:val="both"/>
        <w:rPr>
          <w:rFonts w:ascii="Times New Roman" w:hAnsi="Times New Roman" w:cs="Times New Roman"/>
          <w:sz w:val="20"/>
          <w:szCs w:val="20"/>
        </w:rPr>
      </w:pPr>
      <w:r w:rsidRPr="00486449">
        <w:rPr>
          <w:rFonts w:ascii="Times New Roman" w:hAnsi="Times New Roman" w:cs="Times New Roman"/>
          <w:sz w:val="20"/>
          <w:szCs w:val="20"/>
        </w:rPr>
        <w:t>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w:t>
      </w:r>
    </w:p>
    <w:p w:rsidR="00732B25" w:rsidRPr="00486449" w:rsidRDefault="00732B25" w:rsidP="00AD37F8">
      <w:pPr>
        <w:pStyle w:val="25"/>
        <w:widowControl w:val="0"/>
        <w:numPr>
          <w:ilvl w:val="0"/>
          <w:numId w:val="33"/>
        </w:numPr>
        <w:tabs>
          <w:tab w:val="left" w:pos="142"/>
          <w:tab w:val="left" w:pos="709"/>
          <w:tab w:val="left" w:pos="1080"/>
        </w:tabs>
        <w:autoSpaceDE w:val="0"/>
        <w:autoSpaceDN w:val="0"/>
        <w:adjustRightInd w:val="0"/>
        <w:spacing w:after="0" w:line="240" w:lineRule="auto"/>
        <w:ind w:firstLine="0"/>
        <w:jc w:val="both"/>
        <w:rPr>
          <w:rFonts w:ascii="Times New Roman" w:hAnsi="Times New Roman" w:cs="Times New Roman"/>
          <w:sz w:val="20"/>
          <w:szCs w:val="20"/>
        </w:rPr>
      </w:pPr>
      <w:r w:rsidRPr="00486449">
        <w:rPr>
          <w:rFonts w:ascii="Times New Roman" w:hAnsi="Times New Roman" w:cs="Times New Roman"/>
          <w:sz w:val="20"/>
          <w:szCs w:val="20"/>
        </w:rPr>
        <w:t xml:space="preserve">создание основы для осознанного выбора и последующего освоения профессиональных образовательных программ; </w:t>
      </w:r>
    </w:p>
    <w:p w:rsidR="00732B25" w:rsidRPr="00486449" w:rsidRDefault="00732B25" w:rsidP="00AD37F8">
      <w:pPr>
        <w:pStyle w:val="25"/>
        <w:widowControl w:val="0"/>
        <w:numPr>
          <w:ilvl w:val="0"/>
          <w:numId w:val="33"/>
        </w:numPr>
        <w:tabs>
          <w:tab w:val="left" w:pos="142"/>
          <w:tab w:val="left" w:pos="709"/>
        </w:tabs>
        <w:autoSpaceDE w:val="0"/>
        <w:autoSpaceDN w:val="0"/>
        <w:adjustRightInd w:val="0"/>
        <w:spacing w:after="0" w:line="240" w:lineRule="auto"/>
        <w:ind w:firstLine="0"/>
        <w:jc w:val="both"/>
        <w:rPr>
          <w:rFonts w:ascii="Times New Roman" w:hAnsi="Times New Roman" w:cs="Times New Roman"/>
          <w:sz w:val="20"/>
          <w:szCs w:val="20"/>
        </w:rPr>
      </w:pPr>
      <w:r w:rsidRPr="00486449">
        <w:rPr>
          <w:rFonts w:ascii="Times New Roman" w:hAnsi="Times New Roman" w:cs="Times New Roman"/>
          <w:sz w:val="20"/>
          <w:szCs w:val="20"/>
        </w:rPr>
        <w:t>формирование и развитие у обучающихся социальных компетенций;</w:t>
      </w:r>
    </w:p>
    <w:p w:rsidR="00732B25" w:rsidRPr="00486449" w:rsidRDefault="00732B25" w:rsidP="00AD37F8">
      <w:pPr>
        <w:pStyle w:val="25"/>
        <w:widowControl w:val="0"/>
        <w:numPr>
          <w:ilvl w:val="0"/>
          <w:numId w:val="33"/>
        </w:numPr>
        <w:tabs>
          <w:tab w:val="left" w:pos="142"/>
          <w:tab w:val="left" w:pos="709"/>
          <w:tab w:val="left" w:pos="1080"/>
        </w:tabs>
        <w:autoSpaceDE w:val="0"/>
        <w:autoSpaceDN w:val="0"/>
        <w:adjustRightInd w:val="0"/>
        <w:spacing w:after="0" w:line="240" w:lineRule="auto"/>
        <w:ind w:firstLine="0"/>
        <w:jc w:val="both"/>
        <w:rPr>
          <w:rFonts w:ascii="Times New Roman" w:hAnsi="Times New Roman" w:cs="Times New Roman"/>
          <w:sz w:val="20"/>
          <w:szCs w:val="20"/>
        </w:rPr>
      </w:pPr>
      <w:r w:rsidRPr="00486449">
        <w:rPr>
          <w:rFonts w:ascii="Times New Roman" w:hAnsi="Times New Roman" w:cs="Times New Roman"/>
          <w:sz w:val="20"/>
          <w:szCs w:val="20"/>
        </w:rPr>
        <w:t>воспитание гражданственности, трудолюбия, уважения к правам и свободам человека, любви к окружающей природе, Родине, семье;</w:t>
      </w:r>
    </w:p>
    <w:p w:rsidR="00732B25" w:rsidRPr="00486449" w:rsidRDefault="00732B25" w:rsidP="00AD37F8">
      <w:pPr>
        <w:pStyle w:val="25"/>
        <w:widowControl w:val="0"/>
        <w:numPr>
          <w:ilvl w:val="0"/>
          <w:numId w:val="33"/>
        </w:numPr>
        <w:tabs>
          <w:tab w:val="left" w:pos="142"/>
          <w:tab w:val="left" w:pos="709"/>
          <w:tab w:val="left" w:pos="1080"/>
        </w:tabs>
        <w:autoSpaceDE w:val="0"/>
        <w:autoSpaceDN w:val="0"/>
        <w:adjustRightInd w:val="0"/>
        <w:spacing w:after="0" w:line="240" w:lineRule="auto"/>
        <w:ind w:firstLine="0"/>
        <w:jc w:val="both"/>
        <w:rPr>
          <w:rFonts w:ascii="Times New Roman" w:hAnsi="Times New Roman" w:cs="Times New Roman"/>
          <w:sz w:val="20"/>
          <w:szCs w:val="20"/>
        </w:rPr>
      </w:pPr>
      <w:r w:rsidRPr="00486449">
        <w:rPr>
          <w:rFonts w:ascii="Times New Roman" w:hAnsi="Times New Roman" w:cs="Times New Roman"/>
          <w:sz w:val="20"/>
          <w:szCs w:val="20"/>
        </w:rPr>
        <w:t>формирование здорового образа жизни.</w:t>
      </w:r>
    </w:p>
    <w:p w:rsidR="00732B25" w:rsidRPr="00486449" w:rsidRDefault="00732B25" w:rsidP="00732B25">
      <w:pPr>
        <w:pStyle w:val="31"/>
        <w:tabs>
          <w:tab w:val="left" w:pos="142"/>
          <w:tab w:val="left" w:pos="709"/>
        </w:tabs>
        <w:spacing w:line="240" w:lineRule="auto"/>
        <w:ind w:firstLine="0"/>
        <w:rPr>
          <w:i w:val="0"/>
          <w:iCs w:val="0"/>
          <w:sz w:val="20"/>
          <w:szCs w:val="20"/>
        </w:rPr>
      </w:pPr>
      <w:r w:rsidRPr="00486449">
        <w:rPr>
          <w:i w:val="0"/>
          <w:iCs w:val="0"/>
          <w:sz w:val="20"/>
          <w:szCs w:val="20"/>
        </w:rPr>
        <w:t xml:space="preserve">Содержание образовательной программы направлено на реализацию следующих </w:t>
      </w:r>
      <w:r w:rsidRPr="00486449">
        <w:rPr>
          <w:b w:val="0"/>
          <w:bCs w:val="0"/>
          <w:i w:val="0"/>
          <w:iCs w:val="0"/>
          <w:sz w:val="20"/>
          <w:szCs w:val="20"/>
        </w:rPr>
        <w:t>образовательных задач</w:t>
      </w:r>
      <w:r w:rsidRPr="00486449">
        <w:rPr>
          <w:i w:val="0"/>
          <w:iCs w:val="0"/>
          <w:sz w:val="20"/>
          <w:szCs w:val="20"/>
        </w:rPr>
        <w:t>:</w:t>
      </w:r>
    </w:p>
    <w:p w:rsidR="00732B25" w:rsidRPr="00486449" w:rsidRDefault="00732B25" w:rsidP="00AD37F8">
      <w:pPr>
        <w:numPr>
          <w:ilvl w:val="0"/>
          <w:numId w:val="32"/>
        </w:numPr>
        <w:tabs>
          <w:tab w:val="left" w:pos="142"/>
          <w:tab w:val="left" w:pos="709"/>
          <w:tab w:val="left" w:pos="1260"/>
        </w:tabs>
        <w:spacing w:after="0" w:line="240" w:lineRule="auto"/>
        <w:ind w:left="0" w:firstLine="0"/>
        <w:jc w:val="both"/>
        <w:rPr>
          <w:rFonts w:ascii="Times New Roman" w:hAnsi="Times New Roman" w:cs="Times New Roman"/>
          <w:sz w:val="20"/>
          <w:szCs w:val="20"/>
        </w:rPr>
      </w:pPr>
      <w:r w:rsidRPr="00486449">
        <w:rPr>
          <w:rFonts w:ascii="Times New Roman" w:hAnsi="Times New Roman" w:cs="Times New Roman"/>
          <w:spacing w:val="-2"/>
          <w:sz w:val="20"/>
          <w:szCs w:val="20"/>
        </w:rPr>
        <w:t>На первой ступени образования - обеспечить воспитание и развитие обучающихся,</w:t>
      </w:r>
      <w:r w:rsidRPr="00486449">
        <w:rPr>
          <w:rFonts w:ascii="Times New Roman" w:hAnsi="Times New Roman" w:cs="Times New Roman"/>
          <w:sz w:val="20"/>
          <w:szCs w:val="20"/>
        </w:rPr>
        <w:t xml:space="preserve">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речи и поведения, основами личной гигиены и здорового образа жизни. </w:t>
      </w:r>
    </w:p>
    <w:p w:rsidR="00732B25" w:rsidRPr="00486449" w:rsidRDefault="00732B25" w:rsidP="00732B25">
      <w:pPr>
        <w:tabs>
          <w:tab w:val="left" w:pos="142"/>
          <w:tab w:val="left" w:pos="709"/>
          <w:tab w:val="left" w:pos="1260"/>
        </w:tabs>
        <w:spacing w:after="0" w:line="240" w:lineRule="auto"/>
        <w:jc w:val="both"/>
        <w:rPr>
          <w:rFonts w:ascii="Times New Roman" w:hAnsi="Times New Roman" w:cs="Times New Roman"/>
          <w:spacing w:val="-6"/>
          <w:sz w:val="20"/>
          <w:szCs w:val="20"/>
        </w:rPr>
      </w:pPr>
      <w:r w:rsidRPr="00486449">
        <w:rPr>
          <w:rFonts w:ascii="Times New Roman" w:hAnsi="Times New Roman" w:cs="Times New Roman"/>
          <w:spacing w:val="-6"/>
          <w:sz w:val="20"/>
          <w:szCs w:val="20"/>
        </w:rPr>
        <w:t>Начальное общее образование является базой для получения основного общего образования.</w:t>
      </w:r>
    </w:p>
    <w:p w:rsidR="00732B25" w:rsidRPr="00486449" w:rsidRDefault="00732B25" w:rsidP="00AD37F8">
      <w:pPr>
        <w:numPr>
          <w:ilvl w:val="0"/>
          <w:numId w:val="32"/>
        </w:numPr>
        <w:tabs>
          <w:tab w:val="left" w:pos="142"/>
          <w:tab w:val="left" w:pos="709"/>
          <w:tab w:val="left" w:pos="1260"/>
        </w:tabs>
        <w:spacing w:after="0" w:line="240" w:lineRule="auto"/>
        <w:ind w:left="0" w:firstLine="0"/>
        <w:jc w:val="both"/>
        <w:rPr>
          <w:rFonts w:ascii="Times New Roman" w:hAnsi="Times New Roman" w:cs="Times New Roman"/>
          <w:sz w:val="20"/>
          <w:szCs w:val="20"/>
        </w:rPr>
      </w:pPr>
      <w:r w:rsidRPr="00486449">
        <w:rPr>
          <w:rFonts w:ascii="Times New Roman" w:hAnsi="Times New Roman" w:cs="Times New Roman"/>
          <w:sz w:val="20"/>
          <w:szCs w:val="20"/>
        </w:rPr>
        <w:t xml:space="preserve">На второй ступени образования - обеспечить освоение обучающимися общеобразовательных программ основного общего образования, условия для воспитания, становления и формирования личности обучающегося, для развития его склонностей, интересов и способности к социальному самоопределению. </w:t>
      </w:r>
    </w:p>
    <w:p w:rsidR="00732B25" w:rsidRPr="00486449" w:rsidRDefault="00732B25" w:rsidP="00732B25">
      <w:pPr>
        <w:tabs>
          <w:tab w:val="left" w:pos="142"/>
          <w:tab w:val="left" w:pos="709"/>
          <w:tab w:val="left" w:pos="126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732B25" w:rsidRPr="00486449" w:rsidRDefault="00732B25" w:rsidP="00AD37F8">
      <w:pPr>
        <w:numPr>
          <w:ilvl w:val="1"/>
          <w:numId w:val="32"/>
        </w:numPr>
        <w:tabs>
          <w:tab w:val="left" w:pos="142"/>
          <w:tab w:val="left" w:pos="709"/>
          <w:tab w:val="left" w:pos="1260"/>
        </w:tabs>
        <w:spacing w:after="0" w:line="240" w:lineRule="auto"/>
        <w:ind w:left="0" w:firstLine="0"/>
        <w:jc w:val="both"/>
        <w:rPr>
          <w:rFonts w:ascii="Times New Roman" w:hAnsi="Times New Roman" w:cs="Times New Roman"/>
          <w:sz w:val="20"/>
          <w:szCs w:val="20"/>
        </w:rPr>
      </w:pPr>
      <w:r w:rsidRPr="00486449">
        <w:rPr>
          <w:rFonts w:ascii="Times New Roman" w:hAnsi="Times New Roman" w:cs="Times New Roman"/>
          <w:sz w:val="20"/>
          <w:szCs w:val="20"/>
        </w:rPr>
        <w:t xml:space="preserve">На третьей ступени образования - обеспечить освоение обучающимися общеобразовательных программ данной ступени образования, развитие устойчивых познавательных интересов и творческих способностей обучающихся, формирование навыков самостоятельной учебной деятельности на основе дифференциации обучения, социальную адаптацию обучающихся. </w:t>
      </w:r>
    </w:p>
    <w:p w:rsidR="00732B25" w:rsidRPr="00486449" w:rsidRDefault="00732B25" w:rsidP="00732B25">
      <w:pPr>
        <w:tabs>
          <w:tab w:val="left" w:pos="142"/>
          <w:tab w:val="left" w:pos="709"/>
          <w:tab w:val="left" w:pos="1260"/>
        </w:tabs>
        <w:spacing w:after="0" w:line="240" w:lineRule="auto"/>
        <w:jc w:val="both"/>
        <w:rPr>
          <w:rFonts w:ascii="Times New Roman" w:hAnsi="Times New Roman" w:cs="Times New Roman"/>
          <w:sz w:val="20"/>
          <w:szCs w:val="20"/>
        </w:rPr>
      </w:pPr>
      <w:r w:rsidRPr="00486449">
        <w:rPr>
          <w:rFonts w:ascii="Times New Roman" w:hAnsi="Times New Roman" w:cs="Times New Roman"/>
          <w:spacing w:val="-2"/>
          <w:sz w:val="20"/>
          <w:szCs w:val="20"/>
        </w:rPr>
        <w:t>Среднее (полное) общее образование</w:t>
      </w:r>
      <w:r w:rsidRPr="00486449">
        <w:rPr>
          <w:rFonts w:ascii="Times New Roman" w:hAnsi="Times New Roman" w:cs="Times New Roman"/>
          <w:sz w:val="20"/>
          <w:szCs w:val="20"/>
        </w:rPr>
        <w:t xml:space="preserve"> является завершающим этапом общеобразовательной подготовки, основой для получения начального профессионального, среднего профессионального и высшего профессионального образования.</w:t>
      </w:r>
    </w:p>
    <w:p w:rsidR="00732B25" w:rsidRPr="00486449" w:rsidRDefault="00732B25" w:rsidP="00732B25">
      <w:pPr>
        <w:pStyle w:val="a5"/>
        <w:widowControl w:val="0"/>
        <w:tabs>
          <w:tab w:val="left" w:pos="142"/>
          <w:tab w:val="left" w:pos="709"/>
        </w:tabs>
        <w:suppressAutoHyphens/>
        <w:spacing w:after="0" w:line="240" w:lineRule="auto"/>
        <w:ind w:left="0"/>
        <w:jc w:val="both"/>
        <w:rPr>
          <w:rFonts w:ascii="Times New Roman" w:hAnsi="Times New Roman" w:cs="Times New Roman"/>
          <w:b/>
          <w:bCs/>
        </w:rPr>
      </w:pPr>
      <w:r w:rsidRPr="00486449">
        <w:rPr>
          <w:rFonts w:ascii="Times New Roman" w:hAnsi="Times New Roman" w:cs="Times New Roman"/>
          <w:b/>
          <w:bCs/>
        </w:rPr>
        <w:t>2.</w:t>
      </w:r>
      <w:r>
        <w:rPr>
          <w:rFonts w:ascii="Times New Roman" w:hAnsi="Times New Roman" w:cs="Times New Roman"/>
          <w:b/>
          <w:bCs/>
        </w:rPr>
        <w:t xml:space="preserve">4 Общая характеристика </w:t>
      </w:r>
      <w:r w:rsidRPr="00486449">
        <w:rPr>
          <w:rFonts w:ascii="Times New Roman" w:hAnsi="Times New Roman" w:cs="Times New Roman"/>
          <w:b/>
          <w:bCs/>
        </w:rPr>
        <w:t xml:space="preserve"> образовательной программы</w:t>
      </w:r>
    </w:p>
    <w:p w:rsidR="00732B25" w:rsidRPr="00486449" w:rsidRDefault="00732B25" w:rsidP="00732B25">
      <w:pPr>
        <w:pStyle w:val="a7"/>
        <w:tabs>
          <w:tab w:val="left" w:pos="142"/>
          <w:tab w:val="left" w:pos="709"/>
        </w:tabs>
        <w:spacing w:before="0" w:beforeAutospacing="0" w:after="0" w:afterAutospacing="0"/>
        <w:jc w:val="both"/>
        <w:rPr>
          <w:rFonts w:ascii="Times New Roman" w:hAnsi="Times New Roman" w:cs="Times New Roman"/>
          <w:sz w:val="20"/>
          <w:szCs w:val="20"/>
        </w:rPr>
      </w:pPr>
      <w:r w:rsidRPr="00486449">
        <w:rPr>
          <w:rFonts w:ascii="Times New Roman" w:hAnsi="Times New Roman" w:cs="Times New Roman"/>
          <w:sz w:val="20"/>
          <w:szCs w:val="20"/>
        </w:rPr>
        <w:t xml:space="preserve">Образовательная программа  </w:t>
      </w:r>
      <w:r w:rsidRPr="00486449">
        <w:rPr>
          <w:rStyle w:val="a9"/>
          <w:rFonts w:ascii="Times New Roman" w:hAnsi="Times New Roman" w:cs="Times New Roman"/>
          <w:sz w:val="20"/>
          <w:szCs w:val="20"/>
        </w:rPr>
        <w:t xml:space="preserve">в соответствии с требованиями ФГОС  </w:t>
      </w:r>
      <w:r w:rsidRPr="00486449">
        <w:rPr>
          <w:rFonts w:ascii="Times New Roman" w:hAnsi="Times New Roman" w:cs="Times New Roman"/>
          <w:sz w:val="20"/>
          <w:szCs w:val="20"/>
        </w:rPr>
        <w:t xml:space="preserve">содержит следующие разделы: </w:t>
      </w:r>
    </w:p>
    <w:p w:rsidR="00732B25" w:rsidRPr="00486449" w:rsidRDefault="00732B25" w:rsidP="00732B25">
      <w:pPr>
        <w:tabs>
          <w:tab w:val="left" w:pos="142"/>
          <w:tab w:val="left" w:pos="709"/>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1. Пояснительная записка.</w:t>
      </w:r>
    </w:p>
    <w:p w:rsidR="00732B25" w:rsidRPr="00486449" w:rsidRDefault="00732B25" w:rsidP="00732B25">
      <w:pPr>
        <w:tabs>
          <w:tab w:val="left" w:pos="142"/>
          <w:tab w:val="left" w:pos="709"/>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2. Планируемые результаты освоения обучающимися основной образовательной программы начального общего образования на основе ФГОС и с учетом УМК «Школа России».</w:t>
      </w:r>
    </w:p>
    <w:p w:rsidR="00732B25" w:rsidRPr="00486449" w:rsidRDefault="00732B25" w:rsidP="00732B25">
      <w:pPr>
        <w:tabs>
          <w:tab w:val="left" w:pos="142"/>
          <w:tab w:val="left" w:pos="709"/>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3. Учебный план УМК «Школа России».</w:t>
      </w:r>
    </w:p>
    <w:p w:rsidR="00732B25" w:rsidRPr="00486449" w:rsidRDefault="00732B25" w:rsidP="00732B25">
      <w:pPr>
        <w:tabs>
          <w:tab w:val="left" w:pos="142"/>
          <w:tab w:val="left" w:pos="709"/>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4. Программа формирования универсальных учебных действий у обучающихся на ступени начального общего образования на основе ФГОС и с учетом УМК «Школа России».</w:t>
      </w:r>
    </w:p>
    <w:p w:rsidR="00732B25" w:rsidRPr="00486449" w:rsidRDefault="00732B25" w:rsidP="00732B25">
      <w:pPr>
        <w:tabs>
          <w:tab w:val="left" w:pos="142"/>
          <w:tab w:val="left" w:pos="709"/>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5. Программы отдельных учебных предметов, курсов, включенных в УМК «Школа России».</w:t>
      </w:r>
    </w:p>
    <w:p w:rsidR="00732B25" w:rsidRPr="00486449" w:rsidRDefault="00732B25" w:rsidP="00732B25">
      <w:pPr>
        <w:tabs>
          <w:tab w:val="left" w:pos="142"/>
          <w:tab w:val="left" w:pos="709"/>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6. Программа духовно-нравственного развития, воспитания обучающихся на ступени начального общего образования на основе ФГОС и с учетом УМК «Школа России».</w:t>
      </w:r>
    </w:p>
    <w:p w:rsidR="00732B25" w:rsidRPr="00486449" w:rsidRDefault="00732B25" w:rsidP="00732B25">
      <w:pPr>
        <w:tabs>
          <w:tab w:val="left" w:pos="142"/>
          <w:tab w:val="left" w:pos="709"/>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7. Программа формирования культуры здорового и безопасного образа жизни на основе ФГОС и с учетом УМК «Школа России».</w:t>
      </w:r>
    </w:p>
    <w:p w:rsidR="00732B25" w:rsidRPr="00486449" w:rsidRDefault="00732B25" w:rsidP="00732B25">
      <w:pPr>
        <w:tabs>
          <w:tab w:val="left" w:pos="142"/>
          <w:tab w:val="left" w:pos="709"/>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8. Программа коррекционной работы на основе  принципов деятельности в УМК «Школа России».</w:t>
      </w:r>
    </w:p>
    <w:p w:rsidR="00732B25" w:rsidRPr="00486449" w:rsidRDefault="00732B25" w:rsidP="00732B25">
      <w:pPr>
        <w:tabs>
          <w:tab w:val="left" w:pos="142"/>
          <w:tab w:val="left" w:pos="709"/>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9. Система оценки достижения планируемых результатов освоения основной образовательной программы начального общего образования. </w:t>
      </w:r>
    </w:p>
    <w:p w:rsidR="00732B25" w:rsidRPr="00486449" w:rsidRDefault="00732B25" w:rsidP="00732B25">
      <w:pPr>
        <w:pStyle w:val="a7"/>
        <w:tabs>
          <w:tab w:val="left" w:pos="142"/>
          <w:tab w:val="left" w:pos="709"/>
        </w:tabs>
        <w:spacing w:before="0" w:beforeAutospacing="0" w:after="0" w:afterAutospacing="0"/>
        <w:rPr>
          <w:rFonts w:ascii="Times New Roman" w:hAnsi="Times New Roman" w:cs="Times New Roman"/>
          <w:b/>
          <w:bCs/>
          <w:sz w:val="20"/>
          <w:szCs w:val="20"/>
        </w:rPr>
      </w:pPr>
      <w:r w:rsidRPr="00486449">
        <w:rPr>
          <w:rStyle w:val="a9"/>
          <w:rFonts w:ascii="Times New Roman" w:hAnsi="Times New Roman" w:cs="Times New Roman"/>
          <w:sz w:val="20"/>
          <w:szCs w:val="20"/>
        </w:rPr>
        <w:t>2.5.  Цели и задачи реализации образовательной программы</w:t>
      </w:r>
    </w:p>
    <w:p w:rsidR="00732B25" w:rsidRPr="00486449" w:rsidRDefault="00732B25" w:rsidP="00732B25">
      <w:pPr>
        <w:pStyle w:val="a7"/>
        <w:tabs>
          <w:tab w:val="left" w:pos="142"/>
          <w:tab w:val="left" w:pos="709"/>
        </w:tabs>
        <w:spacing w:before="0" w:beforeAutospacing="0" w:after="0" w:afterAutospacing="0"/>
        <w:jc w:val="both"/>
        <w:rPr>
          <w:rFonts w:ascii="Times New Roman" w:hAnsi="Times New Roman" w:cs="Times New Roman"/>
          <w:sz w:val="20"/>
          <w:szCs w:val="20"/>
        </w:rPr>
      </w:pPr>
      <w:r w:rsidRPr="00486449">
        <w:rPr>
          <w:rStyle w:val="a9"/>
          <w:rFonts w:ascii="Times New Roman" w:hAnsi="Times New Roman" w:cs="Times New Roman"/>
          <w:sz w:val="20"/>
          <w:szCs w:val="20"/>
        </w:rPr>
        <w:lastRenderedPageBreak/>
        <w:t xml:space="preserve">Целями реализации образовательной программы  является: </w:t>
      </w:r>
    </w:p>
    <w:p w:rsidR="00732B25" w:rsidRPr="00486449" w:rsidRDefault="00732B25" w:rsidP="00AD37F8">
      <w:pPr>
        <w:numPr>
          <w:ilvl w:val="0"/>
          <w:numId w:val="7"/>
        </w:numPr>
        <w:tabs>
          <w:tab w:val="clear" w:pos="720"/>
          <w:tab w:val="left" w:pos="142"/>
          <w:tab w:val="left" w:pos="709"/>
        </w:tabs>
        <w:spacing w:after="0" w:line="240" w:lineRule="auto"/>
        <w:ind w:left="0" w:firstLine="0"/>
        <w:jc w:val="both"/>
        <w:rPr>
          <w:rFonts w:ascii="Times New Roman" w:hAnsi="Times New Roman" w:cs="Times New Roman"/>
          <w:sz w:val="20"/>
          <w:szCs w:val="20"/>
        </w:rPr>
      </w:pPr>
      <w:r w:rsidRPr="00486449">
        <w:rPr>
          <w:rFonts w:ascii="Times New Roman" w:hAnsi="Times New Roman" w:cs="Times New Roman"/>
          <w:sz w:val="20"/>
          <w:szCs w:val="20"/>
        </w:rPr>
        <w:t xml:space="preserve">создание условий для развития и воспитания личности младшего школьника в соответствии с требованиями ФГОС начального общего образования; </w:t>
      </w:r>
    </w:p>
    <w:p w:rsidR="00732B25" w:rsidRPr="00486449" w:rsidRDefault="00732B25" w:rsidP="00AD37F8">
      <w:pPr>
        <w:numPr>
          <w:ilvl w:val="0"/>
          <w:numId w:val="7"/>
        </w:numPr>
        <w:tabs>
          <w:tab w:val="clear" w:pos="720"/>
          <w:tab w:val="left" w:pos="142"/>
          <w:tab w:val="left" w:pos="709"/>
        </w:tabs>
        <w:spacing w:after="0" w:line="240" w:lineRule="auto"/>
        <w:ind w:left="0" w:firstLine="0"/>
        <w:jc w:val="both"/>
        <w:rPr>
          <w:rFonts w:ascii="Times New Roman" w:hAnsi="Times New Roman" w:cs="Times New Roman"/>
          <w:sz w:val="20"/>
          <w:szCs w:val="20"/>
        </w:rPr>
      </w:pPr>
      <w:r w:rsidRPr="00486449">
        <w:rPr>
          <w:rFonts w:ascii="Times New Roman" w:hAnsi="Times New Roman" w:cs="Times New Roman"/>
          <w:sz w:val="20"/>
          <w:szCs w:val="20"/>
        </w:rPr>
        <w:t xml:space="preserve"> достижение планируемых результатов в соответствии с ФГОС  и на основе УМК «Школа России». </w:t>
      </w:r>
    </w:p>
    <w:p w:rsidR="00732B25" w:rsidRPr="00486449" w:rsidRDefault="00732B25" w:rsidP="00732B25">
      <w:pPr>
        <w:pStyle w:val="a7"/>
        <w:tabs>
          <w:tab w:val="left" w:pos="142"/>
          <w:tab w:val="left" w:pos="709"/>
        </w:tabs>
        <w:spacing w:before="0" w:beforeAutospacing="0" w:after="0" w:afterAutospacing="0"/>
        <w:jc w:val="both"/>
        <w:rPr>
          <w:rFonts w:ascii="Times New Roman" w:hAnsi="Times New Roman" w:cs="Times New Roman"/>
          <w:sz w:val="20"/>
          <w:szCs w:val="20"/>
        </w:rPr>
      </w:pPr>
      <w:r w:rsidRPr="00486449">
        <w:rPr>
          <w:rStyle w:val="a9"/>
          <w:rFonts w:ascii="Times New Roman" w:hAnsi="Times New Roman" w:cs="Times New Roman"/>
          <w:sz w:val="20"/>
          <w:szCs w:val="20"/>
        </w:rPr>
        <w:t>Задачи реализации образовательной программы:</w:t>
      </w:r>
    </w:p>
    <w:p w:rsidR="00732B25" w:rsidRPr="00486449" w:rsidRDefault="00732B25" w:rsidP="00AD37F8">
      <w:pPr>
        <w:numPr>
          <w:ilvl w:val="0"/>
          <w:numId w:val="8"/>
        </w:numPr>
        <w:tabs>
          <w:tab w:val="clear" w:pos="720"/>
          <w:tab w:val="left" w:pos="142"/>
          <w:tab w:val="left" w:pos="709"/>
        </w:tabs>
        <w:spacing w:after="0" w:line="240" w:lineRule="auto"/>
        <w:ind w:left="0" w:firstLine="0"/>
        <w:jc w:val="both"/>
        <w:rPr>
          <w:rFonts w:ascii="Times New Roman" w:hAnsi="Times New Roman" w:cs="Times New Roman"/>
          <w:sz w:val="20"/>
          <w:szCs w:val="20"/>
        </w:rPr>
      </w:pPr>
      <w:r w:rsidRPr="00486449">
        <w:rPr>
          <w:rFonts w:ascii="Times New Roman" w:hAnsi="Times New Roman" w:cs="Times New Roman"/>
          <w:sz w:val="20"/>
          <w:szCs w:val="20"/>
        </w:rPr>
        <w:t xml:space="preserve">Достижение личностных результатов учащихся: </w:t>
      </w:r>
    </w:p>
    <w:p w:rsidR="00732B25" w:rsidRPr="00486449" w:rsidRDefault="00732B25" w:rsidP="00AD37F8">
      <w:pPr>
        <w:numPr>
          <w:ilvl w:val="1"/>
          <w:numId w:val="8"/>
        </w:numPr>
        <w:tabs>
          <w:tab w:val="left" w:pos="142"/>
          <w:tab w:val="left" w:pos="709"/>
        </w:tabs>
        <w:spacing w:after="0" w:line="240" w:lineRule="auto"/>
        <w:ind w:left="0" w:firstLine="0"/>
        <w:jc w:val="both"/>
        <w:rPr>
          <w:rFonts w:ascii="Times New Roman" w:hAnsi="Times New Roman" w:cs="Times New Roman"/>
          <w:sz w:val="20"/>
          <w:szCs w:val="20"/>
        </w:rPr>
      </w:pPr>
      <w:r w:rsidRPr="00486449">
        <w:rPr>
          <w:rFonts w:ascii="Times New Roman" w:hAnsi="Times New Roman" w:cs="Times New Roman"/>
          <w:sz w:val="20"/>
          <w:szCs w:val="20"/>
        </w:rPr>
        <w:t xml:space="preserve">готовность и способность обучающихся к саморазвитию; </w:t>
      </w:r>
    </w:p>
    <w:p w:rsidR="00732B25" w:rsidRPr="00486449" w:rsidRDefault="00732B25" w:rsidP="00AD37F8">
      <w:pPr>
        <w:numPr>
          <w:ilvl w:val="1"/>
          <w:numId w:val="8"/>
        </w:numPr>
        <w:tabs>
          <w:tab w:val="left" w:pos="142"/>
          <w:tab w:val="left" w:pos="709"/>
        </w:tabs>
        <w:spacing w:after="0" w:line="240" w:lineRule="auto"/>
        <w:ind w:left="0" w:firstLine="0"/>
        <w:jc w:val="both"/>
        <w:rPr>
          <w:rFonts w:ascii="Times New Roman" w:hAnsi="Times New Roman" w:cs="Times New Roman"/>
          <w:sz w:val="20"/>
          <w:szCs w:val="20"/>
        </w:rPr>
      </w:pPr>
      <w:r w:rsidRPr="00486449">
        <w:rPr>
          <w:rFonts w:ascii="Times New Roman" w:hAnsi="Times New Roman" w:cs="Times New Roman"/>
          <w:sz w:val="20"/>
          <w:szCs w:val="20"/>
        </w:rPr>
        <w:t xml:space="preserve">сформированность мотивации  к обучению и познанию; </w:t>
      </w:r>
    </w:p>
    <w:p w:rsidR="00732B25" w:rsidRPr="00486449" w:rsidRDefault="00732B25" w:rsidP="00AD37F8">
      <w:pPr>
        <w:numPr>
          <w:ilvl w:val="1"/>
          <w:numId w:val="8"/>
        </w:numPr>
        <w:tabs>
          <w:tab w:val="left" w:pos="142"/>
          <w:tab w:val="left" w:pos="709"/>
        </w:tabs>
        <w:spacing w:after="0" w:line="240" w:lineRule="auto"/>
        <w:ind w:left="0" w:firstLine="0"/>
        <w:jc w:val="both"/>
        <w:rPr>
          <w:rFonts w:ascii="Times New Roman" w:hAnsi="Times New Roman" w:cs="Times New Roman"/>
          <w:sz w:val="20"/>
          <w:szCs w:val="20"/>
        </w:rPr>
      </w:pPr>
      <w:r w:rsidRPr="00486449">
        <w:rPr>
          <w:rFonts w:ascii="Times New Roman" w:hAnsi="Times New Roman" w:cs="Times New Roman"/>
          <w:sz w:val="20"/>
          <w:szCs w:val="20"/>
        </w:rPr>
        <w:t xml:space="preserve">осмысление и принятие основных базовых ценностей. </w:t>
      </w:r>
    </w:p>
    <w:p w:rsidR="00732B25" w:rsidRPr="00486449" w:rsidRDefault="00732B25" w:rsidP="00AD37F8">
      <w:pPr>
        <w:numPr>
          <w:ilvl w:val="0"/>
          <w:numId w:val="8"/>
        </w:numPr>
        <w:tabs>
          <w:tab w:val="clear" w:pos="720"/>
          <w:tab w:val="left" w:pos="142"/>
          <w:tab w:val="left" w:pos="709"/>
        </w:tabs>
        <w:spacing w:after="0" w:line="240" w:lineRule="auto"/>
        <w:ind w:left="0" w:firstLine="0"/>
        <w:jc w:val="both"/>
        <w:rPr>
          <w:rFonts w:ascii="Times New Roman" w:hAnsi="Times New Roman" w:cs="Times New Roman"/>
          <w:sz w:val="20"/>
          <w:szCs w:val="20"/>
        </w:rPr>
      </w:pPr>
      <w:r w:rsidRPr="00486449">
        <w:rPr>
          <w:rFonts w:ascii="Times New Roman" w:hAnsi="Times New Roman" w:cs="Times New Roman"/>
          <w:sz w:val="20"/>
          <w:szCs w:val="20"/>
        </w:rPr>
        <w:t xml:space="preserve">Достижение метапредметных результатов обучающихся: </w:t>
      </w:r>
    </w:p>
    <w:p w:rsidR="00732B25" w:rsidRPr="00486449" w:rsidRDefault="00732B25" w:rsidP="00AD37F8">
      <w:pPr>
        <w:numPr>
          <w:ilvl w:val="0"/>
          <w:numId w:val="8"/>
        </w:numPr>
        <w:tabs>
          <w:tab w:val="clear" w:pos="720"/>
          <w:tab w:val="left" w:pos="142"/>
          <w:tab w:val="left" w:pos="709"/>
        </w:tabs>
        <w:spacing w:after="0" w:line="240" w:lineRule="auto"/>
        <w:ind w:left="0" w:firstLine="0"/>
        <w:jc w:val="both"/>
        <w:rPr>
          <w:rFonts w:ascii="Times New Roman" w:hAnsi="Times New Roman" w:cs="Times New Roman"/>
          <w:sz w:val="20"/>
          <w:szCs w:val="20"/>
        </w:rPr>
      </w:pPr>
      <w:r w:rsidRPr="00486449">
        <w:rPr>
          <w:rFonts w:ascii="Times New Roman" w:hAnsi="Times New Roman" w:cs="Times New Roman"/>
          <w:sz w:val="20"/>
          <w:szCs w:val="20"/>
        </w:rPr>
        <w:t xml:space="preserve">Освоение универсальных учебных действий (регулятивных, познавательных, коммуникативных). </w:t>
      </w:r>
    </w:p>
    <w:p w:rsidR="00732B25" w:rsidRPr="00486449" w:rsidRDefault="00732B25" w:rsidP="00AD37F8">
      <w:pPr>
        <w:numPr>
          <w:ilvl w:val="0"/>
          <w:numId w:val="8"/>
        </w:numPr>
        <w:tabs>
          <w:tab w:val="clear" w:pos="720"/>
          <w:tab w:val="left" w:pos="142"/>
          <w:tab w:val="left" w:pos="709"/>
        </w:tabs>
        <w:spacing w:after="0" w:line="240" w:lineRule="auto"/>
        <w:ind w:left="0" w:firstLine="0"/>
        <w:jc w:val="both"/>
        <w:rPr>
          <w:rFonts w:ascii="Times New Roman" w:hAnsi="Times New Roman" w:cs="Times New Roman"/>
          <w:sz w:val="20"/>
          <w:szCs w:val="20"/>
        </w:rPr>
      </w:pPr>
      <w:r w:rsidRPr="00486449">
        <w:rPr>
          <w:rFonts w:ascii="Times New Roman" w:hAnsi="Times New Roman" w:cs="Times New Roman"/>
          <w:sz w:val="20"/>
          <w:szCs w:val="20"/>
        </w:rPr>
        <w:t xml:space="preserve">Достижение предметных результатов: </w:t>
      </w:r>
    </w:p>
    <w:p w:rsidR="00732B25" w:rsidRPr="00486449" w:rsidRDefault="00732B25" w:rsidP="00AD37F8">
      <w:pPr>
        <w:numPr>
          <w:ilvl w:val="0"/>
          <w:numId w:val="8"/>
        </w:numPr>
        <w:tabs>
          <w:tab w:val="clear" w:pos="720"/>
          <w:tab w:val="left" w:pos="142"/>
          <w:tab w:val="left" w:pos="709"/>
        </w:tabs>
        <w:spacing w:after="0" w:line="240" w:lineRule="auto"/>
        <w:ind w:left="0" w:firstLine="0"/>
        <w:jc w:val="both"/>
        <w:rPr>
          <w:rFonts w:ascii="Times New Roman" w:hAnsi="Times New Roman" w:cs="Times New Roman"/>
          <w:sz w:val="20"/>
          <w:szCs w:val="20"/>
        </w:rPr>
      </w:pPr>
      <w:r w:rsidRPr="00486449">
        <w:rPr>
          <w:rFonts w:ascii="Times New Roman" w:hAnsi="Times New Roman" w:cs="Times New Roman"/>
          <w:sz w:val="20"/>
          <w:szCs w:val="20"/>
        </w:rPr>
        <w:t xml:space="preserve">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 </w:t>
      </w:r>
    </w:p>
    <w:p w:rsidR="00732B25" w:rsidRPr="00486449" w:rsidRDefault="00732B25" w:rsidP="00732B25">
      <w:pPr>
        <w:widowControl w:val="0"/>
        <w:tabs>
          <w:tab w:val="left" w:pos="142"/>
          <w:tab w:val="left" w:pos="709"/>
        </w:tabs>
        <w:suppressAutoHyphens/>
        <w:spacing w:after="0" w:line="240" w:lineRule="auto"/>
        <w:jc w:val="both"/>
        <w:rPr>
          <w:rFonts w:ascii="Times New Roman" w:hAnsi="Times New Roman" w:cs="Times New Roman"/>
          <w:b/>
          <w:bCs/>
          <w:sz w:val="20"/>
          <w:szCs w:val="20"/>
        </w:rPr>
      </w:pPr>
      <w:r w:rsidRPr="00486449">
        <w:rPr>
          <w:rFonts w:ascii="Times New Roman" w:hAnsi="Times New Roman" w:cs="Times New Roman"/>
          <w:b/>
          <w:bCs/>
          <w:sz w:val="20"/>
          <w:szCs w:val="20"/>
        </w:rPr>
        <w:t>2.6. Принципы и подходы к формированию основной образовательной программы начального общего образования МБОУ Комсомольская СОШ №3</w:t>
      </w:r>
    </w:p>
    <w:p w:rsidR="00732B25" w:rsidRPr="00486449" w:rsidRDefault="00732B25" w:rsidP="00732B25">
      <w:pPr>
        <w:tabs>
          <w:tab w:val="left" w:pos="142"/>
          <w:tab w:val="left" w:pos="709"/>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Представляется целесообразным выделение нескольких групп принципов формирования программы:</w:t>
      </w:r>
    </w:p>
    <w:p w:rsidR="00732B25" w:rsidRPr="00486449" w:rsidRDefault="00732B25" w:rsidP="00732B25">
      <w:pPr>
        <w:tabs>
          <w:tab w:val="left" w:pos="142"/>
          <w:tab w:val="left" w:pos="709"/>
        </w:tabs>
        <w:spacing w:after="0" w:line="240" w:lineRule="auto"/>
        <w:jc w:val="both"/>
        <w:rPr>
          <w:rFonts w:ascii="Times New Roman" w:hAnsi="Times New Roman" w:cs="Times New Roman"/>
          <w:b/>
          <w:bCs/>
          <w:sz w:val="20"/>
          <w:szCs w:val="20"/>
        </w:rPr>
      </w:pPr>
      <w:r w:rsidRPr="00486449">
        <w:rPr>
          <w:rFonts w:ascii="Times New Roman" w:hAnsi="Times New Roman" w:cs="Times New Roman"/>
          <w:b/>
          <w:bCs/>
          <w:sz w:val="20"/>
          <w:szCs w:val="20"/>
        </w:rPr>
        <w:t>Группа принципов, сформулированных на основе требований ФГОС  и Примерной основной образовательной программы:</w:t>
      </w:r>
    </w:p>
    <w:p w:rsidR="00732B25" w:rsidRPr="00486449" w:rsidRDefault="00732B25" w:rsidP="00732B25">
      <w:pPr>
        <w:tabs>
          <w:tab w:val="left" w:pos="142"/>
          <w:tab w:val="left" w:pos="709"/>
        </w:tabs>
        <w:spacing w:after="0" w:line="240" w:lineRule="auto"/>
        <w:jc w:val="both"/>
        <w:rPr>
          <w:rFonts w:ascii="Times New Roman" w:hAnsi="Times New Roman" w:cs="Times New Roman"/>
          <w:sz w:val="20"/>
          <w:szCs w:val="20"/>
        </w:rPr>
      </w:pPr>
      <w:r w:rsidRPr="00486449">
        <w:rPr>
          <w:rFonts w:ascii="Times New Roman" w:hAnsi="Times New Roman" w:cs="Times New Roman"/>
          <w:b/>
          <w:bCs/>
          <w:sz w:val="20"/>
          <w:szCs w:val="20"/>
        </w:rPr>
        <w:t>Принцип использования системно-деятельностного подхода</w:t>
      </w:r>
      <w:r w:rsidRPr="00486449">
        <w:rPr>
          <w:rFonts w:ascii="Times New Roman" w:hAnsi="Times New Roman" w:cs="Times New Roman"/>
          <w:sz w:val="20"/>
          <w:szCs w:val="20"/>
        </w:rPr>
        <w:t>, лежащего в основе реализации основной образовательной программы, который предполагает:</w:t>
      </w:r>
    </w:p>
    <w:p w:rsidR="00732B25" w:rsidRPr="00486449" w:rsidRDefault="00732B25" w:rsidP="00732B25">
      <w:pPr>
        <w:tabs>
          <w:tab w:val="left" w:pos="142"/>
          <w:tab w:val="left" w:pos="709"/>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 </w:t>
      </w:r>
    </w:p>
    <w:p w:rsidR="00732B25" w:rsidRPr="00486449" w:rsidRDefault="00732B25" w:rsidP="00732B25">
      <w:pPr>
        <w:tabs>
          <w:tab w:val="left" w:pos="142"/>
          <w:tab w:val="left" w:pos="709"/>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732B25" w:rsidRPr="00486449" w:rsidRDefault="00732B25" w:rsidP="00732B25">
      <w:pPr>
        <w:tabs>
          <w:tab w:val="left" w:pos="142"/>
          <w:tab w:val="left" w:pos="709"/>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ориентацию на результаты образования как системообразующий компонент ФГОС,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732B25" w:rsidRPr="00486449" w:rsidRDefault="00732B25" w:rsidP="00732B25">
      <w:pPr>
        <w:tabs>
          <w:tab w:val="left" w:pos="142"/>
          <w:tab w:val="left" w:pos="709"/>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 </w:t>
      </w:r>
    </w:p>
    <w:p w:rsidR="00732B25" w:rsidRPr="00486449" w:rsidRDefault="00732B25" w:rsidP="00732B25">
      <w:pPr>
        <w:tabs>
          <w:tab w:val="left" w:pos="142"/>
          <w:tab w:val="left" w:pos="709"/>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732B25" w:rsidRPr="00486449" w:rsidRDefault="00732B25" w:rsidP="00732B25">
      <w:pPr>
        <w:tabs>
          <w:tab w:val="left" w:pos="142"/>
          <w:tab w:val="left" w:pos="709"/>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обеспечение преемственности дошкольного, начального общего, основного и среднего (полного) общего образования; </w:t>
      </w:r>
    </w:p>
    <w:p w:rsidR="00732B25" w:rsidRPr="00486449" w:rsidRDefault="00732B25" w:rsidP="00732B25">
      <w:pPr>
        <w:tabs>
          <w:tab w:val="left" w:pos="142"/>
          <w:tab w:val="left" w:pos="709"/>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w:t>
      </w:r>
    </w:p>
    <w:p w:rsidR="00732B25" w:rsidRPr="00486449" w:rsidRDefault="00732B25" w:rsidP="00732B25">
      <w:pPr>
        <w:tabs>
          <w:tab w:val="left" w:pos="142"/>
          <w:tab w:val="left" w:pos="709"/>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732B25" w:rsidRPr="00486449" w:rsidRDefault="00732B25" w:rsidP="00732B25">
      <w:pPr>
        <w:tabs>
          <w:tab w:val="left" w:pos="142"/>
          <w:tab w:val="left" w:pos="709"/>
        </w:tabs>
        <w:spacing w:after="0" w:line="240" w:lineRule="auto"/>
        <w:jc w:val="both"/>
        <w:rPr>
          <w:rFonts w:ascii="Times New Roman" w:hAnsi="Times New Roman" w:cs="Times New Roman"/>
          <w:sz w:val="20"/>
          <w:szCs w:val="20"/>
        </w:rPr>
      </w:pPr>
      <w:r w:rsidRPr="00486449">
        <w:rPr>
          <w:rFonts w:ascii="Times New Roman" w:hAnsi="Times New Roman" w:cs="Times New Roman"/>
          <w:b/>
          <w:bCs/>
          <w:sz w:val="20"/>
          <w:szCs w:val="20"/>
        </w:rPr>
        <w:t>Принцип учёта социокультурных особенностей и потребностей региона</w:t>
      </w:r>
      <w:r w:rsidRPr="00486449">
        <w:rPr>
          <w:rFonts w:ascii="Times New Roman" w:hAnsi="Times New Roman" w:cs="Times New Roman"/>
          <w:sz w:val="20"/>
          <w:szCs w:val="20"/>
        </w:rPr>
        <w:t xml:space="preserve">, в котором осуществляется образовательный процесс при обязательном сохранении и развитии культурного разнообразия и языкового наследия многонационального населения нашей страны. </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b/>
          <w:bCs/>
          <w:sz w:val="20"/>
          <w:szCs w:val="20"/>
        </w:rPr>
        <w:t>Принцип учета особенностей детей младшего школьного возраста</w:t>
      </w:r>
      <w:r w:rsidRPr="00486449">
        <w:rPr>
          <w:rFonts w:ascii="Times New Roman" w:hAnsi="Times New Roman" w:cs="Times New Roman"/>
          <w:sz w:val="20"/>
          <w:szCs w:val="20"/>
        </w:rPr>
        <w:t xml:space="preserve">, связанных: с изменением при поступлении в школу ведущей деятельности ребёнка; с  освоением им новой социальной позиции и социальной роли ученика; с формированием у школьника основ умения учиться и способности к организации своей деятельности и другими. </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b/>
          <w:bCs/>
          <w:sz w:val="20"/>
          <w:szCs w:val="20"/>
        </w:rPr>
        <w:t>Принцип самостоятельности</w:t>
      </w:r>
      <w:r w:rsidRPr="00486449">
        <w:rPr>
          <w:rFonts w:ascii="Times New Roman" w:hAnsi="Times New Roman" w:cs="Times New Roman"/>
          <w:sz w:val="20"/>
          <w:szCs w:val="20"/>
        </w:rPr>
        <w:t xml:space="preserve"> – проектирование основной образовательной программы начального общего образования осуществляется образовательным учреждением самостоятельно с привлечением органов самоуправления (совет образовательного учреждения, попечительский совет, управляющий совет и др.), обеспечивающих государственно-общественный характер управления образовательным учреждением.</w:t>
      </w:r>
    </w:p>
    <w:p w:rsidR="00732B25" w:rsidRPr="00486449" w:rsidRDefault="00732B25" w:rsidP="00732B25">
      <w:pPr>
        <w:tabs>
          <w:tab w:val="left" w:pos="1080"/>
        </w:tabs>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b/>
          <w:bCs/>
          <w:sz w:val="20"/>
          <w:szCs w:val="20"/>
        </w:rPr>
        <w:t>Принцип взаимного дополнения обязательной и вариативной составляющих программы</w:t>
      </w:r>
      <w:r w:rsidRPr="00486449">
        <w:rPr>
          <w:rFonts w:ascii="Times New Roman" w:hAnsi="Times New Roman" w:cs="Times New Roman"/>
          <w:sz w:val="20"/>
          <w:szCs w:val="20"/>
        </w:rPr>
        <w:t xml:space="preserve">. Обязательная часть основной образовательной программы начального общего образования составляет 80 %, а часть, формируемая участниками образовательного процесса (вариативная), – 20 % от общего объема создаваемого </w:t>
      </w:r>
      <w:r w:rsidRPr="00486449">
        <w:rPr>
          <w:rFonts w:ascii="Times New Roman" w:hAnsi="Times New Roman" w:cs="Times New Roman"/>
          <w:sz w:val="20"/>
          <w:szCs w:val="20"/>
        </w:rPr>
        <w:lastRenderedPageBreak/>
        <w:t>документа. Обе части дополняют и раскрывают особенности содержания и организации образовательного процесса в начальной школе.</w:t>
      </w:r>
    </w:p>
    <w:p w:rsidR="00732B25" w:rsidRPr="00486449" w:rsidRDefault="00732B25" w:rsidP="00732B25">
      <w:pPr>
        <w:spacing w:after="0" w:line="240" w:lineRule="auto"/>
        <w:jc w:val="both"/>
        <w:rPr>
          <w:rFonts w:ascii="Times New Roman" w:hAnsi="Times New Roman" w:cs="Times New Roman"/>
          <w:b/>
          <w:bCs/>
          <w:sz w:val="20"/>
          <w:szCs w:val="20"/>
        </w:rPr>
      </w:pPr>
      <w:r w:rsidRPr="00486449">
        <w:rPr>
          <w:rFonts w:ascii="Times New Roman" w:hAnsi="Times New Roman" w:cs="Times New Roman"/>
          <w:b/>
          <w:bCs/>
          <w:sz w:val="20"/>
          <w:szCs w:val="20"/>
        </w:rPr>
        <w:t>Таким образом, основная образовательная программа предусматривает:</w:t>
      </w:r>
    </w:p>
    <w:p w:rsidR="00732B25" w:rsidRPr="00486449" w:rsidRDefault="00732B25" w:rsidP="00732B25">
      <w:pPr>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sz w:val="20"/>
          <w:szCs w:val="20"/>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732B25" w:rsidRPr="00486449" w:rsidRDefault="00732B25" w:rsidP="00732B25">
      <w:pPr>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sz w:val="20"/>
          <w:szCs w:val="20"/>
        </w:rP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732B25" w:rsidRPr="00486449" w:rsidRDefault="00732B25" w:rsidP="00732B25">
      <w:pPr>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sz w:val="20"/>
          <w:szCs w:val="20"/>
        </w:rPr>
        <w:t>- организацию интеллектуальных и творческих соревнований, научно-технического творчества и проектно-исследовательской деятельности;</w:t>
      </w:r>
    </w:p>
    <w:p w:rsidR="00732B25" w:rsidRPr="00486449" w:rsidRDefault="00732B25" w:rsidP="00732B25">
      <w:pPr>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sz w:val="20"/>
          <w:szCs w:val="20"/>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732B25" w:rsidRPr="00486449" w:rsidRDefault="00732B25" w:rsidP="00732B25">
      <w:pPr>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sz w:val="20"/>
          <w:szCs w:val="20"/>
        </w:rPr>
        <w:t xml:space="preserve">- использование в образовательном процессе современных образовательных технологий деятельностного типа; </w:t>
      </w:r>
    </w:p>
    <w:p w:rsidR="00732B25" w:rsidRPr="00486449" w:rsidRDefault="00732B25" w:rsidP="00732B25">
      <w:pPr>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sz w:val="20"/>
          <w:szCs w:val="20"/>
        </w:rPr>
        <w:t>- возможность эффективной самостоятельной работы обучающихся при поддержке тьюторов и других педагогических работников;</w:t>
      </w:r>
    </w:p>
    <w:p w:rsidR="00732B25" w:rsidRPr="00486449" w:rsidRDefault="00732B25" w:rsidP="00732B25">
      <w:pPr>
        <w:spacing w:after="0" w:line="240" w:lineRule="auto"/>
        <w:ind w:firstLine="708"/>
        <w:jc w:val="both"/>
        <w:rPr>
          <w:rStyle w:val="Zag11"/>
          <w:rFonts w:ascii="Times New Roman" w:hAnsi="Times New Roman" w:cs="Times New Roman"/>
          <w:sz w:val="20"/>
          <w:szCs w:val="20"/>
        </w:rPr>
      </w:pPr>
      <w:r w:rsidRPr="00486449">
        <w:rPr>
          <w:rFonts w:ascii="Times New Roman" w:hAnsi="Times New Roman" w:cs="Times New Roman"/>
          <w:sz w:val="20"/>
          <w:szCs w:val="20"/>
        </w:rPr>
        <w:t>- 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 на основе краеведческой, природоохранной деятельности и социальных практик.</w:t>
      </w:r>
    </w:p>
    <w:p w:rsidR="00732B25" w:rsidRPr="00486449" w:rsidRDefault="00732B25" w:rsidP="00732B25">
      <w:pPr>
        <w:spacing w:after="0" w:line="240" w:lineRule="auto"/>
        <w:ind w:firstLine="567"/>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К числу планируемых результатов освоения основной образовательной программы отнесены:</w:t>
      </w:r>
    </w:p>
    <w:p w:rsidR="00732B25" w:rsidRPr="00486449" w:rsidRDefault="00732B25" w:rsidP="00732B25">
      <w:pPr>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732B25" w:rsidRPr="00486449" w:rsidRDefault="00732B25" w:rsidP="00732B25">
      <w:pPr>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·метапредметные результаты — освоенные обучающимися универсальные учебные действия (познавательные, регулятивные и коммуникативные);</w:t>
      </w:r>
    </w:p>
    <w:p w:rsidR="00732B25" w:rsidRPr="00486449" w:rsidRDefault="00732B25" w:rsidP="00732B25">
      <w:pPr>
        <w:pStyle w:val="Osnova"/>
        <w:spacing w:line="240" w:lineRule="auto"/>
        <w:rPr>
          <w:rStyle w:val="Zag11"/>
          <w:rFonts w:ascii="Times New Roman" w:hAnsi="Times New Roman" w:cs="Times New Roman"/>
          <w:sz w:val="20"/>
          <w:szCs w:val="20"/>
          <w:lang w:val="ru-RU"/>
        </w:rPr>
      </w:pPr>
      <w:r w:rsidRPr="00486449">
        <w:rPr>
          <w:rStyle w:val="Zag11"/>
          <w:rFonts w:ascii="Times New Roman" w:eastAsia="@Arial Unicode MS" w:hAnsi="Times New Roman" w:cs="Times New Roman"/>
          <w:sz w:val="20"/>
          <w:szCs w:val="20"/>
          <w:lang w:val="ru-RU"/>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732B25" w:rsidRPr="00486449" w:rsidRDefault="00732B25" w:rsidP="00732B25">
      <w:pPr>
        <w:pStyle w:val="Osnova"/>
        <w:spacing w:line="240" w:lineRule="auto"/>
        <w:ind w:firstLine="567"/>
        <w:rPr>
          <w:rStyle w:val="Zag11"/>
          <w:rFonts w:ascii="Times New Roman" w:eastAsia="@Arial Unicode MS" w:hAnsi="Times New Roman" w:cs="Times New Roman"/>
          <w:sz w:val="20"/>
          <w:szCs w:val="20"/>
          <w:lang w:val="ru-RU"/>
        </w:rPr>
      </w:pPr>
      <w:r w:rsidRPr="00486449">
        <w:rPr>
          <w:rStyle w:val="Zag11"/>
          <w:rFonts w:ascii="Times New Roman" w:eastAsia="@Arial Unicode MS" w:hAnsi="Times New Roman" w:cs="Times New Roman"/>
          <w:sz w:val="20"/>
          <w:szCs w:val="20"/>
          <w:lang w:val="ru-RU"/>
        </w:rPr>
        <w:t>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732B25" w:rsidRPr="00486449" w:rsidRDefault="00732B25" w:rsidP="00732B25">
      <w:pPr>
        <w:pStyle w:val="Osnova"/>
        <w:spacing w:line="240" w:lineRule="auto"/>
        <w:ind w:firstLine="567"/>
        <w:rPr>
          <w:rFonts w:ascii="Times New Roman" w:eastAsia="@Arial Unicode MS" w:hAnsi="Times New Roman" w:cs="Times New Roman"/>
          <w:sz w:val="20"/>
          <w:szCs w:val="20"/>
          <w:lang w:val="ru-RU"/>
        </w:rPr>
      </w:pPr>
      <w:r w:rsidRPr="00486449">
        <w:rPr>
          <w:rStyle w:val="Zag11"/>
          <w:rFonts w:ascii="Times New Roman" w:eastAsia="@Arial Unicode MS" w:hAnsi="Times New Roman" w:cs="Times New Roman"/>
          <w:sz w:val="20"/>
          <w:szCs w:val="20"/>
          <w:lang w:val="ru-RU"/>
        </w:rPr>
        <w:t>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732B25" w:rsidRPr="00486449" w:rsidRDefault="00732B25" w:rsidP="00732B25">
      <w:pPr>
        <w:tabs>
          <w:tab w:val="left" w:pos="567"/>
        </w:tabs>
        <w:spacing w:after="0" w:line="240" w:lineRule="auto"/>
        <w:rPr>
          <w:rFonts w:ascii="Times New Roman" w:hAnsi="Times New Roman" w:cs="Times New Roman"/>
          <w:sz w:val="20"/>
          <w:szCs w:val="20"/>
        </w:rPr>
      </w:pPr>
      <w:r>
        <w:rPr>
          <w:rFonts w:ascii="Times New Roman" w:hAnsi="Times New Roman" w:cs="Times New Roman"/>
          <w:b/>
          <w:bCs/>
          <w:sz w:val="20"/>
          <w:szCs w:val="20"/>
        </w:rPr>
        <w:t>2</w:t>
      </w:r>
      <w:r w:rsidRPr="00486449">
        <w:rPr>
          <w:rFonts w:ascii="Times New Roman" w:hAnsi="Times New Roman" w:cs="Times New Roman"/>
          <w:b/>
          <w:bCs/>
          <w:sz w:val="20"/>
          <w:szCs w:val="20"/>
        </w:rPr>
        <w:t>.7. Организация образовательного процесса</w:t>
      </w:r>
      <w:r w:rsidRPr="00486449">
        <w:rPr>
          <w:rFonts w:ascii="Times New Roman" w:hAnsi="Times New Roman" w:cs="Times New Roman"/>
          <w:sz w:val="20"/>
          <w:szCs w:val="20"/>
        </w:rPr>
        <w:t xml:space="preserve">   </w:t>
      </w:r>
    </w:p>
    <w:p w:rsidR="00732B25" w:rsidRPr="00486449" w:rsidRDefault="00732B25" w:rsidP="00732B25">
      <w:pPr>
        <w:pStyle w:val="25"/>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Организация образовательного процесса в школе регламентируется учебными планами, годовым календарным учебным графиком, расписанием учебных занятий. Обучение и воспитание в школе ведутся на русском языке. В первый класс принимаются дети, достигшие к 1 сентября возраста 6 лет 6 месяцев при отсутствии противопоказаний по состоянию здоровья, но не позже достижения ими возраста 8 лет.</w:t>
      </w:r>
    </w:p>
    <w:p w:rsidR="00732B25" w:rsidRPr="00486449" w:rsidRDefault="00732B25" w:rsidP="00732B25">
      <w:pPr>
        <w:spacing w:after="0" w:line="240" w:lineRule="auto"/>
        <w:ind w:firstLine="709"/>
        <w:rPr>
          <w:rFonts w:ascii="Times New Roman" w:hAnsi="Times New Roman" w:cs="Times New Roman"/>
          <w:b/>
          <w:bCs/>
          <w:sz w:val="20"/>
          <w:szCs w:val="20"/>
        </w:rPr>
      </w:pPr>
      <w:r w:rsidRPr="00486449">
        <w:rPr>
          <w:rFonts w:ascii="Times New Roman" w:hAnsi="Times New Roman" w:cs="Times New Roman"/>
          <w:b/>
          <w:bCs/>
          <w:sz w:val="20"/>
          <w:szCs w:val="20"/>
        </w:rPr>
        <w:t>Годовой календарный учебный график</w:t>
      </w:r>
    </w:p>
    <w:p w:rsidR="00732B25" w:rsidRPr="00486449" w:rsidRDefault="00732B25" w:rsidP="00732B25">
      <w:pPr>
        <w:spacing w:after="0" w:line="240" w:lineRule="auto"/>
        <w:ind w:firstLine="709"/>
        <w:rPr>
          <w:rFonts w:ascii="Times New Roman" w:hAnsi="Times New Roman" w:cs="Times New Roman"/>
          <w:sz w:val="20"/>
          <w:szCs w:val="20"/>
        </w:rPr>
      </w:pPr>
      <w:r w:rsidRPr="00486449">
        <w:rPr>
          <w:rFonts w:ascii="Times New Roman" w:hAnsi="Times New Roman" w:cs="Times New Roman"/>
          <w:sz w:val="20"/>
          <w:szCs w:val="20"/>
        </w:rPr>
        <w:t xml:space="preserve">Календарный учебный график составляется ежегодно. </w:t>
      </w:r>
    </w:p>
    <w:p w:rsidR="00732B25" w:rsidRPr="00486449" w:rsidRDefault="00732B25" w:rsidP="00732B25">
      <w:pPr>
        <w:spacing w:after="0" w:line="240" w:lineRule="auto"/>
        <w:ind w:firstLine="709"/>
        <w:rPr>
          <w:rFonts w:ascii="Times New Roman" w:hAnsi="Times New Roman" w:cs="Times New Roman"/>
          <w:sz w:val="20"/>
          <w:szCs w:val="20"/>
        </w:rPr>
      </w:pPr>
      <w:r w:rsidRPr="00486449">
        <w:rPr>
          <w:rFonts w:ascii="Times New Roman" w:hAnsi="Times New Roman" w:cs="Times New Roman"/>
          <w:sz w:val="20"/>
          <w:szCs w:val="20"/>
        </w:rPr>
        <w:t xml:space="preserve">1. Начало учебного года: 1-е сентября. </w:t>
      </w:r>
    </w:p>
    <w:p w:rsidR="00732B25" w:rsidRPr="00486449" w:rsidRDefault="00732B25" w:rsidP="00732B25">
      <w:pPr>
        <w:spacing w:after="0" w:line="240" w:lineRule="auto"/>
        <w:ind w:firstLine="709"/>
        <w:rPr>
          <w:rFonts w:ascii="Times New Roman" w:hAnsi="Times New Roman" w:cs="Times New Roman"/>
          <w:sz w:val="20"/>
          <w:szCs w:val="20"/>
          <w:lang w:val="en-US"/>
        </w:rPr>
      </w:pPr>
      <w:r w:rsidRPr="00486449">
        <w:rPr>
          <w:rFonts w:ascii="Times New Roman" w:hAnsi="Times New Roman" w:cs="Times New Roman"/>
          <w:sz w:val="20"/>
          <w:szCs w:val="20"/>
        </w:rPr>
        <w:t>2. Продолжительность учебного года:</w:t>
      </w: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gridCol w:w="2700"/>
      </w:tblGrid>
      <w:tr w:rsidR="00732B25" w:rsidRPr="00486449" w:rsidTr="005E0D0A">
        <w:tc>
          <w:tcPr>
            <w:tcW w:w="2160" w:type="dxa"/>
          </w:tcPr>
          <w:p w:rsidR="00732B25" w:rsidRPr="00486449" w:rsidRDefault="00732B25" w:rsidP="005E0D0A">
            <w:pPr>
              <w:pStyle w:val="25"/>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Параллель классов </w:t>
            </w:r>
          </w:p>
        </w:tc>
        <w:tc>
          <w:tcPr>
            <w:tcW w:w="4860" w:type="dxa"/>
          </w:tcPr>
          <w:p w:rsidR="00732B25" w:rsidRPr="00486449" w:rsidRDefault="00732B25" w:rsidP="005E0D0A">
            <w:pPr>
              <w:pStyle w:val="25"/>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Продолжительность учебного года </w:t>
            </w:r>
          </w:p>
        </w:tc>
        <w:tc>
          <w:tcPr>
            <w:tcW w:w="2700" w:type="dxa"/>
          </w:tcPr>
          <w:p w:rsidR="00732B25" w:rsidRPr="00486449" w:rsidRDefault="00732B25" w:rsidP="005E0D0A">
            <w:pPr>
              <w:pStyle w:val="25"/>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Окончание учебного года </w:t>
            </w:r>
          </w:p>
        </w:tc>
      </w:tr>
      <w:tr w:rsidR="00732B25" w:rsidRPr="00486449" w:rsidTr="005E0D0A">
        <w:tc>
          <w:tcPr>
            <w:tcW w:w="2160" w:type="dxa"/>
          </w:tcPr>
          <w:p w:rsidR="00732B25" w:rsidRPr="00486449" w:rsidRDefault="00732B25" w:rsidP="005E0D0A">
            <w:pPr>
              <w:pStyle w:val="25"/>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1-е классы </w:t>
            </w:r>
          </w:p>
        </w:tc>
        <w:tc>
          <w:tcPr>
            <w:tcW w:w="4860" w:type="dxa"/>
          </w:tcPr>
          <w:p w:rsidR="00732B25" w:rsidRPr="00486449" w:rsidRDefault="00732B25" w:rsidP="005E0D0A">
            <w:pPr>
              <w:pStyle w:val="25"/>
              <w:spacing w:after="0" w:line="240" w:lineRule="auto"/>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33 недели </w:t>
            </w:r>
          </w:p>
        </w:tc>
        <w:tc>
          <w:tcPr>
            <w:tcW w:w="2700" w:type="dxa"/>
          </w:tcPr>
          <w:p w:rsidR="00732B25" w:rsidRPr="00486449" w:rsidRDefault="00732B25" w:rsidP="005E0D0A">
            <w:pPr>
              <w:pStyle w:val="25"/>
              <w:spacing w:after="0" w:line="240" w:lineRule="auto"/>
              <w:rPr>
                <w:rFonts w:ascii="Times New Roman" w:hAnsi="Times New Roman" w:cs="Times New Roman"/>
                <w:sz w:val="20"/>
                <w:szCs w:val="20"/>
                <w:lang w:eastAsia="ru-RU"/>
              </w:rPr>
            </w:pPr>
            <w:r w:rsidRPr="00486449">
              <w:rPr>
                <w:rFonts w:ascii="Times New Roman" w:hAnsi="Times New Roman" w:cs="Times New Roman"/>
                <w:sz w:val="20"/>
                <w:szCs w:val="20"/>
                <w:lang w:eastAsia="ru-RU"/>
              </w:rPr>
              <w:t>31.05.2018</w:t>
            </w:r>
          </w:p>
        </w:tc>
      </w:tr>
      <w:tr w:rsidR="00732B25" w:rsidRPr="00486449" w:rsidTr="005E0D0A">
        <w:tc>
          <w:tcPr>
            <w:tcW w:w="2160" w:type="dxa"/>
          </w:tcPr>
          <w:p w:rsidR="00732B25" w:rsidRPr="00486449" w:rsidRDefault="00732B25" w:rsidP="005E0D0A">
            <w:pPr>
              <w:pStyle w:val="25"/>
              <w:spacing w:after="0" w:line="240" w:lineRule="auto"/>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2 – 4 </w:t>
            </w:r>
          </w:p>
        </w:tc>
        <w:tc>
          <w:tcPr>
            <w:tcW w:w="4860" w:type="dxa"/>
          </w:tcPr>
          <w:p w:rsidR="00732B25" w:rsidRPr="00486449" w:rsidRDefault="00732B25" w:rsidP="005E0D0A">
            <w:pPr>
              <w:pStyle w:val="25"/>
              <w:spacing w:after="0" w:line="240" w:lineRule="auto"/>
              <w:rPr>
                <w:rFonts w:ascii="Times New Roman" w:hAnsi="Times New Roman" w:cs="Times New Roman"/>
                <w:sz w:val="20"/>
                <w:szCs w:val="20"/>
                <w:lang w:eastAsia="ru-RU"/>
              </w:rPr>
            </w:pPr>
            <w:r w:rsidRPr="00486449">
              <w:rPr>
                <w:rFonts w:ascii="Times New Roman" w:hAnsi="Times New Roman" w:cs="Times New Roman"/>
                <w:sz w:val="20"/>
                <w:szCs w:val="20"/>
                <w:lang w:eastAsia="ru-RU"/>
              </w:rPr>
              <w:t>не менее 34 недель</w:t>
            </w:r>
          </w:p>
        </w:tc>
        <w:tc>
          <w:tcPr>
            <w:tcW w:w="2700" w:type="dxa"/>
          </w:tcPr>
          <w:p w:rsidR="00732B25" w:rsidRPr="00486449" w:rsidRDefault="00732B25" w:rsidP="005E0D0A">
            <w:pPr>
              <w:pStyle w:val="25"/>
              <w:spacing w:after="0" w:line="240" w:lineRule="auto"/>
              <w:rPr>
                <w:rFonts w:ascii="Times New Roman" w:hAnsi="Times New Roman" w:cs="Times New Roman"/>
                <w:sz w:val="20"/>
                <w:szCs w:val="20"/>
                <w:lang w:eastAsia="ru-RU"/>
              </w:rPr>
            </w:pPr>
            <w:r w:rsidRPr="00486449">
              <w:rPr>
                <w:rFonts w:ascii="Times New Roman" w:hAnsi="Times New Roman" w:cs="Times New Roman"/>
                <w:sz w:val="20"/>
                <w:szCs w:val="20"/>
                <w:lang w:eastAsia="ru-RU"/>
              </w:rPr>
              <w:t>31.05.2018</w:t>
            </w:r>
          </w:p>
        </w:tc>
      </w:tr>
    </w:tbl>
    <w:p w:rsidR="00732B25" w:rsidRPr="00486449" w:rsidRDefault="00732B25" w:rsidP="00732B25">
      <w:pPr>
        <w:pStyle w:val="25"/>
        <w:spacing w:after="0" w:line="240" w:lineRule="auto"/>
        <w:ind w:firstLine="709"/>
        <w:rPr>
          <w:rFonts w:ascii="Times New Roman" w:hAnsi="Times New Roman" w:cs="Times New Roman"/>
          <w:spacing w:val="-2"/>
          <w:sz w:val="20"/>
          <w:szCs w:val="20"/>
        </w:rPr>
      </w:pPr>
      <w:r w:rsidRPr="00486449">
        <w:rPr>
          <w:rFonts w:ascii="Times New Roman" w:hAnsi="Times New Roman" w:cs="Times New Roman"/>
          <w:spacing w:val="-2"/>
          <w:sz w:val="20"/>
          <w:szCs w:val="20"/>
        </w:rPr>
        <w:t>3. Продолжительность учебной недели:</w:t>
      </w:r>
    </w:p>
    <w:p w:rsidR="00732B25" w:rsidRPr="00486449" w:rsidRDefault="00732B25" w:rsidP="00732B25">
      <w:pPr>
        <w:pStyle w:val="25"/>
        <w:spacing w:after="0" w:line="240" w:lineRule="auto"/>
        <w:ind w:firstLine="709"/>
        <w:jc w:val="both"/>
        <w:rPr>
          <w:rFonts w:ascii="Times New Roman" w:hAnsi="Times New Roman" w:cs="Times New Roman"/>
          <w:spacing w:val="-2"/>
          <w:sz w:val="20"/>
          <w:szCs w:val="20"/>
        </w:rPr>
      </w:pPr>
      <w:r w:rsidRPr="00486449">
        <w:rPr>
          <w:rFonts w:ascii="Times New Roman" w:hAnsi="Times New Roman" w:cs="Times New Roman"/>
          <w:spacing w:val="-2"/>
          <w:sz w:val="20"/>
          <w:szCs w:val="20"/>
        </w:rPr>
        <w:t>- в 1- 4 -х классах – 5 дней,</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4. Продолжительность уроков:</w:t>
      </w:r>
    </w:p>
    <w:p w:rsidR="00732B25" w:rsidRPr="00486449" w:rsidRDefault="00732B25" w:rsidP="00732B25">
      <w:pPr>
        <w:pStyle w:val="25"/>
        <w:spacing w:after="0" w:line="240" w:lineRule="auto"/>
        <w:ind w:firstLine="709"/>
        <w:jc w:val="both"/>
        <w:rPr>
          <w:rFonts w:ascii="Times New Roman" w:hAnsi="Times New Roman" w:cs="Times New Roman"/>
          <w:spacing w:val="-2"/>
          <w:sz w:val="20"/>
          <w:szCs w:val="20"/>
        </w:rPr>
      </w:pPr>
      <w:r w:rsidRPr="00486449">
        <w:rPr>
          <w:rFonts w:ascii="Times New Roman" w:hAnsi="Times New Roman" w:cs="Times New Roman"/>
          <w:spacing w:val="-2"/>
          <w:sz w:val="20"/>
          <w:szCs w:val="20"/>
        </w:rPr>
        <w:t>- в 1-х классах – 35 минут в1 и 2 четверти, 45 мин. – 3и 4 четверть</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 во 2-4-х классах – 45 минут.</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Продолжительность индивидуальных, факультативных занятий – 45 минут.</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 xml:space="preserve">Продолжительность уроков индивидуального обучения на дому в соответствии с Положением </w:t>
      </w:r>
      <w:r w:rsidRPr="00486449">
        <w:rPr>
          <w:rFonts w:ascii="Times New Roman" w:hAnsi="Times New Roman" w:cs="Times New Roman"/>
          <w:color w:val="000000"/>
          <w:sz w:val="20"/>
          <w:szCs w:val="20"/>
        </w:rPr>
        <w:t xml:space="preserve">об обучении </w:t>
      </w:r>
      <w:r w:rsidRPr="00486449">
        <w:rPr>
          <w:rFonts w:ascii="Times New Roman" w:hAnsi="Times New Roman" w:cs="Times New Roman"/>
          <w:sz w:val="20"/>
          <w:szCs w:val="20"/>
        </w:rPr>
        <w:t xml:space="preserve">детей, нуждающихся в обучении на дому по медицинским показаниям </w:t>
      </w:r>
      <w:r w:rsidRPr="00486449">
        <w:rPr>
          <w:rFonts w:ascii="Times New Roman" w:hAnsi="Times New Roman" w:cs="Times New Roman"/>
          <w:color w:val="000000"/>
          <w:sz w:val="20"/>
          <w:szCs w:val="20"/>
        </w:rPr>
        <w:t>- 30-35  минут.</w:t>
      </w:r>
    </w:p>
    <w:p w:rsidR="00732B25" w:rsidRPr="00486449" w:rsidRDefault="00732B25" w:rsidP="00732B25">
      <w:pPr>
        <w:pStyle w:val="25"/>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 xml:space="preserve">Продолжительность перемен между уроками: минимальная – 10 минут. </w:t>
      </w:r>
    </w:p>
    <w:p w:rsidR="00732B25" w:rsidRPr="00486449" w:rsidRDefault="00732B25" w:rsidP="00732B25">
      <w:pPr>
        <w:pStyle w:val="25"/>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Школа работает в одну смену.</w:t>
      </w:r>
    </w:p>
    <w:p w:rsidR="00732B25" w:rsidRPr="00486449" w:rsidRDefault="00732B25" w:rsidP="00732B25">
      <w:pPr>
        <w:pStyle w:val="25"/>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5. Учебный год делится на первой ступени обучения на четверти.</w:t>
      </w:r>
    </w:p>
    <w:p w:rsidR="00732B25" w:rsidRPr="00486449" w:rsidRDefault="00732B25" w:rsidP="00732B25">
      <w:pPr>
        <w:spacing w:after="0" w:line="240" w:lineRule="auto"/>
        <w:ind w:left="360"/>
        <w:jc w:val="both"/>
        <w:rPr>
          <w:rFonts w:ascii="Times New Roman" w:hAnsi="Times New Roman" w:cs="Times New Roman"/>
          <w:b/>
          <w:bCs/>
          <w:sz w:val="20"/>
          <w:szCs w:val="20"/>
        </w:rPr>
      </w:pPr>
      <w:r w:rsidRPr="00486449">
        <w:rPr>
          <w:rFonts w:ascii="Times New Roman" w:hAnsi="Times New Roman" w:cs="Times New Roman"/>
          <w:b/>
          <w:bCs/>
          <w:sz w:val="20"/>
          <w:szCs w:val="20"/>
        </w:rPr>
        <w:t>Продолжительность учебных четвертей</w:t>
      </w:r>
    </w:p>
    <w:p w:rsidR="00732B25" w:rsidRPr="00486449" w:rsidRDefault="00732B25" w:rsidP="00732B25">
      <w:pPr>
        <w:shd w:val="clear" w:color="auto" w:fill="FFFFFF"/>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Продолжительность учебного года составляет:- в первом классе 33 недели.</w:t>
      </w:r>
    </w:p>
    <w:p w:rsidR="00732B25" w:rsidRPr="00486449" w:rsidRDefault="00732B25" w:rsidP="00732B25">
      <w:pPr>
        <w:shd w:val="clear" w:color="auto" w:fill="FFFFFF"/>
        <w:spacing w:after="0" w:line="240" w:lineRule="auto"/>
        <w:ind w:firstLine="709"/>
        <w:jc w:val="both"/>
        <w:rPr>
          <w:rFonts w:ascii="Times New Roman" w:hAnsi="Times New Roman" w:cs="Times New Roman"/>
          <w:b/>
          <w:bCs/>
          <w:sz w:val="20"/>
          <w:szCs w:val="20"/>
        </w:rPr>
      </w:pPr>
      <w:r w:rsidRPr="00486449">
        <w:rPr>
          <w:rFonts w:ascii="Times New Roman" w:hAnsi="Times New Roman" w:cs="Times New Roman"/>
          <w:b/>
          <w:bCs/>
          <w:sz w:val="20"/>
          <w:szCs w:val="20"/>
        </w:rPr>
        <w:lastRenderedPageBreak/>
        <w:t>Начальная школа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51"/>
        <w:gridCol w:w="2373"/>
        <w:gridCol w:w="2374"/>
        <w:gridCol w:w="2473"/>
      </w:tblGrid>
      <w:tr w:rsidR="00732B25" w:rsidRPr="00486449" w:rsidTr="005E0D0A">
        <w:tc>
          <w:tcPr>
            <w:tcW w:w="9571" w:type="dxa"/>
            <w:gridSpan w:val="4"/>
            <w:tcBorders>
              <w:top w:val="nil"/>
              <w:left w:val="nil"/>
            </w:tcBorders>
          </w:tcPr>
          <w:p w:rsidR="00732B25" w:rsidRPr="00486449" w:rsidRDefault="00732B25" w:rsidP="005E0D0A">
            <w:pPr>
              <w:spacing w:after="0" w:line="240" w:lineRule="auto"/>
              <w:ind w:firstLine="709"/>
              <w:jc w:val="both"/>
              <w:rPr>
                <w:rFonts w:ascii="Times New Roman" w:hAnsi="Times New Roman" w:cs="Times New Roman"/>
                <w:b/>
                <w:bCs/>
                <w:sz w:val="20"/>
                <w:szCs w:val="20"/>
              </w:rPr>
            </w:pPr>
            <w:r w:rsidRPr="00486449">
              <w:rPr>
                <w:rFonts w:ascii="Times New Roman" w:hAnsi="Times New Roman" w:cs="Times New Roman"/>
                <w:b/>
                <w:bCs/>
                <w:sz w:val="20"/>
                <w:szCs w:val="20"/>
              </w:rPr>
              <w:t>Продолжительность учебных четвертей в 1 классах</w:t>
            </w:r>
          </w:p>
        </w:tc>
      </w:tr>
      <w:tr w:rsidR="00732B25" w:rsidRPr="00486449" w:rsidTr="005E0D0A">
        <w:tc>
          <w:tcPr>
            <w:tcW w:w="2351" w:type="dxa"/>
            <w:vAlign w:val="center"/>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Четверти</w:t>
            </w:r>
          </w:p>
          <w:p w:rsidR="00732B25" w:rsidRPr="00486449" w:rsidRDefault="00732B25" w:rsidP="005E0D0A">
            <w:pPr>
              <w:spacing w:after="0" w:line="240" w:lineRule="auto"/>
              <w:rPr>
                <w:rFonts w:ascii="Times New Roman" w:hAnsi="Times New Roman" w:cs="Times New Roman"/>
                <w:sz w:val="20"/>
                <w:szCs w:val="20"/>
              </w:rPr>
            </w:pPr>
          </w:p>
        </w:tc>
        <w:tc>
          <w:tcPr>
            <w:tcW w:w="4747" w:type="dxa"/>
            <w:gridSpan w:val="2"/>
            <w:vAlign w:val="center"/>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Дата</w:t>
            </w:r>
          </w:p>
        </w:tc>
        <w:tc>
          <w:tcPr>
            <w:tcW w:w="2473" w:type="dxa"/>
            <w:vAlign w:val="center"/>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Продолжительность</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(количество учебных недель)</w:t>
            </w:r>
          </w:p>
        </w:tc>
      </w:tr>
      <w:tr w:rsidR="00732B25" w:rsidRPr="00486449" w:rsidTr="005E0D0A">
        <w:tc>
          <w:tcPr>
            <w:tcW w:w="2351" w:type="dxa"/>
            <w:vAlign w:val="center"/>
          </w:tcPr>
          <w:p w:rsidR="00732B25" w:rsidRPr="00486449" w:rsidRDefault="00732B25" w:rsidP="005E0D0A">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1 четверть</w:t>
            </w:r>
          </w:p>
        </w:tc>
        <w:tc>
          <w:tcPr>
            <w:tcW w:w="2373" w:type="dxa"/>
            <w:vAlign w:val="center"/>
          </w:tcPr>
          <w:p w:rsidR="00732B25" w:rsidRPr="00486449" w:rsidRDefault="00732B25" w:rsidP="005E0D0A">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01.09.2017г.</w:t>
            </w:r>
          </w:p>
        </w:tc>
        <w:tc>
          <w:tcPr>
            <w:tcW w:w="2374" w:type="dxa"/>
            <w:vAlign w:val="center"/>
          </w:tcPr>
          <w:p w:rsidR="00732B25" w:rsidRPr="00486449" w:rsidRDefault="00732B25" w:rsidP="005E0D0A">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28.10.2017г.</w:t>
            </w:r>
          </w:p>
        </w:tc>
        <w:tc>
          <w:tcPr>
            <w:tcW w:w="2473" w:type="dxa"/>
            <w:shd w:val="clear" w:color="auto" w:fill="FFFFFF"/>
            <w:vAlign w:val="center"/>
          </w:tcPr>
          <w:p w:rsidR="00732B25" w:rsidRPr="00486449" w:rsidRDefault="00732B25" w:rsidP="005E0D0A">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7 недель</w:t>
            </w:r>
          </w:p>
        </w:tc>
      </w:tr>
      <w:tr w:rsidR="00732B25" w:rsidRPr="00486449" w:rsidTr="005E0D0A">
        <w:tc>
          <w:tcPr>
            <w:tcW w:w="2351" w:type="dxa"/>
            <w:vAlign w:val="center"/>
          </w:tcPr>
          <w:p w:rsidR="00732B25" w:rsidRPr="00486449" w:rsidRDefault="00732B25" w:rsidP="005E0D0A">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2 четверть</w:t>
            </w:r>
          </w:p>
        </w:tc>
        <w:tc>
          <w:tcPr>
            <w:tcW w:w="2373" w:type="dxa"/>
            <w:vAlign w:val="center"/>
          </w:tcPr>
          <w:p w:rsidR="00732B25" w:rsidRPr="00486449" w:rsidRDefault="00732B25" w:rsidP="005E0D0A">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06.11.2017г.</w:t>
            </w:r>
          </w:p>
        </w:tc>
        <w:tc>
          <w:tcPr>
            <w:tcW w:w="2374" w:type="dxa"/>
            <w:vAlign w:val="center"/>
          </w:tcPr>
          <w:p w:rsidR="00732B25" w:rsidRPr="00486449" w:rsidRDefault="00732B25" w:rsidP="005E0D0A">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27.12.2017г.</w:t>
            </w:r>
          </w:p>
        </w:tc>
        <w:tc>
          <w:tcPr>
            <w:tcW w:w="2473" w:type="dxa"/>
            <w:shd w:val="clear" w:color="auto" w:fill="FFFFFF"/>
            <w:vAlign w:val="center"/>
          </w:tcPr>
          <w:p w:rsidR="00732B25" w:rsidRPr="00486449" w:rsidRDefault="00732B25" w:rsidP="005E0D0A">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8 недель</w:t>
            </w:r>
          </w:p>
        </w:tc>
      </w:tr>
      <w:tr w:rsidR="00732B25" w:rsidRPr="00486449" w:rsidTr="005E0D0A">
        <w:tc>
          <w:tcPr>
            <w:tcW w:w="2351" w:type="dxa"/>
            <w:vAlign w:val="center"/>
          </w:tcPr>
          <w:p w:rsidR="00732B25" w:rsidRPr="00486449" w:rsidRDefault="00732B25" w:rsidP="005E0D0A">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3 четверть</w:t>
            </w:r>
          </w:p>
        </w:tc>
        <w:tc>
          <w:tcPr>
            <w:tcW w:w="2373" w:type="dxa"/>
            <w:vAlign w:val="center"/>
          </w:tcPr>
          <w:p w:rsidR="00732B25" w:rsidRPr="00486449" w:rsidRDefault="00732B25" w:rsidP="005E0D0A">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09.01.2018г.</w:t>
            </w:r>
          </w:p>
        </w:tc>
        <w:tc>
          <w:tcPr>
            <w:tcW w:w="2374" w:type="dxa"/>
            <w:vAlign w:val="center"/>
          </w:tcPr>
          <w:p w:rsidR="00732B25" w:rsidRPr="00486449" w:rsidRDefault="00732B25" w:rsidP="005E0D0A">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24.03.2018г.</w:t>
            </w:r>
          </w:p>
        </w:tc>
        <w:tc>
          <w:tcPr>
            <w:tcW w:w="2473" w:type="dxa"/>
            <w:shd w:val="clear" w:color="auto" w:fill="FFFFFF"/>
            <w:vAlign w:val="center"/>
          </w:tcPr>
          <w:p w:rsidR="00732B25" w:rsidRPr="00486449" w:rsidRDefault="00732B25" w:rsidP="005E0D0A">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11 недель</w:t>
            </w:r>
          </w:p>
        </w:tc>
      </w:tr>
      <w:tr w:rsidR="00732B25" w:rsidRPr="00486449" w:rsidTr="005E0D0A">
        <w:tc>
          <w:tcPr>
            <w:tcW w:w="2351" w:type="dxa"/>
            <w:vAlign w:val="center"/>
          </w:tcPr>
          <w:p w:rsidR="00732B25" w:rsidRPr="00486449" w:rsidRDefault="00732B25" w:rsidP="005E0D0A">
            <w:pPr>
              <w:spacing w:after="0" w:line="240" w:lineRule="auto"/>
              <w:ind w:firstLine="709"/>
              <w:jc w:val="both"/>
              <w:rPr>
                <w:rFonts w:ascii="Times New Roman" w:hAnsi="Times New Roman" w:cs="Times New Roman"/>
                <w:sz w:val="20"/>
                <w:szCs w:val="20"/>
              </w:rPr>
            </w:pPr>
          </w:p>
        </w:tc>
        <w:tc>
          <w:tcPr>
            <w:tcW w:w="4747" w:type="dxa"/>
            <w:gridSpan w:val="2"/>
            <w:vAlign w:val="center"/>
          </w:tcPr>
          <w:p w:rsidR="00732B25" w:rsidRPr="00486449" w:rsidRDefault="00732B25" w:rsidP="005E0D0A">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Дополнительные каникулы</w:t>
            </w:r>
          </w:p>
        </w:tc>
        <w:tc>
          <w:tcPr>
            <w:tcW w:w="2473" w:type="dxa"/>
            <w:shd w:val="clear" w:color="auto" w:fill="FFFFFF"/>
            <w:vAlign w:val="center"/>
          </w:tcPr>
          <w:p w:rsidR="00732B25" w:rsidRPr="00486449" w:rsidRDefault="00732B25" w:rsidP="005E0D0A">
            <w:pPr>
              <w:spacing w:after="0" w:line="240" w:lineRule="auto"/>
              <w:ind w:firstLine="709"/>
              <w:jc w:val="both"/>
              <w:rPr>
                <w:rFonts w:ascii="Times New Roman" w:hAnsi="Times New Roman" w:cs="Times New Roman"/>
                <w:sz w:val="20"/>
                <w:szCs w:val="20"/>
              </w:rPr>
            </w:pPr>
          </w:p>
        </w:tc>
      </w:tr>
      <w:tr w:rsidR="00732B25" w:rsidRPr="00486449" w:rsidTr="005E0D0A">
        <w:tc>
          <w:tcPr>
            <w:tcW w:w="2351" w:type="dxa"/>
            <w:vAlign w:val="center"/>
          </w:tcPr>
          <w:p w:rsidR="00732B25" w:rsidRPr="00486449" w:rsidRDefault="00732B25" w:rsidP="005E0D0A">
            <w:pPr>
              <w:spacing w:after="0" w:line="240" w:lineRule="auto"/>
              <w:ind w:firstLine="709"/>
              <w:jc w:val="both"/>
              <w:rPr>
                <w:rFonts w:ascii="Times New Roman" w:hAnsi="Times New Roman" w:cs="Times New Roman"/>
                <w:sz w:val="20"/>
                <w:szCs w:val="20"/>
              </w:rPr>
            </w:pPr>
          </w:p>
        </w:tc>
        <w:tc>
          <w:tcPr>
            <w:tcW w:w="2373" w:type="dxa"/>
            <w:vAlign w:val="center"/>
          </w:tcPr>
          <w:p w:rsidR="00732B25" w:rsidRPr="00486449" w:rsidRDefault="00732B25" w:rsidP="005E0D0A">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19.02.2018г.</w:t>
            </w:r>
          </w:p>
        </w:tc>
        <w:tc>
          <w:tcPr>
            <w:tcW w:w="2374" w:type="dxa"/>
            <w:vAlign w:val="center"/>
          </w:tcPr>
          <w:p w:rsidR="00732B25" w:rsidRPr="00486449" w:rsidRDefault="00732B25" w:rsidP="005E0D0A">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25.02.2018г.</w:t>
            </w:r>
          </w:p>
        </w:tc>
        <w:tc>
          <w:tcPr>
            <w:tcW w:w="2473" w:type="dxa"/>
            <w:shd w:val="clear" w:color="auto" w:fill="FFFFFF"/>
            <w:vAlign w:val="center"/>
          </w:tcPr>
          <w:p w:rsidR="00732B25" w:rsidRPr="00486449" w:rsidRDefault="00732B25" w:rsidP="005E0D0A">
            <w:pPr>
              <w:spacing w:after="0" w:line="240" w:lineRule="auto"/>
              <w:ind w:firstLine="709"/>
              <w:jc w:val="both"/>
              <w:rPr>
                <w:rFonts w:ascii="Times New Roman" w:hAnsi="Times New Roman" w:cs="Times New Roman"/>
                <w:sz w:val="20"/>
                <w:szCs w:val="20"/>
              </w:rPr>
            </w:pPr>
          </w:p>
        </w:tc>
      </w:tr>
      <w:tr w:rsidR="00732B25" w:rsidRPr="00486449" w:rsidTr="005E0D0A">
        <w:tc>
          <w:tcPr>
            <w:tcW w:w="2351" w:type="dxa"/>
            <w:vAlign w:val="center"/>
          </w:tcPr>
          <w:p w:rsidR="00732B25" w:rsidRPr="00486449" w:rsidRDefault="00732B25" w:rsidP="005E0D0A">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4 четверть</w:t>
            </w:r>
          </w:p>
        </w:tc>
        <w:tc>
          <w:tcPr>
            <w:tcW w:w="2373" w:type="dxa"/>
            <w:vAlign w:val="center"/>
          </w:tcPr>
          <w:p w:rsidR="00732B25" w:rsidRPr="00486449" w:rsidRDefault="00732B25" w:rsidP="005E0D0A">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04.04.2018г.</w:t>
            </w:r>
          </w:p>
        </w:tc>
        <w:tc>
          <w:tcPr>
            <w:tcW w:w="2374" w:type="dxa"/>
            <w:vAlign w:val="center"/>
          </w:tcPr>
          <w:p w:rsidR="00732B25" w:rsidRPr="00486449" w:rsidRDefault="00732B25" w:rsidP="005E0D0A">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31.05.2018г.</w:t>
            </w:r>
          </w:p>
        </w:tc>
        <w:tc>
          <w:tcPr>
            <w:tcW w:w="2473" w:type="dxa"/>
            <w:shd w:val="clear" w:color="auto" w:fill="FFFFFF"/>
            <w:vAlign w:val="center"/>
          </w:tcPr>
          <w:p w:rsidR="00732B25" w:rsidRPr="00486449" w:rsidRDefault="00732B25" w:rsidP="005E0D0A">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8 недель</w:t>
            </w:r>
          </w:p>
        </w:tc>
      </w:tr>
      <w:tr w:rsidR="00732B25" w:rsidRPr="00486449" w:rsidTr="005E0D0A">
        <w:tc>
          <w:tcPr>
            <w:tcW w:w="9571" w:type="dxa"/>
            <w:gridSpan w:val="4"/>
            <w:shd w:val="clear" w:color="auto" w:fill="FFFFFF"/>
            <w:vAlign w:val="center"/>
          </w:tcPr>
          <w:p w:rsidR="00732B25" w:rsidRPr="00486449" w:rsidRDefault="00732B25" w:rsidP="005E0D0A">
            <w:pPr>
              <w:spacing w:after="0" w:line="240" w:lineRule="auto"/>
              <w:ind w:firstLine="709"/>
              <w:jc w:val="both"/>
              <w:rPr>
                <w:rFonts w:ascii="Times New Roman" w:hAnsi="Times New Roman" w:cs="Times New Roman"/>
                <w:b/>
                <w:bCs/>
                <w:sz w:val="20"/>
                <w:szCs w:val="20"/>
              </w:rPr>
            </w:pPr>
            <w:r w:rsidRPr="00486449">
              <w:rPr>
                <w:rFonts w:ascii="Times New Roman" w:hAnsi="Times New Roman" w:cs="Times New Roman"/>
                <w:b/>
                <w:bCs/>
                <w:sz w:val="20"/>
                <w:szCs w:val="20"/>
              </w:rPr>
              <w:t xml:space="preserve">                                                               Всего                                                33 недели</w:t>
            </w:r>
          </w:p>
        </w:tc>
      </w:tr>
    </w:tbl>
    <w:p w:rsidR="00732B25" w:rsidRPr="00486449" w:rsidRDefault="00732B25" w:rsidP="00732B25">
      <w:pPr>
        <w:shd w:val="clear" w:color="auto" w:fill="FFFFFF"/>
        <w:spacing w:after="0" w:line="240" w:lineRule="auto"/>
        <w:jc w:val="both"/>
        <w:rPr>
          <w:rFonts w:ascii="Times New Roman" w:hAnsi="Times New Roman" w:cs="Times New Roman"/>
          <w:b/>
          <w:bCs/>
          <w:sz w:val="20"/>
          <w:szCs w:val="20"/>
        </w:rPr>
      </w:pPr>
    </w:p>
    <w:tbl>
      <w:tblPr>
        <w:tblW w:w="9869" w:type="dxa"/>
        <w:tblInd w:w="2" w:type="dxa"/>
        <w:tblLayout w:type="fixed"/>
        <w:tblCellMar>
          <w:left w:w="40" w:type="dxa"/>
          <w:right w:w="40" w:type="dxa"/>
        </w:tblCellMar>
        <w:tblLook w:val="0000" w:firstRow="0" w:lastRow="0" w:firstColumn="0" w:lastColumn="0" w:noHBand="0" w:noVBand="0"/>
      </w:tblPr>
      <w:tblGrid>
        <w:gridCol w:w="1546"/>
        <w:gridCol w:w="2280"/>
        <w:gridCol w:w="2270"/>
        <w:gridCol w:w="3773"/>
      </w:tblGrid>
      <w:tr w:rsidR="00732B25" w:rsidRPr="00486449" w:rsidTr="005E0D0A">
        <w:trPr>
          <w:trHeight w:hRule="exact" w:val="283"/>
        </w:trPr>
        <w:tc>
          <w:tcPr>
            <w:tcW w:w="1546" w:type="dxa"/>
            <w:vMerge w:val="restart"/>
            <w:tcBorders>
              <w:top w:val="single" w:sz="6" w:space="0" w:color="auto"/>
              <w:left w:val="single" w:sz="6" w:space="0" w:color="auto"/>
              <w:bottom w:val="nil"/>
              <w:right w:val="single" w:sz="6" w:space="0" w:color="auto"/>
            </w:tcBorders>
            <w:shd w:val="clear" w:color="auto" w:fill="FFFFFF"/>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четверти</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(полугодия)</w:t>
            </w:r>
          </w:p>
        </w:tc>
        <w:tc>
          <w:tcPr>
            <w:tcW w:w="4550" w:type="dxa"/>
            <w:gridSpan w:val="2"/>
            <w:tcBorders>
              <w:top w:val="single" w:sz="6" w:space="0" w:color="auto"/>
              <w:left w:val="single" w:sz="6" w:space="0" w:color="auto"/>
              <w:bottom w:val="single" w:sz="6" w:space="0" w:color="auto"/>
              <w:right w:val="single" w:sz="6" w:space="0" w:color="auto"/>
            </w:tcBorders>
            <w:shd w:val="clear" w:color="auto" w:fill="FFFFFF"/>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дата</w:t>
            </w:r>
          </w:p>
        </w:tc>
        <w:tc>
          <w:tcPr>
            <w:tcW w:w="3773" w:type="dxa"/>
            <w:vMerge w:val="restart"/>
            <w:tcBorders>
              <w:top w:val="single" w:sz="6" w:space="0" w:color="auto"/>
              <w:left w:val="single" w:sz="6" w:space="0" w:color="auto"/>
              <w:bottom w:val="nil"/>
              <w:right w:val="single" w:sz="6" w:space="0" w:color="auto"/>
            </w:tcBorders>
            <w:shd w:val="clear" w:color="auto" w:fill="FFFFFF"/>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продолжительность (количество учебных недель)</w:t>
            </w:r>
          </w:p>
        </w:tc>
      </w:tr>
      <w:tr w:rsidR="00732B25" w:rsidRPr="00486449" w:rsidTr="005E0D0A">
        <w:trPr>
          <w:trHeight w:hRule="exact" w:val="561"/>
        </w:trPr>
        <w:tc>
          <w:tcPr>
            <w:tcW w:w="1546" w:type="dxa"/>
            <w:vMerge/>
            <w:tcBorders>
              <w:top w:val="nil"/>
              <w:left w:val="single" w:sz="6" w:space="0" w:color="auto"/>
              <w:bottom w:val="single" w:sz="6" w:space="0" w:color="auto"/>
              <w:right w:val="single" w:sz="6" w:space="0" w:color="auto"/>
            </w:tcBorders>
            <w:shd w:val="clear" w:color="auto" w:fill="FFFFFF"/>
          </w:tcPr>
          <w:p w:rsidR="00732B25" w:rsidRPr="00486449" w:rsidRDefault="00732B25" w:rsidP="005E0D0A">
            <w:pPr>
              <w:spacing w:after="0" w:line="240" w:lineRule="auto"/>
              <w:ind w:firstLine="709"/>
              <w:jc w:val="both"/>
              <w:rPr>
                <w:rFonts w:ascii="Times New Roman" w:hAnsi="Times New Roman" w:cs="Times New Roman"/>
                <w:b/>
                <w:bCs/>
                <w:sz w:val="20"/>
                <w:szCs w:val="20"/>
              </w:rPr>
            </w:pPr>
          </w:p>
          <w:p w:rsidR="00732B25" w:rsidRPr="00486449" w:rsidRDefault="00732B25" w:rsidP="005E0D0A">
            <w:pPr>
              <w:spacing w:after="0" w:line="240" w:lineRule="auto"/>
              <w:ind w:firstLine="709"/>
              <w:jc w:val="both"/>
              <w:rPr>
                <w:rFonts w:ascii="Times New Roman" w:hAnsi="Times New Roman" w:cs="Times New Roman"/>
                <w:b/>
                <w:bCs/>
                <w:sz w:val="20"/>
                <w:szCs w:val="20"/>
              </w:rPr>
            </w:pP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начало четверти</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окончание четверти</w:t>
            </w:r>
          </w:p>
          <w:p w:rsidR="00732B25" w:rsidRPr="00486449" w:rsidRDefault="00732B25" w:rsidP="005E0D0A">
            <w:pPr>
              <w:spacing w:after="0" w:line="240" w:lineRule="auto"/>
              <w:rPr>
                <w:rFonts w:ascii="Times New Roman" w:hAnsi="Times New Roman" w:cs="Times New Roman"/>
                <w:sz w:val="20"/>
                <w:szCs w:val="20"/>
              </w:rPr>
            </w:pPr>
          </w:p>
        </w:tc>
        <w:tc>
          <w:tcPr>
            <w:tcW w:w="3773" w:type="dxa"/>
            <w:vMerge/>
            <w:tcBorders>
              <w:top w:val="nil"/>
              <w:left w:val="single" w:sz="6" w:space="0" w:color="auto"/>
              <w:bottom w:val="single" w:sz="6" w:space="0" w:color="auto"/>
              <w:right w:val="single" w:sz="6" w:space="0" w:color="auto"/>
            </w:tcBorders>
            <w:shd w:val="clear" w:color="auto" w:fill="FFFFFF"/>
          </w:tcPr>
          <w:p w:rsidR="00732B25" w:rsidRPr="00486449" w:rsidRDefault="00732B25" w:rsidP="005E0D0A">
            <w:pPr>
              <w:shd w:val="clear" w:color="auto" w:fill="FFFFFF"/>
              <w:spacing w:after="0" w:line="240" w:lineRule="auto"/>
              <w:ind w:firstLine="709"/>
              <w:jc w:val="both"/>
              <w:rPr>
                <w:rFonts w:ascii="Times New Roman" w:hAnsi="Times New Roman" w:cs="Times New Roman"/>
                <w:b/>
                <w:bCs/>
                <w:sz w:val="20"/>
                <w:szCs w:val="20"/>
              </w:rPr>
            </w:pPr>
          </w:p>
          <w:p w:rsidR="00732B25" w:rsidRPr="00486449" w:rsidRDefault="00732B25" w:rsidP="005E0D0A">
            <w:pPr>
              <w:shd w:val="clear" w:color="auto" w:fill="FFFFFF"/>
              <w:spacing w:after="0" w:line="240" w:lineRule="auto"/>
              <w:ind w:firstLine="709"/>
              <w:jc w:val="both"/>
              <w:rPr>
                <w:rFonts w:ascii="Times New Roman" w:hAnsi="Times New Roman" w:cs="Times New Roman"/>
                <w:b/>
                <w:bCs/>
                <w:sz w:val="20"/>
                <w:szCs w:val="20"/>
              </w:rPr>
            </w:pPr>
          </w:p>
        </w:tc>
      </w:tr>
      <w:tr w:rsidR="00732B25" w:rsidRPr="00486449" w:rsidTr="005E0D0A">
        <w:trPr>
          <w:trHeight w:hRule="exact" w:val="358"/>
        </w:trPr>
        <w:tc>
          <w:tcPr>
            <w:tcW w:w="9869" w:type="dxa"/>
            <w:gridSpan w:val="4"/>
            <w:tcBorders>
              <w:top w:val="single" w:sz="6" w:space="0" w:color="auto"/>
              <w:left w:val="single" w:sz="6" w:space="0" w:color="auto"/>
              <w:bottom w:val="single" w:sz="6" w:space="0" w:color="auto"/>
              <w:right w:val="single" w:sz="6" w:space="0" w:color="auto"/>
            </w:tcBorders>
            <w:shd w:val="clear" w:color="auto" w:fill="FFFFFF"/>
          </w:tcPr>
          <w:p w:rsidR="00732B25" w:rsidRPr="00486449" w:rsidRDefault="00732B25" w:rsidP="005E0D0A">
            <w:pPr>
              <w:shd w:val="clear" w:color="auto" w:fill="FFFFFF"/>
              <w:spacing w:after="0" w:line="240" w:lineRule="auto"/>
              <w:ind w:firstLine="709"/>
              <w:jc w:val="both"/>
              <w:rPr>
                <w:rFonts w:ascii="Times New Roman" w:hAnsi="Times New Roman" w:cs="Times New Roman"/>
                <w:b/>
                <w:bCs/>
                <w:sz w:val="20"/>
                <w:szCs w:val="20"/>
              </w:rPr>
            </w:pPr>
            <w:r w:rsidRPr="00486449">
              <w:rPr>
                <w:rFonts w:ascii="Times New Roman" w:hAnsi="Times New Roman" w:cs="Times New Roman"/>
                <w:b/>
                <w:bCs/>
                <w:sz w:val="20"/>
                <w:szCs w:val="20"/>
              </w:rPr>
              <w:t>2-4  класс</w:t>
            </w:r>
          </w:p>
          <w:p w:rsidR="00732B25" w:rsidRPr="00486449" w:rsidRDefault="00732B25" w:rsidP="005E0D0A">
            <w:pPr>
              <w:shd w:val="clear" w:color="auto" w:fill="FFFFFF"/>
              <w:spacing w:after="0" w:line="240" w:lineRule="auto"/>
              <w:ind w:firstLine="709"/>
              <w:jc w:val="both"/>
              <w:rPr>
                <w:rFonts w:ascii="Times New Roman" w:hAnsi="Times New Roman" w:cs="Times New Roman"/>
                <w:b/>
                <w:bCs/>
                <w:sz w:val="20"/>
                <w:szCs w:val="20"/>
              </w:rPr>
            </w:pPr>
          </w:p>
        </w:tc>
      </w:tr>
      <w:tr w:rsidR="00732B25" w:rsidRPr="00486449" w:rsidTr="005E0D0A">
        <w:trPr>
          <w:trHeight w:hRule="exact" w:val="516"/>
        </w:trPr>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732B25" w:rsidRPr="00486449" w:rsidRDefault="00732B25" w:rsidP="005E0D0A">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1 четверть</w:t>
            </w:r>
          </w:p>
        </w:tc>
        <w:tc>
          <w:tcPr>
            <w:tcW w:w="2280" w:type="dxa"/>
            <w:tcBorders>
              <w:top w:val="single" w:sz="6" w:space="0" w:color="auto"/>
              <w:left w:val="single" w:sz="6" w:space="0" w:color="auto"/>
              <w:bottom w:val="single" w:sz="6" w:space="0" w:color="auto"/>
              <w:right w:val="single" w:sz="6" w:space="0" w:color="auto"/>
            </w:tcBorders>
            <w:shd w:val="clear" w:color="auto" w:fill="FFFFFF"/>
            <w:vAlign w:val="center"/>
          </w:tcPr>
          <w:p w:rsidR="00732B25" w:rsidRPr="00486449" w:rsidRDefault="00732B25" w:rsidP="005E0D0A">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01.09.2017г.</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732B25" w:rsidRPr="00486449" w:rsidRDefault="00732B25" w:rsidP="005E0D0A">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28.10.2017г.</w:t>
            </w:r>
          </w:p>
        </w:tc>
        <w:tc>
          <w:tcPr>
            <w:tcW w:w="3773" w:type="dxa"/>
            <w:tcBorders>
              <w:top w:val="single" w:sz="6" w:space="0" w:color="auto"/>
              <w:left w:val="single" w:sz="6" w:space="0" w:color="auto"/>
              <w:bottom w:val="single" w:sz="6" w:space="0" w:color="auto"/>
              <w:right w:val="single" w:sz="6" w:space="0" w:color="auto"/>
            </w:tcBorders>
            <w:shd w:val="clear" w:color="auto" w:fill="FFFFFF"/>
            <w:vAlign w:val="center"/>
          </w:tcPr>
          <w:p w:rsidR="00732B25" w:rsidRPr="00486449" w:rsidRDefault="00732B25" w:rsidP="005E0D0A">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7 недель</w:t>
            </w:r>
          </w:p>
        </w:tc>
      </w:tr>
      <w:tr w:rsidR="00732B25" w:rsidRPr="00486449" w:rsidTr="005E0D0A">
        <w:trPr>
          <w:trHeight w:hRule="exact" w:val="290"/>
        </w:trPr>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732B25" w:rsidRPr="00486449" w:rsidRDefault="00732B25" w:rsidP="005E0D0A">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2 четверть</w:t>
            </w:r>
          </w:p>
        </w:tc>
        <w:tc>
          <w:tcPr>
            <w:tcW w:w="2280" w:type="dxa"/>
            <w:tcBorders>
              <w:top w:val="single" w:sz="6" w:space="0" w:color="auto"/>
              <w:left w:val="single" w:sz="6" w:space="0" w:color="auto"/>
              <w:bottom w:val="single" w:sz="6" w:space="0" w:color="auto"/>
              <w:right w:val="single" w:sz="6" w:space="0" w:color="auto"/>
            </w:tcBorders>
            <w:shd w:val="clear" w:color="auto" w:fill="FFFFFF"/>
            <w:vAlign w:val="center"/>
          </w:tcPr>
          <w:p w:rsidR="00732B25" w:rsidRPr="00486449" w:rsidRDefault="00732B25" w:rsidP="005E0D0A">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06.11.2017г.</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732B25" w:rsidRPr="00486449" w:rsidRDefault="00732B25" w:rsidP="005E0D0A">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27.12.2017г.</w:t>
            </w:r>
          </w:p>
        </w:tc>
        <w:tc>
          <w:tcPr>
            <w:tcW w:w="3773" w:type="dxa"/>
            <w:tcBorders>
              <w:top w:val="single" w:sz="6" w:space="0" w:color="auto"/>
              <w:left w:val="single" w:sz="6" w:space="0" w:color="auto"/>
              <w:bottom w:val="single" w:sz="6" w:space="0" w:color="auto"/>
              <w:right w:val="single" w:sz="6" w:space="0" w:color="auto"/>
            </w:tcBorders>
            <w:shd w:val="clear" w:color="auto" w:fill="FFFFFF"/>
            <w:vAlign w:val="center"/>
          </w:tcPr>
          <w:p w:rsidR="00732B25" w:rsidRPr="00486449" w:rsidRDefault="00732B25" w:rsidP="005E0D0A">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8 недель</w:t>
            </w:r>
          </w:p>
        </w:tc>
      </w:tr>
      <w:tr w:rsidR="00732B25" w:rsidRPr="00486449" w:rsidTr="005E0D0A">
        <w:trPr>
          <w:trHeight w:hRule="exact" w:val="280"/>
        </w:trPr>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732B25" w:rsidRPr="00486449" w:rsidRDefault="00732B25" w:rsidP="005E0D0A">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3 четверть</w:t>
            </w:r>
          </w:p>
        </w:tc>
        <w:tc>
          <w:tcPr>
            <w:tcW w:w="2280" w:type="dxa"/>
            <w:tcBorders>
              <w:top w:val="single" w:sz="6" w:space="0" w:color="auto"/>
              <w:left w:val="single" w:sz="6" w:space="0" w:color="auto"/>
              <w:bottom w:val="single" w:sz="6" w:space="0" w:color="auto"/>
              <w:right w:val="single" w:sz="6" w:space="0" w:color="auto"/>
            </w:tcBorders>
            <w:shd w:val="clear" w:color="auto" w:fill="FFFFFF"/>
            <w:vAlign w:val="center"/>
          </w:tcPr>
          <w:p w:rsidR="00732B25" w:rsidRPr="00486449" w:rsidRDefault="00732B25" w:rsidP="005E0D0A">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09.01.2018г.</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732B25" w:rsidRPr="00486449" w:rsidRDefault="00732B25" w:rsidP="005E0D0A">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24.03.2018г.</w:t>
            </w:r>
          </w:p>
        </w:tc>
        <w:tc>
          <w:tcPr>
            <w:tcW w:w="3773" w:type="dxa"/>
            <w:tcBorders>
              <w:top w:val="single" w:sz="6" w:space="0" w:color="auto"/>
              <w:left w:val="single" w:sz="6" w:space="0" w:color="auto"/>
              <w:bottom w:val="single" w:sz="6" w:space="0" w:color="auto"/>
              <w:right w:val="single" w:sz="6" w:space="0" w:color="auto"/>
            </w:tcBorders>
            <w:shd w:val="clear" w:color="auto" w:fill="FFFFFF"/>
            <w:vAlign w:val="center"/>
          </w:tcPr>
          <w:p w:rsidR="00732B25" w:rsidRPr="00486449" w:rsidRDefault="00732B25" w:rsidP="005E0D0A">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11 недель</w:t>
            </w:r>
          </w:p>
        </w:tc>
      </w:tr>
      <w:tr w:rsidR="00732B25" w:rsidRPr="00486449" w:rsidTr="005E0D0A">
        <w:trPr>
          <w:trHeight w:hRule="exact" w:val="289"/>
        </w:trPr>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732B25" w:rsidRPr="00486449" w:rsidRDefault="00732B25" w:rsidP="005E0D0A">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4 четверть</w:t>
            </w:r>
          </w:p>
        </w:tc>
        <w:tc>
          <w:tcPr>
            <w:tcW w:w="2280" w:type="dxa"/>
            <w:tcBorders>
              <w:top w:val="single" w:sz="6" w:space="0" w:color="auto"/>
              <w:left w:val="single" w:sz="6" w:space="0" w:color="auto"/>
              <w:bottom w:val="single" w:sz="6" w:space="0" w:color="auto"/>
              <w:right w:val="single" w:sz="6" w:space="0" w:color="auto"/>
            </w:tcBorders>
            <w:shd w:val="clear" w:color="auto" w:fill="FFFFFF"/>
            <w:vAlign w:val="center"/>
          </w:tcPr>
          <w:p w:rsidR="00732B25" w:rsidRPr="00486449" w:rsidRDefault="00732B25" w:rsidP="005E0D0A">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04.04.2018г.</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tcPr>
          <w:p w:rsidR="00732B25" w:rsidRPr="00486449" w:rsidRDefault="00732B25" w:rsidP="005E0D0A">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31.05.2018г.</w:t>
            </w:r>
          </w:p>
        </w:tc>
        <w:tc>
          <w:tcPr>
            <w:tcW w:w="3773" w:type="dxa"/>
            <w:tcBorders>
              <w:top w:val="single" w:sz="6" w:space="0" w:color="auto"/>
              <w:left w:val="single" w:sz="6" w:space="0" w:color="auto"/>
              <w:bottom w:val="single" w:sz="6" w:space="0" w:color="auto"/>
              <w:right w:val="single" w:sz="4" w:space="0" w:color="auto"/>
            </w:tcBorders>
            <w:shd w:val="clear" w:color="auto" w:fill="FFFFFF"/>
            <w:vAlign w:val="center"/>
          </w:tcPr>
          <w:p w:rsidR="00732B25" w:rsidRPr="00486449" w:rsidRDefault="00732B25" w:rsidP="005E0D0A">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8 недель</w:t>
            </w:r>
          </w:p>
        </w:tc>
      </w:tr>
      <w:tr w:rsidR="00732B25" w:rsidRPr="00486449" w:rsidTr="005E0D0A">
        <w:trPr>
          <w:trHeight w:hRule="exact" w:val="289"/>
        </w:trPr>
        <w:tc>
          <w:tcPr>
            <w:tcW w:w="9869"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rsidR="00732B25" w:rsidRPr="00486449" w:rsidRDefault="00732B25" w:rsidP="005E0D0A">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b/>
                <w:bCs/>
                <w:sz w:val="20"/>
                <w:szCs w:val="20"/>
              </w:rPr>
              <w:t xml:space="preserve">                                             Всего                                                34 недели</w:t>
            </w:r>
          </w:p>
        </w:tc>
      </w:tr>
    </w:tbl>
    <w:p w:rsidR="00732B25" w:rsidRPr="00486449" w:rsidRDefault="00732B25" w:rsidP="00732B25">
      <w:pPr>
        <w:pStyle w:val="25"/>
        <w:spacing w:after="0" w:line="240" w:lineRule="auto"/>
        <w:ind w:firstLine="709"/>
        <w:jc w:val="both"/>
        <w:rPr>
          <w:rFonts w:ascii="Times New Roman" w:hAnsi="Times New Roman" w:cs="Times New Roman"/>
          <w:b/>
          <w:bCs/>
          <w:sz w:val="20"/>
          <w:szCs w:val="20"/>
          <w:lang w:val="en-US"/>
        </w:rPr>
      </w:pPr>
      <w:r w:rsidRPr="00486449">
        <w:rPr>
          <w:rFonts w:ascii="Times New Roman" w:hAnsi="Times New Roman" w:cs="Times New Roman"/>
          <w:b/>
          <w:bCs/>
          <w:sz w:val="20"/>
          <w:szCs w:val="20"/>
        </w:rPr>
        <w:t>Продолжительность каникулярного периода</w:t>
      </w:r>
    </w:p>
    <w:p w:rsidR="00732B25" w:rsidRPr="00486449" w:rsidRDefault="00732B25" w:rsidP="00732B25">
      <w:pPr>
        <w:pStyle w:val="25"/>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 xml:space="preserve">Продолжительность каникул в течение учебного года (суммарно) – 30 календарных дней, летом – не менее 8 недель. </w:t>
      </w:r>
    </w:p>
    <w:p w:rsidR="00732B25" w:rsidRPr="00486449" w:rsidRDefault="00732B25" w:rsidP="00732B25">
      <w:pPr>
        <w:pStyle w:val="25"/>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Для обучающихся 1-х классов во втором полугодии  учебного года устанавливаются дополнительные недельные каникулы.</w:t>
      </w:r>
    </w:p>
    <w:p w:rsidR="00732B25" w:rsidRPr="00486449" w:rsidRDefault="00732B25" w:rsidP="00732B25">
      <w:pPr>
        <w:pStyle w:val="25"/>
        <w:spacing w:after="0" w:line="240" w:lineRule="auto"/>
        <w:ind w:firstLine="567"/>
        <w:jc w:val="both"/>
        <w:rPr>
          <w:rFonts w:ascii="Times New Roman" w:hAnsi="Times New Roman" w:cs="Times New Roman"/>
          <w:b/>
          <w:bCs/>
          <w:sz w:val="20"/>
          <w:szCs w:val="20"/>
        </w:rPr>
      </w:pPr>
      <w:r w:rsidRPr="00486449">
        <w:rPr>
          <w:rFonts w:ascii="Times New Roman" w:hAnsi="Times New Roman" w:cs="Times New Roman"/>
          <w:b/>
          <w:bCs/>
          <w:sz w:val="20"/>
          <w:szCs w:val="20"/>
        </w:rPr>
        <w:t>Продолжительность каникул:</w:t>
      </w:r>
    </w:p>
    <w:p w:rsidR="00732B25" w:rsidRPr="00486449" w:rsidRDefault="00732B25" w:rsidP="00732B25">
      <w:pPr>
        <w:pStyle w:val="37"/>
        <w:shd w:val="clear" w:color="auto" w:fill="FFFFFF"/>
        <w:spacing w:after="0" w:line="240" w:lineRule="auto"/>
        <w:ind w:left="142" w:firstLine="709"/>
        <w:jc w:val="both"/>
        <w:rPr>
          <w:rFonts w:ascii="Times New Roman" w:hAnsi="Times New Roman" w:cs="Times New Roman"/>
          <w:sz w:val="20"/>
          <w:szCs w:val="20"/>
        </w:rPr>
      </w:pPr>
      <w:r w:rsidRPr="00486449">
        <w:rPr>
          <w:rFonts w:ascii="Times New Roman" w:hAnsi="Times New Roman" w:cs="Times New Roman"/>
          <w:sz w:val="20"/>
          <w:szCs w:val="20"/>
        </w:rPr>
        <w:t>Рекомендуемые Министерством образования Республики Мордовия сроки проведения каникул в  2017-2018 учебном году:</w:t>
      </w:r>
    </w:p>
    <w:p w:rsidR="00732B25" w:rsidRPr="00486449" w:rsidRDefault="00732B25" w:rsidP="00732B25">
      <w:pPr>
        <w:spacing w:after="0" w:line="240" w:lineRule="auto"/>
        <w:ind w:left="360" w:firstLine="709"/>
        <w:jc w:val="both"/>
        <w:rPr>
          <w:rFonts w:ascii="Times New Roman" w:hAnsi="Times New Roman" w:cs="Times New Roman"/>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1616"/>
        <w:gridCol w:w="34"/>
        <w:gridCol w:w="1582"/>
        <w:gridCol w:w="3211"/>
      </w:tblGrid>
      <w:tr w:rsidR="00732B25" w:rsidRPr="00486449" w:rsidTr="005E0D0A">
        <w:tc>
          <w:tcPr>
            <w:tcW w:w="3128"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Каникулы</w:t>
            </w:r>
          </w:p>
        </w:tc>
        <w:tc>
          <w:tcPr>
            <w:tcW w:w="1616"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Дата начало каникул</w:t>
            </w:r>
          </w:p>
        </w:tc>
        <w:tc>
          <w:tcPr>
            <w:tcW w:w="1616" w:type="dxa"/>
            <w:gridSpan w:val="2"/>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Дата окончания каникул</w:t>
            </w:r>
          </w:p>
        </w:tc>
        <w:tc>
          <w:tcPr>
            <w:tcW w:w="3211"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Продолжительность в днях</w:t>
            </w:r>
          </w:p>
        </w:tc>
      </w:tr>
      <w:tr w:rsidR="00732B25" w:rsidRPr="00486449" w:rsidTr="005E0D0A">
        <w:tc>
          <w:tcPr>
            <w:tcW w:w="3128"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Осенние</w:t>
            </w:r>
          </w:p>
        </w:tc>
        <w:tc>
          <w:tcPr>
            <w:tcW w:w="1616"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30.10.2017</w:t>
            </w:r>
          </w:p>
        </w:tc>
        <w:tc>
          <w:tcPr>
            <w:tcW w:w="1616" w:type="dxa"/>
            <w:gridSpan w:val="2"/>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06.11.2017</w:t>
            </w:r>
          </w:p>
        </w:tc>
        <w:tc>
          <w:tcPr>
            <w:tcW w:w="3211"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8 </w:t>
            </w:r>
          </w:p>
        </w:tc>
      </w:tr>
      <w:tr w:rsidR="00732B25" w:rsidRPr="00486449" w:rsidTr="005E0D0A">
        <w:tc>
          <w:tcPr>
            <w:tcW w:w="3128"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Зимние</w:t>
            </w:r>
          </w:p>
        </w:tc>
        <w:tc>
          <w:tcPr>
            <w:tcW w:w="1616"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28.12.2017</w:t>
            </w:r>
          </w:p>
        </w:tc>
        <w:tc>
          <w:tcPr>
            <w:tcW w:w="1616" w:type="dxa"/>
            <w:gridSpan w:val="2"/>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09.01.2018</w:t>
            </w:r>
          </w:p>
        </w:tc>
        <w:tc>
          <w:tcPr>
            <w:tcW w:w="3211"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13</w:t>
            </w:r>
          </w:p>
        </w:tc>
      </w:tr>
      <w:tr w:rsidR="00732B25" w:rsidRPr="00486449" w:rsidTr="005E0D0A">
        <w:tc>
          <w:tcPr>
            <w:tcW w:w="3128"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Весенние </w:t>
            </w:r>
          </w:p>
        </w:tc>
        <w:tc>
          <w:tcPr>
            <w:tcW w:w="1616"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26.03.2018</w:t>
            </w:r>
          </w:p>
        </w:tc>
        <w:tc>
          <w:tcPr>
            <w:tcW w:w="1616" w:type="dxa"/>
            <w:gridSpan w:val="2"/>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03.04.2018</w:t>
            </w:r>
          </w:p>
        </w:tc>
        <w:tc>
          <w:tcPr>
            <w:tcW w:w="3211"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9</w:t>
            </w:r>
          </w:p>
        </w:tc>
      </w:tr>
      <w:tr w:rsidR="00732B25" w:rsidRPr="00486449" w:rsidTr="005E0D0A">
        <w:tc>
          <w:tcPr>
            <w:tcW w:w="9571" w:type="dxa"/>
            <w:gridSpan w:val="5"/>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Всего 30 дней</w:t>
            </w:r>
          </w:p>
        </w:tc>
      </w:tr>
      <w:tr w:rsidR="00732B25" w:rsidRPr="00486449" w:rsidTr="005E0D0A">
        <w:tc>
          <w:tcPr>
            <w:tcW w:w="3128"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Дополнительные 1 класс</w:t>
            </w:r>
          </w:p>
        </w:tc>
        <w:tc>
          <w:tcPr>
            <w:tcW w:w="1650" w:type="dxa"/>
            <w:gridSpan w:val="2"/>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19.02.2018</w:t>
            </w:r>
          </w:p>
        </w:tc>
        <w:tc>
          <w:tcPr>
            <w:tcW w:w="1582"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25.02.2018</w:t>
            </w:r>
          </w:p>
        </w:tc>
        <w:tc>
          <w:tcPr>
            <w:tcW w:w="3211"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7</w:t>
            </w:r>
          </w:p>
        </w:tc>
      </w:tr>
      <w:tr w:rsidR="00732B25" w:rsidRPr="00486449" w:rsidTr="005E0D0A">
        <w:tc>
          <w:tcPr>
            <w:tcW w:w="3128"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Летние </w:t>
            </w:r>
          </w:p>
        </w:tc>
        <w:tc>
          <w:tcPr>
            <w:tcW w:w="1650" w:type="dxa"/>
            <w:gridSpan w:val="2"/>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01.06.2018</w:t>
            </w:r>
          </w:p>
        </w:tc>
        <w:tc>
          <w:tcPr>
            <w:tcW w:w="1582"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31.08.2018</w:t>
            </w:r>
          </w:p>
        </w:tc>
        <w:tc>
          <w:tcPr>
            <w:tcW w:w="3211"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97</w:t>
            </w:r>
          </w:p>
        </w:tc>
      </w:tr>
    </w:tbl>
    <w:p w:rsidR="00732B25" w:rsidRPr="00486449" w:rsidRDefault="00732B25" w:rsidP="00732B25">
      <w:pPr>
        <w:spacing w:after="0" w:line="240" w:lineRule="auto"/>
        <w:rPr>
          <w:rFonts w:ascii="Times New Roman" w:hAnsi="Times New Roman" w:cs="Times New Roman"/>
          <w:b/>
          <w:bCs/>
          <w:sz w:val="20"/>
          <w:szCs w:val="20"/>
        </w:rPr>
      </w:pPr>
    </w:p>
    <w:p w:rsidR="00732B25" w:rsidRPr="00486449" w:rsidRDefault="00732B25" w:rsidP="00732B25">
      <w:pPr>
        <w:spacing w:after="0" w:line="240" w:lineRule="auto"/>
        <w:ind w:firstLine="709"/>
        <w:rPr>
          <w:rFonts w:ascii="Times New Roman" w:hAnsi="Times New Roman" w:cs="Times New Roman"/>
          <w:b/>
          <w:bCs/>
          <w:sz w:val="20"/>
          <w:szCs w:val="20"/>
          <w:lang w:val="en-US"/>
        </w:rPr>
      </w:pPr>
      <w:r w:rsidRPr="00486449">
        <w:rPr>
          <w:rFonts w:ascii="Times New Roman" w:hAnsi="Times New Roman" w:cs="Times New Roman"/>
          <w:b/>
          <w:bCs/>
          <w:sz w:val="20"/>
          <w:szCs w:val="20"/>
        </w:rPr>
        <w:t>Расписание учебных занятий</w:t>
      </w:r>
    </w:p>
    <w:p w:rsidR="00732B25" w:rsidRPr="00486449" w:rsidRDefault="00732B25" w:rsidP="00732B25">
      <w:p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Расписание занятий является одним из важнейших и действенных видов планирования учебно-воспитательной работы, основным организационным документом, определяющим работу ученического и учительского коллектива, администрации школы.</w:t>
      </w:r>
    </w:p>
    <w:p w:rsidR="00732B25" w:rsidRPr="00486449" w:rsidRDefault="00732B25" w:rsidP="00732B25">
      <w:pPr>
        <w:spacing w:after="0" w:line="240" w:lineRule="auto"/>
        <w:ind w:firstLine="567"/>
        <w:jc w:val="both"/>
        <w:rPr>
          <w:rFonts w:ascii="Times New Roman" w:hAnsi="Times New Roman" w:cs="Times New Roman"/>
          <w:color w:val="000000"/>
          <w:sz w:val="20"/>
          <w:szCs w:val="20"/>
        </w:rPr>
      </w:pPr>
      <w:r w:rsidRPr="00486449">
        <w:rPr>
          <w:rFonts w:ascii="Times New Roman" w:hAnsi="Times New Roman" w:cs="Times New Roman"/>
          <w:sz w:val="20"/>
          <w:szCs w:val="20"/>
        </w:rPr>
        <w:t>Расписание учебных занятий</w:t>
      </w:r>
      <w:r w:rsidRPr="00486449">
        <w:rPr>
          <w:rFonts w:ascii="Times New Roman" w:hAnsi="Times New Roman" w:cs="Times New Roman"/>
          <w:b/>
          <w:bCs/>
          <w:color w:val="000000"/>
          <w:sz w:val="20"/>
          <w:szCs w:val="20"/>
        </w:rPr>
        <w:t xml:space="preserve"> </w:t>
      </w:r>
      <w:r w:rsidRPr="00486449">
        <w:rPr>
          <w:rFonts w:ascii="Times New Roman" w:hAnsi="Times New Roman" w:cs="Times New Roman"/>
          <w:color w:val="000000"/>
          <w:sz w:val="20"/>
          <w:szCs w:val="20"/>
        </w:rPr>
        <w:t xml:space="preserve">составлено в соответствии с учебным планом школы, утверждено директором школы.  </w:t>
      </w:r>
    </w:p>
    <w:p w:rsidR="00732B25" w:rsidRPr="00486449" w:rsidRDefault="00732B25" w:rsidP="00732B25">
      <w:pPr>
        <w:pStyle w:val="25"/>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 xml:space="preserve">Учебные занятия начинаются во 1 – 4-х классах – в 8 ч. 00 мин. </w:t>
      </w:r>
    </w:p>
    <w:p w:rsidR="00732B25" w:rsidRPr="00486449" w:rsidRDefault="00732B25" w:rsidP="00732B25">
      <w:pPr>
        <w:pStyle w:val="25"/>
        <w:spacing w:after="0" w:line="240" w:lineRule="auto"/>
        <w:ind w:firstLine="567"/>
        <w:jc w:val="both"/>
        <w:rPr>
          <w:rFonts w:ascii="Times New Roman" w:hAnsi="Times New Roman" w:cs="Times New Roman"/>
          <w:spacing w:val="-3"/>
          <w:sz w:val="20"/>
          <w:szCs w:val="20"/>
        </w:rPr>
      </w:pPr>
      <w:r w:rsidRPr="00486449">
        <w:rPr>
          <w:rFonts w:ascii="Times New Roman" w:hAnsi="Times New Roman" w:cs="Times New Roman"/>
          <w:spacing w:val="-3"/>
          <w:sz w:val="20"/>
          <w:szCs w:val="20"/>
        </w:rPr>
        <w:t>Количество уроков в день не более 5.</w:t>
      </w:r>
    </w:p>
    <w:p w:rsidR="00732B25" w:rsidRPr="00486449" w:rsidRDefault="00732B25" w:rsidP="00732B25">
      <w:p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 xml:space="preserve">Расписание для факультативных, индивидуальных занятий составляется  отдельно от расписания уроков. </w:t>
      </w:r>
    </w:p>
    <w:p w:rsidR="00732B25" w:rsidRPr="00486449" w:rsidRDefault="00732B25" w:rsidP="00732B25">
      <w:p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Между началом факультативных занятий и последним уроком обязательных занятий устраивается перерыв не менее 45 минут.</w:t>
      </w:r>
    </w:p>
    <w:p w:rsidR="00732B25" w:rsidRPr="00486449" w:rsidRDefault="00732B25" w:rsidP="00732B25">
      <w:pPr>
        <w:spacing w:after="0" w:line="240" w:lineRule="auto"/>
        <w:ind w:firstLine="567"/>
        <w:jc w:val="both"/>
        <w:rPr>
          <w:rFonts w:ascii="Times New Roman" w:hAnsi="Times New Roman" w:cs="Times New Roman"/>
          <w:b/>
          <w:bCs/>
          <w:sz w:val="20"/>
          <w:szCs w:val="20"/>
        </w:rPr>
      </w:pPr>
      <w:r w:rsidRPr="00486449">
        <w:rPr>
          <w:rFonts w:ascii="Times New Roman" w:hAnsi="Times New Roman" w:cs="Times New Roman"/>
          <w:b/>
          <w:bCs/>
          <w:sz w:val="20"/>
          <w:szCs w:val="20"/>
        </w:rPr>
        <w:t xml:space="preserve"> Формы освоения образовательных программ</w:t>
      </w:r>
    </w:p>
    <w:p w:rsidR="00732B25" w:rsidRPr="00486449" w:rsidRDefault="00732B25" w:rsidP="00732B25">
      <w:p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 xml:space="preserve">В школе используются следующие формы освоения образовательных программ: </w:t>
      </w:r>
    </w:p>
    <w:p w:rsidR="00732B25" w:rsidRPr="00486449" w:rsidRDefault="00732B25" w:rsidP="00AD37F8">
      <w:pPr>
        <w:numPr>
          <w:ilvl w:val="0"/>
          <w:numId w:val="34"/>
        </w:numPr>
        <w:spacing w:after="0" w:line="240" w:lineRule="auto"/>
        <w:ind w:left="0" w:firstLine="567"/>
        <w:jc w:val="both"/>
        <w:rPr>
          <w:rFonts w:ascii="Times New Roman" w:hAnsi="Times New Roman" w:cs="Times New Roman"/>
          <w:sz w:val="20"/>
          <w:szCs w:val="20"/>
        </w:rPr>
      </w:pPr>
      <w:r w:rsidRPr="00486449">
        <w:rPr>
          <w:rFonts w:ascii="Times New Roman" w:hAnsi="Times New Roman" w:cs="Times New Roman"/>
          <w:sz w:val="20"/>
          <w:szCs w:val="20"/>
        </w:rPr>
        <w:t>очная форма,</w:t>
      </w:r>
    </w:p>
    <w:p w:rsidR="00732B25" w:rsidRPr="00486449" w:rsidRDefault="00732B25" w:rsidP="00AD37F8">
      <w:pPr>
        <w:numPr>
          <w:ilvl w:val="0"/>
          <w:numId w:val="34"/>
        </w:numPr>
        <w:spacing w:after="0" w:line="240" w:lineRule="auto"/>
        <w:ind w:left="0" w:firstLine="567"/>
        <w:jc w:val="both"/>
        <w:rPr>
          <w:rFonts w:ascii="Times New Roman" w:hAnsi="Times New Roman" w:cs="Times New Roman"/>
          <w:sz w:val="20"/>
          <w:szCs w:val="20"/>
        </w:rPr>
      </w:pPr>
      <w:r w:rsidRPr="00486449">
        <w:rPr>
          <w:rFonts w:ascii="Times New Roman" w:hAnsi="Times New Roman" w:cs="Times New Roman"/>
          <w:sz w:val="20"/>
          <w:szCs w:val="20"/>
        </w:rPr>
        <w:t>индивидуальное обучение на дому детей, нуждающихся в обучении на дому по медицинским показаниям.</w:t>
      </w:r>
    </w:p>
    <w:p w:rsidR="00732B25" w:rsidRPr="00486449" w:rsidRDefault="00732B25" w:rsidP="00732B25">
      <w:pPr>
        <w:spacing w:after="0" w:line="240" w:lineRule="auto"/>
        <w:ind w:firstLine="567"/>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lastRenderedPageBreak/>
        <w:t>Основанием для организации обучения на дому является медицинское заключение и заявление родителей (законных представителей).</w:t>
      </w:r>
    </w:p>
    <w:p w:rsidR="00732B25" w:rsidRPr="00486449" w:rsidRDefault="00732B25" w:rsidP="00732B25">
      <w:p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Учебный процесс основывается на классно-урочной системе.</w:t>
      </w:r>
    </w:p>
    <w:p w:rsidR="00732B25" w:rsidRPr="00486449" w:rsidRDefault="00732B25" w:rsidP="00732B25">
      <w:pPr>
        <w:pStyle w:val="a5"/>
        <w:widowControl w:val="0"/>
        <w:suppressAutoHyphens/>
        <w:spacing w:after="0" w:line="240" w:lineRule="auto"/>
        <w:ind w:left="0" w:firstLine="567"/>
        <w:jc w:val="center"/>
        <w:rPr>
          <w:rFonts w:ascii="Times New Roman" w:hAnsi="Times New Roman" w:cs="Times New Roman"/>
          <w:b/>
          <w:bCs/>
        </w:rPr>
      </w:pPr>
      <w:r w:rsidRPr="00486449">
        <w:rPr>
          <w:rFonts w:ascii="Times New Roman" w:hAnsi="Times New Roman" w:cs="Times New Roman"/>
          <w:b/>
          <w:bCs/>
        </w:rPr>
        <w:t>Состав</w:t>
      </w:r>
      <w:r w:rsidRPr="00486449">
        <w:rPr>
          <w:rFonts w:ascii="Times New Roman" w:hAnsi="Times New Roman" w:cs="Times New Roman"/>
          <w:b/>
          <w:bCs/>
          <w:color w:val="FF0000"/>
        </w:rPr>
        <w:t xml:space="preserve"> </w:t>
      </w:r>
      <w:r w:rsidRPr="00486449">
        <w:rPr>
          <w:rFonts w:ascii="Times New Roman" w:hAnsi="Times New Roman" w:cs="Times New Roman"/>
          <w:b/>
          <w:bCs/>
        </w:rPr>
        <w:t>участников образовательного процесса образовательного учреждения.</w:t>
      </w:r>
    </w:p>
    <w:p w:rsidR="00732B25" w:rsidRPr="00486449" w:rsidRDefault="00732B25" w:rsidP="00732B25">
      <w:p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В соответствии с Типовым положением об общеобразовательном учреждении участниками образовательного процесса являются обучающиеся 1-4 классов, педагогические работники общеобразовательного учреждения,  родители (законные представители) обучающихся.</w:t>
      </w:r>
    </w:p>
    <w:p w:rsidR="00732B25" w:rsidRPr="00486449" w:rsidRDefault="00732B25" w:rsidP="00732B25">
      <w:pPr>
        <w:spacing w:after="0" w:line="240" w:lineRule="auto"/>
        <w:ind w:firstLine="567"/>
        <w:jc w:val="both"/>
        <w:rPr>
          <w:rFonts w:ascii="Times New Roman" w:hAnsi="Times New Roman" w:cs="Times New Roman"/>
          <w:b/>
          <w:bCs/>
          <w:sz w:val="20"/>
          <w:szCs w:val="20"/>
        </w:rPr>
      </w:pPr>
      <w:r w:rsidRPr="00486449">
        <w:rPr>
          <w:rFonts w:ascii="Times New Roman" w:hAnsi="Times New Roman" w:cs="Times New Roman"/>
          <w:b/>
          <w:bCs/>
          <w:sz w:val="20"/>
          <w:szCs w:val="20"/>
        </w:rPr>
        <w:t>Кадровый состав педагогических работников:</w:t>
      </w:r>
    </w:p>
    <w:p w:rsidR="00732B25" w:rsidRPr="00486449" w:rsidRDefault="00732B25" w:rsidP="00732B25">
      <w:p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 xml:space="preserve">8 учителей начальных классов, учитель английского языка, учитель физической культуры, учитель музыки, учитель ИЗО, учитель эрзянского языка </w:t>
      </w:r>
    </w:p>
    <w:p w:rsidR="00732B25" w:rsidRPr="00486449" w:rsidRDefault="00732B25" w:rsidP="00732B25">
      <w:p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 xml:space="preserve">Для организации учебного процесса в начальной школе имеется 8 учебных кабинетов, отдельный компьютерный класс с шестью рабочими местами, спортивный зал, стадион, библиотека с книжным фондом 14292 экземпляров, в т. ч. 208 учебников для начальной школы, мультимедиапроектор, ЖК-телевизор, ноутбук, видеокамера, цифровой аппарат, оборудована спортивная площадка.   </w:t>
      </w:r>
    </w:p>
    <w:p w:rsidR="00732B25" w:rsidRPr="00FC4134" w:rsidRDefault="00732B25" w:rsidP="00732B25">
      <w:pPr>
        <w:pStyle w:val="afd"/>
        <w:spacing w:after="0" w:line="240" w:lineRule="auto"/>
        <w:ind w:firstLine="709"/>
        <w:jc w:val="center"/>
        <w:rPr>
          <w:rFonts w:ascii="Times New Roman" w:hAnsi="Times New Roman" w:cs="Times New Roman"/>
          <w:b/>
          <w:bCs/>
          <w:sz w:val="20"/>
          <w:szCs w:val="20"/>
        </w:rPr>
      </w:pPr>
      <w:r w:rsidRPr="00FC4134">
        <w:rPr>
          <w:rFonts w:ascii="Times New Roman" w:hAnsi="Times New Roman" w:cs="Times New Roman"/>
          <w:b/>
          <w:bCs/>
          <w:sz w:val="20"/>
          <w:szCs w:val="20"/>
        </w:rPr>
        <w:t>Педагогические технологии</w:t>
      </w:r>
    </w:p>
    <w:p w:rsidR="00732B25" w:rsidRPr="00486449" w:rsidRDefault="00732B25" w:rsidP="00732B25">
      <w:pPr>
        <w:shd w:val="clear" w:color="auto" w:fill="FFFFFF"/>
        <w:spacing w:after="0" w:line="240" w:lineRule="auto"/>
        <w:ind w:firstLine="709"/>
        <w:jc w:val="both"/>
        <w:rPr>
          <w:rFonts w:ascii="Times New Roman" w:hAnsi="Times New Roman" w:cs="Times New Roman"/>
          <w:spacing w:val="-4"/>
          <w:sz w:val="20"/>
          <w:szCs w:val="20"/>
        </w:rPr>
      </w:pPr>
      <w:r w:rsidRPr="00486449">
        <w:rPr>
          <w:rFonts w:ascii="Times New Roman" w:hAnsi="Times New Roman" w:cs="Times New Roman"/>
          <w:sz w:val="20"/>
          <w:szCs w:val="20"/>
        </w:rPr>
        <w:t>Использование современных образовательных технологий в практике обучения  является важным условием интеллектуального, творческого и нравственного развития учащихся. В ходе организации образовательного процесса  педагогический коллектив применяет</w:t>
      </w:r>
      <w:r w:rsidRPr="00486449">
        <w:rPr>
          <w:rFonts w:ascii="Times New Roman" w:hAnsi="Times New Roman" w:cs="Times New Roman"/>
          <w:spacing w:val="-4"/>
          <w:sz w:val="20"/>
          <w:szCs w:val="20"/>
        </w:rPr>
        <w:t xml:space="preserve"> следующие современные образовательные технологии: </w:t>
      </w:r>
      <w:r w:rsidRPr="00486449">
        <w:rPr>
          <w:rFonts w:ascii="Times New Roman" w:hAnsi="Times New Roman" w:cs="Times New Roman"/>
          <w:sz w:val="20"/>
          <w:szCs w:val="20"/>
        </w:rPr>
        <w:t xml:space="preserve">разноуровневое обучение, развитие исследовательских навыков, проектные методы обучения, технология игрового обучения: ролевые, деловые и др. виды обучающих игр, обучение в сотрудничестве, здоровьесберегающие технологии, технология развития критического мышления, информационно-коммуникационные технологии, технология педагогических мастерских, проблемное обучение, элементы развивающего обучения. </w:t>
      </w:r>
    </w:p>
    <w:p w:rsidR="00732B25" w:rsidRPr="00486449" w:rsidRDefault="00732B25" w:rsidP="00732B25">
      <w:pPr>
        <w:spacing w:after="0" w:line="240" w:lineRule="auto"/>
        <w:ind w:firstLine="70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При выборе педагогических технологий и методик обучения учитываются следующие факторы:</w:t>
      </w:r>
    </w:p>
    <w:p w:rsidR="00732B25" w:rsidRPr="00486449" w:rsidRDefault="00732B25" w:rsidP="00732B25">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направленность педагогических технологий на формирование и развитие необходимых качеств выпускника (модель выпускника) или обуча</w:t>
      </w:r>
      <w:r w:rsidRPr="00486449">
        <w:rPr>
          <w:rFonts w:ascii="Times New Roman" w:hAnsi="Times New Roman" w:cs="Times New Roman"/>
          <w:color w:val="000000"/>
          <w:sz w:val="20"/>
          <w:szCs w:val="20"/>
        </w:rPr>
        <w:softHyphen/>
        <w:t>ющегося,</w:t>
      </w:r>
    </w:p>
    <w:p w:rsidR="00732B25" w:rsidRPr="00486449" w:rsidRDefault="00732B25" w:rsidP="00732B25">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принцип преемственности в использовании педагогических технологий по ступеням обучения,</w:t>
      </w:r>
    </w:p>
    <w:p w:rsidR="00732B25" w:rsidRPr="00486449" w:rsidRDefault="00732B25" w:rsidP="00732B25">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уровень учебно-методического обеспечения школы; </w:t>
      </w:r>
    </w:p>
    <w:p w:rsidR="00732B25" w:rsidRPr="00486449" w:rsidRDefault="00732B25" w:rsidP="00732B25">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наличие подготовленных учителей, желающих использовать в работе данную технологию.</w:t>
      </w:r>
    </w:p>
    <w:p w:rsidR="00732B25" w:rsidRPr="00486449" w:rsidRDefault="00732B25" w:rsidP="00732B25">
      <w:pPr>
        <w:pStyle w:val="af0"/>
        <w:rPr>
          <w:rFonts w:ascii="Times New Roman" w:hAnsi="Times New Roman" w:cs="Times New Roman"/>
          <w:b/>
          <w:bCs/>
          <w:sz w:val="20"/>
          <w:szCs w:val="20"/>
        </w:rPr>
      </w:pPr>
      <w:r w:rsidRPr="00486449">
        <w:rPr>
          <w:rFonts w:ascii="Times New Roman" w:hAnsi="Times New Roman" w:cs="Times New Roman"/>
          <w:b/>
          <w:bCs/>
          <w:sz w:val="20"/>
          <w:szCs w:val="20"/>
        </w:rPr>
        <w:t>3. Планируемые результаты освоения обучающимися основной образовательной программы начального общего образования</w:t>
      </w:r>
    </w:p>
    <w:p w:rsidR="00732B25" w:rsidRPr="00486449" w:rsidRDefault="00732B25" w:rsidP="00732B25">
      <w:pPr>
        <w:tabs>
          <w:tab w:val="left" w:pos="709"/>
        </w:tabs>
        <w:spacing w:after="0" w:line="240" w:lineRule="auto"/>
        <w:ind w:firstLine="709"/>
        <w:jc w:val="center"/>
        <w:rPr>
          <w:rFonts w:ascii="Times New Roman" w:hAnsi="Times New Roman" w:cs="Times New Roman"/>
          <w:b/>
          <w:bCs/>
          <w:sz w:val="20"/>
          <w:szCs w:val="20"/>
        </w:rPr>
      </w:pPr>
      <w:r w:rsidRPr="00486449">
        <w:rPr>
          <w:rFonts w:ascii="Times New Roman" w:hAnsi="Times New Roman" w:cs="Times New Roman"/>
          <w:b/>
          <w:bCs/>
          <w:sz w:val="20"/>
          <w:szCs w:val="20"/>
        </w:rPr>
        <w:t>3.1. Пояснительная записка.</w:t>
      </w:r>
    </w:p>
    <w:p w:rsidR="00732B25" w:rsidRPr="00486449" w:rsidRDefault="00732B25" w:rsidP="00732B25">
      <w:pPr>
        <w:tabs>
          <w:tab w:val="left" w:pos="709"/>
        </w:tabs>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В соответствии с ФГОС, планируемые результаты освоения основной образовательной программы начального общего образования должны:</w:t>
      </w:r>
    </w:p>
    <w:p w:rsidR="00732B25" w:rsidRPr="00486449" w:rsidRDefault="00732B25" w:rsidP="00732B25">
      <w:pPr>
        <w:tabs>
          <w:tab w:val="left" w:pos="709"/>
        </w:tabs>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 обеспечивать связь между требованиями ФГОС, образовательным процессом, системой оценки результатов освоения основной образовательной программы и являться основой для ее разработки;</w:t>
      </w:r>
    </w:p>
    <w:p w:rsidR="00732B25" w:rsidRPr="00486449" w:rsidRDefault="00732B25" w:rsidP="00732B25">
      <w:pPr>
        <w:tabs>
          <w:tab w:val="left" w:pos="709"/>
        </w:tabs>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w:t>
      </w:r>
    </w:p>
    <w:p w:rsidR="00732B25" w:rsidRPr="00486449" w:rsidRDefault="00732B25" w:rsidP="00732B25">
      <w:pPr>
        <w:pStyle w:val="afb"/>
        <w:spacing w:after="0" w:line="240" w:lineRule="auto"/>
        <w:ind w:left="0" w:firstLine="709"/>
        <w:jc w:val="both"/>
        <w:rPr>
          <w:rFonts w:ascii="Times New Roman" w:hAnsi="Times New Roman" w:cs="Times New Roman"/>
          <w:sz w:val="20"/>
          <w:szCs w:val="20"/>
        </w:rPr>
      </w:pPr>
      <w:r w:rsidRPr="00486449">
        <w:rPr>
          <w:rFonts w:ascii="Times New Roman" w:hAnsi="Times New Roman" w:cs="Times New Roman"/>
          <w:sz w:val="20"/>
          <w:szCs w:val="20"/>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В соответствии с требованиями ФГОС структура планируемых результатов строится с учётом необходимости:</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 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732B25" w:rsidRPr="00486449" w:rsidRDefault="00732B25" w:rsidP="00732B25">
      <w:pPr>
        <w:autoSpaceDE w:val="0"/>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 xml:space="preserve">В сфере </w:t>
      </w:r>
      <w:r w:rsidRPr="00486449">
        <w:rPr>
          <w:rFonts w:ascii="Times New Roman" w:hAnsi="Times New Roman" w:cs="Times New Roman"/>
          <w:b/>
          <w:bCs/>
          <w:sz w:val="20"/>
          <w:szCs w:val="20"/>
        </w:rPr>
        <w:t>личностных универсальных учебных действий</w:t>
      </w:r>
      <w:r w:rsidRPr="00486449">
        <w:rPr>
          <w:rFonts w:ascii="Times New Roman" w:hAnsi="Times New Roman" w:cs="Times New Roman"/>
          <w:sz w:val="20"/>
          <w:szCs w:val="20"/>
        </w:rPr>
        <w:t xml:space="preserve"> должны быть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732B25" w:rsidRPr="00486449" w:rsidRDefault="00732B25" w:rsidP="00732B25">
      <w:pPr>
        <w:autoSpaceDE w:val="0"/>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 xml:space="preserve">В сфере </w:t>
      </w:r>
      <w:r w:rsidRPr="00486449">
        <w:rPr>
          <w:rFonts w:ascii="Times New Roman" w:hAnsi="Times New Roman" w:cs="Times New Roman"/>
          <w:b/>
          <w:bCs/>
          <w:sz w:val="20"/>
          <w:szCs w:val="20"/>
        </w:rPr>
        <w:t>регулятивных универсальных учебных действий</w:t>
      </w:r>
      <w:r w:rsidRPr="00486449">
        <w:rPr>
          <w:rFonts w:ascii="Times New Roman" w:hAnsi="Times New Roman" w:cs="Times New Roman"/>
          <w:sz w:val="20"/>
          <w:szCs w:val="20"/>
        </w:rPr>
        <w:t xml:space="preserve">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w:t>
      </w:r>
      <w:r w:rsidRPr="00486449">
        <w:rPr>
          <w:rFonts w:ascii="Times New Roman" w:hAnsi="Times New Roman" w:cs="Times New Roman"/>
          <w:sz w:val="20"/>
          <w:szCs w:val="20"/>
        </w:rPr>
        <w:lastRenderedPageBreak/>
        <w:t>внутреннем плане), контролировать и оценивать свои действия, вносить соответствующие коррективы в их выполнение.</w:t>
      </w:r>
    </w:p>
    <w:p w:rsidR="00732B25" w:rsidRPr="00486449" w:rsidRDefault="00732B25" w:rsidP="00732B25">
      <w:pPr>
        <w:autoSpaceDE w:val="0"/>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 xml:space="preserve">В сфере </w:t>
      </w:r>
      <w:r w:rsidRPr="00486449">
        <w:rPr>
          <w:rFonts w:ascii="Times New Roman" w:hAnsi="Times New Roman" w:cs="Times New Roman"/>
          <w:b/>
          <w:bCs/>
          <w:sz w:val="20"/>
          <w:szCs w:val="20"/>
        </w:rPr>
        <w:t>познавательных универсальных учебных действий</w:t>
      </w:r>
      <w:r w:rsidRPr="00486449">
        <w:rPr>
          <w:rFonts w:ascii="Times New Roman" w:hAnsi="Times New Roman" w:cs="Times New Roman"/>
          <w:sz w:val="20"/>
          <w:szCs w:val="20"/>
        </w:rPr>
        <w:t xml:space="preserve">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732B25" w:rsidRPr="00486449" w:rsidRDefault="00732B25" w:rsidP="00732B25">
      <w:pPr>
        <w:autoSpaceDE w:val="0"/>
        <w:spacing w:after="0" w:line="240" w:lineRule="auto"/>
        <w:ind w:firstLine="426"/>
        <w:jc w:val="both"/>
        <w:rPr>
          <w:rFonts w:ascii="Times New Roman" w:hAnsi="Times New Roman" w:cs="Times New Roman"/>
          <w:sz w:val="20"/>
          <w:szCs w:val="20"/>
        </w:rPr>
      </w:pPr>
      <w:r w:rsidRPr="00486449">
        <w:rPr>
          <w:rFonts w:ascii="Times New Roman" w:hAnsi="Times New Roman" w:cs="Times New Roman"/>
          <w:sz w:val="20"/>
          <w:szCs w:val="20"/>
        </w:rPr>
        <w:t xml:space="preserve">В сфере </w:t>
      </w:r>
      <w:r w:rsidRPr="00486449">
        <w:rPr>
          <w:rFonts w:ascii="Times New Roman" w:hAnsi="Times New Roman" w:cs="Times New Roman"/>
          <w:b/>
          <w:bCs/>
          <w:sz w:val="20"/>
          <w:szCs w:val="20"/>
        </w:rPr>
        <w:t>коммуникативных универсальных учебных действий</w:t>
      </w:r>
      <w:r w:rsidRPr="00486449">
        <w:rPr>
          <w:rFonts w:ascii="Times New Roman" w:hAnsi="Times New Roman" w:cs="Times New Roman"/>
          <w:sz w:val="20"/>
          <w:szCs w:val="20"/>
        </w:rPr>
        <w:t xml:space="preserve">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732B25" w:rsidRPr="00486449" w:rsidRDefault="00732B25" w:rsidP="00732B25">
      <w:pPr>
        <w:pStyle w:val="af0"/>
        <w:jc w:val="center"/>
        <w:rPr>
          <w:rFonts w:ascii="Times New Roman" w:hAnsi="Times New Roman" w:cs="Times New Roman"/>
          <w:b/>
          <w:bCs/>
          <w:sz w:val="20"/>
          <w:szCs w:val="20"/>
        </w:rPr>
      </w:pPr>
      <w:r w:rsidRPr="00486449">
        <w:rPr>
          <w:rFonts w:ascii="Times New Roman" w:hAnsi="Times New Roman" w:cs="Times New Roman"/>
          <w:b/>
          <w:bCs/>
          <w:sz w:val="20"/>
          <w:szCs w:val="20"/>
        </w:rPr>
        <w:t>Личностные результаты освоения основной образовательной программы</w:t>
      </w:r>
    </w:p>
    <w:p w:rsidR="00732B25" w:rsidRPr="00486449" w:rsidRDefault="00732B25" w:rsidP="00732B25">
      <w:pPr>
        <w:pStyle w:val="af0"/>
        <w:jc w:val="center"/>
        <w:rPr>
          <w:rFonts w:ascii="Times New Roman" w:hAnsi="Times New Roman" w:cs="Times New Roman"/>
          <w:b/>
          <w:bCs/>
          <w:sz w:val="20"/>
          <w:szCs w:val="20"/>
        </w:rPr>
      </w:pPr>
      <w:r w:rsidRPr="00486449">
        <w:rPr>
          <w:rFonts w:ascii="Times New Roman" w:hAnsi="Times New Roman" w:cs="Times New Roman"/>
          <w:b/>
          <w:bCs/>
          <w:sz w:val="20"/>
          <w:szCs w:val="20"/>
        </w:rPr>
        <w:t>начального общего образования.</w:t>
      </w:r>
    </w:p>
    <w:tbl>
      <w:tblPr>
        <w:tblpPr w:leftFromText="180" w:rightFromText="180" w:vertAnchor="text" w:horzAnchor="page" w:tblpX="829" w:tblpY="362"/>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6084"/>
      </w:tblGrid>
      <w:tr w:rsidR="00732B25" w:rsidRPr="00486449" w:rsidTr="005E0D0A">
        <w:trPr>
          <w:trHeight w:val="557"/>
        </w:trPr>
        <w:tc>
          <w:tcPr>
            <w:tcW w:w="4644" w:type="dxa"/>
          </w:tcPr>
          <w:p w:rsidR="00732B25" w:rsidRPr="00486449" w:rsidRDefault="00732B25" w:rsidP="005E0D0A">
            <w:pPr>
              <w:pStyle w:val="25"/>
              <w:tabs>
                <w:tab w:val="left" w:pos="426"/>
              </w:tabs>
              <w:spacing w:after="0" w:line="240" w:lineRule="auto"/>
              <w:ind w:firstLine="426"/>
              <w:jc w:val="center"/>
              <w:rPr>
                <w:rFonts w:ascii="Times New Roman" w:hAnsi="Times New Roman" w:cs="Times New Roman"/>
                <w:b/>
                <w:bCs/>
                <w:kern w:val="2"/>
                <w:sz w:val="20"/>
                <w:szCs w:val="20"/>
                <w:lang w:eastAsia="ru-RU"/>
              </w:rPr>
            </w:pPr>
            <w:r w:rsidRPr="00486449">
              <w:rPr>
                <w:rFonts w:ascii="Times New Roman" w:hAnsi="Times New Roman" w:cs="Times New Roman"/>
                <w:b/>
                <w:bCs/>
                <w:kern w:val="2"/>
                <w:sz w:val="20"/>
                <w:szCs w:val="20"/>
                <w:lang w:eastAsia="ru-RU"/>
              </w:rPr>
              <w:t>Требования ФГОС</w:t>
            </w:r>
          </w:p>
        </w:tc>
        <w:tc>
          <w:tcPr>
            <w:tcW w:w="6084" w:type="dxa"/>
          </w:tcPr>
          <w:p w:rsidR="00732B25" w:rsidRPr="00486449" w:rsidRDefault="00732B25" w:rsidP="005E0D0A">
            <w:pPr>
              <w:pStyle w:val="25"/>
              <w:tabs>
                <w:tab w:val="left" w:pos="426"/>
              </w:tabs>
              <w:spacing w:after="0" w:line="240" w:lineRule="auto"/>
              <w:ind w:firstLine="426"/>
              <w:jc w:val="center"/>
              <w:rPr>
                <w:rFonts w:ascii="Times New Roman" w:hAnsi="Times New Roman" w:cs="Times New Roman"/>
                <w:b/>
                <w:bCs/>
                <w:sz w:val="20"/>
                <w:szCs w:val="20"/>
                <w:lang w:eastAsia="ru-RU"/>
              </w:rPr>
            </w:pPr>
            <w:r w:rsidRPr="00486449">
              <w:rPr>
                <w:rFonts w:ascii="Times New Roman" w:hAnsi="Times New Roman" w:cs="Times New Roman"/>
                <w:b/>
                <w:bCs/>
                <w:sz w:val="20"/>
                <w:szCs w:val="20"/>
                <w:lang w:eastAsia="ru-RU"/>
              </w:rPr>
              <w:t>Достижение требований</w:t>
            </w:r>
          </w:p>
        </w:tc>
      </w:tr>
      <w:tr w:rsidR="00732B25" w:rsidRPr="00486449" w:rsidTr="005E0D0A">
        <w:trPr>
          <w:trHeight w:val="1314"/>
        </w:trPr>
        <w:tc>
          <w:tcPr>
            <w:tcW w:w="4644" w:type="dxa"/>
          </w:tcPr>
          <w:p w:rsidR="00732B25" w:rsidRPr="00486449" w:rsidRDefault="00732B25" w:rsidP="005E0D0A">
            <w:pPr>
              <w:pStyle w:val="25"/>
              <w:tabs>
                <w:tab w:val="left" w:pos="426"/>
              </w:tabs>
              <w:spacing w:after="0" w:line="240" w:lineRule="auto"/>
              <w:jc w:val="both"/>
              <w:rPr>
                <w:rFonts w:ascii="Times New Roman" w:hAnsi="Times New Roman" w:cs="Times New Roman"/>
                <w:kern w:val="2"/>
                <w:sz w:val="20"/>
                <w:szCs w:val="20"/>
                <w:lang w:eastAsia="ru-RU"/>
              </w:rPr>
            </w:pPr>
            <w:r w:rsidRPr="00486449">
              <w:rPr>
                <w:rFonts w:ascii="Times New Roman" w:hAnsi="Times New Roman" w:cs="Times New Roman"/>
                <w:kern w:val="2"/>
                <w:sz w:val="20"/>
                <w:szCs w:val="20"/>
                <w:lang w:eastAsia="ru-RU"/>
              </w:rPr>
              <w:t>Ф</w:t>
            </w:r>
            <w:r w:rsidRPr="00486449">
              <w:rPr>
                <w:rFonts w:ascii="Times New Roman" w:hAnsi="Times New Roman" w:cs="Times New Roman"/>
                <w:sz w:val="20"/>
                <w:szCs w:val="20"/>
                <w:lang w:eastAsia="ru-RU"/>
              </w:rPr>
              <w:t>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6084" w:type="dxa"/>
          </w:tcPr>
          <w:p w:rsidR="00732B25" w:rsidRPr="00486449" w:rsidRDefault="00732B25" w:rsidP="005E0D0A">
            <w:pPr>
              <w:pStyle w:val="25"/>
              <w:tabs>
                <w:tab w:val="left" w:pos="426"/>
              </w:tabs>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Ученик осознаёт свою принадлежность к своей стране - России, к своему народу. Отвечает на вопросы: Что связывает тебя с родными, друзьями; с родной природой, с Родиной? Какой язык и какие традиции являются  для тебя родными и почему? Что обозначает для тебя любить и беречь родную землю, родной язык? </w:t>
            </w:r>
          </w:p>
          <w:p w:rsidR="00732B25" w:rsidRPr="00486449" w:rsidRDefault="00732B25" w:rsidP="005E0D0A">
            <w:pPr>
              <w:pStyle w:val="25"/>
              <w:tabs>
                <w:tab w:val="left" w:pos="426"/>
              </w:tabs>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Знает  и с уважением относится к Государственным символам России. </w:t>
            </w:r>
          </w:p>
          <w:p w:rsidR="00732B25" w:rsidRPr="00486449" w:rsidRDefault="00732B25" w:rsidP="005E0D0A">
            <w:pPr>
              <w:pStyle w:val="25"/>
              <w:tabs>
                <w:tab w:val="left" w:pos="426"/>
              </w:tabs>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Сопереживает радостям и бедам своего народа и проявлять эти чувства в добрых поступках.</w:t>
            </w:r>
          </w:p>
        </w:tc>
      </w:tr>
      <w:tr w:rsidR="00732B25" w:rsidRPr="00486449" w:rsidTr="005E0D0A">
        <w:tc>
          <w:tcPr>
            <w:tcW w:w="4644" w:type="dxa"/>
          </w:tcPr>
          <w:p w:rsidR="00732B25" w:rsidRPr="00486449" w:rsidRDefault="00732B25" w:rsidP="005E0D0A">
            <w:pPr>
              <w:pStyle w:val="25"/>
              <w:tabs>
                <w:tab w:val="left" w:pos="426"/>
              </w:tabs>
              <w:spacing w:after="0" w:line="240" w:lineRule="auto"/>
              <w:jc w:val="both"/>
              <w:rPr>
                <w:rFonts w:ascii="Times New Roman" w:hAnsi="Times New Roman" w:cs="Times New Roman"/>
                <w:b/>
                <w:bCs/>
                <w:sz w:val="20"/>
                <w:szCs w:val="20"/>
                <w:lang w:eastAsia="ru-RU"/>
              </w:rPr>
            </w:pPr>
            <w:r w:rsidRPr="00486449">
              <w:rPr>
                <w:rFonts w:ascii="Times New Roman" w:hAnsi="Times New Roman" w:cs="Times New Roman"/>
                <w:sz w:val="20"/>
                <w:szCs w:val="20"/>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 Формирование уважительного отношения к иному мнению, истории и культуре других народов</w:t>
            </w:r>
          </w:p>
        </w:tc>
        <w:tc>
          <w:tcPr>
            <w:tcW w:w="6084" w:type="dxa"/>
          </w:tcPr>
          <w:p w:rsidR="00732B25" w:rsidRPr="00486449" w:rsidRDefault="00732B25" w:rsidP="005E0D0A">
            <w:pPr>
              <w:pStyle w:val="25"/>
              <w:tabs>
                <w:tab w:val="left" w:pos="426"/>
              </w:tabs>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Ученик воспринимает планету Земля как общий дом  для многих народов, принимает как данность и с уважением относится к разнообразию народных традиций, культур, религий. </w:t>
            </w:r>
          </w:p>
          <w:p w:rsidR="00732B25" w:rsidRPr="00486449" w:rsidRDefault="00732B25" w:rsidP="005E0D0A">
            <w:pPr>
              <w:pStyle w:val="25"/>
              <w:tabs>
                <w:tab w:val="left" w:pos="426"/>
              </w:tabs>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Выстраивает отношения, общение со сверстниками несмотря на национальную принадлежность, на основе общекультурных принципов, уважать иное мнение историю и культуру других народов и стран, не допускать их оскорбления, высмеивания.</w:t>
            </w:r>
          </w:p>
        </w:tc>
      </w:tr>
      <w:tr w:rsidR="00732B25" w:rsidRPr="00486449" w:rsidTr="005E0D0A">
        <w:tc>
          <w:tcPr>
            <w:tcW w:w="4644" w:type="dxa"/>
          </w:tcPr>
          <w:p w:rsidR="00732B25" w:rsidRPr="00486449" w:rsidRDefault="00732B25" w:rsidP="005E0D0A">
            <w:pPr>
              <w:pStyle w:val="25"/>
              <w:tabs>
                <w:tab w:val="left" w:pos="426"/>
              </w:tabs>
              <w:spacing w:after="0" w:line="240" w:lineRule="auto"/>
              <w:jc w:val="both"/>
              <w:rPr>
                <w:rFonts w:ascii="Times New Roman" w:hAnsi="Times New Roman" w:cs="Times New Roman"/>
                <w:b/>
                <w:bCs/>
                <w:sz w:val="20"/>
                <w:szCs w:val="20"/>
                <w:lang w:eastAsia="ru-RU"/>
              </w:rPr>
            </w:pPr>
            <w:r w:rsidRPr="00486449">
              <w:rPr>
                <w:rFonts w:ascii="Times New Roman" w:hAnsi="Times New Roman" w:cs="Times New Roman"/>
                <w:sz w:val="20"/>
                <w:szCs w:val="20"/>
                <w:lang w:eastAsia="ru-RU"/>
              </w:rPr>
              <w:t>Овладение начальными навыками адаптации в динамично изменяющемся и развивающемся мире</w:t>
            </w:r>
          </w:p>
        </w:tc>
        <w:tc>
          <w:tcPr>
            <w:tcW w:w="6084" w:type="dxa"/>
          </w:tcPr>
          <w:p w:rsidR="00732B25" w:rsidRPr="00486449" w:rsidRDefault="00732B25" w:rsidP="005E0D0A">
            <w:pPr>
              <w:pStyle w:val="25"/>
              <w:tabs>
                <w:tab w:val="left" w:pos="426"/>
              </w:tabs>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Ученик умеет выстраивать добропорядочные отношения в учебном коллективе, в коллективах групп продлённого дня, дополнительного образования,  во временных творческих группах…</w:t>
            </w:r>
          </w:p>
        </w:tc>
      </w:tr>
      <w:tr w:rsidR="00732B25" w:rsidRPr="00486449" w:rsidTr="005E0D0A">
        <w:tc>
          <w:tcPr>
            <w:tcW w:w="4644" w:type="dxa"/>
          </w:tcPr>
          <w:p w:rsidR="00732B25" w:rsidRPr="00486449" w:rsidRDefault="00732B25" w:rsidP="005E0D0A">
            <w:pPr>
              <w:pStyle w:val="25"/>
              <w:tabs>
                <w:tab w:val="left" w:pos="426"/>
              </w:tabs>
              <w:spacing w:after="0" w:line="240" w:lineRule="auto"/>
              <w:jc w:val="both"/>
              <w:rPr>
                <w:rFonts w:ascii="Times New Roman" w:hAnsi="Times New Roman" w:cs="Times New Roman"/>
                <w:b/>
                <w:bCs/>
                <w:sz w:val="20"/>
                <w:szCs w:val="20"/>
                <w:lang w:eastAsia="ru-RU"/>
              </w:rPr>
            </w:pPr>
            <w:r w:rsidRPr="00486449">
              <w:rPr>
                <w:rFonts w:ascii="Times New Roman" w:hAnsi="Times New Roman" w:cs="Times New Roman"/>
                <w:sz w:val="20"/>
                <w:szCs w:val="20"/>
                <w:lang w:eastAsia="ru-RU"/>
              </w:rPr>
              <w:t>Принятие и освоение социальной роли обучающегося, развитие мотивов учебной деятельности и формирование личностного смысла учения</w:t>
            </w:r>
          </w:p>
        </w:tc>
        <w:tc>
          <w:tcPr>
            <w:tcW w:w="6084" w:type="dxa"/>
          </w:tcPr>
          <w:p w:rsidR="00732B25" w:rsidRPr="00486449" w:rsidRDefault="00732B25" w:rsidP="005E0D0A">
            <w:pPr>
              <w:pStyle w:val="25"/>
              <w:tabs>
                <w:tab w:val="left" w:pos="426"/>
              </w:tabs>
              <w:spacing w:after="0" w:line="240" w:lineRule="auto"/>
              <w:jc w:val="both"/>
              <w:rPr>
                <w:rFonts w:ascii="Times New Roman" w:hAnsi="Times New Roman" w:cs="Times New Roman"/>
                <w:b/>
                <w:bCs/>
                <w:sz w:val="20"/>
                <w:szCs w:val="20"/>
                <w:lang w:eastAsia="ru-RU"/>
              </w:rPr>
            </w:pPr>
            <w:r w:rsidRPr="00486449">
              <w:rPr>
                <w:rFonts w:ascii="Times New Roman" w:hAnsi="Times New Roman" w:cs="Times New Roman"/>
                <w:sz w:val="20"/>
                <w:szCs w:val="20"/>
                <w:lang w:eastAsia="ru-RU"/>
              </w:rPr>
              <w:t xml:space="preserve"> Ученик воспринимает важность (ценность) учёбы как интеллектуального труда и познания нового. Ответы на вопрос: для чего он учится, отражают учебную мотивацию. Ученик активно участвует в процессе обучения, выходит на постановку собственных образовательных целей и задач. </w:t>
            </w:r>
          </w:p>
        </w:tc>
      </w:tr>
      <w:tr w:rsidR="00732B25" w:rsidRPr="00486449" w:rsidTr="005E0D0A">
        <w:tc>
          <w:tcPr>
            <w:tcW w:w="4644" w:type="dxa"/>
          </w:tcPr>
          <w:p w:rsidR="00732B25" w:rsidRPr="00486449" w:rsidRDefault="00732B25" w:rsidP="005E0D0A">
            <w:pPr>
              <w:pStyle w:val="25"/>
              <w:tabs>
                <w:tab w:val="left" w:pos="426"/>
              </w:tabs>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6084" w:type="dxa"/>
          </w:tcPr>
          <w:p w:rsidR="00732B25" w:rsidRPr="00486449" w:rsidRDefault="00732B25" w:rsidP="005E0D0A">
            <w:pPr>
              <w:pStyle w:val="25"/>
              <w:tabs>
                <w:tab w:val="left" w:pos="426"/>
              </w:tabs>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Ученик осмысленно относится к тому что делает, знает для чего он это делает, соотносит свои действия и поступки с нравственными нормами. Различает «что я хочу» и «что я могу». Осуществляет добрые дела, полезные другим людям. Умеет отвечать за результат дела, в случае неудачи «не прячется» за других. </w:t>
            </w:r>
          </w:p>
        </w:tc>
      </w:tr>
      <w:tr w:rsidR="00732B25" w:rsidRPr="00486449" w:rsidTr="005E0D0A">
        <w:tc>
          <w:tcPr>
            <w:tcW w:w="4644" w:type="dxa"/>
          </w:tcPr>
          <w:p w:rsidR="00732B25" w:rsidRPr="00486449" w:rsidRDefault="00732B25" w:rsidP="005E0D0A">
            <w:pPr>
              <w:pStyle w:val="25"/>
              <w:tabs>
                <w:tab w:val="left" w:pos="426"/>
              </w:tabs>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Формирование эстетических потребностей, ценностей и чувств</w:t>
            </w:r>
          </w:p>
        </w:tc>
        <w:tc>
          <w:tcPr>
            <w:tcW w:w="6084" w:type="dxa"/>
          </w:tcPr>
          <w:p w:rsidR="00732B25" w:rsidRPr="00486449" w:rsidRDefault="00732B25" w:rsidP="005E0D0A">
            <w:pPr>
              <w:pStyle w:val="25"/>
              <w:tabs>
                <w:tab w:val="left" w:pos="426"/>
              </w:tabs>
              <w:spacing w:after="0" w:line="240" w:lineRule="auto"/>
              <w:jc w:val="both"/>
              <w:rPr>
                <w:rFonts w:ascii="Times New Roman" w:hAnsi="Times New Roman" w:cs="Times New Roman"/>
                <w:b/>
                <w:bCs/>
                <w:sz w:val="20"/>
                <w:szCs w:val="20"/>
                <w:lang w:eastAsia="ru-RU"/>
              </w:rPr>
            </w:pPr>
            <w:r w:rsidRPr="00486449">
              <w:rPr>
                <w:rFonts w:ascii="Times New Roman" w:hAnsi="Times New Roman" w:cs="Times New Roman"/>
                <w:sz w:val="20"/>
                <w:szCs w:val="20"/>
                <w:lang w:eastAsia="ru-RU"/>
              </w:rPr>
              <w:t>Ученик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
        </w:tc>
      </w:tr>
      <w:tr w:rsidR="00732B25" w:rsidRPr="00486449" w:rsidTr="005E0D0A">
        <w:tc>
          <w:tcPr>
            <w:tcW w:w="4644" w:type="dxa"/>
          </w:tcPr>
          <w:p w:rsidR="00732B25" w:rsidRPr="00486449" w:rsidRDefault="00732B25" w:rsidP="005E0D0A">
            <w:pPr>
              <w:pStyle w:val="25"/>
              <w:tabs>
                <w:tab w:val="left" w:pos="426"/>
              </w:tabs>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6084" w:type="dxa"/>
          </w:tcPr>
          <w:p w:rsidR="00732B25" w:rsidRPr="006957EC" w:rsidRDefault="00732B25" w:rsidP="005E0D0A">
            <w:pPr>
              <w:pStyle w:val="af2"/>
              <w:ind w:left="0" w:right="0"/>
              <w:rPr>
                <w:rFonts w:ascii="Times New Roman" w:hAnsi="Times New Roman" w:cs="Times New Roman"/>
                <w:sz w:val="20"/>
                <w:szCs w:val="20"/>
              </w:rPr>
            </w:pPr>
            <w:r w:rsidRPr="006957EC">
              <w:rPr>
                <w:rFonts w:ascii="Times New Roman" w:hAnsi="Times New Roman" w:cs="Times New Roman"/>
                <w:sz w:val="20"/>
                <w:szCs w:val="20"/>
              </w:rPr>
              <w:t xml:space="preserve">Ученик понимает ценности нравственных норм, закреплённых в языке народа, для жизни и здоровья человека, умеет соотносить эти нормы с поступками как собственных, так и окружающих людей. </w:t>
            </w:r>
          </w:p>
          <w:p w:rsidR="00732B25" w:rsidRPr="006957EC" w:rsidRDefault="00732B25" w:rsidP="005E0D0A">
            <w:pPr>
              <w:pStyle w:val="af2"/>
              <w:ind w:left="0" w:right="0"/>
              <w:rPr>
                <w:rFonts w:ascii="Times New Roman" w:hAnsi="Times New Roman" w:cs="Times New Roman"/>
                <w:b/>
                <w:bCs/>
                <w:sz w:val="20"/>
                <w:szCs w:val="20"/>
              </w:rPr>
            </w:pPr>
            <w:r w:rsidRPr="006957EC">
              <w:rPr>
                <w:rFonts w:ascii="Times New Roman" w:hAnsi="Times New Roman" w:cs="Times New Roman"/>
                <w:sz w:val="20"/>
                <w:szCs w:val="20"/>
              </w:rPr>
              <w:t>Ученик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732B25" w:rsidRPr="00486449" w:rsidTr="005E0D0A">
        <w:tc>
          <w:tcPr>
            <w:tcW w:w="4644" w:type="dxa"/>
          </w:tcPr>
          <w:p w:rsidR="00732B25" w:rsidRPr="00486449" w:rsidRDefault="00732B25" w:rsidP="005E0D0A">
            <w:pPr>
              <w:pStyle w:val="25"/>
              <w:tabs>
                <w:tab w:val="left" w:pos="426"/>
              </w:tabs>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c>
          <w:tcPr>
            <w:tcW w:w="6084" w:type="dxa"/>
          </w:tcPr>
          <w:p w:rsidR="00732B25" w:rsidRPr="00486449" w:rsidRDefault="00732B25" w:rsidP="005E0D0A">
            <w:pPr>
              <w:pStyle w:val="25"/>
              <w:tabs>
                <w:tab w:val="left" w:pos="426"/>
              </w:tabs>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Ученик позитивно участвует в  коллективной и групповой работе  учащихся, умеет входить в коммуникацию со взрослыми людьми, соблюдает в повседневной жизни нормы речевого этикета и правила устного общения (обращение, вежливые слова). В ситуации </w:t>
            </w:r>
            <w:r w:rsidRPr="00486449">
              <w:rPr>
                <w:rFonts w:ascii="Times New Roman" w:hAnsi="Times New Roman" w:cs="Times New Roman"/>
                <w:sz w:val="20"/>
                <w:szCs w:val="20"/>
                <w:lang w:eastAsia="ru-RU"/>
              </w:rPr>
              <w:lastRenderedPageBreak/>
              <w:t>конфликта ищет пути его равноправного, ненасильственного преодоления,  терпим к другим мнениям, учитывает их в совместной работе.</w:t>
            </w:r>
          </w:p>
        </w:tc>
      </w:tr>
      <w:tr w:rsidR="00732B25" w:rsidRPr="00486449" w:rsidTr="005E0D0A">
        <w:tc>
          <w:tcPr>
            <w:tcW w:w="4644" w:type="dxa"/>
          </w:tcPr>
          <w:p w:rsidR="00732B25" w:rsidRPr="00486449" w:rsidRDefault="00732B25" w:rsidP="005E0D0A">
            <w:pPr>
              <w:pStyle w:val="25"/>
              <w:tabs>
                <w:tab w:val="left" w:pos="426"/>
              </w:tabs>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lastRenderedPageBreak/>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084" w:type="dxa"/>
          </w:tcPr>
          <w:p w:rsidR="00732B25" w:rsidRPr="006957EC" w:rsidRDefault="00732B25" w:rsidP="005E0D0A">
            <w:pPr>
              <w:pStyle w:val="af2"/>
              <w:ind w:left="0" w:right="0"/>
              <w:rPr>
                <w:rFonts w:ascii="Times New Roman" w:hAnsi="Times New Roman" w:cs="Times New Roman"/>
                <w:sz w:val="20"/>
                <w:szCs w:val="20"/>
              </w:rPr>
            </w:pPr>
            <w:r w:rsidRPr="006957EC">
              <w:rPr>
                <w:rFonts w:ascii="Times New Roman" w:hAnsi="Times New Roman" w:cs="Times New Roman"/>
                <w:sz w:val="20"/>
                <w:szCs w:val="20"/>
              </w:rPr>
              <w:t xml:space="preserve">Ученик ориентирован на здоровый образ жизни, придерживается здорового режима дня, активно участвует в физкультурно-оздоровительных мероприятиях, имеет увлечение к творческому труду или спортивным занятиям. Проявляет бережное отношение к результатам своего и чужого труда.  </w:t>
            </w:r>
          </w:p>
        </w:tc>
      </w:tr>
    </w:tbl>
    <w:p w:rsidR="00732B25" w:rsidRPr="00486449" w:rsidRDefault="00732B25" w:rsidP="00732B25">
      <w:pPr>
        <w:pStyle w:val="20"/>
        <w:spacing w:before="0" w:after="0" w:line="240" w:lineRule="auto"/>
        <w:rPr>
          <w:rFonts w:ascii="Times New Roman" w:hAnsi="Times New Roman" w:cs="Times New Roman"/>
          <w:sz w:val="20"/>
          <w:szCs w:val="20"/>
          <w:lang w:val="en-US"/>
        </w:rPr>
      </w:pPr>
    </w:p>
    <w:p w:rsidR="00732B25" w:rsidRPr="00486449" w:rsidRDefault="00732B25" w:rsidP="00732B25">
      <w:pPr>
        <w:pStyle w:val="20"/>
        <w:spacing w:before="0" w:after="0" w:line="240" w:lineRule="auto"/>
        <w:ind w:firstLine="720"/>
        <w:jc w:val="center"/>
        <w:rPr>
          <w:rFonts w:ascii="Times New Roman" w:hAnsi="Times New Roman" w:cs="Times New Roman"/>
          <w:sz w:val="20"/>
          <w:szCs w:val="20"/>
        </w:rPr>
      </w:pPr>
      <w:r w:rsidRPr="00486449">
        <w:rPr>
          <w:rFonts w:ascii="Times New Roman" w:hAnsi="Times New Roman" w:cs="Times New Roman"/>
          <w:sz w:val="20"/>
          <w:szCs w:val="20"/>
        </w:rPr>
        <w:t xml:space="preserve">Метапредметные результаты освоения основной образовательной программы начального общего образования </w:t>
      </w:r>
    </w:p>
    <w:tbl>
      <w:tblPr>
        <w:tblW w:w="106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5"/>
        <w:gridCol w:w="5325"/>
      </w:tblGrid>
      <w:tr w:rsidR="00732B25" w:rsidRPr="00486449" w:rsidTr="005E0D0A">
        <w:tc>
          <w:tcPr>
            <w:tcW w:w="5295" w:type="dxa"/>
          </w:tcPr>
          <w:p w:rsidR="00732B25" w:rsidRPr="00486449" w:rsidRDefault="00732B25" w:rsidP="005E0D0A">
            <w:pPr>
              <w:pStyle w:val="25"/>
              <w:tabs>
                <w:tab w:val="left" w:pos="426"/>
              </w:tabs>
              <w:spacing w:after="0" w:line="240" w:lineRule="auto"/>
              <w:ind w:firstLine="426"/>
              <w:jc w:val="center"/>
              <w:rPr>
                <w:rFonts w:ascii="Times New Roman" w:hAnsi="Times New Roman" w:cs="Times New Roman"/>
                <w:b/>
                <w:bCs/>
                <w:kern w:val="2"/>
                <w:sz w:val="20"/>
                <w:szCs w:val="20"/>
                <w:lang w:eastAsia="ru-RU"/>
              </w:rPr>
            </w:pPr>
            <w:r w:rsidRPr="00486449">
              <w:rPr>
                <w:rFonts w:ascii="Times New Roman" w:hAnsi="Times New Roman" w:cs="Times New Roman"/>
                <w:b/>
                <w:bCs/>
                <w:kern w:val="2"/>
                <w:sz w:val="20"/>
                <w:szCs w:val="20"/>
                <w:lang w:eastAsia="ru-RU"/>
              </w:rPr>
              <w:t>Требования ФГОС</w:t>
            </w:r>
          </w:p>
        </w:tc>
        <w:tc>
          <w:tcPr>
            <w:tcW w:w="5325" w:type="dxa"/>
          </w:tcPr>
          <w:p w:rsidR="00732B25" w:rsidRPr="00486449" w:rsidRDefault="00732B25" w:rsidP="005E0D0A">
            <w:pPr>
              <w:pStyle w:val="25"/>
              <w:tabs>
                <w:tab w:val="left" w:pos="426"/>
              </w:tabs>
              <w:spacing w:after="0" w:line="240" w:lineRule="auto"/>
              <w:ind w:firstLine="426"/>
              <w:jc w:val="center"/>
              <w:rPr>
                <w:rFonts w:ascii="Times New Roman" w:hAnsi="Times New Roman" w:cs="Times New Roman"/>
                <w:b/>
                <w:bCs/>
                <w:sz w:val="20"/>
                <w:szCs w:val="20"/>
                <w:lang w:eastAsia="ru-RU"/>
              </w:rPr>
            </w:pPr>
            <w:r w:rsidRPr="00486449">
              <w:rPr>
                <w:rFonts w:ascii="Times New Roman" w:hAnsi="Times New Roman" w:cs="Times New Roman"/>
                <w:b/>
                <w:bCs/>
                <w:sz w:val="20"/>
                <w:szCs w:val="20"/>
                <w:lang w:eastAsia="ru-RU"/>
              </w:rPr>
              <w:t>Достижение требований</w:t>
            </w:r>
          </w:p>
        </w:tc>
      </w:tr>
      <w:tr w:rsidR="00732B25" w:rsidRPr="00486449" w:rsidTr="005E0D0A">
        <w:tc>
          <w:tcPr>
            <w:tcW w:w="5295" w:type="dxa"/>
          </w:tcPr>
          <w:p w:rsidR="00732B25" w:rsidRPr="00486449" w:rsidRDefault="00732B25" w:rsidP="005E0D0A">
            <w:pPr>
              <w:tabs>
                <w:tab w:val="left" w:pos="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Овладение способностью принимать и сохранять цели и задачи учебной деятельности, поиска средств ее осуществления.</w:t>
            </w:r>
          </w:p>
        </w:tc>
        <w:tc>
          <w:tcPr>
            <w:tcW w:w="5325" w:type="dxa"/>
          </w:tcPr>
          <w:p w:rsidR="00732B25" w:rsidRPr="00486449" w:rsidRDefault="00732B25" w:rsidP="005E0D0A">
            <w:pPr>
              <w:tabs>
                <w:tab w:val="left" w:pos="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Ученик принимает учебную задачу, соотносит свои действия с этой задачей, ищет способ её решения, осуществляя пробы.</w:t>
            </w:r>
          </w:p>
        </w:tc>
      </w:tr>
      <w:tr w:rsidR="00732B25" w:rsidRPr="00486449" w:rsidTr="005E0D0A">
        <w:tc>
          <w:tcPr>
            <w:tcW w:w="5295" w:type="dxa"/>
          </w:tcPr>
          <w:p w:rsidR="00732B25" w:rsidRPr="00486449" w:rsidRDefault="00732B25" w:rsidP="005E0D0A">
            <w:pPr>
              <w:tabs>
                <w:tab w:val="left" w:pos="0"/>
              </w:tabs>
              <w:spacing w:after="0" w:line="240" w:lineRule="auto"/>
              <w:jc w:val="both"/>
              <w:rPr>
                <w:rFonts w:ascii="Times New Roman" w:hAnsi="Times New Roman" w:cs="Times New Roman"/>
                <w:b/>
                <w:bCs/>
                <w:i/>
                <w:iCs/>
                <w:sz w:val="20"/>
                <w:szCs w:val="20"/>
              </w:rPr>
            </w:pPr>
            <w:r w:rsidRPr="00486449">
              <w:rPr>
                <w:rFonts w:ascii="Times New Roman" w:hAnsi="Times New Roman" w:cs="Times New Roman"/>
                <w:sz w:val="20"/>
                <w:szCs w:val="20"/>
              </w:rPr>
              <w:t>Освоение способов решения проблем творческого и поискового характера.</w:t>
            </w:r>
          </w:p>
        </w:tc>
        <w:tc>
          <w:tcPr>
            <w:tcW w:w="5325"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Ученик осуществляет отбор источников информации для поиска нового знания. 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(словари, энциклопедии, справочники, Интернет, компетентные люди – библиотекарь, учитель старших классов, …),  выделяет главное (различает главное и второстепенное), фиксирует в виде текста, таблиц, схем.</w:t>
            </w:r>
          </w:p>
        </w:tc>
      </w:tr>
      <w:tr w:rsidR="00732B25" w:rsidRPr="00486449" w:rsidTr="005E0D0A">
        <w:tc>
          <w:tcPr>
            <w:tcW w:w="5295" w:type="dxa"/>
          </w:tcPr>
          <w:p w:rsidR="00732B25" w:rsidRPr="00486449" w:rsidRDefault="00732B25" w:rsidP="005E0D0A">
            <w:pPr>
              <w:tabs>
                <w:tab w:val="left" w:pos="0"/>
              </w:tabs>
              <w:spacing w:after="0" w:line="240" w:lineRule="auto"/>
              <w:jc w:val="both"/>
              <w:rPr>
                <w:rFonts w:ascii="Times New Roman" w:hAnsi="Times New Roman" w:cs="Times New Roman"/>
                <w:b/>
                <w:bCs/>
                <w:i/>
                <w:iCs/>
                <w:sz w:val="20"/>
                <w:szCs w:val="20"/>
              </w:rPr>
            </w:pPr>
            <w:r w:rsidRPr="00486449">
              <w:rPr>
                <w:rFonts w:ascii="Times New Roman" w:hAnsi="Times New Roman" w:cs="Times New Roman"/>
                <w:sz w:val="20"/>
                <w:szCs w:val="20"/>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5325" w:type="dxa"/>
          </w:tcPr>
          <w:p w:rsidR="00732B25" w:rsidRPr="00486449" w:rsidRDefault="00732B25" w:rsidP="005E0D0A">
            <w:pPr>
              <w:tabs>
                <w:tab w:val="left" w:pos="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Ученик намечает действия при работе в паре, составляет простой план действий при написании творческой работы, создании проектов.</w:t>
            </w:r>
          </w:p>
          <w:p w:rsidR="00732B25" w:rsidRPr="00486449" w:rsidRDefault="00732B25" w:rsidP="005E0D0A">
            <w:pPr>
              <w:pStyle w:val="aff8"/>
              <w:rPr>
                <w:sz w:val="20"/>
                <w:szCs w:val="20"/>
              </w:rPr>
            </w:pPr>
            <w:r w:rsidRPr="00486449">
              <w:rPr>
                <w:sz w:val="20"/>
                <w:szCs w:val="20"/>
              </w:rPr>
              <w:t>В диалоге с учителем вырабатывает критерии оценки и определяет степень успешности выполнения своей работы и работы всех, исходя из имеющихся критериев,  может совершенствовать критерии оценки и пользоваться ими в ходе оценки и самооценки.</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В ходе представления проекта может дать обоснованную оценку его результатов.</w:t>
            </w:r>
          </w:p>
        </w:tc>
      </w:tr>
      <w:tr w:rsidR="00732B25" w:rsidRPr="00486449" w:rsidTr="005E0D0A">
        <w:tc>
          <w:tcPr>
            <w:tcW w:w="5295" w:type="dxa"/>
          </w:tcPr>
          <w:p w:rsidR="00732B25" w:rsidRPr="00486449" w:rsidRDefault="00732B25" w:rsidP="005E0D0A">
            <w:pPr>
              <w:tabs>
                <w:tab w:val="left" w:pos="0"/>
              </w:tabs>
              <w:spacing w:after="0" w:line="240" w:lineRule="auto"/>
              <w:jc w:val="both"/>
              <w:rPr>
                <w:rFonts w:ascii="Times New Roman" w:hAnsi="Times New Roman" w:cs="Times New Roman"/>
                <w:b/>
                <w:bCs/>
                <w:i/>
                <w:iCs/>
                <w:sz w:val="20"/>
                <w:szCs w:val="20"/>
              </w:rPr>
            </w:pPr>
            <w:r w:rsidRPr="00486449">
              <w:rPr>
                <w:rFonts w:ascii="Times New Roman" w:hAnsi="Times New Roman" w:cs="Times New Roman"/>
                <w:sz w:val="20"/>
                <w:szCs w:val="20"/>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5325" w:type="dxa"/>
          </w:tcPr>
          <w:p w:rsidR="00732B25" w:rsidRPr="00486449" w:rsidRDefault="00732B25" w:rsidP="005E0D0A">
            <w:pPr>
              <w:tabs>
                <w:tab w:val="left" w:pos="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Сопоставляя свои действия и результат, понимать причины своего неуспеха и находить способы выхода из этой ситуации.</w:t>
            </w:r>
          </w:p>
        </w:tc>
      </w:tr>
      <w:tr w:rsidR="00732B25" w:rsidRPr="00486449" w:rsidTr="005E0D0A">
        <w:tc>
          <w:tcPr>
            <w:tcW w:w="5295" w:type="dxa"/>
          </w:tcPr>
          <w:p w:rsidR="00732B25" w:rsidRPr="00486449" w:rsidRDefault="00732B25" w:rsidP="005E0D0A">
            <w:pPr>
              <w:tabs>
                <w:tab w:val="left" w:pos="0"/>
              </w:tabs>
              <w:spacing w:after="0" w:line="240" w:lineRule="auto"/>
              <w:jc w:val="both"/>
              <w:rPr>
                <w:rFonts w:ascii="Times New Roman" w:hAnsi="Times New Roman" w:cs="Times New Roman"/>
                <w:b/>
                <w:bCs/>
                <w:i/>
                <w:iCs/>
                <w:sz w:val="20"/>
                <w:szCs w:val="20"/>
              </w:rPr>
            </w:pPr>
            <w:r w:rsidRPr="00486449">
              <w:rPr>
                <w:rFonts w:ascii="Times New Roman" w:hAnsi="Times New Roman" w:cs="Times New Roman"/>
                <w:sz w:val="20"/>
                <w:szCs w:val="20"/>
              </w:rPr>
              <w:t>Освоение начальных форм познавательной и личностной рефлексии</w:t>
            </w:r>
          </w:p>
        </w:tc>
        <w:tc>
          <w:tcPr>
            <w:tcW w:w="5325" w:type="dxa"/>
          </w:tcPr>
          <w:p w:rsidR="00732B25" w:rsidRPr="00486449" w:rsidRDefault="00732B25" w:rsidP="005E0D0A">
            <w:pPr>
              <w:tabs>
                <w:tab w:val="left" w:pos="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Ученик должен уметь отвечать на вопросы: Что мне удалось? Что не удалось? И почему?</w:t>
            </w:r>
          </w:p>
          <w:p w:rsidR="00732B25" w:rsidRPr="00486449" w:rsidRDefault="00732B25" w:rsidP="005E0D0A">
            <w:pPr>
              <w:tabs>
                <w:tab w:val="left" w:pos="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Как, каким способом действовал? Какой способ сложнее (удобнее, подходит или нет) и почему? …</w:t>
            </w:r>
          </w:p>
        </w:tc>
      </w:tr>
      <w:tr w:rsidR="00732B25" w:rsidRPr="00486449" w:rsidTr="005E0D0A">
        <w:tc>
          <w:tcPr>
            <w:tcW w:w="5295" w:type="dxa"/>
          </w:tcPr>
          <w:p w:rsidR="00732B25" w:rsidRPr="00486449" w:rsidRDefault="00732B25" w:rsidP="005E0D0A">
            <w:pPr>
              <w:tabs>
                <w:tab w:val="left" w:pos="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732B25" w:rsidRPr="00486449" w:rsidRDefault="00732B25" w:rsidP="005E0D0A">
            <w:pPr>
              <w:tabs>
                <w:tab w:val="left" w:pos="0"/>
              </w:tabs>
              <w:spacing w:after="0" w:line="240" w:lineRule="auto"/>
              <w:jc w:val="both"/>
              <w:rPr>
                <w:rFonts w:ascii="Times New Roman" w:hAnsi="Times New Roman" w:cs="Times New Roman"/>
                <w:b/>
                <w:bCs/>
                <w:i/>
                <w:iCs/>
                <w:sz w:val="20"/>
                <w:szCs w:val="20"/>
              </w:rPr>
            </w:pPr>
            <w:r w:rsidRPr="00486449">
              <w:rPr>
                <w:rFonts w:ascii="Times New Roman" w:hAnsi="Times New Roman" w:cs="Times New Roman"/>
                <w:sz w:val="20"/>
                <w:szCs w:val="20"/>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325" w:type="dxa"/>
          </w:tcPr>
          <w:p w:rsidR="00732B25" w:rsidRPr="00486449" w:rsidRDefault="00732B25" w:rsidP="005E0D0A">
            <w:pPr>
              <w:tabs>
                <w:tab w:val="left" w:pos="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Ученик может перевести в устный текст данные из таблицы, схемы, диаграммы, может дополнить или достроить их, использовать эти средства для записи текстовой информации. Активно использует модели при анализе слов, предложений, при решении математических задач…</w:t>
            </w:r>
          </w:p>
        </w:tc>
      </w:tr>
      <w:tr w:rsidR="00732B25" w:rsidRPr="00486449" w:rsidTr="005E0D0A">
        <w:tc>
          <w:tcPr>
            <w:tcW w:w="5295" w:type="dxa"/>
          </w:tcPr>
          <w:p w:rsidR="00732B25" w:rsidRPr="00486449" w:rsidRDefault="00732B25" w:rsidP="005E0D0A">
            <w:pPr>
              <w:tabs>
                <w:tab w:val="left" w:pos="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5325" w:type="dxa"/>
          </w:tcPr>
          <w:p w:rsidR="00732B25" w:rsidRPr="00486449" w:rsidRDefault="00732B25" w:rsidP="005E0D0A">
            <w:pPr>
              <w:tabs>
                <w:tab w:val="left" w:pos="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Ученик соблюдает в повседневной жизни нормы речевого этикета и правила устного общения (обращение, вежливые слова). Может решать разные коммуникативные задачи, адекватно используя имеющиеся у него языковые средства (просьба, отказ, поздравление, доказательство…)</w:t>
            </w:r>
          </w:p>
          <w:p w:rsidR="00732B25" w:rsidRPr="00486449" w:rsidRDefault="00732B25" w:rsidP="005E0D0A">
            <w:pPr>
              <w:tabs>
                <w:tab w:val="left" w:pos="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Умеет презентировать результаты своей деятельности, в том числе средствами ИКТ.</w:t>
            </w:r>
          </w:p>
        </w:tc>
      </w:tr>
      <w:tr w:rsidR="00732B25" w:rsidRPr="00486449" w:rsidTr="005E0D0A">
        <w:tc>
          <w:tcPr>
            <w:tcW w:w="5295" w:type="dxa"/>
          </w:tcPr>
          <w:p w:rsidR="00732B25" w:rsidRPr="00486449" w:rsidRDefault="00732B25" w:rsidP="005E0D0A">
            <w:pPr>
              <w:tabs>
                <w:tab w:val="left" w:pos="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w:t>
            </w:r>
            <w:r w:rsidRPr="00486449">
              <w:rPr>
                <w:rFonts w:ascii="Times New Roman" w:hAnsi="Times New Roman" w:cs="Times New Roman"/>
                <w:sz w:val="20"/>
                <w:szCs w:val="20"/>
              </w:rPr>
              <w:lastRenderedPageBreak/>
              <w:t>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5325" w:type="dxa"/>
          </w:tcPr>
          <w:p w:rsidR="00732B25" w:rsidRPr="00486449" w:rsidRDefault="00732B25" w:rsidP="005E0D0A">
            <w:pPr>
              <w:tabs>
                <w:tab w:val="left" w:pos="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lastRenderedPageBreak/>
              <w:t xml:space="preserve">Ученик умеет использовать компьютерную технику для решения поисковых задач, в том числе умеет вводить текст с помощью клавиатуры, фиксировать (записывать) в </w:t>
            </w:r>
            <w:r w:rsidRPr="00486449">
              <w:rPr>
                <w:rFonts w:ascii="Times New Roman" w:hAnsi="Times New Roman" w:cs="Times New Roman"/>
                <w:sz w:val="20"/>
                <w:szCs w:val="20"/>
              </w:rPr>
              <w:lastRenderedPageBreak/>
              <w:t>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при этом от соблюдает нормы информационной избирательности, этики и этикета.</w:t>
            </w:r>
          </w:p>
        </w:tc>
      </w:tr>
      <w:tr w:rsidR="00732B25" w:rsidRPr="00486449" w:rsidTr="005E0D0A">
        <w:tc>
          <w:tcPr>
            <w:tcW w:w="5295" w:type="dxa"/>
          </w:tcPr>
          <w:p w:rsidR="00732B25" w:rsidRPr="00486449" w:rsidRDefault="00732B25" w:rsidP="005E0D0A">
            <w:pPr>
              <w:tabs>
                <w:tab w:val="left" w:pos="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lastRenderedPageBreak/>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5325" w:type="dxa"/>
          </w:tcPr>
          <w:p w:rsidR="00732B25" w:rsidRPr="00486449" w:rsidRDefault="00732B25" w:rsidP="005E0D0A">
            <w:pPr>
              <w:tabs>
                <w:tab w:val="left" w:pos="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Ученик предъявляет смысловое чтение произведений разных стилей и жанров. Ученик адекватно использует речь и речевые средства для эффективного решения разнообразных коммуникативных задач в практической деятельности и повседневной жизни, он может составлять тексты в устной и письменной форме на определённую тему с использованием разных типов речи: описание, повествование, рассуждение. </w:t>
            </w:r>
          </w:p>
        </w:tc>
      </w:tr>
      <w:tr w:rsidR="00732B25" w:rsidRPr="00486449" w:rsidTr="005E0D0A">
        <w:tc>
          <w:tcPr>
            <w:tcW w:w="5295" w:type="dxa"/>
          </w:tcPr>
          <w:p w:rsidR="00732B25" w:rsidRPr="00486449" w:rsidRDefault="00732B25" w:rsidP="005E0D0A">
            <w:pPr>
              <w:tabs>
                <w:tab w:val="left" w:pos="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5325" w:type="dxa"/>
          </w:tcPr>
          <w:p w:rsidR="00732B25" w:rsidRPr="00486449" w:rsidRDefault="00732B25" w:rsidP="005E0D0A">
            <w:pPr>
              <w:tabs>
                <w:tab w:val="left" w:pos="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На изученном предметном материале предъявляет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r>
      <w:tr w:rsidR="00732B25" w:rsidRPr="00486449" w:rsidTr="005E0D0A">
        <w:tc>
          <w:tcPr>
            <w:tcW w:w="5295" w:type="dxa"/>
          </w:tcPr>
          <w:p w:rsidR="00732B25" w:rsidRPr="00486449" w:rsidRDefault="00732B25" w:rsidP="005E0D0A">
            <w:pPr>
              <w:tabs>
                <w:tab w:val="left" w:pos="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5325" w:type="dxa"/>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Ученик умеет  вести диалог, учитывая разные мнения;   умеет договариваться и приходить к общему решению; умеет задавать вопросы, уточняя непонятое в высказывании; умеет доказательно формулировать собственное мнение.</w:t>
            </w:r>
          </w:p>
        </w:tc>
      </w:tr>
      <w:tr w:rsidR="00732B25" w:rsidRPr="00486449" w:rsidTr="005E0D0A">
        <w:tc>
          <w:tcPr>
            <w:tcW w:w="5295" w:type="dxa"/>
          </w:tcPr>
          <w:p w:rsidR="00732B25" w:rsidRPr="00486449" w:rsidRDefault="00732B25" w:rsidP="005E0D0A">
            <w:pPr>
              <w:tabs>
                <w:tab w:val="left" w:pos="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5325" w:type="dxa"/>
          </w:tcPr>
          <w:p w:rsidR="00732B25" w:rsidRPr="00486449" w:rsidRDefault="00732B25" w:rsidP="005E0D0A">
            <w:pPr>
              <w:tabs>
                <w:tab w:val="left" w:pos="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Ученик активно участвует в коллективном диалоге по постановке общей цели и путей её достижения, умеет договариваться о распределении функций и ролей при работе в паре, в творческой группе; умеет осуществлять взаимный контроль и оказывать в сотрудничестве необходимую взаимопомощь, адекватно оценивать собственное поведение и поведение окружающих.</w:t>
            </w:r>
          </w:p>
        </w:tc>
      </w:tr>
      <w:tr w:rsidR="00732B25" w:rsidRPr="00486449" w:rsidTr="005E0D0A">
        <w:tc>
          <w:tcPr>
            <w:tcW w:w="5295" w:type="dxa"/>
          </w:tcPr>
          <w:p w:rsidR="00732B25" w:rsidRPr="00486449" w:rsidRDefault="00732B25" w:rsidP="005E0D0A">
            <w:pPr>
              <w:tabs>
                <w:tab w:val="left" w:pos="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Готовность конструктивно разрешать конфликты посредством учета интересов сторон и сотрудничества</w:t>
            </w:r>
          </w:p>
        </w:tc>
        <w:tc>
          <w:tcPr>
            <w:tcW w:w="5325" w:type="dxa"/>
          </w:tcPr>
          <w:p w:rsidR="00732B25" w:rsidRPr="00486449" w:rsidRDefault="00732B25" w:rsidP="005E0D0A">
            <w:pPr>
              <w:tabs>
                <w:tab w:val="left" w:pos="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Ученик проявляет готовность к решению конфликта посредством учета интересов сторон и сотрудничества, стремиться к координации различных позиций при работе в паре.</w:t>
            </w:r>
          </w:p>
        </w:tc>
      </w:tr>
      <w:tr w:rsidR="00732B25" w:rsidRPr="00486449" w:rsidTr="005E0D0A">
        <w:tc>
          <w:tcPr>
            <w:tcW w:w="5295" w:type="dxa"/>
          </w:tcPr>
          <w:p w:rsidR="00732B25" w:rsidRPr="00486449" w:rsidRDefault="00732B25" w:rsidP="005E0D0A">
            <w:pPr>
              <w:tabs>
                <w:tab w:val="left" w:pos="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5325" w:type="dxa"/>
          </w:tcPr>
          <w:p w:rsidR="00732B25" w:rsidRPr="00486449" w:rsidRDefault="00732B25" w:rsidP="005E0D0A">
            <w:pPr>
              <w:tabs>
                <w:tab w:val="left" w:pos="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Ученик предъявляет освоенность начальных сведений о сущности и особенностях объектов, процессов и явлений действительности в соответствии с содержанием конкретных учебных предметов.</w:t>
            </w:r>
          </w:p>
        </w:tc>
      </w:tr>
      <w:tr w:rsidR="00732B25" w:rsidRPr="00486449" w:rsidTr="005E0D0A">
        <w:tc>
          <w:tcPr>
            <w:tcW w:w="5295" w:type="dxa"/>
          </w:tcPr>
          <w:p w:rsidR="00732B25" w:rsidRPr="00486449" w:rsidRDefault="00732B25" w:rsidP="005E0D0A">
            <w:pPr>
              <w:tabs>
                <w:tab w:val="left" w:pos="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Овладение базовыми предметными и межпредметными понятиями, отражающими существенные связи и отношения между объектами и процессами</w:t>
            </w:r>
          </w:p>
        </w:tc>
        <w:tc>
          <w:tcPr>
            <w:tcW w:w="5325" w:type="dxa"/>
          </w:tcPr>
          <w:p w:rsidR="00732B25" w:rsidRPr="00486449" w:rsidRDefault="00732B25" w:rsidP="005E0D0A">
            <w:pPr>
              <w:tabs>
                <w:tab w:val="left" w:pos="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Ученик предъявляет освоенность базовых предметных и межпредметных понятий, отражающих существенные связи и отношения между объектами и процессами.</w:t>
            </w:r>
          </w:p>
        </w:tc>
      </w:tr>
    </w:tbl>
    <w:p w:rsidR="00732B25" w:rsidRPr="00486449" w:rsidRDefault="00732B25" w:rsidP="00732B25">
      <w:pPr>
        <w:tabs>
          <w:tab w:val="left" w:pos="0"/>
        </w:tabs>
        <w:spacing w:after="0" w:line="240" w:lineRule="auto"/>
        <w:rPr>
          <w:rFonts w:ascii="Times New Roman" w:hAnsi="Times New Roman" w:cs="Times New Roman"/>
          <w:b/>
          <w:bCs/>
          <w:sz w:val="20"/>
          <w:szCs w:val="20"/>
        </w:rPr>
      </w:pPr>
    </w:p>
    <w:p w:rsidR="00732B25" w:rsidRPr="00486449" w:rsidRDefault="00732B25" w:rsidP="00732B25">
      <w:pPr>
        <w:tabs>
          <w:tab w:val="left" w:pos="0"/>
        </w:tabs>
        <w:spacing w:after="0" w:line="240" w:lineRule="auto"/>
        <w:ind w:firstLine="709"/>
        <w:jc w:val="center"/>
        <w:rPr>
          <w:rFonts w:ascii="Times New Roman" w:hAnsi="Times New Roman" w:cs="Times New Roman"/>
          <w:b/>
          <w:bCs/>
          <w:sz w:val="20"/>
          <w:szCs w:val="20"/>
        </w:rPr>
      </w:pPr>
      <w:r w:rsidRPr="00486449">
        <w:rPr>
          <w:rFonts w:ascii="Times New Roman" w:hAnsi="Times New Roman" w:cs="Times New Roman"/>
          <w:b/>
          <w:bCs/>
          <w:sz w:val="20"/>
          <w:szCs w:val="20"/>
        </w:rPr>
        <w:t>3.2. Требования к результатам освоения основной образовательной программы начального общего образования</w:t>
      </w:r>
    </w:p>
    <w:p w:rsidR="00732B25" w:rsidRPr="00486449" w:rsidRDefault="00732B25" w:rsidP="00732B25">
      <w:pPr>
        <w:tabs>
          <w:tab w:val="left" w:pos="0"/>
        </w:tabs>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ФГОС и примерная программа устанавливает требования к результатам обучающихся, освоивших основную образовательную программу начального общего образования:</w:t>
      </w:r>
    </w:p>
    <w:p w:rsidR="00732B25" w:rsidRPr="00486449" w:rsidRDefault="00732B25" w:rsidP="00732B25">
      <w:pPr>
        <w:tabs>
          <w:tab w:val="left" w:pos="0"/>
        </w:tabs>
        <w:spacing w:after="0" w:line="240" w:lineRule="auto"/>
        <w:ind w:firstLine="709"/>
        <w:jc w:val="center"/>
        <w:rPr>
          <w:rFonts w:ascii="Times New Roman" w:hAnsi="Times New Roman" w:cs="Times New Roman"/>
          <w:b/>
          <w:bCs/>
          <w:i/>
          <w:iCs/>
          <w:sz w:val="20"/>
          <w:szCs w:val="20"/>
        </w:rPr>
      </w:pPr>
      <w:r w:rsidRPr="00486449">
        <w:rPr>
          <w:rFonts w:ascii="Times New Roman" w:hAnsi="Times New Roman" w:cs="Times New Roman"/>
          <w:b/>
          <w:bCs/>
          <w:i/>
          <w:iCs/>
          <w:sz w:val="20"/>
          <w:szCs w:val="20"/>
        </w:rPr>
        <w:t>Требования к результатам (сформулированные в ФГОС)</w:t>
      </w:r>
    </w:p>
    <w:tbl>
      <w:tblPr>
        <w:tblW w:w="10633" w:type="dxa"/>
        <w:tblInd w:w="2" w:type="dxa"/>
        <w:tblLayout w:type="fixed"/>
        <w:tblLook w:val="0000" w:firstRow="0" w:lastRow="0" w:firstColumn="0" w:lastColumn="0" w:noHBand="0" w:noVBand="0"/>
      </w:tblPr>
      <w:tblGrid>
        <w:gridCol w:w="2308"/>
        <w:gridCol w:w="8325"/>
      </w:tblGrid>
      <w:tr w:rsidR="00732B25" w:rsidRPr="00486449" w:rsidTr="005E0D0A">
        <w:trPr>
          <w:trHeight w:val="1060"/>
        </w:trPr>
        <w:tc>
          <w:tcPr>
            <w:tcW w:w="2308" w:type="dxa"/>
            <w:tcBorders>
              <w:top w:val="single" w:sz="4" w:space="0" w:color="000000"/>
              <w:left w:val="single" w:sz="4" w:space="0" w:color="000000"/>
              <w:bottom w:val="single" w:sz="4" w:space="0" w:color="000000"/>
            </w:tcBorders>
          </w:tcPr>
          <w:p w:rsidR="00732B25" w:rsidRPr="00486449" w:rsidRDefault="00732B25" w:rsidP="005E0D0A">
            <w:pPr>
              <w:tabs>
                <w:tab w:val="left" w:pos="0"/>
              </w:tabs>
              <w:snapToGrid w:val="0"/>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t>Личностные результаты</w:t>
            </w:r>
          </w:p>
        </w:tc>
        <w:tc>
          <w:tcPr>
            <w:tcW w:w="8325"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tabs>
                <w:tab w:val="left" w:pos="0"/>
              </w:tabs>
              <w:snapToGri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Готовность и способность обучающихся к саморазвитию.</w:t>
            </w:r>
          </w:p>
          <w:p w:rsidR="00732B25" w:rsidRPr="00486449" w:rsidRDefault="00732B25" w:rsidP="005E0D0A">
            <w:pPr>
              <w:tabs>
                <w:tab w:val="left" w:pos="0"/>
              </w:tabs>
              <w:snapToGri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Сформированность мотивации к обучению и познанию.</w:t>
            </w:r>
          </w:p>
          <w:p w:rsidR="00732B25" w:rsidRPr="00486449" w:rsidRDefault="00732B25" w:rsidP="005E0D0A">
            <w:pPr>
              <w:tabs>
                <w:tab w:val="left" w:pos="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Ценностно-смысловые установки обучающихся.</w:t>
            </w:r>
          </w:p>
          <w:p w:rsidR="00732B25" w:rsidRPr="00486449" w:rsidRDefault="00732B25" w:rsidP="005E0D0A">
            <w:pPr>
              <w:tabs>
                <w:tab w:val="left" w:pos="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Сформированность основ гражданской идентичности</w:t>
            </w:r>
          </w:p>
        </w:tc>
      </w:tr>
      <w:tr w:rsidR="00732B25" w:rsidRPr="00486449" w:rsidTr="005E0D0A">
        <w:trPr>
          <w:trHeight w:val="565"/>
        </w:trPr>
        <w:tc>
          <w:tcPr>
            <w:tcW w:w="2308" w:type="dxa"/>
            <w:tcBorders>
              <w:top w:val="single" w:sz="4" w:space="0" w:color="000000"/>
              <w:left w:val="single" w:sz="4" w:space="0" w:color="000000"/>
              <w:bottom w:val="single" w:sz="4" w:space="0" w:color="000000"/>
            </w:tcBorders>
          </w:tcPr>
          <w:p w:rsidR="00732B25" w:rsidRPr="00486449" w:rsidRDefault="00732B25" w:rsidP="005E0D0A">
            <w:pPr>
              <w:tabs>
                <w:tab w:val="left" w:pos="0"/>
              </w:tabs>
              <w:snapToGrid w:val="0"/>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t>Метапредметные результаты</w:t>
            </w:r>
          </w:p>
        </w:tc>
        <w:tc>
          <w:tcPr>
            <w:tcW w:w="8325"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tabs>
                <w:tab w:val="left" w:pos="0"/>
              </w:tabs>
              <w:snapToGri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Освоенные обучающимися универсальные учебные действия (познавательные, регулятивные и коммуникативные)</w:t>
            </w:r>
          </w:p>
        </w:tc>
      </w:tr>
      <w:tr w:rsidR="00732B25" w:rsidRPr="00486449" w:rsidTr="005E0D0A">
        <w:trPr>
          <w:trHeight w:val="1112"/>
        </w:trPr>
        <w:tc>
          <w:tcPr>
            <w:tcW w:w="2308" w:type="dxa"/>
            <w:tcBorders>
              <w:top w:val="single" w:sz="4" w:space="0" w:color="000000"/>
              <w:left w:val="single" w:sz="4" w:space="0" w:color="000000"/>
              <w:bottom w:val="single" w:sz="4" w:space="0" w:color="000000"/>
            </w:tcBorders>
          </w:tcPr>
          <w:p w:rsidR="00732B25" w:rsidRPr="00486449" w:rsidRDefault="00732B25" w:rsidP="005E0D0A">
            <w:pPr>
              <w:tabs>
                <w:tab w:val="left" w:pos="0"/>
              </w:tabs>
              <w:snapToGrid w:val="0"/>
              <w:spacing w:after="0" w:line="240" w:lineRule="auto"/>
              <w:jc w:val="center"/>
              <w:rPr>
                <w:rStyle w:val="dash041e0431044b0447043d044b0439char1"/>
                <w:rFonts w:ascii="Times New Roman" w:hAnsi="Times New Roman" w:cs="Times New Roman"/>
                <w:sz w:val="20"/>
                <w:szCs w:val="20"/>
              </w:rPr>
            </w:pPr>
            <w:r w:rsidRPr="00486449">
              <w:rPr>
                <w:rStyle w:val="dash041e0431044b0447043d044b0439char1"/>
                <w:rFonts w:ascii="Times New Roman" w:hAnsi="Times New Roman" w:cs="Times New Roman"/>
                <w:sz w:val="20"/>
                <w:szCs w:val="20"/>
              </w:rPr>
              <w:lastRenderedPageBreak/>
              <w:t>Предметные результаты</w:t>
            </w:r>
          </w:p>
          <w:p w:rsidR="00732B25" w:rsidRPr="00486449" w:rsidRDefault="00732B25" w:rsidP="005E0D0A">
            <w:pPr>
              <w:tabs>
                <w:tab w:val="left" w:pos="0"/>
              </w:tabs>
              <w:spacing w:after="0" w:line="240" w:lineRule="auto"/>
              <w:jc w:val="center"/>
              <w:rPr>
                <w:rFonts w:ascii="Times New Roman" w:hAnsi="Times New Roman" w:cs="Times New Roman"/>
                <w:sz w:val="20"/>
                <w:szCs w:val="20"/>
              </w:rPr>
            </w:pPr>
          </w:p>
        </w:tc>
        <w:tc>
          <w:tcPr>
            <w:tcW w:w="8325"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tabs>
                <w:tab w:val="left" w:pos="0"/>
              </w:tabs>
              <w:snapToGri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
        </w:tc>
      </w:tr>
    </w:tbl>
    <w:p w:rsidR="00732B25" w:rsidRPr="00486449" w:rsidRDefault="00732B25" w:rsidP="00732B25">
      <w:pPr>
        <w:autoSpaceDE w:val="0"/>
        <w:autoSpaceDN w:val="0"/>
        <w:adjustRightInd w:val="0"/>
        <w:spacing w:after="0" w:line="240" w:lineRule="auto"/>
        <w:ind w:firstLine="426"/>
        <w:jc w:val="both"/>
        <w:rPr>
          <w:rFonts w:ascii="Times New Roman" w:hAnsi="Times New Roman" w:cs="Times New Roman"/>
          <w:sz w:val="20"/>
          <w:szCs w:val="20"/>
        </w:rPr>
      </w:pPr>
      <w:r w:rsidRPr="00486449">
        <w:rPr>
          <w:rFonts w:ascii="Times New Roman" w:hAnsi="Times New Roman" w:cs="Times New Roman"/>
          <w:sz w:val="20"/>
          <w:szCs w:val="20"/>
        </w:rPr>
        <w:t>Примерная основная образовательная программа уточняет и дополняет планируемые результаты:</w:t>
      </w:r>
      <w:r w:rsidRPr="00486449">
        <w:rPr>
          <w:rFonts w:ascii="Times New Roman" w:hAnsi="Times New Roman" w:cs="Times New Roman"/>
          <w:b/>
          <w:bCs/>
          <w:sz w:val="20"/>
          <w:szCs w:val="20"/>
        </w:rPr>
        <w:t xml:space="preserve"> УМК «Школа России»</w:t>
      </w:r>
      <w:r w:rsidRPr="00486449">
        <w:rPr>
          <w:rFonts w:ascii="Times New Roman" w:hAnsi="Times New Roman" w:cs="Times New Roman"/>
          <w:sz w:val="20"/>
          <w:szCs w:val="20"/>
        </w:rPr>
        <w:t xml:space="preserve"> реализует Требования ФГОС по формированию вышеперечисленных личностных, метапредметных и предметных результатов. </w:t>
      </w:r>
    </w:p>
    <w:p w:rsidR="00732B25" w:rsidRPr="00486449" w:rsidRDefault="00732B25" w:rsidP="00732B25">
      <w:pPr>
        <w:autoSpaceDE w:val="0"/>
        <w:autoSpaceDN w:val="0"/>
        <w:adjustRightInd w:val="0"/>
        <w:spacing w:after="0" w:line="240" w:lineRule="auto"/>
        <w:ind w:firstLine="426"/>
        <w:jc w:val="both"/>
        <w:rPr>
          <w:rFonts w:ascii="Times New Roman" w:hAnsi="Times New Roman" w:cs="Times New Roman"/>
          <w:sz w:val="20"/>
          <w:szCs w:val="20"/>
        </w:rPr>
      </w:pPr>
      <w:r w:rsidRPr="00486449">
        <w:rPr>
          <w:rFonts w:ascii="Times New Roman" w:hAnsi="Times New Roman" w:cs="Times New Roman"/>
          <w:sz w:val="20"/>
          <w:szCs w:val="20"/>
        </w:rPr>
        <w:t>На примере основных предметных линий покажем содержание требований к результатам обучения выпускника начальной школы по УМК «Школа России».</w:t>
      </w:r>
    </w:p>
    <w:p w:rsidR="00732B25" w:rsidRPr="00486449" w:rsidRDefault="00732B25" w:rsidP="00732B25">
      <w:pPr>
        <w:pStyle w:val="20"/>
        <w:spacing w:before="0" w:after="0" w:line="240" w:lineRule="auto"/>
        <w:ind w:firstLine="284"/>
        <w:rPr>
          <w:rFonts w:ascii="Times New Roman" w:hAnsi="Times New Roman" w:cs="Times New Roman"/>
          <w:sz w:val="20"/>
          <w:szCs w:val="20"/>
        </w:rPr>
      </w:pPr>
      <w:r w:rsidRPr="00486449">
        <w:rPr>
          <w:rFonts w:ascii="Times New Roman" w:hAnsi="Times New Roman" w:cs="Times New Roman"/>
          <w:sz w:val="20"/>
          <w:szCs w:val="20"/>
        </w:rPr>
        <w:t>РУССКИЙ ЯЗЫК</w:t>
      </w:r>
    </w:p>
    <w:p w:rsidR="00732B25" w:rsidRPr="00486449" w:rsidRDefault="00732B25" w:rsidP="00732B25">
      <w:pPr>
        <w:pStyle w:val="af2"/>
        <w:ind w:left="0" w:right="0" w:firstLine="360"/>
        <w:rPr>
          <w:rFonts w:ascii="Times New Roman" w:hAnsi="Times New Roman" w:cs="Times New Roman"/>
          <w:sz w:val="20"/>
          <w:szCs w:val="20"/>
        </w:rPr>
      </w:pPr>
      <w:r w:rsidRPr="00486449">
        <w:rPr>
          <w:rFonts w:ascii="Times New Roman" w:hAnsi="Times New Roman" w:cs="Times New Roman"/>
          <w:sz w:val="20"/>
          <w:szCs w:val="20"/>
        </w:rPr>
        <w:t>ЛИЧНОСТНЫЕ</w:t>
      </w:r>
    </w:p>
    <w:p w:rsidR="00732B25" w:rsidRPr="00486449" w:rsidRDefault="00732B25" w:rsidP="00732B25">
      <w:pPr>
        <w:pStyle w:val="af2"/>
        <w:ind w:left="0" w:right="0" w:firstLine="357"/>
        <w:rPr>
          <w:rFonts w:ascii="Times New Roman" w:hAnsi="Times New Roman" w:cs="Times New Roman"/>
          <w:i/>
          <w:iCs/>
          <w:sz w:val="20"/>
          <w:szCs w:val="20"/>
        </w:rPr>
      </w:pPr>
      <w:r w:rsidRPr="00486449">
        <w:rPr>
          <w:rFonts w:ascii="Times New Roman" w:hAnsi="Times New Roman" w:cs="Times New Roman"/>
          <w:i/>
          <w:iCs/>
          <w:sz w:val="20"/>
          <w:szCs w:val="20"/>
        </w:rPr>
        <w:t>У учащихся будут сформированы:</w:t>
      </w:r>
    </w:p>
    <w:p w:rsidR="00732B25" w:rsidRPr="00486449" w:rsidRDefault="00732B25" w:rsidP="00AD37F8">
      <w:pPr>
        <w:pStyle w:val="af2"/>
        <w:numPr>
          <w:ilvl w:val="0"/>
          <w:numId w:val="35"/>
        </w:numPr>
        <w:tabs>
          <w:tab w:val="clear" w:pos="720"/>
          <w:tab w:val="num" w:pos="360"/>
          <w:tab w:val="left" w:pos="6804"/>
        </w:tabs>
        <w:ind w:left="0" w:right="0"/>
        <w:rPr>
          <w:rFonts w:ascii="Times New Roman" w:hAnsi="Times New Roman" w:cs="Times New Roman"/>
          <w:sz w:val="20"/>
          <w:szCs w:val="20"/>
        </w:rPr>
      </w:pPr>
      <w:r w:rsidRPr="00486449">
        <w:rPr>
          <w:rFonts w:ascii="Times New Roman" w:hAnsi="Times New Roman" w:cs="Times New Roman"/>
          <w:sz w:val="20"/>
          <w:szCs w:val="20"/>
        </w:rPr>
        <w:t>осознание языка как основного средства мышления и общения людей;</w:t>
      </w:r>
    </w:p>
    <w:p w:rsidR="00732B25" w:rsidRPr="00486449" w:rsidRDefault="00732B25" w:rsidP="00AD37F8">
      <w:pPr>
        <w:pStyle w:val="af2"/>
        <w:numPr>
          <w:ilvl w:val="0"/>
          <w:numId w:val="35"/>
        </w:numPr>
        <w:tabs>
          <w:tab w:val="clear" w:pos="720"/>
          <w:tab w:val="num" w:pos="360"/>
          <w:tab w:val="left" w:pos="6804"/>
        </w:tabs>
        <w:ind w:left="0" w:right="0"/>
        <w:rPr>
          <w:rFonts w:ascii="Times New Roman" w:hAnsi="Times New Roman" w:cs="Times New Roman"/>
          <w:sz w:val="20"/>
          <w:szCs w:val="20"/>
        </w:rPr>
      </w:pPr>
      <w:r w:rsidRPr="00486449">
        <w:rPr>
          <w:rFonts w:ascii="Times New Roman" w:hAnsi="Times New Roman" w:cs="Times New Roman"/>
          <w:sz w:val="20"/>
          <w:szCs w:val="20"/>
        </w:rPr>
        <w:t>восприятие русского языка как явления национальной культуры, понимание связи развития языка с развитием культуры русского народа;</w:t>
      </w:r>
    </w:p>
    <w:p w:rsidR="00732B25" w:rsidRPr="00486449" w:rsidRDefault="00732B25" w:rsidP="00AD37F8">
      <w:pPr>
        <w:pStyle w:val="af2"/>
        <w:numPr>
          <w:ilvl w:val="0"/>
          <w:numId w:val="35"/>
        </w:numPr>
        <w:tabs>
          <w:tab w:val="clear" w:pos="720"/>
          <w:tab w:val="num" w:pos="360"/>
          <w:tab w:val="left" w:pos="6804"/>
        </w:tabs>
        <w:ind w:left="0" w:right="0"/>
        <w:rPr>
          <w:rFonts w:ascii="Times New Roman" w:hAnsi="Times New Roman" w:cs="Times New Roman"/>
          <w:sz w:val="20"/>
          <w:szCs w:val="20"/>
        </w:rPr>
      </w:pPr>
      <w:r w:rsidRPr="00486449">
        <w:rPr>
          <w:rFonts w:ascii="Times New Roman" w:hAnsi="Times New Roman" w:cs="Times New Roman"/>
          <w:sz w:val="20"/>
          <w:szCs w:val="20"/>
        </w:rPr>
        <w:t>понимание богатства и разнообразия языковых средств для выражения мыслей и чувств;</w:t>
      </w:r>
    </w:p>
    <w:p w:rsidR="00732B25" w:rsidRPr="00486449" w:rsidRDefault="00732B25" w:rsidP="00AD37F8">
      <w:pPr>
        <w:pStyle w:val="af2"/>
        <w:numPr>
          <w:ilvl w:val="0"/>
          <w:numId w:val="35"/>
        </w:numPr>
        <w:tabs>
          <w:tab w:val="clear" w:pos="720"/>
          <w:tab w:val="num" w:pos="360"/>
          <w:tab w:val="left" w:pos="6804"/>
        </w:tabs>
        <w:ind w:left="0" w:right="0"/>
        <w:rPr>
          <w:rFonts w:ascii="Times New Roman" w:hAnsi="Times New Roman" w:cs="Times New Roman"/>
          <w:sz w:val="20"/>
          <w:szCs w:val="20"/>
        </w:rPr>
      </w:pPr>
      <w:r w:rsidRPr="00486449">
        <w:rPr>
          <w:rFonts w:ascii="Times New Roman" w:hAnsi="Times New Roman" w:cs="Times New Roman"/>
          <w:sz w:val="20"/>
          <w:szCs w:val="20"/>
        </w:rPr>
        <w:t>внимание к мелодичности народной звучащей речи;</w:t>
      </w:r>
    </w:p>
    <w:p w:rsidR="00732B25" w:rsidRPr="00486449" w:rsidRDefault="00732B25" w:rsidP="00AD37F8">
      <w:pPr>
        <w:pStyle w:val="af2"/>
        <w:numPr>
          <w:ilvl w:val="0"/>
          <w:numId w:val="36"/>
        </w:numPr>
        <w:tabs>
          <w:tab w:val="clear" w:pos="1080"/>
          <w:tab w:val="num" w:pos="360"/>
          <w:tab w:val="left" w:pos="6804"/>
        </w:tabs>
        <w:ind w:left="0" w:right="0"/>
        <w:rPr>
          <w:rFonts w:ascii="Times New Roman" w:hAnsi="Times New Roman" w:cs="Times New Roman"/>
          <w:sz w:val="20"/>
          <w:szCs w:val="20"/>
        </w:rPr>
      </w:pPr>
      <w:r w:rsidRPr="00486449">
        <w:rPr>
          <w:rFonts w:ascii="Times New Roman" w:hAnsi="Times New Roman" w:cs="Times New Roman"/>
          <w:sz w:val="20"/>
          <w:szCs w:val="20"/>
        </w:rPr>
        <w:t>положительная мотивация и познавательный интерес к изучению курса русского языка;</w:t>
      </w:r>
    </w:p>
    <w:p w:rsidR="00732B25" w:rsidRPr="00486449" w:rsidRDefault="00732B25" w:rsidP="00AD37F8">
      <w:pPr>
        <w:pStyle w:val="af2"/>
        <w:numPr>
          <w:ilvl w:val="0"/>
          <w:numId w:val="36"/>
        </w:numPr>
        <w:tabs>
          <w:tab w:val="clear" w:pos="1080"/>
          <w:tab w:val="num" w:pos="360"/>
          <w:tab w:val="left" w:pos="6804"/>
        </w:tabs>
        <w:ind w:left="0" w:right="0"/>
        <w:rPr>
          <w:rFonts w:ascii="Times New Roman" w:hAnsi="Times New Roman" w:cs="Times New Roman"/>
          <w:sz w:val="20"/>
          <w:szCs w:val="20"/>
        </w:rPr>
      </w:pPr>
      <w:r w:rsidRPr="00486449">
        <w:rPr>
          <w:rFonts w:ascii="Times New Roman" w:hAnsi="Times New Roman" w:cs="Times New Roman"/>
          <w:sz w:val="20"/>
          <w:szCs w:val="20"/>
        </w:rPr>
        <w:t>способность к самооценке успешности в овладении языковыми средствами в устной и письменной речи.</w:t>
      </w:r>
    </w:p>
    <w:p w:rsidR="00732B25" w:rsidRPr="00486449" w:rsidRDefault="00732B25" w:rsidP="00732B25">
      <w:pPr>
        <w:pStyle w:val="af2"/>
        <w:ind w:left="0" w:right="0" w:firstLine="357"/>
        <w:rPr>
          <w:rFonts w:ascii="Times New Roman" w:hAnsi="Times New Roman" w:cs="Times New Roman"/>
          <w:i/>
          <w:iCs/>
          <w:sz w:val="20"/>
          <w:szCs w:val="20"/>
        </w:rPr>
      </w:pPr>
      <w:r w:rsidRPr="00486449">
        <w:rPr>
          <w:rFonts w:ascii="Times New Roman" w:hAnsi="Times New Roman" w:cs="Times New Roman"/>
          <w:i/>
          <w:iCs/>
          <w:sz w:val="20"/>
          <w:szCs w:val="20"/>
        </w:rPr>
        <w:t>Учащиеся получат возможность для формирования</w:t>
      </w:r>
      <w:r w:rsidRPr="00486449">
        <w:rPr>
          <w:rFonts w:ascii="Times New Roman" w:hAnsi="Times New Roman" w:cs="Times New Roman"/>
          <w:b/>
          <w:bCs/>
          <w:i/>
          <w:iCs/>
          <w:sz w:val="20"/>
          <w:szCs w:val="20"/>
        </w:rPr>
        <w:t>:</w:t>
      </w:r>
    </w:p>
    <w:p w:rsidR="00732B25" w:rsidRPr="00486449" w:rsidRDefault="00732B25" w:rsidP="00AD37F8">
      <w:pPr>
        <w:pStyle w:val="af2"/>
        <w:numPr>
          <w:ilvl w:val="0"/>
          <w:numId w:val="36"/>
        </w:numPr>
        <w:tabs>
          <w:tab w:val="clear" w:pos="1080"/>
          <w:tab w:val="num" w:pos="360"/>
          <w:tab w:val="left" w:pos="6804"/>
        </w:tabs>
        <w:ind w:left="0" w:right="0"/>
        <w:rPr>
          <w:rFonts w:ascii="Times New Roman" w:hAnsi="Times New Roman" w:cs="Times New Roman"/>
          <w:sz w:val="20"/>
          <w:szCs w:val="20"/>
        </w:rPr>
      </w:pPr>
      <w:r w:rsidRPr="00486449">
        <w:rPr>
          <w:rFonts w:ascii="Times New Roman" w:hAnsi="Times New Roman" w:cs="Times New Roman"/>
          <w:sz w:val="20"/>
          <w:szCs w:val="20"/>
        </w:rPr>
        <w:t>чувства сопричастности к развитию, сохранению самобытности языка родного народа;</w:t>
      </w:r>
    </w:p>
    <w:p w:rsidR="00732B25" w:rsidRPr="00486449" w:rsidRDefault="00732B25" w:rsidP="00AD37F8">
      <w:pPr>
        <w:pStyle w:val="af2"/>
        <w:numPr>
          <w:ilvl w:val="0"/>
          <w:numId w:val="36"/>
        </w:numPr>
        <w:tabs>
          <w:tab w:val="clear" w:pos="1080"/>
          <w:tab w:val="num" w:pos="360"/>
          <w:tab w:val="left" w:pos="6804"/>
        </w:tabs>
        <w:ind w:left="0" w:right="0"/>
        <w:rPr>
          <w:rFonts w:ascii="Times New Roman" w:hAnsi="Times New Roman" w:cs="Times New Roman"/>
          <w:sz w:val="20"/>
          <w:szCs w:val="20"/>
        </w:rPr>
      </w:pPr>
      <w:r w:rsidRPr="00486449">
        <w:rPr>
          <w:rFonts w:ascii="Times New Roman" w:hAnsi="Times New Roman" w:cs="Times New Roman"/>
          <w:sz w:val="20"/>
          <w:szCs w:val="20"/>
        </w:rPr>
        <w:t>эстетических чувств на основе выбора языковых средств при общении.</w:t>
      </w:r>
    </w:p>
    <w:p w:rsidR="00732B25" w:rsidRPr="00486449" w:rsidRDefault="00732B25" w:rsidP="00732B25">
      <w:pPr>
        <w:pStyle w:val="af2"/>
        <w:ind w:left="0" w:right="0" w:firstLine="360"/>
        <w:rPr>
          <w:rFonts w:ascii="Times New Roman" w:hAnsi="Times New Roman" w:cs="Times New Roman"/>
          <w:sz w:val="20"/>
          <w:szCs w:val="20"/>
        </w:rPr>
      </w:pPr>
      <w:r w:rsidRPr="00486449">
        <w:rPr>
          <w:rFonts w:ascii="Times New Roman" w:hAnsi="Times New Roman" w:cs="Times New Roman"/>
          <w:sz w:val="20"/>
          <w:szCs w:val="20"/>
        </w:rPr>
        <w:t xml:space="preserve">ПРЕДМЕТНЫЕ </w:t>
      </w:r>
    </w:p>
    <w:p w:rsidR="00732B25" w:rsidRPr="00486449" w:rsidRDefault="00732B25" w:rsidP="00732B25">
      <w:pPr>
        <w:pStyle w:val="af2"/>
        <w:ind w:left="0" w:right="0" w:firstLine="357"/>
        <w:rPr>
          <w:rFonts w:ascii="Times New Roman" w:hAnsi="Times New Roman" w:cs="Times New Roman"/>
          <w:i/>
          <w:iCs/>
          <w:sz w:val="20"/>
          <w:szCs w:val="20"/>
        </w:rPr>
      </w:pPr>
      <w:r w:rsidRPr="00486449">
        <w:rPr>
          <w:rFonts w:ascii="Times New Roman" w:hAnsi="Times New Roman" w:cs="Times New Roman"/>
          <w:i/>
          <w:iCs/>
          <w:sz w:val="20"/>
          <w:szCs w:val="20"/>
        </w:rPr>
        <w:t>Учащиеся научатся:</w:t>
      </w:r>
    </w:p>
    <w:p w:rsidR="00732B25" w:rsidRPr="00486449" w:rsidRDefault="00732B25" w:rsidP="00AD37F8">
      <w:pPr>
        <w:pStyle w:val="af2"/>
        <w:numPr>
          <w:ilvl w:val="0"/>
          <w:numId w:val="43"/>
        </w:numPr>
        <w:tabs>
          <w:tab w:val="clear" w:pos="720"/>
          <w:tab w:val="num" w:pos="360"/>
          <w:tab w:val="left" w:pos="6804"/>
        </w:tabs>
        <w:ind w:left="0" w:right="0"/>
        <w:rPr>
          <w:rFonts w:ascii="Times New Roman" w:hAnsi="Times New Roman" w:cs="Times New Roman"/>
          <w:sz w:val="20"/>
          <w:szCs w:val="20"/>
        </w:rPr>
      </w:pPr>
      <w:r w:rsidRPr="00486449">
        <w:rPr>
          <w:rFonts w:ascii="Times New Roman" w:hAnsi="Times New Roman" w:cs="Times New Roman"/>
          <w:sz w:val="20"/>
          <w:szCs w:val="20"/>
        </w:rPr>
        <w:t>различать основные языковые средства: слова, словосочетания, предложения, текста;</w:t>
      </w:r>
    </w:p>
    <w:p w:rsidR="00732B25" w:rsidRPr="00486449" w:rsidRDefault="00732B25" w:rsidP="00AD37F8">
      <w:pPr>
        <w:numPr>
          <w:ilvl w:val="0"/>
          <w:numId w:val="43"/>
        </w:numPr>
        <w:tabs>
          <w:tab w:val="clear" w:pos="720"/>
          <w:tab w:val="num" w:pos="360"/>
          <w:tab w:val="left" w:pos="567"/>
          <w:tab w:val="left" w:pos="7938"/>
        </w:tabs>
        <w:spacing w:after="0" w:line="240" w:lineRule="auto"/>
        <w:ind w:left="0"/>
        <w:jc w:val="both"/>
        <w:rPr>
          <w:rFonts w:ascii="Times New Roman" w:hAnsi="Times New Roman" w:cs="Times New Roman"/>
          <w:b/>
          <w:bCs/>
          <w:sz w:val="20"/>
          <w:szCs w:val="20"/>
        </w:rPr>
      </w:pPr>
      <w:r w:rsidRPr="00486449">
        <w:rPr>
          <w:rFonts w:ascii="Times New Roman" w:hAnsi="Times New Roman" w:cs="Times New Roman"/>
          <w:sz w:val="20"/>
          <w:szCs w:val="20"/>
        </w:rPr>
        <w:t>различать и называть: а) значимые части слова (корень, приставка, суффикс, окончание); б) части речи, включая личные местоимения; в) основные типы предложений по цели высказывания и по эмоциональной окрашенности: вопросительные, повествовательные, побудительные, восклицательные;</w:t>
      </w:r>
    </w:p>
    <w:p w:rsidR="00732B25" w:rsidRPr="00486449" w:rsidRDefault="00732B25" w:rsidP="00AD37F8">
      <w:pPr>
        <w:numPr>
          <w:ilvl w:val="0"/>
          <w:numId w:val="43"/>
        </w:numPr>
        <w:tabs>
          <w:tab w:val="clear" w:pos="720"/>
          <w:tab w:val="num" w:pos="360"/>
          <w:tab w:val="left" w:pos="567"/>
          <w:tab w:val="left" w:pos="7938"/>
        </w:tabs>
        <w:spacing w:after="0" w:line="240" w:lineRule="auto"/>
        <w:ind w:left="0"/>
        <w:jc w:val="both"/>
        <w:rPr>
          <w:rFonts w:ascii="Times New Roman" w:hAnsi="Times New Roman" w:cs="Times New Roman"/>
          <w:b/>
          <w:bCs/>
          <w:sz w:val="20"/>
          <w:szCs w:val="20"/>
        </w:rPr>
      </w:pPr>
      <w:r w:rsidRPr="00486449">
        <w:rPr>
          <w:rFonts w:ascii="Times New Roman" w:hAnsi="Times New Roman" w:cs="Times New Roman"/>
          <w:sz w:val="20"/>
          <w:szCs w:val="20"/>
        </w:rPr>
        <w:t>применять при письме правила орфографические (правописание падежных окончаний имён существительных,  имён прилагательных, местоимений, личных окончаний глаголов, употребление мягкого знака после шипящих в глаголах), пунктуационные (употребление знаков препинания в конце предложения, запятой в предложениях с однородными  второстепенными  членами предложения);</w:t>
      </w:r>
    </w:p>
    <w:p w:rsidR="00732B25" w:rsidRPr="00486449" w:rsidRDefault="00732B25" w:rsidP="00AD37F8">
      <w:pPr>
        <w:pStyle w:val="af2"/>
        <w:numPr>
          <w:ilvl w:val="0"/>
          <w:numId w:val="43"/>
        </w:numPr>
        <w:tabs>
          <w:tab w:val="clear" w:pos="720"/>
          <w:tab w:val="num" w:pos="360"/>
          <w:tab w:val="left" w:pos="851"/>
          <w:tab w:val="left" w:pos="7938"/>
        </w:tabs>
        <w:ind w:left="0" w:right="0"/>
        <w:jc w:val="left"/>
        <w:rPr>
          <w:rFonts w:ascii="Times New Roman" w:hAnsi="Times New Roman" w:cs="Times New Roman"/>
          <w:sz w:val="20"/>
          <w:szCs w:val="20"/>
        </w:rPr>
      </w:pPr>
      <w:r w:rsidRPr="00486449">
        <w:rPr>
          <w:rFonts w:ascii="Times New Roman" w:hAnsi="Times New Roman" w:cs="Times New Roman"/>
          <w:sz w:val="20"/>
          <w:szCs w:val="20"/>
        </w:rPr>
        <w:t>практически использовать знания алфавита при работе со словарём;</w:t>
      </w:r>
    </w:p>
    <w:p w:rsidR="00732B25" w:rsidRPr="00486449" w:rsidRDefault="00732B25" w:rsidP="00AD37F8">
      <w:pPr>
        <w:pStyle w:val="af2"/>
        <w:numPr>
          <w:ilvl w:val="0"/>
          <w:numId w:val="43"/>
        </w:numPr>
        <w:tabs>
          <w:tab w:val="clear" w:pos="720"/>
          <w:tab w:val="num" w:pos="360"/>
          <w:tab w:val="left" w:pos="851"/>
          <w:tab w:val="left" w:pos="7938"/>
        </w:tabs>
        <w:ind w:left="0" w:right="0"/>
        <w:jc w:val="left"/>
        <w:rPr>
          <w:rFonts w:ascii="Times New Roman" w:hAnsi="Times New Roman" w:cs="Times New Roman"/>
          <w:sz w:val="20"/>
          <w:szCs w:val="20"/>
        </w:rPr>
      </w:pPr>
      <w:r w:rsidRPr="00486449">
        <w:rPr>
          <w:rFonts w:ascii="Times New Roman" w:hAnsi="Times New Roman" w:cs="Times New Roman"/>
          <w:sz w:val="20"/>
          <w:szCs w:val="20"/>
        </w:rPr>
        <w:t>выявлять слова, значение которых требует уточнения;</w:t>
      </w:r>
    </w:p>
    <w:p w:rsidR="00732B25" w:rsidRPr="00486449" w:rsidRDefault="00732B25" w:rsidP="00AD37F8">
      <w:pPr>
        <w:pStyle w:val="af2"/>
        <w:numPr>
          <w:ilvl w:val="0"/>
          <w:numId w:val="43"/>
        </w:numPr>
        <w:tabs>
          <w:tab w:val="clear" w:pos="720"/>
          <w:tab w:val="num" w:pos="360"/>
          <w:tab w:val="left" w:pos="851"/>
          <w:tab w:val="left" w:pos="7938"/>
        </w:tabs>
        <w:ind w:left="0" w:right="0"/>
        <w:jc w:val="left"/>
        <w:rPr>
          <w:rFonts w:ascii="Times New Roman" w:hAnsi="Times New Roman" w:cs="Times New Roman"/>
          <w:sz w:val="20"/>
          <w:szCs w:val="20"/>
        </w:rPr>
      </w:pPr>
      <w:r w:rsidRPr="00486449">
        <w:rPr>
          <w:rFonts w:ascii="Times New Roman" w:hAnsi="Times New Roman" w:cs="Times New Roman"/>
          <w:sz w:val="20"/>
          <w:szCs w:val="20"/>
        </w:rPr>
        <w:t>определять значение слова по тексту или уточнять с помощью толкового словаря;</w:t>
      </w:r>
    </w:p>
    <w:p w:rsidR="00732B25" w:rsidRPr="00486449" w:rsidRDefault="00732B25" w:rsidP="00AD37F8">
      <w:pPr>
        <w:pStyle w:val="af2"/>
        <w:numPr>
          <w:ilvl w:val="0"/>
          <w:numId w:val="43"/>
        </w:numPr>
        <w:tabs>
          <w:tab w:val="clear" w:pos="720"/>
          <w:tab w:val="num" w:pos="360"/>
          <w:tab w:val="left" w:pos="851"/>
          <w:tab w:val="left" w:pos="7938"/>
        </w:tabs>
        <w:ind w:left="0" w:right="0"/>
        <w:jc w:val="left"/>
        <w:rPr>
          <w:rFonts w:ascii="Times New Roman" w:hAnsi="Times New Roman" w:cs="Times New Roman"/>
          <w:sz w:val="20"/>
          <w:szCs w:val="20"/>
        </w:rPr>
      </w:pPr>
      <w:r w:rsidRPr="00486449">
        <w:rPr>
          <w:rFonts w:ascii="Times New Roman" w:hAnsi="Times New Roman" w:cs="Times New Roman"/>
          <w:sz w:val="20"/>
          <w:szCs w:val="20"/>
        </w:rPr>
        <w:t>различать родственные (однокоренные) слова и формы слова;</w:t>
      </w:r>
    </w:p>
    <w:p w:rsidR="00732B25" w:rsidRPr="00486449" w:rsidRDefault="00732B25" w:rsidP="00AD37F8">
      <w:pPr>
        <w:pStyle w:val="af2"/>
        <w:numPr>
          <w:ilvl w:val="0"/>
          <w:numId w:val="43"/>
        </w:numPr>
        <w:tabs>
          <w:tab w:val="clear" w:pos="720"/>
          <w:tab w:val="left" w:pos="360"/>
          <w:tab w:val="left" w:pos="7938"/>
        </w:tabs>
        <w:ind w:left="0" w:right="0"/>
        <w:rPr>
          <w:rFonts w:ascii="Times New Roman" w:hAnsi="Times New Roman" w:cs="Times New Roman"/>
          <w:sz w:val="20"/>
          <w:szCs w:val="20"/>
        </w:rPr>
      </w:pPr>
      <w:r w:rsidRPr="00486449">
        <w:rPr>
          <w:rFonts w:ascii="Times New Roman" w:hAnsi="Times New Roman" w:cs="Times New Roman"/>
          <w:sz w:val="20"/>
          <w:szCs w:val="20"/>
        </w:rPr>
        <w:t>определять грамматические признаки имён существительных, имён прилагательных, глаголов;</w:t>
      </w:r>
    </w:p>
    <w:p w:rsidR="00732B25" w:rsidRPr="00486449" w:rsidRDefault="00732B25" w:rsidP="00AD37F8">
      <w:pPr>
        <w:pStyle w:val="af2"/>
        <w:numPr>
          <w:ilvl w:val="0"/>
          <w:numId w:val="43"/>
        </w:numPr>
        <w:tabs>
          <w:tab w:val="clear" w:pos="720"/>
          <w:tab w:val="num" w:pos="360"/>
          <w:tab w:val="left" w:pos="851"/>
          <w:tab w:val="left" w:pos="7938"/>
        </w:tabs>
        <w:ind w:left="0" w:right="0"/>
        <w:rPr>
          <w:rFonts w:ascii="Times New Roman" w:hAnsi="Times New Roman" w:cs="Times New Roman"/>
          <w:sz w:val="20"/>
          <w:szCs w:val="20"/>
        </w:rPr>
      </w:pPr>
      <w:r w:rsidRPr="00486449">
        <w:rPr>
          <w:rFonts w:ascii="Times New Roman" w:hAnsi="Times New Roman" w:cs="Times New Roman"/>
          <w:sz w:val="20"/>
          <w:szCs w:val="20"/>
        </w:rPr>
        <w:t xml:space="preserve">находить в тексте личные местоимения, предлоги, союзы </w:t>
      </w:r>
      <w:r w:rsidRPr="00486449">
        <w:rPr>
          <w:rFonts w:ascii="Times New Roman" w:hAnsi="Times New Roman" w:cs="Times New Roman"/>
          <w:i/>
          <w:iCs/>
          <w:sz w:val="20"/>
          <w:szCs w:val="20"/>
        </w:rPr>
        <w:t>и, а, но,</w:t>
      </w:r>
      <w:r w:rsidRPr="00486449">
        <w:rPr>
          <w:rFonts w:ascii="Times New Roman" w:hAnsi="Times New Roman" w:cs="Times New Roman"/>
          <w:b/>
          <w:bCs/>
          <w:i/>
          <w:iCs/>
          <w:sz w:val="20"/>
          <w:szCs w:val="20"/>
        </w:rPr>
        <w:t xml:space="preserve"> </w:t>
      </w:r>
      <w:r w:rsidRPr="00486449">
        <w:rPr>
          <w:rFonts w:ascii="Times New Roman" w:hAnsi="Times New Roman" w:cs="Times New Roman"/>
          <w:sz w:val="20"/>
          <w:szCs w:val="20"/>
        </w:rPr>
        <w:t xml:space="preserve">частицу </w:t>
      </w:r>
      <w:r w:rsidRPr="00486449">
        <w:rPr>
          <w:rFonts w:ascii="Times New Roman" w:hAnsi="Times New Roman" w:cs="Times New Roman"/>
          <w:i/>
          <w:iCs/>
          <w:sz w:val="20"/>
          <w:szCs w:val="20"/>
        </w:rPr>
        <w:t>не</w:t>
      </w:r>
      <w:r w:rsidRPr="00486449">
        <w:rPr>
          <w:rFonts w:ascii="Times New Roman" w:hAnsi="Times New Roman" w:cs="Times New Roman"/>
          <w:b/>
          <w:bCs/>
          <w:i/>
          <w:iCs/>
          <w:sz w:val="20"/>
          <w:szCs w:val="20"/>
        </w:rPr>
        <w:t xml:space="preserve"> </w:t>
      </w:r>
      <w:r w:rsidRPr="00486449">
        <w:rPr>
          <w:rFonts w:ascii="Times New Roman" w:hAnsi="Times New Roman" w:cs="Times New Roman"/>
          <w:sz w:val="20"/>
          <w:szCs w:val="20"/>
        </w:rPr>
        <w:t>при глаголах;</w:t>
      </w:r>
    </w:p>
    <w:p w:rsidR="00732B25" w:rsidRPr="00486449" w:rsidRDefault="00732B25" w:rsidP="00AD37F8">
      <w:pPr>
        <w:pStyle w:val="af2"/>
        <w:numPr>
          <w:ilvl w:val="0"/>
          <w:numId w:val="43"/>
        </w:numPr>
        <w:tabs>
          <w:tab w:val="clear" w:pos="720"/>
          <w:tab w:val="num" w:pos="360"/>
          <w:tab w:val="left" w:pos="851"/>
          <w:tab w:val="left" w:pos="7938"/>
        </w:tabs>
        <w:ind w:left="0" w:right="0"/>
        <w:jc w:val="left"/>
        <w:rPr>
          <w:rFonts w:ascii="Times New Roman" w:hAnsi="Times New Roman" w:cs="Times New Roman"/>
          <w:sz w:val="20"/>
          <w:szCs w:val="20"/>
        </w:rPr>
      </w:pPr>
      <w:r w:rsidRPr="00486449">
        <w:rPr>
          <w:rFonts w:ascii="Times New Roman" w:hAnsi="Times New Roman" w:cs="Times New Roman"/>
          <w:sz w:val="20"/>
          <w:szCs w:val="20"/>
        </w:rPr>
        <w:t>различать произношение и написание слов, находить способ проверки написания слова и выбирать нужную букву для обозначения звуков;</w:t>
      </w:r>
    </w:p>
    <w:p w:rsidR="00732B25" w:rsidRPr="00486449" w:rsidRDefault="00732B25" w:rsidP="00AD37F8">
      <w:pPr>
        <w:pStyle w:val="af2"/>
        <w:numPr>
          <w:ilvl w:val="0"/>
          <w:numId w:val="43"/>
        </w:numPr>
        <w:tabs>
          <w:tab w:val="clear" w:pos="720"/>
          <w:tab w:val="num" w:pos="360"/>
          <w:tab w:val="left" w:pos="7938"/>
        </w:tabs>
        <w:ind w:left="0" w:right="0"/>
        <w:jc w:val="left"/>
        <w:rPr>
          <w:rFonts w:ascii="Times New Roman" w:hAnsi="Times New Roman" w:cs="Times New Roman"/>
          <w:sz w:val="20"/>
          <w:szCs w:val="20"/>
        </w:rPr>
      </w:pPr>
      <w:r w:rsidRPr="00486449">
        <w:rPr>
          <w:rFonts w:ascii="Times New Roman" w:hAnsi="Times New Roman" w:cs="Times New Roman"/>
          <w:sz w:val="20"/>
          <w:szCs w:val="20"/>
        </w:rPr>
        <w:t>грамотно и каллиграфически правильно списывать и писать под диктовку тексты (в 70-90 слов, 75-80 слов), включающие изученные орфограммы и пунктограммы;</w:t>
      </w:r>
    </w:p>
    <w:p w:rsidR="00732B25" w:rsidRPr="00486449" w:rsidRDefault="00732B25" w:rsidP="00AD37F8">
      <w:pPr>
        <w:pStyle w:val="af2"/>
        <w:numPr>
          <w:ilvl w:val="0"/>
          <w:numId w:val="43"/>
        </w:numPr>
        <w:tabs>
          <w:tab w:val="clear" w:pos="720"/>
          <w:tab w:val="num" w:pos="360"/>
          <w:tab w:val="left" w:pos="7938"/>
        </w:tabs>
        <w:ind w:left="0" w:right="0"/>
        <w:jc w:val="left"/>
        <w:rPr>
          <w:rFonts w:ascii="Times New Roman" w:hAnsi="Times New Roman" w:cs="Times New Roman"/>
          <w:sz w:val="20"/>
          <w:szCs w:val="20"/>
        </w:rPr>
      </w:pPr>
      <w:r w:rsidRPr="00486449">
        <w:rPr>
          <w:rFonts w:ascii="Times New Roman" w:hAnsi="Times New Roman" w:cs="Times New Roman"/>
          <w:sz w:val="20"/>
          <w:szCs w:val="20"/>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732B25" w:rsidRPr="00486449" w:rsidRDefault="00732B25" w:rsidP="00AD37F8">
      <w:pPr>
        <w:pStyle w:val="af2"/>
        <w:numPr>
          <w:ilvl w:val="0"/>
          <w:numId w:val="43"/>
        </w:numPr>
        <w:tabs>
          <w:tab w:val="clear" w:pos="720"/>
          <w:tab w:val="num" w:pos="360"/>
          <w:tab w:val="left" w:pos="7938"/>
        </w:tabs>
        <w:ind w:left="0" w:right="0"/>
        <w:jc w:val="left"/>
        <w:rPr>
          <w:rFonts w:ascii="Times New Roman" w:hAnsi="Times New Roman" w:cs="Times New Roman"/>
          <w:sz w:val="20"/>
          <w:szCs w:val="20"/>
        </w:rPr>
      </w:pPr>
      <w:r w:rsidRPr="00486449">
        <w:rPr>
          <w:rFonts w:ascii="Times New Roman" w:hAnsi="Times New Roman" w:cs="Times New Roman"/>
          <w:sz w:val="20"/>
          <w:szCs w:val="20"/>
        </w:rPr>
        <w:t>ориентироваться в заголовке, оглавлении, ключевых словах с целью извлечения информации (уметь читать);</w:t>
      </w:r>
    </w:p>
    <w:p w:rsidR="00732B25" w:rsidRPr="00486449" w:rsidRDefault="00732B25" w:rsidP="00AD37F8">
      <w:pPr>
        <w:pStyle w:val="af2"/>
        <w:numPr>
          <w:ilvl w:val="0"/>
          <w:numId w:val="43"/>
        </w:numPr>
        <w:tabs>
          <w:tab w:val="clear" w:pos="720"/>
          <w:tab w:val="num" w:pos="360"/>
          <w:tab w:val="left" w:pos="7938"/>
        </w:tabs>
        <w:ind w:left="0" w:right="0"/>
        <w:jc w:val="left"/>
        <w:rPr>
          <w:rFonts w:ascii="Times New Roman" w:hAnsi="Times New Roman" w:cs="Times New Roman"/>
          <w:sz w:val="20"/>
          <w:szCs w:val="20"/>
        </w:rPr>
      </w:pPr>
      <w:r w:rsidRPr="00486449">
        <w:rPr>
          <w:rFonts w:ascii="Times New Roman" w:hAnsi="Times New Roman" w:cs="Times New Roman"/>
          <w:sz w:val="20"/>
          <w:szCs w:val="20"/>
        </w:rPr>
        <w:t>осознанно  передавать содержание прочитанного текста, строить высказывание в устной и письменной формах;</w:t>
      </w:r>
    </w:p>
    <w:p w:rsidR="00732B25" w:rsidRPr="00486449" w:rsidRDefault="00732B25" w:rsidP="00AD37F8">
      <w:pPr>
        <w:pStyle w:val="af2"/>
        <w:numPr>
          <w:ilvl w:val="0"/>
          <w:numId w:val="43"/>
        </w:numPr>
        <w:tabs>
          <w:tab w:val="clear" w:pos="720"/>
          <w:tab w:val="num" w:pos="360"/>
          <w:tab w:val="left" w:pos="7938"/>
        </w:tabs>
        <w:ind w:left="0" w:right="0"/>
        <w:jc w:val="left"/>
        <w:rPr>
          <w:rFonts w:ascii="Times New Roman" w:hAnsi="Times New Roman" w:cs="Times New Roman"/>
          <w:sz w:val="20"/>
          <w:szCs w:val="20"/>
        </w:rPr>
      </w:pPr>
      <w:r w:rsidRPr="00486449">
        <w:rPr>
          <w:rFonts w:ascii="Times New Roman" w:hAnsi="Times New Roman" w:cs="Times New Roman"/>
          <w:sz w:val="20"/>
          <w:szCs w:val="20"/>
        </w:rPr>
        <w:t>выражать собственное мнение, аргументировать его с учётом ситуации общения.</w:t>
      </w:r>
    </w:p>
    <w:p w:rsidR="00732B25" w:rsidRPr="00486449" w:rsidRDefault="00732B25" w:rsidP="00732B25">
      <w:pPr>
        <w:pStyle w:val="af2"/>
        <w:tabs>
          <w:tab w:val="left" w:pos="851"/>
          <w:tab w:val="left" w:pos="7938"/>
        </w:tabs>
        <w:ind w:left="0" w:right="0"/>
        <w:jc w:val="left"/>
        <w:rPr>
          <w:rFonts w:ascii="Times New Roman" w:hAnsi="Times New Roman" w:cs="Times New Roman"/>
          <w:sz w:val="20"/>
          <w:szCs w:val="20"/>
        </w:rPr>
      </w:pPr>
      <w:r w:rsidRPr="00486449">
        <w:rPr>
          <w:rFonts w:ascii="Times New Roman" w:hAnsi="Times New Roman" w:cs="Times New Roman"/>
          <w:i/>
          <w:iCs/>
          <w:sz w:val="20"/>
          <w:szCs w:val="20"/>
        </w:rPr>
        <w:t>Учащиеся получат возможность научиться</w:t>
      </w:r>
      <w:r w:rsidRPr="00486449">
        <w:rPr>
          <w:rFonts w:ascii="Times New Roman" w:hAnsi="Times New Roman" w:cs="Times New Roman"/>
          <w:sz w:val="20"/>
          <w:szCs w:val="20"/>
        </w:rPr>
        <w:t>:</w:t>
      </w:r>
    </w:p>
    <w:p w:rsidR="00732B25" w:rsidRPr="00486449" w:rsidRDefault="00732B25" w:rsidP="00AD37F8">
      <w:pPr>
        <w:pStyle w:val="af2"/>
        <w:numPr>
          <w:ilvl w:val="0"/>
          <w:numId w:val="44"/>
        </w:numPr>
        <w:tabs>
          <w:tab w:val="clear" w:pos="720"/>
          <w:tab w:val="left" w:pos="360"/>
          <w:tab w:val="left" w:pos="7938"/>
        </w:tabs>
        <w:ind w:left="0" w:right="0"/>
        <w:jc w:val="left"/>
        <w:rPr>
          <w:rFonts w:ascii="Times New Roman" w:hAnsi="Times New Roman" w:cs="Times New Roman"/>
          <w:sz w:val="20"/>
          <w:szCs w:val="20"/>
        </w:rPr>
      </w:pPr>
      <w:r w:rsidRPr="00486449">
        <w:rPr>
          <w:rFonts w:ascii="Times New Roman" w:hAnsi="Times New Roman" w:cs="Times New Roman"/>
          <w:sz w:val="20"/>
          <w:szCs w:val="20"/>
        </w:rPr>
        <w:t>производить элементарные языковые анализы слов (звуко-буквенный, по составу,  как часть речи)  в целях решения орфографических задач, синтаксический анализ предложений  для  выбора знаков препинания;</w:t>
      </w:r>
    </w:p>
    <w:p w:rsidR="00732B25" w:rsidRPr="00486449" w:rsidRDefault="00732B25" w:rsidP="00AD37F8">
      <w:pPr>
        <w:pStyle w:val="af2"/>
        <w:numPr>
          <w:ilvl w:val="0"/>
          <w:numId w:val="44"/>
        </w:numPr>
        <w:tabs>
          <w:tab w:val="clear" w:pos="720"/>
          <w:tab w:val="left" w:pos="360"/>
          <w:tab w:val="left" w:pos="7938"/>
        </w:tabs>
        <w:ind w:left="0" w:right="0"/>
        <w:jc w:val="left"/>
        <w:rPr>
          <w:rFonts w:ascii="Times New Roman" w:hAnsi="Times New Roman" w:cs="Times New Roman"/>
          <w:sz w:val="20"/>
          <w:szCs w:val="20"/>
        </w:rPr>
      </w:pPr>
      <w:r w:rsidRPr="00486449">
        <w:rPr>
          <w:rFonts w:ascii="Times New Roman" w:hAnsi="Times New Roman" w:cs="Times New Roman"/>
          <w:sz w:val="20"/>
          <w:szCs w:val="20"/>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732B25" w:rsidRPr="00486449" w:rsidRDefault="00732B25" w:rsidP="00AD37F8">
      <w:pPr>
        <w:pStyle w:val="af2"/>
        <w:numPr>
          <w:ilvl w:val="0"/>
          <w:numId w:val="44"/>
        </w:numPr>
        <w:tabs>
          <w:tab w:val="clear" w:pos="720"/>
          <w:tab w:val="left" w:pos="360"/>
          <w:tab w:val="left" w:pos="7938"/>
        </w:tabs>
        <w:ind w:left="0" w:right="0"/>
        <w:jc w:val="left"/>
        <w:rPr>
          <w:rFonts w:ascii="Times New Roman" w:hAnsi="Times New Roman" w:cs="Times New Roman"/>
          <w:sz w:val="20"/>
          <w:szCs w:val="20"/>
        </w:rPr>
      </w:pPr>
      <w:r w:rsidRPr="00486449">
        <w:rPr>
          <w:rFonts w:ascii="Times New Roman" w:hAnsi="Times New Roman" w:cs="Times New Roman"/>
          <w:sz w:val="20"/>
          <w:szCs w:val="20"/>
        </w:rPr>
        <w:t>проверять правильность постановки ударения или произношения слова по словарю учебника (самостоятельно) или обращаться за помощью (к учителю, родителям и др.);</w:t>
      </w:r>
    </w:p>
    <w:p w:rsidR="00732B25" w:rsidRPr="00486449" w:rsidRDefault="00732B25" w:rsidP="00AD37F8">
      <w:pPr>
        <w:pStyle w:val="af2"/>
        <w:numPr>
          <w:ilvl w:val="0"/>
          <w:numId w:val="44"/>
        </w:numPr>
        <w:tabs>
          <w:tab w:val="clear" w:pos="720"/>
          <w:tab w:val="left" w:pos="360"/>
          <w:tab w:val="left" w:pos="7938"/>
        </w:tabs>
        <w:ind w:left="0" w:right="0"/>
        <w:jc w:val="left"/>
        <w:rPr>
          <w:rFonts w:ascii="Times New Roman" w:hAnsi="Times New Roman" w:cs="Times New Roman"/>
          <w:sz w:val="20"/>
          <w:szCs w:val="20"/>
        </w:rPr>
      </w:pPr>
      <w:r w:rsidRPr="00486449">
        <w:rPr>
          <w:rFonts w:ascii="Times New Roman" w:hAnsi="Times New Roman" w:cs="Times New Roman"/>
          <w:sz w:val="20"/>
          <w:szCs w:val="20"/>
        </w:rPr>
        <w:t>подбирать синонимы для  устранения повторов в тексте и более точного и успешного решения коммуникативной задачи;</w:t>
      </w:r>
    </w:p>
    <w:p w:rsidR="00732B25" w:rsidRPr="00486449" w:rsidRDefault="00732B25" w:rsidP="00AD37F8">
      <w:pPr>
        <w:pStyle w:val="af2"/>
        <w:numPr>
          <w:ilvl w:val="0"/>
          <w:numId w:val="44"/>
        </w:numPr>
        <w:tabs>
          <w:tab w:val="clear" w:pos="720"/>
          <w:tab w:val="left" w:pos="360"/>
          <w:tab w:val="left" w:pos="7938"/>
        </w:tabs>
        <w:ind w:left="0" w:right="0"/>
        <w:jc w:val="left"/>
        <w:rPr>
          <w:rFonts w:ascii="Times New Roman" w:hAnsi="Times New Roman" w:cs="Times New Roman"/>
          <w:sz w:val="20"/>
          <w:szCs w:val="20"/>
        </w:rPr>
      </w:pPr>
      <w:r w:rsidRPr="00486449">
        <w:rPr>
          <w:rFonts w:ascii="Times New Roman" w:hAnsi="Times New Roman" w:cs="Times New Roman"/>
          <w:sz w:val="20"/>
          <w:szCs w:val="20"/>
        </w:rPr>
        <w:t>подбирать антонимы для точной характеристики предметов при их сравнении;</w:t>
      </w:r>
    </w:p>
    <w:p w:rsidR="00732B25" w:rsidRPr="00486449" w:rsidRDefault="00732B25" w:rsidP="00AD37F8">
      <w:pPr>
        <w:pStyle w:val="af2"/>
        <w:numPr>
          <w:ilvl w:val="0"/>
          <w:numId w:val="44"/>
        </w:numPr>
        <w:tabs>
          <w:tab w:val="clear" w:pos="720"/>
          <w:tab w:val="left" w:pos="360"/>
          <w:tab w:val="left" w:pos="7938"/>
        </w:tabs>
        <w:ind w:left="0" w:right="0"/>
        <w:jc w:val="left"/>
        <w:rPr>
          <w:rFonts w:ascii="Times New Roman" w:hAnsi="Times New Roman" w:cs="Times New Roman"/>
          <w:sz w:val="20"/>
          <w:szCs w:val="20"/>
        </w:rPr>
      </w:pPr>
      <w:r w:rsidRPr="00486449">
        <w:rPr>
          <w:rFonts w:ascii="Times New Roman" w:hAnsi="Times New Roman" w:cs="Times New Roman"/>
          <w:sz w:val="20"/>
          <w:szCs w:val="20"/>
        </w:rPr>
        <w:t>различать употребление в тексте слов в прямом и переносном значении (простые случаи);</w:t>
      </w:r>
    </w:p>
    <w:p w:rsidR="00732B25" w:rsidRPr="00486449" w:rsidRDefault="00732B25" w:rsidP="00AD37F8">
      <w:pPr>
        <w:pStyle w:val="af2"/>
        <w:numPr>
          <w:ilvl w:val="0"/>
          <w:numId w:val="44"/>
        </w:numPr>
        <w:tabs>
          <w:tab w:val="clear" w:pos="720"/>
          <w:tab w:val="left" w:pos="360"/>
          <w:tab w:val="left" w:pos="7938"/>
        </w:tabs>
        <w:ind w:left="0" w:right="0"/>
        <w:jc w:val="left"/>
        <w:rPr>
          <w:rFonts w:ascii="Times New Roman" w:hAnsi="Times New Roman" w:cs="Times New Roman"/>
          <w:sz w:val="20"/>
          <w:szCs w:val="20"/>
        </w:rPr>
      </w:pPr>
      <w:r w:rsidRPr="00486449">
        <w:rPr>
          <w:rFonts w:ascii="Times New Roman" w:hAnsi="Times New Roman" w:cs="Times New Roman"/>
          <w:sz w:val="20"/>
          <w:szCs w:val="20"/>
        </w:rPr>
        <w:lastRenderedPageBreak/>
        <w:t>оценивать уместность и точность использования слов в тексте;</w:t>
      </w:r>
    </w:p>
    <w:p w:rsidR="00732B25" w:rsidRPr="00486449" w:rsidRDefault="00732B25" w:rsidP="00AD37F8">
      <w:pPr>
        <w:pStyle w:val="af2"/>
        <w:numPr>
          <w:ilvl w:val="0"/>
          <w:numId w:val="44"/>
        </w:numPr>
        <w:tabs>
          <w:tab w:val="clear" w:pos="720"/>
          <w:tab w:val="num" w:pos="360"/>
          <w:tab w:val="left" w:pos="7938"/>
        </w:tabs>
        <w:ind w:left="0" w:right="0"/>
        <w:jc w:val="left"/>
        <w:rPr>
          <w:rFonts w:ascii="Times New Roman" w:hAnsi="Times New Roman" w:cs="Times New Roman"/>
          <w:sz w:val="20"/>
          <w:szCs w:val="20"/>
        </w:rPr>
      </w:pPr>
      <w:r w:rsidRPr="00486449">
        <w:rPr>
          <w:rFonts w:ascii="Times New Roman" w:hAnsi="Times New Roman" w:cs="Times New Roman"/>
          <w:sz w:val="20"/>
          <w:szCs w:val="20"/>
        </w:rPr>
        <w:t>определять назначение второстепенных членов предложения: обозначать признак предмета, место, причину, время, образ действия и пр.;</w:t>
      </w:r>
    </w:p>
    <w:p w:rsidR="00732B25" w:rsidRPr="00486449" w:rsidRDefault="00732B25" w:rsidP="00AD37F8">
      <w:pPr>
        <w:pStyle w:val="af2"/>
        <w:numPr>
          <w:ilvl w:val="0"/>
          <w:numId w:val="44"/>
        </w:numPr>
        <w:tabs>
          <w:tab w:val="clear" w:pos="720"/>
          <w:tab w:val="num" w:pos="360"/>
          <w:tab w:val="left" w:pos="7938"/>
        </w:tabs>
        <w:ind w:left="0" w:right="0"/>
        <w:jc w:val="left"/>
        <w:rPr>
          <w:rFonts w:ascii="Times New Roman" w:hAnsi="Times New Roman" w:cs="Times New Roman"/>
          <w:sz w:val="20"/>
          <w:szCs w:val="20"/>
        </w:rPr>
      </w:pPr>
      <w:r w:rsidRPr="00486449">
        <w:rPr>
          <w:rFonts w:ascii="Times New Roman" w:hAnsi="Times New Roman" w:cs="Times New Roman"/>
          <w:sz w:val="20"/>
          <w:szCs w:val="20"/>
        </w:rPr>
        <w:t>осознавать место возможного возникновения орфографической ошибки;</w:t>
      </w:r>
    </w:p>
    <w:p w:rsidR="00732B25" w:rsidRPr="00486449" w:rsidRDefault="00732B25" w:rsidP="00AD37F8">
      <w:pPr>
        <w:pStyle w:val="af2"/>
        <w:numPr>
          <w:ilvl w:val="0"/>
          <w:numId w:val="44"/>
        </w:numPr>
        <w:tabs>
          <w:tab w:val="clear" w:pos="720"/>
          <w:tab w:val="num" w:pos="360"/>
          <w:tab w:val="left" w:pos="7938"/>
        </w:tabs>
        <w:ind w:left="0" w:right="0"/>
        <w:rPr>
          <w:rFonts w:ascii="Times New Roman" w:hAnsi="Times New Roman" w:cs="Times New Roman"/>
          <w:sz w:val="20"/>
          <w:szCs w:val="20"/>
        </w:rPr>
      </w:pPr>
      <w:r w:rsidRPr="00486449">
        <w:rPr>
          <w:rFonts w:ascii="Times New Roman" w:hAnsi="Times New Roman" w:cs="Times New Roman"/>
          <w:sz w:val="20"/>
          <w:szCs w:val="20"/>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732B25" w:rsidRPr="00486449" w:rsidRDefault="00732B25" w:rsidP="00AD37F8">
      <w:pPr>
        <w:pStyle w:val="af2"/>
        <w:numPr>
          <w:ilvl w:val="0"/>
          <w:numId w:val="44"/>
        </w:numPr>
        <w:tabs>
          <w:tab w:val="clear" w:pos="720"/>
          <w:tab w:val="num" w:pos="360"/>
          <w:tab w:val="left" w:pos="7938"/>
        </w:tabs>
        <w:ind w:left="0" w:right="0"/>
        <w:rPr>
          <w:rFonts w:ascii="Times New Roman" w:hAnsi="Times New Roman" w:cs="Times New Roman"/>
          <w:sz w:val="20"/>
          <w:szCs w:val="20"/>
        </w:rPr>
      </w:pPr>
      <w:r w:rsidRPr="00486449">
        <w:rPr>
          <w:rFonts w:ascii="Times New Roman" w:hAnsi="Times New Roman" w:cs="Times New Roman"/>
          <w:sz w:val="20"/>
          <w:szCs w:val="20"/>
        </w:rPr>
        <w:t>составлять устный рассказ на определённую тему с использованием разных типов речи: описание, повествование, рассуждение;</w:t>
      </w:r>
    </w:p>
    <w:p w:rsidR="00732B25" w:rsidRPr="00486449" w:rsidRDefault="00732B25" w:rsidP="00AD37F8">
      <w:pPr>
        <w:pStyle w:val="af2"/>
        <w:numPr>
          <w:ilvl w:val="0"/>
          <w:numId w:val="44"/>
        </w:numPr>
        <w:tabs>
          <w:tab w:val="clear" w:pos="720"/>
          <w:tab w:val="left" w:pos="360"/>
          <w:tab w:val="left" w:pos="7938"/>
        </w:tabs>
        <w:ind w:left="0" w:right="0"/>
        <w:rPr>
          <w:rFonts w:ascii="Times New Roman" w:hAnsi="Times New Roman" w:cs="Times New Roman"/>
          <w:sz w:val="20"/>
          <w:szCs w:val="20"/>
        </w:rPr>
      </w:pPr>
      <w:r w:rsidRPr="00486449">
        <w:rPr>
          <w:rFonts w:ascii="Times New Roman" w:hAnsi="Times New Roman" w:cs="Times New Roman"/>
          <w:sz w:val="20"/>
          <w:szCs w:val="20"/>
        </w:rPr>
        <w:t>корректировать тексты с нарушениями логики изложения, речевыми недочётами;</w:t>
      </w:r>
    </w:p>
    <w:p w:rsidR="00732B25" w:rsidRPr="00486449" w:rsidRDefault="00732B25" w:rsidP="00AD37F8">
      <w:pPr>
        <w:pStyle w:val="af2"/>
        <w:numPr>
          <w:ilvl w:val="0"/>
          <w:numId w:val="44"/>
        </w:numPr>
        <w:tabs>
          <w:tab w:val="clear" w:pos="720"/>
          <w:tab w:val="left" w:pos="360"/>
          <w:tab w:val="left" w:pos="7938"/>
        </w:tabs>
        <w:ind w:left="0" w:right="0"/>
        <w:rPr>
          <w:rFonts w:ascii="Times New Roman" w:hAnsi="Times New Roman" w:cs="Times New Roman"/>
          <w:sz w:val="20"/>
          <w:szCs w:val="20"/>
        </w:rPr>
      </w:pPr>
      <w:r w:rsidRPr="00486449">
        <w:rPr>
          <w:rFonts w:ascii="Times New Roman" w:hAnsi="Times New Roman" w:cs="Times New Roman"/>
          <w:sz w:val="20"/>
          <w:szCs w:val="20"/>
        </w:rPr>
        <w:t>соблюдать нормы речевого взаимодействия при интерактивном общении (</w:t>
      </w:r>
      <w:r w:rsidRPr="00486449">
        <w:rPr>
          <w:rFonts w:ascii="Times New Roman" w:hAnsi="Times New Roman" w:cs="Times New Roman"/>
          <w:sz w:val="20"/>
          <w:szCs w:val="20"/>
          <w:lang w:val="en-US"/>
        </w:rPr>
        <w:t>sms</w:t>
      </w:r>
      <w:r w:rsidRPr="00486449">
        <w:rPr>
          <w:rFonts w:ascii="Times New Roman" w:hAnsi="Times New Roman" w:cs="Times New Roman"/>
          <w:sz w:val="20"/>
          <w:szCs w:val="20"/>
        </w:rPr>
        <w:t>-сообщения, электронная почта, Интернет и другие способы связи)</w:t>
      </w:r>
    </w:p>
    <w:p w:rsidR="00732B25" w:rsidRPr="00486449" w:rsidRDefault="00732B25" w:rsidP="00AD37F8">
      <w:pPr>
        <w:pStyle w:val="af2"/>
        <w:numPr>
          <w:ilvl w:val="0"/>
          <w:numId w:val="44"/>
        </w:numPr>
        <w:tabs>
          <w:tab w:val="clear" w:pos="720"/>
          <w:tab w:val="left" w:pos="360"/>
          <w:tab w:val="left" w:pos="6804"/>
        </w:tabs>
        <w:ind w:left="0" w:right="0"/>
        <w:rPr>
          <w:rFonts w:ascii="Times New Roman" w:hAnsi="Times New Roman" w:cs="Times New Roman"/>
          <w:sz w:val="20"/>
          <w:szCs w:val="20"/>
        </w:rPr>
      </w:pPr>
      <w:r w:rsidRPr="00486449">
        <w:rPr>
          <w:rFonts w:ascii="Times New Roman" w:hAnsi="Times New Roman" w:cs="Times New Roman"/>
          <w:sz w:val="20"/>
          <w:szCs w:val="20"/>
        </w:rPr>
        <w:t>использовать</w:t>
      </w:r>
      <w:r w:rsidRPr="00486449">
        <w:rPr>
          <w:rFonts w:ascii="Times New Roman" w:hAnsi="Times New Roman" w:cs="Times New Roman"/>
          <w:b/>
          <w:bCs/>
          <w:sz w:val="20"/>
          <w:szCs w:val="20"/>
        </w:rPr>
        <w:t xml:space="preserve"> </w:t>
      </w:r>
      <w:r w:rsidRPr="00486449">
        <w:rPr>
          <w:rFonts w:ascii="Times New Roman" w:hAnsi="Times New Roman" w:cs="Times New Roman"/>
          <w:sz w:val="20"/>
          <w:szCs w:val="20"/>
        </w:rPr>
        <w:t>приобретённые знания и умения в практической деятельности и повседневной жизни для</w:t>
      </w:r>
      <w:r w:rsidRPr="00486449">
        <w:rPr>
          <w:rFonts w:ascii="Times New Roman" w:hAnsi="Times New Roman" w:cs="Times New Roman"/>
          <w:b/>
          <w:bCs/>
          <w:sz w:val="20"/>
          <w:szCs w:val="20"/>
        </w:rPr>
        <w:t xml:space="preserve"> </w:t>
      </w:r>
      <w:r w:rsidRPr="00486449">
        <w:rPr>
          <w:rFonts w:ascii="Times New Roman" w:hAnsi="Times New Roman" w:cs="Times New Roman"/>
          <w:sz w:val="20"/>
          <w:szCs w:val="20"/>
        </w:rPr>
        <w:t>обмена мыслями, чувствами в устной и письменной речи (уметь слушать, читать и создавать небольшие тексты/высказывания) в учебных и бытовых ситуациях.</w:t>
      </w:r>
    </w:p>
    <w:p w:rsidR="00732B25" w:rsidRPr="00486449" w:rsidRDefault="00732B25" w:rsidP="00732B25">
      <w:pPr>
        <w:spacing w:after="0" w:line="240" w:lineRule="auto"/>
        <w:ind w:firstLine="360"/>
        <w:rPr>
          <w:rFonts w:ascii="Times New Roman" w:hAnsi="Times New Roman" w:cs="Times New Roman"/>
          <w:sz w:val="20"/>
          <w:szCs w:val="20"/>
        </w:rPr>
      </w:pPr>
      <w:r w:rsidRPr="00486449">
        <w:rPr>
          <w:rFonts w:ascii="Times New Roman" w:hAnsi="Times New Roman" w:cs="Times New Roman"/>
          <w:sz w:val="20"/>
          <w:szCs w:val="20"/>
        </w:rPr>
        <w:t xml:space="preserve">МЕТАПРЕДМЕТНЫЕ </w:t>
      </w:r>
    </w:p>
    <w:p w:rsidR="00732B25" w:rsidRPr="00486449" w:rsidRDefault="00732B25" w:rsidP="00732B25">
      <w:pPr>
        <w:pStyle w:val="af2"/>
        <w:ind w:left="0" w:right="0" w:firstLine="360"/>
        <w:rPr>
          <w:rFonts w:ascii="Times New Roman" w:hAnsi="Times New Roman" w:cs="Times New Roman"/>
          <w:b/>
          <w:bCs/>
          <w:sz w:val="20"/>
          <w:szCs w:val="20"/>
        </w:rPr>
      </w:pPr>
      <w:r w:rsidRPr="00486449">
        <w:rPr>
          <w:rFonts w:ascii="Times New Roman" w:hAnsi="Times New Roman" w:cs="Times New Roman"/>
          <w:b/>
          <w:bCs/>
          <w:sz w:val="20"/>
          <w:szCs w:val="20"/>
        </w:rPr>
        <w:t>Регулятивные</w:t>
      </w:r>
    </w:p>
    <w:p w:rsidR="00732B25" w:rsidRPr="00486449" w:rsidRDefault="00732B25" w:rsidP="00732B25">
      <w:pPr>
        <w:pStyle w:val="af2"/>
        <w:ind w:left="0" w:right="0" w:firstLine="357"/>
        <w:rPr>
          <w:rFonts w:ascii="Times New Roman" w:hAnsi="Times New Roman" w:cs="Times New Roman"/>
          <w:i/>
          <w:iCs/>
          <w:sz w:val="20"/>
          <w:szCs w:val="20"/>
        </w:rPr>
      </w:pPr>
      <w:r w:rsidRPr="00486449">
        <w:rPr>
          <w:rFonts w:ascii="Times New Roman" w:hAnsi="Times New Roman" w:cs="Times New Roman"/>
          <w:i/>
          <w:iCs/>
          <w:sz w:val="20"/>
          <w:szCs w:val="20"/>
        </w:rPr>
        <w:t>Учащиеся научатся</w:t>
      </w:r>
      <w:r w:rsidRPr="00486449">
        <w:rPr>
          <w:rFonts w:ascii="Times New Roman" w:hAnsi="Times New Roman" w:cs="Times New Roman"/>
          <w:sz w:val="20"/>
          <w:szCs w:val="20"/>
        </w:rPr>
        <w:t xml:space="preserve"> на доступном уровне</w:t>
      </w:r>
      <w:r w:rsidRPr="00486449">
        <w:rPr>
          <w:rFonts w:ascii="Times New Roman" w:hAnsi="Times New Roman" w:cs="Times New Roman"/>
          <w:i/>
          <w:iCs/>
          <w:sz w:val="20"/>
          <w:szCs w:val="20"/>
        </w:rPr>
        <w:t>:</w:t>
      </w:r>
    </w:p>
    <w:p w:rsidR="00732B25" w:rsidRPr="00486449" w:rsidRDefault="00732B25" w:rsidP="00AD37F8">
      <w:pPr>
        <w:numPr>
          <w:ilvl w:val="0"/>
          <w:numId w:val="37"/>
        </w:numPr>
        <w:tabs>
          <w:tab w:val="clear" w:pos="720"/>
          <w:tab w:val="num" w:pos="360"/>
        </w:tabs>
        <w:spacing w:after="0" w:line="240" w:lineRule="auto"/>
        <w:ind w:left="0"/>
        <w:rPr>
          <w:rFonts w:ascii="Times New Roman" w:hAnsi="Times New Roman" w:cs="Times New Roman"/>
          <w:sz w:val="20"/>
          <w:szCs w:val="20"/>
        </w:rPr>
      </w:pPr>
      <w:r w:rsidRPr="00486449">
        <w:rPr>
          <w:rFonts w:ascii="Times New Roman" w:hAnsi="Times New Roman" w:cs="Times New Roman"/>
          <w:sz w:val="20"/>
          <w:szCs w:val="20"/>
        </w:rPr>
        <w:t>осознавать цели и задачи изучения курса в целом, раздела, темы;</w:t>
      </w:r>
    </w:p>
    <w:p w:rsidR="00732B25" w:rsidRPr="00486449" w:rsidRDefault="00732B25" w:rsidP="00AD37F8">
      <w:pPr>
        <w:numPr>
          <w:ilvl w:val="0"/>
          <w:numId w:val="37"/>
        </w:numPr>
        <w:tabs>
          <w:tab w:val="clear" w:pos="720"/>
          <w:tab w:val="num" w:pos="360"/>
        </w:tabs>
        <w:spacing w:after="0" w:line="240" w:lineRule="auto"/>
        <w:ind w:left="0"/>
        <w:rPr>
          <w:rFonts w:ascii="Times New Roman" w:hAnsi="Times New Roman" w:cs="Times New Roman"/>
          <w:sz w:val="20"/>
          <w:szCs w:val="20"/>
        </w:rPr>
      </w:pPr>
      <w:r w:rsidRPr="00486449">
        <w:rPr>
          <w:rFonts w:ascii="Times New Roman" w:hAnsi="Times New Roman" w:cs="Times New Roman"/>
          <w:sz w:val="20"/>
          <w:szCs w:val="20"/>
        </w:rPr>
        <w:t>планировать свои действия для реализации задач урока и заданий к упражнениям;</w:t>
      </w:r>
    </w:p>
    <w:p w:rsidR="00732B25" w:rsidRPr="00486449" w:rsidRDefault="00732B25" w:rsidP="00AD37F8">
      <w:pPr>
        <w:numPr>
          <w:ilvl w:val="0"/>
          <w:numId w:val="37"/>
        </w:numPr>
        <w:tabs>
          <w:tab w:val="clear" w:pos="720"/>
          <w:tab w:val="num" w:pos="360"/>
        </w:tabs>
        <w:spacing w:after="0" w:line="240" w:lineRule="auto"/>
        <w:ind w:left="0"/>
        <w:rPr>
          <w:rFonts w:ascii="Times New Roman" w:hAnsi="Times New Roman" w:cs="Times New Roman"/>
          <w:sz w:val="20"/>
          <w:szCs w:val="20"/>
        </w:rPr>
      </w:pPr>
      <w:r w:rsidRPr="00486449">
        <w:rPr>
          <w:rFonts w:ascii="Times New Roman" w:hAnsi="Times New Roman" w:cs="Times New Roman"/>
          <w:sz w:val="20"/>
          <w:szCs w:val="20"/>
        </w:rPr>
        <w:t>осмысленно выбирать способы и приёмы действий при решении языковых задач;</w:t>
      </w:r>
    </w:p>
    <w:p w:rsidR="00732B25" w:rsidRPr="00486449" w:rsidRDefault="00732B25" w:rsidP="00AD37F8">
      <w:pPr>
        <w:numPr>
          <w:ilvl w:val="0"/>
          <w:numId w:val="37"/>
        </w:numPr>
        <w:tabs>
          <w:tab w:val="clear" w:pos="720"/>
          <w:tab w:val="num" w:pos="360"/>
        </w:tabs>
        <w:spacing w:after="0" w:line="240" w:lineRule="auto"/>
        <w:ind w:left="0"/>
        <w:rPr>
          <w:rFonts w:ascii="Times New Roman" w:hAnsi="Times New Roman" w:cs="Times New Roman"/>
          <w:sz w:val="20"/>
          <w:szCs w:val="20"/>
        </w:rPr>
      </w:pPr>
      <w:r w:rsidRPr="00486449">
        <w:rPr>
          <w:rFonts w:ascii="Times New Roman" w:hAnsi="Times New Roman" w:cs="Times New Roman"/>
          <w:sz w:val="20"/>
          <w:szCs w:val="20"/>
        </w:rPr>
        <w:t>выполнять учебные действия в материализованной, громкоречевой и умственной форме;</w:t>
      </w:r>
    </w:p>
    <w:p w:rsidR="00732B25" w:rsidRPr="00486449" w:rsidRDefault="00732B25" w:rsidP="00AD37F8">
      <w:pPr>
        <w:numPr>
          <w:ilvl w:val="0"/>
          <w:numId w:val="37"/>
        </w:numPr>
        <w:tabs>
          <w:tab w:val="clear" w:pos="720"/>
          <w:tab w:val="num" w:pos="360"/>
        </w:tabs>
        <w:spacing w:after="0" w:line="240" w:lineRule="auto"/>
        <w:ind w:left="0"/>
        <w:rPr>
          <w:rFonts w:ascii="Times New Roman" w:hAnsi="Times New Roman" w:cs="Times New Roman"/>
          <w:sz w:val="20"/>
          <w:szCs w:val="20"/>
        </w:rPr>
      </w:pPr>
      <w:r w:rsidRPr="00486449">
        <w:rPr>
          <w:rFonts w:ascii="Times New Roman" w:hAnsi="Times New Roman" w:cs="Times New Roman"/>
          <w:sz w:val="20"/>
          <w:szCs w:val="20"/>
        </w:rPr>
        <w:t>руководствоваться правилом при создании речевого высказывания;</w:t>
      </w:r>
    </w:p>
    <w:p w:rsidR="00732B25" w:rsidRPr="00486449" w:rsidRDefault="00732B25" w:rsidP="00AD37F8">
      <w:pPr>
        <w:numPr>
          <w:ilvl w:val="0"/>
          <w:numId w:val="37"/>
        </w:numPr>
        <w:tabs>
          <w:tab w:val="clear" w:pos="720"/>
          <w:tab w:val="num" w:pos="360"/>
        </w:tabs>
        <w:spacing w:after="0" w:line="240" w:lineRule="auto"/>
        <w:ind w:left="0"/>
        <w:rPr>
          <w:rFonts w:ascii="Times New Roman" w:hAnsi="Times New Roman" w:cs="Times New Roman"/>
          <w:sz w:val="20"/>
          <w:szCs w:val="20"/>
        </w:rPr>
      </w:pPr>
      <w:r w:rsidRPr="00486449">
        <w:rPr>
          <w:rFonts w:ascii="Times New Roman" w:hAnsi="Times New Roman" w:cs="Times New Roman"/>
          <w:sz w:val="20"/>
          <w:szCs w:val="20"/>
        </w:rPr>
        <w:t>следовать при выполнении заданий инструкциям учителя и алгоритмам, описывающим стандартные действия (памятки в справочнике учебника).</w:t>
      </w:r>
    </w:p>
    <w:p w:rsidR="00732B25" w:rsidRPr="00486449" w:rsidRDefault="00732B25" w:rsidP="00AD37F8">
      <w:pPr>
        <w:numPr>
          <w:ilvl w:val="0"/>
          <w:numId w:val="37"/>
        </w:numPr>
        <w:tabs>
          <w:tab w:val="clear" w:pos="720"/>
          <w:tab w:val="num" w:pos="360"/>
        </w:tabs>
        <w:spacing w:after="0" w:line="240" w:lineRule="auto"/>
        <w:ind w:left="0"/>
        <w:rPr>
          <w:rFonts w:ascii="Times New Roman" w:hAnsi="Times New Roman" w:cs="Times New Roman"/>
          <w:sz w:val="20"/>
          <w:szCs w:val="20"/>
        </w:rPr>
      </w:pPr>
      <w:r w:rsidRPr="00486449">
        <w:rPr>
          <w:rFonts w:ascii="Times New Roman" w:hAnsi="Times New Roman" w:cs="Times New Roman"/>
          <w:sz w:val="20"/>
          <w:szCs w:val="20"/>
        </w:rPr>
        <w:t>осуществлять само- и взаимопроверку, находить и исправлять орфографические и пунктуационные ошибки.</w:t>
      </w:r>
    </w:p>
    <w:p w:rsidR="00732B25" w:rsidRPr="00486449" w:rsidRDefault="00732B25" w:rsidP="00732B25">
      <w:pPr>
        <w:spacing w:after="0" w:line="240" w:lineRule="auto"/>
        <w:ind w:firstLine="357"/>
        <w:rPr>
          <w:rFonts w:ascii="Times New Roman" w:hAnsi="Times New Roman" w:cs="Times New Roman"/>
          <w:i/>
          <w:iCs/>
          <w:sz w:val="20"/>
          <w:szCs w:val="20"/>
        </w:rPr>
      </w:pPr>
      <w:r w:rsidRPr="00486449">
        <w:rPr>
          <w:rFonts w:ascii="Times New Roman" w:hAnsi="Times New Roman" w:cs="Times New Roman"/>
          <w:i/>
          <w:iCs/>
          <w:sz w:val="20"/>
          <w:szCs w:val="20"/>
        </w:rPr>
        <w:t>Учащиеся получат возможность научиться:</w:t>
      </w:r>
    </w:p>
    <w:p w:rsidR="00732B25" w:rsidRPr="00486449" w:rsidRDefault="00732B25" w:rsidP="00AD37F8">
      <w:pPr>
        <w:numPr>
          <w:ilvl w:val="0"/>
          <w:numId w:val="38"/>
        </w:numPr>
        <w:tabs>
          <w:tab w:val="clear" w:pos="720"/>
          <w:tab w:val="num" w:pos="360"/>
        </w:tabs>
        <w:spacing w:after="0" w:line="240" w:lineRule="auto"/>
        <w:ind w:left="0"/>
        <w:rPr>
          <w:rFonts w:ascii="Times New Roman" w:hAnsi="Times New Roman" w:cs="Times New Roman"/>
          <w:sz w:val="20"/>
          <w:szCs w:val="20"/>
        </w:rPr>
      </w:pPr>
      <w:r w:rsidRPr="00486449">
        <w:rPr>
          <w:rFonts w:ascii="Times New Roman" w:hAnsi="Times New Roman" w:cs="Times New Roman"/>
          <w:sz w:val="20"/>
          <w:szCs w:val="20"/>
        </w:rPr>
        <w:t>осуществлять итоговый и пошаговый контроль по результату изучения темы;</w:t>
      </w:r>
    </w:p>
    <w:p w:rsidR="00732B25" w:rsidRPr="00486449" w:rsidRDefault="00732B25" w:rsidP="00AD37F8">
      <w:pPr>
        <w:numPr>
          <w:ilvl w:val="0"/>
          <w:numId w:val="38"/>
        </w:numPr>
        <w:tabs>
          <w:tab w:val="clear" w:pos="720"/>
          <w:tab w:val="num" w:pos="360"/>
        </w:tabs>
        <w:spacing w:after="0" w:line="240" w:lineRule="auto"/>
        <w:ind w:left="0"/>
        <w:rPr>
          <w:rFonts w:ascii="Times New Roman" w:hAnsi="Times New Roman" w:cs="Times New Roman"/>
          <w:sz w:val="20"/>
          <w:szCs w:val="20"/>
        </w:rPr>
      </w:pPr>
      <w:r w:rsidRPr="00486449">
        <w:rPr>
          <w:rFonts w:ascii="Times New Roman" w:hAnsi="Times New Roman" w:cs="Times New Roman"/>
          <w:sz w:val="20"/>
          <w:szCs w:val="20"/>
        </w:rPr>
        <w:t>вносить необходимые коррективы в процесс решения языковых задач, редактировать устные и письменные высказывания</w:t>
      </w:r>
    </w:p>
    <w:p w:rsidR="00732B25" w:rsidRPr="00486449" w:rsidRDefault="00732B25" w:rsidP="00732B25">
      <w:pPr>
        <w:pStyle w:val="3"/>
        <w:spacing w:before="0" w:after="0"/>
        <w:rPr>
          <w:rFonts w:ascii="Times New Roman" w:hAnsi="Times New Roman" w:cs="Times New Roman"/>
          <w:sz w:val="20"/>
          <w:szCs w:val="20"/>
        </w:rPr>
      </w:pPr>
      <w:r w:rsidRPr="00486449">
        <w:rPr>
          <w:rFonts w:ascii="Times New Roman" w:hAnsi="Times New Roman" w:cs="Times New Roman"/>
          <w:sz w:val="20"/>
          <w:szCs w:val="20"/>
        </w:rPr>
        <w:t xml:space="preserve">Познавательные </w:t>
      </w:r>
    </w:p>
    <w:p w:rsidR="00732B25" w:rsidRPr="00486449" w:rsidRDefault="00732B25" w:rsidP="00732B25">
      <w:pPr>
        <w:pStyle w:val="af2"/>
        <w:ind w:left="0" w:right="0" w:firstLine="357"/>
        <w:rPr>
          <w:rFonts w:ascii="Times New Roman" w:hAnsi="Times New Roman" w:cs="Times New Roman"/>
          <w:i/>
          <w:iCs/>
          <w:sz w:val="20"/>
          <w:szCs w:val="20"/>
        </w:rPr>
      </w:pPr>
      <w:r w:rsidRPr="00486449">
        <w:rPr>
          <w:rFonts w:ascii="Times New Roman" w:hAnsi="Times New Roman" w:cs="Times New Roman"/>
          <w:i/>
          <w:iCs/>
          <w:sz w:val="20"/>
          <w:szCs w:val="20"/>
        </w:rPr>
        <w:t>Учащиеся научатся:</w:t>
      </w:r>
    </w:p>
    <w:p w:rsidR="00732B25" w:rsidRPr="00486449" w:rsidRDefault="00732B25" w:rsidP="00AD37F8">
      <w:pPr>
        <w:numPr>
          <w:ilvl w:val="0"/>
          <w:numId w:val="39"/>
        </w:numPr>
        <w:tabs>
          <w:tab w:val="clear" w:pos="720"/>
          <w:tab w:val="num"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осуществлять поиск необходимой информации для выполнения учебных заданий (в справочных материалах учебника, в детских энциклопедиях);</w:t>
      </w:r>
    </w:p>
    <w:p w:rsidR="00732B25" w:rsidRPr="00486449" w:rsidRDefault="00732B25" w:rsidP="00AD37F8">
      <w:pPr>
        <w:numPr>
          <w:ilvl w:val="0"/>
          <w:numId w:val="39"/>
        </w:numPr>
        <w:tabs>
          <w:tab w:val="clear" w:pos="720"/>
          <w:tab w:val="num"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ориентироваться в соответствующих возрасту словарях и справочниках;</w:t>
      </w:r>
    </w:p>
    <w:p w:rsidR="00732B25" w:rsidRPr="00486449" w:rsidRDefault="00732B25" w:rsidP="00AD37F8">
      <w:pPr>
        <w:numPr>
          <w:ilvl w:val="0"/>
          <w:numId w:val="39"/>
        </w:numPr>
        <w:tabs>
          <w:tab w:val="clear" w:pos="720"/>
          <w:tab w:val="num"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использовать знаково-символические средства, в том числе модели, схемы для решения языковых задач;</w:t>
      </w:r>
    </w:p>
    <w:p w:rsidR="00732B25" w:rsidRPr="00486449" w:rsidRDefault="00732B25" w:rsidP="00AD37F8">
      <w:pPr>
        <w:numPr>
          <w:ilvl w:val="0"/>
          <w:numId w:val="39"/>
        </w:numPr>
        <w:tabs>
          <w:tab w:val="clear" w:pos="720"/>
          <w:tab w:val="num"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дополнять готовые информационные объекты (таблицы, схемы, тексты);</w:t>
      </w:r>
    </w:p>
    <w:p w:rsidR="00732B25" w:rsidRPr="00486449" w:rsidRDefault="00732B25" w:rsidP="00AD37F8">
      <w:pPr>
        <w:pStyle w:val="af2"/>
        <w:numPr>
          <w:ilvl w:val="0"/>
          <w:numId w:val="39"/>
        </w:numPr>
        <w:tabs>
          <w:tab w:val="clear" w:pos="720"/>
          <w:tab w:val="num" w:pos="360"/>
          <w:tab w:val="left" w:pos="6804"/>
        </w:tabs>
        <w:ind w:left="0" w:right="0"/>
        <w:rPr>
          <w:rFonts w:ascii="Times New Roman" w:hAnsi="Times New Roman" w:cs="Times New Roman"/>
          <w:sz w:val="20"/>
          <w:szCs w:val="20"/>
        </w:rPr>
      </w:pPr>
      <w:r w:rsidRPr="00486449">
        <w:rPr>
          <w:rFonts w:ascii="Times New Roman" w:hAnsi="Times New Roman" w:cs="Times New Roman"/>
          <w:sz w:val="20"/>
          <w:szCs w:val="20"/>
        </w:rPr>
        <w:t>находить, характеризовать, анализировать, сравнивать, классифицировать единицы языка: звук, буква, часть слова, часть речи, член предложения, простое предложение;</w:t>
      </w:r>
    </w:p>
    <w:p w:rsidR="00732B25" w:rsidRPr="00486449" w:rsidRDefault="00732B25" w:rsidP="00AD37F8">
      <w:pPr>
        <w:numPr>
          <w:ilvl w:val="0"/>
          <w:numId w:val="39"/>
        </w:numPr>
        <w:tabs>
          <w:tab w:val="clear" w:pos="720"/>
          <w:tab w:val="num"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осуществлять синтез как составление целого из частей (составление слов, предложений, текстов);</w:t>
      </w:r>
    </w:p>
    <w:p w:rsidR="00732B25" w:rsidRPr="00486449" w:rsidRDefault="00732B25" w:rsidP="00AD37F8">
      <w:pPr>
        <w:numPr>
          <w:ilvl w:val="0"/>
          <w:numId w:val="39"/>
        </w:numPr>
        <w:tabs>
          <w:tab w:val="clear" w:pos="720"/>
          <w:tab w:val="num"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классифицировать, обобщать, систематизировать изученный материал по плану, по таблице;</w:t>
      </w:r>
    </w:p>
    <w:p w:rsidR="00732B25" w:rsidRPr="00486449" w:rsidRDefault="00732B25" w:rsidP="00AD37F8">
      <w:pPr>
        <w:numPr>
          <w:ilvl w:val="0"/>
          <w:numId w:val="39"/>
        </w:numPr>
        <w:tabs>
          <w:tab w:val="clear" w:pos="720"/>
          <w:tab w:val="num"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владеть общим способом проверки орфограмм в словах;</w:t>
      </w:r>
    </w:p>
    <w:p w:rsidR="00732B25" w:rsidRPr="00486449" w:rsidRDefault="00732B25" w:rsidP="00AD37F8">
      <w:pPr>
        <w:numPr>
          <w:ilvl w:val="0"/>
          <w:numId w:val="39"/>
        </w:numPr>
        <w:tabs>
          <w:tab w:val="clear" w:pos="720"/>
          <w:tab w:val="num"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выделять</w:t>
      </w:r>
      <w:r w:rsidRPr="00486449">
        <w:rPr>
          <w:rFonts w:ascii="Times New Roman" w:hAnsi="Times New Roman" w:cs="Times New Roman"/>
          <w:b/>
          <w:bCs/>
          <w:sz w:val="20"/>
          <w:szCs w:val="20"/>
        </w:rPr>
        <w:t xml:space="preserve"> </w:t>
      </w:r>
      <w:r w:rsidRPr="00486449">
        <w:rPr>
          <w:rFonts w:ascii="Times New Roman" w:hAnsi="Times New Roman" w:cs="Times New Roman"/>
          <w:sz w:val="20"/>
          <w:szCs w:val="20"/>
        </w:rPr>
        <w:t>существенную информацию из читаемых текстов;</w:t>
      </w:r>
    </w:p>
    <w:p w:rsidR="00732B25" w:rsidRPr="00486449" w:rsidRDefault="00732B25" w:rsidP="00AD37F8">
      <w:pPr>
        <w:numPr>
          <w:ilvl w:val="0"/>
          <w:numId w:val="39"/>
        </w:numPr>
        <w:tabs>
          <w:tab w:val="clear" w:pos="720"/>
          <w:tab w:val="num"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строить речевое высказывание с позиций передачи информации, доступной для понимания слушателем.</w:t>
      </w:r>
    </w:p>
    <w:p w:rsidR="00732B25" w:rsidRPr="00486449" w:rsidRDefault="00732B25" w:rsidP="00732B25">
      <w:pPr>
        <w:spacing w:after="0" w:line="240" w:lineRule="auto"/>
        <w:ind w:firstLine="357"/>
        <w:jc w:val="both"/>
        <w:rPr>
          <w:rFonts w:ascii="Times New Roman" w:hAnsi="Times New Roman" w:cs="Times New Roman"/>
          <w:i/>
          <w:iCs/>
          <w:sz w:val="20"/>
          <w:szCs w:val="20"/>
        </w:rPr>
      </w:pPr>
      <w:r w:rsidRPr="00486449">
        <w:rPr>
          <w:rFonts w:ascii="Times New Roman" w:hAnsi="Times New Roman" w:cs="Times New Roman"/>
          <w:i/>
          <w:iCs/>
          <w:sz w:val="20"/>
          <w:szCs w:val="20"/>
        </w:rPr>
        <w:t>Учащиеся получат возможность научиться:</w:t>
      </w:r>
    </w:p>
    <w:p w:rsidR="00732B25" w:rsidRPr="00486449" w:rsidRDefault="00732B25" w:rsidP="00AD37F8">
      <w:pPr>
        <w:numPr>
          <w:ilvl w:val="0"/>
          <w:numId w:val="40"/>
        </w:numPr>
        <w:tabs>
          <w:tab w:val="clear" w:pos="720"/>
          <w:tab w:val="num"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осуществлять расширенный поиск информации с использованием ресурсов библиотек и Интернета;</w:t>
      </w:r>
    </w:p>
    <w:p w:rsidR="00732B25" w:rsidRPr="00486449" w:rsidRDefault="00732B25" w:rsidP="00AD37F8">
      <w:pPr>
        <w:numPr>
          <w:ilvl w:val="0"/>
          <w:numId w:val="40"/>
        </w:numPr>
        <w:tabs>
          <w:tab w:val="clear" w:pos="720"/>
          <w:tab w:val="num"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осознанно и произвольно строить речевое высказывание в устной и письменной форме;</w:t>
      </w:r>
    </w:p>
    <w:p w:rsidR="00732B25" w:rsidRPr="00486449" w:rsidRDefault="00732B25" w:rsidP="00AD37F8">
      <w:pPr>
        <w:numPr>
          <w:ilvl w:val="0"/>
          <w:numId w:val="40"/>
        </w:numPr>
        <w:tabs>
          <w:tab w:val="clear" w:pos="720"/>
          <w:tab w:val="num"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строить логическое рассуждение, включающее установление причинно-следственных связей;</w:t>
      </w:r>
    </w:p>
    <w:p w:rsidR="00732B25" w:rsidRPr="00486449" w:rsidRDefault="00732B25" w:rsidP="00AD37F8">
      <w:pPr>
        <w:numPr>
          <w:ilvl w:val="0"/>
          <w:numId w:val="40"/>
        </w:numPr>
        <w:tabs>
          <w:tab w:val="clear" w:pos="720"/>
          <w:tab w:val="num"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приобрести первичный опыт критического отношения к получаемой информации.</w:t>
      </w:r>
    </w:p>
    <w:p w:rsidR="00732B25" w:rsidRPr="00486449" w:rsidRDefault="00732B25" w:rsidP="00732B25">
      <w:pPr>
        <w:pStyle w:val="4"/>
        <w:spacing w:before="0"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Коммуникативные </w:t>
      </w:r>
    </w:p>
    <w:p w:rsidR="00732B25" w:rsidRPr="00486449" w:rsidRDefault="00732B25" w:rsidP="00732B25">
      <w:pPr>
        <w:pStyle w:val="af2"/>
        <w:ind w:left="0" w:right="0" w:firstLine="357"/>
        <w:rPr>
          <w:rFonts w:ascii="Times New Roman" w:hAnsi="Times New Roman" w:cs="Times New Roman"/>
          <w:i/>
          <w:iCs/>
          <w:sz w:val="20"/>
          <w:szCs w:val="20"/>
        </w:rPr>
      </w:pPr>
      <w:r w:rsidRPr="00486449">
        <w:rPr>
          <w:rFonts w:ascii="Times New Roman" w:hAnsi="Times New Roman" w:cs="Times New Roman"/>
          <w:i/>
          <w:iCs/>
          <w:sz w:val="20"/>
          <w:szCs w:val="20"/>
        </w:rPr>
        <w:t>Учащиеся научатся:</w:t>
      </w:r>
    </w:p>
    <w:p w:rsidR="00732B25" w:rsidRPr="00486449" w:rsidRDefault="00732B25" w:rsidP="00AD37F8">
      <w:pPr>
        <w:numPr>
          <w:ilvl w:val="0"/>
          <w:numId w:val="41"/>
        </w:numPr>
        <w:tabs>
          <w:tab w:val="clear" w:pos="720"/>
          <w:tab w:val="num"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владеть диалоговой формой речи;</w:t>
      </w:r>
    </w:p>
    <w:p w:rsidR="00732B25" w:rsidRPr="00486449" w:rsidRDefault="00732B25" w:rsidP="00AD37F8">
      <w:pPr>
        <w:numPr>
          <w:ilvl w:val="0"/>
          <w:numId w:val="41"/>
        </w:numPr>
        <w:tabs>
          <w:tab w:val="clear" w:pos="720"/>
          <w:tab w:val="num"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учитывать разные мнения и стремиться к координации различных позиций при работе в паре;</w:t>
      </w:r>
    </w:p>
    <w:p w:rsidR="00732B25" w:rsidRPr="00486449" w:rsidRDefault="00732B25" w:rsidP="00AD37F8">
      <w:pPr>
        <w:numPr>
          <w:ilvl w:val="0"/>
          <w:numId w:val="41"/>
        </w:numPr>
        <w:tabs>
          <w:tab w:val="clear" w:pos="720"/>
          <w:tab w:val="num"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договариваться и приходить к общему решению;</w:t>
      </w:r>
    </w:p>
    <w:p w:rsidR="00732B25" w:rsidRPr="00486449" w:rsidRDefault="00732B25" w:rsidP="00AD37F8">
      <w:pPr>
        <w:numPr>
          <w:ilvl w:val="0"/>
          <w:numId w:val="41"/>
        </w:numPr>
        <w:tabs>
          <w:tab w:val="clear" w:pos="720"/>
          <w:tab w:val="num"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формулировать собственное мнение и позицию;</w:t>
      </w:r>
    </w:p>
    <w:p w:rsidR="00732B25" w:rsidRPr="00486449" w:rsidRDefault="00732B25" w:rsidP="00AD37F8">
      <w:pPr>
        <w:numPr>
          <w:ilvl w:val="0"/>
          <w:numId w:val="41"/>
        </w:numPr>
        <w:tabs>
          <w:tab w:val="clear" w:pos="720"/>
          <w:tab w:val="num"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задавать вопросы, уточняя непонятое в высказывании;</w:t>
      </w:r>
    </w:p>
    <w:p w:rsidR="00732B25" w:rsidRPr="00486449" w:rsidRDefault="00732B25" w:rsidP="00AD37F8">
      <w:pPr>
        <w:numPr>
          <w:ilvl w:val="0"/>
          <w:numId w:val="41"/>
        </w:numPr>
        <w:tabs>
          <w:tab w:val="clear" w:pos="720"/>
          <w:tab w:val="num"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адекватно использовать речевые средства для решения коммуникативных задач.</w:t>
      </w:r>
    </w:p>
    <w:p w:rsidR="00732B25" w:rsidRPr="00486449" w:rsidRDefault="00732B25" w:rsidP="00732B25">
      <w:pPr>
        <w:spacing w:after="0" w:line="240" w:lineRule="auto"/>
        <w:ind w:firstLine="357"/>
        <w:jc w:val="both"/>
        <w:rPr>
          <w:rFonts w:ascii="Times New Roman" w:hAnsi="Times New Roman" w:cs="Times New Roman"/>
          <w:i/>
          <w:iCs/>
          <w:sz w:val="20"/>
          <w:szCs w:val="20"/>
        </w:rPr>
      </w:pPr>
      <w:r w:rsidRPr="00486449">
        <w:rPr>
          <w:rFonts w:ascii="Times New Roman" w:hAnsi="Times New Roman" w:cs="Times New Roman"/>
          <w:i/>
          <w:iCs/>
          <w:sz w:val="20"/>
          <w:szCs w:val="20"/>
        </w:rPr>
        <w:t>Учащиеся получат возможность научиться:</w:t>
      </w:r>
    </w:p>
    <w:p w:rsidR="00732B25" w:rsidRPr="00486449" w:rsidRDefault="00732B25" w:rsidP="00AD37F8">
      <w:pPr>
        <w:numPr>
          <w:ilvl w:val="0"/>
          <w:numId w:val="42"/>
        </w:numPr>
        <w:tabs>
          <w:tab w:val="clear" w:pos="720"/>
          <w:tab w:val="num"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lastRenderedPageBreak/>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732B25" w:rsidRPr="00486449" w:rsidRDefault="00732B25" w:rsidP="00AD37F8">
      <w:pPr>
        <w:numPr>
          <w:ilvl w:val="0"/>
          <w:numId w:val="42"/>
        </w:numPr>
        <w:tabs>
          <w:tab w:val="clear" w:pos="720"/>
          <w:tab w:val="num"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осуществлять взаимный контроль и оказывать в сотрудничестве необходимую взаимопомощь;</w:t>
      </w:r>
    </w:p>
    <w:p w:rsidR="00732B25" w:rsidRPr="00486449" w:rsidRDefault="00732B25" w:rsidP="00AD37F8">
      <w:pPr>
        <w:numPr>
          <w:ilvl w:val="0"/>
          <w:numId w:val="42"/>
        </w:numPr>
        <w:tabs>
          <w:tab w:val="clear" w:pos="720"/>
          <w:tab w:val="num"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адекватно использовать речь и речевые средства для эффективного решения разнообразных коммуникативных задач.</w:t>
      </w:r>
    </w:p>
    <w:p w:rsidR="00732B25" w:rsidRPr="00486449" w:rsidRDefault="00732B25" w:rsidP="00732B25">
      <w:pPr>
        <w:tabs>
          <w:tab w:val="left" w:pos="284"/>
        </w:tabs>
        <w:spacing w:after="0" w:line="240" w:lineRule="auto"/>
        <w:jc w:val="both"/>
        <w:rPr>
          <w:rFonts w:ascii="Times New Roman" w:hAnsi="Times New Roman" w:cs="Times New Roman"/>
          <w:b/>
          <w:bCs/>
          <w:caps/>
          <w:sz w:val="20"/>
          <w:szCs w:val="20"/>
        </w:rPr>
      </w:pPr>
      <w:r w:rsidRPr="00486449">
        <w:rPr>
          <w:rFonts w:ascii="Times New Roman" w:hAnsi="Times New Roman" w:cs="Times New Roman"/>
          <w:b/>
          <w:bCs/>
          <w:caps/>
          <w:sz w:val="20"/>
          <w:szCs w:val="20"/>
        </w:rPr>
        <w:t>ЛИТЕРАТУРНОЕ ЧТЕНИЕ</w:t>
      </w:r>
    </w:p>
    <w:p w:rsidR="00732B25" w:rsidRPr="00486449" w:rsidRDefault="00732B25" w:rsidP="00732B25">
      <w:pPr>
        <w:tabs>
          <w:tab w:val="left" w:pos="284"/>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ЛИЧНОСТНЫЕ</w:t>
      </w:r>
    </w:p>
    <w:p w:rsidR="00732B25" w:rsidRPr="00486449" w:rsidRDefault="00732B25" w:rsidP="00732B25">
      <w:pPr>
        <w:tabs>
          <w:tab w:val="left" w:pos="284"/>
        </w:tabs>
        <w:spacing w:after="0" w:line="240" w:lineRule="auto"/>
        <w:jc w:val="both"/>
        <w:rPr>
          <w:rFonts w:ascii="Times New Roman" w:hAnsi="Times New Roman" w:cs="Times New Roman"/>
          <w:i/>
          <w:iCs/>
          <w:sz w:val="20"/>
          <w:szCs w:val="20"/>
        </w:rPr>
      </w:pPr>
      <w:r w:rsidRPr="00486449">
        <w:rPr>
          <w:rFonts w:ascii="Times New Roman" w:hAnsi="Times New Roman" w:cs="Times New Roman"/>
          <w:i/>
          <w:iCs/>
          <w:sz w:val="20"/>
          <w:szCs w:val="20"/>
        </w:rPr>
        <w:t>У учащихся</w:t>
      </w:r>
      <w:r w:rsidRPr="00486449">
        <w:rPr>
          <w:rFonts w:ascii="Times New Roman" w:hAnsi="Times New Roman" w:cs="Times New Roman"/>
          <w:sz w:val="20"/>
          <w:szCs w:val="20"/>
        </w:rPr>
        <w:t xml:space="preserve"> </w:t>
      </w:r>
      <w:r w:rsidRPr="00486449">
        <w:rPr>
          <w:rFonts w:ascii="Times New Roman" w:hAnsi="Times New Roman" w:cs="Times New Roman"/>
          <w:i/>
          <w:iCs/>
          <w:sz w:val="20"/>
          <w:szCs w:val="20"/>
        </w:rPr>
        <w:t>будут сформированы:</w:t>
      </w:r>
    </w:p>
    <w:p w:rsidR="00732B25" w:rsidRPr="00486449" w:rsidRDefault="00732B25" w:rsidP="00AD37F8">
      <w:pPr>
        <w:numPr>
          <w:ilvl w:val="0"/>
          <w:numId w:val="47"/>
        </w:numPr>
        <w:tabs>
          <w:tab w:val="left" w:pos="284"/>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ориентация на понимание причин успеха в учебной деятельности;</w:t>
      </w:r>
    </w:p>
    <w:p w:rsidR="00732B25" w:rsidRPr="00486449" w:rsidRDefault="00732B25" w:rsidP="00AD37F8">
      <w:pPr>
        <w:numPr>
          <w:ilvl w:val="0"/>
          <w:numId w:val="47"/>
        </w:numPr>
        <w:tabs>
          <w:tab w:val="left" w:pos="284"/>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способность к самооценке;</w:t>
      </w:r>
    </w:p>
    <w:p w:rsidR="00732B25" w:rsidRPr="00486449" w:rsidRDefault="00732B25" w:rsidP="00AD37F8">
      <w:pPr>
        <w:numPr>
          <w:ilvl w:val="0"/>
          <w:numId w:val="47"/>
        </w:numPr>
        <w:tabs>
          <w:tab w:val="left" w:pos="284"/>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 xml:space="preserve">чувство сопричастности с жизнью своего народа и Родины, осознание этнической принадлежности; </w:t>
      </w:r>
    </w:p>
    <w:p w:rsidR="00732B25" w:rsidRPr="00486449" w:rsidRDefault="00732B25" w:rsidP="00AD37F8">
      <w:pPr>
        <w:numPr>
          <w:ilvl w:val="0"/>
          <w:numId w:val="47"/>
        </w:numPr>
        <w:tabs>
          <w:tab w:val="left" w:pos="284"/>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представления об общих нравственных категориях (добре и зле) у разных народов, моральных нормах, нравственных и безнравственных поступках;</w:t>
      </w:r>
    </w:p>
    <w:p w:rsidR="00732B25" w:rsidRPr="00486449" w:rsidRDefault="00732B25" w:rsidP="00AD37F8">
      <w:pPr>
        <w:numPr>
          <w:ilvl w:val="0"/>
          <w:numId w:val="47"/>
        </w:numPr>
        <w:tabs>
          <w:tab w:val="left" w:pos="284"/>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ориентация в нравственном содержании как собственных поступков, так и поступков других людей;</w:t>
      </w:r>
    </w:p>
    <w:p w:rsidR="00732B25" w:rsidRPr="00486449" w:rsidRDefault="00732B25" w:rsidP="00AD37F8">
      <w:pPr>
        <w:numPr>
          <w:ilvl w:val="0"/>
          <w:numId w:val="47"/>
        </w:numPr>
        <w:tabs>
          <w:tab w:val="left" w:pos="284"/>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регулирование поведения в соответствии с познанными моральными нормами и этическими требованиями;</w:t>
      </w:r>
    </w:p>
    <w:p w:rsidR="00732B25" w:rsidRPr="00486449" w:rsidRDefault="00732B25" w:rsidP="00AD37F8">
      <w:pPr>
        <w:numPr>
          <w:ilvl w:val="0"/>
          <w:numId w:val="47"/>
        </w:numPr>
        <w:tabs>
          <w:tab w:val="left" w:pos="284"/>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эмпатия, понимание чувств других людей и сопереживание им, выражающееся в конкретных поступках;</w:t>
      </w:r>
    </w:p>
    <w:p w:rsidR="00732B25" w:rsidRPr="00486449" w:rsidRDefault="00732B25" w:rsidP="00AD37F8">
      <w:pPr>
        <w:numPr>
          <w:ilvl w:val="0"/>
          <w:numId w:val="47"/>
        </w:numPr>
        <w:tabs>
          <w:tab w:val="left" w:pos="284"/>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эстетическое чувство на основе знакомства с художественной культурой;</w:t>
      </w:r>
    </w:p>
    <w:p w:rsidR="00732B25" w:rsidRPr="00486449" w:rsidRDefault="00732B25" w:rsidP="00AD37F8">
      <w:pPr>
        <w:numPr>
          <w:ilvl w:val="0"/>
          <w:numId w:val="47"/>
        </w:numPr>
        <w:tabs>
          <w:tab w:val="left" w:pos="284"/>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познавательная мотивация учения;</w:t>
      </w:r>
    </w:p>
    <w:p w:rsidR="00732B25" w:rsidRPr="00486449" w:rsidRDefault="00732B25" w:rsidP="00732B25">
      <w:pPr>
        <w:tabs>
          <w:tab w:val="left" w:pos="284"/>
        </w:tabs>
        <w:spacing w:after="0" w:line="240" w:lineRule="auto"/>
        <w:jc w:val="both"/>
        <w:rPr>
          <w:rFonts w:ascii="Times New Roman" w:hAnsi="Times New Roman" w:cs="Times New Roman"/>
          <w:i/>
          <w:iCs/>
          <w:sz w:val="20"/>
          <w:szCs w:val="20"/>
        </w:rPr>
      </w:pPr>
      <w:r w:rsidRPr="00486449">
        <w:rPr>
          <w:rFonts w:ascii="Times New Roman" w:hAnsi="Times New Roman" w:cs="Times New Roman"/>
          <w:i/>
          <w:iCs/>
          <w:sz w:val="20"/>
          <w:szCs w:val="20"/>
        </w:rPr>
        <w:t>могут быть сформированы:</w:t>
      </w:r>
    </w:p>
    <w:p w:rsidR="00732B25" w:rsidRPr="00486449" w:rsidRDefault="00732B25" w:rsidP="00AD37F8">
      <w:pPr>
        <w:numPr>
          <w:ilvl w:val="0"/>
          <w:numId w:val="47"/>
        </w:numPr>
        <w:tabs>
          <w:tab w:val="left" w:pos="284"/>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чувство понимания и любви к живой природе, бережное отношение к ней;</w:t>
      </w:r>
    </w:p>
    <w:p w:rsidR="00732B25" w:rsidRPr="00486449" w:rsidRDefault="00732B25" w:rsidP="00AD37F8">
      <w:pPr>
        <w:numPr>
          <w:ilvl w:val="0"/>
          <w:numId w:val="47"/>
        </w:numPr>
        <w:tabs>
          <w:tab w:val="left" w:pos="284"/>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устойчивое стремление следовать в поведении моральным нормам;</w:t>
      </w:r>
    </w:p>
    <w:p w:rsidR="00732B25" w:rsidRPr="00486449" w:rsidRDefault="00732B25" w:rsidP="00AD37F8">
      <w:pPr>
        <w:numPr>
          <w:ilvl w:val="0"/>
          <w:numId w:val="47"/>
        </w:numPr>
        <w:tabs>
          <w:tab w:val="left" w:pos="284"/>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толерантное отношение к представителям разных народов и конфессий.</w:t>
      </w:r>
    </w:p>
    <w:p w:rsidR="00732B25" w:rsidRPr="00486449" w:rsidRDefault="00732B25" w:rsidP="00732B25">
      <w:pPr>
        <w:pStyle w:val="3"/>
        <w:spacing w:before="0" w:after="0"/>
        <w:rPr>
          <w:rFonts w:ascii="Times New Roman" w:hAnsi="Times New Roman" w:cs="Times New Roman"/>
          <w:b w:val="0"/>
          <w:bCs w:val="0"/>
          <w:sz w:val="20"/>
          <w:szCs w:val="20"/>
        </w:rPr>
      </w:pPr>
      <w:r w:rsidRPr="00486449">
        <w:rPr>
          <w:rFonts w:ascii="Times New Roman" w:hAnsi="Times New Roman" w:cs="Times New Roman"/>
          <w:b w:val="0"/>
          <w:bCs w:val="0"/>
          <w:sz w:val="20"/>
          <w:szCs w:val="20"/>
        </w:rPr>
        <w:t>ПРЕДМЕТНЫЕ</w:t>
      </w:r>
    </w:p>
    <w:p w:rsidR="00732B25" w:rsidRPr="00486449" w:rsidRDefault="00732B25" w:rsidP="00732B25">
      <w:pPr>
        <w:pStyle w:val="1"/>
        <w:jc w:val="left"/>
        <w:rPr>
          <w:sz w:val="20"/>
          <w:szCs w:val="20"/>
        </w:rPr>
      </w:pPr>
      <w:r w:rsidRPr="00486449">
        <w:rPr>
          <w:sz w:val="20"/>
          <w:szCs w:val="20"/>
        </w:rPr>
        <w:t>Речевая и читательская деятельность</w:t>
      </w:r>
    </w:p>
    <w:p w:rsidR="00732B25" w:rsidRPr="00486449" w:rsidRDefault="00732B25" w:rsidP="00732B25">
      <w:pPr>
        <w:spacing w:after="0" w:line="240" w:lineRule="auto"/>
        <w:ind w:firstLine="357"/>
        <w:rPr>
          <w:rFonts w:ascii="Times New Roman" w:hAnsi="Times New Roman" w:cs="Times New Roman"/>
          <w:i/>
          <w:iCs/>
          <w:sz w:val="20"/>
          <w:szCs w:val="20"/>
        </w:rPr>
      </w:pPr>
      <w:r w:rsidRPr="00486449">
        <w:rPr>
          <w:rFonts w:ascii="Times New Roman" w:hAnsi="Times New Roman" w:cs="Times New Roman"/>
          <w:i/>
          <w:iCs/>
          <w:sz w:val="20"/>
          <w:szCs w:val="20"/>
        </w:rPr>
        <w:t>Учащиеся научатся:</w:t>
      </w:r>
    </w:p>
    <w:p w:rsidR="00732B25" w:rsidRPr="00486449" w:rsidRDefault="00732B25" w:rsidP="00AD37F8">
      <w:pPr>
        <w:numPr>
          <w:ilvl w:val="0"/>
          <w:numId w:val="48"/>
        </w:numPr>
        <w:tabs>
          <w:tab w:val="clear" w:pos="1004"/>
          <w:tab w:val="num" w:pos="360"/>
          <w:tab w:val="left" w:pos="90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читать (вслух и про себя) со скоростью, позволяющей осознавать (понимать) смысл прочитанного (вслух — примерно 90 слов в минуту, про себя — примерно 120 слов в минуту) ;</w:t>
      </w:r>
    </w:p>
    <w:p w:rsidR="00732B25" w:rsidRPr="00486449" w:rsidRDefault="00732B25" w:rsidP="00AD37F8">
      <w:pPr>
        <w:numPr>
          <w:ilvl w:val="0"/>
          <w:numId w:val="48"/>
        </w:numPr>
        <w:tabs>
          <w:tab w:val="left"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читать произведения разных жанров с соблюдением норм литературного произношения, правильным интонированием, использованием логических ударений и темпа речи, выражая таким образом понимание прочитанного;</w:t>
      </w:r>
    </w:p>
    <w:p w:rsidR="00732B25" w:rsidRPr="00486449" w:rsidRDefault="00732B25" w:rsidP="00AD37F8">
      <w:pPr>
        <w:numPr>
          <w:ilvl w:val="0"/>
          <w:numId w:val="48"/>
        </w:numPr>
        <w:tabs>
          <w:tab w:val="left"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прогнозировать содержание произведения по его заглавию, иллюстрациям;</w:t>
      </w:r>
    </w:p>
    <w:p w:rsidR="00732B25" w:rsidRPr="00486449" w:rsidRDefault="00732B25" w:rsidP="00AD37F8">
      <w:pPr>
        <w:numPr>
          <w:ilvl w:val="0"/>
          <w:numId w:val="48"/>
        </w:numPr>
        <w:tabs>
          <w:tab w:val="left"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находить ключевые слова, определять основную мысль прочитанного, выражать её своими словами;</w:t>
      </w:r>
    </w:p>
    <w:p w:rsidR="00732B25" w:rsidRPr="00486449" w:rsidRDefault="00732B25" w:rsidP="00AD37F8">
      <w:pPr>
        <w:numPr>
          <w:ilvl w:val="0"/>
          <w:numId w:val="48"/>
        </w:numPr>
        <w:tabs>
          <w:tab w:val="left"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различать последовательность событий и последовательность их изложения;</w:t>
      </w:r>
    </w:p>
    <w:p w:rsidR="00732B25" w:rsidRPr="00486449" w:rsidRDefault="00732B25" w:rsidP="00AD37F8">
      <w:pPr>
        <w:numPr>
          <w:ilvl w:val="0"/>
          <w:numId w:val="48"/>
        </w:numPr>
        <w:tabs>
          <w:tab w:val="left"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выделять смысловые части текста, составлять простой и сложный планы изложения текста с помощью учителя, формулировать вопросы ко всему тексту и отдельным его частям;</w:t>
      </w:r>
    </w:p>
    <w:p w:rsidR="00732B25" w:rsidRPr="00486449" w:rsidRDefault="00732B25" w:rsidP="00AD37F8">
      <w:pPr>
        <w:numPr>
          <w:ilvl w:val="0"/>
          <w:numId w:val="48"/>
        </w:numPr>
        <w:tabs>
          <w:tab w:val="left"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пересказывать текст сжато, подробно, выборочно, с включением описаний, с заменой диалога повествованием, с включением рассуждений;</w:t>
      </w:r>
    </w:p>
    <w:p w:rsidR="00732B25" w:rsidRPr="00486449" w:rsidRDefault="00732B25" w:rsidP="00AD37F8">
      <w:pPr>
        <w:numPr>
          <w:ilvl w:val="0"/>
          <w:numId w:val="48"/>
        </w:numPr>
        <w:tabs>
          <w:tab w:val="left"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обращаться к титульным данным, аннотациям, предисловию и послесловию; ориентироваться в мире книг по алфавитному каталогу, открытому доступу книг в детской библиотеке;</w:t>
      </w:r>
    </w:p>
    <w:p w:rsidR="00732B25" w:rsidRPr="00486449" w:rsidRDefault="00732B25" w:rsidP="00AD37F8">
      <w:pPr>
        <w:numPr>
          <w:ilvl w:val="0"/>
          <w:numId w:val="48"/>
        </w:numPr>
        <w:tabs>
          <w:tab w:val="left"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составлять краткие аннотации к рекомендованным книгам; ориентироваться в справочниках, энциклопедиях, детских периодических журналах;</w:t>
      </w:r>
    </w:p>
    <w:p w:rsidR="00732B25" w:rsidRPr="00486449" w:rsidRDefault="00732B25" w:rsidP="00AD37F8">
      <w:pPr>
        <w:numPr>
          <w:ilvl w:val="0"/>
          <w:numId w:val="48"/>
        </w:numPr>
        <w:tabs>
          <w:tab w:val="left"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соотносить поступки героев с нравственными нормами;</w:t>
      </w:r>
    </w:p>
    <w:p w:rsidR="00732B25" w:rsidRPr="00486449" w:rsidRDefault="00732B25" w:rsidP="00AD37F8">
      <w:pPr>
        <w:numPr>
          <w:ilvl w:val="0"/>
          <w:numId w:val="48"/>
        </w:numPr>
        <w:tabs>
          <w:tab w:val="left"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ориентироваться в научно-популярном и учебном тексте, использовать полученную информацию.</w:t>
      </w:r>
    </w:p>
    <w:p w:rsidR="00732B25" w:rsidRPr="00486449" w:rsidRDefault="00732B25" w:rsidP="00732B25">
      <w:pPr>
        <w:spacing w:after="0" w:line="240" w:lineRule="auto"/>
        <w:ind w:firstLine="357"/>
        <w:rPr>
          <w:rFonts w:ascii="Times New Roman" w:hAnsi="Times New Roman" w:cs="Times New Roman"/>
          <w:i/>
          <w:iCs/>
          <w:sz w:val="20"/>
          <w:szCs w:val="20"/>
        </w:rPr>
      </w:pPr>
      <w:r w:rsidRPr="00486449">
        <w:rPr>
          <w:rFonts w:ascii="Times New Roman" w:hAnsi="Times New Roman" w:cs="Times New Roman"/>
          <w:i/>
          <w:iCs/>
          <w:sz w:val="20"/>
          <w:szCs w:val="20"/>
        </w:rPr>
        <w:t>Учащиеся получат возможность научиться:</w:t>
      </w:r>
    </w:p>
    <w:p w:rsidR="00732B25" w:rsidRPr="00486449" w:rsidRDefault="00732B25" w:rsidP="00AD37F8">
      <w:pPr>
        <w:numPr>
          <w:ilvl w:val="0"/>
          <w:numId w:val="48"/>
        </w:numPr>
        <w:tabs>
          <w:tab w:val="left"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составлять личное мнение о литературном произведении, выражать его на доступном уровне в устной и письменной речи;</w:t>
      </w:r>
    </w:p>
    <w:p w:rsidR="00732B25" w:rsidRPr="00486449" w:rsidRDefault="00732B25" w:rsidP="00AD37F8">
      <w:pPr>
        <w:numPr>
          <w:ilvl w:val="0"/>
          <w:numId w:val="48"/>
        </w:numPr>
        <w:tabs>
          <w:tab w:val="left"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высказывать своё суждение об эстетической и нравственной ценности художественного текста;</w:t>
      </w:r>
    </w:p>
    <w:p w:rsidR="00732B25" w:rsidRPr="00486449" w:rsidRDefault="00732B25" w:rsidP="00AD37F8">
      <w:pPr>
        <w:numPr>
          <w:ilvl w:val="0"/>
          <w:numId w:val="48"/>
        </w:numPr>
        <w:tabs>
          <w:tab w:val="left"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высказывать своё отношение к героям и к авторской позиции в письменной и устной форме;</w:t>
      </w:r>
    </w:p>
    <w:p w:rsidR="00732B25" w:rsidRPr="00486449" w:rsidRDefault="00732B25" w:rsidP="00AD37F8">
      <w:pPr>
        <w:numPr>
          <w:ilvl w:val="0"/>
          <w:numId w:val="48"/>
        </w:numPr>
        <w:tabs>
          <w:tab w:val="left"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создавать текст по аналогии и ответы на вопросы в письменной форме.</w:t>
      </w:r>
    </w:p>
    <w:p w:rsidR="00732B25" w:rsidRPr="00486449" w:rsidRDefault="00732B25" w:rsidP="00732B25">
      <w:pPr>
        <w:pStyle w:val="1"/>
        <w:jc w:val="left"/>
        <w:rPr>
          <w:sz w:val="20"/>
          <w:szCs w:val="20"/>
        </w:rPr>
      </w:pPr>
      <w:r w:rsidRPr="00486449">
        <w:rPr>
          <w:sz w:val="20"/>
          <w:szCs w:val="20"/>
        </w:rPr>
        <w:t>Творческая деятельность</w:t>
      </w:r>
    </w:p>
    <w:p w:rsidR="00732B25" w:rsidRPr="00486449" w:rsidRDefault="00732B25" w:rsidP="00732B25">
      <w:pPr>
        <w:spacing w:after="0" w:line="240" w:lineRule="auto"/>
        <w:ind w:firstLine="357"/>
        <w:rPr>
          <w:rFonts w:ascii="Times New Roman" w:hAnsi="Times New Roman" w:cs="Times New Roman"/>
          <w:i/>
          <w:iCs/>
          <w:sz w:val="20"/>
          <w:szCs w:val="20"/>
        </w:rPr>
      </w:pPr>
      <w:r w:rsidRPr="00486449">
        <w:rPr>
          <w:rFonts w:ascii="Times New Roman" w:hAnsi="Times New Roman" w:cs="Times New Roman"/>
          <w:i/>
          <w:iCs/>
          <w:sz w:val="20"/>
          <w:szCs w:val="20"/>
        </w:rPr>
        <w:t>Учащиеся научатся:</w:t>
      </w:r>
    </w:p>
    <w:p w:rsidR="00732B25" w:rsidRPr="00486449" w:rsidRDefault="00732B25" w:rsidP="00AD37F8">
      <w:pPr>
        <w:numPr>
          <w:ilvl w:val="0"/>
          <w:numId w:val="48"/>
        </w:numPr>
        <w:tabs>
          <w:tab w:val="clear" w:pos="1004"/>
          <w:tab w:val="num" w:pos="360"/>
          <w:tab w:val="left" w:pos="90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читать по ролям художественное произведение;</w:t>
      </w:r>
    </w:p>
    <w:p w:rsidR="00732B25" w:rsidRPr="00486449" w:rsidRDefault="00732B25" w:rsidP="00AD37F8">
      <w:pPr>
        <w:numPr>
          <w:ilvl w:val="0"/>
          <w:numId w:val="48"/>
        </w:numPr>
        <w:tabs>
          <w:tab w:val="clear" w:pos="1004"/>
          <w:tab w:val="num" w:pos="360"/>
          <w:tab w:val="left" w:pos="90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создавать текст на основе плана;</w:t>
      </w:r>
    </w:p>
    <w:p w:rsidR="00732B25" w:rsidRPr="00486449" w:rsidRDefault="00732B25" w:rsidP="00AD37F8">
      <w:pPr>
        <w:numPr>
          <w:ilvl w:val="0"/>
          <w:numId w:val="48"/>
        </w:numPr>
        <w:tabs>
          <w:tab w:val="clear" w:pos="1004"/>
          <w:tab w:val="num" w:pos="360"/>
          <w:tab w:val="left" w:pos="90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придумывать рассказы по результатам наблюдений с включением описаний, рассуждений, анализом причин происшедшего;</w:t>
      </w:r>
    </w:p>
    <w:p w:rsidR="00732B25" w:rsidRPr="00486449" w:rsidRDefault="00732B25" w:rsidP="00AD37F8">
      <w:pPr>
        <w:numPr>
          <w:ilvl w:val="0"/>
          <w:numId w:val="48"/>
        </w:numPr>
        <w:tabs>
          <w:tab w:val="clear" w:pos="1004"/>
          <w:tab w:val="num" w:pos="360"/>
          <w:tab w:val="left" w:pos="90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писать (на доступном уровне) сочинение на заданную тему, отзыв о прочитанной книге, кинофильме, телевизионной передаче;</w:t>
      </w:r>
    </w:p>
    <w:p w:rsidR="00732B25" w:rsidRPr="00486449" w:rsidRDefault="00732B25" w:rsidP="00AD37F8">
      <w:pPr>
        <w:numPr>
          <w:ilvl w:val="0"/>
          <w:numId w:val="48"/>
        </w:numPr>
        <w:tabs>
          <w:tab w:val="clear" w:pos="1004"/>
          <w:tab w:val="num" w:pos="360"/>
          <w:tab w:val="left" w:pos="90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lastRenderedPageBreak/>
        <w:t>участвовать в драматизации произведений, читать наизусть лирические произведения, отрывки прозаических текстов;</w:t>
      </w:r>
    </w:p>
    <w:p w:rsidR="00732B25" w:rsidRPr="00486449" w:rsidRDefault="00732B25" w:rsidP="00AD37F8">
      <w:pPr>
        <w:numPr>
          <w:ilvl w:val="0"/>
          <w:numId w:val="48"/>
        </w:numPr>
        <w:tabs>
          <w:tab w:val="clear" w:pos="1004"/>
          <w:tab w:val="num" w:pos="360"/>
          <w:tab w:val="left" w:pos="90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создавать сочинения по репродукциям картин и серии иллюстраций.</w:t>
      </w:r>
    </w:p>
    <w:p w:rsidR="00732B25" w:rsidRPr="00486449" w:rsidRDefault="00732B25" w:rsidP="00732B25">
      <w:pPr>
        <w:spacing w:after="0" w:line="240" w:lineRule="auto"/>
        <w:ind w:firstLine="357"/>
        <w:rPr>
          <w:rFonts w:ascii="Times New Roman" w:hAnsi="Times New Roman" w:cs="Times New Roman"/>
          <w:i/>
          <w:iCs/>
          <w:sz w:val="20"/>
          <w:szCs w:val="20"/>
        </w:rPr>
      </w:pPr>
      <w:r w:rsidRPr="00486449">
        <w:rPr>
          <w:rFonts w:ascii="Times New Roman" w:hAnsi="Times New Roman" w:cs="Times New Roman"/>
          <w:i/>
          <w:iCs/>
          <w:sz w:val="20"/>
          <w:szCs w:val="20"/>
        </w:rPr>
        <w:t>Учащиеся получат возможность научиться:</w:t>
      </w:r>
    </w:p>
    <w:p w:rsidR="00732B25" w:rsidRPr="00486449" w:rsidRDefault="00732B25" w:rsidP="00AD37F8">
      <w:pPr>
        <w:numPr>
          <w:ilvl w:val="0"/>
          <w:numId w:val="48"/>
        </w:numPr>
        <w:tabs>
          <w:tab w:val="clear" w:pos="1004"/>
          <w:tab w:val="num" w:pos="360"/>
          <w:tab w:val="left" w:pos="90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создавать творческий пересказ произведения или его фрагмента от имени одного из героев, придумывать продолжение истории персонажа и сюжета;</w:t>
      </w:r>
    </w:p>
    <w:p w:rsidR="00732B25" w:rsidRPr="00486449" w:rsidRDefault="00732B25" w:rsidP="00AD37F8">
      <w:pPr>
        <w:numPr>
          <w:ilvl w:val="0"/>
          <w:numId w:val="48"/>
        </w:numPr>
        <w:tabs>
          <w:tab w:val="clear" w:pos="1004"/>
          <w:tab w:val="num" w:pos="360"/>
          <w:tab w:val="left" w:pos="90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создавать иллюстрации к произведениям;</w:t>
      </w:r>
    </w:p>
    <w:p w:rsidR="00732B25" w:rsidRPr="00486449" w:rsidRDefault="00732B25" w:rsidP="00AD37F8">
      <w:pPr>
        <w:numPr>
          <w:ilvl w:val="0"/>
          <w:numId w:val="48"/>
        </w:numPr>
        <w:tabs>
          <w:tab w:val="clear" w:pos="1004"/>
          <w:tab w:val="num" w:pos="360"/>
          <w:tab w:val="left" w:pos="90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создавать в группе сценарии и проекты.</w:t>
      </w:r>
    </w:p>
    <w:p w:rsidR="00732B25" w:rsidRPr="00486449" w:rsidRDefault="00732B25" w:rsidP="00732B25">
      <w:pPr>
        <w:pStyle w:val="1"/>
        <w:jc w:val="left"/>
        <w:rPr>
          <w:sz w:val="20"/>
          <w:szCs w:val="20"/>
        </w:rPr>
      </w:pPr>
      <w:r w:rsidRPr="00486449">
        <w:rPr>
          <w:sz w:val="20"/>
          <w:szCs w:val="20"/>
        </w:rPr>
        <w:t>Литературоведческая пропедевтика</w:t>
      </w:r>
    </w:p>
    <w:p w:rsidR="00732B25" w:rsidRPr="00486449" w:rsidRDefault="00732B25" w:rsidP="00732B25">
      <w:pPr>
        <w:spacing w:after="0" w:line="240" w:lineRule="auto"/>
        <w:ind w:firstLine="357"/>
        <w:rPr>
          <w:rFonts w:ascii="Times New Roman" w:hAnsi="Times New Roman" w:cs="Times New Roman"/>
          <w:i/>
          <w:iCs/>
          <w:sz w:val="20"/>
          <w:szCs w:val="20"/>
        </w:rPr>
      </w:pPr>
      <w:r w:rsidRPr="00486449">
        <w:rPr>
          <w:rFonts w:ascii="Times New Roman" w:hAnsi="Times New Roman" w:cs="Times New Roman"/>
          <w:i/>
          <w:iCs/>
          <w:sz w:val="20"/>
          <w:szCs w:val="20"/>
        </w:rPr>
        <w:t>Учащиеся научатся:</w:t>
      </w:r>
    </w:p>
    <w:p w:rsidR="00732B25" w:rsidRPr="00486449" w:rsidRDefault="00732B25" w:rsidP="00AD37F8">
      <w:pPr>
        <w:numPr>
          <w:ilvl w:val="0"/>
          <w:numId w:val="46"/>
        </w:numPr>
        <w:tabs>
          <w:tab w:val="clear" w:pos="720"/>
          <w:tab w:val="num" w:pos="284"/>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выделять выразительные средства языка и на доступном уровне объяснять их  эмоционально-смысловые значения;</w:t>
      </w:r>
    </w:p>
    <w:p w:rsidR="00732B25" w:rsidRPr="00486449" w:rsidRDefault="00732B25" w:rsidP="00AD37F8">
      <w:pPr>
        <w:numPr>
          <w:ilvl w:val="0"/>
          <w:numId w:val="46"/>
        </w:numPr>
        <w:tabs>
          <w:tab w:val="clear" w:pos="720"/>
          <w:tab w:val="num" w:pos="284"/>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определять (на доступном уровне) основные особенности малых жанров фольклора, народных сказок, мифов, былин, стихотворений, рассказов, повестей, басен;</w:t>
      </w:r>
    </w:p>
    <w:p w:rsidR="00732B25" w:rsidRPr="00486449" w:rsidRDefault="00732B25" w:rsidP="00AD37F8">
      <w:pPr>
        <w:numPr>
          <w:ilvl w:val="0"/>
          <w:numId w:val="46"/>
        </w:numPr>
        <w:tabs>
          <w:tab w:val="clear" w:pos="720"/>
          <w:tab w:val="num" w:pos="284"/>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выделять слова автора, действующих лиц, описание пейзажа, внешности героев, их поступков, бытовые описания;</w:t>
      </w:r>
    </w:p>
    <w:p w:rsidR="00732B25" w:rsidRPr="00486449" w:rsidRDefault="00732B25" w:rsidP="00AD37F8">
      <w:pPr>
        <w:numPr>
          <w:ilvl w:val="0"/>
          <w:numId w:val="46"/>
        </w:numPr>
        <w:tabs>
          <w:tab w:val="clear" w:pos="720"/>
          <w:tab w:val="num" w:pos="284"/>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вводить в пересказ элементы описания, рассуждения, использовать цитирование;</w:t>
      </w:r>
    </w:p>
    <w:p w:rsidR="00732B25" w:rsidRPr="00486449" w:rsidRDefault="00732B25" w:rsidP="00AD37F8">
      <w:pPr>
        <w:numPr>
          <w:ilvl w:val="0"/>
          <w:numId w:val="46"/>
        </w:numPr>
        <w:tabs>
          <w:tab w:val="clear" w:pos="720"/>
          <w:tab w:val="num" w:pos="284"/>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определять отношение автора к персонажам, рассказывать, как оно выражено;</w:t>
      </w:r>
    </w:p>
    <w:p w:rsidR="00732B25" w:rsidRPr="00486449" w:rsidRDefault="00732B25" w:rsidP="00AD37F8">
      <w:pPr>
        <w:numPr>
          <w:ilvl w:val="0"/>
          <w:numId w:val="46"/>
        </w:numPr>
        <w:tabs>
          <w:tab w:val="clear" w:pos="720"/>
          <w:tab w:val="num" w:pos="284"/>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 xml:space="preserve">различать жанры, преимущественно путём сравнения (сказка – басня, сказка – былина, сказка – рассказ и др.); </w:t>
      </w:r>
    </w:p>
    <w:p w:rsidR="00732B25" w:rsidRPr="00486449" w:rsidRDefault="00732B25" w:rsidP="00AD37F8">
      <w:pPr>
        <w:numPr>
          <w:ilvl w:val="0"/>
          <w:numId w:val="46"/>
        </w:numPr>
        <w:tabs>
          <w:tab w:val="clear" w:pos="720"/>
          <w:tab w:val="num" w:pos="284"/>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находить рифмы, примеры звукописи, образные слова и выражения, объяснять их смысл.</w:t>
      </w:r>
    </w:p>
    <w:p w:rsidR="00732B25" w:rsidRPr="00486449" w:rsidRDefault="00732B25" w:rsidP="00732B25">
      <w:pPr>
        <w:spacing w:after="0" w:line="240" w:lineRule="auto"/>
        <w:ind w:firstLine="357"/>
        <w:rPr>
          <w:rFonts w:ascii="Times New Roman" w:hAnsi="Times New Roman" w:cs="Times New Roman"/>
          <w:i/>
          <w:iCs/>
          <w:sz w:val="20"/>
          <w:szCs w:val="20"/>
        </w:rPr>
      </w:pPr>
      <w:r w:rsidRPr="00486449">
        <w:rPr>
          <w:rFonts w:ascii="Times New Roman" w:hAnsi="Times New Roman" w:cs="Times New Roman"/>
          <w:i/>
          <w:iCs/>
          <w:sz w:val="20"/>
          <w:szCs w:val="20"/>
        </w:rPr>
        <w:t>Учащиеся получат возможность научиться:</w:t>
      </w:r>
    </w:p>
    <w:p w:rsidR="00732B25" w:rsidRPr="00486449" w:rsidRDefault="00732B25" w:rsidP="00AD37F8">
      <w:pPr>
        <w:numPr>
          <w:ilvl w:val="0"/>
          <w:numId w:val="48"/>
        </w:numPr>
        <w:tabs>
          <w:tab w:val="clear" w:pos="1004"/>
          <w:tab w:val="num" w:pos="360"/>
          <w:tab w:val="left" w:pos="90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делать элементарный анализ литературных текстов, используя понятия фольклорная и авторская литература, структура текста, автор, герой; средства художественной выразительности (сравнение, олицетворение, метафора);</w:t>
      </w:r>
    </w:p>
    <w:p w:rsidR="00732B25" w:rsidRPr="00486449" w:rsidRDefault="00732B25" w:rsidP="00AD37F8">
      <w:pPr>
        <w:numPr>
          <w:ilvl w:val="0"/>
          <w:numId w:val="48"/>
        </w:numPr>
        <w:tabs>
          <w:tab w:val="clear" w:pos="1004"/>
          <w:tab w:val="num" w:pos="360"/>
          <w:tab w:val="left" w:pos="90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создавать прозаический и поэтический текст по аналогии, используя средства художественной выразительности, включённые в конкретное произведение.</w:t>
      </w:r>
    </w:p>
    <w:p w:rsidR="00732B25" w:rsidRPr="00486449" w:rsidRDefault="00732B25" w:rsidP="00732B25">
      <w:pPr>
        <w:tabs>
          <w:tab w:val="left" w:pos="36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МЕТАПРЕДМЕТНЫЕ</w:t>
      </w:r>
    </w:p>
    <w:p w:rsidR="00732B25" w:rsidRPr="00486449" w:rsidRDefault="00732B25" w:rsidP="00732B25">
      <w:pPr>
        <w:pStyle w:val="1"/>
        <w:tabs>
          <w:tab w:val="left" w:pos="360"/>
        </w:tabs>
        <w:jc w:val="left"/>
        <w:rPr>
          <w:sz w:val="20"/>
          <w:szCs w:val="20"/>
        </w:rPr>
      </w:pPr>
      <w:r w:rsidRPr="00486449">
        <w:rPr>
          <w:sz w:val="20"/>
          <w:szCs w:val="20"/>
        </w:rPr>
        <w:t>Регулятивные</w:t>
      </w:r>
    </w:p>
    <w:p w:rsidR="00732B25" w:rsidRPr="00486449" w:rsidRDefault="00732B25" w:rsidP="00732B25">
      <w:pPr>
        <w:tabs>
          <w:tab w:val="left" w:pos="360"/>
        </w:tabs>
        <w:spacing w:after="0" w:line="240" w:lineRule="auto"/>
        <w:jc w:val="both"/>
        <w:rPr>
          <w:rFonts w:ascii="Times New Roman" w:hAnsi="Times New Roman" w:cs="Times New Roman"/>
          <w:i/>
          <w:iCs/>
          <w:sz w:val="20"/>
          <w:szCs w:val="20"/>
        </w:rPr>
      </w:pPr>
      <w:r w:rsidRPr="00486449">
        <w:rPr>
          <w:rFonts w:ascii="Times New Roman" w:hAnsi="Times New Roman" w:cs="Times New Roman"/>
          <w:i/>
          <w:iCs/>
          <w:sz w:val="20"/>
          <w:szCs w:val="20"/>
        </w:rPr>
        <w:t>Учащиеся научатся:</w:t>
      </w:r>
    </w:p>
    <w:p w:rsidR="00732B25" w:rsidRPr="00486449" w:rsidRDefault="00732B25" w:rsidP="00AD37F8">
      <w:pPr>
        <w:numPr>
          <w:ilvl w:val="0"/>
          <w:numId w:val="48"/>
        </w:numPr>
        <w:tabs>
          <w:tab w:val="clear" w:pos="1004"/>
          <w:tab w:val="left" w:pos="360"/>
          <w:tab w:val="left" w:pos="90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планировать собственные действия и соотносить их с поставленной целью;</w:t>
      </w:r>
    </w:p>
    <w:p w:rsidR="00732B25" w:rsidRPr="00486449" w:rsidRDefault="00732B25" w:rsidP="00AD37F8">
      <w:pPr>
        <w:numPr>
          <w:ilvl w:val="0"/>
          <w:numId w:val="45"/>
        </w:numPr>
        <w:tabs>
          <w:tab w:val="clear" w:pos="720"/>
          <w:tab w:val="left"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учитывать выделенные учителем ориентиры действия при освоении нового художественного текста;</w:t>
      </w:r>
    </w:p>
    <w:p w:rsidR="00732B25" w:rsidRPr="00486449" w:rsidRDefault="00732B25" w:rsidP="00AD37F8">
      <w:pPr>
        <w:numPr>
          <w:ilvl w:val="0"/>
          <w:numId w:val="45"/>
        </w:numPr>
        <w:tabs>
          <w:tab w:val="clear" w:pos="720"/>
          <w:tab w:val="left"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выполнять учебные действия в устной и письменной форме;</w:t>
      </w:r>
    </w:p>
    <w:p w:rsidR="00732B25" w:rsidRPr="00486449" w:rsidRDefault="00732B25" w:rsidP="00AD37F8">
      <w:pPr>
        <w:numPr>
          <w:ilvl w:val="0"/>
          <w:numId w:val="45"/>
        </w:numPr>
        <w:tabs>
          <w:tab w:val="clear" w:pos="720"/>
          <w:tab w:val="left"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вносить коррективы в действие после его завершения, анализа результатов и их оценки.</w:t>
      </w:r>
    </w:p>
    <w:p w:rsidR="00732B25" w:rsidRPr="00486449" w:rsidRDefault="00732B25" w:rsidP="00732B25">
      <w:pPr>
        <w:tabs>
          <w:tab w:val="left" w:pos="360"/>
        </w:tabs>
        <w:spacing w:after="0" w:line="240" w:lineRule="auto"/>
        <w:ind w:firstLine="357"/>
        <w:rPr>
          <w:rFonts w:ascii="Times New Roman" w:hAnsi="Times New Roman" w:cs="Times New Roman"/>
          <w:i/>
          <w:iCs/>
          <w:sz w:val="20"/>
          <w:szCs w:val="20"/>
        </w:rPr>
      </w:pPr>
      <w:r w:rsidRPr="00486449">
        <w:rPr>
          <w:rFonts w:ascii="Times New Roman" w:hAnsi="Times New Roman" w:cs="Times New Roman"/>
          <w:i/>
          <w:iCs/>
          <w:sz w:val="20"/>
          <w:szCs w:val="20"/>
        </w:rPr>
        <w:t>Учащиеся получат возможность научиться:</w:t>
      </w:r>
    </w:p>
    <w:p w:rsidR="00732B25" w:rsidRPr="00486449" w:rsidRDefault="00732B25" w:rsidP="00AD37F8">
      <w:pPr>
        <w:numPr>
          <w:ilvl w:val="0"/>
          <w:numId w:val="48"/>
        </w:numPr>
        <w:tabs>
          <w:tab w:val="clear" w:pos="1004"/>
          <w:tab w:val="left" w:pos="360"/>
          <w:tab w:val="left" w:pos="90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ставить новые задачи для освоения художественного текста в сотрудничестве с учителем;</w:t>
      </w:r>
    </w:p>
    <w:p w:rsidR="00732B25" w:rsidRPr="00486449" w:rsidRDefault="00732B25" w:rsidP="00AD37F8">
      <w:pPr>
        <w:numPr>
          <w:ilvl w:val="0"/>
          <w:numId w:val="48"/>
        </w:numPr>
        <w:tabs>
          <w:tab w:val="clear" w:pos="1004"/>
          <w:tab w:val="left" w:pos="360"/>
          <w:tab w:val="left" w:pos="90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самостоятельно оценивать правильность выполненных действия как по ходу их выполнения так и в результате проведенной работы;</w:t>
      </w:r>
    </w:p>
    <w:p w:rsidR="00732B25" w:rsidRPr="00486449" w:rsidRDefault="00732B25" w:rsidP="00AD37F8">
      <w:pPr>
        <w:numPr>
          <w:ilvl w:val="0"/>
          <w:numId w:val="48"/>
        </w:numPr>
        <w:tabs>
          <w:tab w:val="clear" w:pos="1004"/>
          <w:tab w:val="left" w:pos="360"/>
          <w:tab w:val="left" w:pos="90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планировать собственную читательскую деятельность.</w:t>
      </w:r>
    </w:p>
    <w:p w:rsidR="00732B25" w:rsidRPr="00486449" w:rsidRDefault="00732B25" w:rsidP="00732B25">
      <w:pPr>
        <w:pStyle w:val="1"/>
        <w:jc w:val="left"/>
        <w:rPr>
          <w:i w:val="0"/>
          <w:iCs w:val="0"/>
          <w:sz w:val="20"/>
          <w:szCs w:val="20"/>
        </w:rPr>
      </w:pPr>
      <w:r w:rsidRPr="00486449">
        <w:rPr>
          <w:i w:val="0"/>
          <w:iCs w:val="0"/>
          <w:sz w:val="20"/>
          <w:szCs w:val="20"/>
        </w:rPr>
        <w:t>Познавательные</w:t>
      </w:r>
    </w:p>
    <w:p w:rsidR="00732B25" w:rsidRPr="00486449" w:rsidRDefault="00732B25" w:rsidP="00732B25">
      <w:pPr>
        <w:tabs>
          <w:tab w:val="left" w:pos="284"/>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Учащиеся научатся:</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находить нужную информацию, используя словари, помещённые в учебнике (толковый, синонимический, фразеологический);</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выделять существенную информацию из текстов разных видов;</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сравнивать произведения и их героев, классифицировать произведения по заданным критериям;</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устанавливать причинно-следственные связи между поступками героев произведений;</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устанавливать аналогии.</w:t>
      </w:r>
    </w:p>
    <w:p w:rsidR="00732B25" w:rsidRPr="00486449" w:rsidRDefault="00732B25" w:rsidP="00732B25">
      <w:pPr>
        <w:spacing w:after="0" w:line="240" w:lineRule="auto"/>
        <w:ind w:firstLine="357"/>
        <w:rPr>
          <w:rFonts w:ascii="Times New Roman" w:hAnsi="Times New Roman" w:cs="Times New Roman"/>
          <w:sz w:val="20"/>
          <w:szCs w:val="20"/>
        </w:rPr>
      </w:pPr>
      <w:r w:rsidRPr="00486449">
        <w:rPr>
          <w:rFonts w:ascii="Times New Roman" w:hAnsi="Times New Roman" w:cs="Times New Roman"/>
          <w:sz w:val="20"/>
          <w:szCs w:val="20"/>
        </w:rPr>
        <w:t>Учащиеся получат возможность научиться:</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осуществлять поиск необходимой информации, используя учебные пособия, фонды библиотек и Интернет;</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сравнивать и классифицировать жизненные явления, типы литературных произведений, героев, выбирая основания для классификации;</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строить логические рассуждения, включающие определение причинно-следственных связей в устной и письменной форме, в процессе анализа литературного произведения и на основании собственного жизненного опыта;</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работать с учебной статьёй (выделять узловые мысли, составлять план статьи).</w:t>
      </w:r>
    </w:p>
    <w:p w:rsidR="00732B25" w:rsidRPr="00486449" w:rsidRDefault="00732B25" w:rsidP="00732B25">
      <w:pPr>
        <w:pStyle w:val="1"/>
        <w:jc w:val="left"/>
        <w:rPr>
          <w:i w:val="0"/>
          <w:iCs w:val="0"/>
          <w:sz w:val="20"/>
          <w:szCs w:val="20"/>
        </w:rPr>
      </w:pPr>
      <w:r w:rsidRPr="00486449">
        <w:rPr>
          <w:i w:val="0"/>
          <w:iCs w:val="0"/>
          <w:sz w:val="20"/>
          <w:szCs w:val="20"/>
        </w:rPr>
        <w:t>Коммуникативные</w:t>
      </w:r>
    </w:p>
    <w:p w:rsidR="00732B25" w:rsidRPr="00486449" w:rsidRDefault="00732B25" w:rsidP="00732B25">
      <w:pPr>
        <w:tabs>
          <w:tab w:val="left" w:pos="284"/>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Учащиеся научатся:</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работая в группе учитывать мнения партнёров, отличные от собственных;</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аргументировать собственную позицию и координировать её с позицией партнёров при выработке решения;</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точно и последовательно передавать партнёру необходимую информацию;</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оказывать в сотрудничестве необходимую взаимопомощь, осуществлять взаимоконтроль;</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владеть диалогической формой речи;</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lastRenderedPageBreak/>
        <w:t>корректно строить речь при решении коммуникативных задач.</w:t>
      </w:r>
    </w:p>
    <w:p w:rsidR="00732B25" w:rsidRPr="00486449" w:rsidRDefault="00732B25" w:rsidP="00732B25">
      <w:pPr>
        <w:spacing w:after="0" w:line="240" w:lineRule="auto"/>
        <w:ind w:firstLine="357"/>
        <w:rPr>
          <w:rFonts w:ascii="Times New Roman" w:hAnsi="Times New Roman" w:cs="Times New Roman"/>
          <w:sz w:val="20"/>
          <w:szCs w:val="20"/>
        </w:rPr>
      </w:pPr>
      <w:r w:rsidRPr="00486449">
        <w:rPr>
          <w:rFonts w:ascii="Times New Roman" w:hAnsi="Times New Roman" w:cs="Times New Roman"/>
          <w:sz w:val="20"/>
          <w:szCs w:val="20"/>
        </w:rPr>
        <w:t>Учащиеся получат возможность научиться:</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понимать относительность мнений и подходов к решению поставленной проблемы;</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задавать вопросы, необходимые для организации работы в группе.</w:t>
      </w:r>
    </w:p>
    <w:p w:rsidR="00732B25" w:rsidRPr="00486449" w:rsidRDefault="00732B25" w:rsidP="00732B25">
      <w:pPr>
        <w:tabs>
          <w:tab w:val="left" w:pos="284"/>
        </w:tabs>
        <w:spacing w:after="0" w:line="240" w:lineRule="auto"/>
        <w:jc w:val="both"/>
        <w:rPr>
          <w:rFonts w:ascii="Times New Roman" w:hAnsi="Times New Roman" w:cs="Times New Roman"/>
          <w:b/>
          <w:bCs/>
          <w:caps/>
          <w:sz w:val="20"/>
          <w:szCs w:val="20"/>
        </w:rPr>
      </w:pPr>
      <w:r w:rsidRPr="00486449">
        <w:rPr>
          <w:rFonts w:ascii="Times New Roman" w:hAnsi="Times New Roman" w:cs="Times New Roman"/>
          <w:b/>
          <w:bCs/>
          <w:caps/>
          <w:sz w:val="20"/>
          <w:szCs w:val="20"/>
        </w:rPr>
        <w:t>МАТЕМАТИКА</w:t>
      </w:r>
    </w:p>
    <w:p w:rsidR="00732B25" w:rsidRPr="00486449" w:rsidRDefault="00732B25" w:rsidP="00732B25">
      <w:pPr>
        <w:tabs>
          <w:tab w:val="left" w:pos="284"/>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ЛИЧНОСТНЫЕ</w:t>
      </w:r>
    </w:p>
    <w:p w:rsidR="00732B25" w:rsidRPr="00486449" w:rsidRDefault="00732B25" w:rsidP="00732B25">
      <w:pPr>
        <w:tabs>
          <w:tab w:val="left" w:pos="284"/>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У учащихся будут сформированы:</w:t>
      </w:r>
    </w:p>
    <w:p w:rsidR="00732B25" w:rsidRPr="00486449" w:rsidRDefault="00732B25" w:rsidP="00AD37F8">
      <w:pPr>
        <w:numPr>
          <w:ilvl w:val="0"/>
          <w:numId w:val="47"/>
        </w:numPr>
        <w:tabs>
          <w:tab w:val="left" w:pos="284"/>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положительное отношение и интерес к изучению математики;</w:t>
      </w:r>
    </w:p>
    <w:p w:rsidR="00732B25" w:rsidRPr="00486449" w:rsidRDefault="00732B25" w:rsidP="00AD37F8">
      <w:pPr>
        <w:numPr>
          <w:ilvl w:val="0"/>
          <w:numId w:val="47"/>
        </w:numPr>
        <w:tabs>
          <w:tab w:val="left" w:pos="284"/>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ориентация на понимание причин личной успешности/неуспешности в освоении материала;</w:t>
      </w:r>
    </w:p>
    <w:p w:rsidR="00732B25" w:rsidRPr="00486449" w:rsidRDefault="00732B25" w:rsidP="00AD37F8">
      <w:pPr>
        <w:numPr>
          <w:ilvl w:val="0"/>
          <w:numId w:val="47"/>
        </w:numPr>
        <w:tabs>
          <w:tab w:val="left" w:pos="284"/>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умение признавать собственные ошибки;</w:t>
      </w:r>
    </w:p>
    <w:p w:rsidR="00732B25" w:rsidRPr="00486449" w:rsidRDefault="00732B25" w:rsidP="00732B25">
      <w:pPr>
        <w:tabs>
          <w:tab w:val="left" w:pos="284"/>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могут быть сформированы:</w:t>
      </w:r>
    </w:p>
    <w:p w:rsidR="00732B25" w:rsidRPr="00486449" w:rsidRDefault="00732B25" w:rsidP="00AD37F8">
      <w:pPr>
        <w:numPr>
          <w:ilvl w:val="0"/>
          <w:numId w:val="47"/>
        </w:numPr>
        <w:tabs>
          <w:tab w:val="left" w:pos="284"/>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умение оценивать трудность предлагаемого задания;</w:t>
      </w:r>
    </w:p>
    <w:p w:rsidR="00732B25" w:rsidRPr="00486449" w:rsidRDefault="00732B25" w:rsidP="00AD37F8">
      <w:pPr>
        <w:numPr>
          <w:ilvl w:val="0"/>
          <w:numId w:val="47"/>
        </w:numPr>
        <w:tabs>
          <w:tab w:val="left" w:pos="284"/>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адекватная самооценка;</w:t>
      </w:r>
    </w:p>
    <w:p w:rsidR="00732B25" w:rsidRPr="00486449" w:rsidRDefault="00732B25" w:rsidP="00AD37F8">
      <w:pPr>
        <w:numPr>
          <w:ilvl w:val="0"/>
          <w:numId w:val="47"/>
        </w:numPr>
        <w:tabs>
          <w:tab w:val="left" w:pos="284"/>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чувство ответственности за выполнение своей части работы при работе в группе (в ходе проектной деятельности);</w:t>
      </w:r>
    </w:p>
    <w:p w:rsidR="00732B25" w:rsidRPr="00486449" w:rsidRDefault="00732B25" w:rsidP="00AD37F8">
      <w:pPr>
        <w:numPr>
          <w:ilvl w:val="0"/>
          <w:numId w:val="47"/>
        </w:numPr>
        <w:tabs>
          <w:tab w:val="left" w:pos="284"/>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восприятие математики как части общечеловеческой культуры;</w:t>
      </w:r>
    </w:p>
    <w:p w:rsidR="00732B25" w:rsidRPr="00486449" w:rsidRDefault="00732B25" w:rsidP="00AD37F8">
      <w:pPr>
        <w:numPr>
          <w:ilvl w:val="0"/>
          <w:numId w:val="47"/>
        </w:numPr>
        <w:tabs>
          <w:tab w:val="left" w:pos="284"/>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устойчивая учебно-познавательная мотивация учения.</w:t>
      </w:r>
    </w:p>
    <w:p w:rsidR="00732B25" w:rsidRPr="00486449" w:rsidRDefault="00732B25" w:rsidP="00732B25">
      <w:pPr>
        <w:tabs>
          <w:tab w:val="left" w:pos="284"/>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ПРЕДМЕТНЫЕ</w:t>
      </w:r>
    </w:p>
    <w:p w:rsidR="00732B25" w:rsidRPr="00486449" w:rsidRDefault="00732B25" w:rsidP="00732B25">
      <w:pPr>
        <w:tabs>
          <w:tab w:val="left" w:pos="284"/>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Учащиеся научатся:</w:t>
      </w:r>
    </w:p>
    <w:p w:rsidR="00732B25" w:rsidRPr="00486449" w:rsidRDefault="00732B25" w:rsidP="00AD37F8">
      <w:pPr>
        <w:numPr>
          <w:ilvl w:val="0"/>
          <w:numId w:val="52"/>
        </w:numPr>
        <w:tabs>
          <w:tab w:val="clear" w:pos="1004"/>
          <w:tab w:val="left" w:pos="284"/>
          <w:tab w:val="left"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читать, записывать и сравнивать числа в пределах 1 000 000;</w:t>
      </w:r>
    </w:p>
    <w:p w:rsidR="00732B25" w:rsidRPr="00486449" w:rsidRDefault="00732B25" w:rsidP="00AD37F8">
      <w:pPr>
        <w:numPr>
          <w:ilvl w:val="0"/>
          <w:numId w:val="52"/>
        </w:numPr>
        <w:tabs>
          <w:tab w:val="clear" w:pos="1004"/>
          <w:tab w:val="left" w:pos="284"/>
          <w:tab w:val="left"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представлять многозначное число в виде суммы разрядных слагаемых;</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правильно и уместно использовать в речи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
    <w:p w:rsidR="00732B25" w:rsidRPr="00486449" w:rsidRDefault="00732B25" w:rsidP="00AD37F8">
      <w:pPr>
        <w:numPr>
          <w:ilvl w:val="0"/>
          <w:numId w:val="45"/>
        </w:numPr>
        <w:tabs>
          <w:tab w:val="left" w:pos="284"/>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 xml:space="preserve">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 </w:t>
      </w:r>
    </w:p>
    <w:p w:rsidR="00732B25" w:rsidRPr="00486449" w:rsidRDefault="00732B25" w:rsidP="00AD37F8">
      <w:pPr>
        <w:numPr>
          <w:ilvl w:val="0"/>
          <w:numId w:val="45"/>
        </w:numPr>
        <w:tabs>
          <w:tab w:val="left" w:pos="284"/>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выполнять арифметические действия с величинами;</w:t>
      </w:r>
    </w:p>
    <w:p w:rsidR="00732B25" w:rsidRPr="00486449" w:rsidRDefault="00732B25" w:rsidP="00AD37F8">
      <w:pPr>
        <w:numPr>
          <w:ilvl w:val="0"/>
          <w:numId w:val="45"/>
        </w:numPr>
        <w:tabs>
          <w:tab w:val="left" w:pos="284"/>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
    <w:p w:rsidR="00732B25" w:rsidRPr="00486449" w:rsidRDefault="00732B25" w:rsidP="00AD37F8">
      <w:pPr>
        <w:numPr>
          <w:ilvl w:val="0"/>
          <w:numId w:val="50"/>
        </w:numPr>
        <w:tabs>
          <w:tab w:val="clear" w:pos="720"/>
          <w:tab w:val="left" w:pos="284"/>
          <w:tab w:val="num"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находить неизвестные компоненты арифметических действий;</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вычислять значение числового выражения, содержащего 3-4 действия на основе знания правил порядка выполнения действий;</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выполнять арифметические действия с числами 0 и 1;</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выполнять простые устные вычисления в пределах 1000;</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устно выполнять простые арифметические действия с многозначными числами;</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письменно выполнять сложение и вычитание многозначных чисел; умножение и деление многозначных чисел на однозначные и двузначные числа;</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проверять результаты арифметических действий разными способами;</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 xml:space="preserve">использовать изученные свойства арифметических действий при вычислении значений выражений; </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732B25" w:rsidRPr="00486449" w:rsidRDefault="00732B25" w:rsidP="00AD37F8">
      <w:pPr>
        <w:numPr>
          <w:ilvl w:val="0"/>
          <w:numId w:val="49"/>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понимать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732B25" w:rsidRPr="00486449" w:rsidRDefault="00732B25" w:rsidP="00AD37F8">
      <w:pPr>
        <w:numPr>
          <w:ilvl w:val="0"/>
          <w:numId w:val="49"/>
        </w:numPr>
        <w:tabs>
          <w:tab w:val="left" w:pos="284"/>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
    <w:p w:rsidR="00732B25" w:rsidRPr="00486449" w:rsidRDefault="00732B25" w:rsidP="00AD37F8">
      <w:pPr>
        <w:numPr>
          <w:ilvl w:val="0"/>
          <w:numId w:val="49"/>
        </w:numPr>
        <w:tabs>
          <w:tab w:val="left" w:pos="284"/>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rsidR="00732B25" w:rsidRPr="00486449" w:rsidRDefault="00732B25" w:rsidP="00AD37F8">
      <w:pPr>
        <w:numPr>
          <w:ilvl w:val="0"/>
          <w:numId w:val="45"/>
        </w:numPr>
        <w:tabs>
          <w:tab w:val="clear" w:pos="720"/>
          <w:tab w:val="left" w:pos="284"/>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
    <w:p w:rsidR="00732B25" w:rsidRPr="00486449" w:rsidRDefault="00732B25" w:rsidP="00AD37F8">
      <w:pPr>
        <w:numPr>
          <w:ilvl w:val="0"/>
          <w:numId w:val="45"/>
        </w:numPr>
        <w:tabs>
          <w:tab w:val="clear" w:pos="720"/>
          <w:tab w:val="left" w:pos="284"/>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различать плоские и пространственные геометрические фигуры;</w:t>
      </w:r>
    </w:p>
    <w:p w:rsidR="00732B25" w:rsidRPr="00486449" w:rsidRDefault="00732B25" w:rsidP="00AD37F8">
      <w:pPr>
        <w:numPr>
          <w:ilvl w:val="0"/>
          <w:numId w:val="45"/>
        </w:numPr>
        <w:tabs>
          <w:tab w:val="clear" w:pos="720"/>
          <w:tab w:val="left" w:pos="284"/>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изображать геометрические фигуры на клетчатой бумаге;</w:t>
      </w:r>
    </w:p>
    <w:p w:rsidR="00732B25" w:rsidRPr="00486449" w:rsidRDefault="00732B25" w:rsidP="00AD37F8">
      <w:pPr>
        <w:numPr>
          <w:ilvl w:val="0"/>
          <w:numId w:val="45"/>
        </w:numPr>
        <w:tabs>
          <w:tab w:val="clear" w:pos="720"/>
          <w:tab w:val="left" w:pos="284"/>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строить прямоугольник с заданными параметрами с помощью угольника;</w:t>
      </w:r>
    </w:p>
    <w:p w:rsidR="00732B25" w:rsidRPr="00486449" w:rsidRDefault="00732B25" w:rsidP="00AD37F8">
      <w:pPr>
        <w:numPr>
          <w:ilvl w:val="0"/>
          <w:numId w:val="45"/>
        </w:numPr>
        <w:tabs>
          <w:tab w:val="clear" w:pos="720"/>
          <w:tab w:val="left" w:pos="284"/>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решать геометрические задачи на определение площади и периметра прямоугольника.</w:t>
      </w:r>
    </w:p>
    <w:p w:rsidR="00732B25" w:rsidRPr="00486449" w:rsidRDefault="00732B25" w:rsidP="00732B25">
      <w:pPr>
        <w:pStyle w:val="33"/>
        <w:tabs>
          <w:tab w:val="left" w:pos="284"/>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lastRenderedPageBreak/>
        <w:t>Учащиеся получат возможность научиться:</w:t>
      </w:r>
    </w:p>
    <w:p w:rsidR="00732B25" w:rsidRPr="00486449" w:rsidRDefault="00732B25" w:rsidP="00AD37F8">
      <w:pPr>
        <w:numPr>
          <w:ilvl w:val="0"/>
          <w:numId w:val="51"/>
        </w:numPr>
        <w:tabs>
          <w:tab w:val="clear" w:pos="720"/>
          <w:tab w:val="num" w:pos="284"/>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выполнять умножение и деление на трёхзначное число;</w:t>
      </w:r>
    </w:p>
    <w:p w:rsidR="00732B25" w:rsidRPr="00486449" w:rsidRDefault="00732B25" w:rsidP="00AD37F8">
      <w:pPr>
        <w:numPr>
          <w:ilvl w:val="0"/>
          <w:numId w:val="51"/>
        </w:numPr>
        <w:tabs>
          <w:tab w:val="clear" w:pos="720"/>
          <w:tab w:val="num" w:pos="284"/>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вычислять значения числовых выражений рациональными способами, используя свойства арифметических действий;</w:t>
      </w:r>
    </w:p>
    <w:p w:rsidR="00732B25" w:rsidRPr="00486449" w:rsidRDefault="00732B25" w:rsidP="00AD37F8">
      <w:pPr>
        <w:numPr>
          <w:ilvl w:val="0"/>
          <w:numId w:val="51"/>
        </w:numPr>
        <w:tabs>
          <w:tab w:val="clear" w:pos="720"/>
          <w:tab w:val="left" w:pos="284"/>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 xml:space="preserve">прогнозировать результаты вычислений; оценивать результаты арифметических действий разными способами; </w:t>
      </w:r>
    </w:p>
    <w:p w:rsidR="00732B25" w:rsidRPr="00486449" w:rsidRDefault="00732B25" w:rsidP="00AD37F8">
      <w:pPr>
        <w:numPr>
          <w:ilvl w:val="0"/>
          <w:numId w:val="46"/>
        </w:numPr>
        <w:tabs>
          <w:tab w:val="clear" w:pos="720"/>
          <w:tab w:val="left" w:pos="284"/>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 xml:space="preserve">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 </w:t>
      </w:r>
    </w:p>
    <w:p w:rsidR="00732B25" w:rsidRPr="00486449" w:rsidRDefault="00732B25" w:rsidP="00AD37F8">
      <w:pPr>
        <w:numPr>
          <w:ilvl w:val="0"/>
          <w:numId w:val="46"/>
        </w:numPr>
        <w:tabs>
          <w:tab w:val="clear" w:pos="720"/>
          <w:tab w:val="left" w:pos="284"/>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видеть прямо пропорциональную зависимость между величинами и использовать её при решении текстовых задач;</w:t>
      </w:r>
    </w:p>
    <w:p w:rsidR="00732B25" w:rsidRPr="00486449" w:rsidRDefault="00732B25" w:rsidP="00AD37F8">
      <w:pPr>
        <w:numPr>
          <w:ilvl w:val="0"/>
          <w:numId w:val="46"/>
        </w:numPr>
        <w:tabs>
          <w:tab w:val="clear" w:pos="720"/>
          <w:tab w:val="left" w:pos="284"/>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решать задачи разными способами.</w:t>
      </w:r>
    </w:p>
    <w:p w:rsidR="00732B25" w:rsidRPr="00486449" w:rsidRDefault="00732B25" w:rsidP="00732B25">
      <w:pPr>
        <w:tabs>
          <w:tab w:val="left" w:pos="284"/>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МЕТАПРЕДМЕТНЫЕ</w:t>
      </w:r>
    </w:p>
    <w:p w:rsidR="00732B25" w:rsidRPr="00486449" w:rsidRDefault="00732B25" w:rsidP="00732B25">
      <w:pPr>
        <w:tabs>
          <w:tab w:val="left" w:pos="284"/>
        </w:tabs>
        <w:spacing w:after="0" w:line="240" w:lineRule="auto"/>
        <w:jc w:val="both"/>
        <w:rPr>
          <w:rFonts w:ascii="Times New Roman" w:hAnsi="Times New Roman" w:cs="Times New Roman"/>
          <w:b/>
          <w:bCs/>
          <w:sz w:val="20"/>
          <w:szCs w:val="20"/>
        </w:rPr>
      </w:pPr>
      <w:r w:rsidRPr="00486449">
        <w:rPr>
          <w:rFonts w:ascii="Times New Roman" w:hAnsi="Times New Roman" w:cs="Times New Roman"/>
          <w:b/>
          <w:bCs/>
          <w:sz w:val="20"/>
          <w:szCs w:val="20"/>
        </w:rPr>
        <w:t>Регулятивные</w:t>
      </w:r>
    </w:p>
    <w:p w:rsidR="00732B25" w:rsidRPr="00486449" w:rsidRDefault="00732B25" w:rsidP="00732B25">
      <w:pPr>
        <w:tabs>
          <w:tab w:val="left" w:pos="284"/>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Учащиеся научатся:</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удерживать цель учебной и внеучебной деятельности;</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учитывать ориентиры, данные учителем, при освоении нового учебного материала;</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 xml:space="preserve">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 xml:space="preserve">самостоятельно планировать собственную вычислительную деятельность и действия, необходимые для решения задачи; </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вносить необходимые коррективы в собственные действия по итогам самопроверки;</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сопоставлять результаты собственной деятельности с оценкой её товарищами, учителем;</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 xml:space="preserve">адекватно воспринимать аргументированную критику ошибок и учитывать её в работе над ошибками. </w:t>
      </w:r>
    </w:p>
    <w:p w:rsidR="00732B25" w:rsidRPr="00486449" w:rsidRDefault="00732B25" w:rsidP="00732B25">
      <w:pPr>
        <w:pStyle w:val="33"/>
        <w:tabs>
          <w:tab w:val="left" w:pos="284"/>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Учащиеся получат возможность научиться:</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 xml:space="preserve">планировать собственную познавательную деятельность с учётом поставленной цели (под руководством учителя); </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732B25" w:rsidRPr="00486449" w:rsidRDefault="00732B25" w:rsidP="00732B25">
      <w:pPr>
        <w:pStyle w:val="20"/>
        <w:tabs>
          <w:tab w:val="left" w:pos="540"/>
        </w:tabs>
        <w:spacing w:before="0" w:after="0" w:line="240" w:lineRule="auto"/>
        <w:rPr>
          <w:rFonts w:ascii="Times New Roman" w:hAnsi="Times New Roman" w:cs="Times New Roman"/>
          <w:i w:val="0"/>
          <w:iCs w:val="0"/>
          <w:sz w:val="20"/>
          <w:szCs w:val="20"/>
        </w:rPr>
      </w:pPr>
      <w:r w:rsidRPr="00486449">
        <w:rPr>
          <w:rFonts w:ascii="Times New Roman" w:hAnsi="Times New Roman" w:cs="Times New Roman"/>
          <w:i w:val="0"/>
          <w:iCs w:val="0"/>
          <w:sz w:val="20"/>
          <w:szCs w:val="20"/>
        </w:rPr>
        <w:t>Познавательные</w:t>
      </w:r>
    </w:p>
    <w:p w:rsidR="00732B25" w:rsidRPr="00486449" w:rsidRDefault="00732B25" w:rsidP="00732B25">
      <w:pPr>
        <w:tabs>
          <w:tab w:val="left" w:pos="54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Учащиеся научатся:</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 xml:space="preserve">выделять существенное и несущественное в тексте задачи, составлять краткую запись условия задачи; </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 xml:space="preserve">моделировать условия текстовых задач освоенными способами; </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сопоставлять разные способы решения задач;</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использовать обобщённые способы решения текстовых задач (например, на пропорциональную зависимость);</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 xml:space="preserve">осуществлять синтез числового выражения (восстанавление деформированных равенств), условия текстовой задачи (восстановление условия по рисунку, схеме, краткой записи); </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 xml:space="preserve">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сравнивать и классифицировать числовые и буквенные выражения, текстовые задачи, геометрические фигуры по заданным критериям;</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понимать информацию, представленную в виде текста, схемы, таблицы, диаграммы; дополнять таблицы недостающими данными, достраивать диаграммы;</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находить нужную информацию в учебнике.</w:t>
      </w:r>
    </w:p>
    <w:p w:rsidR="00732B25" w:rsidRPr="00486449" w:rsidRDefault="00732B25" w:rsidP="00732B25">
      <w:pPr>
        <w:pStyle w:val="33"/>
        <w:tabs>
          <w:tab w:val="left" w:pos="284"/>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Учащиеся получат возможность научиться:</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 xml:space="preserve">моделировать условия текстовых задач, составлять генеральную схему решения задачи в несколько действий; </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 xml:space="preserve">решать задачи разными способами; </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 xml:space="preserve">устанавливать причинно-следственные связи, строить логическое рассуждение, проводить аналогии и осваивать новые приёмы вычислений, способы решения задач; </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проявлять познавательную инициативу при решении конкурсных задач;</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выбирать наиболее эффективные способы вычисления значения конкретного выражения;</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находить нужную информацию в детской энциклопедии, Интернете;</w:t>
      </w:r>
    </w:p>
    <w:p w:rsidR="00732B25" w:rsidRPr="00486449" w:rsidRDefault="00732B25" w:rsidP="00AD37F8">
      <w:pPr>
        <w:numPr>
          <w:ilvl w:val="0"/>
          <w:numId w:val="45"/>
        </w:numPr>
        <w:tabs>
          <w:tab w:val="clear" w:pos="720"/>
          <w:tab w:val="num" w:pos="284"/>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планировать маршрут движения, время, расход продуктов;</w:t>
      </w:r>
    </w:p>
    <w:p w:rsidR="00732B25" w:rsidRPr="00486449" w:rsidRDefault="00732B25" w:rsidP="00AD37F8">
      <w:pPr>
        <w:numPr>
          <w:ilvl w:val="0"/>
          <w:numId w:val="45"/>
        </w:numPr>
        <w:tabs>
          <w:tab w:val="clear" w:pos="720"/>
          <w:tab w:val="num" w:pos="284"/>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lastRenderedPageBreak/>
        <w:t>планировать покупку, оценивать количество товара и его стоимость;</w:t>
      </w:r>
    </w:p>
    <w:p w:rsidR="00732B25" w:rsidRPr="00486449" w:rsidRDefault="00732B25" w:rsidP="00AD37F8">
      <w:pPr>
        <w:numPr>
          <w:ilvl w:val="0"/>
          <w:numId w:val="45"/>
        </w:numPr>
        <w:tabs>
          <w:tab w:val="clear" w:pos="720"/>
          <w:tab w:val="num" w:pos="284"/>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732B25" w:rsidRPr="00486449" w:rsidRDefault="00732B25" w:rsidP="00732B25">
      <w:pPr>
        <w:pStyle w:val="20"/>
        <w:spacing w:before="0" w:after="0" w:line="240" w:lineRule="auto"/>
        <w:rPr>
          <w:rFonts w:ascii="Times New Roman" w:hAnsi="Times New Roman" w:cs="Times New Roman"/>
          <w:i w:val="0"/>
          <w:iCs w:val="0"/>
          <w:sz w:val="20"/>
          <w:szCs w:val="20"/>
        </w:rPr>
      </w:pPr>
      <w:r w:rsidRPr="00486449">
        <w:rPr>
          <w:rFonts w:ascii="Times New Roman" w:hAnsi="Times New Roman" w:cs="Times New Roman"/>
          <w:i w:val="0"/>
          <w:iCs w:val="0"/>
          <w:sz w:val="20"/>
          <w:szCs w:val="20"/>
        </w:rPr>
        <w:t>Коммуникативные</w:t>
      </w:r>
    </w:p>
    <w:p w:rsidR="00732B25" w:rsidRPr="00486449" w:rsidRDefault="00732B25" w:rsidP="00732B25">
      <w:pPr>
        <w:tabs>
          <w:tab w:val="left" w:pos="54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Учащиеся научатся:</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задавать вопросы с целью получения нужной информации.</w:t>
      </w:r>
    </w:p>
    <w:p w:rsidR="00732B25" w:rsidRPr="00486449" w:rsidRDefault="00732B25" w:rsidP="00732B25">
      <w:pPr>
        <w:pStyle w:val="33"/>
        <w:tabs>
          <w:tab w:val="left" w:pos="284"/>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Учащиеся получат возможность научиться:</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 xml:space="preserve">учитывать мнение партнёра, аргументировано критиковать допущенные ошибки, обосновывать своё решение; </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выполнять свою часть обязанностей в ходе групповой работы, учитывая общий план действий и конечную цель;</w:t>
      </w:r>
    </w:p>
    <w:p w:rsidR="00732B25" w:rsidRPr="00486449" w:rsidRDefault="00732B25" w:rsidP="00AD37F8">
      <w:pPr>
        <w:numPr>
          <w:ilvl w:val="0"/>
          <w:numId w:val="45"/>
        </w:numPr>
        <w:tabs>
          <w:tab w:val="clear" w:pos="720"/>
          <w:tab w:val="left" w:pos="284"/>
          <w:tab w:val="num" w:pos="360"/>
        </w:tabs>
        <w:spacing w:after="0" w:line="240" w:lineRule="auto"/>
        <w:ind w:left="0" w:hanging="284"/>
        <w:jc w:val="both"/>
        <w:rPr>
          <w:rFonts w:ascii="Times New Roman" w:hAnsi="Times New Roman" w:cs="Times New Roman"/>
          <w:sz w:val="20"/>
          <w:szCs w:val="20"/>
        </w:rPr>
      </w:pPr>
      <w:r w:rsidRPr="00486449">
        <w:rPr>
          <w:rFonts w:ascii="Times New Roman" w:hAnsi="Times New Roman" w:cs="Times New Roman"/>
          <w:sz w:val="20"/>
          <w:szCs w:val="20"/>
        </w:rPr>
        <w:t>задавать вопросы с целью планирования хода решения задачи, формулирования познавательных целей в ходе проектной деятельности.</w:t>
      </w:r>
    </w:p>
    <w:p w:rsidR="00732B25" w:rsidRPr="00486449" w:rsidRDefault="00732B25" w:rsidP="00732B25">
      <w:pPr>
        <w:spacing w:after="0" w:line="240" w:lineRule="auto"/>
        <w:ind w:firstLine="360"/>
        <w:jc w:val="both"/>
        <w:rPr>
          <w:rFonts w:ascii="Times New Roman" w:hAnsi="Times New Roman" w:cs="Times New Roman"/>
          <w:b/>
          <w:bCs/>
          <w:sz w:val="20"/>
          <w:szCs w:val="20"/>
        </w:rPr>
      </w:pPr>
      <w:r w:rsidRPr="00486449">
        <w:rPr>
          <w:rFonts w:ascii="Times New Roman" w:hAnsi="Times New Roman" w:cs="Times New Roman"/>
          <w:b/>
          <w:bCs/>
          <w:sz w:val="20"/>
          <w:szCs w:val="20"/>
        </w:rPr>
        <w:t>ОКРУЖАЮЩИЙ МИР</w:t>
      </w:r>
    </w:p>
    <w:p w:rsidR="00732B25" w:rsidRPr="00486449" w:rsidRDefault="00732B25" w:rsidP="00732B25">
      <w:pPr>
        <w:spacing w:after="0" w:line="240" w:lineRule="auto"/>
        <w:ind w:firstLine="360"/>
        <w:jc w:val="both"/>
        <w:rPr>
          <w:rFonts w:ascii="Times New Roman" w:hAnsi="Times New Roman" w:cs="Times New Roman"/>
          <w:sz w:val="20"/>
          <w:szCs w:val="20"/>
        </w:rPr>
      </w:pPr>
      <w:r w:rsidRPr="00486449">
        <w:rPr>
          <w:rFonts w:ascii="Times New Roman" w:hAnsi="Times New Roman" w:cs="Times New Roman"/>
          <w:sz w:val="20"/>
          <w:szCs w:val="20"/>
        </w:rPr>
        <w:t>ЛИЧНОСТНЫЕ</w:t>
      </w:r>
    </w:p>
    <w:p w:rsidR="00732B25" w:rsidRPr="00486449" w:rsidRDefault="00732B25" w:rsidP="00732B25">
      <w:pPr>
        <w:spacing w:after="0" w:line="240" w:lineRule="auto"/>
        <w:ind w:firstLine="357"/>
        <w:jc w:val="both"/>
        <w:rPr>
          <w:rFonts w:ascii="Times New Roman" w:hAnsi="Times New Roman" w:cs="Times New Roman"/>
          <w:sz w:val="20"/>
          <w:szCs w:val="20"/>
        </w:rPr>
      </w:pPr>
      <w:r w:rsidRPr="00486449">
        <w:rPr>
          <w:rFonts w:ascii="Times New Roman" w:hAnsi="Times New Roman" w:cs="Times New Roman"/>
          <w:sz w:val="20"/>
          <w:szCs w:val="20"/>
        </w:rPr>
        <w:t>У учащихся будут сформированы:</w:t>
      </w:r>
    </w:p>
    <w:p w:rsidR="00732B25" w:rsidRPr="00486449" w:rsidRDefault="00732B25" w:rsidP="00AD37F8">
      <w:pPr>
        <w:numPr>
          <w:ilvl w:val="0"/>
          <w:numId w:val="53"/>
        </w:numPr>
        <w:tabs>
          <w:tab w:val="clear" w:pos="927"/>
          <w:tab w:val="num" w:pos="360"/>
          <w:tab w:val="num" w:pos="72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положительное отношение и интерес к изучению природы, человека, истории своей страны;</w:t>
      </w:r>
    </w:p>
    <w:p w:rsidR="00732B25" w:rsidRPr="00486449" w:rsidRDefault="00732B25" w:rsidP="00AD37F8">
      <w:pPr>
        <w:numPr>
          <w:ilvl w:val="0"/>
          <w:numId w:val="53"/>
        </w:numPr>
        <w:tabs>
          <w:tab w:val="clear" w:pos="927"/>
          <w:tab w:val="num" w:pos="360"/>
          <w:tab w:val="num" w:pos="72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способность к самооценке;</w:t>
      </w:r>
    </w:p>
    <w:p w:rsidR="00732B25" w:rsidRPr="00486449" w:rsidRDefault="00732B25" w:rsidP="00AD37F8">
      <w:pPr>
        <w:numPr>
          <w:ilvl w:val="0"/>
          <w:numId w:val="53"/>
        </w:numPr>
        <w:tabs>
          <w:tab w:val="clear" w:pos="927"/>
          <w:tab w:val="num" w:pos="360"/>
          <w:tab w:val="num" w:pos="72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осознание себя как гражданина России, чувства патриотизма, гордости за историю и культуру своей страны, ответственности за общее благополучие;</w:t>
      </w:r>
    </w:p>
    <w:p w:rsidR="00732B25" w:rsidRPr="00486449" w:rsidRDefault="00732B25" w:rsidP="00AD37F8">
      <w:pPr>
        <w:numPr>
          <w:ilvl w:val="0"/>
          <w:numId w:val="53"/>
        </w:numPr>
        <w:tabs>
          <w:tab w:val="clear" w:pos="927"/>
          <w:tab w:val="num" w:pos="360"/>
          <w:tab w:val="num" w:pos="72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знание основных правил поведения в природе и обществе и ориентация на их выполнение;</w:t>
      </w:r>
    </w:p>
    <w:p w:rsidR="00732B25" w:rsidRPr="00486449" w:rsidRDefault="00732B25" w:rsidP="00AD37F8">
      <w:pPr>
        <w:numPr>
          <w:ilvl w:val="0"/>
          <w:numId w:val="53"/>
        </w:numPr>
        <w:tabs>
          <w:tab w:val="clear" w:pos="927"/>
          <w:tab w:val="num" w:pos="360"/>
          <w:tab w:val="num" w:pos="72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понимание необходимости здорового образа жизни, соблюдение правил безопасного поведения в природе и обществе;</w:t>
      </w:r>
    </w:p>
    <w:p w:rsidR="00732B25" w:rsidRPr="00486449" w:rsidRDefault="00732B25" w:rsidP="00AD37F8">
      <w:pPr>
        <w:numPr>
          <w:ilvl w:val="0"/>
          <w:numId w:val="53"/>
        </w:numPr>
        <w:tabs>
          <w:tab w:val="clear" w:pos="927"/>
          <w:tab w:val="num" w:pos="360"/>
          <w:tab w:val="num" w:pos="72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чувство прекрасного на основе знакомства с природой и культурой родного края;</w:t>
      </w:r>
    </w:p>
    <w:p w:rsidR="00732B25" w:rsidRPr="00486449" w:rsidRDefault="00732B25" w:rsidP="00AD37F8">
      <w:pPr>
        <w:numPr>
          <w:ilvl w:val="0"/>
          <w:numId w:val="53"/>
        </w:numPr>
        <w:tabs>
          <w:tab w:val="clear" w:pos="927"/>
          <w:tab w:val="num" w:pos="360"/>
          <w:tab w:val="num" w:pos="72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понимание значения семьи в жизни человека и необходимости взаимопомощи в семье;</w:t>
      </w:r>
    </w:p>
    <w:p w:rsidR="00732B25" w:rsidRPr="00486449" w:rsidRDefault="00732B25" w:rsidP="00732B25">
      <w:pPr>
        <w:tabs>
          <w:tab w:val="num" w:pos="360"/>
        </w:tabs>
        <w:spacing w:after="0" w:line="240" w:lineRule="auto"/>
        <w:ind w:firstLine="357"/>
        <w:jc w:val="both"/>
        <w:rPr>
          <w:rFonts w:ascii="Times New Roman" w:hAnsi="Times New Roman" w:cs="Times New Roman"/>
          <w:sz w:val="20"/>
          <w:szCs w:val="20"/>
        </w:rPr>
      </w:pPr>
      <w:r w:rsidRPr="00486449">
        <w:rPr>
          <w:rFonts w:ascii="Times New Roman" w:hAnsi="Times New Roman" w:cs="Times New Roman"/>
          <w:sz w:val="20"/>
          <w:szCs w:val="20"/>
        </w:rPr>
        <w:t>могут быть сформированы:</w:t>
      </w:r>
    </w:p>
    <w:p w:rsidR="00732B25" w:rsidRPr="00486449" w:rsidRDefault="00732B25" w:rsidP="00AD37F8">
      <w:pPr>
        <w:numPr>
          <w:ilvl w:val="0"/>
          <w:numId w:val="53"/>
        </w:numPr>
        <w:tabs>
          <w:tab w:val="clear" w:pos="927"/>
          <w:tab w:val="num" w:pos="360"/>
          <w:tab w:val="num" w:pos="72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устойчивый интерес к изучению природы, человека, истории своей страны;</w:t>
      </w:r>
    </w:p>
    <w:p w:rsidR="00732B25" w:rsidRPr="00486449" w:rsidRDefault="00732B25" w:rsidP="00AD37F8">
      <w:pPr>
        <w:numPr>
          <w:ilvl w:val="0"/>
          <w:numId w:val="53"/>
        </w:numPr>
        <w:tabs>
          <w:tab w:val="clear" w:pos="927"/>
          <w:tab w:val="num" w:pos="360"/>
          <w:tab w:val="num" w:pos="72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умение оценивать трудность предлагаемого задания;</w:t>
      </w:r>
    </w:p>
    <w:p w:rsidR="00732B25" w:rsidRPr="00486449" w:rsidRDefault="00732B25" w:rsidP="00AD37F8">
      <w:pPr>
        <w:numPr>
          <w:ilvl w:val="0"/>
          <w:numId w:val="53"/>
        </w:numPr>
        <w:tabs>
          <w:tab w:val="clear" w:pos="927"/>
          <w:tab w:val="num" w:pos="360"/>
          <w:tab w:val="num" w:pos="72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адекватная самооценка;</w:t>
      </w:r>
    </w:p>
    <w:p w:rsidR="00732B25" w:rsidRPr="00486449" w:rsidRDefault="00732B25" w:rsidP="00AD37F8">
      <w:pPr>
        <w:numPr>
          <w:ilvl w:val="0"/>
          <w:numId w:val="53"/>
        </w:numPr>
        <w:tabs>
          <w:tab w:val="clear" w:pos="927"/>
          <w:tab w:val="num" w:pos="360"/>
          <w:tab w:val="num" w:pos="72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чувство ответственности за выполнение своей части работы при работе в группе;</w:t>
      </w:r>
    </w:p>
    <w:p w:rsidR="00732B25" w:rsidRPr="00486449" w:rsidRDefault="00732B25" w:rsidP="00AD37F8">
      <w:pPr>
        <w:numPr>
          <w:ilvl w:val="0"/>
          <w:numId w:val="53"/>
        </w:numPr>
        <w:tabs>
          <w:tab w:val="clear" w:pos="927"/>
          <w:tab w:val="num" w:pos="360"/>
          <w:tab w:val="num" w:pos="72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установка на здоровый образ жизни и её реализация в своём поведении;</w:t>
      </w:r>
    </w:p>
    <w:p w:rsidR="00732B25" w:rsidRPr="00486449" w:rsidRDefault="00732B25" w:rsidP="00AD37F8">
      <w:pPr>
        <w:numPr>
          <w:ilvl w:val="0"/>
          <w:numId w:val="53"/>
        </w:numPr>
        <w:tabs>
          <w:tab w:val="clear" w:pos="927"/>
          <w:tab w:val="num" w:pos="360"/>
          <w:tab w:val="num" w:pos="72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осознанные устойчивые эстетические предпочтения в мире природы;</w:t>
      </w:r>
    </w:p>
    <w:p w:rsidR="00732B25" w:rsidRPr="00486449" w:rsidRDefault="00732B25" w:rsidP="00AD37F8">
      <w:pPr>
        <w:numPr>
          <w:ilvl w:val="0"/>
          <w:numId w:val="53"/>
        </w:numPr>
        <w:tabs>
          <w:tab w:val="clear" w:pos="927"/>
          <w:tab w:val="num" w:pos="360"/>
          <w:tab w:val="num" w:pos="72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осознанное положительное отношение к культурным ценностям;</w:t>
      </w:r>
    </w:p>
    <w:p w:rsidR="00732B25" w:rsidRPr="00486449" w:rsidRDefault="00732B25" w:rsidP="00AD37F8">
      <w:pPr>
        <w:numPr>
          <w:ilvl w:val="0"/>
          <w:numId w:val="53"/>
        </w:numPr>
        <w:tabs>
          <w:tab w:val="clear" w:pos="927"/>
          <w:tab w:val="num" w:pos="360"/>
          <w:tab w:val="num" w:pos="72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основы экологической культуры;</w:t>
      </w:r>
    </w:p>
    <w:p w:rsidR="00732B25" w:rsidRPr="00486449" w:rsidRDefault="00732B25" w:rsidP="00AD37F8">
      <w:pPr>
        <w:numPr>
          <w:ilvl w:val="0"/>
          <w:numId w:val="53"/>
        </w:numPr>
        <w:tabs>
          <w:tab w:val="clear" w:pos="927"/>
          <w:tab w:val="num" w:pos="360"/>
          <w:tab w:val="num" w:pos="72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уважительное отношение к созидательной деятельности человека на благо семьи, школы, страны;</w:t>
      </w:r>
    </w:p>
    <w:p w:rsidR="00732B25" w:rsidRPr="00486449" w:rsidRDefault="00732B25" w:rsidP="00AD37F8">
      <w:pPr>
        <w:numPr>
          <w:ilvl w:val="0"/>
          <w:numId w:val="53"/>
        </w:numPr>
        <w:tabs>
          <w:tab w:val="clear" w:pos="927"/>
          <w:tab w:val="num" w:pos="360"/>
          <w:tab w:val="num" w:pos="72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целостное представление о природе и обществе как компонентах единого мира.</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ПРЕДМЕТНЫЕ</w:t>
      </w:r>
    </w:p>
    <w:p w:rsidR="00732B25" w:rsidRPr="00486449" w:rsidRDefault="00732B25" w:rsidP="00732B25">
      <w:pPr>
        <w:pStyle w:val="1"/>
        <w:ind w:firstLine="357"/>
        <w:jc w:val="left"/>
        <w:rPr>
          <w:i w:val="0"/>
          <w:iCs w:val="0"/>
          <w:sz w:val="20"/>
          <w:szCs w:val="20"/>
        </w:rPr>
      </w:pPr>
      <w:r w:rsidRPr="00486449">
        <w:rPr>
          <w:i w:val="0"/>
          <w:iCs w:val="0"/>
          <w:sz w:val="20"/>
          <w:szCs w:val="20"/>
        </w:rPr>
        <w:t>Человек и природа</w:t>
      </w:r>
    </w:p>
    <w:p w:rsidR="00732B25" w:rsidRPr="00486449" w:rsidRDefault="00732B25" w:rsidP="00732B25">
      <w:pPr>
        <w:spacing w:after="0" w:line="240" w:lineRule="auto"/>
        <w:ind w:firstLine="357"/>
        <w:jc w:val="both"/>
        <w:rPr>
          <w:rFonts w:ascii="Times New Roman" w:hAnsi="Times New Roman" w:cs="Times New Roman"/>
          <w:sz w:val="20"/>
          <w:szCs w:val="20"/>
        </w:rPr>
      </w:pPr>
      <w:r w:rsidRPr="00486449">
        <w:rPr>
          <w:rFonts w:ascii="Times New Roman" w:hAnsi="Times New Roman" w:cs="Times New Roman"/>
          <w:sz w:val="20"/>
          <w:szCs w:val="20"/>
        </w:rPr>
        <w:t>Учащиеся научатся:</w:t>
      </w:r>
    </w:p>
    <w:p w:rsidR="00732B25" w:rsidRPr="00486449" w:rsidRDefault="00732B25" w:rsidP="00AD37F8">
      <w:pPr>
        <w:numPr>
          <w:ilvl w:val="0"/>
          <w:numId w:val="54"/>
        </w:numPr>
        <w:tabs>
          <w:tab w:val="left"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проводить самостоятельно наблюдения в природе и элементарные опыты, используя простейшие приборы; фиксировать результаты;</w:t>
      </w:r>
    </w:p>
    <w:p w:rsidR="00732B25" w:rsidRPr="00486449" w:rsidRDefault="00732B25" w:rsidP="00AD37F8">
      <w:pPr>
        <w:numPr>
          <w:ilvl w:val="0"/>
          <w:numId w:val="54"/>
        </w:numPr>
        <w:tabs>
          <w:tab w:val="left"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давать характеристику погоды (облачность, осадки, температура воздуха, направление ветра) по результатам наблюдений за неделю и за месяц;</w:t>
      </w:r>
    </w:p>
    <w:p w:rsidR="00732B25" w:rsidRPr="00486449" w:rsidRDefault="00732B25" w:rsidP="00AD37F8">
      <w:pPr>
        <w:numPr>
          <w:ilvl w:val="0"/>
          <w:numId w:val="54"/>
        </w:numPr>
        <w:tabs>
          <w:tab w:val="left"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различать план местности и географическую карту;</w:t>
      </w:r>
    </w:p>
    <w:p w:rsidR="00732B25" w:rsidRPr="00486449" w:rsidRDefault="00732B25" w:rsidP="00AD37F8">
      <w:pPr>
        <w:numPr>
          <w:ilvl w:val="0"/>
          <w:numId w:val="54"/>
        </w:numPr>
        <w:tabs>
          <w:tab w:val="left"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читать план с помощью условных знаков;</w:t>
      </w:r>
    </w:p>
    <w:p w:rsidR="00732B25" w:rsidRPr="00486449" w:rsidRDefault="00732B25" w:rsidP="00AD37F8">
      <w:pPr>
        <w:numPr>
          <w:ilvl w:val="0"/>
          <w:numId w:val="54"/>
        </w:numPr>
        <w:tabs>
          <w:tab w:val="left" w:pos="360"/>
        </w:tabs>
        <w:spacing w:after="0" w:line="240" w:lineRule="auto"/>
        <w:ind w:left="0" w:hanging="357"/>
        <w:jc w:val="both"/>
        <w:rPr>
          <w:rFonts w:ascii="Times New Roman" w:hAnsi="Times New Roman" w:cs="Times New Roman"/>
          <w:sz w:val="20"/>
          <w:szCs w:val="20"/>
        </w:rPr>
      </w:pPr>
      <w:r w:rsidRPr="00486449">
        <w:rPr>
          <w:rFonts w:ascii="Times New Roman" w:hAnsi="Times New Roman" w:cs="Times New Roman"/>
          <w:sz w:val="20"/>
          <w:szCs w:val="20"/>
        </w:rPr>
        <w:t>различать формы поверхности суши (равнины, горы, холмы, овраги), объяснять, как Солнце, вода и ветер изменяют поверхность суши, как изменяется поверхность суши в результате деятельности человека;</w:t>
      </w:r>
    </w:p>
    <w:p w:rsidR="00732B25" w:rsidRPr="00486449" w:rsidRDefault="00732B25" w:rsidP="00AD37F8">
      <w:pPr>
        <w:numPr>
          <w:ilvl w:val="0"/>
          <w:numId w:val="54"/>
        </w:numPr>
        <w:tabs>
          <w:tab w:val="left"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показывать на карте и глобусе материки и океаны, горы, равнины, моря, крупные реки, границы России, некоторые города России;</w:t>
      </w:r>
    </w:p>
    <w:p w:rsidR="00732B25" w:rsidRPr="00486449" w:rsidRDefault="00732B25" w:rsidP="00AD37F8">
      <w:pPr>
        <w:numPr>
          <w:ilvl w:val="0"/>
          <w:numId w:val="54"/>
        </w:numPr>
        <w:tabs>
          <w:tab w:val="left"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приводить примеры полезных ископаемых и доказывать необходимость их бережного использования;</w:t>
      </w:r>
    </w:p>
    <w:p w:rsidR="00732B25" w:rsidRPr="00486449" w:rsidRDefault="00732B25" w:rsidP="00AD37F8">
      <w:pPr>
        <w:numPr>
          <w:ilvl w:val="0"/>
          <w:numId w:val="54"/>
        </w:numPr>
        <w:tabs>
          <w:tab w:val="left"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объяснять, что такое природное сообщество, приводить примеры признаков приспособленности организмов к условиям жизни в сообществах, некоторых взаимосвязей между обитателями природных сообществ, использования природных сообществ и мероприятий по их охране;</w:t>
      </w:r>
    </w:p>
    <w:p w:rsidR="00732B25" w:rsidRPr="00486449" w:rsidRDefault="00732B25" w:rsidP="00AD37F8">
      <w:pPr>
        <w:numPr>
          <w:ilvl w:val="0"/>
          <w:numId w:val="54"/>
        </w:numPr>
        <w:tabs>
          <w:tab w:val="left"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характеризовать особенности природы своего края: формы поверхности, важнейшие полезные ископаемые, водоёмы, почву, природные и искусственные сообщества; рассказывать об использовании природы своего края и её охране;</w:t>
      </w:r>
    </w:p>
    <w:p w:rsidR="00732B25" w:rsidRPr="00486449" w:rsidRDefault="00732B25" w:rsidP="00AD37F8">
      <w:pPr>
        <w:numPr>
          <w:ilvl w:val="0"/>
          <w:numId w:val="54"/>
        </w:numPr>
        <w:tabs>
          <w:tab w:val="left"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lastRenderedPageBreak/>
        <w:t>устанавливать связи между объектами и явлениями природы (в неживой природе, между неживой и живой природой, в живой природе, между природой и человеком);</w:t>
      </w:r>
    </w:p>
    <w:p w:rsidR="00732B25" w:rsidRPr="00486449" w:rsidRDefault="00732B25" w:rsidP="00AD37F8">
      <w:pPr>
        <w:numPr>
          <w:ilvl w:val="0"/>
          <w:numId w:val="54"/>
        </w:numPr>
        <w:tabs>
          <w:tab w:val="left"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рассказывать о форме Земли, её движении вокруг оси и Солнца, об изображении Земли на карте полушарий;</w:t>
      </w:r>
    </w:p>
    <w:p w:rsidR="00732B25" w:rsidRPr="00486449" w:rsidRDefault="00732B25" w:rsidP="00AD37F8">
      <w:pPr>
        <w:numPr>
          <w:ilvl w:val="0"/>
          <w:numId w:val="54"/>
        </w:numPr>
        <w:tabs>
          <w:tab w:val="left"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объяснять, что такое природные зоны, характеризовать особенности природы и хозяйственной деятельности человека в основных природных зонах России, особенности природоохранных мероприятий в каждой природной зоне;</w:t>
      </w:r>
    </w:p>
    <w:p w:rsidR="00732B25" w:rsidRPr="00486449" w:rsidRDefault="00732B25" w:rsidP="00AD37F8">
      <w:pPr>
        <w:numPr>
          <w:ilvl w:val="0"/>
          <w:numId w:val="54"/>
        </w:numPr>
        <w:tabs>
          <w:tab w:val="left"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выполнять правила поведения в природе.</w:t>
      </w:r>
    </w:p>
    <w:p w:rsidR="00732B25" w:rsidRPr="00486449" w:rsidRDefault="00732B25" w:rsidP="00732B25">
      <w:pPr>
        <w:tabs>
          <w:tab w:val="left" w:pos="360"/>
        </w:tabs>
        <w:spacing w:after="0" w:line="240" w:lineRule="auto"/>
        <w:ind w:firstLine="360"/>
        <w:jc w:val="both"/>
        <w:rPr>
          <w:rFonts w:ascii="Times New Roman" w:hAnsi="Times New Roman" w:cs="Times New Roman"/>
          <w:sz w:val="20"/>
          <w:szCs w:val="20"/>
        </w:rPr>
      </w:pPr>
      <w:r w:rsidRPr="00486449">
        <w:rPr>
          <w:rFonts w:ascii="Times New Roman" w:hAnsi="Times New Roman" w:cs="Times New Roman"/>
          <w:sz w:val="20"/>
          <w:szCs w:val="20"/>
        </w:rPr>
        <w:t>Учащиеся получат возможность научиться:</w:t>
      </w:r>
    </w:p>
    <w:p w:rsidR="00732B25" w:rsidRPr="00486449" w:rsidRDefault="00732B25" w:rsidP="00AD37F8">
      <w:pPr>
        <w:numPr>
          <w:ilvl w:val="0"/>
          <w:numId w:val="55"/>
        </w:numPr>
        <w:tabs>
          <w:tab w:val="left"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рассказывать о грозных явлениях природы, объяснять зависимость погоды от ветра;</w:t>
      </w:r>
    </w:p>
    <w:p w:rsidR="00732B25" w:rsidRPr="00486449" w:rsidRDefault="00732B25" w:rsidP="00AD37F8">
      <w:pPr>
        <w:numPr>
          <w:ilvl w:val="0"/>
          <w:numId w:val="55"/>
        </w:numPr>
        <w:tabs>
          <w:tab w:val="left"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предсказывать погоду по местным признакам;</w:t>
      </w:r>
    </w:p>
    <w:p w:rsidR="00732B25" w:rsidRPr="00486449" w:rsidRDefault="00732B25" w:rsidP="00AD37F8">
      <w:pPr>
        <w:numPr>
          <w:ilvl w:val="0"/>
          <w:numId w:val="55"/>
        </w:numPr>
        <w:tabs>
          <w:tab w:val="left"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характеризовать основные виды почв;</w:t>
      </w:r>
    </w:p>
    <w:p w:rsidR="00732B25" w:rsidRPr="00486449" w:rsidRDefault="00732B25" w:rsidP="00AD37F8">
      <w:pPr>
        <w:numPr>
          <w:ilvl w:val="0"/>
          <w:numId w:val="55"/>
        </w:numPr>
        <w:tabs>
          <w:tab w:val="left"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характеризовать распределение воды и суши на Земле;</w:t>
      </w:r>
    </w:p>
    <w:p w:rsidR="00732B25" w:rsidRPr="00486449" w:rsidRDefault="00732B25" w:rsidP="00AD37F8">
      <w:pPr>
        <w:numPr>
          <w:ilvl w:val="0"/>
          <w:numId w:val="55"/>
        </w:numPr>
        <w:tabs>
          <w:tab w:val="left"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объяснять, что такое экосистема, круговорот веществ в природе, экологическая пирамида, защитная окраска животных;</w:t>
      </w:r>
    </w:p>
    <w:p w:rsidR="00732B25" w:rsidRPr="00486449" w:rsidRDefault="00732B25" w:rsidP="00AD37F8">
      <w:pPr>
        <w:numPr>
          <w:ilvl w:val="0"/>
          <w:numId w:val="55"/>
        </w:numPr>
        <w:tabs>
          <w:tab w:val="left"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приводить примеры приспособленности растений природных сообществ к совместной жизни;</w:t>
      </w:r>
    </w:p>
    <w:p w:rsidR="00732B25" w:rsidRPr="00486449" w:rsidRDefault="00732B25" w:rsidP="00AD37F8">
      <w:pPr>
        <w:numPr>
          <w:ilvl w:val="0"/>
          <w:numId w:val="55"/>
        </w:numPr>
        <w:tabs>
          <w:tab w:val="left"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объяснять причины смены времён года;</w:t>
      </w:r>
    </w:p>
    <w:p w:rsidR="00732B25" w:rsidRPr="00486449" w:rsidRDefault="00732B25" w:rsidP="00AD37F8">
      <w:pPr>
        <w:numPr>
          <w:ilvl w:val="0"/>
          <w:numId w:val="55"/>
        </w:numPr>
        <w:tabs>
          <w:tab w:val="left"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применять масштаб при чтении плана и карты;</w:t>
      </w:r>
    </w:p>
    <w:p w:rsidR="00732B25" w:rsidRPr="00486449" w:rsidRDefault="00732B25" w:rsidP="00AD37F8">
      <w:pPr>
        <w:numPr>
          <w:ilvl w:val="0"/>
          <w:numId w:val="55"/>
        </w:numPr>
        <w:tabs>
          <w:tab w:val="left"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отмечать на контурной карте горы, моря, реки, города и другие географические объекты;</w:t>
      </w:r>
    </w:p>
    <w:p w:rsidR="00732B25" w:rsidRPr="00486449" w:rsidRDefault="00732B25" w:rsidP="00AD37F8">
      <w:pPr>
        <w:numPr>
          <w:ilvl w:val="0"/>
          <w:numId w:val="55"/>
        </w:numPr>
        <w:tabs>
          <w:tab w:val="left"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объяснять некоторые взаимосвязи в природе, между природой и человеком;</w:t>
      </w:r>
    </w:p>
    <w:p w:rsidR="00732B25" w:rsidRPr="00486449" w:rsidRDefault="00732B25" w:rsidP="00AD37F8">
      <w:pPr>
        <w:numPr>
          <w:ilvl w:val="0"/>
          <w:numId w:val="55"/>
        </w:numPr>
        <w:tabs>
          <w:tab w:val="left"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давать оценку влиянию деятельности человека на природу;</w:t>
      </w:r>
    </w:p>
    <w:p w:rsidR="00732B25" w:rsidRPr="00486449" w:rsidRDefault="00732B25" w:rsidP="00AD37F8">
      <w:pPr>
        <w:numPr>
          <w:ilvl w:val="0"/>
          <w:numId w:val="55"/>
        </w:numPr>
        <w:tabs>
          <w:tab w:val="left"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определять причины положительных и отрицательных изменений в природе в результате хозяйственной деятельности человека и его поведения;</w:t>
      </w:r>
    </w:p>
    <w:p w:rsidR="00732B25" w:rsidRPr="00486449" w:rsidRDefault="00732B25" w:rsidP="00AD37F8">
      <w:pPr>
        <w:numPr>
          <w:ilvl w:val="0"/>
          <w:numId w:val="55"/>
        </w:numPr>
        <w:tabs>
          <w:tab w:val="left"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делать элементарные прогнозы возможных последствий воздействия человека на природу;</w:t>
      </w:r>
    </w:p>
    <w:p w:rsidR="00732B25" w:rsidRPr="00486449" w:rsidRDefault="00732B25" w:rsidP="00AD37F8">
      <w:pPr>
        <w:numPr>
          <w:ilvl w:val="0"/>
          <w:numId w:val="55"/>
        </w:numPr>
        <w:tabs>
          <w:tab w:val="left"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участвовать в мероприятиях по охране природы.</w:t>
      </w:r>
    </w:p>
    <w:p w:rsidR="00732B25" w:rsidRPr="00486449" w:rsidRDefault="00732B25" w:rsidP="00732B25">
      <w:pPr>
        <w:pStyle w:val="1"/>
        <w:jc w:val="left"/>
        <w:rPr>
          <w:i w:val="0"/>
          <w:iCs w:val="0"/>
          <w:sz w:val="20"/>
          <w:szCs w:val="20"/>
        </w:rPr>
      </w:pPr>
      <w:r w:rsidRPr="00486449">
        <w:rPr>
          <w:i w:val="0"/>
          <w:iCs w:val="0"/>
          <w:sz w:val="20"/>
          <w:szCs w:val="20"/>
        </w:rPr>
        <w:t>Человек и общество</w:t>
      </w:r>
    </w:p>
    <w:p w:rsidR="00732B25" w:rsidRPr="00486449" w:rsidRDefault="00732B25" w:rsidP="00732B25">
      <w:pPr>
        <w:spacing w:after="0" w:line="240" w:lineRule="auto"/>
        <w:ind w:firstLine="357"/>
        <w:jc w:val="both"/>
        <w:rPr>
          <w:rFonts w:ascii="Times New Roman" w:hAnsi="Times New Roman" w:cs="Times New Roman"/>
          <w:sz w:val="20"/>
          <w:szCs w:val="20"/>
        </w:rPr>
      </w:pPr>
      <w:r w:rsidRPr="00486449">
        <w:rPr>
          <w:rFonts w:ascii="Times New Roman" w:hAnsi="Times New Roman" w:cs="Times New Roman"/>
          <w:sz w:val="20"/>
          <w:szCs w:val="20"/>
        </w:rPr>
        <w:t>Учащиеся научатся:</w:t>
      </w:r>
    </w:p>
    <w:p w:rsidR="00732B25" w:rsidRPr="00486449" w:rsidRDefault="00732B25" w:rsidP="00AD37F8">
      <w:pPr>
        <w:numPr>
          <w:ilvl w:val="0"/>
          <w:numId w:val="56"/>
        </w:numPr>
        <w:tabs>
          <w:tab w:val="clear" w:pos="720"/>
          <w:tab w:val="num"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различать государственную символику Российской Федерации (герб, флаг, гимн); показывать на карте границы Российской Федерации;</w:t>
      </w:r>
    </w:p>
    <w:p w:rsidR="00732B25" w:rsidRPr="00486449" w:rsidRDefault="00732B25" w:rsidP="00AD37F8">
      <w:pPr>
        <w:numPr>
          <w:ilvl w:val="0"/>
          <w:numId w:val="56"/>
        </w:numPr>
        <w:tabs>
          <w:tab w:val="clear" w:pos="720"/>
          <w:tab w:val="num"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различать права и обязанности гражданина, ребёнка;</w:t>
      </w:r>
    </w:p>
    <w:p w:rsidR="00732B25" w:rsidRPr="00486449" w:rsidRDefault="00732B25" w:rsidP="00AD37F8">
      <w:pPr>
        <w:numPr>
          <w:ilvl w:val="0"/>
          <w:numId w:val="56"/>
        </w:numPr>
        <w:tabs>
          <w:tab w:val="clear" w:pos="720"/>
          <w:tab w:val="num"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описывать достопримечательности столицы и родного края; показывать их на карте;</w:t>
      </w:r>
    </w:p>
    <w:p w:rsidR="00732B25" w:rsidRPr="00486449" w:rsidRDefault="00732B25" w:rsidP="00AD37F8">
      <w:pPr>
        <w:numPr>
          <w:ilvl w:val="0"/>
          <w:numId w:val="56"/>
        </w:numPr>
        <w:tabs>
          <w:tab w:val="clear" w:pos="720"/>
          <w:tab w:val="num"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описывать основные этапы развития государства (Древняя Русь, Московское царство, Российская империя, Российское государство);</w:t>
      </w:r>
    </w:p>
    <w:p w:rsidR="00732B25" w:rsidRPr="00486449" w:rsidRDefault="00732B25" w:rsidP="00AD37F8">
      <w:pPr>
        <w:numPr>
          <w:ilvl w:val="0"/>
          <w:numId w:val="56"/>
        </w:numPr>
        <w:tabs>
          <w:tab w:val="clear" w:pos="720"/>
          <w:tab w:val="num"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называть ключевые даты и описывать события каждого этапа истории (</w:t>
      </w:r>
      <w:r w:rsidRPr="00486449">
        <w:rPr>
          <w:rFonts w:ascii="Times New Roman" w:hAnsi="Times New Roman" w:cs="Times New Roman"/>
          <w:sz w:val="20"/>
          <w:szCs w:val="20"/>
          <w:lang w:val="en-US"/>
        </w:rPr>
        <w:t>IX</w:t>
      </w:r>
      <w:r w:rsidRPr="00486449">
        <w:rPr>
          <w:rFonts w:ascii="Times New Roman" w:hAnsi="Times New Roman" w:cs="Times New Roman"/>
          <w:sz w:val="20"/>
          <w:szCs w:val="20"/>
        </w:rPr>
        <w:t xml:space="preserve"> в.  — образование государства у восточных славян; 988 г. — крещение Руси; 1380 г. — Куликовская битва; 1613 г. — изгнание иностранных захватчиков из Москвы, начало новой династии Романовых; 1703 г. —  основание Санкт-Петербурга; </w:t>
      </w:r>
      <w:r w:rsidRPr="00486449">
        <w:rPr>
          <w:rFonts w:ascii="Times New Roman" w:hAnsi="Times New Roman" w:cs="Times New Roman"/>
          <w:sz w:val="20"/>
          <w:szCs w:val="20"/>
          <w:lang w:val="en-US"/>
        </w:rPr>
        <w:t>XVIII</w:t>
      </w:r>
      <w:r w:rsidRPr="00486449">
        <w:rPr>
          <w:rFonts w:ascii="Times New Roman" w:hAnsi="Times New Roman" w:cs="Times New Roman"/>
          <w:sz w:val="20"/>
          <w:szCs w:val="20"/>
        </w:rPr>
        <w:t xml:space="preserve"> в. — создание русской армии и флота, новая система летоисчисления; 1755 г. — открытие Московского университета; 1812 г. — изгнание Наполеона из Москвы; 1861 г. — отмена крепостного права; февраль 1917 г. — падение династии Романовых; октябрь 1917 г. — революция; 1922 г. — образование СССР; 1941–1945 гг. — Великая Отечественная война; апрель 1961 г. — полёт в космос Гагарина; 1991 г. — распад СССР и провозглашение Российской Федерации суверенным государством);</w:t>
      </w:r>
    </w:p>
    <w:p w:rsidR="00732B25" w:rsidRPr="00486449" w:rsidRDefault="00732B25" w:rsidP="00AD37F8">
      <w:pPr>
        <w:numPr>
          <w:ilvl w:val="0"/>
          <w:numId w:val="57"/>
        </w:numPr>
        <w:tabs>
          <w:tab w:val="num"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соотносить исторические события с датами, конкретную дату с веком; соотносить дату исторического события с «лентой времени»;</w:t>
      </w:r>
    </w:p>
    <w:p w:rsidR="00732B25" w:rsidRPr="00486449" w:rsidRDefault="00732B25" w:rsidP="00AD37F8">
      <w:pPr>
        <w:numPr>
          <w:ilvl w:val="0"/>
          <w:numId w:val="56"/>
        </w:numPr>
        <w:tabs>
          <w:tab w:val="clear" w:pos="720"/>
          <w:tab w:val="num"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находить на карте места важнейших исторических событий российской истории;</w:t>
      </w:r>
    </w:p>
    <w:p w:rsidR="00732B25" w:rsidRPr="00486449" w:rsidRDefault="00732B25" w:rsidP="00AD37F8">
      <w:pPr>
        <w:numPr>
          <w:ilvl w:val="0"/>
          <w:numId w:val="56"/>
        </w:numPr>
        <w:tabs>
          <w:tab w:val="clear" w:pos="720"/>
          <w:tab w:val="num"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рассказывать о ключевых событиях истории государства;</w:t>
      </w:r>
    </w:p>
    <w:p w:rsidR="00732B25" w:rsidRPr="00486449" w:rsidRDefault="00732B25" w:rsidP="00AD37F8">
      <w:pPr>
        <w:numPr>
          <w:ilvl w:val="0"/>
          <w:numId w:val="56"/>
        </w:numPr>
        <w:tabs>
          <w:tab w:val="clear" w:pos="720"/>
          <w:tab w:val="num"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рассказывать об основных событиях истории своего края.</w:t>
      </w:r>
    </w:p>
    <w:p w:rsidR="00732B25" w:rsidRPr="00486449" w:rsidRDefault="00732B25" w:rsidP="00732B25">
      <w:pPr>
        <w:tabs>
          <w:tab w:val="num" w:pos="360"/>
        </w:tabs>
        <w:spacing w:after="0" w:line="240" w:lineRule="auto"/>
        <w:ind w:firstLine="357"/>
        <w:jc w:val="both"/>
        <w:rPr>
          <w:rFonts w:ascii="Times New Roman" w:hAnsi="Times New Roman" w:cs="Times New Roman"/>
          <w:sz w:val="20"/>
          <w:szCs w:val="20"/>
        </w:rPr>
      </w:pPr>
      <w:r w:rsidRPr="00486449">
        <w:rPr>
          <w:rFonts w:ascii="Times New Roman" w:hAnsi="Times New Roman" w:cs="Times New Roman"/>
          <w:sz w:val="20"/>
          <w:szCs w:val="20"/>
        </w:rPr>
        <w:t>Учащиеся получат возможность научиться:</w:t>
      </w:r>
    </w:p>
    <w:p w:rsidR="00732B25" w:rsidRPr="00486449" w:rsidRDefault="00732B25" w:rsidP="00AD37F8">
      <w:pPr>
        <w:numPr>
          <w:ilvl w:val="0"/>
          <w:numId w:val="56"/>
        </w:numPr>
        <w:tabs>
          <w:tab w:val="clear" w:pos="720"/>
          <w:tab w:val="num"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описывать государственное устройство Российской Федерации, основной положения Конституции;</w:t>
      </w:r>
    </w:p>
    <w:p w:rsidR="00732B25" w:rsidRPr="00486449" w:rsidRDefault="00732B25" w:rsidP="00AD37F8">
      <w:pPr>
        <w:numPr>
          <w:ilvl w:val="0"/>
          <w:numId w:val="58"/>
        </w:numPr>
        <w:tabs>
          <w:tab w:val="clear" w:pos="720"/>
          <w:tab w:val="num"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 xml:space="preserve">сопоставлять имена исторических личностей с основными этапами развития государства (князь Владимир, Александр Невский, Дмитрий Донской, Иван </w:t>
      </w:r>
      <w:r w:rsidRPr="00486449">
        <w:rPr>
          <w:rFonts w:ascii="Times New Roman" w:hAnsi="Times New Roman" w:cs="Times New Roman"/>
          <w:sz w:val="20"/>
          <w:szCs w:val="20"/>
          <w:lang w:val="en-US"/>
        </w:rPr>
        <w:t>III</w:t>
      </w:r>
      <w:r w:rsidRPr="00486449">
        <w:rPr>
          <w:rFonts w:ascii="Times New Roman" w:hAnsi="Times New Roman" w:cs="Times New Roman"/>
          <w:sz w:val="20"/>
          <w:szCs w:val="20"/>
        </w:rPr>
        <w:t xml:space="preserve">, Иван </w:t>
      </w:r>
      <w:r w:rsidRPr="00486449">
        <w:rPr>
          <w:rFonts w:ascii="Times New Roman" w:hAnsi="Times New Roman" w:cs="Times New Roman"/>
          <w:sz w:val="20"/>
          <w:szCs w:val="20"/>
          <w:lang w:val="en-US"/>
        </w:rPr>
        <w:t>IV</w:t>
      </w:r>
      <w:r w:rsidRPr="00486449">
        <w:rPr>
          <w:rFonts w:ascii="Times New Roman" w:hAnsi="Times New Roman" w:cs="Times New Roman"/>
          <w:sz w:val="20"/>
          <w:szCs w:val="20"/>
        </w:rPr>
        <w:t xml:space="preserve">, Кузьма Минин и Дмитрий Пожарский, царь Алексей Михайлович, император Пётр </w:t>
      </w:r>
      <w:r w:rsidRPr="00486449">
        <w:rPr>
          <w:rFonts w:ascii="Times New Roman" w:hAnsi="Times New Roman" w:cs="Times New Roman"/>
          <w:sz w:val="20"/>
          <w:szCs w:val="20"/>
          <w:lang w:val="en-US"/>
        </w:rPr>
        <w:t>I</w:t>
      </w:r>
      <w:r w:rsidRPr="00486449">
        <w:rPr>
          <w:rFonts w:ascii="Times New Roman" w:hAnsi="Times New Roman" w:cs="Times New Roman"/>
          <w:sz w:val="20"/>
          <w:szCs w:val="20"/>
        </w:rPr>
        <w:t xml:space="preserve">, Екатерина </w:t>
      </w:r>
      <w:r w:rsidRPr="00486449">
        <w:rPr>
          <w:rFonts w:ascii="Times New Roman" w:hAnsi="Times New Roman" w:cs="Times New Roman"/>
          <w:sz w:val="20"/>
          <w:szCs w:val="20"/>
          <w:lang w:val="en-US"/>
        </w:rPr>
        <w:t>II</w:t>
      </w:r>
      <w:r w:rsidRPr="00486449">
        <w:rPr>
          <w:rFonts w:ascii="Times New Roman" w:hAnsi="Times New Roman" w:cs="Times New Roman"/>
          <w:sz w:val="20"/>
          <w:szCs w:val="20"/>
        </w:rPr>
        <w:t xml:space="preserve">, А. В. Суворов, Ф. Ф. Ушаков, М. В. Ломоносов, М. И. Кутузов, Александр </w:t>
      </w:r>
      <w:r w:rsidRPr="00486449">
        <w:rPr>
          <w:rFonts w:ascii="Times New Roman" w:hAnsi="Times New Roman" w:cs="Times New Roman"/>
          <w:sz w:val="20"/>
          <w:szCs w:val="20"/>
          <w:lang w:val="en-US"/>
        </w:rPr>
        <w:t>II</w:t>
      </w:r>
      <w:r w:rsidRPr="00486449">
        <w:rPr>
          <w:rFonts w:ascii="Times New Roman" w:hAnsi="Times New Roman" w:cs="Times New Roman"/>
          <w:sz w:val="20"/>
          <w:szCs w:val="20"/>
        </w:rPr>
        <w:t xml:space="preserve">, Николай </w:t>
      </w:r>
      <w:r w:rsidRPr="00486449">
        <w:rPr>
          <w:rFonts w:ascii="Times New Roman" w:hAnsi="Times New Roman" w:cs="Times New Roman"/>
          <w:sz w:val="20"/>
          <w:szCs w:val="20"/>
          <w:lang w:val="en-US"/>
        </w:rPr>
        <w:t>II</w:t>
      </w:r>
      <w:r w:rsidRPr="00486449">
        <w:rPr>
          <w:rFonts w:ascii="Times New Roman" w:hAnsi="Times New Roman" w:cs="Times New Roman"/>
          <w:sz w:val="20"/>
          <w:szCs w:val="20"/>
        </w:rPr>
        <w:t>,  В. И. .Ленин, И. В. Сталин, маршал Г. К. Жуков, действующий президент РФ);</w:t>
      </w:r>
    </w:p>
    <w:p w:rsidR="00732B25" w:rsidRPr="00486449" w:rsidRDefault="00732B25" w:rsidP="00AD37F8">
      <w:pPr>
        <w:numPr>
          <w:ilvl w:val="0"/>
          <w:numId w:val="58"/>
        </w:numPr>
        <w:tabs>
          <w:tab w:val="clear" w:pos="720"/>
          <w:tab w:val="num"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характеризовать основные научные и культурные достижения своей страны;</w:t>
      </w:r>
    </w:p>
    <w:p w:rsidR="00732B25" w:rsidRPr="00486449" w:rsidRDefault="00732B25" w:rsidP="00AD37F8">
      <w:pPr>
        <w:numPr>
          <w:ilvl w:val="0"/>
          <w:numId w:val="58"/>
        </w:numPr>
        <w:tabs>
          <w:tab w:val="clear" w:pos="720"/>
          <w:tab w:val="num"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описывать культурные достопримечательности своего края.</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МЕТАПРЕДМЕТНЫЕ</w:t>
      </w:r>
    </w:p>
    <w:p w:rsidR="00732B25" w:rsidRPr="00486449" w:rsidRDefault="00732B25" w:rsidP="00732B25">
      <w:pPr>
        <w:spacing w:after="0" w:line="240" w:lineRule="auto"/>
        <w:jc w:val="both"/>
        <w:rPr>
          <w:rFonts w:ascii="Times New Roman" w:hAnsi="Times New Roman" w:cs="Times New Roman"/>
          <w:b/>
          <w:bCs/>
          <w:sz w:val="20"/>
          <w:szCs w:val="20"/>
        </w:rPr>
      </w:pPr>
      <w:r w:rsidRPr="00486449">
        <w:rPr>
          <w:rFonts w:ascii="Times New Roman" w:hAnsi="Times New Roman" w:cs="Times New Roman"/>
          <w:b/>
          <w:bCs/>
          <w:sz w:val="20"/>
          <w:szCs w:val="20"/>
        </w:rPr>
        <w:t>Регулятивные</w:t>
      </w:r>
    </w:p>
    <w:p w:rsidR="00732B25" w:rsidRPr="00486449" w:rsidRDefault="00732B25" w:rsidP="00732B25">
      <w:pPr>
        <w:spacing w:after="0" w:line="240" w:lineRule="auto"/>
        <w:jc w:val="both"/>
        <w:rPr>
          <w:rFonts w:ascii="Times New Roman" w:hAnsi="Times New Roman" w:cs="Times New Roman"/>
          <w:b/>
          <w:bCs/>
          <w:sz w:val="20"/>
          <w:szCs w:val="20"/>
        </w:rPr>
      </w:pPr>
      <w:r w:rsidRPr="00486449">
        <w:rPr>
          <w:rFonts w:ascii="Times New Roman" w:hAnsi="Times New Roman" w:cs="Times New Roman"/>
          <w:sz w:val="20"/>
          <w:szCs w:val="20"/>
        </w:rPr>
        <w:t>Учащиеся научатся:</w:t>
      </w:r>
    </w:p>
    <w:p w:rsidR="00732B25" w:rsidRPr="00486449" w:rsidRDefault="00732B25" w:rsidP="00AD37F8">
      <w:pPr>
        <w:numPr>
          <w:ilvl w:val="0"/>
          <w:numId w:val="57"/>
        </w:numPr>
        <w:tabs>
          <w:tab w:val="clear" w:pos="644"/>
          <w:tab w:val="num" w:pos="360"/>
          <w:tab w:val="num" w:pos="72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 xml:space="preserve">принимать и сохранять цель познавательной деятельности; </w:t>
      </w:r>
    </w:p>
    <w:p w:rsidR="00732B25" w:rsidRPr="00486449" w:rsidRDefault="00732B25" w:rsidP="00AD37F8">
      <w:pPr>
        <w:numPr>
          <w:ilvl w:val="0"/>
          <w:numId w:val="57"/>
        </w:numPr>
        <w:tabs>
          <w:tab w:val="clear" w:pos="644"/>
          <w:tab w:val="num" w:pos="360"/>
          <w:tab w:val="num" w:pos="72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 xml:space="preserve">планировать свои действия в соответствии с поставленной целью; </w:t>
      </w:r>
    </w:p>
    <w:p w:rsidR="00732B25" w:rsidRPr="00486449" w:rsidRDefault="00732B25" w:rsidP="00AD37F8">
      <w:pPr>
        <w:numPr>
          <w:ilvl w:val="0"/>
          <w:numId w:val="57"/>
        </w:numPr>
        <w:tabs>
          <w:tab w:val="clear" w:pos="644"/>
          <w:tab w:val="num" w:pos="360"/>
          <w:tab w:val="num" w:pos="72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lastRenderedPageBreak/>
        <w:t>осуществлять пошаговый и итоговый контроль;</w:t>
      </w:r>
    </w:p>
    <w:p w:rsidR="00732B25" w:rsidRPr="00486449" w:rsidRDefault="00732B25" w:rsidP="00AD37F8">
      <w:pPr>
        <w:numPr>
          <w:ilvl w:val="0"/>
          <w:numId w:val="57"/>
        </w:numPr>
        <w:tabs>
          <w:tab w:val="clear" w:pos="644"/>
          <w:tab w:val="num" w:pos="360"/>
          <w:tab w:val="num" w:pos="72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осознавать свое продвижение в овладении знаниями и умениями.</w:t>
      </w:r>
    </w:p>
    <w:p w:rsidR="00732B25" w:rsidRPr="00486449" w:rsidRDefault="00732B25" w:rsidP="00732B25">
      <w:pPr>
        <w:tabs>
          <w:tab w:val="num" w:pos="360"/>
        </w:tabs>
        <w:spacing w:after="0" w:line="240" w:lineRule="auto"/>
        <w:ind w:firstLine="360"/>
        <w:jc w:val="both"/>
        <w:rPr>
          <w:rFonts w:ascii="Times New Roman" w:hAnsi="Times New Roman" w:cs="Times New Roman"/>
          <w:sz w:val="20"/>
          <w:szCs w:val="20"/>
        </w:rPr>
      </w:pPr>
      <w:r w:rsidRPr="00486449">
        <w:rPr>
          <w:rFonts w:ascii="Times New Roman" w:hAnsi="Times New Roman" w:cs="Times New Roman"/>
          <w:sz w:val="20"/>
          <w:szCs w:val="20"/>
        </w:rPr>
        <w:t>Учащиеся могут научиться:</w:t>
      </w:r>
    </w:p>
    <w:p w:rsidR="00732B25" w:rsidRPr="00486449" w:rsidRDefault="00732B25" w:rsidP="00AD37F8">
      <w:pPr>
        <w:numPr>
          <w:ilvl w:val="0"/>
          <w:numId w:val="59"/>
        </w:numPr>
        <w:tabs>
          <w:tab w:val="num"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 xml:space="preserve">самостоятельно планировать свои действия в соответствии с поставленной целью; </w:t>
      </w:r>
    </w:p>
    <w:p w:rsidR="00732B25" w:rsidRPr="00486449" w:rsidRDefault="00732B25" w:rsidP="00AD37F8">
      <w:pPr>
        <w:numPr>
          <w:ilvl w:val="0"/>
          <w:numId w:val="59"/>
        </w:numPr>
        <w:tabs>
          <w:tab w:val="num"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самостоятельно адекватно оценивать правильность выполнения задания и вносить необходимые коррективы.</w:t>
      </w:r>
    </w:p>
    <w:p w:rsidR="00732B25" w:rsidRPr="00486449" w:rsidRDefault="00732B25" w:rsidP="00732B25">
      <w:pPr>
        <w:pStyle w:val="1"/>
        <w:jc w:val="left"/>
        <w:rPr>
          <w:i w:val="0"/>
          <w:iCs w:val="0"/>
          <w:sz w:val="20"/>
          <w:szCs w:val="20"/>
        </w:rPr>
      </w:pPr>
      <w:r w:rsidRPr="00486449">
        <w:rPr>
          <w:i w:val="0"/>
          <w:iCs w:val="0"/>
          <w:sz w:val="20"/>
          <w:szCs w:val="20"/>
        </w:rPr>
        <w:t>Познавательные</w:t>
      </w:r>
    </w:p>
    <w:p w:rsidR="00732B25" w:rsidRPr="00486449" w:rsidRDefault="00732B25" w:rsidP="00732B25">
      <w:pPr>
        <w:spacing w:after="0" w:line="240" w:lineRule="auto"/>
        <w:ind w:firstLine="357"/>
        <w:jc w:val="both"/>
        <w:rPr>
          <w:rFonts w:ascii="Times New Roman" w:hAnsi="Times New Roman" w:cs="Times New Roman"/>
          <w:sz w:val="20"/>
          <w:szCs w:val="20"/>
        </w:rPr>
      </w:pPr>
      <w:r w:rsidRPr="00486449">
        <w:rPr>
          <w:rFonts w:ascii="Times New Roman" w:hAnsi="Times New Roman" w:cs="Times New Roman"/>
          <w:sz w:val="20"/>
          <w:szCs w:val="20"/>
        </w:rPr>
        <w:t>Учащиеся научатся:</w:t>
      </w:r>
    </w:p>
    <w:p w:rsidR="00732B25" w:rsidRPr="00486449" w:rsidRDefault="00732B25" w:rsidP="00AD37F8">
      <w:pPr>
        <w:numPr>
          <w:ilvl w:val="0"/>
          <w:numId w:val="57"/>
        </w:numPr>
        <w:tabs>
          <w:tab w:val="clear" w:pos="644"/>
          <w:tab w:val="num" w:pos="360"/>
          <w:tab w:val="num" w:pos="72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находить необходимую информацию в учебнике и справочной литературе;</w:t>
      </w:r>
    </w:p>
    <w:p w:rsidR="00732B25" w:rsidRPr="00486449" w:rsidRDefault="00732B25" w:rsidP="00AD37F8">
      <w:pPr>
        <w:numPr>
          <w:ilvl w:val="0"/>
          <w:numId w:val="57"/>
        </w:numPr>
        <w:tabs>
          <w:tab w:val="clear" w:pos="644"/>
          <w:tab w:val="num" w:pos="360"/>
          <w:tab w:val="num" w:pos="72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 xml:space="preserve">понимать информацию, представленную в виде текста, схемы, таблицы, диаграммы, плана, карты; </w:t>
      </w:r>
    </w:p>
    <w:p w:rsidR="00732B25" w:rsidRPr="00486449" w:rsidRDefault="00732B25" w:rsidP="00AD37F8">
      <w:pPr>
        <w:numPr>
          <w:ilvl w:val="0"/>
          <w:numId w:val="57"/>
        </w:numPr>
        <w:tabs>
          <w:tab w:val="clear" w:pos="644"/>
          <w:tab w:val="num" w:pos="360"/>
          <w:tab w:val="num" w:pos="72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 xml:space="preserve">использовать готовые модели (глобус, карта) для объяснения природных явлений; </w:t>
      </w:r>
    </w:p>
    <w:p w:rsidR="00732B25" w:rsidRPr="00486449" w:rsidRDefault="00732B25" w:rsidP="00AD37F8">
      <w:pPr>
        <w:numPr>
          <w:ilvl w:val="0"/>
          <w:numId w:val="57"/>
        </w:numPr>
        <w:tabs>
          <w:tab w:val="clear" w:pos="644"/>
          <w:tab w:val="num" w:pos="360"/>
          <w:tab w:val="num" w:pos="72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 xml:space="preserve">осуществлять анализ (описание) объектов природы с выделением существенных и несущественных признаков; </w:t>
      </w:r>
    </w:p>
    <w:p w:rsidR="00732B25" w:rsidRPr="00486449" w:rsidRDefault="00732B25" w:rsidP="00AD37F8">
      <w:pPr>
        <w:numPr>
          <w:ilvl w:val="0"/>
          <w:numId w:val="57"/>
        </w:numPr>
        <w:tabs>
          <w:tab w:val="clear" w:pos="644"/>
          <w:tab w:val="num" w:pos="360"/>
          <w:tab w:val="num" w:pos="72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 xml:space="preserve">проводить сравнение и классификацию объектов природы по заданным признакам; </w:t>
      </w:r>
    </w:p>
    <w:p w:rsidR="00732B25" w:rsidRPr="00486449" w:rsidRDefault="00732B25" w:rsidP="00AD37F8">
      <w:pPr>
        <w:numPr>
          <w:ilvl w:val="0"/>
          <w:numId w:val="57"/>
        </w:numPr>
        <w:tabs>
          <w:tab w:val="clear" w:pos="644"/>
          <w:tab w:val="num" w:pos="360"/>
          <w:tab w:val="num" w:pos="72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 xml:space="preserve">устанавливать причинно-следственные связи изменений в природе; </w:t>
      </w:r>
    </w:p>
    <w:p w:rsidR="00732B25" w:rsidRPr="00486449" w:rsidRDefault="00732B25" w:rsidP="00AD37F8">
      <w:pPr>
        <w:numPr>
          <w:ilvl w:val="0"/>
          <w:numId w:val="57"/>
        </w:numPr>
        <w:tabs>
          <w:tab w:val="clear" w:pos="644"/>
          <w:tab w:val="num" w:pos="360"/>
          <w:tab w:val="num" w:pos="72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обобщать результаты наблюдений за погодой, неживой и живой природой, делать выводы;</w:t>
      </w:r>
    </w:p>
    <w:p w:rsidR="00732B25" w:rsidRPr="00486449" w:rsidRDefault="00732B25" w:rsidP="00AD37F8">
      <w:pPr>
        <w:numPr>
          <w:ilvl w:val="0"/>
          <w:numId w:val="57"/>
        </w:numPr>
        <w:tabs>
          <w:tab w:val="clear" w:pos="644"/>
          <w:tab w:val="num" w:pos="360"/>
          <w:tab w:val="num" w:pos="72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выделять существенную информацию из учебных и научно-популярных текстов;</w:t>
      </w:r>
    </w:p>
    <w:p w:rsidR="00732B25" w:rsidRPr="00486449" w:rsidRDefault="00732B25" w:rsidP="00AD37F8">
      <w:pPr>
        <w:numPr>
          <w:ilvl w:val="0"/>
          <w:numId w:val="57"/>
        </w:numPr>
        <w:tabs>
          <w:tab w:val="clear" w:pos="644"/>
          <w:tab w:val="num" w:pos="360"/>
          <w:tab w:val="num" w:pos="72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устанавливать причинно-следственные связи между историческими событиями и их последствиями (под руководством учителя);</w:t>
      </w:r>
    </w:p>
    <w:p w:rsidR="00732B25" w:rsidRPr="00486449" w:rsidRDefault="00732B25" w:rsidP="00AD37F8">
      <w:pPr>
        <w:numPr>
          <w:ilvl w:val="0"/>
          <w:numId w:val="57"/>
        </w:numPr>
        <w:tabs>
          <w:tab w:val="clear" w:pos="644"/>
          <w:tab w:val="num" w:pos="360"/>
          <w:tab w:val="num" w:pos="72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сравнивать исторические события, делать обобщения.</w:t>
      </w:r>
    </w:p>
    <w:p w:rsidR="00732B25" w:rsidRPr="00486449" w:rsidRDefault="00732B25" w:rsidP="00732B25">
      <w:pPr>
        <w:tabs>
          <w:tab w:val="num" w:pos="360"/>
        </w:tabs>
        <w:spacing w:after="0" w:line="240" w:lineRule="auto"/>
        <w:ind w:firstLine="360"/>
        <w:jc w:val="both"/>
        <w:rPr>
          <w:rFonts w:ascii="Times New Roman" w:hAnsi="Times New Roman" w:cs="Times New Roman"/>
          <w:sz w:val="20"/>
          <w:szCs w:val="20"/>
        </w:rPr>
      </w:pPr>
      <w:r w:rsidRPr="00486449">
        <w:rPr>
          <w:rFonts w:ascii="Times New Roman" w:hAnsi="Times New Roman" w:cs="Times New Roman"/>
          <w:sz w:val="20"/>
          <w:szCs w:val="20"/>
        </w:rPr>
        <w:t>Учащиеся могут научиться:</w:t>
      </w:r>
    </w:p>
    <w:p w:rsidR="00732B25" w:rsidRPr="00486449" w:rsidRDefault="00732B25" w:rsidP="00AD37F8">
      <w:pPr>
        <w:numPr>
          <w:ilvl w:val="0"/>
          <w:numId w:val="59"/>
        </w:numPr>
        <w:tabs>
          <w:tab w:val="num"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осуществлять поиск информации с использованием ресурсов библиотек и Интернета;</w:t>
      </w:r>
    </w:p>
    <w:p w:rsidR="00732B25" w:rsidRPr="00486449" w:rsidRDefault="00732B25" w:rsidP="00AD37F8">
      <w:pPr>
        <w:numPr>
          <w:ilvl w:val="0"/>
          <w:numId w:val="59"/>
        </w:numPr>
        <w:tabs>
          <w:tab w:val="num"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 xml:space="preserve">моделировать цепи питания и схему круговорота веществ в природе; </w:t>
      </w:r>
    </w:p>
    <w:p w:rsidR="00732B25" w:rsidRPr="00486449" w:rsidRDefault="00732B25" w:rsidP="00AD37F8">
      <w:pPr>
        <w:numPr>
          <w:ilvl w:val="0"/>
          <w:numId w:val="59"/>
        </w:numPr>
        <w:tabs>
          <w:tab w:val="num"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сравнивать и классифицировать объекты природы, самостоятельно выбирая основания.</w:t>
      </w:r>
    </w:p>
    <w:p w:rsidR="00732B25" w:rsidRPr="00486449" w:rsidRDefault="00732B25" w:rsidP="00AD37F8">
      <w:pPr>
        <w:numPr>
          <w:ilvl w:val="0"/>
          <w:numId w:val="59"/>
        </w:numPr>
        <w:tabs>
          <w:tab w:val="num"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 xml:space="preserve">сопоставлять информацию, представленную в разных видах, обобщать её и использовать при выполнении заданий; </w:t>
      </w:r>
    </w:p>
    <w:p w:rsidR="00732B25" w:rsidRPr="00486449" w:rsidRDefault="00732B25" w:rsidP="00AD37F8">
      <w:pPr>
        <w:numPr>
          <w:ilvl w:val="0"/>
          <w:numId w:val="59"/>
        </w:numPr>
        <w:tabs>
          <w:tab w:val="num"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устанавливая причинно-следственные связи изменений в природе, проводить аналогии;</w:t>
      </w:r>
    </w:p>
    <w:p w:rsidR="00732B25" w:rsidRPr="00486449" w:rsidRDefault="00732B25" w:rsidP="00AD37F8">
      <w:pPr>
        <w:numPr>
          <w:ilvl w:val="0"/>
          <w:numId w:val="57"/>
        </w:numPr>
        <w:tabs>
          <w:tab w:val="clear" w:pos="644"/>
          <w:tab w:val="num" w:pos="360"/>
          <w:tab w:val="num" w:pos="72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сравнивать исторические и литературные источники;</w:t>
      </w:r>
    </w:p>
    <w:p w:rsidR="00732B25" w:rsidRPr="00486449" w:rsidRDefault="00732B25" w:rsidP="00AD37F8">
      <w:pPr>
        <w:numPr>
          <w:ilvl w:val="0"/>
          <w:numId w:val="57"/>
        </w:numPr>
        <w:tabs>
          <w:tab w:val="clear" w:pos="644"/>
          <w:tab w:val="num" w:pos="360"/>
          <w:tab w:val="num" w:pos="72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строить логическую цепочку рассуждений на основании исторических источников;</w:t>
      </w:r>
    </w:p>
    <w:p w:rsidR="00732B25" w:rsidRPr="00486449" w:rsidRDefault="00732B25" w:rsidP="00AD37F8">
      <w:pPr>
        <w:numPr>
          <w:ilvl w:val="0"/>
          <w:numId w:val="57"/>
        </w:numPr>
        <w:tabs>
          <w:tab w:val="clear" w:pos="644"/>
          <w:tab w:val="num" w:pos="360"/>
          <w:tab w:val="num" w:pos="72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собирать краеведческий материал, описывать его.</w:t>
      </w:r>
    </w:p>
    <w:p w:rsidR="00732B25" w:rsidRPr="00486449" w:rsidRDefault="00732B25" w:rsidP="00732B25">
      <w:pPr>
        <w:pStyle w:val="20"/>
        <w:spacing w:before="0" w:after="0" w:line="240" w:lineRule="auto"/>
        <w:rPr>
          <w:rFonts w:ascii="Times New Roman" w:hAnsi="Times New Roman" w:cs="Times New Roman"/>
          <w:i w:val="0"/>
          <w:iCs w:val="0"/>
          <w:sz w:val="20"/>
          <w:szCs w:val="20"/>
        </w:rPr>
      </w:pPr>
      <w:r w:rsidRPr="00486449">
        <w:rPr>
          <w:rFonts w:ascii="Times New Roman" w:hAnsi="Times New Roman" w:cs="Times New Roman"/>
          <w:i w:val="0"/>
          <w:iCs w:val="0"/>
          <w:sz w:val="20"/>
          <w:szCs w:val="20"/>
        </w:rPr>
        <w:t>Коммуникативные</w:t>
      </w:r>
    </w:p>
    <w:p w:rsidR="00732B25" w:rsidRPr="00486449" w:rsidRDefault="00732B25" w:rsidP="00732B25">
      <w:pPr>
        <w:pStyle w:val="20"/>
        <w:spacing w:before="0" w:after="0" w:line="240" w:lineRule="auto"/>
        <w:rPr>
          <w:rFonts w:ascii="Times New Roman" w:hAnsi="Times New Roman" w:cs="Times New Roman"/>
          <w:i w:val="0"/>
          <w:iCs w:val="0"/>
          <w:sz w:val="20"/>
          <w:szCs w:val="20"/>
        </w:rPr>
      </w:pPr>
      <w:r w:rsidRPr="00486449">
        <w:rPr>
          <w:rFonts w:ascii="Times New Roman" w:hAnsi="Times New Roman" w:cs="Times New Roman"/>
          <w:i w:val="0"/>
          <w:iCs w:val="0"/>
          <w:sz w:val="20"/>
          <w:szCs w:val="20"/>
        </w:rPr>
        <w:t>Учащиеся научатся:</w:t>
      </w:r>
    </w:p>
    <w:p w:rsidR="00732B25" w:rsidRPr="00486449" w:rsidRDefault="00732B25" w:rsidP="00AD37F8">
      <w:pPr>
        <w:numPr>
          <w:ilvl w:val="0"/>
          <w:numId w:val="57"/>
        </w:numPr>
        <w:tabs>
          <w:tab w:val="clear" w:pos="644"/>
          <w:tab w:val="num" w:pos="360"/>
          <w:tab w:val="num" w:pos="72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 xml:space="preserve">сотрудничать с одноклассниками при выполнении заданий в паре: устанавливать очерёдность действий, осуществлять взаимопроверку. </w:t>
      </w:r>
    </w:p>
    <w:p w:rsidR="00732B25" w:rsidRPr="00486449" w:rsidRDefault="00732B25" w:rsidP="00732B25">
      <w:pPr>
        <w:tabs>
          <w:tab w:val="num" w:pos="360"/>
        </w:tabs>
        <w:spacing w:after="0" w:line="240" w:lineRule="auto"/>
        <w:ind w:firstLine="360"/>
        <w:jc w:val="both"/>
        <w:rPr>
          <w:rFonts w:ascii="Times New Roman" w:hAnsi="Times New Roman" w:cs="Times New Roman"/>
          <w:sz w:val="20"/>
          <w:szCs w:val="20"/>
        </w:rPr>
      </w:pPr>
      <w:r w:rsidRPr="00486449">
        <w:rPr>
          <w:rFonts w:ascii="Times New Roman" w:hAnsi="Times New Roman" w:cs="Times New Roman"/>
          <w:sz w:val="20"/>
          <w:szCs w:val="20"/>
        </w:rPr>
        <w:t>Учащиеся могут научиться:</w:t>
      </w:r>
    </w:p>
    <w:p w:rsidR="00732B25" w:rsidRPr="00486449" w:rsidRDefault="00732B25" w:rsidP="00AD37F8">
      <w:pPr>
        <w:numPr>
          <w:ilvl w:val="0"/>
          <w:numId w:val="59"/>
        </w:numPr>
        <w:tabs>
          <w:tab w:val="num"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 xml:space="preserve">распределять обязанности при работе в группе; </w:t>
      </w:r>
    </w:p>
    <w:p w:rsidR="00732B25" w:rsidRPr="00486449" w:rsidRDefault="00732B25" w:rsidP="00AD37F8">
      <w:pPr>
        <w:numPr>
          <w:ilvl w:val="0"/>
          <w:numId w:val="59"/>
        </w:numPr>
        <w:tabs>
          <w:tab w:val="num" w:pos="36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учитывать мнение партнёра, аргументировано критиковать допущенные ошибки, обосновывать своё решение.</w:t>
      </w:r>
    </w:p>
    <w:p w:rsidR="00732B25" w:rsidRPr="00486449" w:rsidRDefault="00732B25" w:rsidP="00732B25">
      <w:pPr>
        <w:autoSpaceDE w:val="0"/>
        <w:autoSpaceDN w:val="0"/>
        <w:adjustRightInd w:val="0"/>
        <w:spacing w:after="0" w:line="240" w:lineRule="auto"/>
        <w:ind w:firstLine="426"/>
        <w:jc w:val="both"/>
        <w:rPr>
          <w:rStyle w:val="Zag11"/>
          <w:rFonts w:ascii="Times New Roman" w:eastAsia="@Arial Unicode MS" w:hAnsi="Times New Roman" w:cs="Times New Roman"/>
          <w:b/>
          <w:bCs/>
          <w:sz w:val="20"/>
          <w:szCs w:val="20"/>
        </w:rPr>
      </w:pPr>
      <w:r w:rsidRPr="00486449">
        <w:rPr>
          <w:rStyle w:val="Zag11"/>
          <w:rFonts w:ascii="Times New Roman" w:eastAsia="@Arial Unicode MS" w:hAnsi="Times New Roman" w:cs="Times New Roman"/>
          <w:b/>
          <w:bCs/>
          <w:sz w:val="20"/>
          <w:szCs w:val="20"/>
        </w:rPr>
        <w:t>ИКТ-компетентности обучающихся</w:t>
      </w:r>
    </w:p>
    <w:p w:rsidR="00732B25" w:rsidRPr="00486449" w:rsidRDefault="00732B25" w:rsidP="00732B25">
      <w:pPr>
        <w:pStyle w:val="Zag3"/>
        <w:tabs>
          <w:tab w:val="left" w:leader="dot" w:pos="624"/>
        </w:tabs>
        <w:spacing w:after="0" w:line="240" w:lineRule="auto"/>
        <w:rPr>
          <w:rStyle w:val="Zag11"/>
          <w:rFonts w:eastAsia="@Arial Unicode MS"/>
          <w:i w:val="0"/>
          <w:iCs w:val="0"/>
          <w:sz w:val="20"/>
          <w:szCs w:val="20"/>
          <w:lang w:val="ru-RU"/>
        </w:rPr>
      </w:pPr>
      <w:r w:rsidRPr="00486449">
        <w:rPr>
          <w:rStyle w:val="Zag11"/>
          <w:rFonts w:eastAsia="@Arial Unicode MS"/>
          <w:i w:val="0"/>
          <w:iCs w:val="0"/>
          <w:sz w:val="20"/>
          <w:szCs w:val="20"/>
          <w:lang w:val="ru-RU"/>
        </w:rPr>
        <w:t>Знакомство со средствами ИКТ, гигиена работы с компьютером</w:t>
      </w:r>
    </w:p>
    <w:p w:rsidR="00732B25" w:rsidRPr="00486449" w:rsidRDefault="00732B25" w:rsidP="00732B25">
      <w:pPr>
        <w:pStyle w:val="afff6"/>
        <w:tabs>
          <w:tab w:val="left" w:leader="dot" w:pos="624"/>
        </w:tabs>
        <w:ind w:firstLine="339"/>
        <w:jc w:val="both"/>
        <w:rPr>
          <w:rStyle w:val="Zag11"/>
          <w:rFonts w:eastAsia="@Arial Unicode MS"/>
          <w:sz w:val="20"/>
          <w:szCs w:val="20"/>
          <w:lang w:val="ru-RU"/>
        </w:rPr>
      </w:pPr>
      <w:r w:rsidRPr="00486449">
        <w:rPr>
          <w:rStyle w:val="Zag11"/>
          <w:rFonts w:eastAsia="@Arial Unicode MS"/>
          <w:sz w:val="20"/>
          <w:szCs w:val="20"/>
          <w:lang w:val="ru-RU"/>
        </w:rPr>
        <w:t>Выпускник научится: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732B25" w:rsidRPr="00486449" w:rsidRDefault="00732B25" w:rsidP="00732B25">
      <w:pPr>
        <w:pStyle w:val="Zag3"/>
        <w:tabs>
          <w:tab w:val="left" w:leader="dot" w:pos="624"/>
        </w:tabs>
        <w:spacing w:after="0" w:line="240" w:lineRule="auto"/>
        <w:ind w:firstLine="339"/>
        <w:jc w:val="both"/>
        <w:rPr>
          <w:rStyle w:val="Zag11"/>
          <w:rFonts w:eastAsia="@Arial Unicode MS"/>
          <w:i w:val="0"/>
          <w:iCs w:val="0"/>
          <w:sz w:val="20"/>
          <w:szCs w:val="20"/>
          <w:lang w:val="ru-RU"/>
        </w:rPr>
      </w:pPr>
      <w:r w:rsidRPr="00486449">
        <w:rPr>
          <w:rStyle w:val="Zag11"/>
          <w:rFonts w:eastAsia="@Arial Unicode MS"/>
          <w:i w:val="0"/>
          <w:iCs w:val="0"/>
          <w:sz w:val="20"/>
          <w:szCs w:val="20"/>
          <w:lang w:val="ru-RU"/>
        </w:rPr>
        <w:t>·организовывать систему папок для хранения собственной информации в компьютере.</w:t>
      </w:r>
    </w:p>
    <w:p w:rsidR="00732B25" w:rsidRPr="00486449" w:rsidRDefault="00732B25" w:rsidP="00732B25">
      <w:pPr>
        <w:pStyle w:val="Zag3"/>
        <w:tabs>
          <w:tab w:val="left" w:leader="dot" w:pos="624"/>
        </w:tabs>
        <w:spacing w:after="0" w:line="240" w:lineRule="auto"/>
        <w:jc w:val="left"/>
        <w:rPr>
          <w:rStyle w:val="Zag11"/>
          <w:rFonts w:eastAsia="@Arial Unicode MS"/>
          <w:i w:val="0"/>
          <w:iCs w:val="0"/>
          <w:sz w:val="20"/>
          <w:szCs w:val="20"/>
          <w:lang w:val="ru-RU"/>
        </w:rPr>
      </w:pPr>
      <w:r w:rsidRPr="00486449">
        <w:rPr>
          <w:rStyle w:val="Zag11"/>
          <w:rFonts w:eastAsia="@Arial Unicode MS"/>
          <w:i w:val="0"/>
          <w:iCs w:val="0"/>
          <w:sz w:val="20"/>
          <w:szCs w:val="20"/>
          <w:lang w:val="ru-RU"/>
        </w:rPr>
        <w:t>Технология ввода информации в компьютер: ввод текста, запись звука, изображения, цифровых данных</w:t>
      </w:r>
    </w:p>
    <w:p w:rsidR="00732B25" w:rsidRPr="00486449" w:rsidRDefault="00732B25" w:rsidP="00732B25">
      <w:pPr>
        <w:pStyle w:val="afff6"/>
        <w:tabs>
          <w:tab w:val="left" w:leader="dot" w:pos="624"/>
        </w:tabs>
        <w:ind w:firstLine="339"/>
        <w:jc w:val="both"/>
        <w:rPr>
          <w:rStyle w:val="Zag11"/>
          <w:rFonts w:eastAsia="@Arial Unicode MS"/>
          <w:sz w:val="20"/>
          <w:szCs w:val="20"/>
          <w:lang w:val="ru-RU"/>
        </w:rPr>
      </w:pPr>
      <w:r w:rsidRPr="00486449">
        <w:rPr>
          <w:rStyle w:val="Zag11"/>
          <w:rFonts w:eastAsia="@Arial Unicode MS"/>
          <w:sz w:val="20"/>
          <w:szCs w:val="20"/>
          <w:lang w:val="ru-RU"/>
        </w:rPr>
        <w:t>Выпускник научится: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·вводить информацию в компьютер с использованием различных технических средств (фото</w:t>
      </w:r>
      <w:r w:rsidRPr="00486449">
        <w:rPr>
          <w:rStyle w:val="Zag11"/>
          <w:rFonts w:ascii="Times New Roman" w:eastAsia="@Arial Unicode MS" w:hAnsi="Times New Roman" w:cs="Times New Roman"/>
          <w:color w:val="000000"/>
          <w:sz w:val="20"/>
          <w:szCs w:val="20"/>
        </w:rPr>
        <w:noBreakHyphen/>
        <w:t xml:space="preserve"> и видеокамеры, микрофона и т. д.), сохранять полученную информацию;</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·рисовать изображения на графическом планшете;</w:t>
      </w:r>
    </w:p>
    <w:p w:rsidR="00732B25" w:rsidRPr="00486449" w:rsidRDefault="00732B25" w:rsidP="00732B25">
      <w:pPr>
        <w:pStyle w:val="afff6"/>
        <w:tabs>
          <w:tab w:val="left" w:leader="dot" w:pos="624"/>
        </w:tabs>
        <w:ind w:firstLine="339"/>
        <w:jc w:val="both"/>
        <w:rPr>
          <w:rStyle w:val="Zag11"/>
          <w:rFonts w:eastAsia="@Arial Unicode MS"/>
          <w:sz w:val="20"/>
          <w:szCs w:val="20"/>
          <w:lang w:val="ru-RU"/>
        </w:rPr>
      </w:pPr>
      <w:r w:rsidRPr="00486449">
        <w:rPr>
          <w:rStyle w:val="Zag11"/>
          <w:rFonts w:eastAsia="@Arial Unicode MS"/>
          <w:sz w:val="20"/>
          <w:szCs w:val="20"/>
          <w:lang w:val="ru-RU"/>
        </w:rPr>
        <w:t>·сканировать рисунки и тексты.</w:t>
      </w:r>
    </w:p>
    <w:p w:rsidR="00732B25" w:rsidRPr="00486449" w:rsidRDefault="00732B25" w:rsidP="00732B25">
      <w:pPr>
        <w:pStyle w:val="afff6"/>
        <w:tabs>
          <w:tab w:val="left" w:leader="dot" w:pos="624"/>
        </w:tabs>
        <w:ind w:firstLine="339"/>
        <w:jc w:val="both"/>
        <w:rPr>
          <w:rStyle w:val="Zag11"/>
          <w:rFonts w:eastAsia="@Arial Unicode MS"/>
          <w:sz w:val="20"/>
          <w:szCs w:val="20"/>
          <w:lang w:val="ru-RU"/>
        </w:rPr>
      </w:pPr>
      <w:r w:rsidRPr="00486449">
        <w:rPr>
          <w:rStyle w:val="Zag11"/>
          <w:rFonts w:eastAsia="@Arial Unicode MS"/>
          <w:sz w:val="20"/>
          <w:szCs w:val="20"/>
          <w:lang w:val="ru-RU"/>
        </w:rPr>
        <w:t>Выпускник получит возможность научиться:</w:t>
      </w:r>
    </w:p>
    <w:p w:rsidR="00732B25" w:rsidRPr="00486449" w:rsidRDefault="00732B25" w:rsidP="00732B25">
      <w:pPr>
        <w:pStyle w:val="Zag3"/>
        <w:tabs>
          <w:tab w:val="left" w:leader="dot" w:pos="624"/>
        </w:tabs>
        <w:spacing w:after="0" w:line="240" w:lineRule="auto"/>
        <w:ind w:firstLine="339"/>
        <w:jc w:val="both"/>
        <w:rPr>
          <w:rStyle w:val="Zag11"/>
          <w:rFonts w:eastAsia="@Arial Unicode MS"/>
          <w:i w:val="0"/>
          <w:iCs w:val="0"/>
          <w:sz w:val="20"/>
          <w:szCs w:val="20"/>
          <w:lang w:val="ru-RU"/>
        </w:rPr>
      </w:pPr>
      <w:r w:rsidRPr="00486449">
        <w:rPr>
          <w:rStyle w:val="Zag11"/>
          <w:rFonts w:eastAsia="@Arial Unicode MS"/>
          <w:i w:val="0"/>
          <w:iCs w:val="0"/>
          <w:sz w:val="20"/>
          <w:szCs w:val="20"/>
          <w:lang w:val="ru-RU"/>
        </w:rPr>
        <w:t>·использовать программу распознавания сканированного текста на русском языке.</w:t>
      </w:r>
    </w:p>
    <w:p w:rsidR="00732B25" w:rsidRPr="00486449" w:rsidRDefault="00732B25" w:rsidP="00732B25">
      <w:pPr>
        <w:pStyle w:val="Zag3"/>
        <w:tabs>
          <w:tab w:val="left" w:leader="dot" w:pos="624"/>
        </w:tabs>
        <w:spacing w:after="0" w:line="240" w:lineRule="auto"/>
        <w:rPr>
          <w:rStyle w:val="Zag11"/>
          <w:rFonts w:eastAsia="@Arial Unicode MS"/>
          <w:i w:val="0"/>
          <w:iCs w:val="0"/>
          <w:sz w:val="20"/>
          <w:szCs w:val="20"/>
          <w:lang w:val="ru-RU"/>
        </w:rPr>
      </w:pPr>
      <w:r w:rsidRPr="00486449">
        <w:rPr>
          <w:rStyle w:val="Zag11"/>
          <w:rFonts w:eastAsia="@Arial Unicode MS"/>
          <w:i w:val="0"/>
          <w:iCs w:val="0"/>
          <w:sz w:val="20"/>
          <w:szCs w:val="20"/>
          <w:lang w:val="ru-RU"/>
        </w:rPr>
        <w:t>Обработка и поиск информации</w:t>
      </w:r>
    </w:p>
    <w:p w:rsidR="00732B25" w:rsidRPr="00486449" w:rsidRDefault="00732B25" w:rsidP="00732B25">
      <w:pPr>
        <w:pStyle w:val="afff6"/>
        <w:tabs>
          <w:tab w:val="left" w:leader="dot" w:pos="624"/>
        </w:tabs>
        <w:ind w:firstLine="339"/>
        <w:jc w:val="both"/>
        <w:rPr>
          <w:rStyle w:val="Zag11"/>
          <w:rFonts w:eastAsia="@Arial Unicode MS"/>
          <w:sz w:val="20"/>
          <w:szCs w:val="20"/>
          <w:lang w:val="ru-RU"/>
        </w:rPr>
      </w:pPr>
      <w:r w:rsidRPr="00486449">
        <w:rPr>
          <w:rStyle w:val="Zag11"/>
          <w:rFonts w:eastAsia="@Arial Unicode MS"/>
          <w:sz w:val="20"/>
          <w:szCs w:val="20"/>
          <w:lang w:val="ru-RU"/>
        </w:rPr>
        <w:t>Выпускник научится: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lastRenderedPageBreak/>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486449">
        <w:rPr>
          <w:rStyle w:val="Zag11"/>
          <w:rFonts w:ascii="Times New Roman" w:eastAsia="@Arial Unicode MS" w:hAnsi="Times New Roman" w:cs="Times New Roman"/>
          <w:color w:val="000000"/>
          <w:sz w:val="20"/>
          <w:szCs w:val="20"/>
        </w:rPr>
        <w:noBreakHyphen/>
        <w:t xml:space="preserve"> и аудиозаписей, фотоизображений;</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732B25" w:rsidRPr="00486449" w:rsidRDefault="00732B25" w:rsidP="00732B25">
      <w:pPr>
        <w:pStyle w:val="afff6"/>
        <w:tabs>
          <w:tab w:val="left" w:leader="dot" w:pos="624"/>
        </w:tabs>
        <w:ind w:firstLine="339"/>
        <w:jc w:val="both"/>
        <w:rPr>
          <w:rStyle w:val="Zag11"/>
          <w:rFonts w:eastAsia="@Arial Unicode MS"/>
          <w:sz w:val="20"/>
          <w:szCs w:val="20"/>
          <w:lang w:val="ru-RU"/>
        </w:rPr>
      </w:pPr>
      <w:r w:rsidRPr="00486449">
        <w:rPr>
          <w:rStyle w:val="Zag11"/>
          <w:rFonts w:eastAsia="@Arial Unicode MS"/>
          <w:sz w:val="20"/>
          <w:szCs w:val="20"/>
          <w:lang w:val="ru-RU"/>
        </w:rPr>
        <w:t>·заполнять учебные базы данных.</w:t>
      </w:r>
    </w:p>
    <w:p w:rsidR="00732B25" w:rsidRPr="00486449" w:rsidRDefault="00732B25" w:rsidP="00732B25">
      <w:pPr>
        <w:pStyle w:val="afff6"/>
        <w:tabs>
          <w:tab w:val="left" w:leader="dot" w:pos="624"/>
        </w:tabs>
        <w:ind w:firstLine="339"/>
        <w:jc w:val="both"/>
        <w:rPr>
          <w:rStyle w:val="Zag11"/>
          <w:rFonts w:eastAsia="@Arial Unicode MS"/>
          <w:sz w:val="20"/>
          <w:szCs w:val="20"/>
          <w:lang w:val="ru-RU"/>
        </w:rPr>
      </w:pPr>
      <w:r w:rsidRPr="00486449">
        <w:rPr>
          <w:rStyle w:val="Zag11"/>
          <w:rFonts w:eastAsia="@Arial Unicode MS"/>
          <w:sz w:val="20"/>
          <w:szCs w:val="20"/>
          <w:lang w:val="ru-RU"/>
        </w:rPr>
        <w:t xml:space="preserve"> Выпускник получит возможность научиться:</w:t>
      </w:r>
    </w:p>
    <w:p w:rsidR="00732B25" w:rsidRPr="00486449" w:rsidRDefault="00732B25" w:rsidP="00732B25">
      <w:pPr>
        <w:pStyle w:val="Zag3"/>
        <w:tabs>
          <w:tab w:val="left" w:leader="dot" w:pos="624"/>
        </w:tabs>
        <w:spacing w:after="0" w:line="240" w:lineRule="auto"/>
        <w:ind w:firstLine="339"/>
        <w:jc w:val="both"/>
        <w:rPr>
          <w:rStyle w:val="Zag11"/>
          <w:rFonts w:eastAsia="@Arial Unicode MS"/>
          <w:i w:val="0"/>
          <w:iCs w:val="0"/>
          <w:sz w:val="20"/>
          <w:szCs w:val="20"/>
          <w:lang w:val="ru-RU"/>
        </w:rPr>
      </w:pPr>
      <w:r w:rsidRPr="00486449">
        <w:rPr>
          <w:rStyle w:val="Zag11"/>
          <w:rFonts w:eastAsia="@Arial Unicode MS"/>
          <w:i w:val="0"/>
          <w:iCs w:val="0"/>
          <w:sz w:val="20"/>
          <w:szCs w:val="20"/>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732B25" w:rsidRPr="00486449" w:rsidRDefault="00732B25" w:rsidP="00732B25">
      <w:pPr>
        <w:pStyle w:val="Zag3"/>
        <w:tabs>
          <w:tab w:val="left" w:leader="dot" w:pos="624"/>
        </w:tabs>
        <w:spacing w:after="0" w:line="240" w:lineRule="auto"/>
        <w:rPr>
          <w:rStyle w:val="Zag11"/>
          <w:rFonts w:eastAsia="@Arial Unicode MS"/>
          <w:i w:val="0"/>
          <w:iCs w:val="0"/>
          <w:sz w:val="20"/>
          <w:szCs w:val="20"/>
          <w:lang w:val="ru-RU"/>
        </w:rPr>
      </w:pPr>
      <w:r w:rsidRPr="00486449">
        <w:rPr>
          <w:rStyle w:val="Zag11"/>
          <w:rFonts w:eastAsia="@Arial Unicode MS"/>
          <w:i w:val="0"/>
          <w:iCs w:val="0"/>
          <w:sz w:val="20"/>
          <w:szCs w:val="20"/>
          <w:lang w:val="ru-RU"/>
        </w:rPr>
        <w:t>Создание, представление и передача сообщений</w:t>
      </w:r>
    </w:p>
    <w:p w:rsidR="00732B25" w:rsidRPr="00486449" w:rsidRDefault="00732B25" w:rsidP="00732B25">
      <w:pPr>
        <w:pStyle w:val="afff6"/>
        <w:tabs>
          <w:tab w:val="left" w:leader="dot" w:pos="624"/>
        </w:tabs>
        <w:ind w:firstLine="339"/>
        <w:jc w:val="both"/>
        <w:rPr>
          <w:rStyle w:val="Zag11"/>
          <w:rFonts w:eastAsia="@Arial Unicode MS"/>
          <w:sz w:val="20"/>
          <w:szCs w:val="20"/>
          <w:lang w:val="ru-RU"/>
        </w:rPr>
      </w:pPr>
      <w:r w:rsidRPr="00486449">
        <w:rPr>
          <w:rStyle w:val="Zag11"/>
          <w:rFonts w:eastAsia="@Arial Unicode MS"/>
          <w:sz w:val="20"/>
          <w:szCs w:val="20"/>
          <w:lang w:val="ru-RU"/>
        </w:rPr>
        <w:t>Выпускник научится: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·создавать текстовые сообщения с использованием средств ИКТ: редактировать, оформлять и сохранять их;</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·создавать сообщения в виде аудио</w:t>
      </w:r>
      <w:r w:rsidRPr="00486449">
        <w:rPr>
          <w:rStyle w:val="Zag11"/>
          <w:rFonts w:ascii="Times New Roman" w:eastAsia="@Arial Unicode MS" w:hAnsi="Times New Roman" w:cs="Times New Roman"/>
          <w:color w:val="000000"/>
          <w:sz w:val="20"/>
          <w:szCs w:val="20"/>
        </w:rPr>
        <w:noBreakHyphen/>
        <w:t xml:space="preserve"> и видеофрагментов или цепочки экранов с использованием иллюстраций, видеоизображения, звука, текста;</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·создавать диаграммы, планы территории и пр.;</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·создавать изображения, пользуясь графическими возможностями компьютера; составлять новое изображение из готовых фрагментов (аппликация);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·размещать сообщение в информационной образовательной среде образовательного учреждения;</w:t>
      </w:r>
    </w:p>
    <w:p w:rsidR="00732B25" w:rsidRPr="00486449" w:rsidRDefault="00732B25" w:rsidP="00732B25">
      <w:pPr>
        <w:pStyle w:val="afff6"/>
        <w:tabs>
          <w:tab w:val="left" w:leader="dot" w:pos="624"/>
        </w:tabs>
        <w:ind w:firstLine="339"/>
        <w:jc w:val="both"/>
        <w:rPr>
          <w:rStyle w:val="Zag11"/>
          <w:rFonts w:eastAsia="@Arial Unicode MS"/>
          <w:sz w:val="20"/>
          <w:szCs w:val="20"/>
          <w:lang w:val="ru-RU"/>
        </w:rPr>
      </w:pPr>
      <w:r w:rsidRPr="00486449">
        <w:rPr>
          <w:rStyle w:val="Zag11"/>
          <w:rFonts w:eastAsia="@Arial Unicode MS"/>
          <w:sz w:val="20"/>
          <w:szCs w:val="20"/>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732B25" w:rsidRPr="00486449" w:rsidRDefault="00732B25" w:rsidP="00732B25">
      <w:pPr>
        <w:pStyle w:val="afff6"/>
        <w:tabs>
          <w:tab w:val="left" w:leader="dot" w:pos="624"/>
        </w:tabs>
        <w:ind w:firstLine="339"/>
        <w:jc w:val="both"/>
        <w:rPr>
          <w:rStyle w:val="Zag11"/>
          <w:rFonts w:eastAsia="@Arial Unicode MS"/>
          <w:sz w:val="20"/>
          <w:szCs w:val="20"/>
          <w:lang w:val="ru-RU"/>
        </w:rPr>
      </w:pPr>
      <w:r w:rsidRPr="00486449">
        <w:rPr>
          <w:rStyle w:val="Zag11"/>
          <w:rFonts w:eastAsia="@Arial Unicode MS"/>
          <w:sz w:val="20"/>
          <w:szCs w:val="20"/>
          <w:lang w:val="ru-RU"/>
        </w:rPr>
        <w:t>Выпускник получит возможность научиться: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·представлять данные;</w:t>
      </w:r>
    </w:p>
    <w:p w:rsidR="00732B25" w:rsidRPr="00486449" w:rsidRDefault="00732B25" w:rsidP="00732B25">
      <w:pPr>
        <w:pStyle w:val="Zag3"/>
        <w:tabs>
          <w:tab w:val="left" w:leader="dot" w:pos="624"/>
        </w:tabs>
        <w:spacing w:after="0" w:line="240" w:lineRule="auto"/>
        <w:ind w:firstLine="339"/>
        <w:jc w:val="both"/>
        <w:rPr>
          <w:rStyle w:val="Zag11"/>
          <w:rFonts w:eastAsia="@Arial Unicode MS"/>
          <w:i w:val="0"/>
          <w:iCs w:val="0"/>
          <w:sz w:val="20"/>
          <w:szCs w:val="20"/>
          <w:lang w:val="ru-RU"/>
        </w:rPr>
      </w:pPr>
      <w:r w:rsidRPr="00486449">
        <w:rPr>
          <w:rStyle w:val="Zag11"/>
          <w:rFonts w:eastAsia="@Arial Unicode MS"/>
          <w:i w:val="0"/>
          <w:iCs w:val="0"/>
          <w:sz w:val="20"/>
          <w:szCs w:val="20"/>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732B25" w:rsidRPr="00486449" w:rsidRDefault="00732B25" w:rsidP="00732B25">
      <w:pPr>
        <w:pStyle w:val="Zag3"/>
        <w:tabs>
          <w:tab w:val="left" w:leader="dot" w:pos="624"/>
        </w:tabs>
        <w:spacing w:after="0" w:line="240" w:lineRule="auto"/>
        <w:rPr>
          <w:rStyle w:val="Zag11"/>
          <w:rFonts w:eastAsia="@Arial Unicode MS"/>
          <w:i w:val="0"/>
          <w:iCs w:val="0"/>
          <w:sz w:val="20"/>
          <w:szCs w:val="20"/>
          <w:lang w:val="ru-RU"/>
        </w:rPr>
      </w:pPr>
      <w:r w:rsidRPr="00486449">
        <w:rPr>
          <w:rStyle w:val="Zag11"/>
          <w:rFonts w:eastAsia="@Arial Unicode MS"/>
          <w:i w:val="0"/>
          <w:iCs w:val="0"/>
          <w:sz w:val="20"/>
          <w:szCs w:val="20"/>
          <w:lang w:val="ru-RU"/>
        </w:rPr>
        <w:t>Планирование деятельности, управление и организация</w:t>
      </w:r>
    </w:p>
    <w:p w:rsidR="00732B25" w:rsidRPr="00486449" w:rsidRDefault="00732B25" w:rsidP="00732B25">
      <w:pPr>
        <w:pStyle w:val="afff6"/>
        <w:tabs>
          <w:tab w:val="left" w:leader="dot" w:pos="624"/>
        </w:tabs>
        <w:ind w:firstLine="339"/>
        <w:jc w:val="both"/>
        <w:rPr>
          <w:rStyle w:val="Zag11"/>
          <w:rFonts w:eastAsia="@Arial Unicode MS"/>
          <w:sz w:val="20"/>
          <w:szCs w:val="20"/>
          <w:lang w:val="ru-RU"/>
        </w:rPr>
      </w:pPr>
      <w:r w:rsidRPr="00486449">
        <w:rPr>
          <w:rStyle w:val="Zag11"/>
          <w:rFonts w:eastAsia="@Arial Unicode MS"/>
          <w:sz w:val="20"/>
          <w:szCs w:val="20"/>
          <w:lang w:val="ru-RU"/>
        </w:rPr>
        <w:t>Выпускник научится: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·создавать движущиеся модели и управлять ими в компьютерно управляемых средах;</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732B25" w:rsidRPr="00486449" w:rsidRDefault="00732B25" w:rsidP="00732B25">
      <w:pPr>
        <w:pStyle w:val="afff6"/>
        <w:tabs>
          <w:tab w:val="left" w:leader="dot" w:pos="624"/>
        </w:tabs>
        <w:ind w:firstLine="339"/>
        <w:jc w:val="both"/>
        <w:rPr>
          <w:rStyle w:val="Zag11"/>
          <w:rFonts w:eastAsia="@Arial Unicode MS"/>
          <w:sz w:val="20"/>
          <w:szCs w:val="20"/>
          <w:lang w:val="ru-RU"/>
        </w:rPr>
      </w:pPr>
      <w:r w:rsidRPr="00486449">
        <w:rPr>
          <w:rStyle w:val="Zag11"/>
          <w:rFonts w:eastAsia="@Arial Unicode MS"/>
          <w:sz w:val="20"/>
          <w:szCs w:val="20"/>
          <w:lang w:val="ru-RU"/>
        </w:rPr>
        <w:t>·планировать несложные исследования объектов и процессов внешнего мира.</w:t>
      </w:r>
    </w:p>
    <w:p w:rsidR="00732B25" w:rsidRPr="00486449" w:rsidRDefault="00732B25" w:rsidP="00732B25">
      <w:pPr>
        <w:pStyle w:val="afff6"/>
        <w:tabs>
          <w:tab w:val="left" w:leader="dot" w:pos="624"/>
        </w:tabs>
        <w:ind w:firstLine="339"/>
        <w:jc w:val="both"/>
        <w:rPr>
          <w:rStyle w:val="Zag11"/>
          <w:rFonts w:eastAsia="@Arial Unicode MS"/>
          <w:sz w:val="20"/>
          <w:szCs w:val="20"/>
          <w:lang w:val="ru-RU"/>
        </w:rPr>
      </w:pPr>
      <w:r w:rsidRPr="00486449">
        <w:rPr>
          <w:rStyle w:val="Zag11"/>
          <w:rFonts w:eastAsia="@Arial Unicode MS"/>
          <w:sz w:val="20"/>
          <w:szCs w:val="20"/>
          <w:lang w:val="ru-RU"/>
        </w:rPr>
        <w:t>Выпускник получит возможность научиться: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·проектировать несложные объекты и процессы реального мира, своей собственной деятельности и деятельности группы;</w:t>
      </w:r>
    </w:p>
    <w:p w:rsidR="00732B25" w:rsidRPr="00486449" w:rsidRDefault="00732B25" w:rsidP="00732B25">
      <w:pPr>
        <w:pStyle w:val="afff6"/>
        <w:tabs>
          <w:tab w:val="left" w:leader="dot" w:pos="624"/>
        </w:tabs>
        <w:ind w:firstLine="339"/>
        <w:jc w:val="both"/>
        <w:rPr>
          <w:rStyle w:val="Zag11"/>
          <w:rFonts w:eastAsia="@Arial Unicode MS"/>
          <w:sz w:val="20"/>
          <w:szCs w:val="20"/>
          <w:lang w:val="ru-RU"/>
        </w:rPr>
      </w:pPr>
      <w:r w:rsidRPr="00486449">
        <w:rPr>
          <w:rStyle w:val="Zag11"/>
          <w:rFonts w:eastAsia="@Arial Unicode MS"/>
          <w:sz w:val="20"/>
          <w:szCs w:val="20"/>
          <w:lang w:val="ru-RU"/>
        </w:rPr>
        <w:t>·моделировать объекты и процессы реального мира.</w:t>
      </w:r>
    </w:p>
    <w:p w:rsidR="00732B25" w:rsidRPr="00486449" w:rsidRDefault="00732B25" w:rsidP="00732B25">
      <w:pPr>
        <w:pStyle w:val="Zag2"/>
        <w:tabs>
          <w:tab w:val="left" w:leader="dot" w:pos="624"/>
        </w:tabs>
        <w:spacing w:after="0" w:line="240" w:lineRule="auto"/>
        <w:rPr>
          <w:rStyle w:val="Zag11"/>
          <w:rFonts w:eastAsia="@Arial Unicode MS"/>
          <w:color w:val="auto"/>
          <w:sz w:val="20"/>
          <w:szCs w:val="20"/>
          <w:lang w:val="ru-RU"/>
        </w:rPr>
      </w:pPr>
      <w:r w:rsidRPr="00486449">
        <w:rPr>
          <w:rStyle w:val="Zag11"/>
          <w:rFonts w:eastAsia="@Arial Unicode MS"/>
          <w:color w:val="auto"/>
          <w:sz w:val="20"/>
          <w:szCs w:val="20"/>
          <w:lang w:val="ru-RU"/>
        </w:rPr>
        <w:t xml:space="preserve"> Иностранный язык (английский)</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В результате изучения иностранного языка на ступени начального общего образования у обучающихся: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732B25" w:rsidRPr="00486449" w:rsidRDefault="00732B25" w:rsidP="00732B25">
      <w:pPr>
        <w:pStyle w:val="Zag3"/>
        <w:tabs>
          <w:tab w:val="left" w:leader="dot" w:pos="624"/>
        </w:tabs>
        <w:spacing w:after="0" w:line="240" w:lineRule="auto"/>
        <w:ind w:firstLine="339"/>
        <w:jc w:val="both"/>
        <w:rPr>
          <w:rStyle w:val="Zag11"/>
          <w:rFonts w:eastAsia="@Arial Unicode MS"/>
          <w:i w:val="0"/>
          <w:iCs w:val="0"/>
          <w:color w:val="auto"/>
          <w:sz w:val="20"/>
          <w:szCs w:val="20"/>
          <w:lang w:val="ru-RU"/>
        </w:rPr>
      </w:pPr>
      <w:r w:rsidRPr="00486449">
        <w:rPr>
          <w:rStyle w:val="Zag11"/>
          <w:rFonts w:eastAsia="@Arial Unicode MS"/>
          <w:i w:val="0"/>
          <w:iCs w:val="0"/>
          <w:color w:val="auto"/>
          <w:sz w:val="20"/>
          <w:szCs w:val="20"/>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732B25" w:rsidRPr="00486449" w:rsidRDefault="00732B25" w:rsidP="00732B25">
      <w:pPr>
        <w:pStyle w:val="Zag3"/>
        <w:tabs>
          <w:tab w:val="left" w:leader="dot" w:pos="624"/>
        </w:tabs>
        <w:spacing w:after="0" w:line="240" w:lineRule="auto"/>
        <w:rPr>
          <w:rStyle w:val="Zag11"/>
          <w:rFonts w:eastAsia="@Arial Unicode MS"/>
          <w:i w:val="0"/>
          <w:iCs w:val="0"/>
          <w:color w:val="auto"/>
          <w:sz w:val="20"/>
          <w:szCs w:val="20"/>
          <w:lang w:val="ru-RU"/>
        </w:rPr>
      </w:pPr>
      <w:r w:rsidRPr="00486449">
        <w:rPr>
          <w:rStyle w:val="Zag11"/>
          <w:rFonts w:eastAsia="@Arial Unicode MS"/>
          <w:i w:val="0"/>
          <w:iCs w:val="0"/>
          <w:color w:val="auto"/>
          <w:sz w:val="20"/>
          <w:szCs w:val="20"/>
          <w:lang w:val="ru-RU"/>
        </w:rPr>
        <w:t xml:space="preserve"> Коммуникативные умения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sz w:val="20"/>
          <w:szCs w:val="20"/>
        </w:rPr>
      </w:pPr>
      <w:r w:rsidRPr="00486449">
        <w:rPr>
          <w:rStyle w:val="Zag11"/>
          <w:rFonts w:ascii="Times New Roman" w:eastAsia="@Arial Unicode MS" w:hAnsi="Times New Roman" w:cs="Times New Roman"/>
          <w:b/>
          <w:bCs/>
          <w:sz w:val="20"/>
          <w:szCs w:val="20"/>
        </w:rPr>
        <w:t>Говорение</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Выпускник научится: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lastRenderedPageBreak/>
        <w:t>·составлять небольшое описание предмета, картинки, персонажа;</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sz w:val="20"/>
          <w:szCs w:val="20"/>
        </w:rPr>
      </w:pPr>
      <w:r w:rsidRPr="00486449">
        <w:rPr>
          <w:rStyle w:val="Zag11"/>
          <w:rFonts w:ascii="Times New Roman" w:eastAsia="@Arial Unicode MS" w:hAnsi="Times New Roman" w:cs="Times New Roman"/>
          <w:sz w:val="20"/>
          <w:szCs w:val="20"/>
        </w:rPr>
        <w:t>·рассказывать о себе, своей семье, друге.</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Выпускник получит возможность научиться: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·воспроизводить наизусть небольшие произведения детского фольклора;</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·составлять краткую характеристику персонажа;</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b/>
          <w:bCs/>
          <w:sz w:val="20"/>
          <w:szCs w:val="20"/>
        </w:rPr>
      </w:pPr>
      <w:r w:rsidRPr="00486449">
        <w:rPr>
          <w:rStyle w:val="Zag11"/>
          <w:rFonts w:ascii="Times New Roman" w:eastAsia="@Arial Unicode MS" w:hAnsi="Times New Roman" w:cs="Times New Roman"/>
          <w:sz w:val="20"/>
          <w:szCs w:val="20"/>
        </w:rPr>
        <w:t>·кратко излагать содержание прочитанного текста.</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sz w:val="20"/>
          <w:szCs w:val="20"/>
        </w:rPr>
      </w:pPr>
      <w:r w:rsidRPr="00486449">
        <w:rPr>
          <w:rStyle w:val="Zag11"/>
          <w:rFonts w:ascii="Times New Roman" w:eastAsia="@Arial Unicode MS" w:hAnsi="Times New Roman" w:cs="Times New Roman"/>
          <w:b/>
          <w:bCs/>
          <w:sz w:val="20"/>
          <w:szCs w:val="20"/>
        </w:rPr>
        <w:t>Аудирование</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Выпускник научится: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·понимать на слух речь учителя и одноклассников при непосредственном общении и вербально/невербально реагировать на услышанное;</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sz w:val="20"/>
          <w:szCs w:val="20"/>
        </w:rPr>
      </w:pPr>
      <w:r w:rsidRPr="00486449">
        <w:rPr>
          <w:rStyle w:val="Zag11"/>
          <w:rFonts w:ascii="Times New Roman" w:eastAsia="@Arial Unicode MS" w:hAnsi="Times New Roman" w:cs="Times New Roman"/>
          <w:sz w:val="20"/>
          <w:szCs w:val="20"/>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Выпускник получит возможность научиться: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·воспринимать на слух аудиотекст и полностью понимать содержащуюся в нём информацию;</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b/>
          <w:bCs/>
          <w:sz w:val="20"/>
          <w:szCs w:val="20"/>
        </w:rPr>
      </w:pPr>
      <w:r w:rsidRPr="00486449">
        <w:rPr>
          <w:rStyle w:val="Zag11"/>
          <w:rFonts w:ascii="Times New Roman" w:eastAsia="@Arial Unicode MS" w:hAnsi="Times New Roman" w:cs="Times New Roman"/>
          <w:sz w:val="20"/>
          <w:szCs w:val="20"/>
        </w:rPr>
        <w:t>·использовать контекстуальную или языковую догадку при восприятии на слух текстов, содержащих некоторые незнакомые слова.</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sz w:val="20"/>
          <w:szCs w:val="20"/>
        </w:rPr>
      </w:pPr>
      <w:r w:rsidRPr="00486449">
        <w:rPr>
          <w:rStyle w:val="Zag11"/>
          <w:rFonts w:ascii="Times New Roman" w:eastAsia="@Arial Unicode MS" w:hAnsi="Times New Roman" w:cs="Times New Roman"/>
          <w:b/>
          <w:bCs/>
          <w:sz w:val="20"/>
          <w:szCs w:val="20"/>
        </w:rPr>
        <w:t>Чтение</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Выпускник научится: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·соотносить графический образ английского слова с его звуковым образом;</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·читать вслух небольшой текст, построенный на изученном языковом материале, соблюдая правила произношения и соответствующую интонацию;</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·читать про себя и понимать содержание небольшого текста, построенного в основном на изученном языковом материале;</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sz w:val="20"/>
          <w:szCs w:val="20"/>
        </w:rPr>
      </w:pPr>
      <w:r w:rsidRPr="00486449">
        <w:rPr>
          <w:rStyle w:val="Zag11"/>
          <w:rFonts w:ascii="Times New Roman" w:eastAsia="@Arial Unicode MS" w:hAnsi="Times New Roman" w:cs="Times New Roman"/>
          <w:sz w:val="20"/>
          <w:szCs w:val="20"/>
        </w:rPr>
        <w:t>·читать про себя и находить необходимую информацию.</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Выпускник получит возможность научиться: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·догадываться о значении незнакомых слов по контексту;</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b/>
          <w:bCs/>
          <w:sz w:val="20"/>
          <w:szCs w:val="20"/>
        </w:rPr>
      </w:pPr>
      <w:r w:rsidRPr="00486449">
        <w:rPr>
          <w:rStyle w:val="Zag11"/>
          <w:rFonts w:ascii="Times New Roman" w:eastAsia="@Arial Unicode MS" w:hAnsi="Times New Roman" w:cs="Times New Roman"/>
          <w:sz w:val="20"/>
          <w:szCs w:val="20"/>
        </w:rPr>
        <w:t>·не обращать внимания на незнакомые слова, не мешающие понимать основное содержание текста.</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sz w:val="20"/>
          <w:szCs w:val="20"/>
        </w:rPr>
      </w:pPr>
      <w:r w:rsidRPr="00486449">
        <w:rPr>
          <w:rStyle w:val="Zag11"/>
          <w:rFonts w:ascii="Times New Roman" w:eastAsia="@Arial Unicode MS" w:hAnsi="Times New Roman" w:cs="Times New Roman"/>
          <w:b/>
          <w:bCs/>
          <w:sz w:val="20"/>
          <w:szCs w:val="20"/>
        </w:rPr>
        <w:t>Письмо</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Выпускник научится: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·выписывать из текста слова, словосочетания и предложения;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·писать поздравительную открытку к Новому году, Рождеству, дню рождения (с опорой на образец);</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sz w:val="20"/>
          <w:szCs w:val="20"/>
        </w:rPr>
      </w:pPr>
      <w:r w:rsidRPr="00486449">
        <w:rPr>
          <w:rStyle w:val="Zag11"/>
          <w:rFonts w:ascii="Times New Roman" w:eastAsia="@Arial Unicode MS" w:hAnsi="Times New Roman" w:cs="Times New Roman"/>
          <w:sz w:val="20"/>
          <w:szCs w:val="20"/>
        </w:rPr>
        <w:t>·писать по образцу краткое письмо зарубежному другу (с опорой на образец).</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Выпускник получит возможность научиться: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·в письменной форме кратко отвечать на вопросы к тексту;</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·составлять рассказ в письменной форме по плану/ключевым словам;</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·заполнять простую анкету;</w:t>
      </w:r>
    </w:p>
    <w:p w:rsidR="00732B25" w:rsidRPr="00486449" w:rsidRDefault="00732B25" w:rsidP="00732B25">
      <w:pPr>
        <w:pStyle w:val="Zag3"/>
        <w:tabs>
          <w:tab w:val="left" w:leader="dot" w:pos="624"/>
        </w:tabs>
        <w:spacing w:after="0" w:line="240" w:lineRule="auto"/>
        <w:ind w:firstLine="339"/>
        <w:jc w:val="both"/>
        <w:rPr>
          <w:rStyle w:val="Zag11"/>
          <w:rFonts w:eastAsia="@Arial Unicode MS"/>
          <w:i w:val="0"/>
          <w:iCs w:val="0"/>
          <w:color w:val="auto"/>
          <w:sz w:val="20"/>
          <w:szCs w:val="20"/>
          <w:lang w:val="ru-RU"/>
        </w:rPr>
      </w:pPr>
      <w:r w:rsidRPr="00486449">
        <w:rPr>
          <w:rStyle w:val="Zag11"/>
          <w:rFonts w:eastAsia="@Arial Unicode MS"/>
          <w:i w:val="0"/>
          <w:iCs w:val="0"/>
          <w:color w:val="auto"/>
          <w:sz w:val="20"/>
          <w:szCs w:val="20"/>
          <w:lang w:val="ru-RU"/>
        </w:rPr>
        <w:t>·правильно оформлять конверт, сервисные поля в системе электронной почты (адрес, тема сообщения).</w:t>
      </w:r>
    </w:p>
    <w:p w:rsidR="00732B25" w:rsidRPr="00486449" w:rsidRDefault="00732B25" w:rsidP="00732B25">
      <w:pPr>
        <w:pStyle w:val="Zag3"/>
        <w:tabs>
          <w:tab w:val="left" w:leader="dot" w:pos="624"/>
        </w:tabs>
        <w:spacing w:after="0" w:line="240" w:lineRule="auto"/>
        <w:rPr>
          <w:rStyle w:val="Zag11"/>
          <w:rFonts w:eastAsia="@Arial Unicode MS"/>
          <w:i w:val="0"/>
          <w:iCs w:val="0"/>
          <w:color w:val="auto"/>
          <w:sz w:val="20"/>
          <w:szCs w:val="20"/>
          <w:lang w:val="ru-RU"/>
        </w:rPr>
      </w:pPr>
      <w:r w:rsidRPr="00486449">
        <w:rPr>
          <w:rStyle w:val="Zag11"/>
          <w:rFonts w:eastAsia="@Arial Unicode MS"/>
          <w:i w:val="0"/>
          <w:iCs w:val="0"/>
          <w:color w:val="auto"/>
          <w:sz w:val="20"/>
          <w:szCs w:val="20"/>
          <w:lang w:val="ru-RU"/>
        </w:rPr>
        <w:t>Языковые средства и навыки оперирования ими</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sz w:val="20"/>
          <w:szCs w:val="20"/>
        </w:rPr>
      </w:pPr>
      <w:r w:rsidRPr="00486449">
        <w:rPr>
          <w:rStyle w:val="Zag11"/>
          <w:rFonts w:ascii="Times New Roman" w:eastAsia="@Arial Unicode MS" w:hAnsi="Times New Roman" w:cs="Times New Roman"/>
          <w:b/>
          <w:bCs/>
          <w:sz w:val="20"/>
          <w:szCs w:val="20"/>
        </w:rPr>
        <w:t>Графика, каллиграфия, орфография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Выпускник научится: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·воспроизводить графически и каллиграфически корректно все буквы английского алфавита (полупечатное написание букв, буквосочетаний, слов);</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·пользоваться английским алфавитом, знать последовательность букв в нём;</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·списывать текст;</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·восстанавливать слово в соответствии с решаемой учебной задачей;</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sz w:val="20"/>
          <w:szCs w:val="20"/>
        </w:rPr>
      </w:pPr>
      <w:r w:rsidRPr="00486449">
        <w:rPr>
          <w:rStyle w:val="Zag11"/>
          <w:rFonts w:ascii="Times New Roman" w:eastAsia="@Arial Unicode MS" w:hAnsi="Times New Roman" w:cs="Times New Roman"/>
          <w:sz w:val="20"/>
          <w:szCs w:val="20"/>
        </w:rPr>
        <w:t>·отличать буквы от знаков транскрипции.</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Выпускник получит возможность научиться: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·сравнивать и анализировать буквосочетания английского языка и их транскрипцию;</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·группировать слова в соответствии с изученными правилами чтения;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·уточнять написание слова по словарю;</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b/>
          <w:bCs/>
          <w:sz w:val="20"/>
          <w:szCs w:val="20"/>
        </w:rPr>
      </w:pPr>
      <w:r w:rsidRPr="00486449">
        <w:rPr>
          <w:rStyle w:val="Zag11"/>
          <w:rFonts w:ascii="Times New Roman" w:eastAsia="@Arial Unicode MS" w:hAnsi="Times New Roman" w:cs="Times New Roman"/>
          <w:sz w:val="20"/>
          <w:szCs w:val="20"/>
        </w:rPr>
        <w:t>·использовать экранный перевод отдельных слов (с русского языка на иностранный язык и обратно).</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sz w:val="20"/>
          <w:szCs w:val="20"/>
        </w:rPr>
      </w:pPr>
      <w:r w:rsidRPr="00486449">
        <w:rPr>
          <w:rStyle w:val="Zag11"/>
          <w:rFonts w:ascii="Times New Roman" w:eastAsia="@Arial Unicode MS" w:hAnsi="Times New Roman" w:cs="Times New Roman"/>
          <w:b/>
          <w:bCs/>
          <w:sz w:val="20"/>
          <w:szCs w:val="20"/>
        </w:rPr>
        <w:t>Фонетическая сторона речи</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Выпускник научится: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·различать на слух и адекватно произносить все звуки английского языка, соблюдая нормы произношения звуков;</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·соблюдать правильное ударение в изолированном слове, фразе;</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·различать коммуникативные типы предложений по интонации;</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sz w:val="20"/>
          <w:szCs w:val="20"/>
        </w:rPr>
      </w:pPr>
      <w:r w:rsidRPr="00486449">
        <w:rPr>
          <w:rStyle w:val="Zag11"/>
          <w:rFonts w:ascii="Times New Roman" w:eastAsia="@Arial Unicode MS" w:hAnsi="Times New Roman" w:cs="Times New Roman"/>
          <w:sz w:val="20"/>
          <w:szCs w:val="20"/>
        </w:rPr>
        <w:t>·корректно произносить предложения с точки зрения их ритмико</w:t>
      </w:r>
      <w:r w:rsidRPr="00486449">
        <w:rPr>
          <w:rStyle w:val="Zag11"/>
          <w:rFonts w:ascii="Times New Roman" w:eastAsia="@Arial Unicode MS" w:hAnsi="Times New Roman" w:cs="Times New Roman"/>
          <w:sz w:val="20"/>
          <w:szCs w:val="20"/>
        </w:rPr>
        <w:noBreakHyphen/>
        <w:t>интонационных особенностей.</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Выпускник получит возможность научиться: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 xml:space="preserve">·распознавать связующее </w:t>
      </w:r>
      <w:r w:rsidRPr="00486449">
        <w:rPr>
          <w:rStyle w:val="Zag11"/>
          <w:rFonts w:ascii="Times New Roman" w:eastAsia="@Arial Unicode MS" w:hAnsi="Times New Roman" w:cs="Times New Roman"/>
          <w:b/>
          <w:bCs/>
          <w:sz w:val="20"/>
          <w:szCs w:val="20"/>
        </w:rPr>
        <w:t xml:space="preserve">r </w:t>
      </w:r>
      <w:r w:rsidRPr="00486449">
        <w:rPr>
          <w:rStyle w:val="Zag11"/>
          <w:rFonts w:ascii="Times New Roman" w:eastAsia="@Arial Unicode MS" w:hAnsi="Times New Roman" w:cs="Times New Roman"/>
          <w:sz w:val="20"/>
          <w:szCs w:val="20"/>
        </w:rPr>
        <w:t>в речи и уметь его использовать;</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lastRenderedPageBreak/>
        <w:t>·соблюдать интонацию перечисления;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·соблюдать правило отсутствия ударения на служебных словах (артиклях, союзах, предлогах);</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b/>
          <w:bCs/>
          <w:sz w:val="20"/>
          <w:szCs w:val="20"/>
        </w:rPr>
      </w:pPr>
      <w:r w:rsidRPr="00486449">
        <w:rPr>
          <w:rStyle w:val="Zag11"/>
          <w:rFonts w:ascii="Times New Roman" w:eastAsia="@Arial Unicode MS" w:hAnsi="Times New Roman" w:cs="Times New Roman"/>
          <w:sz w:val="20"/>
          <w:szCs w:val="20"/>
        </w:rPr>
        <w:t>·читать изучаемые слова по транскрипции.</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sz w:val="20"/>
          <w:szCs w:val="20"/>
        </w:rPr>
      </w:pPr>
      <w:r w:rsidRPr="00486449">
        <w:rPr>
          <w:rStyle w:val="Zag11"/>
          <w:rFonts w:ascii="Times New Roman" w:eastAsia="@Arial Unicode MS" w:hAnsi="Times New Roman" w:cs="Times New Roman"/>
          <w:b/>
          <w:bCs/>
          <w:sz w:val="20"/>
          <w:szCs w:val="20"/>
        </w:rPr>
        <w:t>Лексическая сторона речи</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Выпускник научится: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·употреблять в процессе общения активную лексику в соответствии с коммуникативной задачей;</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sz w:val="20"/>
          <w:szCs w:val="20"/>
        </w:rPr>
      </w:pPr>
      <w:r w:rsidRPr="00486449">
        <w:rPr>
          <w:rStyle w:val="Zag11"/>
          <w:rFonts w:ascii="Times New Roman" w:eastAsia="@Arial Unicode MS" w:hAnsi="Times New Roman" w:cs="Times New Roman"/>
          <w:sz w:val="20"/>
          <w:szCs w:val="20"/>
        </w:rPr>
        <w:t>·восстанавливать текст в соответствии с решаемой учебной задачей.</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Выпускник получит возможность научиться: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·узнавать простые словообразовательные элементы;</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b/>
          <w:bCs/>
          <w:sz w:val="20"/>
          <w:szCs w:val="20"/>
        </w:rPr>
      </w:pPr>
      <w:r w:rsidRPr="00486449">
        <w:rPr>
          <w:rStyle w:val="Zag11"/>
          <w:rFonts w:ascii="Times New Roman" w:eastAsia="@Arial Unicode MS" w:hAnsi="Times New Roman" w:cs="Times New Roman"/>
          <w:sz w:val="20"/>
          <w:szCs w:val="20"/>
        </w:rPr>
        <w:t>·опираться на языковую догадку в процессе чтения и аудирования (интернациональные и сложные слова).</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sz w:val="20"/>
          <w:szCs w:val="20"/>
        </w:rPr>
      </w:pPr>
      <w:r w:rsidRPr="00486449">
        <w:rPr>
          <w:rStyle w:val="Zag11"/>
          <w:rFonts w:ascii="Times New Roman" w:eastAsia="@Arial Unicode MS" w:hAnsi="Times New Roman" w:cs="Times New Roman"/>
          <w:b/>
          <w:bCs/>
          <w:sz w:val="20"/>
          <w:szCs w:val="20"/>
        </w:rPr>
        <w:t>Грамматическая сторона речи</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Выпускник научится: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·распознавать и употреблять в речи основные коммуникативные типы предложений;</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sz w:val="20"/>
          <w:szCs w:val="20"/>
        </w:rPr>
      </w:pPr>
      <w:r w:rsidRPr="00486449">
        <w:rPr>
          <w:rStyle w:val="Zag11"/>
          <w:rFonts w:ascii="Times New Roman" w:eastAsia="@Arial Unicode MS" w:hAnsi="Times New Roman" w:cs="Times New Roman"/>
          <w:sz w:val="20"/>
          <w:szCs w:val="20"/>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временны2х и пространственных отношений.</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Выпускник получит возможность научиться: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·узнавать сложносочинённые предложения с союзами and и but;</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lang w:val="en-US"/>
        </w:rPr>
      </w:pPr>
      <w:r w:rsidRPr="00486449">
        <w:rPr>
          <w:rStyle w:val="Zag11"/>
          <w:rFonts w:ascii="Times New Roman" w:eastAsia="@Arial Unicode MS" w:hAnsi="Times New Roman" w:cs="Times New Roman"/>
          <w:sz w:val="20"/>
          <w:szCs w:val="20"/>
        </w:rPr>
        <w:t xml:space="preserve">·использовать в речи безличные предложения (It’s cold. </w:t>
      </w:r>
      <w:r w:rsidRPr="00486449">
        <w:rPr>
          <w:rStyle w:val="Zag11"/>
          <w:rFonts w:ascii="Times New Roman" w:eastAsia="@Arial Unicode MS" w:hAnsi="Times New Roman" w:cs="Times New Roman"/>
          <w:sz w:val="20"/>
          <w:szCs w:val="20"/>
          <w:lang w:val="en-US"/>
        </w:rPr>
        <w:t xml:space="preserve">It’s 5 o’clock. It’s interesting), </w:t>
      </w:r>
      <w:r w:rsidRPr="00486449">
        <w:rPr>
          <w:rStyle w:val="Zag11"/>
          <w:rFonts w:ascii="Times New Roman" w:eastAsia="@Arial Unicode MS" w:hAnsi="Times New Roman" w:cs="Times New Roman"/>
          <w:sz w:val="20"/>
          <w:szCs w:val="20"/>
        </w:rPr>
        <w:t>предложения</w:t>
      </w:r>
      <w:r w:rsidRPr="00486449">
        <w:rPr>
          <w:rStyle w:val="Zag11"/>
          <w:rFonts w:ascii="Times New Roman" w:eastAsia="@Arial Unicode MS" w:hAnsi="Times New Roman" w:cs="Times New Roman"/>
          <w:sz w:val="20"/>
          <w:szCs w:val="20"/>
          <w:lang w:val="en-US"/>
        </w:rPr>
        <w:t xml:space="preserve"> </w:t>
      </w:r>
      <w:r w:rsidRPr="00486449">
        <w:rPr>
          <w:rStyle w:val="Zag11"/>
          <w:rFonts w:ascii="Times New Roman" w:eastAsia="@Arial Unicode MS" w:hAnsi="Times New Roman" w:cs="Times New Roman"/>
          <w:sz w:val="20"/>
          <w:szCs w:val="20"/>
        </w:rPr>
        <w:t>с</w:t>
      </w:r>
      <w:r w:rsidRPr="00486449">
        <w:rPr>
          <w:rStyle w:val="Zag11"/>
          <w:rFonts w:ascii="Times New Roman" w:eastAsia="@Arial Unicode MS" w:hAnsi="Times New Roman" w:cs="Times New Roman"/>
          <w:sz w:val="20"/>
          <w:szCs w:val="20"/>
          <w:lang w:val="en-US"/>
        </w:rPr>
        <w:t xml:space="preserve"> </w:t>
      </w:r>
      <w:r w:rsidRPr="00486449">
        <w:rPr>
          <w:rStyle w:val="Zag11"/>
          <w:rFonts w:ascii="Times New Roman" w:eastAsia="@Arial Unicode MS" w:hAnsi="Times New Roman" w:cs="Times New Roman"/>
          <w:sz w:val="20"/>
          <w:szCs w:val="20"/>
        </w:rPr>
        <w:t>конструкцией</w:t>
      </w:r>
      <w:r w:rsidRPr="00486449">
        <w:rPr>
          <w:rStyle w:val="Zag11"/>
          <w:rFonts w:ascii="Times New Roman" w:eastAsia="@Arial Unicode MS" w:hAnsi="Times New Roman" w:cs="Times New Roman"/>
          <w:sz w:val="20"/>
          <w:szCs w:val="20"/>
          <w:lang w:val="en-US"/>
        </w:rPr>
        <w:t xml:space="preserve"> there is/there are;</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lang w:val="en-US"/>
        </w:rPr>
      </w:pPr>
      <w:r w:rsidRPr="00486449">
        <w:rPr>
          <w:rStyle w:val="Zag11"/>
          <w:rFonts w:ascii="Times New Roman" w:eastAsia="@Arial Unicode MS" w:hAnsi="Times New Roman" w:cs="Times New Roman"/>
          <w:sz w:val="20"/>
          <w:szCs w:val="20"/>
        </w:rPr>
        <w:t xml:space="preserve">·оперировать в речи неопределёнными местоимениями some, any (некоторые случаи употребления: Can I have some tea? </w:t>
      </w:r>
      <w:r w:rsidRPr="00486449">
        <w:rPr>
          <w:rStyle w:val="Zag11"/>
          <w:rFonts w:ascii="Times New Roman" w:eastAsia="@Arial Unicode MS" w:hAnsi="Times New Roman" w:cs="Times New Roman"/>
          <w:sz w:val="20"/>
          <w:szCs w:val="20"/>
          <w:lang w:val="en-US"/>
        </w:rPr>
        <w:t>Is there any milk in the fridge? — No, there isn’t any);</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lang w:val="en-US"/>
        </w:rPr>
      </w:pPr>
      <w:r w:rsidRPr="00486449">
        <w:rPr>
          <w:rStyle w:val="Zag11"/>
          <w:rFonts w:ascii="Times New Roman" w:eastAsia="@Arial Unicode MS" w:hAnsi="Times New Roman" w:cs="Times New Roman"/>
          <w:sz w:val="20"/>
          <w:szCs w:val="20"/>
          <w:lang w:val="en-US"/>
        </w:rPr>
        <w:t>·</w:t>
      </w:r>
      <w:r w:rsidRPr="00486449">
        <w:rPr>
          <w:rStyle w:val="Zag11"/>
          <w:rFonts w:ascii="Times New Roman" w:eastAsia="@Arial Unicode MS" w:hAnsi="Times New Roman" w:cs="Times New Roman"/>
          <w:sz w:val="20"/>
          <w:szCs w:val="20"/>
        </w:rPr>
        <w:t>оперировать</w:t>
      </w:r>
      <w:r w:rsidRPr="00486449">
        <w:rPr>
          <w:rStyle w:val="Zag11"/>
          <w:rFonts w:ascii="Times New Roman" w:eastAsia="@Arial Unicode MS" w:hAnsi="Times New Roman" w:cs="Times New Roman"/>
          <w:sz w:val="20"/>
          <w:szCs w:val="20"/>
          <w:lang w:val="en-US"/>
        </w:rPr>
        <w:t xml:space="preserve"> </w:t>
      </w:r>
      <w:r w:rsidRPr="00486449">
        <w:rPr>
          <w:rStyle w:val="Zag11"/>
          <w:rFonts w:ascii="Times New Roman" w:eastAsia="@Arial Unicode MS" w:hAnsi="Times New Roman" w:cs="Times New Roman"/>
          <w:sz w:val="20"/>
          <w:szCs w:val="20"/>
        </w:rPr>
        <w:t>в</w:t>
      </w:r>
      <w:r w:rsidRPr="00486449">
        <w:rPr>
          <w:rStyle w:val="Zag11"/>
          <w:rFonts w:ascii="Times New Roman" w:eastAsia="@Arial Unicode MS" w:hAnsi="Times New Roman" w:cs="Times New Roman"/>
          <w:sz w:val="20"/>
          <w:szCs w:val="20"/>
          <w:lang w:val="en-US"/>
        </w:rPr>
        <w:t xml:space="preserve"> </w:t>
      </w:r>
      <w:r w:rsidRPr="00486449">
        <w:rPr>
          <w:rStyle w:val="Zag11"/>
          <w:rFonts w:ascii="Times New Roman" w:eastAsia="@Arial Unicode MS" w:hAnsi="Times New Roman" w:cs="Times New Roman"/>
          <w:sz w:val="20"/>
          <w:szCs w:val="20"/>
        </w:rPr>
        <w:t>речи</w:t>
      </w:r>
      <w:r w:rsidRPr="00486449">
        <w:rPr>
          <w:rStyle w:val="Zag11"/>
          <w:rFonts w:ascii="Times New Roman" w:eastAsia="@Arial Unicode MS" w:hAnsi="Times New Roman" w:cs="Times New Roman"/>
          <w:sz w:val="20"/>
          <w:szCs w:val="20"/>
          <w:lang w:val="en-US"/>
        </w:rPr>
        <w:t xml:space="preserve"> </w:t>
      </w:r>
      <w:r w:rsidRPr="00486449">
        <w:rPr>
          <w:rStyle w:val="Zag11"/>
          <w:rFonts w:ascii="Times New Roman" w:eastAsia="@Arial Unicode MS" w:hAnsi="Times New Roman" w:cs="Times New Roman"/>
          <w:sz w:val="20"/>
          <w:szCs w:val="20"/>
        </w:rPr>
        <w:t>наречиями</w:t>
      </w:r>
      <w:r w:rsidRPr="00486449">
        <w:rPr>
          <w:rStyle w:val="Zag11"/>
          <w:rFonts w:ascii="Times New Roman" w:eastAsia="@Arial Unicode MS" w:hAnsi="Times New Roman" w:cs="Times New Roman"/>
          <w:sz w:val="20"/>
          <w:szCs w:val="20"/>
          <w:lang w:val="en-US"/>
        </w:rPr>
        <w:t xml:space="preserve"> </w:t>
      </w:r>
      <w:r w:rsidRPr="00486449">
        <w:rPr>
          <w:rStyle w:val="Zag11"/>
          <w:rFonts w:ascii="Times New Roman" w:eastAsia="@Arial Unicode MS" w:hAnsi="Times New Roman" w:cs="Times New Roman"/>
          <w:sz w:val="20"/>
          <w:szCs w:val="20"/>
        </w:rPr>
        <w:t>времени</w:t>
      </w:r>
      <w:r w:rsidRPr="00486449">
        <w:rPr>
          <w:rStyle w:val="Zag11"/>
          <w:rFonts w:ascii="Times New Roman" w:eastAsia="@Arial Unicode MS" w:hAnsi="Times New Roman" w:cs="Times New Roman"/>
          <w:sz w:val="20"/>
          <w:szCs w:val="20"/>
          <w:lang w:val="en-US"/>
        </w:rPr>
        <w:t xml:space="preserve"> (yesterday, tomorrow, never, usually, often, sometimes); </w:t>
      </w:r>
      <w:r w:rsidRPr="00486449">
        <w:rPr>
          <w:rStyle w:val="Zag11"/>
          <w:rFonts w:ascii="Times New Roman" w:eastAsia="@Arial Unicode MS" w:hAnsi="Times New Roman" w:cs="Times New Roman"/>
          <w:sz w:val="20"/>
          <w:szCs w:val="20"/>
        </w:rPr>
        <w:t>наречиями</w:t>
      </w:r>
      <w:r w:rsidRPr="00486449">
        <w:rPr>
          <w:rStyle w:val="Zag11"/>
          <w:rFonts w:ascii="Times New Roman" w:eastAsia="@Arial Unicode MS" w:hAnsi="Times New Roman" w:cs="Times New Roman"/>
          <w:sz w:val="20"/>
          <w:szCs w:val="20"/>
          <w:lang w:val="en-US"/>
        </w:rPr>
        <w:t xml:space="preserve"> </w:t>
      </w:r>
      <w:r w:rsidRPr="00486449">
        <w:rPr>
          <w:rStyle w:val="Zag11"/>
          <w:rFonts w:ascii="Times New Roman" w:eastAsia="@Arial Unicode MS" w:hAnsi="Times New Roman" w:cs="Times New Roman"/>
          <w:sz w:val="20"/>
          <w:szCs w:val="20"/>
        </w:rPr>
        <w:t>степени</w:t>
      </w:r>
      <w:r w:rsidRPr="00486449">
        <w:rPr>
          <w:rStyle w:val="Zag11"/>
          <w:rFonts w:ascii="Times New Roman" w:eastAsia="@Arial Unicode MS" w:hAnsi="Times New Roman" w:cs="Times New Roman"/>
          <w:sz w:val="20"/>
          <w:szCs w:val="20"/>
          <w:lang w:val="en-US"/>
        </w:rPr>
        <w:t xml:space="preserve"> (much, little, very);</w:t>
      </w:r>
    </w:p>
    <w:p w:rsidR="00732B25" w:rsidRPr="00486449" w:rsidRDefault="00732B25" w:rsidP="00732B25">
      <w:pPr>
        <w:pStyle w:val="Zag2"/>
        <w:tabs>
          <w:tab w:val="left" w:leader="dot" w:pos="624"/>
        </w:tabs>
        <w:spacing w:after="0" w:line="240" w:lineRule="auto"/>
        <w:ind w:firstLine="339"/>
        <w:jc w:val="both"/>
        <w:rPr>
          <w:rStyle w:val="Zag11"/>
          <w:rFonts w:eastAsia="@Arial Unicode MS"/>
          <w:b w:val="0"/>
          <w:bCs w:val="0"/>
          <w:color w:val="auto"/>
          <w:sz w:val="20"/>
          <w:szCs w:val="20"/>
          <w:lang w:val="ru-RU"/>
        </w:rPr>
      </w:pPr>
      <w:r w:rsidRPr="00486449">
        <w:rPr>
          <w:rStyle w:val="Zag11"/>
          <w:rFonts w:eastAsia="@Arial Unicode MS"/>
          <w:b w:val="0"/>
          <w:bCs w:val="0"/>
          <w:color w:val="auto"/>
          <w:sz w:val="20"/>
          <w:szCs w:val="20"/>
          <w:lang w:val="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732B25" w:rsidRPr="00486449" w:rsidRDefault="00732B25" w:rsidP="00732B25">
      <w:pPr>
        <w:pStyle w:val="Zag2"/>
        <w:tabs>
          <w:tab w:val="left" w:leader="dot" w:pos="624"/>
        </w:tabs>
        <w:spacing w:after="0" w:line="240" w:lineRule="auto"/>
        <w:jc w:val="left"/>
        <w:rPr>
          <w:rStyle w:val="Zag11"/>
          <w:rFonts w:eastAsia="@Arial Unicode MS"/>
          <w:color w:val="auto"/>
          <w:sz w:val="20"/>
          <w:szCs w:val="20"/>
          <w:lang w:val="ru-RU"/>
        </w:rPr>
      </w:pPr>
      <w:r w:rsidRPr="00486449">
        <w:rPr>
          <w:rStyle w:val="Zag11"/>
          <w:rFonts w:eastAsia="@Arial Unicode MS"/>
          <w:color w:val="auto"/>
          <w:sz w:val="20"/>
          <w:szCs w:val="20"/>
          <w:lang w:val="ru-RU"/>
        </w:rPr>
        <w:t>Музыка</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486449">
        <w:rPr>
          <w:rStyle w:val="Zag11"/>
          <w:rFonts w:ascii="Times New Roman" w:eastAsia="@Arial Unicode MS" w:hAnsi="Times New Roman" w:cs="Times New Roman"/>
          <w:color w:val="000000"/>
          <w:sz w:val="20"/>
          <w:szCs w:val="20"/>
        </w:rPr>
        <w:noBreakHyphen/>
        <w:t>хоровых произведений, игре на элементарных детских музыкальных инструментах.</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732B25" w:rsidRPr="00486449" w:rsidRDefault="00732B25" w:rsidP="00732B25">
      <w:pPr>
        <w:pStyle w:val="Zag3"/>
        <w:tabs>
          <w:tab w:val="left" w:leader="dot" w:pos="624"/>
        </w:tabs>
        <w:spacing w:after="0" w:line="240" w:lineRule="auto"/>
        <w:ind w:firstLine="339"/>
        <w:jc w:val="both"/>
        <w:rPr>
          <w:rStyle w:val="Zag11"/>
          <w:rFonts w:eastAsia="@Arial Unicode MS"/>
          <w:i w:val="0"/>
          <w:iCs w:val="0"/>
          <w:sz w:val="20"/>
          <w:szCs w:val="20"/>
          <w:lang w:val="ru-RU"/>
        </w:rPr>
      </w:pPr>
      <w:r w:rsidRPr="00486449">
        <w:rPr>
          <w:rStyle w:val="Zag11"/>
          <w:rFonts w:eastAsia="@Arial Unicode MS"/>
          <w:i w:val="0"/>
          <w:iCs w:val="0"/>
          <w:sz w:val="20"/>
          <w:szCs w:val="20"/>
          <w:lang w:val="ru-RU"/>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732B25" w:rsidRPr="00486449" w:rsidRDefault="00732B25" w:rsidP="00732B25">
      <w:pPr>
        <w:pStyle w:val="Zag3"/>
        <w:tabs>
          <w:tab w:val="left" w:leader="dot" w:pos="624"/>
        </w:tabs>
        <w:spacing w:after="0" w:line="240" w:lineRule="auto"/>
        <w:jc w:val="left"/>
        <w:rPr>
          <w:rStyle w:val="Zag11"/>
          <w:rFonts w:eastAsia="@Arial Unicode MS"/>
          <w:i w:val="0"/>
          <w:iCs w:val="0"/>
          <w:sz w:val="20"/>
          <w:szCs w:val="20"/>
          <w:lang w:val="ru-RU"/>
        </w:rPr>
      </w:pPr>
      <w:r w:rsidRPr="00486449">
        <w:rPr>
          <w:rStyle w:val="Zag11"/>
          <w:rFonts w:eastAsia="@Arial Unicode MS"/>
          <w:i w:val="0"/>
          <w:iCs w:val="0"/>
          <w:sz w:val="20"/>
          <w:szCs w:val="20"/>
          <w:lang w:val="ru-RU"/>
        </w:rPr>
        <w:t>Музыка в жизни человека</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Выпускник научится: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lastRenderedPageBreak/>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Выпускник получит возможность научиться: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 реализовывать творческий потенциал, осуществляя собственные музыкально-исполнительские замыслы в различных видах деятельности;</w:t>
      </w:r>
    </w:p>
    <w:p w:rsidR="00732B25" w:rsidRPr="00486449" w:rsidRDefault="00732B25" w:rsidP="00732B25">
      <w:pPr>
        <w:pStyle w:val="Zag3"/>
        <w:tabs>
          <w:tab w:val="left" w:leader="dot" w:pos="624"/>
        </w:tabs>
        <w:spacing w:after="0" w:line="240" w:lineRule="auto"/>
        <w:ind w:firstLine="339"/>
        <w:jc w:val="both"/>
        <w:rPr>
          <w:rStyle w:val="Zag11"/>
          <w:rFonts w:eastAsia="@Arial Unicode MS"/>
          <w:i w:val="0"/>
          <w:iCs w:val="0"/>
          <w:sz w:val="20"/>
          <w:szCs w:val="20"/>
          <w:lang w:val="ru-RU"/>
        </w:rPr>
      </w:pPr>
      <w:r w:rsidRPr="00486449">
        <w:rPr>
          <w:rStyle w:val="Zag11"/>
          <w:rFonts w:eastAsia="@Arial Unicode MS"/>
          <w:i w:val="0"/>
          <w:iCs w:val="0"/>
          <w:sz w:val="20"/>
          <w:szCs w:val="20"/>
          <w:lang w:val="ru-RU"/>
        </w:rPr>
        <w:t>· организовывать культурный досуг, самостоятельную музыкально-творческую деятельность, музицировать.</w:t>
      </w:r>
    </w:p>
    <w:p w:rsidR="00732B25" w:rsidRPr="00486449" w:rsidRDefault="00732B25" w:rsidP="00732B25">
      <w:pPr>
        <w:pStyle w:val="Zag3"/>
        <w:tabs>
          <w:tab w:val="left" w:leader="dot" w:pos="624"/>
        </w:tabs>
        <w:spacing w:after="0" w:line="240" w:lineRule="auto"/>
        <w:jc w:val="left"/>
        <w:rPr>
          <w:rStyle w:val="Zag11"/>
          <w:rFonts w:eastAsia="@Arial Unicode MS"/>
          <w:i w:val="0"/>
          <w:iCs w:val="0"/>
          <w:sz w:val="20"/>
          <w:szCs w:val="20"/>
          <w:lang w:val="ru-RU"/>
        </w:rPr>
      </w:pPr>
      <w:r w:rsidRPr="00486449">
        <w:rPr>
          <w:rStyle w:val="Zag11"/>
          <w:rFonts w:eastAsia="@Arial Unicode MS"/>
          <w:i w:val="0"/>
          <w:iCs w:val="0"/>
          <w:sz w:val="20"/>
          <w:szCs w:val="20"/>
          <w:lang w:val="ru-RU"/>
        </w:rPr>
        <w:t>Основные закономерности музыкального искусства</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Выпускник научится: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Выпускник получит возможность научиться: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·использовать систему графических знаков для ориентации в нотном письме при пении простейших мелодий;</w:t>
      </w:r>
    </w:p>
    <w:p w:rsidR="00732B25" w:rsidRPr="00486449" w:rsidRDefault="00732B25" w:rsidP="00732B25">
      <w:pPr>
        <w:pStyle w:val="Zag3"/>
        <w:tabs>
          <w:tab w:val="left" w:leader="dot" w:pos="624"/>
        </w:tabs>
        <w:spacing w:after="0" w:line="240" w:lineRule="auto"/>
        <w:ind w:firstLine="339"/>
        <w:jc w:val="both"/>
        <w:rPr>
          <w:rStyle w:val="Zag11"/>
          <w:rFonts w:eastAsia="@Arial Unicode MS"/>
          <w:i w:val="0"/>
          <w:iCs w:val="0"/>
          <w:sz w:val="20"/>
          <w:szCs w:val="20"/>
          <w:lang w:val="ru-RU"/>
        </w:rPr>
      </w:pPr>
      <w:r w:rsidRPr="00486449">
        <w:rPr>
          <w:rStyle w:val="Zag11"/>
          <w:rFonts w:eastAsia="@Arial Unicode MS"/>
          <w:i w:val="0"/>
          <w:iCs w:val="0"/>
          <w:sz w:val="20"/>
          <w:szCs w:val="20"/>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732B25" w:rsidRPr="00486449" w:rsidRDefault="00732B25" w:rsidP="00732B25">
      <w:pPr>
        <w:pStyle w:val="Zag3"/>
        <w:tabs>
          <w:tab w:val="left" w:leader="dot" w:pos="624"/>
        </w:tabs>
        <w:spacing w:after="0" w:line="240" w:lineRule="auto"/>
        <w:jc w:val="left"/>
        <w:rPr>
          <w:rStyle w:val="Zag11"/>
          <w:rFonts w:eastAsia="@Arial Unicode MS"/>
          <w:i w:val="0"/>
          <w:iCs w:val="0"/>
          <w:sz w:val="20"/>
          <w:szCs w:val="20"/>
          <w:lang w:val="ru-RU"/>
        </w:rPr>
      </w:pPr>
      <w:r w:rsidRPr="00486449">
        <w:rPr>
          <w:rStyle w:val="Zag11"/>
          <w:rFonts w:eastAsia="@Arial Unicode MS"/>
          <w:i w:val="0"/>
          <w:iCs w:val="0"/>
          <w:sz w:val="20"/>
          <w:szCs w:val="20"/>
          <w:lang w:val="ru-RU"/>
        </w:rPr>
        <w:t>Музыкальная картина мира</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Выпускник научится: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 оценивать и соотносить музыкальный язык народного и профессионального музыкального творчества разных стран мира.</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Выпускник получит возможность научиться: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732B25" w:rsidRPr="00486449" w:rsidRDefault="00732B25" w:rsidP="00732B25">
      <w:pPr>
        <w:pStyle w:val="Zag2"/>
        <w:tabs>
          <w:tab w:val="left" w:leader="dot" w:pos="624"/>
        </w:tabs>
        <w:spacing w:after="0" w:line="240" w:lineRule="auto"/>
        <w:ind w:firstLine="339"/>
        <w:jc w:val="both"/>
        <w:rPr>
          <w:rStyle w:val="Zag11"/>
          <w:rFonts w:eastAsia="@Arial Unicode MS"/>
          <w:b w:val="0"/>
          <w:bCs w:val="0"/>
          <w:sz w:val="20"/>
          <w:szCs w:val="20"/>
          <w:lang w:val="ru-RU"/>
        </w:rPr>
      </w:pPr>
      <w:r w:rsidRPr="00486449">
        <w:rPr>
          <w:rStyle w:val="Zag11"/>
          <w:rFonts w:eastAsia="@Arial Unicode MS"/>
          <w:b w:val="0"/>
          <w:bCs w:val="0"/>
          <w:sz w:val="20"/>
          <w:szCs w:val="20"/>
          <w:lang w:val="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732B25" w:rsidRPr="00486449" w:rsidRDefault="00732B25" w:rsidP="00732B25">
      <w:pPr>
        <w:pStyle w:val="Zag2"/>
        <w:tabs>
          <w:tab w:val="left" w:leader="dot" w:pos="624"/>
        </w:tabs>
        <w:spacing w:after="0" w:line="240" w:lineRule="auto"/>
        <w:jc w:val="left"/>
        <w:rPr>
          <w:rStyle w:val="Zag11"/>
          <w:rFonts w:eastAsia="@Arial Unicode MS"/>
          <w:sz w:val="20"/>
          <w:szCs w:val="20"/>
          <w:lang w:val="ru-RU"/>
        </w:rPr>
      </w:pPr>
      <w:r w:rsidRPr="00486449">
        <w:rPr>
          <w:rStyle w:val="Zag11"/>
          <w:rFonts w:eastAsia="@Arial Unicode MS"/>
          <w:sz w:val="20"/>
          <w:szCs w:val="20"/>
          <w:lang w:val="ru-RU"/>
        </w:rPr>
        <w:t>Изобразительное искусство</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 результате изучения изобразительного искусства на ступени начального общего образования у обучающихся: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w:t>
      </w:r>
      <w:r w:rsidRPr="00486449">
        <w:rPr>
          <w:rStyle w:val="Zag11"/>
          <w:rFonts w:ascii="Times New Roman" w:eastAsia="@Arial Unicode MS" w:hAnsi="Times New Roman" w:cs="Times New Roman"/>
          <w:color w:val="000000"/>
          <w:sz w:val="20"/>
          <w:szCs w:val="20"/>
        </w:rPr>
        <w:lastRenderedPageBreak/>
        <w:t>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Обучающиеся: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732B25" w:rsidRPr="00486449" w:rsidRDefault="00732B25" w:rsidP="00732B25">
      <w:pPr>
        <w:pStyle w:val="Zag3"/>
        <w:tabs>
          <w:tab w:val="left" w:leader="dot" w:pos="624"/>
        </w:tabs>
        <w:spacing w:after="0" w:line="240" w:lineRule="auto"/>
        <w:ind w:firstLine="339"/>
        <w:jc w:val="both"/>
        <w:rPr>
          <w:rStyle w:val="Zag11"/>
          <w:rFonts w:eastAsia="@Arial Unicode MS"/>
          <w:i w:val="0"/>
          <w:iCs w:val="0"/>
          <w:sz w:val="20"/>
          <w:szCs w:val="20"/>
          <w:lang w:val="ru-RU"/>
        </w:rPr>
      </w:pPr>
      <w:r w:rsidRPr="00486449">
        <w:rPr>
          <w:rStyle w:val="Zag11"/>
          <w:rFonts w:eastAsia="@Arial Unicode MS"/>
          <w:i w:val="0"/>
          <w:iCs w:val="0"/>
          <w:sz w:val="20"/>
          <w:szCs w:val="20"/>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732B25" w:rsidRPr="00486449" w:rsidRDefault="00732B25" w:rsidP="00732B25">
      <w:pPr>
        <w:pStyle w:val="Zag3"/>
        <w:tabs>
          <w:tab w:val="left" w:leader="dot" w:pos="624"/>
        </w:tabs>
        <w:spacing w:after="0" w:line="240" w:lineRule="auto"/>
        <w:jc w:val="left"/>
        <w:rPr>
          <w:rStyle w:val="Zag11"/>
          <w:rFonts w:eastAsia="@Arial Unicode MS"/>
          <w:i w:val="0"/>
          <w:iCs w:val="0"/>
          <w:sz w:val="20"/>
          <w:szCs w:val="20"/>
          <w:lang w:val="ru-RU"/>
        </w:rPr>
      </w:pPr>
      <w:r w:rsidRPr="00486449">
        <w:rPr>
          <w:rStyle w:val="Zag11"/>
          <w:rFonts w:eastAsia="@Arial Unicode MS"/>
          <w:i w:val="0"/>
          <w:iCs w:val="0"/>
          <w:sz w:val="20"/>
          <w:szCs w:val="20"/>
          <w:lang w:val="ru-RU"/>
        </w:rPr>
        <w:t>. Восприятие искусства и виды художественной деятельности</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Выпускник научится: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·различать основные виды и жанры пластических искусств, понимать их специфику;</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Выпускник получит возможность научиться: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·видеть проявления прекрасного в произведениях искусства (картины, архитектура, скульптура и т.д. в природе, на улице, в быту);</w:t>
      </w:r>
    </w:p>
    <w:p w:rsidR="00732B25" w:rsidRPr="00486449" w:rsidRDefault="00732B25" w:rsidP="00732B25">
      <w:pPr>
        <w:pStyle w:val="Zag3"/>
        <w:tabs>
          <w:tab w:val="left" w:leader="dot" w:pos="624"/>
        </w:tabs>
        <w:spacing w:after="0" w:line="240" w:lineRule="auto"/>
        <w:ind w:firstLine="339"/>
        <w:jc w:val="both"/>
        <w:rPr>
          <w:rStyle w:val="Zag11"/>
          <w:rFonts w:eastAsia="@Arial Unicode MS"/>
          <w:i w:val="0"/>
          <w:iCs w:val="0"/>
          <w:sz w:val="20"/>
          <w:szCs w:val="20"/>
          <w:lang w:val="ru-RU"/>
        </w:rPr>
      </w:pPr>
      <w:r w:rsidRPr="00486449">
        <w:rPr>
          <w:rStyle w:val="Zag11"/>
          <w:rFonts w:eastAsia="@Arial Unicode MS"/>
          <w:i w:val="0"/>
          <w:iCs w:val="0"/>
          <w:sz w:val="20"/>
          <w:szCs w:val="20"/>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732B25" w:rsidRPr="00486449" w:rsidRDefault="00732B25" w:rsidP="00732B25">
      <w:pPr>
        <w:pStyle w:val="Zag3"/>
        <w:tabs>
          <w:tab w:val="left" w:leader="dot" w:pos="624"/>
        </w:tabs>
        <w:spacing w:after="0" w:line="240" w:lineRule="auto"/>
        <w:jc w:val="left"/>
        <w:rPr>
          <w:rStyle w:val="Zag11"/>
          <w:rFonts w:eastAsia="@Arial Unicode MS"/>
          <w:i w:val="0"/>
          <w:iCs w:val="0"/>
          <w:sz w:val="20"/>
          <w:szCs w:val="20"/>
          <w:lang w:val="ru-RU"/>
        </w:rPr>
      </w:pPr>
      <w:r w:rsidRPr="00486449">
        <w:rPr>
          <w:rStyle w:val="Zag11"/>
          <w:rFonts w:eastAsia="@Arial Unicode MS"/>
          <w:i w:val="0"/>
          <w:iCs w:val="0"/>
          <w:sz w:val="20"/>
          <w:szCs w:val="20"/>
          <w:lang w:val="ru-RU"/>
        </w:rPr>
        <w:t>Азбука искусства. Как говорит искусство?</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Выпускник научится: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·создавать простые композиции на заданную тему на плоскости и в пространстве;</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 xml:space="preserve">·использовать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w:t>
      </w:r>
      <w:r w:rsidRPr="00486449">
        <w:rPr>
          <w:rStyle w:val="Zag11"/>
          <w:rFonts w:ascii="Times New Roman" w:eastAsia="@Arial Unicode MS" w:hAnsi="Times New Roman" w:cs="Times New Roman"/>
          <w:color w:val="000000"/>
          <w:sz w:val="20"/>
          <w:szCs w:val="20"/>
        </w:rPr>
        <w:lastRenderedPageBreak/>
        <w:t>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Выпускник получит возможность научиться: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732B25" w:rsidRPr="00486449" w:rsidRDefault="00732B25" w:rsidP="00732B25">
      <w:pPr>
        <w:pStyle w:val="Zag3"/>
        <w:tabs>
          <w:tab w:val="left" w:leader="dot" w:pos="624"/>
        </w:tabs>
        <w:spacing w:after="0" w:line="240" w:lineRule="auto"/>
        <w:ind w:firstLine="339"/>
        <w:jc w:val="both"/>
        <w:rPr>
          <w:rStyle w:val="Zag11"/>
          <w:rFonts w:eastAsia="@Arial Unicode MS"/>
          <w:i w:val="0"/>
          <w:iCs w:val="0"/>
          <w:sz w:val="20"/>
          <w:szCs w:val="20"/>
          <w:lang w:val="ru-RU"/>
        </w:rPr>
      </w:pPr>
      <w:r w:rsidRPr="00486449">
        <w:rPr>
          <w:rStyle w:val="Zag11"/>
          <w:rFonts w:eastAsia="@Arial Unicode MS"/>
          <w:i w:val="0"/>
          <w:iCs w:val="0"/>
          <w:sz w:val="20"/>
          <w:szCs w:val="20"/>
          <w:lang w:val="ru-RU"/>
        </w:rPr>
        <w:t xml:space="preserve">·выполнять простые рисунки и орнаментальные композиции, используя язык компьютерной графики в программе </w:t>
      </w:r>
      <w:r w:rsidRPr="00486449">
        <w:rPr>
          <w:rStyle w:val="Zag11"/>
          <w:rFonts w:eastAsia="@Arial Unicode MS"/>
          <w:i w:val="0"/>
          <w:iCs w:val="0"/>
          <w:sz w:val="20"/>
          <w:szCs w:val="20"/>
        </w:rPr>
        <w:t>Paint</w:t>
      </w:r>
      <w:r w:rsidRPr="00486449">
        <w:rPr>
          <w:rStyle w:val="Zag11"/>
          <w:rFonts w:eastAsia="@Arial Unicode MS"/>
          <w:i w:val="0"/>
          <w:iCs w:val="0"/>
          <w:sz w:val="20"/>
          <w:szCs w:val="20"/>
          <w:lang w:val="ru-RU"/>
        </w:rPr>
        <w:t>.</w:t>
      </w:r>
    </w:p>
    <w:p w:rsidR="00732B25" w:rsidRPr="00486449" w:rsidRDefault="00732B25" w:rsidP="00732B25">
      <w:pPr>
        <w:pStyle w:val="Zag3"/>
        <w:tabs>
          <w:tab w:val="left" w:leader="dot" w:pos="624"/>
        </w:tabs>
        <w:spacing w:after="0" w:line="240" w:lineRule="auto"/>
        <w:jc w:val="left"/>
        <w:rPr>
          <w:rStyle w:val="Zag11"/>
          <w:rFonts w:eastAsia="@Arial Unicode MS"/>
          <w:i w:val="0"/>
          <w:iCs w:val="0"/>
          <w:sz w:val="20"/>
          <w:szCs w:val="20"/>
          <w:lang w:val="ru-RU"/>
        </w:rPr>
      </w:pPr>
      <w:r w:rsidRPr="00486449">
        <w:rPr>
          <w:rStyle w:val="Zag11"/>
          <w:rFonts w:eastAsia="@Arial Unicode MS"/>
          <w:i w:val="0"/>
          <w:iCs w:val="0"/>
          <w:sz w:val="20"/>
          <w:szCs w:val="20"/>
          <w:lang w:val="ru-RU"/>
        </w:rPr>
        <w:t xml:space="preserve"> Значимые темы искусства. О чём говорит искусство?</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Выпускник научится: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·осознавать значимые темы искусства и отражать их в собственной художественно-творческой деятельности;</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Выпускник получит возможность научиться: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·видеть, чувствовать и изображать красоту и разнообразие природы, человека, зданий, предметов;</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·изображать пейзажи, натюрморты, портреты, выражая к ним своё отношение;</w:t>
      </w:r>
    </w:p>
    <w:p w:rsidR="00732B25" w:rsidRPr="00486449" w:rsidRDefault="00732B25" w:rsidP="00732B25">
      <w:pPr>
        <w:pStyle w:val="Zag2"/>
        <w:tabs>
          <w:tab w:val="left" w:leader="dot" w:pos="624"/>
        </w:tabs>
        <w:spacing w:after="0" w:line="240" w:lineRule="auto"/>
        <w:ind w:firstLine="339"/>
        <w:jc w:val="both"/>
        <w:rPr>
          <w:rStyle w:val="Zag11"/>
          <w:rFonts w:eastAsia="@Arial Unicode MS"/>
          <w:b w:val="0"/>
          <w:bCs w:val="0"/>
          <w:sz w:val="20"/>
          <w:szCs w:val="20"/>
          <w:lang w:val="ru-RU"/>
        </w:rPr>
      </w:pPr>
      <w:r w:rsidRPr="00486449">
        <w:rPr>
          <w:rStyle w:val="Zag11"/>
          <w:rFonts w:eastAsia="@Arial Unicode MS"/>
          <w:b w:val="0"/>
          <w:bCs w:val="0"/>
          <w:sz w:val="20"/>
          <w:szCs w:val="20"/>
          <w:lang w:val="ru-RU"/>
        </w:rPr>
        <w:t>·изображать многофигурные композиции на значимые жизненные темы и участвовать в коллективных работах на эти темы.</w:t>
      </w:r>
    </w:p>
    <w:p w:rsidR="00732B25" w:rsidRPr="00486449" w:rsidRDefault="00732B25" w:rsidP="00732B25">
      <w:pPr>
        <w:pStyle w:val="Zag2"/>
        <w:tabs>
          <w:tab w:val="left" w:leader="dot" w:pos="624"/>
        </w:tabs>
        <w:spacing w:after="0" w:line="240" w:lineRule="auto"/>
        <w:jc w:val="left"/>
        <w:rPr>
          <w:rStyle w:val="Zag11"/>
          <w:rFonts w:eastAsia="@Arial Unicode MS"/>
          <w:sz w:val="20"/>
          <w:szCs w:val="20"/>
          <w:lang w:val="ru-RU"/>
        </w:rPr>
      </w:pPr>
      <w:r w:rsidRPr="00486449">
        <w:rPr>
          <w:rStyle w:val="Zag11"/>
          <w:rFonts w:eastAsia="@Arial Unicode MS"/>
          <w:sz w:val="20"/>
          <w:szCs w:val="20"/>
          <w:lang w:val="ru-RU"/>
        </w:rPr>
        <w:t>Технология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 результате изучения курса «Технологии» обучающиеся на ступени начального общего образования: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тур и необходимости бережного отношения к ним в целях сохранения и развития культурных традиций;</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·получат общее представление о мире профессий, их социальном значении, истории возникновения и развития;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Обучающиеся: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 xml:space="preserve">·познакомятся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w:t>
      </w:r>
      <w:r w:rsidRPr="00486449">
        <w:rPr>
          <w:rStyle w:val="Zag11"/>
          <w:rFonts w:ascii="Times New Roman" w:eastAsia="@Arial Unicode MS" w:hAnsi="Times New Roman" w:cs="Times New Roman"/>
          <w:color w:val="000000"/>
          <w:sz w:val="20"/>
          <w:szCs w:val="20"/>
        </w:rPr>
        <w:lastRenderedPageBreak/>
        <w:t>рисунком, аудио</w:t>
      </w:r>
      <w:r w:rsidRPr="00486449">
        <w:rPr>
          <w:rStyle w:val="Zag11"/>
          <w:rFonts w:ascii="Times New Roman" w:eastAsia="@Arial Unicode MS" w:hAnsi="Times New Roman" w:cs="Times New Roman"/>
          <w:color w:val="000000"/>
          <w:sz w:val="20"/>
          <w:szCs w:val="20"/>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732B25" w:rsidRPr="00486449" w:rsidRDefault="00732B25" w:rsidP="00732B25">
      <w:pPr>
        <w:pStyle w:val="Zag3"/>
        <w:tabs>
          <w:tab w:val="left" w:leader="dot" w:pos="624"/>
        </w:tabs>
        <w:spacing w:after="0" w:line="240" w:lineRule="auto"/>
        <w:ind w:firstLine="339"/>
        <w:jc w:val="both"/>
        <w:rPr>
          <w:rStyle w:val="Zag11"/>
          <w:rFonts w:eastAsia="@Arial Unicode MS"/>
          <w:i w:val="0"/>
          <w:iCs w:val="0"/>
          <w:sz w:val="20"/>
          <w:szCs w:val="20"/>
          <w:lang w:val="ru-RU"/>
        </w:rPr>
      </w:pPr>
      <w:r w:rsidRPr="00486449">
        <w:rPr>
          <w:rStyle w:val="Zag11"/>
          <w:rFonts w:eastAsia="@Arial Unicode MS"/>
          <w:i w:val="0"/>
          <w:iCs w:val="0"/>
          <w:sz w:val="20"/>
          <w:szCs w:val="20"/>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732B25" w:rsidRPr="00486449" w:rsidRDefault="00732B25" w:rsidP="00732B25">
      <w:pPr>
        <w:pStyle w:val="Zag3"/>
        <w:tabs>
          <w:tab w:val="left" w:leader="dot" w:pos="624"/>
        </w:tabs>
        <w:spacing w:after="0" w:line="240" w:lineRule="auto"/>
        <w:rPr>
          <w:rStyle w:val="Zag11"/>
          <w:rFonts w:eastAsia="@Arial Unicode MS"/>
          <w:i w:val="0"/>
          <w:iCs w:val="0"/>
          <w:sz w:val="20"/>
          <w:szCs w:val="20"/>
          <w:lang w:val="ru-RU"/>
        </w:rPr>
      </w:pPr>
      <w:r w:rsidRPr="00486449">
        <w:rPr>
          <w:rStyle w:val="Zag11"/>
          <w:rFonts w:eastAsia="@Arial Unicode MS"/>
          <w:i w:val="0"/>
          <w:iCs w:val="0"/>
          <w:sz w:val="20"/>
          <w:szCs w:val="20"/>
          <w:lang w:val="ru-RU"/>
        </w:rPr>
        <w:t xml:space="preserve"> Общекультурные и общетрудовые компетенции. Основы культуры труда, самообслуживание</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Выпускник научится: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·выполнять доступные действия по самообслуживанию и доступные виды домашнего труда.</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Выпускник получит возможность научиться: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·уважительно относиться к труду людей;</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732B25" w:rsidRPr="00486449" w:rsidRDefault="00732B25" w:rsidP="00732B25">
      <w:pPr>
        <w:pStyle w:val="Zag3"/>
        <w:tabs>
          <w:tab w:val="left" w:leader="dot" w:pos="624"/>
        </w:tabs>
        <w:spacing w:after="0" w:line="240" w:lineRule="auto"/>
        <w:ind w:firstLine="339"/>
        <w:jc w:val="both"/>
        <w:rPr>
          <w:rStyle w:val="Zag11"/>
          <w:rFonts w:eastAsia="@Arial Unicode MS"/>
          <w:i w:val="0"/>
          <w:iCs w:val="0"/>
          <w:sz w:val="20"/>
          <w:szCs w:val="20"/>
          <w:lang w:val="ru-RU"/>
        </w:rPr>
      </w:pPr>
      <w:r w:rsidRPr="00486449">
        <w:rPr>
          <w:rStyle w:val="Zag11"/>
          <w:rFonts w:eastAsia="@Arial Unicode MS"/>
          <w:i w:val="0"/>
          <w:iCs w:val="0"/>
          <w:sz w:val="20"/>
          <w:szCs w:val="20"/>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732B25" w:rsidRPr="00486449" w:rsidRDefault="00732B25" w:rsidP="00732B25">
      <w:pPr>
        <w:pStyle w:val="Zag3"/>
        <w:tabs>
          <w:tab w:val="left" w:leader="dot" w:pos="624"/>
        </w:tabs>
        <w:spacing w:after="0" w:line="240" w:lineRule="auto"/>
        <w:rPr>
          <w:rStyle w:val="Zag11"/>
          <w:rFonts w:eastAsia="@Arial Unicode MS"/>
          <w:i w:val="0"/>
          <w:iCs w:val="0"/>
          <w:sz w:val="20"/>
          <w:szCs w:val="20"/>
          <w:lang w:val="ru-RU"/>
        </w:rPr>
      </w:pPr>
      <w:r w:rsidRPr="00486449">
        <w:rPr>
          <w:rStyle w:val="Zag11"/>
          <w:rFonts w:eastAsia="@Arial Unicode MS"/>
          <w:i w:val="0"/>
          <w:iCs w:val="0"/>
          <w:sz w:val="20"/>
          <w:szCs w:val="20"/>
          <w:lang w:val="ru-RU"/>
        </w:rPr>
        <w:t>Технология ручной обработки материалов. Элементы графической грамоты</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Выпускник научится: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Выпускник получит возможность научиться: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·отбирать и выстраивать оптимальную технологическую последовательность реализации собственного или предложенного учителем замысла;</w:t>
      </w:r>
    </w:p>
    <w:p w:rsidR="00732B25" w:rsidRPr="00486449" w:rsidRDefault="00732B25" w:rsidP="00732B25">
      <w:pPr>
        <w:pStyle w:val="Zag3"/>
        <w:tabs>
          <w:tab w:val="left" w:leader="dot" w:pos="624"/>
        </w:tabs>
        <w:spacing w:after="0" w:line="240" w:lineRule="auto"/>
        <w:ind w:firstLine="339"/>
        <w:jc w:val="both"/>
        <w:rPr>
          <w:rStyle w:val="Zag11"/>
          <w:rFonts w:eastAsia="@Arial Unicode MS"/>
          <w:i w:val="0"/>
          <w:iCs w:val="0"/>
          <w:sz w:val="20"/>
          <w:szCs w:val="20"/>
          <w:lang w:val="ru-RU"/>
        </w:rPr>
      </w:pPr>
      <w:r w:rsidRPr="00486449">
        <w:rPr>
          <w:rStyle w:val="Zag11"/>
          <w:rFonts w:eastAsia="@Arial Unicode MS"/>
          <w:i w:val="0"/>
          <w:iCs w:val="0"/>
          <w:sz w:val="20"/>
          <w:szCs w:val="20"/>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732B25" w:rsidRPr="00486449" w:rsidRDefault="00732B25" w:rsidP="00732B25">
      <w:pPr>
        <w:pStyle w:val="Zag3"/>
        <w:tabs>
          <w:tab w:val="left" w:leader="dot" w:pos="624"/>
        </w:tabs>
        <w:spacing w:after="0" w:line="240" w:lineRule="auto"/>
        <w:jc w:val="left"/>
        <w:rPr>
          <w:rStyle w:val="Zag11"/>
          <w:rFonts w:eastAsia="@Arial Unicode MS"/>
          <w:i w:val="0"/>
          <w:iCs w:val="0"/>
          <w:sz w:val="20"/>
          <w:szCs w:val="20"/>
          <w:lang w:val="ru-RU"/>
        </w:rPr>
      </w:pPr>
      <w:r w:rsidRPr="00486449">
        <w:rPr>
          <w:rStyle w:val="Zag11"/>
          <w:rFonts w:eastAsia="@Arial Unicode MS"/>
          <w:i w:val="0"/>
          <w:iCs w:val="0"/>
          <w:sz w:val="20"/>
          <w:szCs w:val="20"/>
          <w:lang w:val="ru-RU"/>
        </w:rPr>
        <w:t xml:space="preserve"> Конструирование и моделирование</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Выпускник научится: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·анализировать устройство изделия: выделять детали, их форму, определять взаимное расположение, виды соединения деталей;</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·изготавливать несложные конструкции изделий по рисунку, простейшему чертежу или эскизу, образцу и доступным заданным условиям.</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Выпускник получит возможность научиться: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·соотносить объёмную конструкцию, основанную на правильных геометрических формах, с изображениями их развёрток;</w:t>
      </w:r>
    </w:p>
    <w:p w:rsidR="00732B25" w:rsidRPr="00486449" w:rsidRDefault="00732B25" w:rsidP="00732B25">
      <w:pPr>
        <w:pStyle w:val="Zag3"/>
        <w:tabs>
          <w:tab w:val="left" w:leader="dot" w:pos="624"/>
        </w:tabs>
        <w:spacing w:after="0" w:line="240" w:lineRule="auto"/>
        <w:ind w:firstLine="339"/>
        <w:jc w:val="both"/>
        <w:rPr>
          <w:rStyle w:val="Zag11"/>
          <w:rFonts w:eastAsia="@Arial Unicode MS"/>
          <w:i w:val="0"/>
          <w:iCs w:val="0"/>
          <w:sz w:val="20"/>
          <w:szCs w:val="20"/>
          <w:lang w:val="ru-RU"/>
        </w:rPr>
      </w:pPr>
      <w:r w:rsidRPr="00486449">
        <w:rPr>
          <w:rStyle w:val="Zag11"/>
          <w:rFonts w:eastAsia="@Arial Unicode MS"/>
          <w:i w:val="0"/>
          <w:iCs w:val="0"/>
          <w:sz w:val="20"/>
          <w:szCs w:val="20"/>
          <w:lang w:val="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732B25" w:rsidRPr="00486449" w:rsidRDefault="00732B25" w:rsidP="00732B25">
      <w:pPr>
        <w:pStyle w:val="Zag3"/>
        <w:tabs>
          <w:tab w:val="left" w:leader="dot" w:pos="624"/>
        </w:tabs>
        <w:spacing w:after="0" w:line="240" w:lineRule="auto"/>
        <w:jc w:val="left"/>
        <w:rPr>
          <w:rStyle w:val="Zag11"/>
          <w:rFonts w:eastAsia="@Arial Unicode MS"/>
          <w:i w:val="0"/>
          <w:iCs w:val="0"/>
          <w:sz w:val="20"/>
          <w:szCs w:val="20"/>
          <w:lang w:val="ru-RU"/>
        </w:rPr>
      </w:pPr>
      <w:r w:rsidRPr="00486449">
        <w:rPr>
          <w:rStyle w:val="Zag11"/>
          <w:rFonts w:eastAsia="@Arial Unicode MS"/>
          <w:i w:val="0"/>
          <w:iCs w:val="0"/>
          <w:sz w:val="20"/>
          <w:szCs w:val="20"/>
          <w:lang w:val="ru-RU"/>
        </w:rPr>
        <w:t>Практика работы на компьютере</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Выпускник научится: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lastRenderedPageBreak/>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·использовать простейшие приёмы работы с готовыми электронными ресурсами: активировать, читать информацию, выполнять задания;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·создавать небольшие тексты, иллюстрации к устному рассказу, используя редакторы текстов и презентаций.</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Выпускник получит возможность научиться:</w:t>
      </w:r>
    </w:p>
    <w:p w:rsidR="00732B25" w:rsidRPr="00486449" w:rsidRDefault="00732B25" w:rsidP="00732B25">
      <w:pPr>
        <w:pStyle w:val="Zag2"/>
        <w:tabs>
          <w:tab w:val="left" w:leader="dot" w:pos="624"/>
        </w:tabs>
        <w:spacing w:after="0" w:line="240" w:lineRule="auto"/>
        <w:ind w:firstLine="339"/>
        <w:jc w:val="both"/>
        <w:rPr>
          <w:rStyle w:val="Zag11"/>
          <w:rFonts w:eastAsia="@Arial Unicode MS"/>
          <w:b w:val="0"/>
          <w:bCs w:val="0"/>
          <w:sz w:val="20"/>
          <w:szCs w:val="20"/>
          <w:lang w:val="ru-RU"/>
        </w:rPr>
      </w:pPr>
      <w:r w:rsidRPr="00486449">
        <w:rPr>
          <w:rStyle w:val="Zag11"/>
          <w:rFonts w:eastAsia="@Arial Unicode MS"/>
          <w:b w:val="0"/>
          <w:bCs w:val="0"/>
          <w:sz w:val="20"/>
          <w:szCs w:val="20"/>
          <w:lang w:val="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732B25" w:rsidRPr="00486449" w:rsidRDefault="00732B25" w:rsidP="00732B25">
      <w:pPr>
        <w:pStyle w:val="Zag2"/>
        <w:tabs>
          <w:tab w:val="left" w:leader="dot" w:pos="624"/>
        </w:tabs>
        <w:spacing w:after="0" w:line="240" w:lineRule="auto"/>
        <w:jc w:val="left"/>
        <w:rPr>
          <w:rStyle w:val="Zag11"/>
          <w:rFonts w:eastAsia="@Arial Unicode MS"/>
          <w:sz w:val="20"/>
          <w:szCs w:val="20"/>
          <w:lang w:val="ru-RU"/>
        </w:rPr>
      </w:pPr>
      <w:r w:rsidRPr="00486449">
        <w:rPr>
          <w:rStyle w:val="Zag11"/>
          <w:rFonts w:eastAsia="@Arial Unicode MS"/>
          <w:sz w:val="20"/>
          <w:szCs w:val="20"/>
          <w:lang w:val="ru-RU"/>
        </w:rPr>
        <w:t>Физическая культура</w:t>
      </w:r>
    </w:p>
    <w:p w:rsidR="00732B25" w:rsidRPr="00486449" w:rsidRDefault="00732B25" w:rsidP="00732B25">
      <w:pPr>
        <w:pStyle w:val="Zag3"/>
        <w:tabs>
          <w:tab w:val="left" w:leader="dot" w:pos="624"/>
        </w:tabs>
        <w:spacing w:after="0" w:line="240" w:lineRule="auto"/>
        <w:jc w:val="left"/>
        <w:rPr>
          <w:rStyle w:val="Zag11"/>
          <w:rFonts w:eastAsia="@Arial Unicode MS"/>
          <w:i w:val="0"/>
          <w:iCs w:val="0"/>
          <w:sz w:val="20"/>
          <w:szCs w:val="20"/>
          <w:lang w:val="ru-RU"/>
        </w:rPr>
      </w:pPr>
      <w:r w:rsidRPr="00486449">
        <w:rPr>
          <w:rStyle w:val="Zag11"/>
          <w:rFonts w:eastAsia="@Arial Unicode MS"/>
          <w:i w:val="0"/>
          <w:iCs w:val="0"/>
          <w:sz w:val="20"/>
          <w:szCs w:val="20"/>
          <w:lang w:val="ru-RU"/>
        </w:rPr>
        <w:t>(для обучающихся, не имеющих противопоказаний для занятий физической культурой или существенных ограничений по нагрузке)</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 результате обучения обучающиеся на ступени начального общего образования: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Обучающиеся: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732B25" w:rsidRPr="00486449" w:rsidRDefault="00732B25" w:rsidP="00732B25">
      <w:pPr>
        <w:pStyle w:val="Zag3"/>
        <w:tabs>
          <w:tab w:val="left" w:leader="dot" w:pos="624"/>
        </w:tabs>
        <w:spacing w:after="0" w:line="240" w:lineRule="auto"/>
        <w:ind w:firstLine="339"/>
        <w:jc w:val="both"/>
        <w:rPr>
          <w:rStyle w:val="Zag11"/>
          <w:rFonts w:eastAsia="@Arial Unicode MS"/>
          <w:i w:val="0"/>
          <w:iCs w:val="0"/>
          <w:sz w:val="20"/>
          <w:szCs w:val="20"/>
          <w:lang w:val="ru-RU"/>
        </w:rPr>
      </w:pPr>
      <w:r w:rsidRPr="00486449">
        <w:rPr>
          <w:rStyle w:val="Zag11"/>
          <w:rFonts w:eastAsia="@Arial Unicode MS"/>
          <w:i w:val="0"/>
          <w:iCs w:val="0"/>
          <w:sz w:val="20"/>
          <w:szCs w:val="20"/>
          <w:lang w:val="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732B25" w:rsidRPr="00486449" w:rsidRDefault="00732B25" w:rsidP="00732B25">
      <w:pPr>
        <w:pStyle w:val="Zag3"/>
        <w:tabs>
          <w:tab w:val="left" w:leader="dot" w:pos="624"/>
        </w:tabs>
        <w:spacing w:after="0" w:line="240" w:lineRule="auto"/>
        <w:jc w:val="left"/>
        <w:rPr>
          <w:rStyle w:val="Zag11"/>
          <w:rFonts w:eastAsia="@Arial Unicode MS"/>
          <w:i w:val="0"/>
          <w:iCs w:val="0"/>
          <w:sz w:val="20"/>
          <w:szCs w:val="20"/>
          <w:lang w:val="ru-RU"/>
        </w:rPr>
      </w:pPr>
      <w:r w:rsidRPr="00486449">
        <w:rPr>
          <w:rStyle w:val="Zag11"/>
          <w:rFonts w:eastAsia="@Arial Unicode MS"/>
          <w:i w:val="0"/>
          <w:iCs w:val="0"/>
          <w:sz w:val="20"/>
          <w:szCs w:val="20"/>
          <w:lang w:val="ru-RU"/>
        </w:rPr>
        <w:t>Знания о физической культуре</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Выпускник научится: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Выпускник получит возможность научиться: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·выявлять связь занятий физической культурой с трудовой и оборонной деятельностью;</w:t>
      </w:r>
    </w:p>
    <w:p w:rsidR="00732B25" w:rsidRPr="00486449" w:rsidRDefault="00732B25" w:rsidP="00732B25">
      <w:pPr>
        <w:pStyle w:val="Zag3"/>
        <w:tabs>
          <w:tab w:val="left" w:leader="dot" w:pos="624"/>
        </w:tabs>
        <w:spacing w:after="0" w:line="240" w:lineRule="auto"/>
        <w:ind w:firstLine="339"/>
        <w:jc w:val="both"/>
        <w:rPr>
          <w:rStyle w:val="Zag11"/>
          <w:rFonts w:eastAsia="@Arial Unicode MS"/>
          <w:i w:val="0"/>
          <w:iCs w:val="0"/>
          <w:sz w:val="20"/>
          <w:szCs w:val="20"/>
          <w:lang w:val="ru-RU"/>
        </w:rPr>
      </w:pPr>
      <w:r w:rsidRPr="00486449">
        <w:rPr>
          <w:rStyle w:val="Zag11"/>
          <w:rFonts w:eastAsia="@Arial Unicode MS"/>
          <w:i w:val="0"/>
          <w:iCs w:val="0"/>
          <w:sz w:val="20"/>
          <w:szCs w:val="20"/>
          <w:lang w:val="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732B25" w:rsidRPr="00486449" w:rsidRDefault="00732B25" w:rsidP="00732B25">
      <w:pPr>
        <w:pStyle w:val="Zag3"/>
        <w:tabs>
          <w:tab w:val="left" w:leader="dot" w:pos="624"/>
        </w:tabs>
        <w:spacing w:after="0" w:line="240" w:lineRule="auto"/>
        <w:jc w:val="left"/>
        <w:rPr>
          <w:rStyle w:val="Zag11"/>
          <w:rFonts w:eastAsia="@Arial Unicode MS"/>
          <w:i w:val="0"/>
          <w:iCs w:val="0"/>
          <w:sz w:val="20"/>
          <w:szCs w:val="20"/>
          <w:lang w:val="ru-RU"/>
        </w:rPr>
      </w:pPr>
      <w:r w:rsidRPr="00486449">
        <w:rPr>
          <w:rStyle w:val="Zag11"/>
          <w:rFonts w:eastAsia="@Arial Unicode MS"/>
          <w:i w:val="0"/>
          <w:iCs w:val="0"/>
          <w:sz w:val="20"/>
          <w:szCs w:val="20"/>
          <w:lang w:val="ru-RU"/>
        </w:rPr>
        <w:t>Способы физкультурной деятельности</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Выпускник научится: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lastRenderedPageBreak/>
        <w:t>·отбирать и выполнять комплексы упражнений для утренней зарядки и физкультминуток в соответствии с изученными правилами;</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Выпускник получит возможность научиться: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·целенаправленно отбирать физические упражнения для индивидуальных занятий по развитию физических качеств;</w:t>
      </w:r>
    </w:p>
    <w:p w:rsidR="00732B25" w:rsidRPr="00486449" w:rsidRDefault="00732B25" w:rsidP="00732B25">
      <w:pPr>
        <w:pStyle w:val="Zag3"/>
        <w:tabs>
          <w:tab w:val="left" w:leader="dot" w:pos="624"/>
        </w:tabs>
        <w:spacing w:after="0" w:line="240" w:lineRule="auto"/>
        <w:ind w:firstLine="339"/>
        <w:jc w:val="both"/>
        <w:rPr>
          <w:rStyle w:val="Zag11"/>
          <w:rFonts w:eastAsia="@Arial Unicode MS"/>
          <w:i w:val="0"/>
          <w:iCs w:val="0"/>
          <w:sz w:val="20"/>
          <w:szCs w:val="20"/>
          <w:lang w:val="ru-RU"/>
        </w:rPr>
      </w:pPr>
      <w:r w:rsidRPr="00486449">
        <w:rPr>
          <w:rStyle w:val="Zag11"/>
          <w:rFonts w:eastAsia="@Arial Unicode MS"/>
          <w:i w:val="0"/>
          <w:iCs w:val="0"/>
          <w:sz w:val="20"/>
          <w:szCs w:val="20"/>
          <w:lang w:val="ru-RU"/>
        </w:rPr>
        <w:t>·выполнять простейшие приёмы оказания доврачебной помощи при травмах и ушибах.</w:t>
      </w:r>
    </w:p>
    <w:p w:rsidR="00732B25" w:rsidRPr="00486449" w:rsidRDefault="00732B25" w:rsidP="00732B25">
      <w:pPr>
        <w:pStyle w:val="Zag3"/>
        <w:tabs>
          <w:tab w:val="left" w:leader="dot" w:pos="624"/>
        </w:tabs>
        <w:spacing w:after="0" w:line="240" w:lineRule="auto"/>
        <w:jc w:val="left"/>
        <w:rPr>
          <w:rStyle w:val="Zag11"/>
          <w:rFonts w:eastAsia="@Arial Unicode MS"/>
          <w:i w:val="0"/>
          <w:iCs w:val="0"/>
          <w:sz w:val="20"/>
          <w:szCs w:val="20"/>
          <w:lang w:val="ru-RU"/>
        </w:rPr>
      </w:pPr>
      <w:r w:rsidRPr="00486449">
        <w:rPr>
          <w:rStyle w:val="Zag11"/>
          <w:rFonts w:eastAsia="@Arial Unicode MS"/>
          <w:i w:val="0"/>
          <w:iCs w:val="0"/>
          <w:sz w:val="20"/>
          <w:szCs w:val="20"/>
          <w:lang w:val="ru-RU"/>
        </w:rPr>
        <w:t xml:space="preserve"> Физическое совершенствование</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Выпускник научится: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·выполнять тестовые упражнения на оценку динамики индивидуального развития основных физических качеств;</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·выполнять организующие строевые команды и приёмы;</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·выполнять акробатические упражнения (кувырки, стойки, перекаты);</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·выполнять гимнастические упражнения на спортивных снарядах (низкие перекладина и брусья, напольное гимнастическое бревно);</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·выполнять легкоатлетические упражнения (бег, прыжки, метания и броски мяча разного веса и объёма);</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·выполнять игровые действия и упражнения из подвижных игр разной функциональной направленности.</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Выпускник получит возможность научиться: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·сохранять правильную осанку, оптимальное телосложение;</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·выполнять эстетически красиво гимнастические и акробатические комбинации;</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·играть в баскетбол, футбол и волейбол по упрощённым правилам;</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·выполнять тестовые нормативы по физической подготовке;</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·плавать, в том числе спортивными способами;</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·выполнять передвижения на лыжах (для снежных регионов России).</w:t>
      </w:r>
    </w:p>
    <w:p w:rsidR="00732B25" w:rsidRPr="00486449" w:rsidRDefault="00732B25" w:rsidP="00732B25">
      <w:pPr>
        <w:tabs>
          <w:tab w:val="left" w:pos="0"/>
        </w:tabs>
        <w:spacing w:after="0" w:line="240" w:lineRule="auto"/>
        <w:ind w:firstLine="709"/>
        <w:jc w:val="center"/>
        <w:rPr>
          <w:rFonts w:ascii="Times New Roman" w:hAnsi="Times New Roman" w:cs="Times New Roman"/>
          <w:b/>
          <w:bCs/>
          <w:sz w:val="20"/>
          <w:szCs w:val="20"/>
        </w:rPr>
      </w:pPr>
      <w:r w:rsidRPr="00486449">
        <w:rPr>
          <w:rFonts w:ascii="Times New Roman" w:hAnsi="Times New Roman" w:cs="Times New Roman"/>
          <w:b/>
          <w:bCs/>
          <w:sz w:val="20"/>
          <w:szCs w:val="20"/>
        </w:rPr>
        <w:t>3.3. Обобщенная модель планируемых результатов.</w:t>
      </w:r>
    </w:p>
    <w:p w:rsidR="00732B25" w:rsidRPr="00486449" w:rsidRDefault="00732B25" w:rsidP="00732B25">
      <w:pPr>
        <w:tabs>
          <w:tab w:val="left" w:pos="0"/>
        </w:tabs>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Результатом интеграции информации из ФГОС, Примерной основной образовательной программы и</w:t>
      </w:r>
      <w:r w:rsidRPr="00486449">
        <w:rPr>
          <w:rFonts w:ascii="Times New Roman" w:hAnsi="Times New Roman" w:cs="Times New Roman"/>
          <w:b/>
          <w:bCs/>
          <w:sz w:val="20"/>
          <w:szCs w:val="20"/>
        </w:rPr>
        <w:t xml:space="preserve"> УМК «Школа России»</w:t>
      </w:r>
      <w:r w:rsidRPr="00486449">
        <w:rPr>
          <w:rFonts w:ascii="Times New Roman" w:hAnsi="Times New Roman" w:cs="Times New Roman"/>
          <w:sz w:val="20"/>
          <w:szCs w:val="20"/>
        </w:rPr>
        <w:t xml:space="preserve">  является обобщенная модель планируемых результатов:</w:t>
      </w:r>
    </w:p>
    <w:p w:rsidR="00732B25" w:rsidRPr="00486449" w:rsidRDefault="00732B25" w:rsidP="00732B25">
      <w:pPr>
        <w:tabs>
          <w:tab w:val="left" w:pos="0"/>
        </w:tabs>
        <w:spacing w:after="0" w:line="240" w:lineRule="auto"/>
        <w:ind w:firstLine="709"/>
        <w:jc w:val="center"/>
        <w:rPr>
          <w:rFonts w:ascii="Times New Roman" w:hAnsi="Times New Roman" w:cs="Times New Roman"/>
          <w:sz w:val="20"/>
          <w:szCs w:val="20"/>
        </w:rPr>
      </w:pPr>
      <w:r w:rsidRPr="00486449">
        <w:rPr>
          <w:rFonts w:ascii="Times New Roman" w:hAnsi="Times New Roman" w:cs="Times New Roman"/>
          <w:b/>
          <w:bCs/>
          <w:sz w:val="20"/>
          <w:szCs w:val="20"/>
        </w:rPr>
        <w:t>Планируемые результаты (обобщенная модель)</w:t>
      </w:r>
    </w:p>
    <w:tbl>
      <w:tblPr>
        <w:tblW w:w="10065" w:type="dxa"/>
        <w:tblInd w:w="2" w:type="dxa"/>
        <w:tblLayout w:type="fixed"/>
        <w:tblLook w:val="0000" w:firstRow="0" w:lastRow="0" w:firstColumn="0" w:lastColumn="0" w:noHBand="0" w:noVBand="0"/>
      </w:tblPr>
      <w:tblGrid>
        <w:gridCol w:w="1701"/>
        <w:gridCol w:w="8364"/>
      </w:tblGrid>
      <w:tr w:rsidR="00732B25" w:rsidRPr="00486449" w:rsidTr="005E0D0A">
        <w:tc>
          <w:tcPr>
            <w:tcW w:w="10065" w:type="dxa"/>
            <w:gridSpan w:val="2"/>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snapToGrid w:val="0"/>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t>Планируемые личностные результаты</w:t>
            </w:r>
          </w:p>
        </w:tc>
      </w:tr>
      <w:tr w:rsidR="00732B25" w:rsidRPr="00486449" w:rsidTr="005E0D0A">
        <w:tc>
          <w:tcPr>
            <w:tcW w:w="1701" w:type="dxa"/>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t>Само-</w:t>
            </w:r>
          </w:p>
          <w:p w:rsidR="00732B25" w:rsidRPr="00486449" w:rsidRDefault="00732B25" w:rsidP="005E0D0A">
            <w:pPr>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t>определение</w:t>
            </w:r>
          </w:p>
          <w:p w:rsidR="00732B25" w:rsidRPr="00486449" w:rsidRDefault="00732B25" w:rsidP="005E0D0A">
            <w:pPr>
              <w:spacing w:after="0" w:line="240" w:lineRule="auto"/>
              <w:rPr>
                <w:rFonts w:ascii="Times New Roman" w:hAnsi="Times New Roman" w:cs="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tcPr>
          <w:p w:rsidR="00732B25" w:rsidRPr="00486449" w:rsidRDefault="00732B25" w:rsidP="00AD37F8">
            <w:pPr>
              <w:pStyle w:val="15"/>
              <w:widowControl w:val="0"/>
              <w:numPr>
                <w:ilvl w:val="0"/>
                <w:numId w:val="60"/>
              </w:numPr>
              <w:suppressAutoHyphens/>
              <w:snapToGrid w:val="0"/>
              <w:ind w:left="0" w:hanging="142"/>
              <w:jc w:val="both"/>
              <w:rPr>
                <w:sz w:val="20"/>
                <w:szCs w:val="20"/>
              </w:rPr>
            </w:pPr>
            <w:r w:rsidRPr="00486449">
              <w:rPr>
                <w:sz w:val="20"/>
                <w:szCs w:val="20"/>
              </w:rPr>
              <w:t>готовность и способность обучающихся к саморазвитию;</w:t>
            </w:r>
          </w:p>
          <w:p w:rsidR="00732B25" w:rsidRPr="00486449" w:rsidRDefault="00732B25" w:rsidP="00AD37F8">
            <w:pPr>
              <w:pStyle w:val="15"/>
              <w:widowControl w:val="0"/>
              <w:numPr>
                <w:ilvl w:val="0"/>
                <w:numId w:val="60"/>
              </w:numPr>
              <w:suppressAutoHyphens/>
              <w:ind w:left="0" w:hanging="142"/>
              <w:jc w:val="both"/>
              <w:rPr>
                <w:sz w:val="20"/>
                <w:szCs w:val="20"/>
              </w:rPr>
            </w:pPr>
            <w:r w:rsidRPr="00486449">
              <w:rPr>
                <w:sz w:val="20"/>
                <w:szCs w:val="20"/>
              </w:rPr>
              <w:t>внутренняя позиция школьника на основе положительного отношения к школе;</w:t>
            </w:r>
          </w:p>
          <w:p w:rsidR="00732B25" w:rsidRPr="00486449" w:rsidRDefault="00732B25" w:rsidP="00AD37F8">
            <w:pPr>
              <w:pStyle w:val="15"/>
              <w:widowControl w:val="0"/>
              <w:numPr>
                <w:ilvl w:val="0"/>
                <w:numId w:val="60"/>
              </w:numPr>
              <w:suppressAutoHyphens/>
              <w:ind w:left="0" w:hanging="142"/>
              <w:jc w:val="both"/>
              <w:rPr>
                <w:sz w:val="20"/>
                <w:szCs w:val="20"/>
              </w:rPr>
            </w:pPr>
            <w:r w:rsidRPr="00486449">
              <w:rPr>
                <w:sz w:val="20"/>
                <w:szCs w:val="20"/>
              </w:rPr>
              <w:t>принятие образа «хорошего ученика»;</w:t>
            </w:r>
          </w:p>
          <w:p w:rsidR="00732B25" w:rsidRPr="00486449" w:rsidRDefault="00732B25" w:rsidP="00AD37F8">
            <w:pPr>
              <w:pStyle w:val="15"/>
              <w:widowControl w:val="0"/>
              <w:numPr>
                <w:ilvl w:val="0"/>
                <w:numId w:val="60"/>
              </w:numPr>
              <w:suppressAutoHyphens/>
              <w:ind w:left="0" w:hanging="142"/>
              <w:jc w:val="both"/>
              <w:rPr>
                <w:sz w:val="20"/>
                <w:szCs w:val="20"/>
              </w:rPr>
            </w:pPr>
            <w:r w:rsidRPr="00486449">
              <w:rPr>
                <w:sz w:val="20"/>
                <w:szCs w:val="20"/>
              </w:rPr>
              <w:t>самостоятельность и личная ответственность за свои поступки, установка на здоровый образ жизни;</w:t>
            </w:r>
          </w:p>
          <w:p w:rsidR="00732B25" w:rsidRPr="00486449" w:rsidRDefault="00732B25" w:rsidP="00AD37F8">
            <w:pPr>
              <w:pStyle w:val="15"/>
              <w:widowControl w:val="0"/>
              <w:numPr>
                <w:ilvl w:val="0"/>
                <w:numId w:val="60"/>
              </w:numPr>
              <w:suppressAutoHyphens/>
              <w:ind w:left="0" w:hanging="142"/>
              <w:jc w:val="both"/>
              <w:rPr>
                <w:sz w:val="20"/>
                <w:szCs w:val="20"/>
              </w:rPr>
            </w:pPr>
            <w:r w:rsidRPr="00486449">
              <w:rPr>
                <w:sz w:val="20"/>
                <w:szCs w:val="20"/>
              </w:rPr>
              <w:t>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w:t>
            </w:r>
          </w:p>
          <w:p w:rsidR="00732B25" w:rsidRPr="00486449" w:rsidRDefault="00732B25" w:rsidP="00AD37F8">
            <w:pPr>
              <w:pStyle w:val="15"/>
              <w:widowControl w:val="0"/>
              <w:numPr>
                <w:ilvl w:val="0"/>
                <w:numId w:val="60"/>
              </w:numPr>
              <w:suppressAutoHyphens/>
              <w:ind w:left="0" w:hanging="142"/>
              <w:jc w:val="both"/>
              <w:rPr>
                <w:sz w:val="20"/>
                <w:szCs w:val="20"/>
              </w:rPr>
            </w:pPr>
            <w:r w:rsidRPr="00486449">
              <w:rPr>
                <w:sz w:val="20"/>
                <w:szCs w:val="20"/>
              </w:rPr>
              <w:t>гражданская идентичность в форме осознания себя как гражданина России, чувство сопричастности и гордости за свою Родину, народ и историю;</w:t>
            </w:r>
          </w:p>
          <w:p w:rsidR="00732B25" w:rsidRPr="00486449" w:rsidRDefault="00732B25" w:rsidP="00AD37F8">
            <w:pPr>
              <w:pStyle w:val="15"/>
              <w:widowControl w:val="0"/>
              <w:numPr>
                <w:ilvl w:val="0"/>
                <w:numId w:val="60"/>
              </w:numPr>
              <w:suppressAutoHyphens/>
              <w:ind w:left="0" w:hanging="142"/>
              <w:jc w:val="both"/>
              <w:rPr>
                <w:sz w:val="20"/>
                <w:szCs w:val="20"/>
              </w:rPr>
            </w:pPr>
            <w:r w:rsidRPr="00486449">
              <w:rPr>
                <w:sz w:val="20"/>
                <w:szCs w:val="20"/>
              </w:rPr>
              <w:t>осознание ответственности человека за общее благополучие;</w:t>
            </w:r>
          </w:p>
          <w:p w:rsidR="00732B25" w:rsidRPr="00486449" w:rsidRDefault="00732B25" w:rsidP="00AD37F8">
            <w:pPr>
              <w:pStyle w:val="15"/>
              <w:widowControl w:val="0"/>
              <w:numPr>
                <w:ilvl w:val="0"/>
                <w:numId w:val="60"/>
              </w:numPr>
              <w:suppressAutoHyphens/>
              <w:ind w:left="0" w:hanging="142"/>
              <w:jc w:val="both"/>
              <w:rPr>
                <w:sz w:val="20"/>
                <w:szCs w:val="20"/>
              </w:rPr>
            </w:pPr>
            <w:r w:rsidRPr="00486449">
              <w:rPr>
                <w:sz w:val="20"/>
                <w:szCs w:val="20"/>
              </w:rPr>
              <w:t>осознание своей этнической принадлежности;</w:t>
            </w:r>
          </w:p>
          <w:p w:rsidR="00732B25" w:rsidRPr="00486449" w:rsidRDefault="00732B25" w:rsidP="00AD37F8">
            <w:pPr>
              <w:pStyle w:val="15"/>
              <w:widowControl w:val="0"/>
              <w:numPr>
                <w:ilvl w:val="0"/>
                <w:numId w:val="60"/>
              </w:numPr>
              <w:suppressAutoHyphens/>
              <w:ind w:left="0" w:hanging="142"/>
              <w:jc w:val="both"/>
              <w:rPr>
                <w:sz w:val="20"/>
                <w:szCs w:val="20"/>
              </w:rPr>
            </w:pPr>
            <w:r w:rsidRPr="00486449">
              <w:rPr>
                <w:sz w:val="20"/>
                <w:szCs w:val="20"/>
              </w:rPr>
              <w:t>гуманистическое сознание;</w:t>
            </w:r>
          </w:p>
          <w:p w:rsidR="00732B25" w:rsidRPr="00486449" w:rsidRDefault="00732B25" w:rsidP="00AD37F8">
            <w:pPr>
              <w:pStyle w:val="15"/>
              <w:widowControl w:val="0"/>
              <w:numPr>
                <w:ilvl w:val="0"/>
                <w:numId w:val="60"/>
              </w:numPr>
              <w:suppressAutoHyphens/>
              <w:ind w:left="0" w:hanging="142"/>
              <w:jc w:val="both"/>
              <w:rPr>
                <w:sz w:val="20"/>
                <w:szCs w:val="20"/>
              </w:rPr>
            </w:pPr>
            <w:r w:rsidRPr="00486449">
              <w:rPr>
                <w:sz w:val="20"/>
                <w:szCs w:val="20"/>
              </w:rPr>
              <w:t>социальная компетентность как готовность к решению моральных дилемм, устойчивое следование в поведении социальным нормам;</w:t>
            </w:r>
          </w:p>
          <w:p w:rsidR="00732B25" w:rsidRPr="00486449" w:rsidRDefault="00732B25" w:rsidP="00AD37F8">
            <w:pPr>
              <w:pStyle w:val="15"/>
              <w:widowControl w:val="0"/>
              <w:numPr>
                <w:ilvl w:val="0"/>
                <w:numId w:val="60"/>
              </w:numPr>
              <w:suppressAutoHyphens/>
              <w:ind w:left="0" w:hanging="142"/>
              <w:jc w:val="both"/>
              <w:rPr>
                <w:sz w:val="20"/>
                <w:szCs w:val="20"/>
              </w:rPr>
            </w:pPr>
            <w:r w:rsidRPr="00486449">
              <w:rPr>
                <w:sz w:val="20"/>
                <w:szCs w:val="20"/>
              </w:rPr>
              <w:t>начальные навыки адаптации в динамично изменяющемся мире.</w:t>
            </w:r>
          </w:p>
        </w:tc>
      </w:tr>
      <w:tr w:rsidR="00732B25" w:rsidRPr="00486449" w:rsidTr="005E0D0A">
        <w:tc>
          <w:tcPr>
            <w:tcW w:w="1701" w:type="dxa"/>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t>Смысло-</w:t>
            </w:r>
          </w:p>
          <w:p w:rsidR="00732B25" w:rsidRPr="00486449" w:rsidRDefault="00732B25" w:rsidP="005E0D0A">
            <w:pPr>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t>образование</w:t>
            </w:r>
          </w:p>
          <w:p w:rsidR="00732B25" w:rsidRPr="00486449" w:rsidRDefault="00732B25" w:rsidP="005E0D0A">
            <w:pPr>
              <w:spacing w:after="0" w:line="240" w:lineRule="auto"/>
              <w:jc w:val="center"/>
              <w:rPr>
                <w:rFonts w:ascii="Times New Roman" w:hAnsi="Times New Roman" w:cs="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tcPr>
          <w:p w:rsidR="00732B25" w:rsidRPr="00486449" w:rsidRDefault="00732B25" w:rsidP="00AD37F8">
            <w:pPr>
              <w:pStyle w:val="15"/>
              <w:widowControl w:val="0"/>
              <w:numPr>
                <w:ilvl w:val="0"/>
                <w:numId w:val="60"/>
              </w:numPr>
              <w:suppressAutoHyphens/>
              <w:snapToGrid w:val="0"/>
              <w:ind w:left="0" w:hanging="142"/>
              <w:jc w:val="both"/>
              <w:rPr>
                <w:sz w:val="20"/>
                <w:szCs w:val="20"/>
              </w:rPr>
            </w:pPr>
            <w:r w:rsidRPr="00486449">
              <w:rPr>
                <w:sz w:val="20"/>
                <w:szCs w:val="20"/>
              </w:rPr>
              <w:t>мотивация учебной деятельности (социальная, учебно-познавательная и внешняя);</w:t>
            </w:r>
          </w:p>
          <w:p w:rsidR="00732B25" w:rsidRPr="00486449" w:rsidRDefault="00732B25" w:rsidP="00AD37F8">
            <w:pPr>
              <w:pStyle w:val="15"/>
              <w:widowControl w:val="0"/>
              <w:numPr>
                <w:ilvl w:val="0"/>
                <w:numId w:val="60"/>
              </w:numPr>
              <w:suppressAutoHyphens/>
              <w:ind w:left="0" w:hanging="142"/>
              <w:jc w:val="both"/>
              <w:rPr>
                <w:sz w:val="20"/>
                <w:szCs w:val="20"/>
              </w:rPr>
            </w:pPr>
            <w:r w:rsidRPr="00486449">
              <w:rPr>
                <w:sz w:val="20"/>
                <w:szCs w:val="20"/>
              </w:rPr>
              <w:t>самооценка на основе критериев успешности учебной деятельности; целостный, социально ориентированный взгляд на мир в единстве и разнообразии природы, народов, культур и религий;</w:t>
            </w:r>
          </w:p>
          <w:p w:rsidR="00732B25" w:rsidRPr="00486449" w:rsidRDefault="00732B25" w:rsidP="00AD37F8">
            <w:pPr>
              <w:pStyle w:val="15"/>
              <w:widowControl w:val="0"/>
              <w:numPr>
                <w:ilvl w:val="0"/>
                <w:numId w:val="60"/>
              </w:numPr>
              <w:suppressAutoHyphens/>
              <w:ind w:left="0" w:hanging="142"/>
              <w:jc w:val="both"/>
              <w:rPr>
                <w:sz w:val="20"/>
                <w:szCs w:val="20"/>
              </w:rPr>
            </w:pPr>
            <w:r w:rsidRPr="00486449">
              <w:rPr>
                <w:sz w:val="20"/>
                <w:szCs w:val="20"/>
              </w:rPr>
              <w:t>эмпатия как понимание чувств других людей и сопереживание им.</w:t>
            </w:r>
          </w:p>
        </w:tc>
      </w:tr>
      <w:tr w:rsidR="00732B25" w:rsidRPr="00486449" w:rsidTr="005E0D0A">
        <w:tc>
          <w:tcPr>
            <w:tcW w:w="1701" w:type="dxa"/>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rPr>
                <w:rFonts w:ascii="Times New Roman" w:hAnsi="Times New Roman" w:cs="Times New Roman"/>
                <w:sz w:val="20"/>
                <w:szCs w:val="20"/>
              </w:rPr>
            </w:pPr>
            <w:r w:rsidRPr="00486449">
              <w:rPr>
                <w:rFonts w:ascii="Times New Roman" w:hAnsi="Times New Roman" w:cs="Times New Roman"/>
                <w:sz w:val="20"/>
                <w:szCs w:val="20"/>
              </w:rPr>
              <w:t>Нравственно-</w:t>
            </w:r>
            <w:r w:rsidRPr="00486449">
              <w:rPr>
                <w:rFonts w:ascii="Times New Roman" w:hAnsi="Times New Roman" w:cs="Times New Roman"/>
                <w:sz w:val="20"/>
                <w:szCs w:val="20"/>
              </w:rPr>
              <w:lastRenderedPageBreak/>
              <w:t>этическая ориентация</w:t>
            </w:r>
          </w:p>
        </w:tc>
        <w:tc>
          <w:tcPr>
            <w:tcW w:w="8364" w:type="dxa"/>
            <w:tcBorders>
              <w:top w:val="single" w:sz="4" w:space="0" w:color="000000"/>
              <w:left w:val="single" w:sz="4" w:space="0" w:color="000000"/>
              <w:bottom w:val="single" w:sz="4" w:space="0" w:color="000000"/>
              <w:right w:val="single" w:sz="4" w:space="0" w:color="000000"/>
            </w:tcBorders>
          </w:tcPr>
          <w:p w:rsidR="00732B25" w:rsidRPr="00486449" w:rsidRDefault="00732B25" w:rsidP="00AD37F8">
            <w:pPr>
              <w:pStyle w:val="15"/>
              <w:widowControl w:val="0"/>
              <w:numPr>
                <w:ilvl w:val="0"/>
                <w:numId w:val="60"/>
              </w:numPr>
              <w:suppressAutoHyphens/>
              <w:snapToGrid w:val="0"/>
              <w:ind w:left="0" w:hanging="142"/>
              <w:jc w:val="both"/>
              <w:rPr>
                <w:sz w:val="20"/>
                <w:szCs w:val="20"/>
              </w:rPr>
            </w:pPr>
            <w:r w:rsidRPr="00486449">
              <w:rPr>
                <w:sz w:val="20"/>
                <w:szCs w:val="20"/>
              </w:rPr>
              <w:lastRenderedPageBreak/>
              <w:t>уважительное отношение к иному мнению, истории и культуре других народов;</w:t>
            </w:r>
          </w:p>
          <w:p w:rsidR="00732B25" w:rsidRPr="00486449" w:rsidRDefault="00732B25" w:rsidP="00AD37F8">
            <w:pPr>
              <w:pStyle w:val="15"/>
              <w:widowControl w:val="0"/>
              <w:numPr>
                <w:ilvl w:val="0"/>
                <w:numId w:val="60"/>
              </w:numPr>
              <w:suppressAutoHyphens/>
              <w:ind w:left="0" w:hanging="142"/>
              <w:jc w:val="both"/>
              <w:rPr>
                <w:sz w:val="20"/>
                <w:szCs w:val="20"/>
              </w:rPr>
            </w:pPr>
            <w:r w:rsidRPr="00486449">
              <w:rPr>
                <w:sz w:val="20"/>
                <w:szCs w:val="20"/>
              </w:rPr>
              <w:lastRenderedPageBreak/>
              <w:t>навыки сотрудничества в разных ситуациях, умение не создавать конфликты и находить выходы из спорных ситуаций;</w:t>
            </w:r>
          </w:p>
          <w:p w:rsidR="00732B25" w:rsidRPr="00486449" w:rsidRDefault="00732B25" w:rsidP="00AD37F8">
            <w:pPr>
              <w:pStyle w:val="15"/>
              <w:widowControl w:val="0"/>
              <w:numPr>
                <w:ilvl w:val="0"/>
                <w:numId w:val="60"/>
              </w:numPr>
              <w:suppressAutoHyphens/>
              <w:ind w:left="0" w:hanging="142"/>
              <w:jc w:val="both"/>
              <w:rPr>
                <w:sz w:val="20"/>
                <w:szCs w:val="20"/>
              </w:rPr>
            </w:pPr>
            <w:r w:rsidRPr="00486449">
              <w:rPr>
                <w:sz w:val="20"/>
                <w:szCs w:val="20"/>
              </w:rPr>
              <w:t>эстетические потребности, ценности и чувства;</w:t>
            </w:r>
          </w:p>
          <w:p w:rsidR="00732B25" w:rsidRPr="00486449" w:rsidRDefault="00732B25" w:rsidP="00AD37F8">
            <w:pPr>
              <w:pStyle w:val="15"/>
              <w:widowControl w:val="0"/>
              <w:numPr>
                <w:ilvl w:val="0"/>
                <w:numId w:val="60"/>
              </w:numPr>
              <w:suppressAutoHyphens/>
              <w:ind w:left="0" w:hanging="142"/>
              <w:jc w:val="both"/>
              <w:rPr>
                <w:sz w:val="20"/>
                <w:szCs w:val="20"/>
              </w:rPr>
            </w:pPr>
            <w:r w:rsidRPr="00486449">
              <w:rPr>
                <w:sz w:val="20"/>
                <w:szCs w:val="20"/>
              </w:rPr>
              <w:t>этические чувства, прежде всего доброжелательность и эмоционально-нравственная отзывчивость;</w:t>
            </w:r>
          </w:p>
          <w:p w:rsidR="00732B25" w:rsidRPr="00486449" w:rsidRDefault="00732B25" w:rsidP="00AD37F8">
            <w:pPr>
              <w:pStyle w:val="15"/>
              <w:widowControl w:val="0"/>
              <w:numPr>
                <w:ilvl w:val="0"/>
                <w:numId w:val="60"/>
              </w:numPr>
              <w:suppressAutoHyphens/>
              <w:ind w:left="0" w:hanging="142"/>
              <w:jc w:val="both"/>
              <w:rPr>
                <w:sz w:val="20"/>
                <w:szCs w:val="20"/>
              </w:rPr>
            </w:pPr>
            <w:r w:rsidRPr="00486449">
              <w:rPr>
                <w:sz w:val="20"/>
                <w:szCs w:val="20"/>
              </w:rPr>
              <w:t>гуманистические и демократические ценности многонационального российского общества.</w:t>
            </w:r>
          </w:p>
        </w:tc>
      </w:tr>
    </w:tbl>
    <w:p w:rsidR="00732B25" w:rsidRPr="00486449" w:rsidRDefault="00732B25" w:rsidP="00732B25">
      <w:pPr>
        <w:spacing w:after="0" w:line="240" w:lineRule="auto"/>
        <w:rPr>
          <w:rFonts w:ascii="Times New Roman" w:hAnsi="Times New Roman" w:cs="Times New Roman"/>
          <w:sz w:val="20"/>
          <w:szCs w:val="20"/>
        </w:rPr>
      </w:pPr>
    </w:p>
    <w:tbl>
      <w:tblPr>
        <w:tblW w:w="10065" w:type="dxa"/>
        <w:tblInd w:w="2" w:type="dxa"/>
        <w:tblLayout w:type="fixed"/>
        <w:tblLook w:val="0000" w:firstRow="0" w:lastRow="0" w:firstColumn="0" w:lastColumn="0" w:noHBand="0" w:noVBand="0"/>
      </w:tblPr>
      <w:tblGrid>
        <w:gridCol w:w="1985"/>
        <w:gridCol w:w="8080"/>
      </w:tblGrid>
      <w:tr w:rsidR="00732B25" w:rsidRPr="00486449" w:rsidTr="005E0D0A">
        <w:tc>
          <w:tcPr>
            <w:tcW w:w="10065" w:type="dxa"/>
            <w:gridSpan w:val="2"/>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snapToGrid w:val="0"/>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t>Планируемые метапредметные результаты</w:t>
            </w:r>
          </w:p>
        </w:tc>
      </w:tr>
      <w:tr w:rsidR="00732B25" w:rsidRPr="00486449" w:rsidTr="005E0D0A">
        <w:tc>
          <w:tcPr>
            <w:tcW w:w="10065" w:type="dxa"/>
            <w:gridSpan w:val="2"/>
            <w:tcBorders>
              <w:left w:val="single" w:sz="4" w:space="0" w:color="000000"/>
              <w:bottom w:val="single" w:sz="4" w:space="0" w:color="000000"/>
              <w:right w:val="single" w:sz="4" w:space="0" w:color="000000"/>
            </w:tcBorders>
          </w:tcPr>
          <w:p w:rsidR="00732B25" w:rsidRPr="00486449" w:rsidRDefault="00732B25" w:rsidP="005E0D0A">
            <w:pPr>
              <w:snapToGrid w:val="0"/>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t>Регулятивные универсальные учебные действия</w:t>
            </w:r>
          </w:p>
        </w:tc>
      </w:tr>
      <w:tr w:rsidR="00732B25" w:rsidRPr="00486449" w:rsidTr="005E0D0A">
        <w:tc>
          <w:tcPr>
            <w:tcW w:w="1985" w:type="dxa"/>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rPr>
                <w:rFonts w:ascii="Times New Roman" w:hAnsi="Times New Roman" w:cs="Times New Roman"/>
                <w:sz w:val="20"/>
                <w:szCs w:val="20"/>
              </w:rPr>
            </w:pPr>
            <w:r w:rsidRPr="00486449">
              <w:rPr>
                <w:rFonts w:ascii="Times New Roman" w:hAnsi="Times New Roman" w:cs="Times New Roman"/>
                <w:sz w:val="20"/>
                <w:szCs w:val="20"/>
              </w:rPr>
              <w:t>Целеполагание</w:t>
            </w:r>
          </w:p>
          <w:p w:rsidR="00732B25" w:rsidRPr="00486449" w:rsidRDefault="00732B25" w:rsidP="005E0D0A">
            <w:pPr>
              <w:spacing w:after="0" w:line="240" w:lineRule="auto"/>
              <w:rPr>
                <w:rFonts w:ascii="Times New Roman" w:hAnsi="Times New Roman" w:cs="Times New Roman"/>
                <w:sz w:val="20"/>
                <w:szCs w:val="20"/>
              </w:rPr>
            </w:pPr>
          </w:p>
        </w:tc>
        <w:tc>
          <w:tcPr>
            <w:tcW w:w="8080"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формулировать и удерживать учебную задачу;</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преобразовывать практическую задачу в познавательную;</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ставить новые учебные задачи в сотрудничестве с учителем.</w:t>
            </w:r>
          </w:p>
        </w:tc>
      </w:tr>
      <w:tr w:rsidR="00732B25" w:rsidRPr="00486449" w:rsidTr="005E0D0A">
        <w:tc>
          <w:tcPr>
            <w:tcW w:w="1985" w:type="dxa"/>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rPr>
                <w:rFonts w:ascii="Times New Roman" w:hAnsi="Times New Roman" w:cs="Times New Roman"/>
                <w:sz w:val="20"/>
                <w:szCs w:val="20"/>
              </w:rPr>
            </w:pPr>
            <w:r w:rsidRPr="00486449">
              <w:rPr>
                <w:rFonts w:ascii="Times New Roman" w:hAnsi="Times New Roman" w:cs="Times New Roman"/>
                <w:sz w:val="20"/>
                <w:szCs w:val="20"/>
              </w:rPr>
              <w:t>Планирование</w:t>
            </w:r>
          </w:p>
          <w:p w:rsidR="00732B25" w:rsidRPr="00486449" w:rsidRDefault="00732B25" w:rsidP="005E0D0A">
            <w:pPr>
              <w:spacing w:after="0" w:line="240" w:lineRule="auto"/>
              <w:rPr>
                <w:rFonts w:ascii="Times New Roman" w:hAnsi="Times New Roman" w:cs="Times New Roman"/>
                <w:sz w:val="20"/>
                <w:szCs w:val="20"/>
              </w:rPr>
            </w:pPr>
          </w:p>
        </w:tc>
        <w:tc>
          <w:tcPr>
            <w:tcW w:w="8080"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применять установленные правила в планировании способа решения;</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выбирать действия в соответствии с поставленной задачей и условиями ее реализации;</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определять последовательность промежуточных целей и соответствующих им действий с учетом конечного результата;</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составлять план и последовательность действий;</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адекватно использовать речь для планирования и регуляции своей деятельности.</w:t>
            </w:r>
          </w:p>
        </w:tc>
      </w:tr>
      <w:tr w:rsidR="00732B25" w:rsidRPr="00486449" w:rsidTr="005E0D0A">
        <w:tc>
          <w:tcPr>
            <w:tcW w:w="1985" w:type="dxa"/>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Осуществление учебных действий</w:t>
            </w:r>
          </w:p>
        </w:tc>
        <w:tc>
          <w:tcPr>
            <w:tcW w:w="8080"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выполнять учебные действия в материализованной, гипермедийной, громкоречевой и умственной формах;</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использовать речь для регуляции своего действия.</w:t>
            </w:r>
          </w:p>
        </w:tc>
      </w:tr>
      <w:tr w:rsidR="00732B25" w:rsidRPr="00486449" w:rsidTr="005E0D0A">
        <w:tc>
          <w:tcPr>
            <w:tcW w:w="1985" w:type="dxa"/>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rPr>
                <w:rFonts w:ascii="Times New Roman" w:hAnsi="Times New Roman" w:cs="Times New Roman"/>
                <w:sz w:val="20"/>
                <w:szCs w:val="20"/>
              </w:rPr>
            </w:pPr>
            <w:r w:rsidRPr="00486449">
              <w:rPr>
                <w:rFonts w:ascii="Times New Roman" w:hAnsi="Times New Roman" w:cs="Times New Roman"/>
                <w:sz w:val="20"/>
                <w:szCs w:val="20"/>
              </w:rPr>
              <w:t>Прогнозирование</w:t>
            </w:r>
          </w:p>
          <w:p w:rsidR="00732B25" w:rsidRPr="00486449" w:rsidRDefault="00732B25" w:rsidP="005E0D0A">
            <w:pPr>
              <w:spacing w:after="0" w:line="240" w:lineRule="auto"/>
              <w:rPr>
                <w:rFonts w:ascii="Times New Roman" w:hAnsi="Times New Roman" w:cs="Times New Roman"/>
                <w:sz w:val="20"/>
                <w:szCs w:val="20"/>
              </w:rPr>
            </w:pPr>
          </w:p>
        </w:tc>
        <w:tc>
          <w:tcPr>
            <w:tcW w:w="8080"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предвосхищать результат;</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предвидеть уровень усвоения знаний, его временных характеристик;</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предвидеть возможности получения конкретного результата при решении задачи.</w:t>
            </w:r>
          </w:p>
        </w:tc>
      </w:tr>
      <w:tr w:rsidR="00732B25" w:rsidRPr="00486449" w:rsidTr="005E0D0A">
        <w:tc>
          <w:tcPr>
            <w:tcW w:w="1985" w:type="dxa"/>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sz w:val="20"/>
                <w:szCs w:val="20"/>
              </w:rPr>
            </w:pP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Контроль и самоконтроль</w:t>
            </w:r>
          </w:p>
          <w:p w:rsidR="00732B25" w:rsidRPr="00486449" w:rsidRDefault="00732B25" w:rsidP="005E0D0A">
            <w:pPr>
              <w:spacing w:after="0" w:line="240" w:lineRule="auto"/>
              <w:jc w:val="both"/>
              <w:rPr>
                <w:rFonts w:ascii="Times New Roman" w:hAnsi="Times New Roman" w:cs="Times New Roman"/>
                <w:sz w:val="20"/>
                <w:szCs w:val="20"/>
              </w:rPr>
            </w:pPr>
          </w:p>
        </w:tc>
        <w:tc>
          <w:tcPr>
            <w:tcW w:w="8080"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сравнивать способ действия и его результат с заданным эталоном с целью обнаружения отклонений от эталона;</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различать способ и результат действия;</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использовать установленные правила в контроле способа решения;</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осуществлять итоговый и пошаговый контроль по результату;</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осуществлять констатирующий и прогнозирующий контроль по результату и по способу действия.</w:t>
            </w:r>
          </w:p>
        </w:tc>
      </w:tr>
      <w:tr w:rsidR="00732B25" w:rsidRPr="00486449" w:rsidTr="005E0D0A">
        <w:tc>
          <w:tcPr>
            <w:tcW w:w="1985" w:type="dxa"/>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Коррекция</w:t>
            </w:r>
          </w:p>
          <w:p w:rsidR="00732B25" w:rsidRPr="00486449" w:rsidRDefault="00732B25" w:rsidP="005E0D0A">
            <w:pPr>
              <w:spacing w:after="0" w:line="240" w:lineRule="auto"/>
              <w:jc w:val="both"/>
              <w:rPr>
                <w:rFonts w:ascii="Times New Roman" w:hAnsi="Times New Roman" w:cs="Times New Roman"/>
                <w:sz w:val="20"/>
                <w:szCs w:val="20"/>
              </w:rPr>
            </w:pPr>
          </w:p>
        </w:tc>
        <w:tc>
          <w:tcPr>
            <w:tcW w:w="8080"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вносить необходимые коррективы в действие после его завершения на основе его оценки и учета сделанных ошибок;</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адекватно воспринимать предложения учителей, товарищей, родителей и других людей по исправлению допущенных ошибок;</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вносить необходимые дополнения и изменения в план и способ действия в случае расхождения эталона, реального действия и его результата.</w:t>
            </w:r>
          </w:p>
        </w:tc>
      </w:tr>
      <w:tr w:rsidR="00732B25" w:rsidRPr="00486449" w:rsidTr="005E0D0A">
        <w:tc>
          <w:tcPr>
            <w:tcW w:w="1985" w:type="dxa"/>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Оценка</w:t>
            </w:r>
          </w:p>
          <w:p w:rsidR="00732B25" w:rsidRPr="00486449" w:rsidRDefault="00732B25" w:rsidP="005E0D0A">
            <w:pPr>
              <w:spacing w:after="0" w:line="240" w:lineRule="auto"/>
              <w:jc w:val="both"/>
              <w:rPr>
                <w:rFonts w:ascii="Times New Roman" w:hAnsi="Times New Roman" w:cs="Times New Roman"/>
                <w:sz w:val="20"/>
                <w:szCs w:val="20"/>
              </w:rPr>
            </w:pPr>
          </w:p>
        </w:tc>
        <w:tc>
          <w:tcPr>
            <w:tcW w:w="8080"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выделять и формулировать то, что усвоено и что нужно усвоить, определять качество и уровень усвоения;</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устанавливать соответствие полученного результата поставленной цели;</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соотносить правильность выбора, планирования, выполнения и результата действия с требованиями конкретной задачи.</w:t>
            </w:r>
          </w:p>
        </w:tc>
      </w:tr>
      <w:tr w:rsidR="00732B25" w:rsidRPr="00486449" w:rsidTr="005E0D0A">
        <w:tc>
          <w:tcPr>
            <w:tcW w:w="1985" w:type="dxa"/>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Саморегуляция</w:t>
            </w:r>
          </w:p>
          <w:p w:rsidR="00732B25" w:rsidRPr="00486449" w:rsidRDefault="00732B25" w:rsidP="005E0D0A">
            <w:pPr>
              <w:spacing w:after="0" w:line="240" w:lineRule="auto"/>
              <w:jc w:val="both"/>
              <w:rPr>
                <w:rFonts w:ascii="Times New Roman" w:hAnsi="Times New Roman" w:cs="Times New Roman"/>
                <w:sz w:val="20"/>
                <w:szCs w:val="20"/>
              </w:rPr>
            </w:pPr>
          </w:p>
        </w:tc>
        <w:tc>
          <w:tcPr>
            <w:tcW w:w="8080"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концентрация воли для преодоления интеллектуальных затруднений и физических препятствий;</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стабилизация эмоционального состояния для решения различных задач;</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активизация сил и энергии к волевому усилию в ситуации мотивационного конфликта.</w:t>
            </w:r>
          </w:p>
        </w:tc>
      </w:tr>
    </w:tbl>
    <w:p w:rsidR="00732B25" w:rsidRPr="00486449" w:rsidRDefault="00732B25" w:rsidP="00732B25">
      <w:pPr>
        <w:spacing w:after="0" w:line="240" w:lineRule="auto"/>
        <w:rPr>
          <w:rFonts w:ascii="Times New Roman" w:hAnsi="Times New Roman" w:cs="Times New Roman"/>
          <w:sz w:val="20"/>
          <w:szCs w:val="20"/>
        </w:rPr>
      </w:pPr>
    </w:p>
    <w:tbl>
      <w:tblPr>
        <w:tblW w:w="9781" w:type="dxa"/>
        <w:tblInd w:w="2" w:type="dxa"/>
        <w:tblLayout w:type="fixed"/>
        <w:tblLook w:val="0000" w:firstRow="0" w:lastRow="0" w:firstColumn="0" w:lastColumn="0" w:noHBand="0" w:noVBand="0"/>
      </w:tblPr>
      <w:tblGrid>
        <w:gridCol w:w="2127"/>
        <w:gridCol w:w="7654"/>
      </w:tblGrid>
      <w:tr w:rsidR="00732B25" w:rsidRPr="00486449" w:rsidTr="005E0D0A">
        <w:tc>
          <w:tcPr>
            <w:tcW w:w="9781" w:type="dxa"/>
            <w:gridSpan w:val="2"/>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snapToGrid w:val="0"/>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t>Познавательные универсальные учебные действия</w:t>
            </w:r>
          </w:p>
        </w:tc>
      </w:tr>
      <w:tr w:rsidR="00732B25" w:rsidRPr="00486449" w:rsidTr="005E0D0A">
        <w:tc>
          <w:tcPr>
            <w:tcW w:w="2127" w:type="dxa"/>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rPr>
                <w:rFonts w:ascii="Times New Roman" w:hAnsi="Times New Roman" w:cs="Times New Roman"/>
                <w:sz w:val="20"/>
                <w:szCs w:val="20"/>
              </w:rPr>
            </w:pPr>
            <w:r w:rsidRPr="00486449">
              <w:rPr>
                <w:rFonts w:ascii="Times New Roman" w:hAnsi="Times New Roman" w:cs="Times New Roman"/>
                <w:sz w:val="20"/>
                <w:szCs w:val="20"/>
              </w:rPr>
              <w:t>Общеучебные</w:t>
            </w:r>
          </w:p>
          <w:p w:rsidR="00732B25" w:rsidRPr="00486449" w:rsidRDefault="00732B25" w:rsidP="005E0D0A">
            <w:pPr>
              <w:spacing w:after="0" w:line="240" w:lineRule="auto"/>
              <w:rPr>
                <w:rFonts w:ascii="Times New Roman" w:hAnsi="Times New Roman" w:cs="Times New Roman"/>
                <w:sz w:val="20"/>
                <w:szCs w:val="20"/>
              </w:rPr>
            </w:pPr>
          </w:p>
        </w:tc>
        <w:tc>
          <w:tcPr>
            <w:tcW w:w="7654"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самостоятельно выделять и формулировать познавательную цель;</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использовать общие приемы решения задач;</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применять правила и пользоваться инструкциями и освоенными закономерностями;</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ориентироваться в разнообразии способов решения задач;</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выбирать наиболее эффективные способы решения задач;</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осуществлять рефлексию способов и условий действий;</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контролировать и оценивать процесс и результат деятельности;</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ставить, формулировать и решать проблемы;</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самостоятельно создавать алгоритмы деятельности при решении проблем различного характера;</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осознанно и произвольно строить сообщения в устной и письменной форме, в том </w:t>
            </w:r>
            <w:r w:rsidRPr="00486449">
              <w:rPr>
                <w:rFonts w:ascii="Times New Roman" w:hAnsi="Times New Roman" w:cs="Times New Roman"/>
                <w:sz w:val="20"/>
                <w:szCs w:val="20"/>
              </w:rPr>
              <w:lastRenderedPageBreak/>
              <w:t>числе творческого и исследовательского характера;</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осуществлять смысловое чтение;</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выбирать вид чтения в зависимости от цели;</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узнавать, называть и определять объекты и явления окружающей действительности в соответствии с содержанием учебных предметов.</w:t>
            </w:r>
          </w:p>
        </w:tc>
      </w:tr>
      <w:tr w:rsidR="00732B25" w:rsidRPr="00486449" w:rsidTr="005E0D0A">
        <w:tc>
          <w:tcPr>
            <w:tcW w:w="2127" w:type="dxa"/>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rPr>
                <w:rFonts w:ascii="Times New Roman" w:hAnsi="Times New Roman" w:cs="Times New Roman"/>
                <w:sz w:val="20"/>
                <w:szCs w:val="20"/>
              </w:rPr>
            </w:pPr>
            <w:r w:rsidRPr="00486449">
              <w:rPr>
                <w:rFonts w:ascii="Times New Roman" w:hAnsi="Times New Roman" w:cs="Times New Roman"/>
                <w:sz w:val="20"/>
                <w:szCs w:val="20"/>
              </w:rPr>
              <w:lastRenderedPageBreak/>
              <w:t>Знаково-символические</w:t>
            </w:r>
          </w:p>
          <w:p w:rsidR="00732B25" w:rsidRPr="00486449" w:rsidRDefault="00732B25" w:rsidP="005E0D0A">
            <w:pPr>
              <w:spacing w:after="0" w:line="240" w:lineRule="auto"/>
              <w:rPr>
                <w:rFonts w:ascii="Times New Roman" w:hAnsi="Times New Roman" w:cs="Times New Roman"/>
                <w:sz w:val="20"/>
                <w:szCs w:val="20"/>
              </w:rPr>
            </w:pPr>
          </w:p>
        </w:tc>
        <w:tc>
          <w:tcPr>
            <w:tcW w:w="7654"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использовать знаково-символические средства, в том числе модели и схемы для решения задач;</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создавать и преобразовывать модели и схемы для решения </w:t>
            </w:r>
            <w:r w:rsidRPr="00486449">
              <w:rPr>
                <w:rFonts w:ascii="Times New Roman" w:hAnsi="Times New Roman" w:cs="Times New Roman"/>
                <w:b/>
                <w:bCs/>
                <w:sz w:val="20"/>
                <w:szCs w:val="20"/>
              </w:rPr>
              <w:t>﻿</w:t>
            </w:r>
            <w:r w:rsidRPr="00486449">
              <w:rPr>
                <w:rFonts w:ascii="Times New Roman" w:hAnsi="Times New Roman" w:cs="Times New Roman"/>
                <w:sz w:val="20"/>
                <w:szCs w:val="20"/>
              </w:rPr>
              <w:t>задач;</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моделировать, то есть выделять и обобщенно фиксировать, существенные признаки объектов с целью решения конкретных задач.</w:t>
            </w:r>
          </w:p>
        </w:tc>
      </w:tr>
      <w:tr w:rsidR="00732B25" w:rsidRPr="00486449" w:rsidTr="005E0D0A">
        <w:tc>
          <w:tcPr>
            <w:tcW w:w="2127" w:type="dxa"/>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rPr>
                <w:rFonts w:ascii="Times New Roman" w:hAnsi="Times New Roman" w:cs="Times New Roman"/>
                <w:sz w:val="20"/>
                <w:szCs w:val="20"/>
              </w:rPr>
            </w:pPr>
            <w:r w:rsidRPr="00486449">
              <w:rPr>
                <w:rFonts w:ascii="Times New Roman" w:hAnsi="Times New Roman" w:cs="Times New Roman"/>
                <w:sz w:val="20"/>
                <w:szCs w:val="20"/>
              </w:rPr>
              <w:t>Информационные</w:t>
            </w:r>
          </w:p>
          <w:p w:rsidR="00732B25" w:rsidRPr="00486449" w:rsidRDefault="00732B25" w:rsidP="005E0D0A">
            <w:pPr>
              <w:spacing w:after="0" w:line="240" w:lineRule="auto"/>
              <w:rPr>
                <w:rFonts w:ascii="Times New Roman" w:hAnsi="Times New Roman" w:cs="Times New Roman"/>
                <w:sz w:val="20"/>
                <w:szCs w:val="20"/>
              </w:rPr>
            </w:pPr>
          </w:p>
        </w:tc>
        <w:tc>
          <w:tcPr>
            <w:tcW w:w="7654"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поиск и выделение необходимой информации из различных источников в разных формах (текст, рисунок, таблица, диаграмма, схема);</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сбор информации (извлечение необходимой информации из различных источников; дополнение таблиц новыми данными;</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обработка информации (определение основной и второстепенной информации);</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запись, фиксация информации об окружающем мире, в том числе с помощью ИКТ, заполнение предложенных схем с опорой на прочитанный текст;</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анализ информации;</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передача информации устным, письменным, цифровым способами;</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интерпретация информации (структурирование; перевод сплошного текста в таблицу, презентация полученной информации, в том числе с помощью ИКТ);</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применение и представление информации;</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оценка информации (критическая оценка, оценка достоверности).</w:t>
            </w:r>
          </w:p>
        </w:tc>
      </w:tr>
      <w:tr w:rsidR="00732B25" w:rsidRPr="00486449" w:rsidTr="005E0D0A">
        <w:tc>
          <w:tcPr>
            <w:tcW w:w="2127" w:type="dxa"/>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rPr>
                <w:rFonts w:ascii="Times New Roman" w:hAnsi="Times New Roman" w:cs="Times New Roman"/>
                <w:sz w:val="20"/>
                <w:szCs w:val="20"/>
              </w:rPr>
            </w:pPr>
            <w:r w:rsidRPr="00486449">
              <w:rPr>
                <w:rFonts w:ascii="Times New Roman" w:hAnsi="Times New Roman" w:cs="Times New Roman"/>
                <w:sz w:val="20"/>
                <w:szCs w:val="20"/>
              </w:rPr>
              <w:t>Логические</w:t>
            </w:r>
          </w:p>
          <w:p w:rsidR="00732B25" w:rsidRPr="00486449" w:rsidRDefault="00732B25" w:rsidP="005E0D0A">
            <w:pPr>
              <w:spacing w:after="0" w:line="240" w:lineRule="auto"/>
              <w:rPr>
                <w:rFonts w:ascii="Times New Roman" w:hAnsi="Times New Roman" w:cs="Times New Roman"/>
                <w:sz w:val="20"/>
                <w:szCs w:val="20"/>
              </w:rPr>
            </w:pPr>
          </w:p>
        </w:tc>
        <w:tc>
          <w:tcPr>
            <w:tcW w:w="7654"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подведение под понятие на основе распознавания объектов, выделения существенных признаков;</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подведение под правило;</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анализ, синтез, сравнение;</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классификация по заданным критериям, установление аналогий;</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установление причинно-следственных связей;</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построение рассуждения, обобщение.</w:t>
            </w:r>
          </w:p>
        </w:tc>
      </w:tr>
    </w:tbl>
    <w:p w:rsidR="00732B25" w:rsidRPr="00486449" w:rsidRDefault="00732B25" w:rsidP="00732B25">
      <w:pPr>
        <w:spacing w:after="0" w:line="240" w:lineRule="auto"/>
        <w:rPr>
          <w:rFonts w:ascii="Times New Roman" w:hAnsi="Times New Roman" w:cs="Times New Roman"/>
          <w:sz w:val="20"/>
          <w:szCs w:val="20"/>
        </w:rPr>
      </w:pPr>
    </w:p>
    <w:tbl>
      <w:tblPr>
        <w:tblW w:w="0" w:type="auto"/>
        <w:tblInd w:w="2" w:type="dxa"/>
        <w:tblLayout w:type="fixed"/>
        <w:tblLook w:val="0000" w:firstRow="0" w:lastRow="0" w:firstColumn="0" w:lastColumn="0" w:noHBand="0" w:noVBand="0"/>
      </w:tblPr>
      <w:tblGrid>
        <w:gridCol w:w="2127"/>
        <w:gridCol w:w="7904"/>
      </w:tblGrid>
      <w:tr w:rsidR="00732B25" w:rsidRPr="00486449" w:rsidTr="005E0D0A">
        <w:tc>
          <w:tcPr>
            <w:tcW w:w="10031" w:type="dxa"/>
            <w:gridSpan w:val="2"/>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snapToGrid w:val="0"/>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t>Коммуникативные универсальные учебные действия</w:t>
            </w:r>
          </w:p>
        </w:tc>
      </w:tr>
      <w:tr w:rsidR="00732B25" w:rsidRPr="00486449" w:rsidTr="005E0D0A">
        <w:tc>
          <w:tcPr>
            <w:tcW w:w="2127" w:type="dxa"/>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rPr>
                <w:rFonts w:ascii="Times New Roman" w:hAnsi="Times New Roman" w:cs="Times New Roman"/>
                <w:sz w:val="20"/>
                <w:szCs w:val="20"/>
              </w:rPr>
            </w:pPr>
            <w:r w:rsidRPr="00486449">
              <w:rPr>
                <w:rFonts w:ascii="Times New Roman" w:hAnsi="Times New Roman" w:cs="Times New Roman"/>
                <w:sz w:val="20"/>
                <w:szCs w:val="20"/>
              </w:rPr>
              <w:t>Инициативное сотрудничество</w:t>
            </w:r>
          </w:p>
          <w:p w:rsidR="00732B25" w:rsidRPr="00486449" w:rsidRDefault="00732B25" w:rsidP="005E0D0A">
            <w:pPr>
              <w:spacing w:after="0" w:line="240" w:lineRule="auto"/>
              <w:rPr>
                <w:rFonts w:ascii="Times New Roman" w:hAnsi="Times New Roman" w:cs="Times New Roman"/>
                <w:sz w:val="20"/>
                <w:szCs w:val="20"/>
              </w:rPr>
            </w:pPr>
          </w:p>
        </w:tc>
        <w:tc>
          <w:tcPr>
            <w:tcW w:w="7904"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ставить вопросы, обращаться за помощью, формулировать свои затруднения;</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предлагать помощь и сотрудничество;</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проявлять активность во взаимодействии для решения коммуникативных и познавательных задач.</w:t>
            </w:r>
          </w:p>
        </w:tc>
      </w:tr>
      <w:tr w:rsidR="00732B25" w:rsidRPr="00486449" w:rsidTr="005E0D0A">
        <w:tc>
          <w:tcPr>
            <w:tcW w:w="2127" w:type="dxa"/>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rPr>
                <w:rFonts w:ascii="Times New Roman" w:hAnsi="Times New Roman" w:cs="Times New Roman"/>
                <w:sz w:val="20"/>
                <w:szCs w:val="20"/>
              </w:rPr>
            </w:pPr>
            <w:r w:rsidRPr="00486449">
              <w:rPr>
                <w:rFonts w:ascii="Times New Roman" w:hAnsi="Times New Roman" w:cs="Times New Roman"/>
                <w:sz w:val="20"/>
                <w:szCs w:val="20"/>
              </w:rPr>
              <w:t>Планирование учебного сотрудничества</w:t>
            </w:r>
          </w:p>
        </w:tc>
        <w:tc>
          <w:tcPr>
            <w:tcW w:w="7904"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задавать вопросы, необходимые для организации собственной деятельности и сотрудничества с партнером;</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определять цели, функции участников, способы взаимодействия;</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договариваться о распределении функций и ролей в совместной деятельности.</w:t>
            </w:r>
          </w:p>
        </w:tc>
      </w:tr>
      <w:tr w:rsidR="00732B25" w:rsidRPr="00486449" w:rsidTr="005E0D0A">
        <w:tc>
          <w:tcPr>
            <w:tcW w:w="2127" w:type="dxa"/>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rPr>
                <w:rFonts w:ascii="Times New Roman" w:hAnsi="Times New Roman" w:cs="Times New Roman"/>
                <w:sz w:val="20"/>
                <w:szCs w:val="20"/>
              </w:rPr>
            </w:pPr>
            <w:r w:rsidRPr="00486449">
              <w:rPr>
                <w:rFonts w:ascii="Times New Roman" w:hAnsi="Times New Roman" w:cs="Times New Roman"/>
                <w:sz w:val="20"/>
                <w:szCs w:val="20"/>
              </w:rPr>
              <w:t>Взаимодействие</w:t>
            </w:r>
          </w:p>
          <w:p w:rsidR="00732B25" w:rsidRPr="00486449" w:rsidRDefault="00732B25" w:rsidP="005E0D0A">
            <w:pPr>
              <w:spacing w:after="0" w:line="240" w:lineRule="auto"/>
              <w:rPr>
                <w:rFonts w:ascii="Times New Roman" w:hAnsi="Times New Roman" w:cs="Times New Roman"/>
                <w:sz w:val="20"/>
                <w:szCs w:val="20"/>
              </w:rPr>
            </w:pPr>
          </w:p>
        </w:tc>
        <w:tc>
          <w:tcPr>
            <w:tcW w:w="7904"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формулировать собственное мнение и позицию, задавать вопросы;</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строить понятные для партнера высказывания;</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строить монологичное высказывание;</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вести устный и письменный диалог в соответствии с грамматическими и синтаксическими нормами родного языка, слушать собеседника.</w:t>
            </w:r>
          </w:p>
        </w:tc>
      </w:tr>
      <w:tr w:rsidR="00732B25" w:rsidRPr="00486449" w:rsidTr="005E0D0A">
        <w:tc>
          <w:tcPr>
            <w:tcW w:w="2127" w:type="dxa"/>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rPr>
                <w:rFonts w:ascii="Times New Roman" w:hAnsi="Times New Roman" w:cs="Times New Roman"/>
                <w:sz w:val="20"/>
                <w:szCs w:val="20"/>
              </w:rPr>
            </w:pPr>
            <w:r w:rsidRPr="00486449">
              <w:rPr>
                <w:rFonts w:ascii="Times New Roman" w:hAnsi="Times New Roman" w:cs="Times New Roman"/>
                <w:sz w:val="20"/>
                <w:szCs w:val="20"/>
              </w:rPr>
              <w:t>Управление коммуникацией</w:t>
            </w:r>
          </w:p>
          <w:p w:rsidR="00732B25" w:rsidRPr="00486449" w:rsidRDefault="00732B25" w:rsidP="005E0D0A">
            <w:pPr>
              <w:spacing w:after="0" w:line="240" w:lineRule="auto"/>
              <w:rPr>
                <w:rFonts w:ascii="Times New Roman" w:hAnsi="Times New Roman" w:cs="Times New Roman"/>
                <w:sz w:val="20"/>
                <w:szCs w:val="20"/>
              </w:rPr>
            </w:pPr>
          </w:p>
        </w:tc>
        <w:tc>
          <w:tcPr>
            <w:tcW w:w="7904"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определять общую цель и пути ее достижения;</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осуществлять взаимный контроль;</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адекватно оценивать собственное поведение и поведение окружающих;</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оказывать в сотрудничестве взаимопомощь;</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прогнозировать возникновение конфликтов при наличии разных точек зрения;</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разрешать конфликты на основе учета интересов и позиций всех участников;</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координировать и принимать различные позиции во взаимодействии.</w:t>
            </w:r>
          </w:p>
        </w:tc>
      </w:tr>
    </w:tbl>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b/>
          <w:bCs/>
          <w:sz w:val="20"/>
          <w:szCs w:val="20"/>
        </w:rPr>
        <w:t>Планируемые предметные результаты</w:t>
      </w:r>
      <w:r w:rsidRPr="00486449">
        <w:rPr>
          <w:rFonts w:ascii="Times New Roman" w:hAnsi="Times New Roman" w:cs="Times New Roman"/>
          <w:sz w:val="20"/>
          <w:szCs w:val="20"/>
        </w:rPr>
        <w:t xml:space="preserve"> освоения основной образовательной программы достаточно полно представлены в ФГОС и Примерной основной образовательной программе с учетом специфики содержания предметных областей, включающих в себя следующие учебные предметы:</w:t>
      </w:r>
    </w:p>
    <w:p w:rsidR="00732B25" w:rsidRPr="00486449" w:rsidRDefault="00732B25" w:rsidP="00732B25">
      <w:pPr>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sz w:val="20"/>
          <w:szCs w:val="20"/>
        </w:rPr>
        <w:t xml:space="preserve">- филология (русский  язык, литературное чтение (литературное чтение, иностранный язык); </w:t>
      </w:r>
    </w:p>
    <w:p w:rsidR="00732B25" w:rsidRPr="00486449" w:rsidRDefault="00732B25" w:rsidP="00732B25">
      <w:pPr>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sz w:val="20"/>
          <w:szCs w:val="20"/>
        </w:rPr>
        <w:t xml:space="preserve">- математика и информатика; </w:t>
      </w:r>
    </w:p>
    <w:p w:rsidR="00732B25" w:rsidRPr="00486449" w:rsidRDefault="00732B25" w:rsidP="00732B25">
      <w:pPr>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sz w:val="20"/>
          <w:szCs w:val="20"/>
        </w:rPr>
        <w:t xml:space="preserve">- обществознание и естествознание (окружающий мир); </w:t>
      </w:r>
    </w:p>
    <w:p w:rsidR="00732B25" w:rsidRPr="00486449" w:rsidRDefault="00732B25" w:rsidP="00732B25">
      <w:pPr>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sz w:val="20"/>
          <w:szCs w:val="20"/>
        </w:rPr>
        <w:lastRenderedPageBreak/>
        <w:t xml:space="preserve">- искусство (изобразительное искусство, музыка); </w:t>
      </w:r>
    </w:p>
    <w:p w:rsidR="00732B25" w:rsidRPr="00486449" w:rsidRDefault="00732B25" w:rsidP="00732B25">
      <w:pPr>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sz w:val="20"/>
          <w:szCs w:val="20"/>
        </w:rPr>
        <w:t xml:space="preserve">- технология;  </w:t>
      </w:r>
    </w:p>
    <w:p w:rsidR="00732B25" w:rsidRPr="00486449" w:rsidRDefault="00732B25" w:rsidP="00732B25">
      <w:pPr>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sz w:val="20"/>
          <w:szCs w:val="20"/>
        </w:rPr>
        <w:t xml:space="preserve"> - физическая культура.</w:t>
      </w:r>
    </w:p>
    <w:p w:rsidR="00732B25" w:rsidRPr="00486449" w:rsidRDefault="00732B25" w:rsidP="00732B25">
      <w:pPr>
        <w:pStyle w:val="a5"/>
        <w:widowControl w:val="0"/>
        <w:suppressAutoHyphens/>
        <w:spacing w:after="0" w:line="240" w:lineRule="auto"/>
        <w:ind w:left="0"/>
        <w:rPr>
          <w:rFonts w:ascii="Times New Roman" w:hAnsi="Times New Roman" w:cs="Times New Roman"/>
          <w:b/>
          <w:bCs/>
        </w:rPr>
      </w:pPr>
      <w:r w:rsidRPr="00486449">
        <w:rPr>
          <w:rFonts w:ascii="Times New Roman" w:hAnsi="Times New Roman" w:cs="Times New Roman"/>
          <w:b/>
          <w:bCs/>
        </w:rPr>
        <w:t>4. Учебный план начального общего образования МБОУ  Комсомольская СОШ №3</w:t>
      </w: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4.1. Пояснительная записка.</w:t>
      </w:r>
    </w:p>
    <w:p w:rsidR="00732B25" w:rsidRPr="00486449" w:rsidRDefault="00732B25" w:rsidP="00732B25">
      <w:pPr>
        <w:pStyle w:val="af9"/>
        <w:rPr>
          <w:sz w:val="20"/>
          <w:szCs w:val="20"/>
        </w:rPr>
      </w:pPr>
      <w:r w:rsidRPr="00486449">
        <w:rPr>
          <w:sz w:val="20"/>
          <w:szCs w:val="20"/>
        </w:rPr>
        <w:t>ПОЯСНИТЕЛЬНАЯ  ЗАПИСКА  К  УЧЕБНОМУ  ПЛАНУ</w:t>
      </w:r>
    </w:p>
    <w:p w:rsidR="00732B25" w:rsidRPr="00486449" w:rsidRDefault="00732B25" w:rsidP="00732B25">
      <w:pPr>
        <w:pStyle w:val="af9"/>
        <w:rPr>
          <w:sz w:val="20"/>
          <w:szCs w:val="20"/>
        </w:rPr>
      </w:pPr>
      <w:r w:rsidRPr="00486449">
        <w:rPr>
          <w:sz w:val="20"/>
          <w:szCs w:val="20"/>
        </w:rPr>
        <w:t>для  1 – 4 - ых классов</w:t>
      </w:r>
    </w:p>
    <w:p w:rsidR="00732B25" w:rsidRPr="00486449" w:rsidRDefault="00732B25" w:rsidP="00732B25">
      <w:pPr>
        <w:pStyle w:val="af9"/>
        <w:rPr>
          <w:sz w:val="20"/>
          <w:szCs w:val="20"/>
        </w:rPr>
      </w:pPr>
      <w:r w:rsidRPr="00486449">
        <w:rPr>
          <w:sz w:val="20"/>
          <w:szCs w:val="20"/>
        </w:rPr>
        <w:t>МБОУ «Комсомольская средняя общеобразовательная школа №3»,</w:t>
      </w: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с русским языком обучения,</w:t>
      </w: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реализующему основную образовательную  программу</w:t>
      </w: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начального общего образования в соответствии</w:t>
      </w:r>
    </w:p>
    <w:p w:rsidR="00732B25" w:rsidRPr="00486449" w:rsidRDefault="00732B25" w:rsidP="00732B25">
      <w:pPr>
        <w:spacing w:after="0" w:line="240" w:lineRule="auto"/>
        <w:jc w:val="center"/>
        <w:rPr>
          <w:rFonts w:ascii="Times New Roman" w:hAnsi="Times New Roman" w:cs="Times New Roman"/>
          <w:sz w:val="20"/>
          <w:szCs w:val="20"/>
        </w:rPr>
      </w:pPr>
      <w:r w:rsidRPr="00486449">
        <w:rPr>
          <w:rFonts w:ascii="Times New Roman" w:hAnsi="Times New Roman" w:cs="Times New Roman"/>
          <w:b/>
          <w:bCs/>
          <w:sz w:val="20"/>
          <w:szCs w:val="20"/>
        </w:rPr>
        <w:t>с федеральным государственным образовательным стандартом</w:t>
      </w: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(5-дневная  неделя)</w:t>
      </w:r>
    </w:p>
    <w:p w:rsidR="00732B25" w:rsidRPr="00486449" w:rsidRDefault="00732B25" w:rsidP="00732B25">
      <w:pPr>
        <w:pStyle w:val="afd"/>
        <w:kinsoku w:val="0"/>
        <w:overflowPunct w:val="0"/>
        <w:spacing w:after="0" w:line="240" w:lineRule="auto"/>
        <w:ind w:right="105" w:firstLine="284"/>
        <w:jc w:val="both"/>
        <w:rPr>
          <w:rFonts w:ascii="Times New Roman" w:hAnsi="Times New Roman" w:cs="Times New Roman"/>
          <w:spacing w:val="-1"/>
          <w:sz w:val="20"/>
          <w:szCs w:val="20"/>
        </w:rPr>
      </w:pPr>
      <w:r w:rsidRPr="00486449">
        <w:rPr>
          <w:rFonts w:ascii="Times New Roman" w:hAnsi="Times New Roman" w:cs="Times New Roman"/>
          <w:sz w:val="20"/>
          <w:szCs w:val="20"/>
        </w:rPr>
        <w:t>Учебный план МБОУ «Комсомольская средняя общеобразовательная школа №3» для 1-4-х классов  начального общего образования разработан в соответствии с нормативно-правовыми документами</w:t>
      </w:r>
      <w:r w:rsidRPr="00486449">
        <w:rPr>
          <w:rFonts w:ascii="Times New Roman" w:hAnsi="Times New Roman" w:cs="Times New Roman"/>
          <w:spacing w:val="-1"/>
          <w:sz w:val="20"/>
          <w:szCs w:val="20"/>
        </w:rPr>
        <w:t xml:space="preserve"> федерального</w:t>
      </w:r>
      <w:r w:rsidRPr="00486449">
        <w:rPr>
          <w:rFonts w:ascii="Times New Roman" w:hAnsi="Times New Roman" w:cs="Times New Roman"/>
          <w:spacing w:val="91"/>
          <w:sz w:val="20"/>
          <w:szCs w:val="20"/>
        </w:rPr>
        <w:t xml:space="preserve"> </w:t>
      </w:r>
      <w:r w:rsidRPr="00486449">
        <w:rPr>
          <w:rFonts w:ascii="Times New Roman" w:hAnsi="Times New Roman" w:cs="Times New Roman"/>
          <w:spacing w:val="-1"/>
          <w:sz w:val="20"/>
          <w:szCs w:val="20"/>
        </w:rPr>
        <w:t xml:space="preserve">уровня: </w:t>
      </w:r>
    </w:p>
    <w:p w:rsidR="00732B25" w:rsidRPr="00486449" w:rsidRDefault="00732B25" w:rsidP="00732B25">
      <w:pPr>
        <w:spacing w:after="0" w:line="240" w:lineRule="auto"/>
        <w:ind w:firstLine="284"/>
        <w:jc w:val="both"/>
        <w:rPr>
          <w:rFonts w:ascii="Times New Roman" w:hAnsi="Times New Roman" w:cs="Times New Roman"/>
          <w:sz w:val="20"/>
          <w:szCs w:val="20"/>
        </w:rPr>
      </w:pPr>
      <w:r w:rsidRPr="00486449">
        <w:rPr>
          <w:rFonts w:ascii="Times New Roman" w:hAnsi="Times New Roman" w:cs="Times New Roman"/>
          <w:sz w:val="20"/>
          <w:szCs w:val="20"/>
        </w:rPr>
        <w:t>1. Федеральный закон от 29 декабря 2012 г. № 273-ФЗ Об образовании в</w:t>
      </w:r>
    </w:p>
    <w:p w:rsidR="00732B25" w:rsidRPr="00486449" w:rsidRDefault="00732B25" w:rsidP="00732B25">
      <w:pPr>
        <w:spacing w:after="0" w:line="240" w:lineRule="auto"/>
        <w:ind w:firstLine="284"/>
        <w:jc w:val="both"/>
        <w:rPr>
          <w:rFonts w:ascii="Times New Roman" w:hAnsi="Times New Roman" w:cs="Times New Roman"/>
          <w:sz w:val="20"/>
          <w:szCs w:val="20"/>
        </w:rPr>
      </w:pPr>
      <w:r w:rsidRPr="00486449">
        <w:rPr>
          <w:rFonts w:ascii="Times New Roman" w:hAnsi="Times New Roman" w:cs="Times New Roman"/>
          <w:sz w:val="20"/>
          <w:szCs w:val="20"/>
        </w:rPr>
        <w:t>Российской Федерации.</w:t>
      </w:r>
    </w:p>
    <w:p w:rsidR="00732B25" w:rsidRPr="00486449" w:rsidRDefault="00732B25" w:rsidP="00732B25">
      <w:pPr>
        <w:spacing w:after="0" w:line="240" w:lineRule="auto"/>
        <w:ind w:firstLine="284"/>
        <w:jc w:val="both"/>
        <w:rPr>
          <w:rFonts w:ascii="Times New Roman" w:hAnsi="Times New Roman" w:cs="Times New Roman"/>
          <w:sz w:val="20"/>
          <w:szCs w:val="20"/>
        </w:rPr>
      </w:pPr>
      <w:r w:rsidRPr="00486449">
        <w:rPr>
          <w:rFonts w:ascii="Times New Roman" w:hAnsi="Times New Roman" w:cs="Times New Roman"/>
          <w:sz w:val="20"/>
          <w:szCs w:val="20"/>
        </w:rPr>
        <w:t>2. Типовое положение об общеобразовательном учреждении, утвержденное</w:t>
      </w:r>
    </w:p>
    <w:p w:rsidR="00732B25" w:rsidRPr="00486449" w:rsidRDefault="00732B25" w:rsidP="00732B25">
      <w:pPr>
        <w:spacing w:after="0" w:line="240" w:lineRule="auto"/>
        <w:ind w:firstLine="284"/>
        <w:jc w:val="both"/>
        <w:rPr>
          <w:rFonts w:ascii="Times New Roman" w:hAnsi="Times New Roman" w:cs="Times New Roman"/>
          <w:sz w:val="20"/>
          <w:szCs w:val="20"/>
        </w:rPr>
      </w:pPr>
      <w:r w:rsidRPr="00486449">
        <w:rPr>
          <w:rFonts w:ascii="Times New Roman" w:hAnsi="Times New Roman" w:cs="Times New Roman"/>
          <w:sz w:val="20"/>
          <w:szCs w:val="20"/>
        </w:rPr>
        <w:t>постановлением Правительства РФ от 19 марта 2001 года № 196.</w:t>
      </w:r>
    </w:p>
    <w:p w:rsidR="00732B25" w:rsidRPr="00486449" w:rsidRDefault="00732B25" w:rsidP="00732B25">
      <w:pPr>
        <w:spacing w:after="0" w:line="240" w:lineRule="auto"/>
        <w:ind w:firstLine="284"/>
        <w:jc w:val="both"/>
        <w:rPr>
          <w:rFonts w:ascii="Times New Roman" w:hAnsi="Times New Roman" w:cs="Times New Roman"/>
          <w:sz w:val="20"/>
          <w:szCs w:val="20"/>
        </w:rPr>
      </w:pPr>
      <w:r w:rsidRPr="00486449">
        <w:rPr>
          <w:rFonts w:ascii="Times New Roman" w:hAnsi="Times New Roman" w:cs="Times New Roman"/>
          <w:sz w:val="20"/>
          <w:szCs w:val="20"/>
        </w:rPr>
        <w:t>3. Постановление Главного государственного санитарного врача РФ от 29 декабря</w:t>
      </w:r>
    </w:p>
    <w:p w:rsidR="00732B25" w:rsidRPr="00486449" w:rsidRDefault="00732B25" w:rsidP="00732B25">
      <w:pPr>
        <w:spacing w:after="0" w:line="240" w:lineRule="auto"/>
        <w:ind w:firstLine="284"/>
        <w:jc w:val="both"/>
        <w:rPr>
          <w:rFonts w:ascii="Times New Roman" w:hAnsi="Times New Roman" w:cs="Times New Roman"/>
          <w:sz w:val="20"/>
          <w:szCs w:val="20"/>
        </w:rPr>
      </w:pPr>
      <w:r w:rsidRPr="00486449">
        <w:rPr>
          <w:rFonts w:ascii="Times New Roman" w:hAnsi="Times New Roman" w:cs="Times New Roman"/>
          <w:sz w:val="20"/>
          <w:szCs w:val="20"/>
        </w:rPr>
        <w:t>2010 г. N 189 Об утверждении СанПиН 2.4.2.2821-10 Санитарно-эпидемиологические</w:t>
      </w:r>
    </w:p>
    <w:p w:rsidR="00732B25" w:rsidRPr="00486449" w:rsidRDefault="00732B25" w:rsidP="00732B25">
      <w:pPr>
        <w:spacing w:after="0" w:line="240" w:lineRule="auto"/>
        <w:ind w:firstLine="284"/>
        <w:jc w:val="both"/>
        <w:rPr>
          <w:rFonts w:ascii="Times New Roman" w:hAnsi="Times New Roman" w:cs="Times New Roman"/>
          <w:sz w:val="20"/>
          <w:szCs w:val="20"/>
        </w:rPr>
      </w:pPr>
      <w:r w:rsidRPr="00486449">
        <w:rPr>
          <w:rFonts w:ascii="Times New Roman" w:hAnsi="Times New Roman" w:cs="Times New Roman"/>
          <w:sz w:val="20"/>
          <w:szCs w:val="20"/>
        </w:rPr>
        <w:t>требования к условиям и организации обучения в общеобразовательных учреждениях.</w:t>
      </w:r>
    </w:p>
    <w:p w:rsidR="00732B25" w:rsidRPr="00486449" w:rsidRDefault="00732B25" w:rsidP="00732B25">
      <w:pPr>
        <w:spacing w:after="0" w:line="240" w:lineRule="auto"/>
        <w:ind w:firstLine="284"/>
        <w:jc w:val="both"/>
        <w:rPr>
          <w:rFonts w:ascii="Times New Roman" w:hAnsi="Times New Roman" w:cs="Times New Roman"/>
          <w:sz w:val="20"/>
          <w:szCs w:val="20"/>
        </w:rPr>
      </w:pPr>
      <w:r w:rsidRPr="00486449">
        <w:rPr>
          <w:rFonts w:ascii="Times New Roman" w:hAnsi="Times New Roman" w:cs="Times New Roman"/>
          <w:sz w:val="20"/>
          <w:szCs w:val="20"/>
        </w:rPr>
        <w:t>4. Приказ Министерства образования и науки РФ от 6 октября 2009 г. № 373 Об</w:t>
      </w:r>
    </w:p>
    <w:p w:rsidR="00732B25" w:rsidRPr="00486449" w:rsidRDefault="00732B25" w:rsidP="00732B25">
      <w:pPr>
        <w:spacing w:after="0" w:line="240" w:lineRule="auto"/>
        <w:ind w:firstLine="284"/>
        <w:jc w:val="both"/>
        <w:rPr>
          <w:rFonts w:ascii="Times New Roman" w:hAnsi="Times New Roman" w:cs="Times New Roman"/>
          <w:sz w:val="20"/>
          <w:szCs w:val="20"/>
        </w:rPr>
      </w:pPr>
      <w:r w:rsidRPr="00486449">
        <w:rPr>
          <w:rFonts w:ascii="Times New Roman" w:hAnsi="Times New Roman" w:cs="Times New Roman"/>
          <w:sz w:val="20"/>
          <w:szCs w:val="20"/>
        </w:rPr>
        <w:t>утверждении и введении в действие федерального государственного стандарта начального общего образования (зарегистрирован в Минюсте 22.12.2009 рег. № 17785).</w:t>
      </w:r>
    </w:p>
    <w:p w:rsidR="00732B25" w:rsidRPr="00486449" w:rsidRDefault="00732B25" w:rsidP="00732B25">
      <w:pPr>
        <w:spacing w:after="0" w:line="240" w:lineRule="auto"/>
        <w:ind w:firstLine="284"/>
        <w:jc w:val="both"/>
        <w:rPr>
          <w:rFonts w:ascii="Times New Roman" w:hAnsi="Times New Roman" w:cs="Times New Roman"/>
          <w:sz w:val="20"/>
          <w:szCs w:val="20"/>
        </w:rPr>
      </w:pPr>
      <w:r w:rsidRPr="00486449">
        <w:rPr>
          <w:rFonts w:ascii="Times New Roman" w:hAnsi="Times New Roman" w:cs="Times New Roman"/>
          <w:sz w:val="20"/>
          <w:szCs w:val="20"/>
        </w:rPr>
        <w:t>5. Федеральный государственный стандарт начального общего образования</w:t>
      </w:r>
    </w:p>
    <w:p w:rsidR="00732B25" w:rsidRPr="00486449" w:rsidRDefault="00732B25" w:rsidP="00732B25">
      <w:pPr>
        <w:spacing w:after="0" w:line="240" w:lineRule="auto"/>
        <w:ind w:firstLine="284"/>
        <w:jc w:val="both"/>
        <w:rPr>
          <w:rFonts w:ascii="Times New Roman" w:hAnsi="Times New Roman" w:cs="Times New Roman"/>
          <w:sz w:val="20"/>
          <w:szCs w:val="20"/>
        </w:rPr>
      </w:pPr>
      <w:r w:rsidRPr="00486449">
        <w:rPr>
          <w:rFonts w:ascii="Times New Roman" w:hAnsi="Times New Roman" w:cs="Times New Roman"/>
          <w:sz w:val="20"/>
          <w:szCs w:val="20"/>
        </w:rPr>
        <w:t>(приложение к приказу Минобрнауки России от 6.10 2009 г. № 373).</w:t>
      </w:r>
    </w:p>
    <w:p w:rsidR="00732B25" w:rsidRPr="00486449" w:rsidRDefault="00732B25" w:rsidP="00732B25">
      <w:pPr>
        <w:spacing w:after="0" w:line="240" w:lineRule="auto"/>
        <w:ind w:firstLine="284"/>
        <w:jc w:val="both"/>
        <w:rPr>
          <w:rFonts w:ascii="Times New Roman" w:eastAsia="HiddenHorzOCR" w:hAnsi="Times New Roman" w:cs="Times New Roman"/>
          <w:sz w:val="20"/>
          <w:szCs w:val="20"/>
        </w:rPr>
      </w:pPr>
      <w:r w:rsidRPr="00486449">
        <w:rPr>
          <w:rFonts w:ascii="Times New Roman" w:eastAsia="HiddenHorzOCR" w:hAnsi="Times New Roman" w:cs="Times New Roman"/>
          <w:sz w:val="20"/>
          <w:szCs w:val="20"/>
        </w:rPr>
        <w:t>Изменения внесены следующими приказами:</w:t>
      </w:r>
    </w:p>
    <w:p w:rsidR="00732B25" w:rsidRPr="00486449" w:rsidRDefault="00732B25" w:rsidP="00732B25">
      <w:pPr>
        <w:spacing w:after="0" w:line="240" w:lineRule="auto"/>
        <w:ind w:firstLine="284"/>
        <w:jc w:val="both"/>
        <w:rPr>
          <w:rFonts w:ascii="Times New Roman" w:eastAsia="HiddenHorzOCR" w:hAnsi="Times New Roman" w:cs="Times New Roman"/>
          <w:sz w:val="20"/>
          <w:szCs w:val="20"/>
        </w:rPr>
      </w:pPr>
      <w:r w:rsidRPr="00486449">
        <w:rPr>
          <w:rFonts w:ascii="Times New Roman" w:eastAsia="HiddenHorzOCR" w:hAnsi="Times New Roman" w:cs="Times New Roman"/>
          <w:sz w:val="20"/>
          <w:szCs w:val="20"/>
        </w:rPr>
        <w:t>приказ Минобрнауки России от 26 ноября 2010 г. № 1241;</w:t>
      </w:r>
    </w:p>
    <w:p w:rsidR="00732B25" w:rsidRPr="00486449" w:rsidRDefault="00732B25" w:rsidP="00732B25">
      <w:pPr>
        <w:spacing w:after="0" w:line="240" w:lineRule="auto"/>
        <w:ind w:firstLine="284"/>
        <w:jc w:val="both"/>
        <w:rPr>
          <w:rFonts w:ascii="Times New Roman" w:eastAsia="HiddenHorzOCR" w:hAnsi="Times New Roman" w:cs="Times New Roman"/>
          <w:sz w:val="20"/>
          <w:szCs w:val="20"/>
        </w:rPr>
      </w:pPr>
      <w:r w:rsidRPr="00486449">
        <w:rPr>
          <w:rFonts w:ascii="Times New Roman" w:eastAsia="HiddenHorzOCR" w:hAnsi="Times New Roman" w:cs="Times New Roman"/>
          <w:sz w:val="20"/>
          <w:szCs w:val="20"/>
        </w:rPr>
        <w:t>приказ Минобрнауки России от 22 сентября 2011 г. № 2357;</w:t>
      </w:r>
    </w:p>
    <w:p w:rsidR="00732B25" w:rsidRPr="00486449" w:rsidRDefault="00732B25" w:rsidP="00732B25">
      <w:pPr>
        <w:spacing w:after="0" w:line="240" w:lineRule="auto"/>
        <w:ind w:firstLine="284"/>
        <w:jc w:val="both"/>
        <w:rPr>
          <w:rFonts w:ascii="Times New Roman" w:eastAsia="HiddenHorzOCR" w:hAnsi="Times New Roman" w:cs="Times New Roman"/>
          <w:sz w:val="20"/>
          <w:szCs w:val="20"/>
        </w:rPr>
      </w:pPr>
      <w:r w:rsidRPr="00486449">
        <w:rPr>
          <w:rFonts w:ascii="Times New Roman" w:eastAsia="HiddenHorzOCR" w:hAnsi="Times New Roman" w:cs="Times New Roman"/>
          <w:sz w:val="20"/>
          <w:szCs w:val="20"/>
        </w:rPr>
        <w:t>приказ Минобрнауки России от 18 декабря 2012 г. №1060;</w:t>
      </w:r>
    </w:p>
    <w:p w:rsidR="00732B25" w:rsidRPr="00486449" w:rsidRDefault="00732B25" w:rsidP="00732B25">
      <w:pPr>
        <w:spacing w:after="0" w:line="240" w:lineRule="auto"/>
        <w:ind w:firstLine="284"/>
        <w:jc w:val="both"/>
        <w:rPr>
          <w:rFonts w:ascii="Times New Roman" w:eastAsia="HiddenHorzOCR" w:hAnsi="Times New Roman" w:cs="Times New Roman"/>
          <w:sz w:val="20"/>
          <w:szCs w:val="20"/>
        </w:rPr>
      </w:pPr>
      <w:r w:rsidRPr="00486449">
        <w:rPr>
          <w:rFonts w:ascii="Times New Roman" w:eastAsia="HiddenHorzOCR" w:hAnsi="Times New Roman" w:cs="Times New Roman"/>
          <w:sz w:val="20"/>
          <w:szCs w:val="20"/>
        </w:rPr>
        <w:t>приказ Минобрнауки России от 29 декабря 2014 г. №1643;</w:t>
      </w:r>
    </w:p>
    <w:p w:rsidR="00732B25" w:rsidRPr="00486449" w:rsidRDefault="00732B25" w:rsidP="00732B25">
      <w:pPr>
        <w:spacing w:after="0" w:line="240" w:lineRule="auto"/>
        <w:ind w:firstLine="284"/>
        <w:jc w:val="both"/>
        <w:rPr>
          <w:rFonts w:ascii="Times New Roman" w:eastAsia="HiddenHorzOCR" w:hAnsi="Times New Roman" w:cs="Times New Roman"/>
          <w:sz w:val="20"/>
          <w:szCs w:val="20"/>
        </w:rPr>
      </w:pPr>
      <w:r w:rsidRPr="00486449">
        <w:rPr>
          <w:rFonts w:ascii="Times New Roman" w:eastAsia="HiddenHorzOCR" w:hAnsi="Times New Roman" w:cs="Times New Roman"/>
          <w:sz w:val="20"/>
          <w:szCs w:val="20"/>
        </w:rPr>
        <w:t>приказ Минобрнауки России от 18 мая 2015 г. № 507;</w:t>
      </w:r>
    </w:p>
    <w:p w:rsidR="00732B25" w:rsidRPr="00486449" w:rsidRDefault="00732B25" w:rsidP="00732B25">
      <w:pPr>
        <w:spacing w:after="0" w:line="240" w:lineRule="auto"/>
        <w:ind w:firstLine="284"/>
        <w:jc w:val="both"/>
        <w:rPr>
          <w:rFonts w:ascii="Times New Roman" w:eastAsia="HiddenHorzOCR" w:hAnsi="Times New Roman" w:cs="Times New Roman"/>
          <w:sz w:val="20"/>
          <w:szCs w:val="20"/>
        </w:rPr>
      </w:pPr>
      <w:r w:rsidRPr="00486449">
        <w:rPr>
          <w:rFonts w:ascii="Times New Roman" w:eastAsia="HiddenHorzOCR" w:hAnsi="Times New Roman" w:cs="Times New Roman"/>
          <w:sz w:val="20"/>
          <w:szCs w:val="20"/>
        </w:rPr>
        <w:t>приказ Минобрнауки России от 31 декабря 2015 г. № 1576.</w:t>
      </w:r>
    </w:p>
    <w:p w:rsidR="00732B25" w:rsidRPr="00486449" w:rsidRDefault="00732B25" w:rsidP="00732B25">
      <w:pPr>
        <w:spacing w:after="0" w:line="240" w:lineRule="auto"/>
        <w:ind w:firstLine="284"/>
        <w:jc w:val="both"/>
        <w:rPr>
          <w:rFonts w:ascii="Times New Roman" w:hAnsi="Times New Roman" w:cs="Times New Roman"/>
          <w:b/>
          <w:bCs/>
          <w:sz w:val="20"/>
          <w:szCs w:val="20"/>
        </w:rPr>
      </w:pPr>
      <w:r w:rsidRPr="00486449">
        <w:rPr>
          <w:rFonts w:ascii="Times New Roman" w:hAnsi="Times New Roman" w:cs="Times New Roman"/>
          <w:sz w:val="20"/>
          <w:szCs w:val="20"/>
        </w:rPr>
        <w:t xml:space="preserve">6. </w:t>
      </w:r>
      <w:r w:rsidRPr="00486449">
        <w:rPr>
          <w:rFonts w:ascii="Times New Roman" w:hAnsi="Times New Roman" w:cs="Times New Roman"/>
          <w:color w:val="000000"/>
          <w:sz w:val="20"/>
          <w:szCs w:val="20"/>
          <w:shd w:val="clear" w:color="auto" w:fill="FFFFFF"/>
        </w:rPr>
        <w:t>Приказ</w:t>
      </w:r>
      <w:r w:rsidRPr="00486449">
        <w:rPr>
          <w:rStyle w:val="apple-converted-space"/>
          <w:rFonts w:ascii="Times New Roman" w:hAnsi="Times New Roman" w:cs="Times New Roman"/>
          <w:color w:val="000000"/>
          <w:sz w:val="20"/>
          <w:szCs w:val="20"/>
          <w:shd w:val="clear" w:color="auto" w:fill="FFFFFF"/>
        </w:rPr>
        <w:t> </w:t>
      </w:r>
      <w:r w:rsidRPr="00486449">
        <w:rPr>
          <w:rFonts w:ascii="Times New Roman" w:hAnsi="Times New Roman" w:cs="Times New Roman"/>
          <w:color w:val="000000"/>
          <w:sz w:val="20"/>
          <w:szCs w:val="20"/>
          <w:shd w:val="clear" w:color="auto" w:fill="FFFFFF"/>
        </w:rPr>
        <w:t>Министерства образования и науки РФ от 31.03.2014</w:t>
      </w:r>
      <w:r w:rsidRPr="00486449">
        <w:rPr>
          <w:rStyle w:val="apple-converted-space"/>
          <w:rFonts w:ascii="Times New Roman" w:hAnsi="Times New Roman" w:cs="Times New Roman"/>
          <w:color w:val="000000"/>
          <w:sz w:val="20"/>
          <w:szCs w:val="20"/>
          <w:shd w:val="clear" w:color="auto" w:fill="FFFFFF"/>
        </w:rPr>
        <w:t> </w:t>
      </w:r>
      <w:r w:rsidRPr="00486449">
        <w:rPr>
          <w:rFonts w:ascii="Times New Roman" w:hAnsi="Times New Roman" w:cs="Times New Roman"/>
          <w:color w:val="000000"/>
          <w:sz w:val="20"/>
          <w:szCs w:val="20"/>
          <w:shd w:val="clear" w:color="auto" w:fill="FFFFFF"/>
        </w:rPr>
        <w:t xml:space="preserve">г. №253 </w:t>
      </w:r>
      <w:r w:rsidRPr="00486449">
        <w:rPr>
          <w:rStyle w:val="a9"/>
          <w:rFonts w:ascii="Times New Roman" w:hAnsi="Times New Roman" w:cs="Times New Roman"/>
          <w:sz w:val="20"/>
          <w:szCs w:val="20"/>
        </w:rPr>
        <w:t>"Об утверждении</w:t>
      </w:r>
      <w:r w:rsidRPr="00486449">
        <w:rPr>
          <w:rStyle w:val="a9"/>
          <w:rFonts w:ascii="Times New Roman" w:hAnsi="Times New Roman" w:cs="Times New Roman"/>
          <w:sz w:val="20"/>
          <w:szCs w:val="20"/>
          <w:shd w:val="clear" w:color="auto" w:fill="E8E4D4"/>
        </w:rPr>
        <w:t xml:space="preserve"> </w:t>
      </w:r>
      <w:r w:rsidRPr="00486449">
        <w:rPr>
          <w:rStyle w:val="a9"/>
          <w:rFonts w:ascii="Times New Roman" w:hAnsi="Times New Roman" w:cs="Times New Roman"/>
          <w:sz w:val="20"/>
          <w:szCs w:val="20"/>
        </w:rPr>
        <w:t>федерального перечня учебников, рекомендуемых к использованию при реализации имеющих</w:t>
      </w:r>
      <w:r w:rsidRPr="00486449">
        <w:rPr>
          <w:rStyle w:val="a9"/>
          <w:rFonts w:ascii="Times New Roman" w:hAnsi="Times New Roman" w:cs="Times New Roman"/>
          <w:sz w:val="20"/>
          <w:szCs w:val="20"/>
          <w:shd w:val="clear" w:color="auto" w:fill="E8E4D4"/>
        </w:rPr>
        <w:t xml:space="preserve"> </w:t>
      </w:r>
      <w:r w:rsidRPr="00486449">
        <w:rPr>
          <w:rStyle w:val="a9"/>
          <w:rFonts w:ascii="Times New Roman" w:hAnsi="Times New Roman" w:cs="Times New Roman"/>
          <w:sz w:val="20"/>
          <w:szCs w:val="20"/>
        </w:rPr>
        <w:t>государственную аккредитацию образовательных программ начального общего, основного общего</w:t>
      </w:r>
      <w:r w:rsidRPr="00486449">
        <w:rPr>
          <w:rStyle w:val="a9"/>
          <w:rFonts w:ascii="Times New Roman" w:hAnsi="Times New Roman" w:cs="Times New Roman"/>
          <w:sz w:val="20"/>
          <w:szCs w:val="20"/>
          <w:shd w:val="clear" w:color="auto" w:fill="E8E4D4"/>
        </w:rPr>
        <w:t xml:space="preserve">, </w:t>
      </w:r>
      <w:r w:rsidRPr="00486449">
        <w:rPr>
          <w:rStyle w:val="a9"/>
          <w:rFonts w:ascii="Times New Roman" w:hAnsi="Times New Roman" w:cs="Times New Roman"/>
          <w:sz w:val="20"/>
          <w:szCs w:val="20"/>
        </w:rPr>
        <w:t>среднего общего образования"</w:t>
      </w:r>
      <w:r w:rsidRPr="00486449">
        <w:rPr>
          <w:rFonts w:ascii="Times New Roman" w:hAnsi="Times New Roman" w:cs="Times New Roman"/>
          <w:b/>
          <w:bCs/>
          <w:sz w:val="20"/>
          <w:szCs w:val="20"/>
        </w:rPr>
        <w:t>.</w:t>
      </w:r>
    </w:p>
    <w:p w:rsidR="00732B25" w:rsidRPr="00486449" w:rsidRDefault="00732B25" w:rsidP="00732B25">
      <w:pPr>
        <w:spacing w:after="0" w:line="240" w:lineRule="auto"/>
        <w:ind w:firstLine="284"/>
        <w:jc w:val="both"/>
        <w:rPr>
          <w:rFonts w:ascii="Times New Roman" w:hAnsi="Times New Roman" w:cs="Times New Roman"/>
          <w:sz w:val="20"/>
          <w:szCs w:val="20"/>
        </w:rPr>
      </w:pPr>
      <w:r w:rsidRPr="00486449">
        <w:rPr>
          <w:rFonts w:ascii="Times New Roman" w:hAnsi="Times New Roman" w:cs="Times New Roman"/>
          <w:sz w:val="20"/>
          <w:szCs w:val="20"/>
        </w:rPr>
        <w:t>7. Приказ Министерства образования и науки РФ от 4 октября 2010 г. № 986 Об</w:t>
      </w:r>
    </w:p>
    <w:p w:rsidR="00732B25" w:rsidRPr="00486449" w:rsidRDefault="00732B25" w:rsidP="00732B25">
      <w:pPr>
        <w:spacing w:after="0" w:line="240" w:lineRule="auto"/>
        <w:ind w:firstLine="284"/>
        <w:jc w:val="both"/>
        <w:rPr>
          <w:rFonts w:ascii="Times New Roman" w:hAnsi="Times New Roman" w:cs="Times New Roman"/>
          <w:sz w:val="20"/>
          <w:szCs w:val="20"/>
        </w:rPr>
      </w:pPr>
      <w:r w:rsidRPr="00486449">
        <w:rPr>
          <w:rFonts w:ascii="Times New Roman" w:hAnsi="Times New Roman" w:cs="Times New Roman"/>
          <w:sz w:val="20"/>
          <w:szCs w:val="20"/>
        </w:rPr>
        <w:t>утверждении федеральных требований к образовательным учреждениям в части</w:t>
      </w:r>
    </w:p>
    <w:p w:rsidR="00732B25" w:rsidRPr="00486449" w:rsidRDefault="00732B25" w:rsidP="00732B25">
      <w:pPr>
        <w:spacing w:after="0" w:line="240" w:lineRule="auto"/>
        <w:ind w:firstLine="284"/>
        <w:jc w:val="both"/>
        <w:rPr>
          <w:rFonts w:ascii="Times New Roman" w:hAnsi="Times New Roman" w:cs="Times New Roman"/>
          <w:sz w:val="20"/>
          <w:szCs w:val="20"/>
        </w:rPr>
      </w:pPr>
      <w:r w:rsidRPr="00486449">
        <w:rPr>
          <w:rFonts w:ascii="Times New Roman" w:hAnsi="Times New Roman" w:cs="Times New Roman"/>
          <w:sz w:val="20"/>
          <w:szCs w:val="20"/>
        </w:rPr>
        <w:t>минимальной оснащенности учебного процесса и оборудования учебных помещений.</w:t>
      </w:r>
    </w:p>
    <w:p w:rsidR="00732B25" w:rsidRPr="00486449" w:rsidRDefault="00732B25" w:rsidP="00732B25">
      <w:pPr>
        <w:spacing w:after="0" w:line="240" w:lineRule="auto"/>
        <w:ind w:firstLine="284"/>
        <w:jc w:val="both"/>
        <w:rPr>
          <w:rFonts w:ascii="Times New Roman" w:hAnsi="Times New Roman" w:cs="Times New Roman"/>
          <w:sz w:val="20"/>
          <w:szCs w:val="20"/>
        </w:rPr>
      </w:pPr>
      <w:r w:rsidRPr="00486449">
        <w:rPr>
          <w:rFonts w:ascii="Times New Roman" w:hAnsi="Times New Roman" w:cs="Times New Roman"/>
          <w:sz w:val="20"/>
          <w:szCs w:val="20"/>
        </w:rPr>
        <w:t>8. Приказ Министерства образования и науки Российской Федерации от 28 декабря</w:t>
      </w:r>
    </w:p>
    <w:p w:rsidR="00732B25" w:rsidRPr="00486449" w:rsidRDefault="00732B25" w:rsidP="00732B25">
      <w:pPr>
        <w:spacing w:after="0" w:line="240" w:lineRule="auto"/>
        <w:ind w:firstLine="284"/>
        <w:jc w:val="both"/>
        <w:rPr>
          <w:rFonts w:ascii="Times New Roman" w:hAnsi="Times New Roman" w:cs="Times New Roman"/>
          <w:sz w:val="20"/>
          <w:szCs w:val="20"/>
        </w:rPr>
      </w:pPr>
      <w:r w:rsidRPr="00486449">
        <w:rPr>
          <w:rFonts w:ascii="Times New Roman" w:hAnsi="Times New Roman" w:cs="Times New Roman"/>
          <w:sz w:val="20"/>
          <w:szCs w:val="20"/>
        </w:rPr>
        <w:t>2010 г. № 2106 Об утверждении федеральных требований к общеобразовательным</w:t>
      </w:r>
    </w:p>
    <w:p w:rsidR="00732B25" w:rsidRPr="00486449" w:rsidRDefault="00732B25" w:rsidP="00732B25">
      <w:pPr>
        <w:spacing w:after="0" w:line="240" w:lineRule="auto"/>
        <w:ind w:firstLine="284"/>
        <w:jc w:val="both"/>
        <w:rPr>
          <w:rFonts w:ascii="Times New Roman" w:hAnsi="Times New Roman" w:cs="Times New Roman"/>
          <w:sz w:val="20"/>
          <w:szCs w:val="20"/>
        </w:rPr>
      </w:pPr>
      <w:r w:rsidRPr="00486449">
        <w:rPr>
          <w:rFonts w:ascii="Times New Roman" w:hAnsi="Times New Roman" w:cs="Times New Roman"/>
          <w:sz w:val="20"/>
          <w:szCs w:val="20"/>
        </w:rPr>
        <w:t>учреждениям в части охраны здоровья обучающихся, воспитанников.</w:t>
      </w:r>
    </w:p>
    <w:p w:rsidR="00732B25" w:rsidRPr="00486449" w:rsidRDefault="00732B25" w:rsidP="00732B25">
      <w:pPr>
        <w:spacing w:after="0" w:line="240" w:lineRule="auto"/>
        <w:ind w:firstLine="284"/>
        <w:jc w:val="both"/>
        <w:rPr>
          <w:rFonts w:ascii="Times New Roman" w:hAnsi="Times New Roman" w:cs="Times New Roman"/>
          <w:sz w:val="20"/>
          <w:szCs w:val="20"/>
        </w:rPr>
      </w:pPr>
      <w:r w:rsidRPr="00486449">
        <w:rPr>
          <w:rFonts w:ascii="Times New Roman" w:hAnsi="Times New Roman" w:cs="Times New Roman"/>
          <w:sz w:val="20"/>
          <w:szCs w:val="20"/>
        </w:rPr>
        <w:t xml:space="preserve">9. </w:t>
      </w:r>
      <w:r w:rsidRPr="00486449">
        <w:rPr>
          <w:rFonts w:ascii="Times New Roman" w:hAnsi="Times New Roman" w:cs="Times New Roman"/>
          <w:color w:val="000000"/>
          <w:sz w:val="20"/>
          <w:szCs w:val="20"/>
          <w:shd w:val="clear" w:color="auto" w:fill="FFFFFF"/>
        </w:rPr>
        <w:t>Письмо Минобрнауки России от 25 мая 2015 г. № 08-761 «Об изучении предметных областей ОРКСЭ и ОДНКР»</w:t>
      </w:r>
      <w:r w:rsidRPr="00486449">
        <w:rPr>
          <w:rFonts w:ascii="Times New Roman" w:hAnsi="Times New Roman" w:cs="Times New Roman"/>
          <w:b/>
          <w:bCs/>
          <w:color w:val="000000"/>
          <w:sz w:val="20"/>
          <w:szCs w:val="20"/>
          <w:shd w:val="clear" w:color="auto" w:fill="FFFFFF"/>
        </w:rPr>
        <w:t xml:space="preserve"> </w:t>
      </w:r>
    </w:p>
    <w:p w:rsidR="00732B25" w:rsidRPr="00486449" w:rsidRDefault="00732B25" w:rsidP="00732B25">
      <w:pPr>
        <w:pStyle w:val="afd"/>
        <w:kinsoku w:val="0"/>
        <w:overflowPunct w:val="0"/>
        <w:spacing w:after="0" w:line="240" w:lineRule="auto"/>
        <w:ind w:right="566" w:firstLine="284"/>
        <w:jc w:val="both"/>
        <w:rPr>
          <w:rFonts w:ascii="Times New Roman" w:hAnsi="Times New Roman" w:cs="Times New Roman"/>
          <w:spacing w:val="-2"/>
          <w:sz w:val="20"/>
          <w:szCs w:val="20"/>
        </w:rPr>
      </w:pPr>
      <w:r w:rsidRPr="00486449">
        <w:rPr>
          <w:rFonts w:ascii="Times New Roman" w:hAnsi="Times New Roman" w:cs="Times New Roman"/>
          <w:spacing w:val="-1"/>
          <w:sz w:val="20"/>
          <w:szCs w:val="20"/>
        </w:rPr>
        <w:t>Нормативных</w:t>
      </w:r>
      <w:r w:rsidRPr="00486449">
        <w:rPr>
          <w:rFonts w:ascii="Times New Roman" w:hAnsi="Times New Roman" w:cs="Times New Roman"/>
          <w:spacing w:val="1"/>
          <w:sz w:val="20"/>
          <w:szCs w:val="20"/>
        </w:rPr>
        <w:t xml:space="preserve"> </w:t>
      </w:r>
      <w:r w:rsidRPr="00486449">
        <w:rPr>
          <w:rFonts w:ascii="Times New Roman" w:hAnsi="Times New Roman" w:cs="Times New Roman"/>
          <w:spacing w:val="-1"/>
          <w:sz w:val="20"/>
          <w:szCs w:val="20"/>
        </w:rPr>
        <w:t>документов</w:t>
      </w:r>
      <w:r w:rsidRPr="00486449">
        <w:rPr>
          <w:rFonts w:ascii="Times New Roman" w:hAnsi="Times New Roman" w:cs="Times New Roman"/>
          <w:sz w:val="20"/>
          <w:szCs w:val="20"/>
        </w:rPr>
        <w:t xml:space="preserve"> </w:t>
      </w:r>
      <w:r w:rsidRPr="00486449">
        <w:rPr>
          <w:rFonts w:ascii="Times New Roman" w:hAnsi="Times New Roman" w:cs="Times New Roman"/>
          <w:spacing w:val="-1"/>
          <w:sz w:val="20"/>
          <w:szCs w:val="20"/>
        </w:rPr>
        <w:t xml:space="preserve">регионального </w:t>
      </w:r>
      <w:r w:rsidRPr="00486449">
        <w:rPr>
          <w:rFonts w:ascii="Times New Roman" w:hAnsi="Times New Roman" w:cs="Times New Roman"/>
          <w:spacing w:val="-2"/>
          <w:sz w:val="20"/>
          <w:szCs w:val="20"/>
        </w:rPr>
        <w:t>уровня:</w:t>
      </w:r>
    </w:p>
    <w:p w:rsidR="00732B25" w:rsidRPr="00486449" w:rsidRDefault="00732B25" w:rsidP="00732B25">
      <w:pPr>
        <w:spacing w:after="0" w:line="240" w:lineRule="auto"/>
        <w:ind w:firstLine="284"/>
        <w:jc w:val="both"/>
        <w:rPr>
          <w:rFonts w:ascii="Times New Roman" w:hAnsi="Times New Roman" w:cs="Times New Roman"/>
          <w:sz w:val="20"/>
          <w:szCs w:val="20"/>
        </w:rPr>
      </w:pPr>
      <w:r w:rsidRPr="00486449">
        <w:rPr>
          <w:rFonts w:ascii="Times New Roman" w:hAnsi="Times New Roman" w:cs="Times New Roman"/>
          <w:spacing w:val="-2"/>
          <w:sz w:val="20"/>
          <w:szCs w:val="20"/>
        </w:rPr>
        <w:t xml:space="preserve">           1.Приказ Министерства образования Республики Мордовия от </w:t>
      </w:r>
      <w:r w:rsidRPr="00486449">
        <w:rPr>
          <w:rFonts w:ascii="Times New Roman" w:hAnsi="Times New Roman" w:cs="Times New Roman"/>
          <w:sz w:val="20"/>
          <w:szCs w:val="20"/>
        </w:rPr>
        <w:t>03.08.2017г.    №  652</w:t>
      </w:r>
    </w:p>
    <w:p w:rsidR="00732B25" w:rsidRPr="00486449" w:rsidRDefault="00732B25" w:rsidP="00732B25">
      <w:pPr>
        <w:spacing w:after="0" w:line="240" w:lineRule="auto"/>
        <w:ind w:firstLine="284"/>
        <w:jc w:val="both"/>
        <w:rPr>
          <w:rFonts w:ascii="Times New Roman" w:hAnsi="Times New Roman" w:cs="Times New Roman"/>
          <w:sz w:val="20"/>
          <w:szCs w:val="20"/>
        </w:rPr>
      </w:pPr>
      <w:r w:rsidRPr="00486449">
        <w:rPr>
          <w:rFonts w:ascii="Times New Roman" w:hAnsi="Times New Roman" w:cs="Times New Roman"/>
          <w:spacing w:val="-1"/>
          <w:sz w:val="20"/>
          <w:szCs w:val="20"/>
        </w:rPr>
        <w:t xml:space="preserve">2.Приложение к приказу  </w:t>
      </w:r>
      <w:r w:rsidRPr="00486449">
        <w:rPr>
          <w:rFonts w:ascii="Times New Roman" w:hAnsi="Times New Roman" w:cs="Times New Roman"/>
          <w:sz w:val="20"/>
          <w:szCs w:val="20"/>
        </w:rPr>
        <w:t xml:space="preserve">Министерства образования Республики Мордовия от 03.08.2017 №652 Методические рекомендации по разработке школьных учебных планов для образовательных организаций Республики Мордовия, реализующих основные образовательные программы начального общего, основного общего и среднего общего образования на 2017 – 2018 учебный год </w:t>
      </w:r>
    </w:p>
    <w:p w:rsidR="00732B25" w:rsidRPr="00486449" w:rsidRDefault="00732B25" w:rsidP="00732B25">
      <w:pPr>
        <w:pStyle w:val="afd"/>
        <w:kinsoku w:val="0"/>
        <w:overflowPunct w:val="0"/>
        <w:spacing w:after="0" w:line="240" w:lineRule="auto"/>
        <w:ind w:right="566" w:firstLine="284"/>
        <w:jc w:val="both"/>
        <w:rPr>
          <w:rFonts w:ascii="Times New Roman" w:hAnsi="Times New Roman" w:cs="Times New Roman"/>
          <w:spacing w:val="-1"/>
          <w:sz w:val="20"/>
          <w:szCs w:val="20"/>
        </w:rPr>
      </w:pPr>
      <w:r w:rsidRPr="00486449">
        <w:rPr>
          <w:rFonts w:ascii="Times New Roman" w:hAnsi="Times New Roman" w:cs="Times New Roman"/>
          <w:spacing w:val="-1"/>
          <w:sz w:val="20"/>
          <w:szCs w:val="20"/>
        </w:rPr>
        <w:t>Нормативных</w:t>
      </w:r>
      <w:r w:rsidRPr="00486449">
        <w:rPr>
          <w:rFonts w:ascii="Times New Roman" w:hAnsi="Times New Roman" w:cs="Times New Roman"/>
          <w:spacing w:val="1"/>
          <w:sz w:val="20"/>
          <w:szCs w:val="20"/>
        </w:rPr>
        <w:t xml:space="preserve"> </w:t>
      </w:r>
      <w:r w:rsidRPr="00486449">
        <w:rPr>
          <w:rFonts w:ascii="Times New Roman" w:hAnsi="Times New Roman" w:cs="Times New Roman"/>
          <w:spacing w:val="-1"/>
          <w:sz w:val="20"/>
          <w:szCs w:val="20"/>
        </w:rPr>
        <w:t>документов</w:t>
      </w:r>
      <w:r w:rsidRPr="00486449">
        <w:rPr>
          <w:rFonts w:ascii="Times New Roman" w:hAnsi="Times New Roman" w:cs="Times New Roman"/>
          <w:sz w:val="20"/>
          <w:szCs w:val="20"/>
        </w:rPr>
        <w:t xml:space="preserve"> </w:t>
      </w:r>
      <w:r w:rsidRPr="00486449">
        <w:rPr>
          <w:rFonts w:ascii="Times New Roman" w:hAnsi="Times New Roman" w:cs="Times New Roman"/>
          <w:spacing w:val="-1"/>
          <w:sz w:val="20"/>
          <w:szCs w:val="20"/>
        </w:rPr>
        <w:t>образовательного</w:t>
      </w:r>
      <w:r w:rsidRPr="00486449">
        <w:rPr>
          <w:rFonts w:ascii="Times New Roman" w:hAnsi="Times New Roman" w:cs="Times New Roman"/>
          <w:spacing w:val="2"/>
          <w:sz w:val="20"/>
          <w:szCs w:val="20"/>
        </w:rPr>
        <w:t xml:space="preserve"> </w:t>
      </w:r>
      <w:r w:rsidRPr="00486449">
        <w:rPr>
          <w:rFonts w:ascii="Times New Roman" w:hAnsi="Times New Roman" w:cs="Times New Roman"/>
          <w:spacing w:val="-1"/>
          <w:sz w:val="20"/>
          <w:szCs w:val="20"/>
        </w:rPr>
        <w:t>учреждения:</w:t>
      </w:r>
    </w:p>
    <w:p w:rsidR="00732B25" w:rsidRPr="00486449" w:rsidRDefault="00732B25" w:rsidP="00732B25">
      <w:pPr>
        <w:pStyle w:val="afd"/>
        <w:widowControl w:val="0"/>
        <w:tabs>
          <w:tab w:val="left" w:pos="1369"/>
        </w:tabs>
        <w:kinsoku w:val="0"/>
        <w:overflowPunct w:val="0"/>
        <w:autoSpaceDE w:val="0"/>
        <w:autoSpaceDN w:val="0"/>
        <w:adjustRightInd w:val="0"/>
        <w:spacing w:after="0" w:line="240" w:lineRule="auto"/>
        <w:ind w:firstLine="284"/>
        <w:jc w:val="both"/>
        <w:rPr>
          <w:rFonts w:ascii="Times New Roman" w:hAnsi="Times New Roman" w:cs="Times New Roman"/>
          <w:spacing w:val="-1"/>
          <w:sz w:val="20"/>
          <w:szCs w:val="20"/>
        </w:rPr>
      </w:pPr>
      <w:r w:rsidRPr="00486449">
        <w:rPr>
          <w:rFonts w:ascii="Times New Roman" w:hAnsi="Times New Roman" w:cs="Times New Roman"/>
          <w:spacing w:val="-1"/>
          <w:sz w:val="20"/>
          <w:szCs w:val="20"/>
        </w:rPr>
        <w:t>1.Устав</w:t>
      </w:r>
      <w:r w:rsidRPr="00486449">
        <w:rPr>
          <w:rFonts w:ascii="Times New Roman" w:hAnsi="Times New Roman" w:cs="Times New Roman"/>
          <w:sz w:val="20"/>
          <w:szCs w:val="20"/>
        </w:rPr>
        <w:t xml:space="preserve"> </w:t>
      </w:r>
      <w:r w:rsidRPr="00486449">
        <w:rPr>
          <w:rFonts w:ascii="Times New Roman" w:hAnsi="Times New Roman" w:cs="Times New Roman"/>
          <w:spacing w:val="-1"/>
          <w:sz w:val="20"/>
          <w:szCs w:val="20"/>
        </w:rPr>
        <w:t>МБОУ</w:t>
      </w:r>
      <w:r w:rsidRPr="00486449">
        <w:rPr>
          <w:rFonts w:ascii="Times New Roman" w:hAnsi="Times New Roman" w:cs="Times New Roman"/>
          <w:spacing w:val="5"/>
          <w:sz w:val="20"/>
          <w:szCs w:val="20"/>
        </w:rPr>
        <w:t xml:space="preserve"> </w:t>
      </w:r>
      <w:r w:rsidRPr="00486449">
        <w:rPr>
          <w:rFonts w:ascii="Times New Roman" w:hAnsi="Times New Roman" w:cs="Times New Roman"/>
          <w:spacing w:val="-3"/>
          <w:sz w:val="20"/>
          <w:szCs w:val="20"/>
        </w:rPr>
        <w:t>«КСШ</w:t>
      </w:r>
      <w:r w:rsidRPr="00486449">
        <w:rPr>
          <w:rFonts w:ascii="Times New Roman" w:hAnsi="Times New Roman" w:cs="Times New Roman"/>
          <w:spacing w:val="2"/>
          <w:sz w:val="20"/>
          <w:szCs w:val="20"/>
        </w:rPr>
        <w:t xml:space="preserve"> </w:t>
      </w:r>
      <w:r w:rsidRPr="00486449">
        <w:rPr>
          <w:rFonts w:ascii="Times New Roman" w:hAnsi="Times New Roman" w:cs="Times New Roman"/>
          <w:sz w:val="20"/>
          <w:szCs w:val="20"/>
        </w:rPr>
        <w:t>№</w:t>
      </w:r>
      <w:r w:rsidRPr="00486449">
        <w:rPr>
          <w:rFonts w:ascii="Times New Roman" w:hAnsi="Times New Roman" w:cs="Times New Roman"/>
          <w:spacing w:val="-1"/>
          <w:sz w:val="20"/>
          <w:szCs w:val="20"/>
        </w:rPr>
        <w:t xml:space="preserve"> 3»;</w:t>
      </w:r>
    </w:p>
    <w:p w:rsidR="00732B25" w:rsidRPr="00486449" w:rsidRDefault="00732B25" w:rsidP="00732B25">
      <w:pPr>
        <w:pStyle w:val="afd"/>
        <w:widowControl w:val="0"/>
        <w:tabs>
          <w:tab w:val="left" w:pos="1369"/>
        </w:tabs>
        <w:kinsoku w:val="0"/>
        <w:overflowPunct w:val="0"/>
        <w:autoSpaceDE w:val="0"/>
        <w:autoSpaceDN w:val="0"/>
        <w:adjustRightInd w:val="0"/>
        <w:spacing w:after="0" w:line="240" w:lineRule="auto"/>
        <w:ind w:right="146" w:firstLine="284"/>
        <w:jc w:val="both"/>
        <w:rPr>
          <w:rFonts w:ascii="Times New Roman" w:hAnsi="Times New Roman" w:cs="Times New Roman"/>
          <w:spacing w:val="-1"/>
          <w:sz w:val="20"/>
          <w:szCs w:val="20"/>
        </w:rPr>
      </w:pPr>
      <w:r w:rsidRPr="00486449">
        <w:rPr>
          <w:rFonts w:ascii="Times New Roman" w:hAnsi="Times New Roman" w:cs="Times New Roman"/>
          <w:spacing w:val="-1"/>
          <w:sz w:val="20"/>
          <w:szCs w:val="20"/>
        </w:rPr>
        <w:t>2.Образовательная</w:t>
      </w:r>
      <w:r w:rsidRPr="00486449">
        <w:rPr>
          <w:rFonts w:ascii="Times New Roman" w:hAnsi="Times New Roman" w:cs="Times New Roman"/>
          <w:spacing w:val="57"/>
          <w:sz w:val="20"/>
          <w:szCs w:val="20"/>
        </w:rPr>
        <w:t xml:space="preserve"> </w:t>
      </w:r>
      <w:r w:rsidRPr="00486449">
        <w:rPr>
          <w:rFonts w:ascii="Times New Roman" w:hAnsi="Times New Roman" w:cs="Times New Roman"/>
          <w:spacing w:val="-1"/>
          <w:sz w:val="20"/>
          <w:szCs w:val="20"/>
        </w:rPr>
        <w:t>программа</w:t>
      </w:r>
      <w:r w:rsidRPr="00486449">
        <w:rPr>
          <w:rFonts w:ascii="Times New Roman" w:hAnsi="Times New Roman" w:cs="Times New Roman"/>
          <w:spacing w:val="56"/>
          <w:sz w:val="20"/>
          <w:szCs w:val="20"/>
        </w:rPr>
        <w:t xml:space="preserve"> </w:t>
      </w:r>
      <w:r w:rsidRPr="00486449">
        <w:rPr>
          <w:rFonts w:ascii="Times New Roman" w:hAnsi="Times New Roman" w:cs="Times New Roman"/>
          <w:spacing w:val="-1"/>
          <w:sz w:val="20"/>
          <w:szCs w:val="20"/>
        </w:rPr>
        <w:t>начального</w:t>
      </w:r>
      <w:r w:rsidRPr="00486449">
        <w:rPr>
          <w:rFonts w:ascii="Times New Roman" w:hAnsi="Times New Roman" w:cs="Times New Roman"/>
          <w:spacing w:val="57"/>
          <w:sz w:val="20"/>
          <w:szCs w:val="20"/>
        </w:rPr>
        <w:t xml:space="preserve"> </w:t>
      </w:r>
      <w:r w:rsidRPr="00486449">
        <w:rPr>
          <w:rFonts w:ascii="Times New Roman" w:hAnsi="Times New Roman" w:cs="Times New Roman"/>
          <w:spacing w:val="-1"/>
          <w:sz w:val="20"/>
          <w:szCs w:val="20"/>
        </w:rPr>
        <w:t>общего</w:t>
      </w:r>
      <w:r w:rsidRPr="00486449">
        <w:rPr>
          <w:rFonts w:ascii="Times New Roman" w:hAnsi="Times New Roman" w:cs="Times New Roman"/>
          <w:spacing w:val="57"/>
          <w:sz w:val="20"/>
          <w:szCs w:val="20"/>
        </w:rPr>
        <w:t xml:space="preserve"> </w:t>
      </w:r>
      <w:r w:rsidRPr="00486449">
        <w:rPr>
          <w:rFonts w:ascii="Times New Roman" w:hAnsi="Times New Roman" w:cs="Times New Roman"/>
          <w:spacing w:val="-1"/>
          <w:sz w:val="20"/>
          <w:szCs w:val="20"/>
        </w:rPr>
        <w:t>образования</w:t>
      </w:r>
      <w:r w:rsidRPr="00486449">
        <w:rPr>
          <w:rFonts w:ascii="Times New Roman" w:hAnsi="Times New Roman" w:cs="Times New Roman"/>
          <w:spacing w:val="2"/>
          <w:sz w:val="20"/>
          <w:szCs w:val="20"/>
        </w:rPr>
        <w:t xml:space="preserve"> </w:t>
      </w:r>
      <w:r w:rsidRPr="00486449">
        <w:rPr>
          <w:rFonts w:ascii="Times New Roman" w:hAnsi="Times New Roman" w:cs="Times New Roman"/>
          <w:spacing w:val="-1"/>
          <w:sz w:val="20"/>
          <w:szCs w:val="20"/>
        </w:rPr>
        <w:t>(ФГОС</w:t>
      </w:r>
      <w:r w:rsidRPr="00486449">
        <w:rPr>
          <w:rFonts w:ascii="Times New Roman" w:hAnsi="Times New Roman" w:cs="Times New Roman"/>
          <w:spacing w:val="58"/>
          <w:sz w:val="20"/>
          <w:szCs w:val="20"/>
        </w:rPr>
        <w:t xml:space="preserve"> </w:t>
      </w:r>
      <w:r w:rsidRPr="00486449">
        <w:rPr>
          <w:rFonts w:ascii="Times New Roman" w:hAnsi="Times New Roman" w:cs="Times New Roman"/>
          <w:spacing w:val="-1"/>
          <w:sz w:val="20"/>
          <w:szCs w:val="20"/>
        </w:rPr>
        <w:t>НОО)</w:t>
      </w:r>
      <w:r w:rsidRPr="00486449">
        <w:rPr>
          <w:rFonts w:ascii="Times New Roman" w:hAnsi="Times New Roman" w:cs="Times New Roman"/>
          <w:spacing w:val="71"/>
          <w:sz w:val="20"/>
          <w:szCs w:val="20"/>
        </w:rPr>
        <w:t xml:space="preserve"> </w:t>
      </w:r>
      <w:r w:rsidRPr="00486449">
        <w:rPr>
          <w:rFonts w:ascii="Times New Roman" w:hAnsi="Times New Roman" w:cs="Times New Roman"/>
          <w:spacing w:val="-1"/>
          <w:sz w:val="20"/>
          <w:szCs w:val="20"/>
        </w:rPr>
        <w:t>МБОУ</w:t>
      </w:r>
      <w:r w:rsidRPr="00486449">
        <w:rPr>
          <w:rFonts w:ascii="Times New Roman" w:hAnsi="Times New Roman" w:cs="Times New Roman"/>
          <w:spacing w:val="4"/>
          <w:sz w:val="20"/>
          <w:szCs w:val="20"/>
        </w:rPr>
        <w:t xml:space="preserve"> </w:t>
      </w:r>
      <w:r w:rsidRPr="00486449">
        <w:rPr>
          <w:rFonts w:ascii="Times New Roman" w:hAnsi="Times New Roman" w:cs="Times New Roman"/>
          <w:spacing w:val="-3"/>
          <w:sz w:val="20"/>
          <w:szCs w:val="20"/>
        </w:rPr>
        <w:t>«КСШ</w:t>
      </w:r>
      <w:r w:rsidRPr="00486449">
        <w:rPr>
          <w:rFonts w:ascii="Times New Roman" w:hAnsi="Times New Roman" w:cs="Times New Roman"/>
          <w:sz w:val="20"/>
          <w:szCs w:val="20"/>
        </w:rPr>
        <w:t xml:space="preserve"> № </w:t>
      </w:r>
      <w:r w:rsidRPr="00486449">
        <w:rPr>
          <w:rFonts w:ascii="Times New Roman" w:hAnsi="Times New Roman" w:cs="Times New Roman"/>
          <w:spacing w:val="1"/>
          <w:sz w:val="20"/>
          <w:szCs w:val="20"/>
        </w:rPr>
        <w:t>3»</w:t>
      </w:r>
      <w:r w:rsidRPr="00486449">
        <w:rPr>
          <w:rFonts w:ascii="Times New Roman" w:hAnsi="Times New Roman" w:cs="Times New Roman"/>
          <w:spacing w:val="-1"/>
          <w:sz w:val="20"/>
          <w:szCs w:val="20"/>
        </w:rPr>
        <w:t>;</w:t>
      </w:r>
    </w:p>
    <w:p w:rsidR="00732B25" w:rsidRPr="00486449" w:rsidRDefault="00732B25" w:rsidP="00732B25">
      <w:pPr>
        <w:pStyle w:val="afd"/>
        <w:widowControl w:val="0"/>
        <w:tabs>
          <w:tab w:val="left" w:pos="1369"/>
        </w:tabs>
        <w:kinsoku w:val="0"/>
        <w:overflowPunct w:val="0"/>
        <w:autoSpaceDE w:val="0"/>
        <w:autoSpaceDN w:val="0"/>
        <w:adjustRightInd w:val="0"/>
        <w:spacing w:after="0" w:line="240" w:lineRule="auto"/>
        <w:ind w:right="150" w:firstLine="284"/>
        <w:jc w:val="both"/>
        <w:rPr>
          <w:rFonts w:ascii="Times New Roman" w:hAnsi="Times New Roman" w:cs="Times New Roman"/>
          <w:spacing w:val="-1"/>
          <w:sz w:val="20"/>
          <w:szCs w:val="20"/>
        </w:rPr>
      </w:pPr>
      <w:r w:rsidRPr="00486449">
        <w:rPr>
          <w:rFonts w:ascii="Times New Roman" w:hAnsi="Times New Roman" w:cs="Times New Roman"/>
          <w:spacing w:val="-1"/>
          <w:sz w:val="20"/>
          <w:szCs w:val="20"/>
        </w:rPr>
        <w:t>3.Положение</w:t>
      </w:r>
      <w:r w:rsidRPr="00486449">
        <w:rPr>
          <w:rFonts w:ascii="Times New Roman" w:hAnsi="Times New Roman" w:cs="Times New Roman"/>
          <w:spacing w:val="30"/>
          <w:sz w:val="20"/>
          <w:szCs w:val="20"/>
        </w:rPr>
        <w:t xml:space="preserve"> </w:t>
      </w:r>
      <w:r w:rsidRPr="00486449">
        <w:rPr>
          <w:rFonts w:ascii="Times New Roman" w:hAnsi="Times New Roman" w:cs="Times New Roman"/>
          <w:sz w:val="20"/>
          <w:szCs w:val="20"/>
        </w:rPr>
        <w:t>о</w:t>
      </w:r>
      <w:r w:rsidRPr="00486449">
        <w:rPr>
          <w:rFonts w:ascii="Times New Roman" w:hAnsi="Times New Roman" w:cs="Times New Roman"/>
          <w:spacing w:val="30"/>
          <w:sz w:val="20"/>
          <w:szCs w:val="20"/>
        </w:rPr>
        <w:t xml:space="preserve"> </w:t>
      </w:r>
      <w:r w:rsidRPr="00486449">
        <w:rPr>
          <w:rFonts w:ascii="Times New Roman" w:hAnsi="Times New Roman" w:cs="Times New Roman"/>
          <w:sz w:val="20"/>
          <w:szCs w:val="20"/>
        </w:rPr>
        <w:t>формах,</w:t>
      </w:r>
      <w:r w:rsidRPr="00486449">
        <w:rPr>
          <w:rFonts w:ascii="Times New Roman" w:hAnsi="Times New Roman" w:cs="Times New Roman"/>
          <w:spacing w:val="28"/>
          <w:sz w:val="20"/>
          <w:szCs w:val="20"/>
        </w:rPr>
        <w:t xml:space="preserve"> </w:t>
      </w:r>
      <w:r w:rsidRPr="00486449">
        <w:rPr>
          <w:rFonts w:ascii="Times New Roman" w:hAnsi="Times New Roman" w:cs="Times New Roman"/>
          <w:spacing w:val="-1"/>
          <w:sz w:val="20"/>
          <w:szCs w:val="20"/>
        </w:rPr>
        <w:t>периодичности</w:t>
      </w:r>
      <w:r w:rsidRPr="00486449">
        <w:rPr>
          <w:rFonts w:ascii="Times New Roman" w:hAnsi="Times New Roman" w:cs="Times New Roman"/>
          <w:spacing w:val="30"/>
          <w:sz w:val="20"/>
          <w:szCs w:val="20"/>
        </w:rPr>
        <w:t xml:space="preserve"> </w:t>
      </w:r>
      <w:r w:rsidRPr="00486449">
        <w:rPr>
          <w:rFonts w:ascii="Times New Roman" w:hAnsi="Times New Roman" w:cs="Times New Roman"/>
          <w:sz w:val="20"/>
          <w:szCs w:val="20"/>
        </w:rPr>
        <w:t>и</w:t>
      </w:r>
      <w:r w:rsidRPr="00486449">
        <w:rPr>
          <w:rFonts w:ascii="Times New Roman" w:hAnsi="Times New Roman" w:cs="Times New Roman"/>
          <w:spacing w:val="29"/>
          <w:sz w:val="20"/>
          <w:szCs w:val="20"/>
        </w:rPr>
        <w:t xml:space="preserve"> </w:t>
      </w:r>
      <w:r w:rsidRPr="00486449">
        <w:rPr>
          <w:rFonts w:ascii="Times New Roman" w:hAnsi="Times New Roman" w:cs="Times New Roman"/>
          <w:sz w:val="20"/>
          <w:szCs w:val="20"/>
        </w:rPr>
        <w:t>порядке</w:t>
      </w:r>
      <w:r w:rsidRPr="00486449">
        <w:rPr>
          <w:rFonts w:ascii="Times New Roman" w:hAnsi="Times New Roman" w:cs="Times New Roman"/>
          <w:spacing w:val="27"/>
          <w:sz w:val="20"/>
          <w:szCs w:val="20"/>
        </w:rPr>
        <w:t xml:space="preserve"> </w:t>
      </w:r>
      <w:r w:rsidRPr="00486449">
        <w:rPr>
          <w:rFonts w:ascii="Times New Roman" w:hAnsi="Times New Roman" w:cs="Times New Roman"/>
          <w:spacing w:val="-1"/>
          <w:sz w:val="20"/>
          <w:szCs w:val="20"/>
        </w:rPr>
        <w:t>текущего</w:t>
      </w:r>
      <w:r w:rsidRPr="00486449">
        <w:rPr>
          <w:rFonts w:ascii="Times New Roman" w:hAnsi="Times New Roman" w:cs="Times New Roman"/>
          <w:spacing w:val="30"/>
          <w:sz w:val="20"/>
          <w:szCs w:val="20"/>
        </w:rPr>
        <w:t xml:space="preserve"> </w:t>
      </w:r>
      <w:r w:rsidRPr="00486449">
        <w:rPr>
          <w:rFonts w:ascii="Times New Roman" w:hAnsi="Times New Roman" w:cs="Times New Roman"/>
          <w:sz w:val="20"/>
          <w:szCs w:val="20"/>
        </w:rPr>
        <w:t>контроля,</w:t>
      </w:r>
      <w:r w:rsidRPr="00486449">
        <w:rPr>
          <w:rFonts w:ascii="Times New Roman" w:hAnsi="Times New Roman" w:cs="Times New Roman"/>
          <w:spacing w:val="35"/>
          <w:sz w:val="20"/>
          <w:szCs w:val="20"/>
        </w:rPr>
        <w:t xml:space="preserve"> </w:t>
      </w:r>
      <w:r w:rsidRPr="00486449">
        <w:rPr>
          <w:rFonts w:ascii="Times New Roman" w:hAnsi="Times New Roman" w:cs="Times New Roman"/>
          <w:spacing w:val="-1"/>
          <w:sz w:val="20"/>
          <w:szCs w:val="20"/>
        </w:rPr>
        <w:t>успеваемости</w:t>
      </w:r>
      <w:r w:rsidRPr="00486449">
        <w:rPr>
          <w:rFonts w:ascii="Times New Roman" w:hAnsi="Times New Roman" w:cs="Times New Roman"/>
          <w:spacing w:val="1"/>
          <w:sz w:val="20"/>
          <w:szCs w:val="20"/>
        </w:rPr>
        <w:t xml:space="preserve"> </w:t>
      </w:r>
      <w:r w:rsidRPr="00486449">
        <w:rPr>
          <w:rFonts w:ascii="Times New Roman" w:hAnsi="Times New Roman" w:cs="Times New Roman"/>
          <w:sz w:val="20"/>
          <w:szCs w:val="20"/>
        </w:rPr>
        <w:t xml:space="preserve">и </w:t>
      </w:r>
      <w:r w:rsidRPr="00486449">
        <w:rPr>
          <w:rFonts w:ascii="Times New Roman" w:hAnsi="Times New Roman" w:cs="Times New Roman"/>
          <w:spacing w:val="-1"/>
          <w:sz w:val="20"/>
          <w:szCs w:val="20"/>
        </w:rPr>
        <w:t>промежуточной</w:t>
      </w:r>
      <w:r w:rsidRPr="00486449">
        <w:rPr>
          <w:rFonts w:ascii="Times New Roman" w:hAnsi="Times New Roman" w:cs="Times New Roman"/>
          <w:sz w:val="20"/>
          <w:szCs w:val="20"/>
        </w:rPr>
        <w:t xml:space="preserve"> </w:t>
      </w:r>
      <w:r w:rsidRPr="00486449">
        <w:rPr>
          <w:rFonts w:ascii="Times New Roman" w:hAnsi="Times New Roman" w:cs="Times New Roman"/>
          <w:spacing w:val="-1"/>
          <w:sz w:val="20"/>
          <w:szCs w:val="20"/>
        </w:rPr>
        <w:t>аттестации</w:t>
      </w:r>
      <w:r w:rsidRPr="00486449">
        <w:rPr>
          <w:rFonts w:ascii="Times New Roman" w:hAnsi="Times New Roman" w:cs="Times New Roman"/>
          <w:spacing w:val="5"/>
          <w:sz w:val="20"/>
          <w:szCs w:val="20"/>
        </w:rPr>
        <w:t xml:space="preserve"> </w:t>
      </w:r>
      <w:r w:rsidRPr="00486449">
        <w:rPr>
          <w:rFonts w:ascii="Times New Roman" w:hAnsi="Times New Roman" w:cs="Times New Roman"/>
          <w:spacing w:val="-1"/>
          <w:sz w:val="20"/>
          <w:szCs w:val="20"/>
        </w:rPr>
        <w:t>обучающихся.</w:t>
      </w:r>
    </w:p>
    <w:p w:rsidR="00732B25" w:rsidRPr="00486449" w:rsidRDefault="00732B25" w:rsidP="00732B25">
      <w:pPr>
        <w:spacing w:after="0" w:line="240" w:lineRule="auto"/>
        <w:ind w:firstLine="284"/>
        <w:jc w:val="both"/>
        <w:rPr>
          <w:rFonts w:ascii="Times New Roman" w:hAnsi="Times New Roman" w:cs="Times New Roman"/>
          <w:sz w:val="20"/>
          <w:szCs w:val="20"/>
        </w:rPr>
      </w:pPr>
    </w:p>
    <w:p w:rsidR="00732B25" w:rsidRPr="00486449" w:rsidRDefault="00732B25" w:rsidP="00732B25">
      <w:pPr>
        <w:spacing w:after="0" w:line="240" w:lineRule="auto"/>
        <w:ind w:firstLine="284"/>
        <w:jc w:val="both"/>
        <w:rPr>
          <w:rFonts w:ascii="Times New Roman" w:hAnsi="Times New Roman" w:cs="Times New Roman"/>
          <w:sz w:val="20"/>
          <w:szCs w:val="20"/>
        </w:rPr>
      </w:pPr>
      <w:r w:rsidRPr="00486449">
        <w:rPr>
          <w:rFonts w:ascii="Times New Roman" w:hAnsi="Times New Roman" w:cs="Times New Roman"/>
          <w:sz w:val="20"/>
          <w:szCs w:val="20"/>
        </w:rPr>
        <w:lastRenderedPageBreak/>
        <w:t>Учебный план МБОУ «Комсомольская средняя общеобразовательная школа №3» начального общего образования в соответствии с ФГОС  направлен на обеспечение:</w:t>
      </w:r>
    </w:p>
    <w:p w:rsidR="00732B25" w:rsidRPr="00486449" w:rsidRDefault="00732B25" w:rsidP="00AD37F8">
      <w:pPr>
        <w:numPr>
          <w:ilvl w:val="0"/>
          <w:numId w:val="117"/>
        </w:numPr>
        <w:spacing w:after="0" w:line="240" w:lineRule="auto"/>
        <w:ind w:left="0" w:firstLine="284"/>
        <w:jc w:val="both"/>
        <w:rPr>
          <w:rFonts w:ascii="Times New Roman" w:hAnsi="Times New Roman" w:cs="Times New Roman"/>
          <w:sz w:val="20"/>
          <w:szCs w:val="20"/>
        </w:rPr>
      </w:pPr>
      <w:r w:rsidRPr="00486449">
        <w:rPr>
          <w:rFonts w:ascii="Times New Roman" w:hAnsi="Times New Roman" w:cs="Times New Roman"/>
          <w:sz w:val="20"/>
          <w:szCs w:val="20"/>
        </w:rPr>
        <w:t>равных возможностей получения качественного начального образования;</w:t>
      </w:r>
    </w:p>
    <w:p w:rsidR="00732B25" w:rsidRPr="00486449" w:rsidRDefault="00732B25" w:rsidP="00AD37F8">
      <w:pPr>
        <w:numPr>
          <w:ilvl w:val="0"/>
          <w:numId w:val="117"/>
        </w:numPr>
        <w:spacing w:after="0" w:line="240" w:lineRule="auto"/>
        <w:ind w:left="0" w:firstLine="284"/>
        <w:jc w:val="both"/>
        <w:rPr>
          <w:rFonts w:ascii="Times New Roman" w:hAnsi="Times New Roman" w:cs="Times New Roman"/>
          <w:sz w:val="20"/>
          <w:szCs w:val="20"/>
        </w:rPr>
      </w:pPr>
      <w:r w:rsidRPr="00486449">
        <w:rPr>
          <w:rFonts w:ascii="Times New Roman" w:hAnsi="Times New Roman" w:cs="Times New Roman"/>
          <w:sz w:val="20"/>
          <w:szCs w:val="20"/>
        </w:rPr>
        <w:t>духовно-нравственного развития и воспитания обучающихся на ступени начального образования, становление их гражданской идентичности как основы развития гражданского общества;</w:t>
      </w:r>
    </w:p>
    <w:p w:rsidR="00732B25" w:rsidRPr="00486449" w:rsidRDefault="00732B25" w:rsidP="00AD37F8">
      <w:pPr>
        <w:numPr>
          <w:ilvl w:val="0"/>
          <w:numId w:val="117"/>
        </w:numPr>
        <w:spacing w:after="0" w:line="240" w:lineRule="auto"/>
        <w:ind w:left="0" w:firstLine="284"/>
        <w:jc w:val="both"/>
        <w:rPr>
          <w:rFonts w:ascii="Times New Roman" w:hAnsi="Times New Roman" w:cs="Times New Roman"/>
          <w:sz w:val="20"/>
          <w:szCs w:val="20"/>
        </w:rPr>
      </w:pPr>
      <w:r w:rsidRPr="00486449">
        <w:rPr>
          <w:rFonts w:ascii="Times New Roman" w:hAnsi="Times New Roman" w:cs="Times New Roman"/>
          <w:sz w:val="20"/>
          <w:szCs w:val="20"/>
        </w:rPr>
        <w:t>преемственности основных образовательных программ дошкольного, начального общего, основного общего, среднего  общего образования;</w:t>
      </w:r>
    </w:p>
    <w:p w:rsidR="00732B25" w:rsidRPr="00486449" w:rsidRDefault="00732B25" w:rsidP="00AD37F8">
      <w:pPr>
        <w:numPr>
          <w:ilvl w:val="0"/>
          <w:numId w:val="117"/>
        </w:numPr>
        <w:spacing w:after="0" w:line="240" w:lineRule="auto"/>
        <w:ind w:left="0" w:firstLine="284"/>
        <w:jc w:val="both"/>
        <w:rPr>
          <w:rFonts w:ascii="Times New Roman" w:hAnsi="Times New Roman" w:cs="Times New Roman"/>
          <w:sz w:val="20"/>
          <w:szCs w:val="20"/>
        </w:rPr>
      </w:pPr>
      <w:r w:rsidRPr="00486449">
        <w:rPr>
          <w:rFonts w:ascii="Times New Roman" w:hAnsi="Times New Roman" w:cs="Times New Roman"/>
          <w:sz w:val="20"/>
          <w:szCs w:val="20"/>
        </w:rPr>
        <w:t>сохранение и развитие культурного разнообразия; овладение духовными ценностями  многонационального народа Российской Федерации;</w:t>
      </w:r>
    </w:p>
    <w:p w:rsidR="00732B25" w:rsidRPr="00486449" w:rsidRDefault="00732B25" w:rsidP="00AD37F8">
      <w:pPr>
        <w:numPr>
          <w:ilvl w:val="0"/>
          <w:numId w:val="117"/>
        </w:numPr>
        <w:spacing w:after="0" w:line="240" w:lineRule="auto"/>
        <w:ind w:left="0" w:firstLine="284"/>
        <w:jc w:val="both"/>
        <w:rPr>
          <w:rFonts w:ascii="Times New Roman" w:hAnsi="Times New Roman" w:cs="Times New Roman"/>
          <w:sz w:val="20"/>
          <w:szCs w:val="20"/>
        </w:rPr>
      </w:pPr>
      <w:r w:rsidRPr="00486449">
        <w:rPr>
          <w:rFonts w:ascii="Times New Roman" w:hAnsi="Times New Roman" w:cs="Times New Roman"/>
          <w:sz w:val="20"/>
          <w:szCs w:val="20"/>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732B25" w:rsidRPr="00486449" w:rsidRDefault="00732B25" w:rsidP="00732B25">
      <w:pPr>
        <w:spacing w:after="0" w:line="240" w:lineRule="auto"/>
        <w:ind w:firstLine="284"/>
        <w:jc w:val="both"/>
        <w:rPr>
          <w:rFonts w:ascii="Times New Roman" w:hAnsi="Times New Roman" w:cs="Times New Roman"/>
          <w:sz w:val="20"/>
          <w:szCs w:val="20"/>
        </w:rPr>
      </w:pPr>
      <w:r w:rsidRPr="00486449">
        <w:rPr>
          <w:rFonts w:ascii="Times New Roman" w:hAnsi="Times New Roman" w:cs="Times New Roman"/>
          <w:sz w:val="20"/>
          <w:szCs w:val="20"/>
        </w:rPr>
        <w:t xml:space="preserve">    Учебный план 1-4-х классов начального общего образования  МБОУ «Комсомольская средняя общеобразовательная школа №3»:</w:t>
      </w:r>
    </w:p>
    <w:p w:rsidR="00732B25" w:rsidRPr="00486449" w:rsidRDefault="00732B25" w:rsidP="00AD37F8">
      <w:pPr>
        <w:numPr>
          <w:ilvl w:val="0"/>
          <w:numId w:val="116"/>
        </w:numPr>
        <w:spacing w:after="0" w:line="240" w:lineRule="auto"/>
        <w:ind w:left="0" w:firstLine="284"/>
        <w:jc w:val="both"/>
        <w:rPr>
          <w:rFonts w:ascii="Times New Roman" w:hAnsi="Times New Roman" w:cs="Times New Roman"/>
          <w:sz w:val="20"/>
          <w:szCs w:val="20"/>
        </w:rPr>
      </w:pPr>
      <w:r w:rsidRPr="00486449">
        <w:rPr>
          <w:rFonts w:ascii="Times New Roman" w:hAnsi="Times New Roman" w:cs="Times New Roman"/>
          <w:sz w:val="20"/>
          <w:szCs w:val="20"/>
        </w:rPr>
        <w:t>обеспечивает введение в действие и реализацию требований Стандарта;</w:t>
      </w:r>
    </w:p>
    <w:p w:rsidR="00732B25" w:rsidRPr="00486449" w:rsidRDefault="00732B25" w:rsidP="00AD37F8">
      <w:pPr>
        <w:numPr>
          <w:ilvl w:val="0"/>
          <w:numId w:val="116"/>
        </w:numPr>
        <w:spacing w:after="0" w:line="240" w:lineRule="auto"/>
        <w:ind w:left="0" w:firstLine="284"/>
        <w:jc w:val="both"/>
        <w:rPr>
          <w:rFonts w:ascii="Times New Roman" w:hAnsi="Times New Roman" w:cs="Times New Roman"/>
          <w:sz w:val="20"/>
          <w:szCs w:val="20"/>
        </w:rPr>
      </w:pPr>
      <w:r w:rsidRPr="00486449">
        <w:rPr>
          <w:rFonts w:ascii="Times New Roman" w:hAnsi="Times New Roman" w:cs="Times New Roman"/>
          <w:sz w:val="20"/>
          <w:szCs w:val="20"/>
        </w:rPr>
        <w:t>состав и структуру обязательных предметных областей, отражающих требования федерального государственного образовательного стандарта;</w:t>
      </w:r>
    </w:p>
    <w:p w:rsidR="00732B25" w:rsidRPr="00486449" w:rsidRDefault="00732B25" w:rsidP="00AD37F8">
      <w:pPr>
        <w:numPr>
          <w:ilvl w:val="0"/>
          <w:numId w:val="118"/>
        </w:numPr>
        <w:tabs>
          <w:tab w:val="clear" w:pos="720"/>
          <w:tab w:val="num" w:pos="640"/>
        </w:tabs>
        <w:spacing w:after="0" w:line="240" w:lineRule="auto"/>
        <w:ind w:left="0" w:firstLine="284"/>
        <w:jc w:val="both"/>
        <w:rPr>
          <w:rFonts w:ascii="Times New Roman" w:hAnsi="Times New Roman" w:cs="Times New Roman"/>
          <w:sz w:val="20"/>
          <w:szCs w:val="20"/>
        </w:rPr>
      </w:pPr>
      <w:r w:rsidRPr="00486449">
        <w:rPr>
          <w:rFonts w:ascii="Times New Roman" w:hAnsi="Times New Roman" w:cs="Times New Roman"/>
          <w:sz w:val="20"/>
          <w:szCs w:val="20"/>
        </w:rPr>
        <w:t>определяет общий объём нагрузки и максимальный объём аудиторной нагрузки обучающихся</w:t>
      </w:r>
    </w:p>
    <w:p w:rsidR="00732B25" w:rsidRPr="00486449" w:rsidRDefault="00732B25" w:rsidP="00732B25">
      <w:pPr>
        <w:spacing w:after="0" w:line="240" w:lineRule="auto"/>
        <w:ind w:firstLine="284"/>
        <w:jc w:val="both"/>
        <w:rPr>
          <w:rFonts w:ascii="Times New Roman" w:hAnsi="Times New Roman" w:cs="Times New Roman"/>
          <w:sz w:val="20"/>
          <w:szCs w:val="20"/>
        </w:rPr>
      </w:pPr>
    </w:p>
    <w:p w:rsidR="00732B25" w:rsidRPr="00486449" w:rsidRDefault="00732B25" w:rsidP="00732B25">
      <w:pPr>
        <w:spacing w:after="0" w:line="240" w:lineRule="auto"/>
        <w:ind w:firstLine="284"/>
        <w:jc w:val="both"/>
        <w:rPr>
          <w:rFonts w:ascii="Times New Roman" w:hAnsi="Times New Roman" w:cs="Times New Roman"/>
          <w:b/>
          <w:bCs/>
          <w:sz w:val="20"/>
          <w:szCs w:val="20"/>
        </w:rPr>
      </w:pPr>
      <w:r w:rsidRPr="00486449">
        <w:rPr>
          <w:rFonts w:ascii="Times New Roman" w:hAnsi="Times New Roman" w:cs="Times New Roman"/>
          <w:sz w:val="20"/>
          <w:szCs w:val="20"/>
        </w:rPr>
        <w:t xml:space="preserve">К предметным областям учебного плана МБОУ «КСШ№3» отнесены: </w:t>
      </w:r>
      <w:r w:rsidRPr="00486449">
        <w:rPr>
          <w:rFonts w:ascii="Times New Roman" w:hAnsi="Times New Roman" w:cs="Times New Roman"/>
          <w:b/>
          <w:bCs/>
          <w:sz w:val="20"/>
          <w:szCs w:val="20"/>
        </w:rPr>
        <w:t>Русский язык и литературное чтение, Родной язык и литературное чтение на родном языке, Иностранный язык, Математика и информатика, Обществознание и естествознание (Окружающий мир), Искусство (Изобразительное искусство, Музыка),Технология, Физическая культура, Основы религиозных культур и светской этики.</w:t>
      </w:r>
    </w:p>
    <w:p w:rsidR="00732B25" w:rsidRPr="00486449" w:rsidRDefault="00732B25" w:rsidP="00732B25">
      <w:pPr>
        <w:tabs>
          <w:tab w:val="left" w:pos="4500"/>
          <w:tab w:val="left" w:pos="9180"/>
          <w:tab w:val="left" w:pos="9360"/>
        </w:tabs>
        <w:spacing w:after="0" w:line="240" w:lineRule="auto"/>
        <w:ind w:firstLine="284"/>
        <w:jc w:val="both"/>
        <w:rPr>
          <w:rFonts w:ascii="Times New Roman" w:hAnsi="Times New Roman" w:cs="Times New Roman"/>
          <w:sz w:val="20"/>
          <w:szCs w:val="20"/>
        </w:rPr>
      </w:pPr>
      <w:r w:rsidRPr="00486449">
        <w:rPr>
          <w:rFonts w:ascii="Times New Roman" w:hAnsi="Times New Roman" w:cs="Times New Roman"/>
          <w:sz w:val="20"/>
          <w:szCs w:val="20"/>
        </w:rPr>
        <w:t xml:space="preserve">Изучение предметной области </w:t>
      </w:r>
      <w:r w:rsidRPr="00486449">
        <w:rPr>
          <w:rFonts w:ascii="Times New Roman" w:hAnsi="Times New Roman" w:cs="Times New Roman"/>
          <w:b/>
          <w:bCs/>
          <w:sz w:val="20"/>
          <w:szCs w:val="20"/>
        </w:rPr>
        <w:t>«Родной язык и литературное чтение на родном языке»</w:t>
      </w:r>
      <w:r w:rsidRPr="00486449">
        <w:rPr>
          <w:rFonts w:ascii="Times New Roman" w:hAnsi="Times New Roman" w:cs="Times New Roman"/>
          <w:sz w:val="20"/>
          <w:szCs w:val="20"/>
        </w:rPr>
        <w:t xml:space="preserve"> осуществляется при наличии программного и методического обеспечения. Выбор языка носит добровольный характер, осуществляется по выбору родителей (законных представителей) по заявлению с указанием языка, являющегося родным для обучающегося (в соответствии с частью 3 статьи 44 Федерального закона об образовании «Об образовании в Российской Федерации»).</w:t>
      </w:r>
    </w:p>
    <w:p w:rsidR="00732B25" w:rsidRPr="00486449" w:rsidRDefault="00732B25" w:rsidP="00732B25">
      <w:pPr>
        <w:tabs>
          <w:tab w:val="left" w:pos="4500"/>
          <w:tab w:val="left" w:pos="9180"/>
          <w:tab w:val="left" w:pos="9360"/>
        </w:tabs>
        <w:spacing w:after="0" w:line="240" w:lineRule="auto"/>
        <w:ind w:firstLine="284"/>
        <w:jc w:val="both"/>
        <w:rPr>
          <w:rFonts w:ascii="Times New Roman" w:hAnsi="Times New Roman" w:cs="Times New Roman"/>
          <w:sz w:val="20"/>
          <w:szCs w:val="20"/>
        </w:rPr>
      </w:pPr>
      <w:r w:rsidRPr="00486449">
        <w:rPr>
          <w:rFonts w:ascii="Times New Roman" w:hAnsi="Times New Roman" w:cs="Times New Roman"/>
          <w:sz w:val="20"/>
          <w:szCs w:val="20"/>
        </w:rPr>
        <w:t xml:space="preserve">Преподавание учебного предмета </w:t>
      </w:r>
      <w:r w:rsidRPr="00486449">
        <w:rPr>
          <w:rFonts w:ascii="Times New Roman" w:hAnsi="Times New Roman" w:cs="Times New Roman"/>
          <w:b/>
          <w:bCs/>
          <w:sz w:val="20"/>
          <w:szCs w:val="20"/>
        </w:rPr>
        <w:t>«Мордовский (эрзянский) язык»</w:t>
      </w:r>
      <w:r w:rsidRPr="00486449">
        <w:rPr>
          <w:rFonts w:ascii="Times New Roman" w:hAnsi="Times New Roman" w:cs="Times New Roman"/>
          <w:sz w:val="20"/>
          <w:szCs w:val="20"/>
        </w:rPr>
        <w:t xml:space="preserve"> как государственного языка Республики Мордовия осуществляется только в части, формируемой участниками образовательных отношений. Рекомендуется безотметочное изучение данных курсов.</w:t>
      </w:r>
    </w:p>
    <w:p w:rsidR="00732B25" w:rsidRPr="00486449" w:rsidRDefault="00732B25" w:rsidP="00732B25">
      <w:pPr>
        <w:spacing w:after="0" w:line="240" w:lineRule="auto"/>
        <w:ind w:right="132" w:firstLine="284"/>
        <w:jc w:val="both"/>
        <w:rPr>
          <w:rFonts w:ascii="Times New Roman" w:hAnsi="Times New Roman" w:cs="Times New Roman"/>
          <w:sz w:val="20"/>
          <w:szCs w:val="20"/>
        </w:rPr>
      </w:pPr>
      <w:r w:rsidRPr="00486449">
        <w:rPr>
          <w:rFonts w:ascii="Times New Roman" w:hAnsi="Times New Roman" w:cs="Times New Roman"/>
          <w:sz w:val="20"/>
          <w:szCs w:val="20"/>
        </w:rPr>
        <w:t>Продолжительность учебного года в 1-ом  классе – 33 учебные недели Обучение в 1-х классах  ведется по УМК «Школа России».</w:t>
      </w:r>
    </w:p>
    <w:p w:rsidR="00732B25" w:rsidRPr="00486449" w:rsidRDefault="00732B25" w:rsidP="00732B25">
      <w:pPr>
        <w:spacing w:after="0" w:line="240" w:lineRule="auto"/>
        <w:ind w:firstLine="284"/>
        <w:jc w:val="both"/>
        <w:rPr>
          <w:rFonts w:ascii="Times New Roman" w:hAnsi="Times New Roman" w:cs="Times New Roman"/>
          <w:sz w:val="20"/>
          <w:szCs w:val="20"/>
        </w:rPr>
      </w:pPr>
      <w:r w:rsidRPr="00486449">
        <w:rPr>
          <w:rFonts w:ascii="Times New Roman" w:hAnsi="Times New Roman" w:cs="Times New Roman"/>
          <w:sz w:val="20"/>
          <w:szCs w:val="20"/>
        </w:rPr>
        <w:t>Максимальная нагрузка обучающихся 1-ых классов соответствует нормативам, обозначенным в примерном учебном плане для 1-4 классов</w:t>
      </w:r>
      <w:r w:rsidRPr="00486449">
        <w:rPr>
          <w:rFonts w:ascii="Times New Roman" w:hAnsi="Times New Roman" w:cs="Times New Roman"/>
          <w:b/>
          <w:bCs/>
          <w:sz w:val="20"/>
          <w:szCs w:val="20"/>
        </w:rPr>
        <w:t xml:space="preserve"> </w:t>
      </w:r>
      <w:r w:rsidRPr="00486449">
        <w:rPr>
          <w:rFonts w:ascii="Times New Roman" w:hAnsi="Times New Roman" w:cs="Times New Roman"/>
          <w:sz w:val="20"/>
          <w:szCs w:val="20"/>
        </w:rPr>
        <w:t>общеобразовательных учреждений Республики Мордовия с русским языком обучения, реализующих образовательную программу начального общего образования применительно к пятидневному   режиму работы учащихся и удовлетворяет гигиеническим требованиям к максимальным величинам обязательной нагрузки.</w:t>
      </w:r>
    </w:p>
    <w:p w:rsidR="00732B25" w:rsidRPr="00486449" w:rsidRDefault="00732B25" w:rsidP="00732B25">
      <w:pPr>
        <w:spacing w:after="0" w:line="240" w:lineRule="auto"/>
        <w:ind w:firstLine="284"/>
        <w:jc w:val="both"/>
        <w:rPr>
          <w:rFonts w:ascii="Times New Roman" w:hAnsi="Times New Roman" w:cs="Times New Roman"/>
          <w:sz w:val="20"/>
          <w:szCs w:val="20"/>
        </w:rPr>
      </w:pPr>
      <w:r w:rsidRPr="00486449">
        <w:rPr>
          <w:rFonts w:ascii="Times New Roman" w:hAnsi="Times New Roman" w:cs="Times New Roman"/>
          <w:sz w:val="20"/>
          <w:szCs w:val="20"/>
        </w:rPr>
        <w:t xml:space="preserve">Продолжительность учебного года в 2-ом  классе – 34 учебные недели. Обучение в 2-х классах  ведется по УМК «Школа России».  </w:t>
      </w:r>
    </w:p>
    <w:p w:rsidR="00732B25" w:rsidRPr="00486449" w:rsidRDefault="00732B25" w:rsidP="00732B25">
      <w:pPr>
        <w:spacing w:after="0" w:line="240" w:lineRule="auto"/>
        <w:ind w:firstLine="284"/>
        <w:jc w:val="both"/>
        <w:rPr>
          <w:rFonts w:ascii="Times New Roman" w:hAnsi="Times New Roman" w:cs="Times New Roman"/>
          <w:sz w:val="20"/>
          <w:szCs w:val="20"/>
        </w:rPr>
      </w:pPr>
      <w:r w:rsidRPr="00486449">
        <w:rPr>
          <w:rFonts w:ascii="Times New Roman" w:hAnsi="Times New Roman" w:cs="Times New Roman"/>
          <w:sz w:val="20"/>
          <w:szCs w:val="20"/>
        </w:rPr>
        <w:t>Максимальная нагрузка обучающихся 2-ых классов соответствует нормативам, обозначенным в примерном учебном плане для 1-4 классов</w:t>
      </w:r>
      <w:r w:rsidRPr="00486449">
        <w:rPr>
          <w:rFonts w:ascii="Times New Roman" w:hAnsi="Times New Roman" w:cs="Times New Roman"/>
          <w:b/>
          <w:bCs/>
          <w:sz w:val="20"/>
          <w:szCs w:val="20"/>
        </w:rPr>
        <w:t xml:space="preserve"> </w:t>
      </w:r>
      <w:r w:rsidRPr="00486449">
        <w:rPr>
          <w:rFonts w:ascii="Times New Roman" w:hAnsi="Times New Roman" w:cs="Times New Roman"/>
          <w:sz w:val="20"/>
          <w:szCs w:val="20"/>
        </w:rPr>
        <w:t xml:space="preserve">общеобразовательных учреждений Республики Мордовия  с русским языком обучения, реализующих образовательную программу начального общего образования применительно к пятидневному   режиму работы учащихся и удовлетворяет гигиеническим требованиям к максимальным величинам обязательной нагрузки. </w:t>
      </w:r>
    </w:p>
    <w:p w:rsidR="00732B25" w:rsidRPr="00486449" w:rsidRDefault="00732B25" w:rsidP="00732B25">
      <w:pPr>
        <w:spacing w:after="0" w:line="240" w:lineRule="auto"/>
        <w:ind w:firstLine="284"/>
        <w:jc w:val="both"/>
        <w:rPr>
          <w:rFonts w:ascii="Times New Roman" w:hAnsi="Times New Roman" w:cs="Times New Roman"/>
          <w:sz w:val="20"/>
          <w:szCs w:val="20"/>
        </w:rPr>
      </w:pPr>
      <w:r w:rsidRPr="00486449">
        <w:rPr>
          <w:rFonts w:ascii="Times New Roman" w:hAnsi="Times New Roman" w:cs="Times New Roman"/>
          <w:sz w:val="20"/>
          <w:szCs w:val="20"/>
        </w:rPr>
        <w:t>Продолжительность учебного года в 3-м  классе – 34 учебные недели. Обучение в 3-х классах  ведется по УМК «Школа России».</w:t>
      </w:r>
    </w:p>
    <w:p w:rsidR="00732B25" w:rsidRPr="00486449" w:rsidRDefault="00732B25" w:rsidP="00732B25">
      <w:pPr>
        <w:spacing w:after="0" w:line="240" w:lineRule="auto"/>
        <w:ind w:firstLine="284"/>
        <w:jc w:val="both"/>
        <w:rPr>
          <w:rFonts w:ascii="Times New Roman" w:hAnsi="Times New Roman" w:cs="Times New Roman"/>
          <w:sz w:val="20"/>
          <w:szCs w:val="20"/>
        </w:rPr>
      </w:pPr>
      <w:r w:rsidRPr="00486449">
        <w:rPr>
          <w:rFonts w:ascii="Times New Roman" w:hAnsi="Times New Roman" w:cs="Times New Roman"/>
          <w:sz w:val="20"/>
          <w:szCs w:val="20"/>
        </w:rPr>
        <w:t>Максимальная нагрузка обучающихся 2-ых классов соответствует нормативам, обозначенным в примерном учебном плане для 1-4 классов</w:t>
      </w:r>
      <w:r w:rsidRPr="00486449">
        <w:rPr>
          <w:rFonts w:ascii="Times New Roman" w:hAnsi="Times New Roman" w:cs="Times New Roman"/>
          <w:b/>
          <w:bCs/>
          <w:sz w:val="20"/>
          <w:szCs w:val="20"/>
        </w:rPr>
        <w:t xml:space="preserve"> </w:t>
      </w:r>
      <w:r w:rsidRPr="00486449">
        <w:rPr>
          <w:rFonts w:ascii="Times New Roman" w:hAnsi="Times New Roman" w:cs="Times New Roman"/>
          <w:sz w:val="20"/>
          <w:szCs w:val="20"/>
        </w:rPr>
        <w:t xml:space="preserve">общеобразовательных учреждений Республики Мордовия  с русским языком обучения, реализующих образовательную программу начального общего образования применительно к пятидневному   режиму работы учащихся и удовлетворяет гигиеническим требованиям к максимальным величинам обязательной нагрузки. </w:t>
      </w:r>
    </w:p>
    <w:p w:rsidR="00732B25" w:rsidRPr="00486449" w:rsidRDefault="00732B25" w:rsidP="00732B25">
      <w:pPr>
        <w:spacing w:after="0" w:line="240" w:lineRule="auto"/>
        <w:ind w:firstLine="284"/>
        <w:jc w:val="both"/>
        <w:rPr>
          <w:rFonts w:ascii="Times New Roman" w:hAnsi="Times New Roman" w:cs="Times New Roman"/>
          <w:sz w:val="20"/>
          <w:szCs w:val="20"/>
        </w:rPr>
      </w:pPr>
      <w:r w:rsidRPr="00486449">
        <w:rPr>
          <w:rFonts w:ascii="Times New Roman" w:hAnsi="Times New Roman" w:cs="Times New Roman"/>
          <w:sz w:val="20"/>
          <w:szCs w:val="20"/>
        </w:rPr>
        <w:t>Продолжительность учебного года в 4-м  классе – 34 учебные недели. Обучение в 4-х классах  ведется по УМК «Школа России».</w:t>
      </w:r>
    </w:p>
    <w:p w:rsidR="00732B25" w:rsidRPr="00486449" w:rsidRDefault="00732B25" w:rsidP="00732B25">
      <w:pPr>
        <w:spacing w:after="0" w:line="240" w:lineRule="auto"/>
        <w:ind w:firstLine="284"/>
        <w:jc w:val="both"/>
        <w:rPr>
          <w:rFonts w:ascii="Times New Roman" w:hAnsi="Times New Roman" w:cs="Times New Roman"/>
          <w:sz w:val="20"/>
          <w:szCs w:val="20"/>
        </w:rPr>
      </w:pPr>
      <w:r w:rsidRPr="00486449">
        <w:rPr>
          <w:rFonts w:ascii="Times New Roman" w:hAnsi="Times New Roman" w:cs="Times New Roman"/>
          <w:sz w:val="20"/>
          <w:szCs w:val="20"/>
        </w:rPr>
        <w:t xml:space="preserve">   Максимальная нагрузка обучающихся 2-ых классов соответствует нормативам, обозначенным в примерном учебном плане для 1-4 классов</w:t>
      </w:r>
      <w:r w:rsidRPr="00486449">
        <w:rPr>
          <w:rFonts w:ascii="Times New Roman" w:hAnsi="Times New Roman" w:cs="Times New Roman"/>
          <w:b/>
          <w:bCs/>
          <w:sz w:val="20"/>
          <w:szCs w:val="20"/>
        </w:rPr>
        <w:t xml:space="preserve"> </w:t>
      </w:r>
      <w:r w:rsidRPr="00486449">
        <w:rPr>
          <w:rFonts w:ascii="Times New Roman" w:hAnsi="Times New Roman" w:cs="Times New Roman"/>
          <w:sz w:val="20"/>
          <w:szCs w:val="20"/>
        </w:rPr>
        <w:t xml:space="preserve">общеобразовательных учреждений Республики Мордовия  с русским языком обучения, реализующих образовательную программу начального общего образования применительно к пятидневному   режиму работы учащихся и удовлетворяет гигиеническим требованиям к максимальным величинам обязательной нагрузки. </w:t>
      </w:r>
    </w:p>
    <w:p w:rsidR="00732B25" w:rsidRPr="00486449" w:rsidRDefault="00732B25" w:rsidP="00732B25">
      <w:pPr>
        <w:spacing w:after="0" w:line="240" w:lineRule="auto"/>
        <w:ind w:firstLine="284"/>
        <w:jc w:val="both"/>
        <w:rPr>
          <w:rFonts w:ascii="Times New Roman" w:hAnsi="Times New Roman" w:cs="Times New Roman"/>
          <w:sz w:val="20"/>
          <w:szCs w:val="20"/>
        </w:rPr>
      </w:pPr>
      <w:r w:rsidRPr="00486449">
        <w:rPr>
          <w:rFonts w:ascii="Times New Roman" w:hAnsi="Times New Roman" w:cs="Times New Roman"/>
          <w:sz w:val="20"/>
          <w:szCs w:val="20"/>
        </w:rPr>
        <w:t xml:space="preserve">В соответствии с поручением Президента Российской Федерации от 2 августа 2009 г. </w:t>
      </w:r>
    </w:p>
    <w:p w:rsidR="00732B25" w:rsidRPr="00486449" w:rsidRDefault="00732B25" w:rsidP="00732B25">
      <w:pPr>
        <w:spacing w:after="0" w:line="240" w:lineRule="auto"/>
        <w:ind w:firstLine="284"/>
        <w:jc w:val="both"/>
        <w:rPr>
          <w:rFonts w:ascii="Times New Roman" w:hAnsi="Times New Roman" w:cs="Times New Roman"/>
          <w:sz w:val="20"/>
          <w:szCs w:val="20"/>
        </w:rPr>
      </w:pPr>
      <w:r w:rsidRPr="00486449">
        <w:rPr>
          <w:rFonts w:ascii="Times New Roman" w:hAnsi="Times New Roman" w:cs="Times New Roman"/>
          <w:sz w:val="20"/>
          <w:szCs w:val="20"/>
        </w:rPr>
        <w:lastRenderedPageBreak/>
        <w:t xml:space="preserve">№ Пр-2009 и распоряжением Правительства Российской Федерации от 28 января 2012 г. № 84-р введен в образовательный процесс общеобразовательных учреждений (организаций) Российской Федерации обязательный для изучения комплексный учебный предмет  </w:t>
      </w:r>
      <w:r w:rsidRPr="00486449">
        <w:rPr>
          <w:rFonts w:ascii="Times New Roman" w:hAnsi="Times New Roman" w:cs="Times New Roman"/>
          <w:b/>
          <w:bCs/>
          <w:sz w:val="20"/>
          <w:szCs w:val="20"/>
        </w:rPr>
        <w:t>Основы религиозных культур и светской этики (ОРКСЭ).</w:t>
      </w:r>
      <w:r w:rsidRPr="00486449">
        <w:rPr>
          <w:rFonts w:ascii="Times New Roman" w:hAnsi="Times New Roman" w:cs="Times New Roman"/>
          <w:sz w:val="20"/>
          <w:szCs w:val="20"/>
        </w:rPr>
        <w:t xml:space="preserve"> Данный предмет включён в обязательную часть образовательной программы 4 класса начальной школы в объёме 34 часа (1 час в неделю) в течение всего учебного года.</w:t>
      </w:r>
    </w:p>
    <w:p w:rsidR="00732B25" w:rsidRPr="00486449" w:rsidRDefault="00732B25" w:rsidP="00732B25">
      <w:pPr>
        <w:spacing w:after="0" w:line="240" w:lineRule="auto"/>
        <w:ind w:firstLine="284"/>
        <w:jc w:val="both"/>
        <w:rPr>
          <w:rFonts w:ascii="Times New Roman" w:hAnsi="Times New Roman" w:cs="Times New Roman"/>
          <w:sz w:val="20"/>
          <w:szCs w:val="20"/>
        </w:rPr>
      </w:pPr>
      <w:r w:rsidRPr="00486449">
        <w:rPr>
          <w:rFonts w:ascii="Times New Roman" w:hAnsi="Times New Roman" w:cs="Times New Roman"/>
          <w:sz w:val="20"/>
          <w:szCs w:val="20"/>
        </w:rPr>
        <w:t xml:space="preserve">С согласия и по выбору обучающегося и его родителей (законных представителей) в МБОУ «КСОШ№3» определился для изучения один из шести модулей: </w:t>
      </w:r>
      <w:r w:rsidRPr="00486449">
        <w:rPr>
          <w:rFonts w:ascii="Times New Roman" w:hAnsi="Times New Roman" w:cs="Times New Roman"/>
          <w:b/>
          <w:bCs/>
          <w:sz w:val="20"/>
          <w:szCs w:val="20"/>
        </w:rPr>
        <w:t xml:space="preserve">Основы православной культуры. </w:t>
      </w:r>
      <w:r w:rsidRPr="00486449">
        <w:rPr>
          <w:rFonts w:ascii="Times New Roman" w:hAnsi="Times New Roman" w:cs="Times New Roman"/>
          <w:sz w:val="20"/>
          <w:szCs w:val="20"/>
        </w:rPr>
        <w:t>Выбор модуля определился с учетом мнения родителей. Результаты выбора  зафиксированы письменными заявлениями родителей (законных представителей) о выборе данного модуля.</w:t>
      </w:r>
    </w:p>
    <w:p w:rsidR="00732B25" w:rsidRPr="00486449" w:rsidRDefault="00732B25" w:rsidP="00732B25">
      <w:pPr>
        <w:spacing w:after="0" w:line="240" w:lineRule="auto"/>
        <w:ind w:firstLine="284"/>
        <w:jc w:val="both"/>
        <w:rPr>
          <w:rFonts w:ascii="Times New Roman" w:hAnsi="Times New Roman" w:cs="Times New Roman"/>
          <w:sz w:val="20"/>
          <w:szCs w:val="20"/>
        </w:rPr>
      </w:pPr>
      <w:r w:rsidRPr="00486449">
        <w:rPr>
          <w:rFonts w:ascii="Times New Roman" w:hAnsi="Times New Roman" w:cs="Times New Roman"/>
          <w:sz w:val="20"/>
          <w:szCs w:val="20"/>
        </w:rPr>
        <w:t>Номенклатура обязательных предметных областей и образовательных  компонентов  сохранена.</w:t>
      </w:r>
    </w:p>
    <w:p w:rsidR="00732B25" w:rsidRPr="00486449" w:rsidRDefault="00732B25" w:rsidP="00732B25">
      <w:pPr>
        <w:spacing w:after="0" w:line="240" w:lineRule="auto"/>
        <w:ind w:firstLine="284"/>
        <w:jc w:val="both"/>
        <w:rPr>
          <w:rFonts w:ascii="Times New Roman" w:hAnsi="Times New Roman" w:cs="Times New Roman"/>
          <w:sz w:val="20"/>
          <w:szCs w:val="20"/>
        </w:rPr>
      </w:pPr>
      <w:r w:rsidRPr="00486449">
        <w:rPr>
          <w:rFonts w:ascii="Times New Roman" w:hAnsi="Times New Roman" w:cs="Times New Roman"/>
          <w:sz w:val="20"/>
          <w:szCs w:val="20"/>
        </w:rPr>
        <w:t>Расписание учебных занятий соответствует учебному плану. Учебный план сбалансирован относительно обязательной части и части, формируемой участниками образовательных отношений. Реализация учебного плана обеспечена необходимыми кадрами специалистов, соответствующей квалификации. В наличии имеются учебные программы, учебники, методические рекомендации.</w:t>
      </w:r>
    </w:p>
    <w:p w:rsidR="00732B25" w:rsidRPr="00486449" w:rsidRDefault="00732B25" w:rsidP="00732B25">
      <w:pPr>
        <w:pStyle w:val="af9"/>
        <w:ind w:firstLine="284"/>
        <w:jc w:val="both"/>
        <w:rPr>
          <w:b w:val="0"/>
          <w:bCs w:val="0"/>
          <w:sz w:val="20"/>
          <w:szCs w:val="20"/>
        </w:rPr>
      </w:pPr>
      <w:r w:rsidRPr="00486449">
        <w:rPr>
          <w:b w:val="0"/>
          <w:bCs w:val="0"/>
          <w:sz w:val="20"/>
          <w:szCs w:val="20"/>
        </w:rPr>
        <w:t>Реализация учебного плана обеспечена необходимыми кадрами специалистов, соответствующей квалификации. В наличии имеются учебные программы, учебники, методические рекомендации.</w:t>
      </w:r>
    </w:p>
    <w:p w:rsidR="00732B25" w:rsidRPr="00486449" w:rsidRDefault="00732B25" w:rsidP="00732B25">
      <w:pPr>
        <w:pStyle w:val="a7"/>
        <w:spacing w:before="0" w:beforeAutospacing="0" w:after="0" w:afterAutospacing="0"/>
        <w:rPr>
          <w:rFonts w:ascii="Times New Roman" w:hAnsi="Times New Roman" w:cs="Times New Roman"/>
          <w:sz w:val="20"/>
          <w:szCs w:val="20"/>
        </w:rPr>
      </w:pPr>
      <w:r w:rsidRPr="00486449">
        <w:rPr>
          <w:rStyle w:val="a9"/>
          <w:rFonts w:ascii="Times New Roman" w:hAnsi="Times New Roman" w:cs="Times New Roman"/>
          <w:sz w:val="20"/>
          <w:szCs w:val="20"/>
        </w:rPr>
        <w:t>Учебный план определяет:</w:t>
      </w:r>
    </w:p>
    <w:p w:rsidR="00732B25" w:rsidRPr="00486449" w:rsidRDefault="00732B25" w:rsidP="00AD37F8">
      <w:pPr>
        <w:numPr>
          <w:ilvl w:val="0"/>
          <w:numId w:val="11"/>
        </w:numPr>
        <w:spacing w:after="0" w:line="240" w:lineRule="auto"/>
        <w:ind w:left="0" w:firstLine="0"/>
        <w:rPr>
          <w:rFonts w:ascii="Times New Roman" w:hAnsi="Times New Roman" w:cs="Times New Roman"/>
          <w:sz w:val="20"/>
          <w:szCs w:val="20"/>
        </w:rPr>
      </w:pPr>
      <w:r w:rsidRPr="00486449">
        <w:rPr>
          <w:rFonts w:ascii="Times New Roman" w:hAnsi="Times New Roman" w:cs="Times New Roman"/>
          <w:sz w:val="20"/>
          <w:szCs w:val="20"/>
        </w:rPr>
        <w:t xml:space="preserve">структуру обязательных предметных областей </w:t>
      </w:r>
      <w:r w:rsidRPr="00486449">
        <w:rPr>
          <w:rStyle w:val="a9"/>
          <w:rFonts w:ascii="Times New Roman" w:hAnsi="Times New Roman" w:cs="Times New Roman"/>
          <w:sz w:val="20"/>
          <w:szCs w:val="20"/>
        </w:rPr>
        <w:t>Филология, Математика , Обществознание и естествознание (окружающий мир),  Искусство, Технология, Физическая культура;</w:t>
      </w:r>
      <w:r w:rsidRPr="00486449">
        <w:rPr>
          <w:rFonts w:ascii="Times New Roman" w:hAnsi="Times New Roman" w:cs="Times New Roman"/>
          <w:sz w:val="20"/>
          <w:szCs w:val="20"/>
        </w:rPr>
        <w:t xml:space="preserve"> </w:t>
      </w:r>
    </w:p>
    <w:p w:rsidR="00732B25" w:rsidRPr="00486449" w:rsidRDefault="00732B25" w:rsidP="00AD37F8">
      <w:pPr>
        <w:numPr>
          <w:ilvl w:val="0"/>
          <w:numId w:val="11"/>
        </w:numPr>
        <w:spacing w:after="0" w:line="240" w:lineRule="auto"/>
        <w:ind w:left="0" w:firstLine="0"/>
        <w:rPr>
          <w:rFonts w:ascii="Times New Roman" w:hAnsi="Times New Roman" w:cs="Times New Roman"/>
          <w:sz w:val="20"/>
          <w:szCs w:val="20"/>
        </w:rPr>
      </w:pPr>
      <w:r w:rsidRPr="00486449">
        <w:rPr>
          <w:rFonts w:ascii="Times New Roman" w:hAnsi="Times New Roman" w:cs="Times New Roman"/>
          <w:sz w:val="20"/>
          <w:szCs w:val="20"/>
        </w:rPr>
        <w:t xml:space="preserve">перечень направлений внеурочной деятельности по классам (годам обучения); </w:t>
      </w:r>
    </w:p>
    <w:p w:rsidR="00732B25" w:rsidRPr="00486449" w:rsidRDefault="00732B25" w:rsidP="00AD37F8">
      <w:pPr>
        <w:numPr>
          <w:ilvl w:val="0"/>
          <w:numId w:val="11"/>
        </w:numPr>
        <w:spacing w:after="0" w:line="240" w:lineRule="auto"/>
        <w:ind w:left="0" w:firstLine="0"/>
        <w:rPr>
          <w:rFonts w:ascii="Times New Roman" w:hAnsi="Times New Roman" w:cs="Times New Roman"/>
          <w:sz w:val="20"/>
          <w:szCs w:val="20"/>
        </w:rPr>
      </w:pPr>
      <w:r w:rsidRPr="00486449">
        <w:rPr>
          <w:rFonts w:ascii="Times New Roman" w:hAnsi="Times New Roman" w:cs="Times New Roman"/>
          <w:sz w:val="20"/>
          <w:szCs w:val="20"/>
        </w:rPr>
        <w:t xml:space="preserve">учебное время, отводимое на изучение предметов по классам (годам) обучения. </w:t>
      </w:r>
    </w:p>
    <w:p w:rsidR="00732B25" w:rsidRPr="00486449" w:rsidRDefault="00732B25" w:rsidP="00AD37F8">
      <w:pPr>
        <w:numPr>
          <w:ilvl w:val="0"/>
          <w:numId w:val="11"/>
        </w:numPr>
        <w:spacing w:after="0" w:line="240" w:lineRule="auto"/>
        <w:ind w:left="0" w:firstLine="0"/>
        <w:rPr>
          <w:rFonts w:ascii="Times New Roman" w:hAnsi="Times New Roman" w:cs="Times New Roman"/>
          <w:sz w:val="20"/>
          <w:szCs w:val="20"/>
        </w:rPr>
      </w:pPr>
      <w:r w:rsidRPr="00486449">
        <w:rPr>
          <w:rFonts w:ascii="Times New Roman" w:hAnsi="Times New Roman" w:cs="Times New Roman"/>
          <w:sz w:val="20"/>
          <w:szCs w:val="20"/>
        </w:rPr>
        <w:t xml:space="preserve">общий объём нагрузки и максимальный объём аудиторной нагрузки обучающихся. </w:t>
      </w:r>
    </w:p>
    <w:p w:rsidR="00732B25" w:rsidRPr="00486449" w:rsidRDefault="00732B25" w:rsidP="00732B25">
      <w:pPr>
        <w:pStyle w:val="20"/>
        <w:spacing w:before="0" w:after="0" w:line="240" w:lineRule="auto"/>
        <w:jc w:val="both"/>
        <w:rPr>
          <w:rFonts w:ascii="Times New Roman" w:hAnsi="Times New Roman" w:cs="Times New Roman"/>
          <w:b w:val="0"/>
          <w:bCs w:val="0"/>
          <w:i w:val="0"/>
          <w:iCs w:val="0"/>
          <w:sz w:val="20"/>
          <w:szCs w:val="20"/>
        </w:rPr>
      </w:pPr>
      <w:r w:rsidRPr="00486449">
        <w:rPr>
          <w:rFonts w:ascii="Times New Roman" w:hAnsi="Times New Roman" w:cs="Times New Roman"/>
          <w:b w:val="0"/>
          <w:bCs w:val="0"/>
          <w:i w:val="0"/>
          <w:iCs w:val="0"/>
          <w:sz w:val="20"/>
          <w:szCs w:val="20"/>
        </w:rPr>
        <w:t xml:space="preserve">При определении структуры примерного учебного плана учитывалось, что особую роль в образовании  младших школьников играют интегративные курсы: окружающий мир (естествознание и обществознание), математика (арифметика и геометрия), обучение грамоте, проектная деятельность, обеспечивающая успешную социализацию обучающихся. </w:t>
      </w:r>
    </w:p>
    <w:p w:rsidR="00732B25" w:rsidRPr="00486449" w:rsidRDefault="00732B25" w:rsidP="00732B25">
      <w:pPr>
        <w:tabs>
          <w:tab w:val="left" w:pos="720"/>
          <w:tab w:val="left" w:pos="9180"/>
          <w:tab w:val="left" w:pos="936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В целях обеспечения индивидуальных программ развития обучающихся и включения в образовательный процесс деятельностных форм обучения учебный план предусматривает время: на творческую и проектную деятельность (по выбору учащихся).</w:t>
      </w:r>
    </w:p>
    <w:p w:rsidR="00732B25" w:rsidRPr="00486449" w:rsidRDefault="00732B25" w:rsidP="00732B25">
      <w:pPr>
        <w:tabs>
          <w:tab w:val="left" w:pos="720"/>
          <w:tab w:val="left" w:pos="9180"/>
          <w:tab w:val="left" w:pos="9360"/>
        </w:tabs>
        <w:spacing w:after="0" w:line="240" w:lineRule="auto"/>
        <w:ind w:firstLine="360"/>
        <w:jc w:val="both"/>
        <w:rPr>
          <w:rFonts w:ascii="Times New Roman" w:hAnsi="Times New Roman" w:cs="Times New Roman"/>
          <w:sz w:val="20"/>
          <w:szCs w:val="20"/>
        </w:rPr>
      </w:pPr>
      <w:r w:rsidRPr="00486449">
        <w:rPr>
          <w:rFonts w:ascii="Times New Roman" w:hAnsi="Times New Roman" w:cs="Times New Roman"/>
          <w:sz w:val="20"/>
          <w:szCs w:val="20"/>
        </w:rPr>
        <w:t xml:space="preserve">Внеурочная деятельность осуществляется во второй половине дня,  организуется по направлениям развития личности (духовно-нравственное, социальное, общеинтеллектуальное, общекультурное, спортивно-оздоровительное) в таких формах как проектная и исследовательская деятельность, компьютерные занятия, экскурсии, кружки,  олимпиады, интеллектуальные марафоны, общественно полезные практики, секции, соревнования и т. д. </w:t>
      </w:r>
    </w:p>
    <w:p w:rsidR="00732B25" w:rsidRPr="00486449" w:rsidRDefault="00732B25" w:rsidP="00732B25">
      <w:pPr>
        <w:shd w:val="clear" w:color="auto" w:fill="FFFFFF"/>
        <w:tabs>
          <w:tab w:val="left" w:pos="9180"/>
        </w:tabs>
        <w:spacing w:after="0" w:line="240" w:lineRule="auto"/>
        <w:ind w:firstLine="706"/>
        <w:jc w:val="both"/>
        <w:rPr>
          <w:rFonts w:ascii="Times New Roman" w:hAnsi="Times New Roman" w:cs="Times New Roman"/>
          <w:sz w:val="20"/>
          <w:szCs w:val="20"/>
        </w:rPr>
      </w:pPr>
      <w:r w:rsidRPr="00486449">
        <w:rPr>
          <w:rFonts w:ascii="Times New Roman" w:hAnsi="Times New Roman" w:cs="Times New Roman"/>
          <w:sz w:val="20"/>
          <w:szCs w:val="20"/>
        </w:rPr>
        <w:t>Время, отводимое на внеурочную деятельность, составляет до 1350 часов. Данные  занятия проводятся по выбору обучающихся и их семей.</w:t>
      </w:r>
    </w:p>
    <w:p w:rsidR="00732B25" w:rsidRPr="00486449" w:rsidRDefault="00732B25" w:rsidP="00732B25">
      <w:pPr>
        <w:widowControl w:val="0"/>
        <w:suppressAutoHyphens/>
        <w:spacing w:after="0" w:line="240" w:lineRule="auto"/>
        <w:rPr>
          <w:rFonts w:ascii="Times New Roman" w:hAnsi="Times New Roman" w:cs="Times New Roman"/>
          <w:b/>
          <w:bCs/>
          <w:sz w:val="20"/>
          <w:szCs w:val="20"/>
        </w:rPr>
      </w:pPr>
      <w:r w:rsidRPr="00486449">
        <w:rPr>
          <w:rFonts w:ascii="Times New Roman" w:hAnsi="Times New Roman" w:cs="Times New Roman"/>
          <w:b/>
          <w:bCs/>
          <w:sz w:val="20"/>
          <w:szCs w:val="20"/>
        </w:rPr>
        <w:t xml:space="preserve">     </w:t>
      </w:r>
      <w:r w:rsidRPr="00486449">
        <w:rPr>
          <w:rFonts w:ascii="Times New Roman" w:hAnsi="Times New Roman" w:cs="Times New Roman"/>
          <w:sz w:val="20"/>
          <w:szCs w:val="20"/>
        </w:rPr>
        <w:t>В примерной основной образовательной программе отмечено, что  учебный план начальной школы определяет максимальный объём учебной нагрузки обучающихся, состав учебных предметов, распределяет учебное время, отводимое на освоение содержания образования по классам и учебным предметам.</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Дополнительно в качестве рекомендаций используется Базисный учебный план, соответствующий требованиям ФГОС, представленный в примерной основной образовательной программе.</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Остальные классы начальной школы продолжат работу в соответствии с учебным планом, разработанным на основе приказа МО РФ от 09.03.2004 № 312 «Об утверждении федерального базисного учебного плана и примерных учебных планов для образовательных учреждений РФ».</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 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 формируются универсальные учебные действия;</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 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Содержание образования на этой ступени реализуется преимущественно за счёт введения учебных курсов, обеспечивающих целостное восприятие мира, деятельностного подхода и  индивидуализации обучения по каждому учебному предмету.</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Учебный план состоит из двух частей — обязательной части и части, формируемой участниками образовательного процесса.</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Обязательная часть учебного плана определяет состав обязательных учебных предметов и учебное время, отводимое на их изучение по классам (годам) обучения.</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lastRenderedPageBreak/>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 формирование гражданской идентичности обучающихся;</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 их приобщение к общекультурным и национальным ценностям, информационным технологиям;</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 готовность к продолжению образования на последующих ступенях основного общего образования;</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 формирование здорового образа жизни, элементарных правил поведения в экстремальных ситуациях;</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 личностное развитие обучающегося в соответствии с его индивидуальностью.</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Обязательная часть учебного плана реализуется через следующие предметные области и учебные предметы:</w:t>
      </w:r>
    </w:p>
    <w:tbl>
      <w:tblPr>
        <w:tblW w:w="9960" w:type="dxa"/>
        <w:tblInd w:w="2" w:type="dxa"/>
        <w:tblLayout w:type="fixed"/>
        <w:tblCellMar>
          <w:top w:w="55" w:type="dxa"/>
          <w:left w:w="55" w:type="dxa"/>
          <w:bottom w:w="55" w:type="dxa"/>
          <w:right w:w="55" w:type="dxa"/>
        </w:tblCellMar>
        <w:tblLook w:val="0000" w:firstRow="0" w:lastRow="0" w:firstColumn="0" w:lastColumn="0" w:noHBand="0" w:noVBand="0"/>
      </w:tblPr>
      <w:tblGrid>
        <w:gridCol w:w="2246"/>
        <w:gridCol w:w="7714"/>
      </w:tblGrid>
      <w:tr w:rsidR="00732B25" w:rsidRPr="00486449" w:rsidTr="005E0D0A">
        <w:trPr>
          <w:trHeight w:val="144"/>
        </w:trPr>
        <w:tc>
          <w:tcPr>
            <w:tcW w:w="2246" w:type="dxa"/>
            <w:tcBorders>
              <w:top w:val="single" w:sz="4" w:space="0" w:color="000000"/>
              <w:left w:val="single" w:sz="4" w:space="0" w:color="000000"/>
              <w:bottom w:val="single" w:sz="4" w:space="0" w:color="000000"/>
            </w:tcBorders>
          </w:tcPr>
          <w:p w:rsidR="00732B25" w:rsidRPr="00486449" w:rsidRDefault="00732B25" w:rsidP="005E0D0A">
            <w:pPr>
              <w:pStyle w:val="aff2"/>
              <w:snapToGrid w:val="0"/>
              <w:jc w:val="center"/>
              <w:rPr>
                <w:rFonts w:ascii="Times New Roman" w:hAnsi="Times New Roman" w:cs="Times New Roman"/>
                <w:sz w:val="20"/>
                <w:szCs w:val="20"/>
              </w:rPr>
            </w:pPr>
            <w:r w:rsidRPr="00486449">
              <w:rPr>
                <w:rFonts w:ascii="Times New Roman" w:hAnsi="Times New Roman" w:cs="Times New Roman"/>
                <w:sz w:val="20"/>
                <w:szCs w:val="20"/>
              </w:rPr>
              <w:t>Предметные области</w:t>
            </w:r>
          </w:p>
        </w:tc>
        <w:tc>
          <w:tcPr>
            <w:tcW w:w="7714"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pStyle w:val="aff2"/>
              <w:snapToGrid w:val="0"/>
              <w:jc w:val="center"/>
              <w:rPr>
                <w:rFonts w:ascii="Times New Roman" w:hAnsi="Times New Roman" w:cs="Times New Roman"/>
                <w:sz w:val="20"/>
                <w:szCs w:val="20"/>
                <w:lang w:val="ru-RU"/>
              </w:rPr>
            </w:pPr>
            <w:r w:rsidRPr="00486449">
              <w:rPr>
                <w:rFonts w:ascii="Times New Roman" w:hAnsi="Times New Roman" w:cs="Times New Roman"/>
                <w:sz w:val="20"/>
                <w:szCs w:val="20"/>
                <w:lang w:val="ru-RU"/>
              </w:rPr>
              <w:t xml:space="preserve">Целевое предназначение </w:t>
            </w:r>
          </w:p>
          <w:p w:rsidR="00732B25" w:rsidRPr="00486449" w:rsidRDefault="00732B25" w:rsidP="005E0D0A">
            <w:pPr>
              <w:pStyle w:val="aff2"/>
              <w:jc w:val="center"/>
              <w:rPr>
                <w:rFonts w:ascii="Times New Roman" w:hAnsi="Times New Roman" w:cs="Times New Roman"/>
                <w:sz w:val="20"/>
                <w:szCs w:val="20"/>
                <w:lang w:val="ru-RU"/>
              </w:rPr>
            </w:pPr>
            <w:r w:rsidRPr="00486449">
              <w:rPr>
                <w:rFonts w:ascii="Times New Roman" w:hAnsi="Times New Roman" w:cs="Times New Roman"/>
                <w:sz w:val="20"/>
                <w:szCs w:val="20"/>
                <w:lang w:val="ru-RU"/>
              </w:rPr>
              <w:t>обязательных учебных предметов начальной школы</w:t>
            </w:r>
          </w:p>
        </w:tc>
      </w:tr>
      <w:tr w:rsidR="00732B25" w:rsidRPr="00486449" w:rsidTr="005E0D0A">
        <w:trPr>
          <w:trHeight w:val="144"/>
        </w:trPr>
        <w:tc>
          <w:tcPr>
            <w:tcW w:w="2246" w:type="dxa"/>
            <w:tcBorders>
              <w:top w:val="single" w:sz="4" w:space="0" w:color="000000"/>
              <w:left w:val="single" w:sz="4" w:space="0" w:color="000000"/>
              <w:bottom w:val="single" w:sz="4" w:space="0" w:color="000000"/>
            </w:tcBorders>
          </w:tcPr>
          <w:p w:rsidR="00732B25" w:rsidRPr="00486449" w:rsidRDefault="00732B25" w:rsidP="005E0D0A">
            <w:pPr>
              <w:pStyle w:val="aff2"/>
              <w:snapToGrid w:val="0"/>
              <w:rPr>
                <w:rFonts w:ascii="Times New Roman" w:hAnsi="Times New Roman" w:cs="Times New Roman"/>
                <w:sz w:val="20"/>
                <w:szCs w:val="20"/>
                <w:lang w:val="ru-RU"/>
              </w:rPr>
            </w:pPr>
          </w:p>
          <w:p w:rsidR="00732B25" w:rsidRPr="00486449" w:rsidRDefault="00732B25" w:rsidP="005E0D0A">
            <w:pPr>
              <w:spacing w:after="0" w:line="240" w:lineRule="auto"/>
              <w:ind w:right="113"/>
              <w:jc w:val="center"/>
              <w:rPr>
                <w:rFonts w:ascii="Times New Roman" w:hAnsi="Times New Roman" w:cs="Times New Roman"/>
                <w:sz w:val="20"/>
                <w:szCs w:val="20"/>
              </w:rPr>
            </w:pPr>
            <w:r w:rsidRPr="00486449">
              <w:rPr>
                <w:rFonts w:ascii="Times New Roman" w:hAnsi="Times New Roman" w:cs="Times New Roman"/>
                <w:sz w:val="20"/>
                <w:szCs w:val="20"/>
              </w:rPr>
              <w:t>Филология</w:t>
            </w:r>
          </w:p>
        </w:tc>
        <w:tc>
          <w:tcPr>
            <w:tcW w:w="7714"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Изучение </w:t>
            </w:r>
            <w:r w:rsidRPr="00486449">
              <w:rPr>
                <w:rFonts w:ascii="Times New Roman" w:hAnsi="Times New Roman" w:cs="Times New Roman"/>
                <w:b/>
                <w:bCs/>
                <w:sz w:val="20"/>
                <w:szCs w:val="20"/>
              </w:rPr>
              <w:t>Русского языка</w:t>
            </w:r>
            <w:r w:rsidRPr="00486449">
              <w:rPr>
                <w:rFonts w:ascii="Times New Roman" w:hAnsi="Times New Roman" w:cs="Times New Roman"/>
                <w:sz w:val="20"/>
                <w:szCs w:val="20"/>
              </w:rPr>
              <w:t xml:space="preserve">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w:t>
            </w:r>
          </w:p>
          <w:p w:rsidR="00732B25" w:rsidRPr="00486449" w:rsidRDefault="00732B25" w:rsidP="005E0D0A">
            <w:pPr>
              <w:snapToGrid w:val="0"/>
              <w:spacing w:after="0" w:line="240" w:lineRule="auto"/>
              <w:jc w:val="both"/>
              <w:rPr>
                <w:rFonts w:ascii="Times New Roman" w:hAnsi="Times New Roman" w:cs="Times New Roman"/>
                <w:sz w:val="20"/>
                <w:szCs w:val="20"/>
              </w:rPr>
            </w:pPr>
            <w:r w:rsidRPr="00486449">
              <w:rPr>
                <w:rFonts w:ascii="Times New Roman" w:hAnsi="Times New Roman" w:cs="Times New Roman"/>
                <w:b/>
                <w:bCs/>
                <w:sz w:val="20"/>
                <w:szCs w:val="20"/>
              </w:rPr>
              <w:t>Литературное чтение</w:t>
            </w:r>
            <w:r w:rsidRPr="00486449">
              <w:rPr>
                <w:rFonts w:ascii="Times New Roman" w:hAnsi="Times New Roman" w:cs="Times New Roman"/>
                <w:sz w:val="20"/>
                <w:szCs w:val="20"/>
              </w:rPr>
              <w:t xml:space="preserve">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w:t>
            </w:r>
          </w:p>
          <w:p w:rsidR="00732B25" w:rsidRPr="00486449" w:rsidRDefault="00732B25" w:rsidP="005E0D0A">
            <w:pPr>
              <w:snapToGrid w:val="0"/>
              <w:spacing w:after="0" w:line="240" w:lineRule="auto"/>
              <w:ind w:left="33" w:right="113"/>
              <w:jc w:val="both"/>
              <w:rPr>
                <w:rFonts w:ascii="Times New Roman" w:hAnsi="Times New Roman" w:cs="Times New Roman"/>
                <w:sz w:val="20"/>
                <w:szCs w:val="20"/>
              </w:rPr>
            </w:pPr>
            <w:r w:rsidRPr="00486449">
              <w:rPr>
                <w:rFonts w:ascii="Times New Roman" w:hAnsi="Times New Roman" w:cs="Times New Roman"/>
                <w:b/>
                <w:bCs/>
                <w:sz w:val="20"/>
                <w:szCs w:val="20"/>
              </w:rPr>
              <w:t xml:space="preserve">Иностранный язык </w:t>
            </w:r>
            <w:r w:rsidRPr="00486449">
              <w:rPr>
                <w:rFonts w:ascii="Times New Roman" w:hAnsi="Times New Roman" w:cs="Times New Roman"/>
                <w:sz w:val="20"/>
                <w:szCs w:val="20"/>
              </w:rPr>
              <w:t xml:space="preserve">в начальной школе изучается со 2 класса. Он формирует элементарные коммуникативные умения в говорении, аудировании,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 </w:t>
            </w:r>
          </w:p>
        </w:tc>
      </w:tr>
      <w:tr w:rsidR="00732B25" w:rsidRPr="00486449" w:rsidTr="005E0D0A">
        <w:trPr>
          <w:trHeight w:val="1213"/>
        </w:trPr>
        <w:tc>
          <w:tcPr>
            <w:tcW w:w="2246" w:type="dxa"/>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ind w:right="113"/>
              <w:jc w:val="center"/>
              <w:rPr>
                <w:rFonts w:ascii="Times New Roman" w:hAnsi="Times New Roman" w:cs="Times New Roman"/>
                <w:sz w:val="20"/>
                <w:szCs w:val="20"/>
              </w:rPr>
            </w:pPr>
            <w:r w:rsidRPr="00486449">
              <w:rPr>
                <w:rFonts w:ascii="Times New Roman" w:hAnsi="Times New Roman" w:cs="Times New Roman"/>
                <w:sz w:val="20"/>
                <w:szCs w:val="20"/>
              </w:rPr>
              <w:t xml:space="preserve">Математика </w:t>
            </w:r>
          </w:p>
        </w:tc>
        <w:tc>
          <w:tcPr>
            <w:tcW w:w="7714"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Изучение </w:t>
            </w:r>
            <w:r w:rsidRPr="00486449">
              <w:rPr>
                <w:rFonts w:ascii="Times New Roman" w:hAnsi="Times New Roman" w:cs="Times New Roman"/>
                <w:b/>
                <w:bCs/>
                <w:sz w:val="20"/>
                <w:szCs w:val="20"/>
              </w:rPr>
              <w:t xml:space="preserve">Математики </w:t>
            </w:r>
            <w:r w:rsidRPr="00486449">
              <w:rPr>
                <w:rFonts w:ascii="Times New Roman" w:hAnsi="Times New Roman" w:cs="Times New Roman"/>
                <w:sz w:val="20"/>
                <w:szCs w:val="20"/>
              </w:rPr>
              <w:t>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tc>
      </w:tr>
      <w:tr w:rsidR="00732B25" w:rsidRPr="00486449" w:rsidTr="005E0D0A">
        <w:trPr>
          <w:trHeight w:val="1856"/>
        </w:trPr>
        <w:tc>
          <w:tcPr>
            <w:tcW w:w="2246" w:type="dxa"/>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ind w:left="113" w:right="113"/>
              <w:jc w:val="center"/>
              <w:rPr>
                <w:rFonts w:ascii="Times New Roman" w:hAnsi="Times New Roman" w:cs="Times New Roman"/>
                <w:sz w:val="20"/>
                <w:szCs w:val="20"/>
              </w:rPr>
            </w:pPr>
            <w:r w:rsidRPr="00486449">
              <w:rPr>
                <w:rFonts w:ascii="Times New Roman" w:hAnsi="Times New Roman" w:cs="Times New Roman"/>
                <w:sz w:val="20"/>
                <w:szCs w:val="20"/>
              </w:rPr>
              <w:t>Обществознание и естествознание</w:t>
            </w:r>
          </w:p>
          <w:p w:rsidR="00732B25" w:rsidRPr="00486449" w:rsidRDefault="00732B25" w:rsidP="005E0D0A">
            <w:pPr>
              <w:spacing w:after="0" w:line="240" w:lineRule="auto"/>
              <w:ind w:left="113" w:right="113"/>
              <w:jc w:val="center"/>
              <w:rPr>
                <w:rFonts w:ascii="Times New Roman" w:hAnsi="Times New Roman" w:cs="Times New Roman"/>
                <w:sz w:val="20"/>
                <w:szCs w:val="20"/>
              </w:rPr>
            </w:pPr>
            <w:r w:rsidRPr="00486449">
              <w:rPr>
                <w:rFonts w:ascii="Times New Roman" w:hAnsi="Times New Roman" w:cs="Times New Roman"/>
                <w:sz w:val="20"/>
                <w:szCs w:val="20"/>
              </w:rPr>
              <w:t>(Окружающий мир)</w:t>
            </w:r>
          </w:p>
        </w:tc>
        <w:tc>
          <w:tcPr>
            <w:tcW w:w="7714"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snapToGrid w:val="0"/>
              <w:spacing w:after="0" w:line="240" w:lineRule="auto"/>
              <w:ind w:left="113" w:right="113"/>
              <w:jc w:val="both"/>
              <w:rPr>
                <w:rFonts w:ascii="Times New Roman" w:hAnsi="Times New Roman" w:cs="Times New Roman"/>
                <w:sz w:val="20"/>
                <w:szCs w:val="20"/>
              </w:rPr>
            </w:pPr>
            <w:r w:rsidRPr="00486449">
              <w:rPr>
                <w:rFonts w:ascii="Times New Roman" w:hAnsi="Times New Roman" w:cs="Times New Roman"/>
                <w:sz w:val="20"/>
                <w:szCs w:val="20"/>
              </w:rPr>
              <w:t xml:space="preserve">Изучение интегрированного предмета </w:t>
            </w:r>
            <w:r w:rsidRPr="00486449">
              <w:rPr>
                <w:rFonts w:ascii="Times New Roman" w:hAnsi="Times New Roman" w:cs="Times New Roman"/>
                <w:b/>
                <w:bCs/>
                <w:sz w:val="20"/>
                <w:szCs w:val="20"/>
              </w:rPr>
              <w:t>Окружающий мир</w:t>
            </w:r>
            <w:r w:rsidRPr="00486449">
              <w:rPr>
                <w:rFonts w:ascii="Times New Roman" w:hAnsi="Times New Roman" w:cs="Times New Roman"/>
                <w:sz w:val="20"/>
                <w:szCs w:val="20"/>
              </w:rPr>
              <w:t xml:space="preserve"> направлено на воспитание любви и уважения к природе, своему городу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должно быть уделено формированию у младших школьников здорового образа жизни, элементарных знаний о поведении в экстремальных ситуациях (основам безопасности жизнедеятельности). </w:t>
            </w:r>
          </w:p>
        </w:tc>
      </w:tr>
      <w:tr w:rsidR="00732B25" w:rsidRPr="00486449" w:rsidTr="005E0D0A">
        <w:trPr>
          <w:trHeight w:val="1430"/>
        </w:trPr>
        <w:tc>
          <w:tcPr>
            <w:tcW w:w="2246" w:type="dxa"/>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ind w:left="113" w:right="113"/>
              <w:jc w:val="center"/>
              <w:rPr>
                <w:rFonts w:ascii="Times New Roman" w:hAnsi="Times New Roman" w:cs="Times New Roman"/>
                <w:sz w:val="20"/>
                <w:szCs w:val="20"/>
              </w:rPr>
            </w:pPr>
            <w:r w:rsidRPr="00486449">
              <w:rPr>
                <w:rFonts w:ascii="Times New Roman" w:hAnsi="Times New Roman" w:cs="Times New Roman"/>
                <w:sz w:val="20"/>
                <w:szCs w:val="20"/>
              </w:rPr>
              <w:t>Искусство</w:t>
            </w:r>
          </w:p>
        </w:tc>
        <w:tc>
          <w:tcPr>
            <w:tcW w:w="7714"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snapToGrid w:val="0"/>
              <w:spacing w:after="0" w:line="240" w:lineRule="auto"/>
              <w:ind w:left="113" w:right="113"/>
              <w:jc w:val="both"/>
              <w:rPr>
                <w:rFonts w:ascii="Times New Roman" w:hAnsi="Times New Roman" w:cs="Times New Roman"/>
                <w:sz w:val="20"/>
                <w:szCs w:val="20"/>
              </w:rPr>
            </w:pPr>
            <w:r w:rsidRPr="00486449">
              <w:rPr>
                <w:rFonts w:ascii="Times New Roman" w:hAnsi="Times New Roman" w:cs="Times New Roman"/>
                <w:sz w:val="20"/>
                <w:szCs w:val="20"/>
              </w:rPr>
              <w:t xml:space="preserve">Изучение предметов эстетического цикла </w:t>
            </w:r>
            <w:r w:rsidRPr="00486449">
              <w:rPr>
                <w:rFonts w:ascii="Times New Roman" w:hAnsi="Times New Roman" w:cs="Times New Roman"/>
                <w:b/>
                <w:bCs/>
                <w:sz w:val="20"/>
                <w:szCs w:val="20"/>
              </w:rPr>
              <w:t>ИЗО и музыка</w:t>
            </w:r>
            <w:r w:rsidRPr="00486449">
              <w:rPr>
                <w:rFonts w:ascii="Times New Roman" w:hAnsi="Times New Roman" w:cs="Times New Roman"/>
                <w:sz w:val="20"/>
                <w:szCs w:val="20"/>
              </w:rPr>
              <w:t xml:space="preserve">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Учебный предмет «Изобразительное искусство» можно изучать отдельно или в качестве интегрированного предмета «Художественный труд». </w:t>
            </w:r>
          </w:p>
        </w:tc>
      </w:tr>
      <w:tr w:rsidR="00732B25" w:rsidRPr="00486449" w:rsidTr="005E0D0A">
        <w:trPr>
          <w:trHeight w:val="409"/>
        </w:trPr>
        <w:tc>
          <w:tcPr>
            <w:tcW w:w="2246" w:type="dxa"/>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ind w:left="113" w:right="113"/>
              <w:jc w:val="center"/>
              <w:rPr>
                <w:rFonts w:ascii="Times New Roman" w:hAnsi="Times New Roman" w:cs="Times New Roman"/>
                <w:sz w:val="20"/>
                <w:szCs w:val="20"/>
              </w:rPr>
            </w:pPr>
            <w:r w:rsidRPr="00486449">
              <w:rPr>
                <w:rFonts w:ascii="Times New Roman" w:hAnsi="Times New Roman" w:cs="Times New Roman"/>
                <w:sz w:val="20"/>
                <w:szCs w:val="20"/>
              </w:rPr>
              <w:t>Технология</w:t>
            </w:r>
          </w:p>
        </w:tc>
        <w:tc>
          <w:tcPr>
            <w:tcW w:w="7714"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snapToGrid w:val="0"/>
              <w:spacing w:after="0" w:line="240" w:lineRule="auto"/>
              <w:ind w:right="113"/>
              <w:jc w:val="both"/>
              <w:rPr>
                <w:rFonts w:ascii="Times New Roman" w:hAnsi="Times New Roman" w:cs="Times New Roman"/>
                <w:sz w:val="20"/>
                <w:szCs w:val="20"/>
              </w:rPr>
            </w:pPr>
            <w:r w:rsidRPr="00486449">
              <w:rPr>
                <w:rFonts w:ascii="Times New Roman" w:hAnsi="Times New Roman" w:cs="Times New Roman"/>
                <w:sz w:val="20"/>
                <w:szCs w:val="20"/>
              </w:rPr>
              <w:t xml:space="preserve">Учебный предмет </w:t>
            </w:r>
            <w:r w:rsidRPr="00486449">
              <w:rPr>
                <w:rFonts w:ascii="Times New Roman" w:hAnsi="Times New Roman" w:cs="Times New Roman"/>
                <w:b/>
                <w:bCs/>
                <w:sz w:val="20"/>
                <w:szCs w:val="20"/>
              </w:rPr>
              <w:t>Технология</w:t>
            </w:r>
            <w:r w:rsidRPr="00486449">
              <w:rPr>
                <w:rFonts w:ascii="Times New Roman" w:hAnsi="Times New Roman" w:cs="Times New Roman"/>
                <w:sz w:val="20"/>
                <w:szCs w:val="20"/>
              </w:rPr>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 </w:t>
            </w:r>
          </w:p>
        </w:tc>
      </w:tr>
      <w:tr w:rsidR="00732B25" w:rsidRPr="00486449" w:rsidTr="005E0D0A">
        <w:trPr>
          <w:trHeight w:val="712"/>
        </w:trPr>
        <w:tc>
          <w:tcPr>
            <w:tcW w:w="2246" w:type="dxa"/>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ind w:left="113" w:right="113"/>
              <w:jc w:val="center"/>
              <w:rPr>
                <w:rFonts w:ascii="Times New Roman" w:hAnsi="Times New Roman" w:cs="Times New Roman"/>
                <w:sz w:val="20"/>
                <w:szCs w:val="20"/>
              </w:rPr>
            </w:pPr>
            <w:r w:rsidRPr="00486449">
              <w:rPr>
                <w:rFonts w:ascii="Times New Roman" w:hAnsi="Times New Roman" w:cs="Times New Roman"/>
                <w:sz w:val="20"/>
                <w:szCs w:val="20"/>
              </w:rPr>
              <w:lastRenderedPageBreak/>
              <w:t>Физическая культура</w:t>
            </w:r>
          </w:p>
        </w:tc>
        <w:tc>
          <w:tcPr>
            <w:tcW w:w="7714"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snapToGrid w:val="0"/>
              <w:spacing w:after="0" w:line="240" w:lineRule="auto"/>
              <w:ind w:right="113"/>
              <w:jc w:val="both"/>
              <w:rPr>
                <w:rFonts w:ascii="Times New Roman" w:hAnsi="Times New Roman" w:cs="Times New Roman"/>
                <w:sz w:val="20"/>
                <w:szCs w:val="20"/>
              </w:rPr>
            </w:pPr>
            <w:r w:rsidRPr="00486449">
              <w:rPr>
                <w:rFonts w:ascii="Times New Roman" w:hAnsi="Times New Roman" w:cs="Times New Roman"/>
                <w:sz w:val="20"/>
                <w:szCs w:val="20"/>
              </w:rPr>
              <w:t xml:space="preserve">Занятия по </w:t>
            </w:r>
            <w:r w:rsidRPr="00486449">
              <w:rPr>
                <w:rFonts w:ascii="Times New Roman" w:hAnsi="Times New Roman" w:cs="Times New Roman"/>
                <w:b/>
                <w:bCs/>
                <w:sz w:val="20"/>
                <w:szCs w:val="20"/>
              </w:rPr>
              <w:t>Физической культуре</w:t>
            </w:r>
            <w:r w:rsidRPr="00486449">
              <w:rPr>
                <w:rFonts w:ascii="Times New Roman" w:hAnsi="Times New Roman" w:cs="Times New Roman"/>
                <w:sz w:val="20"/>
                <w:szCs w:val="20"/>
              </w:rPr>
              <w:t xml:space="preserve"> направлены на укрепление здоровья, содействие гармоничному физическому развитию и всесторонней физической подготовленности ученика.</w:t>
            </w:r>
          </w:p>
        </w:tc>
      </w:tr>
    </w:tbl>
    <w:p w:rsidR="00732B25" w:rsidRPr="00486449" w:rsidRDefault="00732B25" w:rsidP="00732B25">
      <w:pPr>
        <w:pStyle w:val="a7"/>
        <w:spacing w:before="0" w:beforeAutospacing="0" w:after="0" w:afterAutospacing="0"/>
        <w:ind w:firstLine="567"/>
        <w:rPr>
          <w:rFonts w:ascii="Times New Roman" w:hAnsi="Times New Roman" w:cs="Times New Roman"/>
          <w:sz w:val="20"/>
          <w:szCs w:val="20"/>
        </w:rPr>
      </w:pPr>
      <w:r w:rsidRPr="00486449">
        <w:rPr>
          <w:rFonts w:ascii="Times New Roman" w:hAnsi="Times New Roman" w:cs="Times New Roman"/>
          <w:sz w:val="20"/>
          <w:szCs w:val="20"/>
        </w:rPr>
        <w:t>Количество учебных занятий за 4 учебных года не может составлять менее 2904 часов и более 3210 часов.</w:t>
      </w:r>
    </w:p>
    <w:p w:rsidR="00732B25" w:rsidRPr="00486449" w:rsidRDefault="00732B25" w:rsidP="00732B25">
      <w:pPr>
        <w:pStyle w:val="a7"/>
        <w:spacing w:before="0" w:beforeAutospacing="0" w:after="0" w:afterAutospacing="0"/>
        <w:ind w:firstLine="567"/>
        <w:rPr>
          <w:rFonts w:ascii="Times New Roman" w:hAnsi="Times New Roman" w:cs="Times New Roman"/>
          <w:sz w:val="20"/>
          <w:szCs w:val="20"/>
        </w:rPr>
      </w:pPr>
      <w:r w:rsidRPr="00486449">
        <w:rPr>
          <w:rFonts w:ascii="Times New Roman" w:hAnsi="Times New Roman" w:cs="Times New Roman"/>
          <w:sz w:val="20"/>
          <w:szCs w:val="20"/>
        </w:rPr>
        <w:t>В целях обеспечения индивидуальных потребностей обучающихся   учебный план (часть, формируемая участниками образовательного процесса) предусматривает время:</w:t>
      </w:r>
    </w:p>
    <w:p w:rsidR="00732B25" w:rsidRPr="00486449" w:rsidRDefault="00732B25" w:rsidP="00AD37F8">
      <w:pPr>
        <w:numPr>
          <w:ilvl w:val="0"/>
          <w:numId w:val="12"/>
        </w:numPr>
        <w:tabs>
          <w:tab w:val="clear" w:pos="720"/>
          <w:tab w:val="num" w:pos="240"/>
        </w:tabs>
        <w:spacing w:after="0" w:line="240" w:lineRule="auto"/>
        <w:ind w:left="0" w:firstLine="567"/>
        <w:rPr>
          <w:rFonts w:ascii="Times New Roman" w:hAnsi="Times New Roman" w:cs="Times New Roman"/>
          <w:sz w:val="20"/>
          <w:szCs w:val="20"/>
        </w:rPr>
      </w:pPr>
      <w:r w:rsidRPr="00486449">
        <w:rPr>
          <w:rFonts w:ascii="Times New Roman" w:hAnsi="Times New Roman" w:cs="Times New Roman"/>
          <w:sz w:val="20"/>
          <w:szCs w:val="20"/>
        </w:rPr>
        <w:t xml:space="preserve">на увеличение учебных часов, отводимых на изучение отдельных обязательных учебных предметов; </w:t>
      </w:r>
    </w:p>
    <w:p w:rsidR="00732B25" w:rsidRPr="00486449" w:rsidRDefault="00732B25" w:rsidP="00AD37F8">
      <w:pPr>
        <w:numPr>
          <w:ilvl w:val="0"/>
          <w:numId w:val="12"/>
        </w:numPr>
        <w:tabs>
          <w:tab w:val="clear" w:pos="720"/>
          <w:tab w:val="num" w:pos="240"/>
        </w:tabs>
        <w:spacing w:after="0" w:line="240" w:lineRule="auto"/>
        <w:ind w:left="0" w:firstLine="567"/>
        <w:rPr>
          <w:rFonts w:ascii="Times New Roman" w:hAnsi="Times New Roman" w:cs="Times New Roman"/>
          <w:sz w:val="20"/>
          <w:szCs w:val="20"/>
        </w:rPr>
      </w:pPr>
      <w:r w:rsidRPr="00486449">
        <w:rPr>
          <w:rFonts w:ascii="Times New Roman" w:hAnsi="Times New Roman" w:cs="Times New Roman"/>
          <w:sz w:val="20"/>
          <w:szCs w:val="20"/>
        </w:rPr>
        <w:t>на введение учебных курсов, обеспечивающих различные интересы обучающихся, в том числе этнокультурные.</w:t>
      </w:r>
    </w:p>
    <w:p w:rsidR="00732B25" w:rsidRPr="00486449" w:rsidRDefault="00732B25" w:rsidP="00732B25">
      <w:pPr>
        <w:pStyle w:val="a7"/>
        <w:spacing w:before="0" w:beforeAutospacing="0" w:after="0" w:afterAutospacing="0"/>
        <w:ind w:firstLine="567"/>
        <w:rPr>
          <w:rFonts w:ascii="Times New Roman" w:hAnsi="Times New Roman" w:cs="Times New Roman"/>
          <w:sz w:val="20"/>
          <w:szCs w:val="20"/>
        </w:rPr>
      </w:pPr>
      <w:r w:rsidRPr="00486449">
        <w:rPr>
          <w:rFonts w:ascii="Times New Roman" w:hAnsi="Times New Roman" w:cs="Times New Roman"/>
          <w:sz w:val="20"/>
          <w:szCs w:val="20"/>
        </w:rPr>
        <w:t>Увеличение учебных часов, отводимых на изучение отдельных обязательных учебных предметов и на введение учебных курсов, обеспечивающих различные интересы обучающихся, должно проводиться в пределах максимально допустимой нагрузки учащихся (в соответствии с санитарно-гигиеническими требованиями).</w:t>
      </w:r>
    </w:p>
    <w:p w:rsidR="00732B25" w:rsidRPr="00486449" w:rsidRDefault="00732B25" w:rsidP="00732B25">
      <w:pPr>
        <w:pStyle w:val="a7"/>
        <w:spacing w:before="0" w:beforeAutospacing="0" w:after="0" w:afterAutospacing="0"/>
        <w:ind w:firstLine="567"/>
        <w:rPr>
          <w:rFonts w:ascii="Times New Roman" w:hAnsi="Times New Roman" w:cs="Times New Roman"/>
          <w:sz w:val="20"/>
          <w:szCs w:val="20"/>
        </w:rPr>
      </w:pPr>
      <w:r w:rsidRPr="00486449">
        <w:rPr>
          <w:rFonts w:ascii="Times New Roman" w:hAnsi="Times New Roman" w:cs="Times New Roman"/>
          <w:sz w:val="20"/>
          <w:szCs w:val="20"/>
        </w:rPr>
        <w:t xml:space="preserve">Часть, формируемая участниками образовательного процесса, включает в себя также  внеурочную деятельность. </w:t>
      </w:r>
    </w:p>
    <w:p w:rsidR="00732B25" w:rsidRPr="00486449" w:rsidRDefault="00732B25" w:rsidP="00732B25">
      <w:pPr>
        <w:spacing w:after="0" w:line="240" w:lineRule="auto"/>
        <w:ind w:firstLine="567"/>
        <w:rPr>
          <w:rFonts w:ascii="Times New Roman" w:hAnsi="Times New Roman" w:cs="Times New Roman"/>
          <w:sz w:val="20"/>
          <w:szCs w:val="20"/>
        </w:rPr>
      </w:pPr>
      <w:r w:rsidRPr="00486449">
        <w:rPr>
          <w:rFonts w:ascii="Times New Roman" w:hAnsi="Times New Roman" w:cs="Times New Roman"/>
          <w:sz w:val="20"/>
          <w:szCs w:val="20"/>
        </w:rPr>
        <w:t xml:space="preserve">ОП реализуется в режиме 5-дневной учебной недели в 1-4 классах.  Занятия проводятся в 1 смену. Учебный год начинается 1 сентября. Его продолжительность в 1 кл. составляет не менее 33 недель, в 2-4 классах - не менее 34 недель. </w:t>
      </w:r>
    </w:p>
    <w:p w:rsidR="00732B25" w:rsidRPr="00486449" w:rsidRDefault="00732B25" w:rsidP="00732B25">
      <w:pPr>
        <w:spacing w:after="0" w:line="240" w:lineRule="auto"/>
        <w:ind w:firstLine="567"/>
        <w:rPr>
          <w:rFonts w:ascii="Times New Roman" w:hAnsi="Times New Roman" w:cs="Times New Roman"/>
          <w:sz w:val="20"/>
          <w:szCs w:val="20"/>
        </w:rPr>
      </w:pPr>
      <w:r w:rsidRPr="00486449">
        <w:rPr>
          <w:rFonts w:ascii="Times New Roman" w:hAnsi="Times New Roman" w:cs="Times New Roman"/>
          <w:sz w:val="20"/>
          <w:szCs w:val="20"/>
        </w:rPr>
        <w:t xml:space="preserve">Продолжительность каникул: в течение учебного года не менее 30 календарных дней, летом – не менее 12 календарных недель. </w:t>
      </w:r>
    </w:p>
    <w:p w:rsidR="00732B25" w:rsidRPr="00486449" w:rsidRDefault="00732B25" w:rsidP="00732B25">
      <w:p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В оздоровительных целях и для облегчения процесса адаптации детей к условиям школы обучение первоклассников организовано с соблюдением ряда особенностей: использование «ступенчатого» режима обучения в первом полугодии (в сентябре, октябре – по 3 урока в день по 35 мин. каждый, в ноябре, декабре – по 4 урока по 35 мин. каждый, январь-май – по 4 урока по 45 мин. каждый). Дополнительные каникулы в феврале в количестве 7 дней.</w:t>
      </w:r>
      <w:r w:rsidRPr="00486449">
        <w:rPr>
          <w:rStyle w:val="af4"/>
          <w:rFonts w:ascii="Times New Roman" w:hAnsi="Times New Roman" w:cs="Times New Roman"/>
          <w:sz w:val="20"/>
          <w:szCs w:val="20"/>
        </w:rPr>
        <w:t xml:space="preserve"> </w:t>
      </w:r>
    </w:p>
    <w:p w:rsidR="00732B25" w:rsidRPr="00486449" w:rsidRDefault="00732B25" w:rsidP="00732B25">
      <w:pPr>
        <w:spacing w:after="0" w:line="240" w:lineRule="auto"/>
        <w:ind w:firstLine="567"/>
        <w:jc w:val="both"/>
        <w:rPr>
          <w:rFonts w:ascii="Times New Roman" w:hAnsi="Times New Roman" w:cs="Times New Roman"/>
          <w:color w:val="FF0000"/>
          <w:sz w:val="20"/>
          <w:szCs w:val="20"/>
        </w:rPr>
      </w:pPr>
      <w:r w:rsidRPr="00486449">
        <w:rPr>
          <w:rFonts w:ascii="Times New Roman" w:hAnsi="Times New Roman" w:cs="Times New Roman"/>
          <w:sz w:val="20"/>
          <w:szCs w:val="20"/>
        </w:rPr>
        <w:t xml:space="preserve">Домашние задания даются  с учетом возможности их выполнения (согласно п.10.30 СанПиН 2.4.2.2821-10) </w:t>
      </w:r>
    </w:p>
    <w:p w:rsidR="00732B25" w:rsidRPr="00486449" w:rsidRDefault="00732B25" w:rsidP="00732B25">
      <w:p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Для более полного удовлетворения индивидуальных образовательных интересов обучающихся в школе создана работа кружков и клубов по направлениям:</w:t>
      </w:r>
    </w:p>
    <w:p w:rsidR="00732B25" w:rsidRPr="00486449" w:rsidRDefault="00732B25" w:rsidP="00732B25">
      <w:pPr>
        <w:spacing w:after="0" w:line="240" w:lineRule="auto"/>
        <w:ind w:firstLine="567"/>
        <w:rPr>
          <w:rFonts w:ascii="Times New Roman" w:hAnsi="Times New Roman" w:cs="Times New Roman"/>
          <w:sz w:val="20"/>
          <w:szCs w:val="20"/>
        </w:rPr>
      </w:pPr>
      <w:r w:rsidRPr="00486449">
        <w:rPr>
          <w:rFonts w:ascii="Times New Roman" w:hAnsi="Times New Roman" w:cs="Times New Roman"/>
          <w:sz w:val="20"/>
          <w:szCs w:val="20"/>
        </w:rPr>
        <w:t>- общеинтеллектуальное развитие и воспитание (Кружок «Юные друзья природы » - 2 часа в неделю, кружок «Юным умникам и умницам»- 1 час в неделю, кружок «Развивалочка» - 1 час в неделю, кружок «Математика вокруг нас» - 1 час в неделю, кружок «Умники и умницы» - 1 час в неделю, кружок «Занимательная математика» - 1 час в неделю, кружок Занимательный русский язык- 1 час в неделю</w:t>
      </w:r>
    </w:p>
    <w:p w:rsidR="00732B25" w:rsidRPr="00486449" w:rsidRDefault="00732B25" w:rsidP="00732B25">
      <w:pPr>
        <w:spacing w:after="0" w:line="240" w:lineRule="auto"/>
        <w:ind w:firstLine="567"/>
        <w:rPr>
          <w:rFonts w:ascii="Times New Roman" w:hAnsi="Times New Roman" w:cs="Times New Roman"/>
          <w:sz w:val="20"/>
          <w:szCs w:val="20"/>
        </w:rPr>
      </w:pPr>
      <w:r w:rsidRPr="00486449">
        <w:rPr>
          <w:rFonts w:ascii="Times New Roman" w:hAnsi="Times New Roman" w:cs="Times New Roman"/>
          <w:sz w:val="20"/>
          <w:szCs w:val="20"/>
        </w:rPr>
        <w:t>- общекультурное развитие и воспитание (кружок «Акварелька» - 1 час в неделю, кружок Природа и творчество – 2 часа в неделю, кружок «</w:t>
      </w:r>
      <w:r w:rsidRPr="00486449">
        <w:rPr>
          <w:rFonts w:ascii="Times New Roman" w:hAnsi="Times New Roman" w:cs="Times New Roman"/>
          <w:sz w:val="20"/>
          <w:szCs w:val="20"/>
          <w:lang w:val="en-US"/>
        </w:rPr>
        <w:t>Happy</w:t>
      </w:r>
      <w:r w:rsidRPr="00486449">
        <w:rPr>
          <w:rFonts w:ascii="Times New Roman" w:hAnsi="Times New Roman" w:cs="Times New Roman"/>
          <w:sz w:val="20"/>
          <w:szCs w:val="20"/>
        </w:rPr>
        <w:t xml:space="preserve"> </w:t>
      </w:r>
      <w:r w:rsidRPr="00486449">
        <w:rPr>
          <w:rFonts w:ascii="Times New Roman" w:hAnsi="Times New Roman" w:cs="Times New Roman"/>
          <w:sz w:val="20"/>
          <w:szCs w:val="20"/>
          <w:lang w:val="en-US"/>
        </w:rPr>
        <w:t>English</w:t>
      </w:r>
      <w:r w:rsidRPr="00486449">
        <w:rPr>
          <w:rFonts w:ascii="Times New Roman" w:hAnsi="Times New Roman" w:cs="Times New Roman"/>
          <w:sz w:val="20"/>
          <w:szCs w:val="20"/>
        </w:rPr>
        <w:t>»- 1 раз в неделю, кружок «Кукольный театр» - 1 час в неделю);</w:t>
      </w:r>
    </w:p>
    <w:p w:rsidR="00732B25" w:rsidRPr="00486449" w:rsidRDefault="00732B25" w:rsidP="00732B25">
      <w:p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 спортивно-оздоровительное развитие и воспитание (Кружок «Плавание» - 1час в неделю, кружок «Легкая атлетика»  - 3 часа в неделю, кружок «Шашки шахматы» - 1 час в неделю);</w:t>
      </w:r>
    </w:p>
    <w:p w:rsidR="00732B25" w:rsidRPr="00486449" w:rsidRDefault="00732B25" w:rsidP="00732B25">
      <w:pPr>
        <w:spacing w:after="0" w:line="240" w:lineRule="auto"/>
        <w:ind w:firstLine="567"/>
        <w:rPr>
          <w:rFonts w:ascii="Times New Roman" w:hAnsi="Times New Roman" w:cs="Times New Roman"/>
          <w:sz w:val="20"/>
          <w:szCs w:val="20"/>
        </w:rPr>
      </w:pPr>
      <w:r w:rsidRPr="00486449">
        <w:rPr>
          <w:rFonts w:ascii="Times New Roman" w:hAnsi="Times New Roman" w:cs="Times New Roman"/>
          <w:sz w:val="20"/>
          <w:szCs w:val="20"/>
        </w:rPr>
        <w:t>- духовно-нравственное развитие и воспитание (Кружок «Литературная страничка» - 2часа в неделю, «Эрзянь вал»  - 2 часа в неделю)</w:t>
      </w:r>
    </w:p>
    <w:p w:rsidR="00732B25" w:rsidRPr="00486449" w:rsidRDefault="00732B25" w:rsidP="00732B25">
      <w:p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 xml:space="preserve">Все кружки и клубы работают на бюджетной основе. </w:t>
      </w:r>
    </w:p>
    <w:p w:rsidR="00732B25" w:rsidRPr="00486449" w:rsidRDefault="00732B25" w:rsidP="00732B25">
      <w:p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Для осуществления целей ОП сформирована необходимая образовательно-развивающая среда, предполагающая активное использование культурно-образовательных ресурсов п. Комсомольский.  и МБОУ «Комсомольская СОШ №3».</w:t>
      </w:r>
    </w:p>
    <w:p w:rsidR="00732B25" w:rsidRPr="00486449" w:rsidRDefault="00732B25" w:rsidP="00732B25">
      <w:pPr>
        <w:spacing w:after="0" w:line="240" w:lineRule="auto"/>
        <w:ind w:firstLine="567"/>
        <w:jc w:val="center"/>
        <w:rPr>
          <w:rFonts w:ascii="Times New Roman" w:hAnsi="Times New Roman" w:cs="Times New Roman"/>
          <w:b/>
          <w:bCs/>
          <w:sz w:val="20"/>
          <w:szCs w:val="20"/>
        </w:rPr>
      </w:pPr>
      <w:r w:rsidRPr="00486449">
        <w:rPr>
          <w:rFonts w:ascii="Times New Roman" w:hAnsi="Times New Roman" w:cs="Times New Roman"/>
          <w:b/>
          <w:bCs/>
          <w:sz w:val="20"/>
          <w:szCs w:val="20"/>
        </w:rPr>
        <w:t>Материально-техническое оснащение школы:</w:t>
      </w:r>
    </w:p>
    <w:p w:rsidR="00732B25" w:rsidRPr="00486449" w:rsidRDefault="00732B25" w:rsidP="00732B25">
      <w:pPr>
        <w:spacing w:after="0" w:line="240" w:lineRule="auto"/>
        <w:ind w:firstLine="567"/>
        <w:jc w:val="both"/>
        <w:rPr>
          <w:rStyle w:val="a9"/>
          <w:rFonts w:ascii="Times New Roman" w:hAnsi="Times New Roman" w:cs="Times New Roman"/>
          <w:b w:val="0"/>
          <w:bCs w:val="0"/>
          <w:sz w:val="20"/>
          <w:szCs w:val="20"/>
        </w:rPr>
      </w:pPr>
      <w:r w:rsidRPr="00486449">
        <w:rPr>
          <w:rFonts w:ascii="Times New Roman" w:hAnsi="Times New Roman" w:cs="Times New Roman"/>
          <w:sz w:val="20"/>
          <w:szCs w:val="20"/>
        </w:rPr>
        <w:t>учебные классы начальной школы, спортивный зал, школьная библиотека, столовая, компьютерный класс, игровая и спортивные площадки.</w:t>
      </w:r>
    </w:p>
    <w:p w:rsidR="00732B25" w:rsidRPr="00486449" w:rsidRDefault="00732B25" w:rsidP="00732B25">
      <w:pPr>
        <w:pStyle w:val="a7"/>
        <w:spacing w:before="0" w:beforeAutospacing="0" w:after="0" w:afterAutospacing="0"/>
        <w:ind w:firstLine="567"/>
        <w:jc w:val="center"/>
        <w:rPr>
          <w:rFonts w:ascii="Times New Roman" w:hAnsi="Times New Roman" w:cs="Times New Roman"/>
          <w:sz w:val="20"/>
          <w:szCs w:val="20"/>
        </w:rPr>
      </w:pPr>
      <w:r w:rsidRPr="00486449">
        <w:rPr>
          <w:rStyle w:val="a9"/>
          <w:rFonts w:ascii="Times New Roman" w:hAnsi="Times New Roman" w:cs="Times New Roman"/>
          <w:sz w:val="20"/>
          <w:szCs w:val="20"/>
        </w:rPr>
        <w:t>Перечень учебников и учебных пособий, обеспечивающих реализацию учебного плана для образовательных учреждений, работающих по основной образовательной программе «Школа России»</w:t>
      </w:r>
    </w:p>
    <w:p w:rsidR="00732B25" w:rsidRPr="00486449" w:rsidRDefault="00732B25" w:rsidP="00AD37F8">
      <w:pPr>
        <w:numPr>
          <w:ilvl w:val="0"/>
          <w:numId w:val="13"/>
        </w:numPr>
        <w:spacing w:after="0" w:line="240" w:lineRule="auto"/>
        <w:ind w:left="0" w:firstLine="567"/>
        <w:rPr>
          <w:rFonts w:ascii="Times New Roman" w:hAnsi="Times New Roman" w:cs="Times New Roman"/>
          <w:sz w:val="20"/>
          <w:szCs w:val="20"/>
        </w:rPr>
      </w:pPr>
      <w:r w:rsidRPr="00486449">
        <w:rPr>
          <w:rFonts w:ascii="Times New Roman" w:hAnsi="Times New Roman" w:cs="Times New Roman"/>
          <w:sz w:val="20"/>
          <w:szCs w:val="20"/>
        </w:rPr>
        <w:t xml:space="preserve">Завершенная предметная линия учебников </w:t>
      </w:r>
      <w:r w:rsidRPr="00486449">
        <w:rPr>
          <w:rStyle w:val="a9"/>
          <w:rFonts w:ascii="Times New Roman" w:hAnsi="Times New Roman" w:cs="Times New Roman"/>
          <w:sz w:val="20"/>
          <w:szCs w:val="20"/>
        </w:rPr>
        <w:t>«Русский язык»</w:t>
      </w:r>
      <w:r w:rsidRPr="00486449">
        <w:rPr>
          <w:rFonts w:ascii="Times New Roman" w:hAnsi="Times New Roman" w:cs="Times New Roman"/>
          <w:sz w:val="20"/>
          <w:szCs w:val="20"/>
        </w:rPr>
        <w:t xml:space="preserve"> авт. Канакина В.П., Горецкий В.Г.</w:t>
      </w:r>
    </w:p>
    <w:p w:rsidR="00732B25" w:rsidRPr="00486449" w:rsidRDefault="00732B25" w:rsidP="00AD37F8">
      <w:pPr>
        <w:numPr>
          <w:ilvl w:val="0"/>
          <w:numId w:val="13"/>
        </w:numPr>
        <w:spacing w:after="0" w:line="240" w:lineRule="auto"/>
        <w:ind w:left="0" w:firstLine="567"/>
        <w:rPr>
          <w:rFonts w:ascii="Times New Roman" w:hAnsi="Times New Roman" w:cs="Times New Roman"/>
          <w:sz w:val="20"/>
          <w:szCs w:val="20"/>
        </w:rPr>
      </w:pPr>
      <w:r w:rsidRPr="00486449">
        <w:rPr>
          <w:rFonts w:ascii="Times New Roman" w:hAnsi="Times New Roman" w:cs="Times New Roman"/>
          <w:sz w:val="20"/>
          <w:szCs w:val="20"/>
        </w:rPr>
        <w:t xml:space="preserve">Завершенная предметная линия учебников </w:t>
      </w:r>
      <w:r w:rsidRPr="00486449">
        <w:rPr>
          <w:rStyle w:val="a9"/>
          <w:rFonts w:ascii="Times New Roman" w:hAnsi="Times New Roman" w:cs="Times New Roman"/>
          <w:sz w:val="20"/>
          <w:szCs w:val="20"/>
        </w:rPr>
        <w:t>«Литературное чтение»</w:t>
      </w:r>
      <w:r w:rsidRPr="00486449">
        <w:rPr>
          <w:rFonts w:ascii="Times New Roman" w:hAnsi="Times New Roman" w:cs="Times New Roman"/>
          <w:sz w:val="20"/>
          <w:szCs w:val="20"/>
        </w:rPr>
        <w:t xml:space="preserve"> авт. Климанова Л.Ф. и др. </w:t>
      </w:r>
    </w:p>
    <w:p w:rsidR="00732B25" w:rsidRPr="00486449" w:rsidRDefault="00732B25" w:rsidP="00AD37F8">
      <w:pPr>
        <w:numPr>
          <w:ilvl w:val="0"/>
          <w:numId w:val="13"/>
        </w:numPr>
        <w:spacing w:after="0" w:line="240" w:lineRule="auto"/>
        <w:ind w:left="0" w:firstLine="567"/>
        <w:rPr>
          <w:rFonts w:ascii="Times New Roman" w:hAnsi="Times New Roman" w:cs="Times New Roman"/>
          <w:sz w:val="20"/>
          <w:szCs w:val="20"/>
        </w:rPr>
      </w:pPr>
      <w:r w:rsidRPr="00486449">
        <w:rPr>
          <w:rFonts w:ascii="Times New Roman" w:hAnsi="Times New Roman" w:cs="Times New Roman"/>
          <w:sz w:val="20"/>
          <w:szCs w:val="20"/>
        </w:rPr>
        <w:t xml:space="preserve">Завершенная предметная линия учебников </w:t>
      </w:r>
      <w:r w:rsidRPr="00486449">
        <w:rPr>
          <w:rStyle w:val="a9"/>
          <w:rFonts w:ascii="Times New Roman" w:hAnsi="Times New Roman" w:cs="Times New Roman"/>
          <w:sz w:val="20"/>
          <w:szCs w:val="20"/>
        </w:rPr>
        <w:t>«Математика»</w:t>
      </w:r>
      <w:r w:rsidRPr="00486449">
        <w:rPr>
          <w:rFonts w:ascii="Times New Roman" w:hAnsi="Times New Roman" w:cs="Times New Roman"/>
          <w:sz w:val="20"/>
          <w:szCs w:val="20"/>
        </w:rPr>
        <w:t xml:space="preserve"> авт. Моро М.И. и др.</w:t>
      </w:r>
      <w:r w:rsidRPr="00486449">
        <w:rPr>
          <w:rFonts w:ascii="Times New Roman" w:hAnsi="Times New Roman" w:cs="Times New Roman"/>
          <w:color w:val="FF0000"/>
          <w:sz w:val="20"/>
          <w:szCs w:val="20"/>
        </w:rPr>
        <w:t xml:space="preserve"> </w:t>
      </w:r>
    </w:p>
    <w:p w:rsidR="00732B25" w:rsidRPr="00486449" w:rsidRDefault="00732B25" w:rsidP="00AD37F8">
      <w:pPr>
        <w:numPr>
          <w:ilvl w:val="0"/>
          <w:numId w:val="13"/>
        </w:numPr>
        <w:spacing w:after="0" w:line="240" w:lineRule="auto"/>
        <w:ind w:left="0" w:firstLine="567"/>
        <w:rPr>
          <w:rFonts w:ascii="Times New Roman" w:hAnsi="Times New Roman" w:cs="Times New Roman"/>
          <w:sz w:val="20"/>
          <w:szCs w:val="20"/>
        </w:rPr>
      </w:pPr>
      <w:r w:rsidRPr="00486449">
        <w:rPr>
          <w:rFonts w:ascii="Times New Roman" w:hAnsi="Times New Roman" w:cs="Times New Roman"/>
          <w:sz w:val="20"/>
          <w:szCs w:val="20"/>
        </w:rPr>
        <w:t xml:space="preserve"> Завершенная предметная линия учебников </w:t>
      </w:r>
      <w:r w:rsidRPr="00486449">
        <w:rPr>
          <w:rStyle w:val="a9"/>
          <w:rFonts w:ascii="Times New Roman" w:hAnsi="Times New Roman" w:cs="Times New Roman"/>
          <w:sz w:val="20"/>
          <w:szCs w:val="20"/>
        </w:rPr>
        <w:t>«Окружающий мир»</w:t>
      </w:r>
      <w:r w:rsidRPr="00486449">
        <w:rPr>
          <w:rFonts w:ascii="Times New Roman" w:hAnsi="Times New Roman" w:cs="Times New Roman"/>
          <w:sz w:val="20"/>
          <w:szCs w:val="20"/>
        </w:rPr>
        <w:t xml:space="preserve"> авт. Плешаков А.А. </w:t>
      </w:r>
    </w:p>
    <w:p w:rsidR="00732B25" w:rsidRPr="00486449" w:rsidRDefault="00732B25" w:rsidP="00AD37F8">
      <w:pPr>
        <w:numPr>
          <w:ilvl w:val="0"/>
          <w:numId w:val="13"/>
        </w:numPr>
        <w:spacing w:after="0" w:line="240" w:lineRule="auto"/>
        <w:ind w:left="0" w:firstLine="567"/>
        <w:rPr>
          <w:rFonts w:ascii="Times New Roman" w:hAnsi="Times New Roman" w:cs="Times New Roman"/>
          <w:sz w:val="20"/>
          <w:szCs w:val="20"/>
        </w:rPr>
      </w:pPr>
      <w:r w:rsidRPr="00486449">
        <w:rPr>
          <w:rFonts w:ascii="Times New Roman" w:hAnsi="Times New Roman" w:cs="Times New Roman"/>
          <w:sz w:val="20"/>
          <w:szCs w:val="20"/>
        </w:rPr>
        <w:t xml:space="preserve">Завершенная предметная линия учебников </w:t>
      </w:r>
      <w:r w:rsidRPr="00486449">
        <w:rPr>
          <w:rStyle w:val="a9"/>
          <w:rFonts w:ascii="Times New Roman" w:hAnsi="Times New Roman" w:cs="Times New Roman"/>
          <w:sz w:val="20"/>
          <w:szCs w:val="20"/>
        </w:rPr>
        <w:t>«Технология»</w:t>
      </w:r>
      <w:r w:rsidRPr="00486449">
        <w:rPr>
          <w:rFonts w:ascii="Times New Roman" w:hAnsi="Times New Roman" w:cs="Times New Roman"/>
          <w:sz w:val="20"/>
          <w:szCs w:val="20"/>
        </w:rPr>
        <w:t xml:space="preserve"> авт. Лутцева Е.А., Зуева Т.П.</w:t>
      </w:r>
    </w:p>
    <w:p w:rsidR="00732B25" w:rsidRPr="00486449" w:rsidRDefault="00732B25" w:rsidP="00AD37F8">
      <w:pPr>
        <w:numPr>
          <w:ilvl w:val="0"/>
          <w:numId w:val="13"/>
        </w:numPr>
        <w:spacing w:after="0" w:line="240" w:lineRule="auto"/>
        <w:ind w:left="0" w:firstLine="567"/>
        <w:rPr>
          <w:rFonts w:ascii="Times New Roman" w:hAnsi="Times New Roman" w:cs="Times New Roman"/>
          <w:sz w:val="20"/>
          <w:szCs w:val="20"/>
        </w:rPr>
      </w:pPr>
      <w:r w:rsidRPr="00486449">
        <w:rPr>
          <w:rFonts w:ascii="Times New Roman" w:hAnsi="Times New Roman" w:cs="Times New Roman"/>
          <w:sz w:val="20"/>
          <w:szCs w:val="20"/>
        </w:rPr>
        <w:t xml:space="preserve">Завершенная предметная линия учебников </w:t>
      </w:r>
      <w:r w:rsidRPr="00486449">
        <w:rPr>
          <w:rStyle w:val="a9"/>
          <w:rFonts w:ascii="Times New Roman" w:hAnsi="Times New Roman" w:cs="Times New Roman"/>
          <w:sz w:val="20"/>
          <w:szCs w:val="20"/>
        </w:rPr>
        <w:t>«Музыка»</w:t>
      </w:r>
      <w:r w:rsidRPr="00486449">
        <w:rPr>
          <w:rFonts w:ascii="Times New Roman" w:hAnsi="Times New Roman" w:cs="Times New Roman"/>
          <w:sz w:val="20"/>
          <w:szCs w:val="20"/>
        </w:rPr>
        <w:t xml:space="preserve"> авт. Критская Е.Д. и др. </w:t>
      </w:r>
    </w:p>
    <w:p w:rsidR="00732B25" w:rsidRPr="00486449" w:rsidRDefault="00732B25" w:rsidP="00AD37F8">
      <w:pPr>
        <w:numPr>
          <w:ilvl w:val="0"/>
          <w:numId w:val="13"/>
        </w:numPr>
        <w:spacing w:after="0" w:line="240" w:lineRule="auto"/>
        <w:ind w:left="0" w:firstLine="567"/>
        <w:rPr>
          <w:rFonts w:ascii="Times New Roman" w:hAnsi="Times New Roman" w:cs="Times New Roman"/>
          <w:sz w:val="20"/>
          <w:szCs w:val="20"/>
        </w:rPr>
      </w:pPr>
      <w:r w:rsidRPr="00486449">
        <w:rPr>
          <w:rFonts w:ascii="Times New Roman" w:hAnsi="Times New Roman" w:cs="Times New Roman"/>
          <w:sz w:val="20"/>
          <w:szCs w:val="20"/>
        </w:rPr>
        <w:t xml:space="preserve">Завершенная предметная линия учебников </w:t>
      </w:r>
      <w:r w:rsidRPr="00486449">
        <w:rPr>
          <w:rStyle w:val="a9"/>
          <w:rFonts w:ascii="Times New Roman" w:hAnsi="Times New Roman" w:cs="Times New Roman"/>
          <w:sz w:val="20"/>
          <w:szCs w:val="20"/>
        </w:rPr>
        <w:t xml:space="preserve">«Изобразительное искусство» </w:t>
      </w:r>
      <w:r w:rsidRPr="00486449">
        <w:rPr>
          <w:rFonts w:ascii="Times New Roman" w:hAnsi="Times New Roman" w:cs="Times New Roman"/>
          <w:sz w:val="20"/>
          <w:szCs w:val="20"/>
        </w:rPr>
        <w:t>под ред. Неменского Б.М., и под ред. Кузина В. С.</w:t>
      </w:r>
    </w:p>
    <w:p w:rsidR="00732B25" w:rsidRPr="00486449" w:rsidRDefault="00732B25" w:rsidP="00AD37F8">
      <w:pPr>
        <w:numPr>
          <w:ilvl w:val="0"/>
          <w:numId w:val="13"/>
        </w:numPr>
        <w:spacing w:after="0" w:line="240" w:lineRule="auto"/>
        <w:ind w:left="0" w:firstLine="567"/>
        <w:rPr>
          <w:rFonts w:ascii="Times New Roman" w:hAnsi="Times New Roman" w:cs="Times New Roman"/>
          <w:sz w:val="20"/>
          <w:szCs w:val="20"/>
        </w:rPr>
      </w:pPr>
      <w:r w:rsidRPr="00486449">
        <w:rPr>
          <w:rFonts w:ascii="Times New Roman" w:hAnsi="Times New Roman" w:cs="Times New Roman"/>
          <w:sz w:val="20"/>
          <w:szCs w:val="20"/>
        </w:rPr>
        <w:t xml:space="preserve">Завершенная предметная линия учебников </w:t>
      </w:r>
      <w:r w:rsidRPr="00486449">
        <w:rPr>
          <w:rStyle w:val="a9"/>
          <w:rFonts w:ascii="Times New Roman" w:hAnsi="Times New Roman" w:cs="Times New Roman"/>
          <w:sz w:val="20"/>
          <w:szCs w:val="20"/>
        </w:rPr>
        <w:t>«Физическая культура»</w:t>
      </w:r>
      <w:r w:rsidRPr="00486449">
        <w:rPr>
          <w:rFonts w:ascii="Times New Roman" w:hAnsi="Times New Roman" w:cs="Times New Roman"/>
          <w:sz w:val="20"/>
          <w:szCs w:val="20"/>
        </w:rPr>
        <w:t xml:space="preserve"> авт. Лях В.И. </w:t>
      </w:r>
    </w:p>
    <w:p w:rsidR="00732B25" w:rsidRPr="00486449" w:rsidRDefault="00732B25" w:rsidP="00AD37F8">
      <w:pPr>
        <w:numPr>
          <w:ilvl w:val="0"/>
          <w:numId w:val="13"/>
        </w:numPr>
        <w:spacing w:after="0" w:line="240" w:lineRule="auto"/>
        <w:ind w:left="0" w:firstLine="567"/>
        <w:rPr>
          <w:rFonts w:ascii="Times New Roman" w:hAnsi="Times New Roman" w:cs="Times New Roman"/>
          <w:sz w:val="20"/>
          <w:szCs w:val="20"/>
        </w:rPr>
      </w:pPr>
      <w:r w:rsidRPr="00486449">
        <w:rPr>
          <w:rFonts w:ascii="Times New Roman" w:hAnsi="Times New Roman" w:cs="Times New Roman"/>
          <w:sz w:val="20"/>
          <w:szCs w:val="20"/>
        </w:rPr>
        <w:t xml:space="preserve">Завершенная предметная линия учебников </w:t>
      </w:r>
      <w:r w:rsidRPr="00486449">
        <w:rPr>
          <w:rStyle w:val="a9"/>
          <w:rFonts w:ascii="Times New Roman" w:hAnsi="Times New Roman" w:cs="Times New Roman"/>
          <w:sz w:val="20"/>
          <w:szCs w:val="20"/>
        </w:rPr>
        <w:t>«Английский язык»</w:t>
      </w:r>
      <w:r w:rsidRPr="00486449">
        <w:rPr>
          <w:rFonts w:ascii="Times New Roman" w:hAnsi="Times New Roman" w:cs="Times New Roman"/>
          <w:sz w:val="20"/>
          <w:szCs w:val="20"/>
        </w:rPr>
        <w:t xml:space="preserve"> </w:t>
      </w:r>
      <w:r w:rsidRPr="00486449">
        <w:rPr>
          <w:rFonts w:ascii="Times New Roman" w:hAnsi="Times New Roman" w:cs="Times New Roman"/>
          <w:sz w:val="20"/>
          <w:szCs w:val="20"/>
          <w:shd w:val="clear" w:color="auto" w:fill="FFFFFF"/>
        </w:rPr>
        <w:t>авторы: Н. И. Быкова, Д. Дули, М. Д. Поспелова, В. Эванс</w:t>
      </w:r>
    </w:p>
    <w:p w:rsidR="00732B25" w:rsidRPr="00486449" w:rsidRDefault="00732B25" w:rsidP="00732B25">
      <w:pPr>
        <w:spacing w:after="0" w:line="240" w:lineRule="auto"/>
        <w:ind w:firstLine="567"/>
        <w:rPr>
          <w:rFonts w:ascii="Times New Roman" w:hAnsi="Times New Roman" w:cs="Times New Roman"/>
          <w:sz w:val="20"/>
          <w:szCs w:val="20"/>
        </w:rPr>
      </w:pPr>
      <w:r w:rsidRPr="00486449">
        <w:rPr>
          <w:rFonts w:ascii="Times New Roman" w:hAnsi="Times New Roman" w:cs="Times New Roman"/>
          <w:sz w:val="20"/>
          <w:szCs w:val="20"/>
        </w:rPr>
        <w:t xml:space="preserve">10        Завершенная предметная линия учебников </w:t>
      </w:r>
      <w:r w:rsidRPr="00486449">
        <w:rPr>
          <w:rStyle w:val="a9"/>
          <w:rFonts w:ascii="Times New Roman" w:hAnsi="Times New Roman" w:cs="Times New Roman"/>
          <w:sz w:val="20"/>
          <w:szCs w:val="20"/>
        </w:rPr>
        <w:t>«Немецкий язык» авт. Бим И.Л., Рыжова Л.И.</w:t>
      </w:r>
    </w:p>
    <w:p w:rsidR="00732B25" w:rsidRPr="00486449" w:rsidRDefault="00732B25" w:rsidP="00732B25">
      <w:pPr>
        <w:spacing w:after="0" w:line="240" w:lineRule="auto"/>
        <w:ind w:firstLine="567"/>
        <w:rPr>
          <w:rFonts w:ascii="Times New Roman" w:hAnsi="Times New Roman" w:cs="Times New Roman"/>
          <w:sz w:val="20"/>
          <w:szCs w:val="20"/>
        </w:rPr>
      </w:pPr>
      <w:r w:rsidRPr="00486449">
        <w:rPr>
          <w:rFonts w:ascii="Times New Roman" w:hAnsi="Times New Roman" w:cs="Times New Roman"/>
          <w:sz w:val="20"/>
          <w:szCs w:val="20"/>
        </w:rPr>
        <w:lastRenderedPageBreak/>
        <w:t xml:space="preserve">11. Завершенная предметная линия учебников </w:t>
      </w:r>
      <w:r w:rsidRPr="00486449">
        <w:rPr>
          <w:rStyle w:val="a9"/>
          <w:rFonts w:ascii="Times New Roman" w:hAnsi="Times New Roman" w:cs="Times New Roman"/>
          <w:sz w:val="20"/>
          <w:szCs w:val="20"/>
        </w:rPr>
        <w:t>«Эрзянский язык» Дмитриева С.Ю. и др.</w:t>
      </w:r>
    </w:p>
    <w:p w:rsidR="00732B25" w:rsidRPr="00486449" w:rsidRDefault="00732B25" w:rsidP="00732B25">
      <w:pPr>
        <w:spacing w:after="0" w:line="240" w:lineRule="auto"/>
        <w:ind w:firstLine="567"/>
        <w:jc w:val="center"/>
        <w:rPr>
          <w:rFonts w:ascii="Times New Roman" w:hAnsi="Times New Roman" w:cs="Times New Roman"/>
          <w:b/>
          <w:bCs/>
          <w:sz w:val="20"/>
          <w:szCs w:val="20"/>
        </w:rPr>
      </w:pPr>
    </w:p>
    <w:p w:rsidR="00732B25" w:rsidRPr="00486449" w:rsidRDefault="00732B25" w:rsidP="00732B25">
      <w:pPr>
        <w:spacing w:after="0" w:line="240" w:lineRule="auto"/>
        <w:ind w:firstLine="567"/>
        <w:jc w:val="center"/>
        <w:rPr>
          <w:rFonts w:ascii="Times New Roman" w:hAnsi="Times New Roman" w:cs="Times New Roman"/>
          <w:b/>
          <w:bCs/>
          <w:sz w:val="20"/>
          <w:szCs w:val="20"/>
        </w:rPr>
        <w:sectPr w:rsidR="00732B25" w:rsidRPr="00486449" w:rsidSect="00732B25">
          <w:footerReference w:type="default" r:id="rId8"/>
          <w:pgSz w:w="11906" w:h="16838"/>
          <w:pgMar w:top="1134" w:right="850" w:bottom="1134" w:left="1134" w:header="708" w:footer="708" w:gutter="0"/>
          <w:pgNumType w:start="1"/>
          <w:cols w:space="708"/>
          <w:docGrid w:linePitch="360"/>
        </w:sectPr>
      </w:pP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lastRenderedPageBreak/>
        <w:t>4.2  Сетка часов учебного плана</w:t>
      </w: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Учебный план на 2017-2018 учебный год</w:t>
      </w: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МБОУ «Комсомольская средняя общеобразовательная школа №3»</w:t>
      </w: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Чамзинского муниципального района Республики Мордовия,</w:t>
      </w: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 xml:space="preserve">реализующего основную образовательную  программу </w:t>
      </w: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 xml:space="preserve">начального общего образования в соответствии </w:t>
      </w: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с федеральным государственным образовательным стандартом</w:t>
      </w: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(5-дневная неделя)</w:t>
      </w:r>
    </w:p>
    <w:tbl>
      <w:tblPr>
        <w:tblpPr w:leftFromText="180" w:rightFromText="180" w:vertAnchor="text" w:horzAnchor="margin"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1793"/>
        <w:gridCol w:w="1172"/>
        <w:gridCol w:w="1172"/>
        <w:gridCol w:w="953"/>
        <w:gridCol w:w="960"/>
        <w:gridCol w:w="954"/>
        <w:gridCol w:w="981"/>
        <w:gridCol w:w="954"/>
        <w:gridCol w:w="960"/>
        <w:gridCol w:w="1172"/>
        <w:gridCol w:w="1806"/>
      </w:tblGrid>
      <w:tr w:rsidR="00732B25" w:rsidRPr="00486449" w:rsidTr="005E0D0A">
        <w:tc>
          <w:tcPr>
            <w:tcW w:w="664" w:type="pct"/>
            <w:vMerge w:val="restart"/>
          </w:tcPr>
          <w:p w:rsidR="00732B25" w:rsidRPr="00486449" w:rsidRDefault="00732B25" w:rsidP="005E0D0A">
            <w:pPr>
              <w:spacing w:after="0" w:line="240" w:lineRule="auto"/>
              <w:ind w:left="142"/>
              <w:jc w:val="center"/>
              <w:rPr>
                <w:rFonts w:ascii="Times New Roman" w:hAnsi="Times New Roman" w:cs="Times New Roman"/>
                <w:b/>
                <w:bCs/>
                <w:sz w:val="20"/>
                <w:szCs w:val="20"/>
              </w:rPr>
            </w:pPr>
            <w:r w:rsidRPr="00486449">
              <w:rPr>
                <w:rFonts w:ascii="Times New Roman" w:hAnsi="Times New Roman" w:cs="Times New Roman"/>
                <w:b/>
                <w:bCs/>
                <w:sz w:val="20"/>
                <w:szCs w:val="20"/>
              </w:rPr>
              <w:t>Предметные области</w:t>
            </w:r>
          </w:p>
        </w:tc>
        <w:tc>
          <w:tcPr>
            <w:tcW w:w="625" w:type="pct"/>
            <w:vMerge w:val="restar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Учебные предметы</w:t>
            </w:r>
          </w:p>
        </w:tc>
        <w:tc>
          <w:tcPr>
            <w:tcW w:w="2741" w:type="pct"/>
            <w:gridSpan w:val="8"/>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Количество часов в неделю/год</w:t>
            </w:r>
          </w:p>
        </w:tc>
        <w:tc>
          <w:tcPr>
            <w:tcW w:w="341" w:type="pct"/>
            <w:shd w:val="clear" w:color="auto" w:fill="CCFFFF"/>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 xml:space="preserve">Всего </w:t>
            </w:r>
          </w:p>
        </w:tc>
        <w:tc>
          <w:tcPr>
            <w:tcW w:w="629" w:type="pct"/>
            <w:shd w:val="clear" w:color="auto" w:fill="CCFFFF"/>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Форма проведения промежуточной аттестации</w:t>
            </w:r>
          </w:p>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(2-4 классы)</w:t>
            </w:r>
          </w:p>
        </w:tc>
      </w:tr>
      <w:tr w:rsidR="00732B25" w:rsidRPr="00486449" w:rsidTr="005E0D0A">
        <w:tc>
          <w:tcPr>
            <w:tcW w:w="664" w:type="pct"/>
            <w:vMerge/>
          </w:tcPr>
          <w:p w:rsidR="00732B25" w:rsidRPr="00486449" w:rsidRDefault="00732B25" w:rsidP="005E0D0A">
            <w:pPr>
              <w:spacing w:after="0" w:line="240" w:lineRule="auto"/>
              <w:rPr>
                <w:rFonts w:ascii="Times New Roman" w:hAnsi="Times New Roman" w:cs="Times New Roman"/>
                <w:b/>
                <w:bCs/>
                <w:sz w:val="20"/>
                <w:szCs w:val="20"/>
              </w:rPr>
            </w:pPr>
          </w:p>
        </w:tc>
        <w:tc>
          <w:tcPr>
            <w:tcW w:w="625" w:type="pct"/>
            <w:vMerge/>
          </w:tcPr>
          <w:p w:rsidR="00732B25" w:rsidRPr="00486449" w:rsidRDefault="00732B25" w:rsidP="005E0D0A">
            <w:pPr>
              <w:spacing w:after="0" w:line="240" w:lineRule="auto"/>
              <w:jc w:val="center"/>
              <w:rPr>
                <w:rFonts w:ascii="Times New Roman" w:hAnsi="Times New Roman" w:cs="Times New Roman"/>
                <w:b/>
                <w:bCs/>
                <w:sz w:val="20"/>
                <w:szCs w:val="20"/>
              </w:rPr>
            </w:pP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1А</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1Б</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2А</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2Б</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3А</w:t>
            </w:r>
          </w:p>
        </w:tc>
        <w:tc>
          <w:tcPr>
            <w:tcW w:w="350"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3Б</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4А</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4Б</w:t>
            </w:r>
          </w:p>
        </w:tc>
        <w:tc>
          <w:tcPr>
            <w:tcW w:w="341" w:type="pct"/>
            <w:shd w:val="clear" w:color="auto" w:fill="CCFFFF"/>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8</w:t>
            </w:r>
          </w:p>
        </w:tc>
        <w:tc>
          <w:tcPr>
            <w:tcW w:w="629" w:type="pct"/>
            <w:shd w:val="clear" w:color="auto" w:fill="CCFFFF"/>
          </w:tcPr>
          <w:p w:rsidR="00732B25" w:rsidRPr="00486449" w:rsidRDefault="00732B25" w:rsidP="005E0D0A">
            <w:pPr>
              <w:spacing w:after="0" w:line="240" w:lineRule="auto"/>
              <w:jc w:val="center"/>
              <w:rPr>
                <w:rFonts w:ascii="Times New Roman" w:hAnsi="Times New Roman" w:cs="Times New Roman"/>
                <w:b/>
                <w:bCs/>
                <w:sz w:val="20"/>
                <w:szCs w:val="20"/>
              </w:rPr>
            </w:pPr>
          </w:p>
        </w:tc>
      </w:tr>
      <w:tr w:rsidR="00732B25" w:rsidRPr="00486449" w:rsidTr="005E0D0A">
        <w:tc>
          <w:tcPr>
            <w:tcW w:w="2655" w:type="pct"/>
            <w:gridSpan w:val="6"/>
          </w:tcPr>
          <w:p w:rsidR="00732B25" w:rsidRPr="00486449" w:rsidRDefault="00732B25" w:rsidP="005E0D0A">
            <w:pPr>
              <w:spacing w:after="0" w:line="240" w:lineRule="auto"/>
              <w:rPr>
                <w:rFonts w:ascii="Times New Roman" w:hAnsi="Times New Roman" w:cs="Times New Roman"/>
                <w:b/>
                <w:bCs/>
                <w:sz w:val="20"/>
                <w:szCs w:val="20"/>
              </w:rPr>
            </w:pPr>
            <w:r w:rsidRPr="00486449">
              <w:rPr>
                <w:rFonts w:ascii="Times New Roman" w:hAnsi="Times New Roman" w:cs="Times New Roman"/>
                <w:b/>
                <w:bCs/>
                <w:sz w:val="20"/>
                <w:szCs w:val="20"/>
              </w:rPr>
              <w:t>ОБЯЗАТЕЛЬНАЯ ЧАСТЬ</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p>
        </w:tc>
        <w:tc>
          <w:tcPr>
            <w:tcW w:w="350" w:type="pct"/>
          </w:tcPr>
          <w:p w:rsidR="00732B25" w:rsidRPr="00486449" w:rsidRDefault="00732B25" w:rsidP="005E0D0A">
            <w:pPr>
              <w:spacing w:after="0" w:line="240" w:lineRule="auto"/>
              <w:jc w:val="center"/>
              <w:rPr>
                <w:rFonts w:ascii="Times New Roman" w:hAnsi="Times New Roman" w:cs="Times New Roman"/>
                <w:b/>
                <w:bCs/>
                <w:sz w:val="20"/>
                <w:szCs w:val="20"/>
              </w:rPr>
            </w:pP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p>
        </w:tc>
        <w:tc>
          <w:tcPr>
            <w:tcW w:w="341" w:type="pct"/>
            <w:shd w:val="clear" w:color="auto" w:fill="CCFFFF"/>
          </w:tcPr>
          <w:p w:rsidR="00732B25" w:rsidRPr="00486449" w:rsidRDefault="00732B25" w:rsidP="005E0D0A">
            <w:pPr>
              <w:spacing w:after="0" w:line="240" w:lineRule="auto"/>
              <w:jc w:val="center"/>
              <w:rPr>
                <w:rFonts w:ascii="Times New Roman" w:hAnsi="Times New Roman" w:cs="Times New Roman"/>
                <w:b/>
                <w:bCs/>
                <w:sz w:val="20"/>
                <w:szCs w:val="20"/>
              </w:rPr>
            </w:pPr>
          </w:p>
        </w:tc>
        <w:tc>
          <w:tcPr>
            <w:tcW w:w="629" w:type="pct"/>
            <w:shd w:val="clear" w:color="auto" w:fill="CCFFFF"/>
          </w:tcPr>
          <w:p w:rsidR="00732B25" w:rsidRPr="00486449" w:rsidRDefault="00732B25" w:rsidP="005E0D0A">
            <w:pPr>
              <w:spacing w:after="0" w:line="240" w:lineRule="auto"/>
              <w:jc w:val="center"/>
              <w:rPr>
                <w:rFonts w:ascii="Times New Roman" w:hAnsi="Times New Roman" w:cs="Times New Roman"/>
                <w:b/>
                <w:bCs/>
                <w:sz w:val="20"/>
                <w:szCs w:val="20"/>
              </w:rPr>
            </w:pPr>
          </w:p>
        </w:tc>
      </w:tr>
      <w:tr w:rsidR="00732B25" w:rsidRPr="00486449" w:rsidTr="005E0D0A">
        <w:tc>
          <w:tcPr>
            <w:tcW w:w="664" w:type="pct"/>
            <w:vMerge w:val="restart"/>
          </w:tcPr>
          <w:p w:rsidR="00732B25" w:rsidRPr="00486449" w:rsidRDefault="00732B25" w:rsidP="005E0D0A">
            <w:pPr>
              <w:spacing w:after="0" w:line="240" w:lineRule="auto"/>
              <w:rPr>
                <w:rFonts w:ascii="Times New Roman" w:hAnsi="Times New Roman" w:cs="Times New Roman"/>
                <w:b/>
                <w:bCs/>
                <w:sz w:val="20"/>
                <w:szCs w:val="20"/>
              </w:rPr>
            </w:pPr>
            <w:r w:rsidRPr="00486449">
              <w:rPr>
                <w:rFonts w:ascii="Times New Roman" w:hAnsi="Times New Roman" w:cs="Times New Roman"/>
                <w:b/>
                <w:bCs/>
                <w:sz w:val="20"/>
                <w:szCs w:val="20"/>
              </w:rPr>
              <w:t>Русский язык и литературное чтение</w:t>
            </w:r>
          </w:p>
        </w:tc>
        <w:tc>
          <w:tcPr>
            <w:tcW w:w="625" w:type="pct"/>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Русский язык</w:t>
            </w:r>
          </w:p>
          <w:p w:rsidR="00732B25" w:rsidRPr="00486449" w:rsidRDefault="00732B25" w:rsidP="005E0D0A">
            <w:pPr>
              <w:spacing w:after="0" w:line="240" w:lineRule="auto"/>
              <w:rPr>
                <w:rFonts w:ascii="Times New Roman" w:hAnsi="Times New Roman" w:cs="Times New Roman"/>
                <w:sz w:val="20"/>
                <w:szCs w:val="20"/>
              </w:rPr>
            </w:pP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4,75/156,75</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4,75/156,75</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4/136</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4/136</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4/136</w:t>
            </w:r>
          </w:p>
        </w:tc>
        <w:tc>
          <w:tcPr>
            <w:tcW w:w="350"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4/136</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4/136</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4/136</w:t>
            </w:r>
          </w:p>
        </w:tc>
        <w:tc>
          <w:tcPr>
            <w:tcW w:w="341" w:type="pct"/>
            <w:shd w:val="clear" w:color="auto" w:fill="CCFFFF"/>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33,5/1129,5</w:t>
            </w:r>
          </w:p>
        </w:tc>
        <w:tc>
          <w:tcPr>
            <w:tcW w:w="629" w:type="pct"/>
            <w:shd w:val="clear" w:color="auto" w:fill="CCFFFF"/>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Диктант</w:t>
            </w:r>
          </w:p>
        </w:tc>
      </w:tr>
      <w:tr w:rsidR="00732B25" w:rsidRPr="00486449" w:rsidTr="005E0D0A">
        <w:tc>
          <w:tcPr>
            <w:tcW w:w="664" w:type="pct"/>
            <w:vMerge/>
            <w:vAlign w:val="center"/>
          </w:tcPr>
          <w:p w:rsidR="00732B25" w:rsidRPr="00486449" w:rsidRDefault="00732B25" w:rsidP="005E0D0A">
            <w:pPr>
              <w:spacing w:after="0" w:line="240" w:lineRule="auto"/>
              <w:rPr>
                <w:rFonts w:ascii="Times New Roman" w:hAnsi="Times New Roman" w:cs="Times New Roman"/>
                <w:b/>
                <w:bCs/>
                <w:sz w:val="20"/>
                <w:szCs w:val="20"/>
              </w:rPr>
            </w:pPr>
          </w:p>
        </w:tc>
        <w:tc>
          <w:tcPr>
            <w:tcW w:w="625" w:type="pct"/>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Литературное чтение</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3,75/123,75</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3,75/123,75</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4/136</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4/136</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4/136</w:t>
            </w:r>
          </w:p>
        </w:tc>
        <w:tc>
          <w:tcPr>
            <w:tcW w:w="350"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4/136</w:t>
            </w:r>
          </w:p>
        </w:tc>
        <w:tc>
          <w:tcPr>
            <w:tcW w:w="341" w:type="pct"/>
          </w:tcPr>
          <w:p w:rsidR="00732B25" w:rsidRPr="00486449" w:rsidRDefault="00732B25" w:rsidP="005E0D0A">
            <w:pPr>
              <w:snapToGrid w:val="0"/>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3/102</w:t>
            </w:r>
          </w:p>
        </w:tc>
        <w:tc>
          <w:tcPr>
            <w:tcW w:w="341" w:type="pct"/>
          </w:tcPr>
          <w:p w:rsidR="00732B25" w:rsidRPr="00486449" w:rsidRDefault="00732B25" w:rsidP="005E0D0A">
            <w:pPr>
              <w:snapToGrid w:val="0"/>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3/102</w:t>
            </w:r>
          </w:p>
        </w:tc>
        <w:tc>
          <w:tcPr>
            <w:tcW w:w="341" w:type="pct"/>
            <w:shd w:val="clear" w:color="auto" w:fill="CCFFFF"/>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29,5/995,5</w:t>
            </w:r>
          </w:p>
        </w:tc>
        <w:tc>
          <w:tcPr>
            <w:tcW w:w="629" w:type="pct"/>
            <w:shd w:val="clear" w:color="auto" w:fill="CCFFFF"/>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Тестирование</w:t>
            </w:r>
          </w:p>
        </w:tc>
      </w:tr>
      <w:tr w:rsidR="00732B25" w:rsidRPr="00486449" w:rsidTr="005E0D0A">
        <w:tc>
          <w:tcPr>
            <w:tcW w:w="664" w:type="pct"/>
            <w:vMerge w:val="restart"/>
            <w:vAlign w:val="center"/>
          </w:tcPr>
          <w:p w:rsidR="00732B25" w:rsidRPr="00486449" w:rsidRDefault="00732B25" w:rsidP="005E0D0A">
            <w:pPr>
              <w:spacing w:after="0" w:line="240" w:lineRule="auto"/>
              <w:rPr>
                <w:rFonts w:ascii="Times New Roman" w:hAnsi="Times New Roman" w:cs="Times New Roman"/>
                <w:b/>
                <w:bCs/>
                <w:sz w:val="20"/>
                <w:szCs w:val="20"/>
              </w:rPr>
            </w:pPr>
            <w:r w:rsidRPr="00486449">
              <w:rPr>
                <w:rFonts w:ascii="Times New Roman" w:hAnsi="Times New Roman" w:cs="Times New Roman"/>
                <w:b/>
                <w:bCs/>
                <w:sz w:val="20"/>
                <w:szCs w:val="20"/>
              </w:rPr>
              <w:t>Родной язык и литературное чтение на родном языке</w:t>
            </w:r>
          </w:p>
        </w:tc>
        <w:tc>
          <w:tcPr>
            <w:tcW w:w="625" w:type="pct"/>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Родной язык и литературное чтение на родном языке</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w:t>
            </w:r>
          </w:p>
        </w:tc>
        <w:tc>
          <w:tcPr>
            <w:tcW w:w="350"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w:t>
            </w:r>
          </w:p>
        </w:tc>
        <w:tc>
          <w:tcPr>
            <w:tcW w:w="341" w:type="pct"/>
          </w:tcPr>
          <w:p w:rsidR="00732B25" w:rsidRPr="00486449" w:rsidRDefault="00732B25" w:rsidP="005E0D0A">
            <w:pPr>
              <w:snapToGrid w:val="0"/>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w:t>
            </w:r>
          </w:p>
        </w:tc>
        <w:tc>
          <w:tcPr>
            <w:tcW w:w="341" w:type="pct"/>
          </w:tcPr>
          <w:p w:rsidR="00732B25" w:rsidRPr="00486449" w:rsidRDefault="00732B25" w:rsidP="005E0D0A">
            <w:pPr>
              <w:snapToGrid w:val="0"/>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w:t>
            </w:r>
          </w:p>
        </w:tc>
        <w:tc>
          <w:tcPr>
            <w:tcW w:w="341" w:type="pct"/>
            <w:shd w:val="clear" w:color="auto" w:fill="CCFFFF"/>
          </w:tcPr>
          <w:p w:rsidR="00732B25" w:rsidRPr="00486449" w:rsidRDefault="00732B25" w:rsidP="005E0D0A">
            <w:pPr>
              <w:spacing w:after="0" w:line="240" w:lineRule="auto"/>
              <w:jc w:val="center"/>
              <w:rPr>
                <w:rFonts w:ascii="Times New Roman" w:hAnsi="Times New Roman" w:cs="Times New Roman"/>
                <w:b/>
                <w:bCs/>
                <w:sz w:val="20"/>
                <w:szCs w:val="20"/>
              </w:rPr>
            </w:pPr>
          </w:p>
        </w:tc>
        <w:tc>
          <w:tcPr>
            <w:tcW w:w="629" w:type="pct"/>
            <w:shd w:val="clear" w:color="auto" w:fill="CCFFFF"/>
          </w:tcPr>
          <w:p w:rsidR="00732B25" w:rsidRPr="00486449" w:rsidRDefault="00732B25" w:rsidP="005E0D0A">
            <w:pPr>
              <w:spacing w:after="0" w:line="240" w:lineRule="auto"/>
              <w:jc w:val="center"/>
              <w:rPr>
                <w:rFonts w:ascii="Times New Roman" w:hAnsi="Times New Roman" w:cs="Times New Roman"/>
                <w:b/>
                <w:bCs/>
                <w:sz w:val="20"/>
                <w:szCs w:val="20"/>
              </w:rPr>
            </w:pPr>
          </w:p>
        </w:tc>
      </w:tr>
      <w:tr w:rsidR="00732B25" w:rsidRPr="00486449" w:rsidTr="005E0D0A">
        <w:tc>
          <w:tcPr>
            <w:tcW w:w="664" w:type="pct"/>
            <w:vMerge/>
            <w:vAlign w:val="center"/>
          </w:tcPr>
          <w:p w:rsidR="00732B25" w:rsidRPr="00486449" w:rsidRDefault="00732B25" w:rsidP="005E0D0A">
            <w:pPr>
              <w:spacing w:after="0" w:line="240" w:lineRule="auto"/>
              <w:rPr>
                <w:rFonts w:ascii="Times New Roman" w:hAnsi="Times New Roman" w:cs="Times New Roman"/>
                <w:b/>
                <w:bCs/>
                <w:sz w:val="20"/>
                <w:szCs w:val="20"/>
              </w:rPr>
            </w:pPr>
          </w:p>
        </w:tc>
        <w:tc>
          <w:tcPr>
            <w:tcW w:w="625" w:type="pct"/>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Родной язык (русский) и литературное чтение на родном языке</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0,5/16,5</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0,5/16,5</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w:t>
            </w:r>
          </w:p>
        </w:tc>
        <w:tc>
          <w:tcPr>
            <w:tcW w:w="350"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w:t>
            </w:r>
          </w:p>
        </w:tc>
        <w:tc>
          <w:tcPr>
            <w:tcW w:w="341" w:type="pct"/>
          </w:tcPr>
          <w:p w:rsidR="00732B25" w:rsidRPr="00486449" w:rsidRDefault="00732B25" w:rsidP="005E0D0A">
            <w:pPr>
              <w:snapToGrid w:val="0"/>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w:t>
            </w:r>
          </w:p>
        </w:tc>
        <w:tc>
          <w:tcPr>
            <w:tcW w:w="341" w:type="pct"/>
          </w:tcPr>
          <w:p w:rsidR="00732B25" w:rsidRPr="00486449" w:rsidRDefault="00732B25" w:rsidP="005E0D0A">
            <w:pPr>
              <w:snapToGrid w:val="0"/>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w:t>
            </w:r>
          </w:p>
        </w:tc>
        <w:tc>
          <w:tcPr>
            <w:tcW w:w="341" w:type="pct"/>
            <w:shd w:val="clear" w:color="auto" w:fill="CCFFFF"/>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1/33</w:t>
            </w:r>
          </w:p>
        </w:tc>
        <w:tc>
          <w:tcPr>
            <w:tcW w:w="629" w:type="pct"/>
            <w:shd w:val="clear" w:color="auto" w:fill="CCFFFF"/>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w:t>
            </w:r>
          </w:p>
        </w:tc>
      </w:tr>
      <w:tr w:rsidR="00732B25" w:rsidRPr="00486449" w:rsidTr="005E0D0A">
        <w:tc>
          <w:tcPr>
            <w:tcW w:w="664" w:type="pct"/>
            <w:vAlign w:val="center"/>
          </w:tcPr>
          <w:p w:rsidR="00732B25" w:rsidRPr="00486449" w:rsidRDefault="00732B25" w:rsidP="005E0D0A">
            <w:pPr>
              <w:spacing w:after="0" w:line="240" w:lineRule="auto"/>
              <w:rPr>
                <w:rFonts w:ascii="Times New Roman" w:hAnsi="Times New Roman" w:cs="Times New Roman"/>
                <w:b/>
                <w:bCs/>
                <w:sz w:val="20"/>
                <w:szCs w:val="20"/>
              </w:rPr>
            </w:pPr>
            <w:r w:rsidRPr="00486449">
              <w:rPr>
                <w:rFonts w:ascii="Times New Roman" w:hAnsi="Times New Roman" w:cs="Times New Roman"/>
                <w:b/>
                <w:bCs/>
                <w:sz w:val="20"/>
                <w:szCs w:val="20"/>
              </w:rPr>
              <w:t>Иностранный язык</w:t>
            </w:r>
          </w:p>
        </w:tc>
        <w:tc>
          <w:tcPr>
            <w:tcW w:w="625" w:type="pct"/>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Иностранный язык</w:t>
            </w:r>
          </w:p>
          <w:p w:rsidR="00732B25" w:rsidRPr="00486449" w:rsidRDefault="00732B25" w:rsidP="005E0D0A">
            <w:pPr>
              <w:spacing w:after="0" w:line="240" w:lineRule="auto"/>
              <w:rPr>
                <w:rFonts w:ascii="Times New Roman" w:hAnsi="Times New Roman" w:cs="Times New Roman"/>
                <w:sz w:val="20"/>
                <w:szCs w:val="20"/>
              </w:rPr>
            </w:pP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2/68</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2/68</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2/68</w:t>
            </w:r>
          </w:p>
        </w:tc>
        <w:tc>
          <w:tcPr>
            <w:tcW w:w="350"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2/68</w:t>
            </w:r>
          </w:p>
        </w:tc>
        <w:tc>
          <w:tcPr>
            <w:tcW w:w="341" w:type="pct"/>
          </w:tcPr>
          <w:p w:rsidR="00732B25" w:rsidRPr="00486449" w:rsidRDefault="00732B25" w:rsidP="005E0D0A">
            <w:pPr>
              <w:snapToGrid w:val="0"/>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2/68</w:t>
            </w:r>
          </w:p>
        </w:tc>
        <w:tc>
          <w:tcPr>
            <w:tcW w:w="341" w:type="pct"/>
          </w:tcPr>
          <w:p w:rsidR="00732B25" w:rsidRPr="00486449" w:rsidRDefault="00732B25" w:rsidP="005E0D0A">
            <w:pPr>
              <w:snapToGrid w:val="0"/>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2/68</w:t>
            </w:r>
          </w:p>
        </w:tc>
        <w:tc>
          <w:tcPr>
            <w:tcW w:w="341" w:type="pct"/>
            <w:shd w:val="clear" w:color="auto" w:fill="CCFFFF"/>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12/408</w:t>
            </w:r>
          </w:p>
        </w:tc>
        <w:tc>
          <w:tcPr>
            <w:tcW w:w="629" w:type="pct"/>
            <w:shd w:val="clear" w:color="auto" w:fill="CCFFFF"/>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Тестирование</w:t>
            </w:r>
          </w:p>
        </w:tc>
      </w:tr>
      <w:tr w:rsidR="00732B25" w:rsidRPr="00486449" w:rsidTr="005E0D0A">
        <w:tc>
          <w:tcPr>
            <w:tcW w:w="664" w:type="pct"/>
          </w:tcPr>
          <w:p w:rsidR="00732B25" w:rsidRPr="00486449" w:rsidRDefault="00732B25" w:rsidP="005E0D0A">
            <w:pPr>
              <w:spacing w:after="0" w:line="240" w:lineRule="auto"/>
              <w:rPr>
                <w:rFonts w:ascii="Times New Roman" w:hAnsi="Times New Roman" w:cs="Times New Roman"/>
                <w:b/>
                <w:bCs/>
                <w:sz w:val="20"/>
                <w:szCs w:val="20"/>
              </w:rPr>
            </w:pPr>
            <w:r w:rsidRPr="00486449">
              <w:rPr>
                <w:rFonts w:ascii="Times New Roman" w:hAnsi="Times New Roman" w:cs="Times New Roman"/>
                <w:b/>
                <w:bCs/>
                <w:sz w:val="20"/>
                <w:szCs w:val="20"/>
              </w:rPr>
              <w:t>Математика и информатика</w:t>
            </w:r>
          </w:p>
        </w:tc>
        <w:tc>
          <w:tcPr>
            <w:tcW w:w="625" w:type="pct"/>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Математика</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4/132</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4/132</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4/136</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4/136</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4/136</w:t>
            </w:r>
          </w:p>
        </w:tc>
        <w:tc>
          <w:tcPr>
            <w:tcW w:w="350"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4/136</w:t>
            </w:r>
          </w:p>
        </w:tc>
        <w:tc>
          <w:tcPr>
            <w:tcW w:w="341" w:type="pct"/>
          </w:tcPr>
          <w:p w:rsidR="00732B25" w:rsidRPr="00486449" w:rsidRDefault="00732B25" w:rsidP="005E0D0A">
            <w:pPr>
              <w:snapToGrid w:val="0"/>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4/136</w:t>
            </w:r>
          </w:p>
        </w:tc>
        <w:tc>
          <w:tcPr>
            <w:tcW w:w="341" w:type="pct"/>
          </w:tcPr>
          <w:p w:rsidR="00732B25" w:rsidRPr="00486449" w:rsidRDefault="00732B25" w:rsidP="005E0D0A">
            <w:pPr>
              <w:snapToGrid w:val="0"/>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4/136</w:t>
            </w:r>
          </w:p>
        </w:tc>
        <w:tc>
          <w:tcPr>
            <w:tcW w:w="341" w:type="pct"/>
            <w:shd w:val="clear" w:color="auto" w:fill="CCFFFF"/>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32/1080</w:t>
            </w:r>
          </w:p>
        </w:tc>
        <w:tc>
          <w:tcPr>
            <w:tcW w:w="629" w:type="pct"/>
            <w:shd w:val="clear" w:color="auto" w:fill="CCFFFF"/>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Контрольная работа</w:t>
            </w:r>
          </w:p>
        </w:tc>
      </w:tr>
      <w:tr w:rsidR="00732B25" w:rsidRPr="00486449" w:rsidTr="005E0D0A">
        <w:tc>
          <w:tcPr>
            <w:tcW w:w="664" w:type="pct"/>
          </w:tcPr>
          <w:p w:rsidR="00732B25" w:rsidRPr="00486449" w:rsidRDefault="00732B25" w:rsidP="005E0D0A">
            <w:pPr>
              <w:spacing w:after="0" w:line="240" w:lineRule="auto"/>
              <w:rPr>
                <w:rFonts w:ascii="Times New Roman" w:hAnsi="Times New Roman" w:cs="Times New Roman"/>
                <w:b/>
                <w:bCs/>
                <w:sz w:val="20"/>
                <w:szCs w:val="20"/>
              </w:rPr>
            </w:pPr>
            <w:r w:rsidRPr="00486449">
              <w:rPr>
                <w:rFonts w:ascii="Times New Roman" w:hAnsi="Times New Roman" w:cs="Times New Roman"/>
                <w:b/>
                <w:bCs/>
                <w:sz w:val="20"/>
                <w:szCs w:val="20"/>
              </w:rPr>
              <w:t>Обществознание и естествознание</w:t>
            </w:r>
          </w:p>
        </w:tc>
        <w:tc>
          <w:tcPr>
            <w:tcW w:w="625" w:type="pct"/>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Окружающий мир</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2/66</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2/66</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2/68</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2/68</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2/68</w:t>
            </w:r>
          </w:p>
        </w:tc>
        <w:tc>
          <w:tcPr>
            <w:tcW w:w="350"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2/68</w:t>
            </w:r>
          </w:p>
        </w:tc>
        <w:tc>
          <w:tcPr>
            <w:tcW w:w="341" w:type="pct"/>
          </w:tcPr>
          <w:p w:rsidR="00732B25" w:rsidRPr="00486449" w:rsidRDefault="00732B25" w:rsidP="005E0D0A">
            <w:pPr>
              <w:pStyle w:val="aff2"/>
              <w:snapToGrid w:val="0"/>
              <w:jc w:val="center"/>
              <w:rPr>
                <w:rFonts w:ascii="Times New Roman" w:hAnsi="Times New Roman" w:cs="Times New Roman"/>
                <w:b/>
                <w:bCs/>
                <w:sz w:val="20"/>
                <w:szCs w:val="20"/>
              </w:rPr>
            </w:pPr>
            <w:r w:rsidRPr="00486449">
              <w:rPr>
                <w:rFonts w:ascii="Times New Roman" w:hAnsi="Times New Roman" w:cs="Times New Roman"/>
                <w:b/>
                <w:bCs/>
                <w:sz w:val="20"/>
                <w:szCs w:val="20"/>
              </w:rPr>
              <w:t>2/68</w:t>
            </w:r>
          </w:p>
        </w:tc>
        <w:tc>
          <w:tcPr>
            <w:tcW w:w="341" w:type="pct"/>
          </w:tcPr>
          <w:p w:rsidR="00732B25" w:rsidRPr="00486449" w:rsidRDefault="00732B25" w:rsidP="005E0D0A">
            <w:pPr>
              <w:pStyle w:val="aff2"/>
              <w:snapToGrid w:val="0"/>
              <w:jc w:val="center"/>
              <w:rPr>
                <w:rFonts w:ascii="Times New Roman" w:hAnsi="Times New Roman" w:cs="Times New Roman"/>
                <w:b/>
                <w:bCs/>
                <w:sz w:val="20"/>
                <w:szCs w:val="20"/>
              </w:rPr>
            </w:pPr>
            <w:r w:rsidRPr="00486449">
              <w:rPr>
                <w:rFonts w:ascii="Times New Roman" w:hAnsi="Times New Roman" w:cs="Times New Roman"/>
                <w:b/>
                <w:bCs/>
                <w:sz w:val="20"/>
                <w:szCs w:val="20"/>
              </w:rPr>
              <w:t>2/68</w:t>
            </w:r>
          </w:p>
        </w:tc>
        <w:tc>
          <w:tcPr>
            <w:tcW w:w="341" w:type="pct"/>
            <w:shd w:val="clear" w:color="auto" w:fill="CCFFFF"/>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16/540</w:t>
            </w:r>
          </w:p>
        </w:tc>
        <w:tc>
          <w:tcPr>
            <w:tcW w:w="629" w:type="pct"/>
            <w:shd w:val="clear" w:color="auto" w:fill="CCFFFF"/>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Тестирование</w:t>
            </w:r>
          </w:p>
        </w:tc>
      </w:tr>
      <w:tr w:rsidR="00732B25" w:rsidRPr="00486449" w:rsidTr="005E0D0A">
        <w:tc>
          <w:tcPr>
            <w:tcW w:w="664" w:type="pct"/>
            <w:vMerge w:val="restart"/>
          </w:tcPr>
          <w:p w:rsidR="00732B25" w:rsidRPr="00486449" w:rsidRDefault="00732B25" w:rsidP="005E0D0A">
            <w:pPr>
              <w:spacing w:after="0" w:line="240" w:lineRule="auto"/>
              <w:rPr>
                <w:rFonts w:ascii="Times New Roman" w:hAnsi="Times New Roman" w:cs="Times New Roman"/>
                <w:b/>
                <w:bCs/>
                <w:sz w:val="20"/>
                <w:szCs w:val="20"/>
              </w:rPr>
            </w:pPr>
            <w:r w:rsidRPr="00486449">
              <w:rPr>
                <w:rFonts w:ascii="Times New Roman" w:hAnsi="Times New Roman" w:cs="Times New Roman"/>
                <w:b/>
                <w:bCs/>
                <w:sz w:val="20"/>
                <w:szCs w:val="20"/>
              </w:rPr>
              <w:t>Искусство</w:t>
            </w:r>
          </w:p>
        </w:tc>
        <w:tc>
          <w:tcPr>
            <w:tcW w:w="625" w:type="pct"/>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Музыка</w:t>
            </w:r>
          </w:p>
          <w:p w:rsidR="00732B25" w:rsidRPr="00486449" w:rsidRDefault="00732B25" w:rsidP="005E0D0A">
            <w:pPr>
              <w:spacing w:after="0" w:line="240" w:lineRule="auto"/>
              <w:rPr>
                <w:rFonts w:ascii="Times New Roman" w:hAnsi="Times New Roman" w:cs="Times New Roman"/>
                <w:sz w:val="20"/>
                <w:szCs w:val="20"/>
              </w:rPr>
            </w:pP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1/33</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1/33</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1/34</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1/34</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1/34</w:t>
            </w:r>
          </w:p>
        </w:tc>
        <w:tc>
          <w:tcPr>
            <w:tcW w:w="350"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1/34</w:t>
            </w:r>
          </w:p>
        </w:tc>
        <w:tc>
          <w:tcPr>
            <w:tcW w:w="341" w:type="pct"/>
          </w:tcPr>
          <w:p w:rsidR="00732B25" w:rsidRPr="00486449" w:rsidRDefault="00732B25" w:rsidP="005E0D0A">
            <w:pPr>
              <w:snapToGrid w:val="0"/>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1/34</w:t>
            </w:r>
          </w:p>
        </w:tc>
        <w:tc>
          <w:tcPr>
            <w:tcW w:w="341" w:type="pct"/>
          </w:tcPr>
          <w:p w:rsidR="00732B25" w:rsidRPr="00486449" w:rsidRDefault="00732B25" w:rsidP="005E0D0A">
            <w:pPr>
              <w:snapToGrid w:val="0"/>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1/34</w:t>
            </w:r>
          </w:p>
        </w:tc>
        <w:tc>
          <w:tcPr>
            <w:tcW w:w="341" w:type="pct"/>
            <w:shd w:val="clear" w:color="auto" w:fill="CCFFFF"/>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8/270</w:t>
            </w:r>
          </w:p>
        </w:tc>
        <w:tc>
          <w:tcPr>
            <w:tcW w:w="629" w:type="pct"/>
            <w:shd w:val="clear" w:color="auto" w:fill="CCFFFF"/>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Тестирование</w:t>
            </w:r>
          </w:p>
        </w:tc>
      </w:tr>
      <w:tr w:rsidR="00732B25" w:rsidRPr="00486449" w:rsidTr="005E0D0A">
        <w:tc>
          <w:tcPr>
            <w:tcW w:w="664" w:type="pct"/>
            <w:vMerge/>
            <w:vAlign w:val="center"/>
          </w:tcPr>
          <w:p w:rsidR="00732B25" w:rsidRPr="00486449" w:rsidRDefault="00732B25" w:rsidP="005E0D0A">
            <w:pPr>
              <w:spacing w:after="0" w:line="240" w:lineRule="auto"/>
              <w:rPr>
                <w:rFonts w:ascii="Times New Roman" w:hAnsi="Times New Roman" w:cs="Times New Roman"/>
                <w:b/>
                <w:bCs/>
                <w:sz w:val="20"/>
                <w:szCs w:val="20"/>
              </w:rPr>
            </w:pPr>
          </w:p>
        </w:tc>
        <w:tc>
          <w:tcPr>
            <w:tcW w:w="625" w:type="pct"/>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Изобразительное искусство</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1/33</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1/33</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1/34</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1/34</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1/34</w:t>
            </w:r>
          </w:p>
        </w:tc>
        <w:tc>
          <w:tcPr>
            <w:tcW w:w="350"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1/34</w:t>
            </w:r>
          </w:p>
        </w:tc>
        <w:tc>
          <w:tcPr>
            <w:tcW w:w="341" w:type="pct"/>
          </w:tcPr>
          <w:p w:rsidR="00732B25" w:rsidRPr="00486449" w:rsidRDefault="00732B25" w:rsidP="005E0D0A">
            <w:pPr>
              <w:snapToGrid w:val="0"/>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1/34</w:t>
            </w:r>
          </w:p>
        </w:tc>
        <w:tc>
          <w:tcPr>
            <w:tcW w:w="341" w:type="pct"/>
          </w:tcPr>
          <w:p w:rsidR="00732B25" w:rsidRPr="00486449" w:rsidRDefault="00732B25" w:rsidP="005E0D0A">
            <w:pPr>
              <w:snapToGrid w:val="0"/>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1/34</w:t>
            </w:r>
          </w:p>
        </w:tc>
        <w:tc>
          <w:tcPr>
            <w:tcW w:w="341" w:type="pct"/>
            <w:shd w:val="clear" w:color="auto" w:fill="CCFFFF"/>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8/270</w:t>
            </w:r>
          </w:p>
        </w:tc>
        <w:tc>
          <w:tcPr>
            <w:tcW w:w="629" w:type="pct"/>
            <w:shd w:val="clear" w:color="auto" w:fill="CCFFFF"/>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Тестирование</w:t>
            </w:r>
          </w:p>
        </w:tc>
      </w:tr>
      <w:tr w:rsidR="00732B25" w:rsidRPr="00486449" w:rsidTr="005E0D0A">
        <w:tc>
          <w:tcPr>
            <w:tcW w:w="664" w:type="pct"/>
          </w:tcPr>
          <w:p w:rsidR="00732B25" w:rsidRPr="00486449" w:rsidRDefault="00732B25" w:rsidP="005E0D0A">
            <w:pPr>
              <w:spacing w:after="0" w:line="240" w:lineRule="auto"/>
              <w:rPr>
                <w:rFonts w:ascii="Times New Roman" w:hAnsi="Times New Roman" w:cs="Times New Roman"/>
                <w:b/>
                <w:bCs/>
                <w:sz w:val="20"/>
                <w:szCs w:val="20"/>
              </w:rPr>
            </w:pPr>
            <w:r w:rsidRPr="00486449">
              <w:rPr>
                <w:rFonts w:ascii="Times New Roman" w:hAnsi="Times New Roman" w:cs="Times New Roman"/>
                <w:b/>
                <w:bCs/>
                <w:sz w:val="20"/>
                <w:szCs w:val="20"/>
              </w:rPr>
              <w:lastRenderedPageBreak/>
              <w:t>Технология</w:t>
            </w:r>
          </w:p>
        </w:tc>
        <w:tc>
          <w:tcPr>
            <w:tcW w:w="625" w:type="pct"/>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Технология</w:t>
            </w:r>
          </w:p>
          <w:p w:rsidR="00732B25" w:rsidRPr="00486449" w:rsidRDefault="00732B25" w:rsidP="005E0D0A">
            <w:pPr>
              <w:spacing w:after="0" w:line="240" w:lineRule="auto"/>
              <w:rPr>
                <w:rFonts w:ascii="Times New Roman" w:hAnsi="Times New Roman" w:cs="Times New Roman"/>
                <w:sz w:val="20"/>
                <w:szCs w:val="20"/>
              </w:rPr>
            </w:pP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1/33</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1/33</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1/34</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1/34</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1/34</w:t>
            </w:r>
          </w:p>
        </w:tc>
        <w:tc>
          <w:tcPr>
            <w:tcW w:w="350"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1/34</w:t>
            </w:r>
          </w:p>
        </w:tc>
        <w:tc>
          <w:tcPr>
            <w:tcW w:w="341" w:type="pct"/>
          </w:tcPr>
          <w:p w:rsidR="00732B25" w:rsidRPr="00486449" w:rsidRDefault="00732B25" w:rsidP="005E0D0A">
            <w:pPr>
              <w:snapToGrid w:val="0"/>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1/34</w:t>
            </w:r>
          </w:p>
        </w:tc>
        <w:tc>
          <w:tcPr>
            <w:tcW w:w="341" w:type="pct"/>
          </w:tcPr>
          <w:p w:rsidR="00732B25" w:rsidRPr="00486449" w:rsidRDefault="00732B25" w:rsidP="005E0D0A">
            <w:pPr>
              <w:snapToGrid w:val="0"/>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1/34</w:t>
            </w:r>
          </w:p>
        </w:tc>
        <w:tc>
          <w:tcPr>
            <w:tcW w:w="341" w:type="pct"/>
            <w:shd w:val="clear" w:color="auto" w:fill="CCFFFF"/>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8/270</w:t>
            </w:r>
          </w:p>
        </w:tc>
        <w:tc>
          <w:tcPr>
            <w:tcW w:w="629" w:type="pct"/>
            <w:shd w:val="clear" w:color="auto" w:fill="CCFFFF"/>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Практическая работа</w:t>
            </w:r>
          </w:p>
        </w:tc>
      </w:tr>
      <w:tr w:rsidR="00732B25" w:rsidRPr="00486449" w:rsidTr="005E0D0A">
        <w:tc>
          <w:tcPr>
            <w:tcW w:w="664" w:type="pct"/>
          </w:tcPr>
          <w:p w:rsidR="00732B25" w:rsidRPr="00486449" w:rsidRDefault="00732B25" w:rsidP="005E0D0A">
            <w:pPr>
              <w:spacing w:after="0" w:line="240" w:lineRule="auto"/>
              <w:rPr>
                <w:rFonts w:ascii="Times New Roman" w:hAnsi="Times New Roman" w:cs="Times New Roman"/>
                <w:b/>
                <w:bCs/>
                <w:sz w:val="20"/>
                <w:szCs w:val="20"/>
              </w:rPr>
            </w:pPr>
            <w:r w:rsidRPr="00486449">
              <w:rPr>
                <w:rFonts w:ascii="Times New Roman" w:hAnsi="Times New Roman" w:cs="Times New Roman"/>
                <w:b/>
                <w:bCs/>
                <w:sz w:val="20"/>
                <w:szCs w:val="20"/>
              </w:rPr>
              <w:t>Физическая культура</w:t>
            </w:r>
          </w:p>
        </w:tc>
        <w:tc>
          <w:tcPr>
            <w:tcW w:w="625" w:type="pct"/>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Физическая культура</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3/99</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3/99</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3/102</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3/102</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3/102</w:t>
            </w:r>
          </w:p>
        </w:tc>
        <w:tc>
          <w:tcPr>
            <w:tcW w:w="350"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3/102</w:t>
            </w:r>
          </w:p>
        </w:tc>
        <w:tc>
          <w:tcPr>
            <w:tcW w:w="341" w:type="pct"/>
          </w:tcPr>
          <w:p w:rsidR="00732B25" w:rsidRPr="00486449" w:rsidRDefault="00732B25" w:rsidP="005E0D0A">
            <w:pPr>
              <w:snapToGrid w:val="0"/>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3/102</w:t>
            </w:r>
          </w:p>
        </w:tc>
        <w:tc>
          <w:tcPr>
            <w:tcW w:w="341" w:type="pct"/>
          </w:tcPr>
          <w:p w:rsidR="00732B25" w:rsidRPr="00486449" w:rsidRDefault="00732B25" w:rsidP="005E0D0A">
            <w:pPr>
              <w:snapToGrid w:val="0"/>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3/102</w:t>
            </w:r>
          </w:p>
        </w:tc>
        <w:tc>
          <w:tcPr>
            <w:tcW w:w="341" w:type="pct"/>
            <w:shd w:val="clear" w:color="auto" w:fill="CCFFFF"/>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24/810</w:t>
            </w:r>
          </w:p>
        </w:tc>
        <w:tc>
          <w:tcPr>
            <w:tcW w:w="629" w:type="pct"/>
            <w:shd w:val="clear" w:color="auto" w:fill="CCFFFF"/>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Сдача нормативов</w:t>
            </w:r>
          </w:p>
        </w:tc>
      </w:tr>
      <w:tr w:rsidR="00732B25" w:rsidRPr="00486449" w:rsidTr="005E0D0A">
        <w:tc>
          <w:tcPr>
            <w:tcW w:w="664" w:type="pct"/>
          </w:tcPr>
          <w:p w:rsidR="00732B25" w:rsidRPr="00486449" w:rsidRDefault="00732B25" w:rsidP="005E0D0A">
            <w:pPr>
              <w:spacing w:after="0" w:line="240" w:lineRule="auto"/>
              <w:rPr>
                <w:rFonts w:ascii="Times New Roman" w:hAnsi="Times New Roman" w:cs="Times New Roman"/>
                <w:b/>
                <w:bCs/>
                <w:sz w:val="20"/>
                <w:szCs w:val="20"/>
              </w:rPr>
            </w:pPr>
            <w:r w:rsidRPr="00486449">
              <w:rPr>
                <w:rFonts w:ascii="Times New Roman" w:hAnsi="Times New Roman" w:cs="Times New Roman"/>
                <w:b/>
                <w:bCs/>
                <w:sz w:val="20"/>
                <w:szCs w:val="20"/>
              </w:rPr>
              <w:t>Основы религиозных культур и светской этики</w:t>
            </w:r>
          </w:p>
        </w:tc>
        <w:tc>
          <w:tcPr>
            <w:tcW w:w="625" w:type="pct"/>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Основы православной культуры</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p>
        </w:tc>
        <w:tc>
          <w:tcPr>
            <w:tcW w:w="350" w:type="pct"/>
          </w:tcPr>
          <w:p w:rsidR="00732B25" w:rsidRPr="00486449" w:rsidRDefault="00732B25" w:rsidP="005E0D0A">
            <w:pPr>
              <w:spacing w:after="0" w:line="240" w:lineRule="auto"/>
              <w:jc w:val="center"/>
              <w:rPr>
                <w:rFonts w:ascii="Times New Roman" w:hAnsi="Times New Roman" w:cs="Times New Roman"/>
                <w:b/>
                <w:bCs/>
                <w:sz w:val="20"/>
                <w:szCs w:val="20"/>
              </w:rPr>
            </w:pPr>
          </w:p>
        </w:tc>
        <w:tc>
          <w:tcPr>
            <w:tcW w:w="341" w:type="pct"/>
          </w:tcPr>
          <w:p w:rsidR="00732B25" w:rsidRPr="00486449" w:rsidRDefault="00732B25" w:rsidP="005E0D0A">
            <w:pPr>
              <w:snapToGrid w:val="0"/>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1/34</w:t>
            </w:r>
          </w:p>
        </w:tc>
        <w:tc>
          <w:tcPr>
            <w:tcW w:w="341" w:type="pct"/>
          </w:tcPr>
          <w:p w:rsidR="00732B25" w:rsidRPr="00486449" w:rsidRDefault="00732B25" w:rsidP="005E0D0A">
            <w:pPr>
              <w:snapToGrid w:val="0"/>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1/34</w:t>
            </w:r>
          </w:p>
        </w:tc>
        <w:tc>
          <w:tcPr>
            <w:tcW w:w="341" w:type="pct"/>
            <w:shd w:val="clear" w:color="auto" w:fill="CCFFFF"/>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2/68</w:t>
            </w:r>
          </w:p>
        </w:tc>
        <w:tc>
          <w:tcPr>
            <w:tcW w:w="629" w:type="pct"/>
            <w:shd w:val="clear" w:color="auto" w:fill="CCFFFF"/>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Проект</w:t>
            </w:r>
          </w:p>
        </w:tc>
      </w:tr>
      <w:tr w:rsidR="00732B25" w:rsidRPr="00486449" w:rsidTr="005E0D0A">
        <w:tc>
          <w:tcPr>
            <w:tcW w:w="664" w:type="pct"/>
          </w:tcPr>
          <w:p w:rsidR="00732B25" w:rsidRPr="00486449" w:rsidRDefault="00732B25" w:rsidP="005E0D0A">
            <w:pPr>
              <w:spacing w:after="0" w:line="240" w:lineRule="auto"/>
              <w:rPr>
                <w:rFonts w:ascii="Times New Roman" w:hAnsi="Times New Roman" w:cs="Times New Roman"/>
                <w:b/>
                <w:bCs/>
                <w:sz w:val="20"/>
                <w:szCs w:val="20"/>
              </w:rPr>
            </w:pPr>
          </w:p>
        </w:tc>
        <w:tc>
          <w:tcPr>
            <w:tcW w:w="625"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ИТОГО:</w:t>
            </w:r>
          </w:p>
          <w:p w:rsidR="00732B25" w:rsidRPr="00486449" w:rsidRDefault="00732B25" w:rsidP="005E0D0A">
            <w:pPr>
              <w:spacing w:after="0" w:line="240" w:lineRule="auto"/>
              <w:jc w:val="center"/>
              <w:rPr>
                <w:rFonts w:ascii="Times New Roman" w:hAnsi="Times New Roman" w:cs="Times New Roman"/>
                <w:b/>
                <w:bCs/>
                <w:sz w:val="20"/>
                <w:szCs w:val="20"/>
              </w:rPr>
            </w:pPr>
          </w:p>
          <w:p w:rsidR="00732B25" w:rsidRPr="00486449" w:rsidRDefault="00732B25" w:rsidP="005E0D0A">
            <w:pPr>
              <w:spacing w:after="0" w:line="240" w:lineRule="auto"/>
              <w:jc w:val="center"/>
              <w:rPr>
                <w:rFonts w:ascii="Times New Roman" w:hAnsi="Times New Roman" w:cs="Times New Roman"/>
                <w:b/>
                <w:bCs/>
                <w:sz w:val="20"/>
                <w:szCs w:val="20"/>
              </w:rPr>
            </w:pPr>
          </w:p>
          <w:p w:rsidR="00732B25" w:rsidRPr="00486449" w:rsidRDefault="00732B25" w:rsidP="005E0D0A">
            <w:pPr>
              <w:spacing w:after="0" w:line="240" w:lineRule="auto"/>
              <w:jc w:val="center"/>
              <w:rPr>
                <w:rFonts w:ascii="Times New Roman" w:hAnsi="Times New Roman" w:cs="Times New Roman"/>
                <w:b/>
                <w:bCs/>
                <w:sz w:val="20"/>
                <w:szCs w:val="20"/>
              </w:rPr>
            </w:pPr>
          </w:p>
          <w:p w:rsidR="00732B25" w:rsidRPr="00486449" w:rsidRDefault="00732B25" w:rsidP="005E0D0A">
            <w:pPr>
              <w:spacing w:after="0" w:line="240" w:lineRule="auto"/>
              <w:jc w:val="center"/>
              <w:rPr>
                <w:rFonts w:ascii="Times New Roman" w:hAnsi="Times New Roman" w:cs="Times New Roman"/>
                <w:b/>
                <w:bCs/>
                <w:sz w:val="20"/>
                <w:szCs w:val="20"/>
              </w:rPr>
            </w:pP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21/693</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21/693</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22/748</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22/748</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22/748</w:t>
            </w:r>
          </w:p>
        </w:tc>
        <w:tc>
          <w:tcPr>
            <w:tcW w:w="350"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22/748</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22/748</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22/748</w:t>
            </w:r>
          </w:p>
        </w:tc>
        <w:tc>
          <w:tcPr>
            <w:tcW w:w="341" w:type="pct"/>
            <w:shd w:val="clear" w:color="auto" w:fill="CCFFFF"/>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174/5916</w:t>
            </w:r>
          </w:p>
        </w:tc>
        <w:tc>
          <w:tcPr>
            <w:tcW w:w="629" w:type="pct"/>
            <w:shd w:val="clear" w:color="auto" w:fill="CCFFFF"/>
          </w:tcPr>
          <w:p w:rsidR="00732B25" w:rsidRPr="00486449" w:rsidRDefault="00732B25" w:rsidP="005E0D0A">
            <w:pPr>
              <w:spacing w:after="0" w:line="240" w:lineRule="auto"/>
              <w:jc w:val="center"/>
              <w:rPr>
                <w:rFonts w:ascii="Times New Roman" w:hAnsi="Times New Roman" w:cs="Times New Roman"/>
                <w:b/>
                <w:bCs/>
                <w:sz w:val="20"/>
                <w:szCs w:val="20"/>
              </w:rPr>
            </w:pPr>
          </w:p>
        </w:tc>
      </w:tr>
      <w:tr w:rsidR="00732B25" w:rsidRPr="00486449" w:rsidTr="005E0D0A">
        <w:tc>
          <w:tcPr>
            <w:tcW w:w="2655" w:type="pct"/>
            <w:gridSpan w:val="6"/>
          </w:tcPr>
          <w:p w:rsidR="00732B25" w:rsidRPr="00486449" w:rsidRDefault="00732B25" w:rsidP="005E0D0A">
            <w:pPr>
              <w:spacing w:after="0" w:line="240" w:lineRule="auto"/>
              <w:rPr>
                <w:rFonts w:ascii="Times New Roman" w:hAnsi="Times New Roman" w:cs="Times New Roman"/>
                <w:b/>
                <w:bCs/>
                <w:sz w:val="20"/>
                <w:szCs w:val="20"/>
              </w:rPr>
            </w:pPr>
            <w:r w:rsidRPr="00486449">
              <w:rPr>
                <w:rFonts w:ascii="Times New Roman" w:hAnsi="Times New Roman" w:cs="Times New Roman"/>
                <w:b/>
                <w:bCs/>
                <w:sz w:val="20"/>
                <w:szCs w:val="20"/>
              </w:rPr>
              <w:t>ЧАСТЬ, ФОРМИРУЕМАЯ УЧАСТНИКАМИ ОБРАЗОВАТЕЛЬНЫХ ОТНОШЕНИЙ</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p>
        </w:tc>
        <w:tc>
          <w:tcPr>
            <w:tcW w:w="350" w:type="pct"/>
          </w:tcPr>
          <w:p w:rsidR="00732B25" w:rsidRPr="00486449" w:rsidRDefault="00732B25" w:rsidP="005E0D0A">
            <w:pPr>
              <w:spacing w:after="0" w:line="240" w:lineRule="auto"/>
              <w:jc w:val="center"/>
              <w:rPr>
                <w:rFonts w:ascii="Times New Roman" w:hAnsi="Times New Roman" w:cs="Times New Roman"/>
                <w:b/>
                <w:bCs/>
                <w:sz w:val="20"/>
                <w:szCs w:val="20"/>
              </w:rPr>
            </w:pP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p>
        </w:tc>
        <w:tc>
          <w:tcPr>
            <w:tcW w:w="341" w:type="pct"/>
            <w:shd w:val="clear" w:color="auto" w:fill="CCFFFF"/>
          </w:tcPr>
          <w:p w:rsidR="00732B25" w:rsidRPr="00486449" w:rsidRDefault="00732B25" w:rsidP="005E0D0A">
            <w:pPr>
              <w:spacing w:after="0" w:line="240" w:lineRule="auto"/>
              <w:jc w:val="center"/>
              <w:rPr>
                <w:rFonts w:ascii="Times New Roman" w:hAnsi="Times New Roman" w:cs="Times New Roman"/>
                <w:b/>
                <w:bCs/>
                <w:sz w:val="20"/>
                <w:szCs w:val="20"/>
              </w:rPr>
            </w:pPr>
          </w:p>
        </w:tc>
        <w:tc>
          <w:tcPr>
            <w:tcW w:w="629" w:type="pct"/>
            <w:shd w:val="clear" w:color="auto" w:fill="CCFFFF"/>
          </w:tcPr>
          <w:p w:rsidR="00732B25" w:rsidRPr="00486449" w:rsidRDefault="00732B25" w:rsidP="005E0D0A">
            <w:pPr>
              <w:spacing w:after="0" w:line="240" w:lineRule="auto"/>
              <w:jc w:val="center"/>
              <w:rPr>
                <w:rFonts w:ascii="Times New Roman" w:hAnsi="Times New Roman" w:cs="Times New Roman"/>
                <w:b/>
                <w:bCs/>
                <w:sz w:val="20"/>
                <w:szCs w:val="20"/>
              </w:rPr>
            </w:pPr>
          </w:p>
        </w:tc>
      </w:tr>
      <w:tr w:rsidR="00732B25" w:rsidRPr="00486449" w:rsidTr="005E0D0A">
        <w:tc>
          <w:tcPr>
            <w:tcW w:w="664" w:type="pct"/>
          </w:tcPr>
          <w:p w:rsidR="00732B25" w:rsidRPr="00486449" w:rsidRDefault="00732B25" w:rsidP="005E0D0A">
            <w:pPr>
              <w:spacing w:after="0" w:line="240" w:lineRule="auto"/>
              <w:rPr>
                <w:rFonts w:ascii="Times New Roman" w:hAnsi="Times New Roman" w:cs="Times New Roman"/>
                <w:b/>
                <w:bCs/>
                <w:sz w:val="20"/>
                <w:szCs w:val="20"/>
              </w:rPr>
            </w:pPr>
            <w:r w:rsidRPr="00486449">
              <w:rPr>
                <w:rFonts w:ascii="Times New Roman" w:hAnsi="Times New Roman" w:cs="Times New Roman"/>
                <w:b/>
                <w:bCs/>
                <w:sz w:val="20"/>
                <w:szCs w:val="20"/>
              </w:rPr>
              <w:t>Виды деятельности</w:t>
            </w:r>
          </w:p>
        </w:tc>
        <w:tc>
          <w:tcPr>
            <w:tcW w:w="625" w:type="pct"/>
          </w:tcPr>
          <w:p w:rsidR="00732B25" w:rsidRPr="00486449" w:rsidRDefault="00732B25" w:rsidP="005E0D0A">
            <w:pPr>
              <w:spacing w:after="0" w:line="240" w:lineRule="auto"/>
              <w:rPr>
                <w:rFonts w:ascii="Times New Roman" w:hAnsi="Times New Roman" w:cs="Times New Roman"/>
                <w:b/>
                <w:bCs/>
                <w:sz w:val="20"/>
                <w:szCs w:val="20"/>
              </w:rPr>
            </w:pPr>
            <w:r w:rsidRPr="00486449">
              <w:rPr>
                <w:rFonts w:ascii="Times New Roman" w:hAnsi="Times New Roman" w:cs="Times New Roman"/>
                <w:b/>
                <w:bCs/>
                <w:sz w:val="20"/>
                <w:szCs w:val="20"/>
              </w:rPr>
              <w:t>Формы деятельности</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1А</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1Б</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2А</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2Б</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3А</w:t>
            </w:r>
          </w:p>
        </w:tc>
        <w:tc>
          <w:tcPr>
            <w:tcW w:w="350"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3Б</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4А</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4Б</w:t>
            </w:r>
          </w:p>
        </w:tc>
        <w:tc>
          <w:tcPr>
            <w:tcW w:w="341" w:type="pct"/>
            <w:shd w:val="clear" w:color="auto" w:fill="CCFFFF"/>
          </w:tcPr>
          <w:p w:rsidR="00732B25" w:rsidRPr="00486449" w:rsidRDefault="00732B25" w:rsidP="005E0D0A">
            <w:pPr>
              <w:spacing w:after="0" w:line="240" w:lineRule="auto"/>
              <w:jc w:val="center"/>
              <w:rPr>
                <w:rFonts w:ascii="Times New Roman" w:hAnsi="Times New Roman" w:cs="Times New Roman"/>
                <w:b/>
                <w:bCs/>
                <w:sz w:val="20"/>
                <w:szCs w:val="20"/>
              </w:rPr>
            </w:pPr>
          </w:p>
        </w:tc>
        <w:tc>
          <w:tcPr>
            <w:tcW w:w="629" w:type="pct"/>
            <w:shd w:val="clear" w:color="auto" w:fill="CCFFFF"/>
          </w:tcPr>
          <w:p w:rsidR="00732B25" w:rsidRPr="00486449" w:rsidRDefault="00732B25" w:rsidP="005E0D0A">
            <w:pPr>
              <w:spacing w:after="0" w:line="240" w:lineRule="auto"/>
              <w:jc w:val="center"/>
              <w:rPr>
                <w:rFonts w:ascii="Times New Roman" w:hAnsi="Times New Roman" w:cs="Times New Roman"/>
                <w:b/>
                <w:bCs/>
                <w:sz w:val="20"/>
                <w:szCs w:val="20"/>
              </w:rPr>
            </w:pPr>
          </w:p>
        </w:tc>
      </w:tr>
      <w:tr w:rsidR="00732B25" w:rsidRPr="00486449" w:rsidTr="005E0D0A">
        <w:trPr>
          <w:trHeight w:val="670"/>
        </w:trPr>
        <w:tc>
          <w:tcPr>
            <w:tcW w:w="664" w:type="pct"/>
          </w:tcPr>
          <w:p w:rsidR="00732B25" w:rsidRPr="00486449" w:rsidRDefault="00732B25" w:rsidP="005E0D0A">
            <w:pPr>
              <w:spacing w:after="0" w:line="240" w:lineRule="auto"/>
              <w:rPr>
                <w:rFonts w:ascii="Times New Roman" w:hAnsi="Times New Roman" w:cs="Times New Roman"/>
                <w:b/>
                <w:bCs/>
                <w:sz w:val="20"/>
                <w:szCs w:val="20"/>
              </w:rPr>
            </w:pPr>
            <w:r w:rsidRPr="00486449">
              <w:rPr>
                <w:rFonts w:ascii="Times New Roman" w:hAnsi="Times New Roman" w:cs="Times New Roman"/>
                <w:b/>
                <w:bCs/>
                <w:sz w:val="20"/>
                <w:szCs w:val="20"/>
              </w:rPr>
              <w:t>Учебные предметы, курсы, дисциплины (модули)</w:t>
            </w:r>
          </w:p>
        </w:tc>
        <w:tc>
          <w:tcPr>
            <w:tcW w:w="625" w:type="pct"/>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Эрзянский язык</w:t>
            </w:r>
          </w:p>
          <w:p w:rsidR="00732B25" w:rsidRPr="00486449" w:rsidRDefault="00732B25" w:rsidP="005E0D0A">
            <w:pPr>
              <w:spacing w:after="0" w:line="240" w:lineRule="auto"/>
              <w:rPr>
                <w:rFonts w:ascii="Times New Roman" w:hAnsi="Times New Roman" w:cs="Times New Roman"/>
                <w:sz w:val="20"/>
                <w:szCs w:val="20"/>
              </w:rPr>
            </w:pPr>
          </w:p>
        </w:tc>
        <w:tc>
          <w:tcPr>
            <w:tcW w:w="341" w:type="pct"/>
          </w:tcPr>
          <w:p w:rsidR="00732B25" w:rsidRPr="00486449" w:rsidRDefault="00732B25" w:rsidP="005E0D0A">
            <w:pPr>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t>-</w:t>
            </w:r>
          </w:p>
        </w:tc>
        <w:tc>
          <w:tcPr>
            <w:tcW w:w="341" w:type="pct"/>
          </w:tcPr>
          <w:p w:rsidR="00732B25" w:rsidRPr="00486449" w:rsidRDefault="00732B25" w:rsidP="005E0D0A">
            <w:pPr>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t>-</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1/34</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1/34</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1/34</w:t>
            </w:r>
          </w:p>
        </w:tc>
        <w:tc>
          <w:tcPr>
            <w:tcW w:w="350"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1/34</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1/34</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1/34</w:t>
            </w:r>
          </w:p>
        </w:tc>
        <w:tc>
          <w:tcPr>
            <w:tcW w:w="341" w:type="pct"/>
            <w:shd w:val="clear" w:color="auto" w:fill="CCFFFF"/>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6/204</w:t>
            </w:r>
          </w:p>
        </w:tc>
        <w:tc>
          <w:tcPr>
            <w:tcW w:w="629" w:type="pct"/>
            <w:shd w:val="clear" w:color="auto" w:fill="CCFFFF"/>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w:t>
            </w:r>
          </w:p>
        </w:tc>
      </w:tr>
      <w:tr w:rsidR="00732B25" w:rsidRPr="00486449" w:rsidTr="005E0D0A">
        <w:tc>
          <w:tcPr>
            <w:tcW w:w="1289" w:type="pct"/>
            <w:gridSpan w:val="2"/>
          </w:tcPr>
          <w:p w:rsidR="00732B25" w:rsidRPr="00486449" w:rsidRDefault="00732B25" w:rsidP="005E0D0A">
            <w:pPr>
              <w:spacing w:after="0" w:line="240" w:lineRule="auto"/>
              <w:rPr>
                <w:rFonts w:ascii="Times New Roman" w:hAnsi="Times New Roman" w:cs="Times New Roman"/>
                <w:b/>
                <w:bCs/>
                <w:sz w:val="20"/>
                <w:szCs w:val="20"/>
              </w:rPr>
            </w:pPr>
            <w:r w:rsidRPr="00486449">
              <w:rPr>
                <w:rFonts w:ascii="Times New Roman" w:hAnsi="Times New Roman" w:cs="Times New Roman"/>
                <w:b/>
                <w:bCs/>
                <w:sz w:val="20"/>
                <w:szCs w:val="20"/>
              </w:rPr>
              <w:t>Максимально допустимая  недельная  нагрузка</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21/693</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21/693</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23/782</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23/782</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23/782</w:t>
            </w:r>
          </w:p>
        </w:tc>
        <w:tc>
          <w:tcPr>
            <w:tcW w:w="350"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23/782</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23/782</w:t>
            </w:r>
          </w:p>
        </w:tc>
        <w:tc>
          <w:tcPr>
            <w:tcW w:w="341" w:type="pct"/>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23/782</w:t>
            </w:r>
          </w:p>
        </w:tc>
        <w:tc>
          <w:tcPr>
            <w:tcW w:w="341" w:type="pct"/>
            <w:shd w:val="clear" w:color="auto" w:fill="CCFFFF"/>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180/6078</w:t>
            </w:r>
          </w:p>
        </w:tc>
        <w:tc>
          <w:tcPr>
            <w:tcW w:w="629" w:type="pct"/>
            <w:shd w:val="clear" w:color="auto" w:fill="CCFFFF"/>
          </w:tcPr>
          <w:p w:rsidR="00732B25" w:rsidRPr="00486449" w:rsidRDefault="00732B25" w:rsidP="005E0D0A">
            <w:pPr>
              <w:spacing w:after="0" w:line="240" w:lineRule="auto"/>
              <w:jc w:val="center"/>
              <w:rPr>
                <w:rFonts w:ascii="Times New Roman" w:hAnsi="Times New Roman" w:cs="Times New Roman"/>
                <w:b/>
                <w:bCs/>
                <w:sz w:val="20"/>
                <w:szCs w:val="20"/>
              </w:rPr>
            </w:pPr>
          </w:p>
        </w:tc>
      </w:tr>
    </w:tbl>
    <w:p w:rsidR="00732B25" w:rsidRPr="00486449" w:rsidRDefault="00732B25" w:rsidP="00732B25">
      <w:pPr>
        <w:spacing w:after="0" w:line="240" w:lineRule="auto"/>
        <w:jc w:val="center"/>
        <w:rPr>
          <w:rFonts w:ascii="Times New Roman" w:hAnsi="Times New Roman" w:cs="Times New Roman"/>
          <w:b/>
          <w:bCs/>
          <w:sz w:val="20"/>
          <w:szCs w:val="20"/>
        </w:rPr>
        <w:sectPr w:rsidR="00732B25" w:rsidRPr="00486449" w:rsidSect="004559B0">
          <w:pgSz w:w="16838" w:h="11906" w:orient="landscape"/>
          <w:pgMar w:top="850" w:right="1134" w:bottom="1134" w:left="1134" w:header="708" w:footer="708" w:gutter="0"/>
          <w:pgNumType w:start="42"/>
          <w:cols w:space="708"/>
          <w:docGrid w:linePitch="360"/>
        </w:sectPr>
      </w:pPr>
    </w:p>
    <w:p w:rsidR="00732B25" w:rsidRPr="00486449" w:rsidRDefault="00732B25" w:rsidP="00732B25">
      <w:pPr>
        <w:autoSpaceDE w:val="0"/>
        <w:autoSpaceDN w:val="0"/>
        <w:adjustRightInd w:val="0"/>
        <w:spacing w:after="0" w:line="240" w:lineRule="auto"/>
        <w:ind w:firstLine="709"/>
        <w:jc w:val="both"/>
        <w:textAlignment w:val="center"/>
        <w:rPr>
          <w:rFonts w:ascii="Times New Roman" w:hAnsi="Times New Roman" w:cs="Times New Roman"/>
          <w:b/>
          <w:bCs/>
          <w:sz w:val="20"/>
          <w:szCs w:val="20"/>
          <w:lang w:eastAsia="ru-RU"/>
        </w:rPr>
      </w:pPr>
      <w:r w:rsidRPr="00486449">
        <w:rPr>
          <w:rFonts w:ascii="Times New Roman" w:hAnsi="Times New Roman" w:cs="Times New Roman"/>
          <w:b/>
          <w:bCs/>
          <w:sz w:val="20"/>
          <w:szCs w:val="20"/>
          <w:lang w:eastAsia="ru-RU"/>
        </w:rPr>
        <w:lastRenderedPageBreak/>
        <w:t>4.3. Программа внеурочной деятельности</w:t>
      </w:r>
    </w:p>
    <w:p w:rsidR="00732B25" w:rsidRPr="00486449" w:rsidRDefault="00732B25" w:rsidP="00732B25">
      <w:pPr>
        <w:autoSpaceDE w:val="0"/>
        <w:autoSpaceDN w:val="0"/>
        <w:adjustRightInd w:val="0"/>
        <w:spacing w:after="0" w:line="240" w:lineRule="auto"/>
        <w:ind w:firstLine="709"/>
        <w:jc w:val="both"/>
        <w:textAlignment w:val="center"/>
        <w:rPr>
          <w:rFonts w:ascii="Times New Roman" w:hAnsi="Times New Roman" w:cs="Times New Roman"/>
          <w:sz w:val="20"/>
          <w:szCs w:val="20"/>
          <w:lang w:eastAsia="ru-RU"/>
        </w:rPr>
      </w:pPr>
      <w:r w:rsidRPr="00486449">
        <w:rPr>
          <w:rFonts w:ascii="Times New Roman" w:hAnsi="Times New Roman" w:cs="Times New Roman"/>
          <w:sz w:val="20"/>
          <w:szCs w:val="20"/>
          <w:lang w:eastAsia="ru-RU"/>
        </w:rPr>
        <w:t>Под внеурочной деятельностью понимается образователь</w:t>
      </w:r>
      <w:r w:rsidRPr="00486449">
        <w:rPr>
          <w:rFonts w:ascii="Times New Roman" w:hAnsi="Times New Roman" w:cs="Times New Roman"/>
          <w:spacing w:val="-4"/>
          <w:sz w:val="20"/>
          <w:szCs w:val="20"/>
          <w:lang w:eastAsia="ru-RU"/>
        </w:rPr>
        <w:t>ная деятельность, осуществляемая в формах, отличных от уроч</w:t>
      </w:r>
      <w:r w:rsidRPr="00486449">
        <w:rPr>
          <w:rFonts w:ascii="Times New Roman" w:hAnsi="Times New Roman" w:cs="Times New Roman"/>
          <w:spacing w:val="-2"/>
          <w:sz w:val="20"/>
          <w:szCs w:val="20"/>
          <w:lang w:eastAsia="ru-RU"/>
        </w:rPr>
        <w:t xml:space="preserve">ной, и направленная на достижение планируемых результатов </w:t>
      </w:r>
      <w:r w:rsidRPr="00486449">
        <w:rPr>
          <w:rFonts w:ascii="Times New Roman" w:hAnsi="Times New Roman" w:cs="Times New Roman"/>
          <w:sz w:val="20"/>
          <w:szCs w:val="20"/>
          <w:lang w:eastAsia="ru-RU"/>
        </w:rPr>
        <w:t>освоения основной образовательной программы начального общего образования.</w:t>
      </w:r>
    </w:p>
    <w:p w:rsidR="00732B25" w:rsidRPr="00486449" w:rsidRDefault="00732B25" w:rsidP="00732B25">
      <w:pPr>
        <w:autoSpaceDE w:val="0"/>
        <w:autoSpaceDN w:val="0"/>
        <w:adjustRightInd w:val="0"/>
        <w:spacing w:after="0" w:line="240" w:lineRule="auto"/>
        <w:ind w:firstLine="709"/>
        <w:jc w:val="both"/>
        <w:textAlignment w:val="center"/>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Цели организации внеурочной деятельности</w:t>
      </w:r>
      <w:r w:rsidRPr="00486449">
        <w:rPr>
          <w:rFonts w:ascii="Times New Roman" w:hAnsi="Times New Roman" w:cs="Times New Roman"/>
          <w:sz w:val="20"/>
          <w:szCs w:val="20"/>
          <w:lang w:eastAsia="ru-RU"/>
        </w:rPr>
        <w:t xml:space="preserve">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732B25" w:rsidRPr="00486449" w:rsidRDefault="00732B25" w:rsidP="00732B25">
      <w:pPr>
        <w:autoSpaceDE w:val="0"/>
        <w:autoSpaceDN w:val="0"/>
        <w:adjustRightInd w:val="0"/>
        <w:spacing w:after="0" w:line="240" w:lineRule="auto"/>
        <w:jc w:val="both"/>
        <w:textAlignment w:val="center"/>
        <w:rPr>
          <w:rFonts w:ascii="Times New Roman" w:hAnsi="Times New Roman" w:cs="Times New Roman"/>
          <w:sz w:val="20"/>
          <w:szCs w:val="20"/>
          <w:lang w:eastAsia="ru-RU"/>
        </w:rPr>
      </w:pPr>
      <w:r w:rsidRPr="00486449">
        <w:rPr>
          <w:rFonts w:ascii="Times New Roman" w:hAnsi="Times New Roman" w:cs="Times New Roman"/>
          <w:spacing w:val="2"/>
          <w:sz w:val="20"/>
          <w:szCs w:val="20"/>
          <w:lang w:eastAsia="ru-RU"/>
        </w:rPr>
        <w:t xml:space="preserve">Внеурочная деятельность организуется по направлениям </w:t>
      </w:r>
      <w:r w:rsidRPr="00486449">
        <w:rPr>
          <w:rFonts w:ascii="Times New Roman" w:hAnsi="Times New Roman" w:cs="Times New Roman"/>
          <w:spacing w:val="-4"/>
          <w:sz w:val="20"/>
          <w:szCs w:val="20"/>
          <w:lang w:eastAsia="ru-RU"/>
        </w:rPr>
        <w:t>развития личности (спортивно­оздоровительное, духовно­нрав</w:t>
      </w:r>
      <w:r w:rsidRPr="00486449">
        <w:rPr>
          <w:rFonts w:ascii="Times New Roman" w:hAnsi="Times New Roman" w:cs="Times New Roman"/>
          <w:spacing w:val="2"/>
          <w:sz w:val="20"/>
          <w:szCs w:val="20"/>
          <w:lang w:eastAsia="ru-RU"/>
        </w:rPr>
        <w:t>ственное, социальное, общеинтеллектуальное, общекультур</w:t>
      </w:r>
      <w:r w:rsidRPr="00486449">
        <w:rPr>
          <w:rFonts w:ascii="Times New Roman" w:hAnsi="Times New Roman" w:cs="Times New Roman"/>
          <w:sz w:val="20"/>
          <w:szCs w:val="20"/>
          <w:lang w:eastAsia="ru-RU"/>
        </w:rPr>
        <w:t xml:space="preserve">ное). </w:t>
      </w:r>
    </w:p>
    <w:p w:rsidR="00732B25" w:rsidRPr="00486449" w:rsidRDefault="00732B25" w:rsidP="00732B25">
      <w:pPr>
        <w:autoSpaceDE w:val="0"/>
        <w:autoSpaceDN w:val="0"/>
        <w:adjustRightInd w:val="0"/>
        <w:spacing w:after="0" w:line="240" w:lineRule="auto"/>
        <w:jc w:val="both"/>
        <w:textAlignment w:val="center"/>
        <w:rPr>
          <w:rFonts w:ascii="Times New Roman" w:hAnsi="Times New Roman" w:cs="Times New Roman"/>
          <w:sz w:val="20"/>
          <w:szCs w:val="20"/>
          <w:lang w:eastAsia="ru-RU"/>
        </w:rPr>
      </w:pPr>
    </w:p>
    <w:tbl>
      <w:tblPr>
        <w:tblW w:w="10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60"/>
        <w:gridCol w:w="7370"/>
      </w:tblGrid>
      <w:tr w:rsidR="00732B25" w:rsidRPr="00486449" w:rsidTr="005E0D0A">
        <w:trPr>
          <w:jc w:val="center"/>
        </w:trPr>
        <w:tc>
          <w:tcPr>
            <w:tcW w:w="2860" w:type="dxa"/>
          </w:tcPr>
          <w:p w:rsidR="00732B25" w:rsidRPr="00486449" w:rsidRDefault="00732B25" w:rsidP="005E0D0A">
            <w:pPr>
              <w:spacing w:after="0" w:line="240" w:lineRule="auto"/>
              <w:ind w:firstLine="709"/>
              <w:jc w:val="center"/>
              <w:rPr>
                <w:rFonts w:ascii="Times New Roman" w:hAnsi="Times New Roman" w:cs="Times New Roman"/>
                <w:b/>
                <w:bCs/>
                <w:sz w:val="20"/>
                <w:szCs w:val="20"/>
              </w:rPr>
            </w:pPr>
            <w:r w:rsidRPr="00486449">
              <w:rPr>
                <w:rFonts w:ascii="Times New Roman" w:hAnsi="Times New Roman" w:cs="Times New Roman"/>
                <w:b/>
                <w:bCs/>
                <w:sz w:val="20"/>
                <w:szCs w:val="20"/>
              </w:rPr>
              <w:t xml:space="preserve">Направления внеурочной деятельности </w:t>
            </w:r>
          </w:p>
        </w:tc>
        <w:tc>
          <w:tcPr>
            <w:tcW w:w="7370" w:type="dxa"/>
          </w:tcPr>
          <w:p w:rsidR="00732B25" w:rsidRPr="00486449" w:rsidRDefault="00732B25" w:rsidP="005E0D0A">
            <w:pPr>
              <w:spacing w:after="0" w:line="240" w:lineRule="auto"/>
              <w:ind w:firstLine="709"/>
              <w:jc w:val="center"/>
              <w:rPr>
                <w:rFonts w:ascii="Times New Roman" w:hAnsi="Times New Roman" w:cs="Times New Roman"/>
                <w:b/>
                <w:bCs/>
                <w:sz w:val="20"/>
                <w:szCs w:val="20"/>
              </w:rPr>
            </w:pPr>
            <w:r w:rsidRPr="00486449">
              <w:rPr>
                <w:rFonts w:ascii="Times New Roman" w:hAnsi="Times New Roman" w:cs="Times New Roman"/>
                <w:b/>
                <w:bCs/>
                <w:sz w:val="20"/>
                <w:szCs w:val="20"/>
              </w:rPr>
              <w:t>Решаемые задачи</w:t>
            </w:r>
          </w:p>
        </w:tc>
      </w:tr>
      <w:tr w:rsidR="00732B25" w:rsidRPr="00486449" w:rsidTr="005E0D0A">
        <w:trPr>
          <w:jc w:val="center"/>
        </w:trPr>
        <w:tc>
          <w:tcPr>
            <w:tcW w:w="2860" w:type="dxa"/>
          </w:tcPr>
          <w:p w:rsidR="00732B25" w:rsidRPr="00486449" w:rsidRDefault="00732B25" w:rsidP="005E0D0A">
            <w:pPr>
              <w:spacing w:after="0" w:line="240" w:lineRule="auto"/>
              <w:ind w:firstLine="709"/>
              <w:rPr>
                <w:rFonts w:ascii="Times New Roman" w:hAnsi="Times New Roman" w:cs="Times New Roman"/>
                <w:sz w:val="20"/>
                <w:szCs w:val="20"/>
              </w:rPr>
            </w:pPr>
            <w:r w:rsidRPr="00486449">
              <w:rPr>
                <w:rFonts w:ascii="Times New Roman" w:hAnsi="Times New Roman" w:cs="Times New Roman"/>
                <w:sz w:val="20"/>
                <w:szCs w:val="20"/>
              </w:rPr>
              <w:t>Спортивно-оздоровительное</w:t>
            </w:r>
          </w:p>
        </w:tc>
        <w:tc>
          <w:tcPr>
            <w:tcW w:w="7370" w:type="dxa"/>
          </w:tcPr>
          <w:p w:rsidR="00732B25" w:rsidRPr="00486449" w:rsidRDefault="00732B25" w:rsidP="005E0D0A">
            <w:pPr>
              <w:spacing w:after="0" w:line="240" w:lineRule="auto"/>
              <w:ind w:firstLine="709"/>
              <w:rPr>
                <w:rFonts w:ascii="Times New Roman" w:hAnsi="Times New Roman" w:cs="Times New Roman"/>
                <w:sz w:val="20"/>
                <w:szCs w:val="20"/>
              </w:rPr>
            </w:pPr>
            <w:r w:rsidRPr="00486449">
              <w:rPr>
                <w:rFonts w:ascii="Times New Roman" w:hAnsi="Times New Roman" w:cs="Times New Roman"/>
                <w:sz w:val="20"/>
                <w:szCs w:val="20"/>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732B25" w:rsidRPr="00486449" w:rsidTr="005E0D0A">
        <w:trPr>
          <w:jc w:val="center"/>
        </w:trPr>
        <w:tc>
          <w:tcPr>
            <w:tcW w:w="2860" w:type="dxa"/>
          </w:tcPr>
          <w:p w:rsidR="00732B25" w:rsidRPr="00486449" w:rsidRDefault="00732B25" w:rsidP="005E0D0A">
            <w:pPr>
              <w:spacing w:after="0" w:line="240" w:lineRule="auto"/>
              <w:ind w:firstLine="709"/>
              <w:rPr>
                <w:rFonts w:ascii="Times New Roman" w:hAnsi="Times New Roman" w:cs="Times New Roman"/>
                <w:sz w:val="20"/>
                <w:szCs w:val="20"/>
              </w:rPr>
            </w:pPr>
            <w:r w:rsidRPr="00486449">
              <w:rPr>
                <w:rFonts w:ascii="Times New Roman" w:hAnsi="Times New Roman" w:cs="Times New Roman"/>
                <w:sz w:val="20"/>
                <w:szCs w:val="20"/>
              </w:rPr>
              <w:t>Общекультурное</w:t>
            </w:r>
          </w:p>
        </w:tc>
        <w:tc>
          <w:tcPr>
            <w:tcW w:w="7370" w:type="dxa"/>
          </w:tcPr>
          <w:p w:rsidR="00732B25" w:rsidRPr="00486449" w:rsidRDefault="00732B25" w:rsidP="005E0D0A">
            <w:pPr>
              <w:spacing w:after="0" w:line="240" w:lineRule="auto"/>
              <w:ind w:firstLine="709"/>
              <w:rPr>
                <w:rFonts w:ascii="Times New Roman" w:hAnsi="Times New Roman" w:cs="Times New Roman"/>
                <w:sz w:val="20"/>
                <w:szCs w:val="20"/>
              </w:rPr>
            </w:pPr>
            <w:r w:rsidRPr="00486449">
              <w:rPr>
                <w:rFonts w:ascii="Times New Roman" w:hAnsi="Times New Roman" w:cs="Times New Roman"/>
                <w:sz w:val="20"/>
                <w:szCs w:val="20"/>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732B25" w:rsidRPr="00486449" w:rsidTr="005E0D0A">
        <w:trPr>
          <w:jc w:val="center"/>
        </w:trPr>
        <w:tc>
          <w:tcPr>
            <w:tcW w:w="2860" w:type="dxa"/>
          </w:tcPr>
          <w:p w:rsidR="00732B25" w:rsidRPr="00486449" w:rsidRDefault="00732B25" w:rsidP="005E0D0A">
            <w:pPr>
              <w:spacing w:after="0" w:line="240" w:lineRule="auto"/>
              <w:ind w:firstLine="709"/>
              <w:rPr>
                <w:rFonts w:ascii="Times New Roman" w:hAnsi="Times New Roman" w:cs="Times New Roman"/>
                <w:sz w:val="20"/>
                <w:szCs w:val="20"/>
              </w:rPr>
            </w:pPr>
            <w:r w:rsidRPr="00486449">
              <w:rPr>
                <w:rFonts w:ascii="Times New Roman" w:hAnsi="Times New Roman" w:cs="Times New Roman"/>
                <w:sz w:val="20"/>
                <w:szCs w:val="20"/>
              </w:rPr>
              <w:t>Духовно-нравственное</w:t>
            </w:r>
          </w:p>
          <w:p w:rsidR="00732B25" w:rsidRPr="00486449" w:rsidRDefault="00732B25" w:rsidP="005E0D0A">
            <w:pPr>
              <w:spacing w:after="0" w:line="240" w:lineRule="auto"/>
              <w:ind w:firstLine="709"/>
              <w:rPr>
                <w:rFonts w:ascii="Times New Roman" w:hAnsi="Times New Roman" w:cs="Times New Roman"/>
                <w:sz w:val="20"/>
                <w:szCs w:val="20"/>
              </w:rPr>
            </w:pPr>
          </w:p>
        </w:tc>
        <w:tc>
          <w:tcPr>
            <w:tcW w:w="7370" w:type="dxa"/>
          </w:tcPr>
          <w:p w:rsidR="00732B25" w:rsidRPr="00486449" w:rsidRDefault="00732B25" w:rsidP="005E0D0A">
            <w:pPr>
              <w:spacing w:after="0" w:line="240" w:lineRule="auto"/>
              <w:ind w:firstLine="709"/>
              <w:rPr>
                <w:rFonts w:ascii="Times New Roman" w:hAnsi="Times New Roman" w:cs="Times New Roman"/>
                <w:sz w:val="20"/>
                <w:szCs w:val="20"/>
              </w:rPr>
            </w:pPr>
            <w:r w:rsidRPr="00486449">
              <w:rPr>
                <w:rFonts w:ascii="Times New Roman" w:hAnsi="Times New Roman" w:cs="Times New Roman"/>
                <w:sz w:val="20"/>
                <w:szCs w:val="20"/>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732B25" w:rsidRPr="00486449" w:rsidTr="005E0D0A">
        <w:trPr>
          <w:jc w:val="center"/>
        </w:trPr>
        <w:tc>
          <w:tcPr>
            <w:tcW w:w="2860" w:type="dxa"/>
          </w:tcPr>
          <w:p w:rsidR="00732B25" w:rsidRPr="00486449" w:rsidRDefault="00732B25" w:rsidP="005E0D0A">
            <w:pPr>
              <w:spacing w:after="0" w:line="240" w:lineRule="auto"/>
              <w:ind w:firstLine="709"/>
              <w:rPr>
                <w:rFonts w:ascii="Times New Roman" w:hAnsi="Times New Roman" w:cs="Times New Roman"/>
                <w:sz w:val="20"/>
                <w:szCs w:val="20"/>
              </w:rPr>
            </w:pPr>
            <w:r w:rsidRPr="00486449">
              <w:rPr>
                <w:rFonts w:ascii="Times New Roman" w:hAnsi="Times New Roman" w:cs="Times New Roman"/>
                <w:sz w:val="20"/>
                <w:szCs w:val="20"/>
              </w:rPr>
              <w:t>Общеинтеллектуальное</w:t>
            </w:r>
          </w:p>
        </w:tc>
        <w:tc>
          <w:tcPr>
            <w:tcW w:w="7370" w:type="dxa"/>
          </w:tcPr>
          <w:p w:rsidR="00732B25" w:rsidRPr="00486449" w:rsidRDefault="00732B25" w:rsidP="005E0D0A">
            <w:pPr>
              <w:spacing w:after="0" w:line="240" w:lineRule="auto"/>
              <w:ind w:firstLine="709"/>
              <w:rPr>
                <w:rFonts w:ascii="Times New Roman" w:hAnsi="Times New Roman" w:cs="Times New Roman"/>
                <w:sz w:val="20"/>
                <w:szCs w:val="20"/>
              </w:rPr>
            </w:pPr>
            <w:r w:rsidRPr="00486449">
              <w:rPr>
                <w:rFonts w:ascii="Times New Roman" w:hAnsi="Times New Roman" w:cs="Times New Roman"/>
                <w:sz w:val="20"/>
                <w:szCs w:val="20"/>
              </w:rPr>
              <w:t>Обогащение запаса учащихся языковыми знаниями, способствование формированию мировоззрения, эрудиции, кругозора</w:t>
            </w:r>
          </w:p>
        </w:tc>
      </w:tr>
      <w:tr w:rsidR="00732B25" w:rsidRPr="00486449" w:rsidTr="005E0D0A">
        <w:trPr>
          <w:trHeight w:val="560"/>
          <w:jc w:val="center"/>
        </w:trPr>
        <w:tc>
          <w:tcPr>
            <w:tcW w:w="2860" w:type="dxa"/>
          </w:tcPr>
          <w:p w:rsidR="00732B25" w:rsidRPr="00486449" w:rsidRDefault="00732B25" w:rsidP="005E0D0A">
            <w:pPr>
              <w:spacing w:after="0" w:line="240" w:lineRule="auto"/>
              <w:ind w:firstLine="709"/>
              <w:rPr>
                <w:rFonts w:ascii="Times New Roman" w:hAnsi="Times New Roman" w:cs="Times New Roman"/>
                <w:sz w:val="20"/>
                <w:szCs w:val="20"/>
              </w:rPr>
            </w:pPr>
            <w:r w:rsidRPr="00486449">
              <w:rPr>
                <w:rFonts w:ascii="Times New Roman" w:hAnsi="Times New Roman" w:cs="Times New Roman"/>
                <w:sz w:val="20"/>
                <w:szCs w:val="20"/>
              </w:rPr>
              <w:t>Социальное</w:t>
            </w:r>
          </w:p>
        </w:tc>
        <w:tc>
          <w:tcPr>
            <w:tcW w:w="7370" w:type="dxa"/>
          </w:tcPr>
          <w:p w:rsidR="00732B25" w:rsidRPr="00486449" w:rsidRDefault="00732B25" w:rsidP="005E0D0A">
            <w:pPr>
              <w:spacing w:after="0" w:line="240" w:lineRule="auto"/>
              <w:ind w:firstLine="709"/>
              <w:rPr>
                <w:rFonts w:ascii="Times New Roman" w:hAnsi="Times New Roman" w:cs="Times New Roman"/>
                <w:sz w:val="20"/>
                <w:szCs w:val="20"/>
              </w:rPr>
            </w:pPr>
            <w:r w:rsidRPr="00486449">
              <w:rPr>
                <w:rFonts w:ascii="Times New Roman" w:hAnsi="Times New Roman" w:cs="Times New Roman"/>
                <w:sz w:val="20"/>
                <w:szCs w:val="20"/>
              </w:rPr>
              <w:t>Формирование таких ценностей как познание, истина, целеустремленность, социально- значимой деятельности</w:t>
            </w:r>
          </w:p>
        </w:tc>
      </w:tr>
    </w:tbl>
    <w:p w:rsidR="00732B25" w:rsidRPr="00486449" w:rsidRDefault="00732B25" w:rsidP="00732B25">
      <w:pPr>
        <w:autoSpaceDE w:val="0"/>
        <w:autoSpaceDN w:val="0"/>
        <w:adjustRightInd w:val="0"/>
        <w:spacing w:after="0" w:line="240" w:lineRule="auto"/>
        <w:jc w:val="both"/>
        <w:textAlignment w:val="center"/>
        <w:rPr>
          <w:rFonts w:ascii="Times New Roman" w:hAnsi="Times New Roman" w:cs="Times New Roman"/>
          <w:sz w:val="20"/>
          <w:szCs w:val="20"/>
          <w:lang w:eastAsia="ru-RU"/>
        </w:rPr>
      </w:pPr>
    </w:p>
    <w:p w:rsidR="00732B25" w:rsidRPr="00486449" w:rsidRDefault="00732B25" w:rsidP="00732B25">
      <w:pPr>
        <w:autoSpaceDE w:val="0"/>
        <w:autoSpaceDN w:val="0"/>
        <w:adjustRightInd w:val="0"/>
        <w:spacing w:after="0" w:line="240" w:lineRule="auto"/>
        <w:ind w:firstLine="709"/>
        <w:jc w:val="both"/>
        <w:textAlignment w:val="center"/>
        <w:rPr>
          <w:rFonts w:ascii="Times New Roman" w:hAnsi="Times New Roman" w:cs="Times New Roman"/>
          <w:sz w:val="20"/>
          <w:szCs w:val="20"/>
          <w:lang w:eastAsia="ru-RU"/>
        </w:rPr>
      </w:pPr>
      <w:r w:rsidRPr="00486449">
        <w:rPr>
          <w:rFonts w:ascii="Times New Roman" w:hAnsi="Times New Roman" w:cs="Times New Roman"/>
          <w:b/>
          <w:bCs/>
          <w:spacing w:val="2"/>
          <w:sz w:val="20"/>
          <w:szCs w:val="20"/>
          <w:lang w:eastAsia="ru-RU"/>
        </w:rPr>
        <w:t>Формы организации внеурочной деятельности</w:t>
      </w:r>
      <w:r w:rsidRPr="00486449">
        <w:rPr>
          <w:rFonts w:ascii="Times New Roman" w:hAnsi="Times New Roman" w:cs="Times New Roman"/>
          <w:spacing w:val="2"/>
          <w:sz w:val="20"/>
          <w:szCs w:val="20"/>
          <w:lang w:eastAsia="ru-RU"/>
        </w:rPr>
        <w:t xml:space="preserve">, как и в целом образовательной деятельности, в рамках реализации основной образовательной программы начального общего </w:t>
      </w:r>
      <w:r w:rsidRPr="00486449">
        <w:rPr>
          <w:rFonts w:ascii="Times New Roman" w:hAnsi="Times New Roman" w:cs="Times New Roman"/>
          <w:sz w:val="20"/>
          <w:szCs w:val="20"/>
          <w:lang w:eastAsia="ru-RU"/>
        </w:rPr>
        <w:t xml:space="preserve">образования определяет </w:t>
      </w:r>
      <w:r w:rsidRPr="00486449">
        <w:rPr>
          <w:rFonts w:ascii="Times New Roman" w:hAnsi="Times New Roman" w:cs="Times New Roman"/>
          <w:spacing w:val="-2"/>
          <w:sz w:val="20"/>
          <w:szCs w:val="20"/>
          <w:lang w:eastAsia="ru-RU"/>
        </w:rPr>
        <w:t>МБОУ «Комсомольская средняя общеобразовательная школа №3»</w:t>
      </w:r>
      <w:r w:rsidRPr="00486449">
        <w:rPr>
          <w:rFonts w:ascii="Times New Roman" w:hAnsi="Times New Roman" w:cs="Times New Roman"/>
          <w:sz w:val="20"/>
          <w:szCs w:val="20"/>
          <w:lang w:eastAsia="ru-RU"/>
        </w:rPr>
        <w:t>, как организация, осуществляющая образовательную деятельность. Содер</w:t>
      </w:r>
      <w:r w:rsidRPr="00486449">
        <w:rPr>
          <w:rFonts w:ascii="Times New Roman" w:hAnsi="Times New Roman" w:cs="Times New Roman"/>
          <w:spacing w:val="2"/>
          <w:sz w:val="20"/>
          <w:szCs w:val="20"/>
          <w:lang w:eastAsia="ru-RU"/>
        </w:rPr>
        <w:t xml:space="preserve">жание занятий, предусмотренных во внеурочной деятельности, должно осуществляться </w:t>
      </w:r>
      <w:r w:rsidRPr="00486449">
        <w:rPr>
          <w:rFonts w:ascii="Times New Roman" w:hAnsi="Times New Roman" w:cs="Times New Roman"/>
          <w:sz w:val="20"/>
          <w:szCs w:val="20"/>
          <w:lang w:eastAsia="ru-RU"/>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732B25" w:rsidRPr="00486449" w:rsidRDefault="00732B25" w:rsidP="00732B25">
      <w:pPr>
        <w:spacing w:after="0" w:line="240" w:lineRule="auto"/>
        <w:ind w:firstLine="709"/>
        <w:jc w:val="both"/>
        <w:rPr>
          <w:rFonts w:ascii="Times New Roman" w:hAnsi="Times New Roman" w:cs="Times New Roman"/>
          <w:b/>
          <w:bCs/>
          <w:sz w:val="20"/>
          <w:szCs w:val="20"/>
          <w:u w:val="single"/>
        </w:rPr>
      </w:pPr>
      <w:r w:rsidRPr="00486449">
        <w:rPr>
          <w:rFonts w:ascii="Times New Roman" w:hAnsi="Times New Roman" w:cs="Times New Roman"/>
          <w:b/>
          <w:bCs/>
          <w:sz w:val="20"/>
          <w:szCs w:val="20"/>
          <w:u w:val="single"/>
        </w:rPr>
        <w:t>Содержательное наполнение направлений внеурочной деятельности:</w:t>
      </w:r>
    </w:p>
    <w:p w:rsidR="00732B25" w:rsidRPr="00486449" w:rsidRDefault="00732B25" w:rsidP="00732B25">
      <w:pPr>
        <w:spacing w:after="0" w:line="240" w:lineRule="auto"/>
        <w:ind w:firstLine="709"/>
        <w:rPr>
          <w:rFonts w:ascii="Times New Roman" w:hAnsi="Times New Roman" w:cs="Times New Roman"/>
          <w:b/>
          <w:bCs/>
          <w:sz w:val="20"/>
          <w:szCs w:val="20"/>
        </w:rPr>
      </w:pPr>
      <w:r w:rsidRPr="00486449">
        <w:rPr>
          <w:rFonts w:ascii="Times New Roman" w:hAnsi="Times New Roman" w:cs="Times New Roman"/>
          <w:b/>
          <w:bCs/>
          <w:sz w:val="20"/>
          <w:szCs w:val="20"/>
        </w:rPr>
        <w:t>Спортивно-оздоровительное направление</w:t>
      </w:r>
    </w:p>
    <w:p w:rsidR="00732B25" w:rsidRPr="00486449" w:rsidRDefault="00732B25" w:rsidP="00732B25">
      <w:pPr>
        <w:autoSpaceDE w:val="0"/>
        <w:autoSpaceDN w:val="0"/>
        <w:adjustRightInd w:val="0"/>
        <w:spacing w:after="0" w:line="240" w:lineRule="auto"/>
        <w:ind w:firstLine="709"/>
        <w:jc w:val="both"/>
        <w:textAlignment w:val="center"/>
        <w:rPr>
          <w:rFonts w:ascii="Times New Roman" w:hAnsi="Times New Roman" w:cs="Times New Roman"/>
          <w:sz w:val="20"/>
          <w:szCs w:val="20"/>
        </w:rPr>
      </w:pPr>
      <w:r w:rsidRPr="00486449">
        <w:rPr>
          <w:rFonts w:ascii="Times New Roman" w:hAnsi="Times New Roman" w:cs="Times New Roman"/>
          <w:b/>
          <w:bCs/>
          <w:sz w:val="20"/>
          <w:szCs w:val="20"/>
        </w:rPr>
        <w:t xml:space="preserve">Целесообразность </w:t>
      </w:r>
      <w:r w:rsidRPr="00486449">
        <w:rPr>
          <w:rFonts w:ascii="Times New Roman" w:hAnsi="Times New Roman" w:cs="Times New Roman"/>
          <w:sz w:val="20"/>
          <w:szCs w:val="20"/>
        </w:rPr>
        <w:t>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 xml:space="preserve">планируемых результатов освоения основной образовательной программы начального общего образования. </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Основные задачи:</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  формирование культуры здорового и безопасного образа жизни;</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 использование оптимальных двигательных режимов для детей с учетом их возрастных, психологических и иных особенностей;</w:t>
      </w:r>
    </w:p>
    <w:p w:rsidR="00732B25" w:rsidRPr="00486449" w:rsidRDefault="00732B25" w:rsidP="00732B25">
      <w:pPr>
        <w:spacing w:after="0" w:line="240" w:lineRule="auto"/>
        <w:ind w:firstLine="709"/>
        <w:jc w:val="both"/>
        <w:rPr>
          <w:rFonts w:ascii="Times New Roman" w:hAnsi="Times New Roman" w:cs="Times New Roman"/>
          <w:color w:val="4F81BD"/>
          <w:sz w:val="20"/>
          <w:szCs w:val="20"/>
          <w:lang w:eastAsia="ru-RU"/>
        </w:rPr>
      </w:pPr>
      <w:r w:rsidRPr="00486449">
        <w:rPr>
          <w:rFonts w:ascii="Times New Roman" w:hAnsi="Times New Roman" w:cs="Times New Roman"/>
          <w:sz w:val="20"/>
          <w:szCs w:val="20"/>
          <w:lang w:eastAsia="ru-RU"/>
        </w:rPr>
        <w:t>-  развитие потребности в занятиях физической культурой и спортом</w:t>
      </w:r>
      <w:r w:rsidRPr="00486449">
        <w:rPr>
          <w:rFonts w:ascii="Times New Roman" w:hAnsi="Times New Roman" w:cs="Times New Roman"/>
          <w:color w:val="4F81BD"/>
          <w:sz w:val="20"/>
          <w:szCs w:val="20"/>
          <w:lang w:eastAsia="ru-RU"/>
        </w:rPr>
        <w:t xml:space="preserve"> </w:t>
      </w:r>
    </w:p>
    <w:p w:rsidR="00732B25" w:rsidRPr="00486449" w:rsidRDefault="00732B25" w:rsidP="00732B25">
      <w:pPr>
        <w:spacing w:after="0" w:line="240" w:lineRule="auto"/>
        <w:ind w:firstLine="709"/>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Данное направление реализуется через работу кружков ОФП и шахматного, тесное сотрудничество с ДЮСШ, Ледовым дворцом,   соревнования по разным видам спорта, веселые эстафеты,</w:t>
      </w:r>
      <w:r w:rsidRPr="00486449">
        <w:rPr>
          <w:rFonts w:ascii="Times New Roman" w:hAnsi="Times New Roman" w:cs="Times New Roman"/>
          <w:b/>
          <w:bCs/>
          <w:sz w:val="20"/>
          <w:szCs w:val="20"/>
          <w:lang w:eastAsia="ru-RU"/>
        </w:rPr>
        <w:t xml:space="preserve"> </w:t>
      </w:r>
      <w:r w:rsidRPr="00486449">
        <w:rPr>
          <w:rFonts w:ascii="Times New Roman" w:hAnsi="Times New Roman" w:cs="Times New Roman"/>
          <w:sz w:val="20"/>
          <w:szCs w:val="20"/>
          <w:lang w:eastAsia="ru-RU"/>
        </w:rPr>
        <w:t>дни здоровья, игры на свежем воздухе, походы.</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b/>
          <w:bCs/>
          <w:sz w:val="20"/>
          <w:szCs w:val="20"/>
        </w:rPr>
        <w:t>Духовно-нравственное направление</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b/>
          <w:bCs/>
          <w:sz w:val="20"/>
          <w:szCs w:val="20"/>
        </w:rPr>
        <w:t xml:space="preserve">Целесообразность </w:t>
      </w:r>
      <w:r w:rsidRPr="00486449">
        <w:rPr>
          <w:rFonts w:ascii="Times New Roman" w:hAnsi="Times New Roman" w:cs="Times New Roman"/>
          <w:sz w:val="20"/>
          <w:szCs w:val="20"/>
        </w:rPr>
        <w:t>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В основу работы по данному направлению положены ключевые воспитательные задачи, базовые национальные ценности российского общества.</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Основными задачами являются:</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 формирование общечеловеческих ценностей в контексте формирования у обучающихся гражданской идентичности;</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 воспитание нравственного, ответственного, инициативного и компетентного гражданина России;</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-приобщение обучающихся к культурным ценностям своей этнической или социокультурной группы;</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lastRenderedPageBreak/>
        <w:t>- сохранение базовых национальных ценностей российского общества;</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 последовательное расширение и укрепление ценностно-смысловой сферы личности.</w:t>
      </w:r>
    </w:p>
    <w:p w:rsidR="00732B25" w:rsidRPr="00486449" w:rsidRDefault="00732B25" w:rsidP="00732B25">
      <w:pPr>
        <w:spacing w:after="0" w:line="240" w:lineRule="auto"/>
        <w:ind w:firstLine="709"/>
        <w:jc w:val="both"/>
        <w:rPr>
          <w:rFonts w:ascii="Times New Roman" w:hAnsi="Times New Roman" w:cs="Times New Roman"/>
          <w:color w:val="000000"/>
          <w:sz w:val="20"/>
          <w:szCs w:val="20"/>
          <w:lang w:eastAsia="ru-RU"/>
        </w:rPr>
      </w:pPr>
      <w:r w:rsidRPr="00486449">
        <w:rPr>
          <w:rFonts w:ascii="Times New Roman" w:hAnsi="Times New Roman" w:cs="Times New Roman"/>
          <w:b/>
          <w:bCs/>
          <w:i/>
          <w:iCs/>
          <w:color w:val="000000"/>
          <w:sz w:val="20"/>
          <w:szCs w:val="20"/>
          <w:lang w:eastAsia="ru-RU"/>
        </w:rPr>
        <w:t>Духовно – нравственное направление</w:t>
      </w:r>
      <w:r w:rsidRPr="00486449">
        <w:rPr>
          <w:rFonts w:ascii="Times New Roman" w:hAnsi="Times New Roman" w:cs="Times New Roman"/>
          <w:color w:val="000000"/>
          <w:sz w:val="20"/>
          <w:szCs w:val="20"/>
          <w:lang w:eastAsia="ru-RU"/>
        </w:rPr>
        <w:t xml:space="preserve"> реализует программу кружков «Истоки» и «Ручейки добра»;  тесное сотрудничество с Воскресной школой, районным краеведческим музеем, экскурсии и поездки по историческим и святым местам, уроки мужества, тематические классные часы и внеклассные мероприятия.</w:t>
      </w:r>
    </w:p>
    <w:p w:rsidR="00732B25" w:rsidRPr="00486449" w:rsidRDefault="00732B25" w:rsidP="00732B25">
      <w:pPr>
        <w:spacing w:after="0" w:line="240" w:lineRule="auto"/>
        <w:ind w:firstLine="709"/>
        <w:rPr>
          <w:rFonts w:ascii="Times New Roman" w:hAnsi="Times New Roman" w:cs="Times New Roman"/>
          <w:b/>
          <w:bCs/>
          <w:sz w:val="20"/>
          <w:szCs w:val="20"/>
        </w:rPr>
      </w:pPr>
      <w:r w:rsidRPr="00486449">
        <w:rPr>
          <w:rFonts w:ascii="Times New Roman" w:hAnsi="Times New Roman" w:cs="Times New Roman"/>
          <w:b/>
          <w:bCs/>
          <w:sz w:val="20"/>
          <w:szCs w:val="20"/>
        </w:rPr>
        <w:t>Социальное направление</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b/>
          <w:bCs/>
          <w:sz w:val="20"/>
          <w:szCs w:val="20"/>
        </w:rPr>
        <w:t xml:space="preserve">Целесообразность </w:t>
      </w:r>
      <w:r w:rsidRPr="00486449">
        <w:rPr>
          <w:rFonts w:ascii="Times New Roman" w:hAnsi="Times New Roman" w:cs="Times New Roman"/>
          <w:sz w:val="20"/>
          <w:szCs w:val="20"/>
        </w:rPr>
        <w:t>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начального общего образования, в формировании социальных, коммуникативных компетенций, необходимых для эффективного взаимодействия в социуме.</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Основными задачами являются:</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-формирование психологической культуры и коммуникативой компетенции для обеспечения эффективного и безопасного взаимодействия в социуме;</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-формирование способности обучающегося сознательно выстраивать и оценивать отношения в социуме;</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-становление гуманистических и демократических ценностных ориентаций;</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-формирование основы культуры межэтнического общения;</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-формирование отношения к семье как к основе российского общества;</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-воспитание у младших школьников почтительного отношения к родителям, осознанного, заботливого отношения к старшему поколению.</w:t>
      </w:r>
    </w:p>
    <w:p w:rsidR="00732B25" w:rsidRPr="00486449" w:rsidRDefault="00732B25" w:rsidP="00732B25">
      <w:pPr>
        <w:widowControl w:val="0"/>
        <w:suppressLineNumbers/>
        <w:suppressAutoHyphens/>
        <w:spacing w:after="0" w:line="240" w:lineRule="auto"/>
        <w:ind w:firstLine="709"/>
        <w:rPr>
          <w:rFonts w:ascii="Times New Roman" w:hAnsi="Times New Roman" w:cs="Times New Roman"/>
          <w:kern w:val="2"/>
          <w:sz w:val="20"/>
          <w:szCs w:val="20"/>
          <w:lang w:eastAsia="ar-SA"/>
        </w:rPr>
      </w:pPr>
      <w:r w:rsidRPr="00486449">
        <w:rPr>
          <w:rFonts w:ascii="Times New Roman" w:hAnsi="Times New Roman" w:cs="Times New Roman"/>
          <w:kern w:val="2"/>
          <w:sz w:val="20"/>
          <w:szCs w:val="20"/>
        </w:rPr>
        <w:t>Данное направление реализуется через общественно - полезную деятельность: проведение акций  «Кормушка», «Книжкина больница», «Чистый двор», «Чистюлька»; концертов ко Дню пожилых людей, ко дню Победы,  дежурство по классу. Деятельность на базе ОУ  кружков от ДДТ.</w:t>
      </w:r>
    </w:p>
    <w:p w:rsidR="00732B25" w:rsidRPr="00486449" w:rsidRDefault="00732B25" w:rsidP="00732B25">
      <w:pPr>
        <w:spacing w:after="0" w:line="240" w:lineRule="auto"/>
        <w:ind w:firstLine="709"/>
        <w:rPr>
          <w:rFonts w:ascii="Times New Roman" w:hAnsi="Times New Roman" w:cs="Times New Roman"/>
          <w:b/>
          <w:bCs/>
          <w:sz w:val="20"/>
          <w:szCs w:val="20"/>
        </w:rPr>
      </w:pPr>
      <w:r w:rsidRPr="00486449">
        <w:rPr>
          <w:rFonts w:ascii="Times New Roman" w:hAnsi="Times New Roman" w:cs="Times New Roman"/>
          <w:b/>
          <w:bCs/>
          <w:sz w:val="20"/>
          <w:szCs w:val="20"/>
        </w:rPr>
        <w:t>Общеинтеллектуальное направление</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b/>
          <w:bCs/>
          <w:sz w:val="20"/>
          <w:szCs w:val="20"/>
        </w:rPr>
        <w:t xml:space="preserve">Целесообразность </w:t>
      </w:r>
      <w:r w:rsidRPr="00486449">
        <w:rPr>
          <w:rFonts w:ascii="Times New Roman" w:hAnsi="Times New Roman" w:cs="Times New Roman"/>
          <w:sz w:val="20"/>
          <w:szCs w:val="20"/>
        </w:rPr>
        <w:t>названного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Основными задачами являются:</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-формирование навыков научно-интеллектуального труда;</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-развитие культуры логического и алгоритмического мышления, воображения;</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-формирование первоначального опыта практической преобразовательной деятельности;</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-овладение навыками универсальных учебных действий у обучающихся на ступени начального общего образования.</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 xml:space="preserve">Данное направление реализуется через работу предметных кружков, исследовательскую деятельность, НПК «Шаг в будущее»,  конкурсы, викторины, интеллектуальные, развивающие  игры, сотрудничество с детской библиотекой. </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b/>
          <w:bCs/>
          <w:sz w:val="20"/>
          <w:szCs w:val="20"/>
        </w:rPr>
        <w:t>Общекультурное направление</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b/>
          <w:bCs/>
          <w:sz w:val="20"/>
          <w:szCs w:val="20"/>
        </w:rPr>
        <w:t xml:space="preserve">Целесообразность </w:t>
      </w:r>
      <w:r w:rsidRPr="00486449">
        <w:rPr>
          <w:rFonts w:ascii="Times New Roman" w:hAnsi="Times New Roman" w:cs="Times New Roman"/>
          <w:sz w:val="20"/>
          <w:szCs w:val="20"/>
        </w:rP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Основными задачами являются:</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-формирование ценностных ориентаций общечеловеческого содержания;</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-становление активной жизненной позиции;</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 xml:space="preserve">- воспитание основ правовой, эстетической, физической и экологической культуры. </w:t>
      </w:r>
    </w:p>
    <w:p w:rsidR="00732B25" w:rsidRPr="00486449" w:rsidRDefault="00732B25" w:rsidP="00732B25">
      <w:pPr>
        <w:autoSpaceDE w:val="0"/>
        <w:autoSpaceDN w:val="0"/>
        <w:adjustRightInd w:val="0"/>
        <w:spacing w:after="0" w:line="240" w:lineRule="auto"/>
        <w:ind w:firstLine="709"/>
        <w:jc w:val="both"/>
        <w:rPr>
          <w:rFonts w:ascii="Times New Roman" w:hAnsi="Times New Roman" w:cs="Times New Roman"/>
          <w:b/>
          <w:bCs/>
          <w:sz w:val="20"/>
          <w:szCs w:val="20"/>
        </w:rPr>
      </w:pPr>
      <w:r w:rsidRPr="00486449">
        <w:rPr>
          <w:rFonts w:ascii="Times New Roman" w:hAnsi="Times New Roman" w:cs="Times New Roman"/>
          <w:sz w:val="20"/>
          <w:szCs w:val="20"/>
        </w:rPr>
        <w:t>Данное направление реализуется через работу кружков, сотрудничество с учреждениями культуры социума (ДКЦ «Цементник»), сотрудничество с Республиканским театром кукол, сотрудничество с ДДТ, различные мероприятия на уровне классного коллектива, групп продленного дня, общешкольные мероприятия.</w:t>
      </w:r>
      <w:r w:rsidRPr="00486449">
        <w:rPr>
          <w:rFonts w:ascii="Times New Roman" w:hAnsi="Times New Roman" w:cs="Times New Roman"/>
          <w:b/>
          <w:bCs/>
          <w:sz w:val="20"/>
          <w:szCs w:val="20"/>
        </w:rPr>
        <w:t xml:space="preserve"> </w:t>
      </w:r>
    </w:p>
    <w:p w:rsidR="00732B25" w:rsidRPr="00486449" w:rsidRDefault="00732B25" w:rsidP="00732B25">
      <w:pPr>
        <w:autoSpaceDE w:val="0"/>
        <w:autoSpaceDN w:val="0"/>
        <w:adjustRightInd w:val="0"/>
        <w:spacing w:after="0" w:line="240" w:lineRule="auto"/>
        <w:rPr>
          <w:rFonts w:ascii="Times New Roman" w:hAnsi="Times New Roman" w:cs="Times New Roman"/>
          <w:b/>
          <w:bCs/>
          <w:sz w:val="20"/>
          <w:szCs w:val="20"/>
        </w:rPr>
      </w:pPr>
      <w:r w:rsidRPr="00486449">
        <w:rPr>
          <w:rFonts w:ascii="Times New Roman" w:hAnsi="Times New Roman" w:cs="Times New Roman"/>
          <w:b/>
          <w:bCs/>
          <w:color w:val="000000"/>
          <w:sz w:val="20"/>
          <w:szCs w:val="20"/>
        </w:rPr>
        <w:t xml:space="preserve">Таким образом, внеурочная деятельность в МБОУ «Комсомольская СОШ №3»  осуществляется </w:t>
      </w:r>
      <w:r w:rsidRPr="00486449">
        <w:rPr>
          <w:rFonts w:ascii="Times New Roman" w:hAnsi="Times New Roman" w:cs="Times New Roman"/>
          <w:b/>
          <w:bCs/>
          <w:sz w:val="20"/>
          <w:szCs w:val="20"/>
        </w:rPr>
        <w:t xml:space="preserve">через: </w:t>
      </w:r>
    </w:p>
    <w:p w:rsidR="00732B25" w:rsidRPr="00486449" w:rsidRDefault="00732B25" w:rsidP="00732B25">
      <w:pPr>
        <w:autoSpaceDE w:val="0"/>
        <w:autoSpaceDN w:val="0"/>
        <w:adjustRightInd w:val="0"/>
        <w:spacing w:after="0" w:line="240" w:lineRule="auto"/>
        <w:ind w:firstLine="709"/>
        <w:rPr>
          <w:rFonts w:ascii="Times New Roman" w:hAnsi="Times New Roman" w:cs="Times New Roman"/>
          <w:color w:val="000000"/>
          <w:sz w:val="20"/>
          <w:szCs w:val="20"/>
        </w:rPr>
      </w:pPr>
      <w:r w:rsidRPr="00486449">
        <w:rPr>
          <w:rFonts w:ascii="Times New Roman" w:hAnsi="Times New Roman" w:cs="Times New Roman"/>
          <w:color w:val="C0504D"/>
          <w:sz w:val="20"/>
          <w:szCs w:val="20"/>
        </w:rPr>
        <w:t xml:space="preserve"> -</w:t>
      </w:r>
      <w:r w:rsidRPr="00486449">
        <w:rPr>
          <w:rFonts w:ascii="Times New Roman" w:hAnsi="Times New Roman" w:cs="Times New Roman"/>
          <w:color w:val="000000"/>
          <w:sz w:val="20"/>
          <w:szCs w:val="20"/>
        </w:rPr>
        <w:t>дополнительные образовательные программы кружков учреждений дополнительного образования детей;</w:t>
      </w:r>
    </w:p>
    <w:p w:rsidR="00732B25" w:rsidRPr="00486449" w:rsidRDefault="00732B25" w:rsidP="00732B25">
      <w:pPr>
        <w:autoSpaceDE w:val="0"/>
        <w:autoSpaceDN w:val="0"/>
        <w:adjustRightInd w:val="0"/>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color w:val="000000"/>
          <w:sz w:val="20"/>
          <w:szCs w:val="20"/>
        </w:rPr>
        <w:t xml:space="preserve">  - </w:t>
      </w:r>
      <w:r w:rsidRPr="00486449">
        <w:rPr>
          <w:rFonts w:ascii="Times New Roman" w:hAnsi="Times New Roman" w:cs="Times New Roman"/>
          <w:sz w:val="20"/>
          <w:szCs w:val="20"/>
        </w:rPr>
        <w:t>дополнительные образовательные программы предметных кружков ОУ;</w:t>
      </w:r>
    </w:p>
    <w:p w:rsidR="00732B25" w:rsidRPr="00486449" w:rsidRDefault="00732B25" w:rsidP="00732B2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сотрудничество с  учреждениями культуры и спорта; </w:t>
      </w:r>
    </w:p>
    <w:p w:rsidR="00732B25" w:rsidRPr="00486449" w:rsidRDefault="00732B25" w:rsidP="00732B2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организацию деятельности групп продленного дня (спортивные и клубные часы);</w:t>
      </w:r>
    </w:p>
    <w:p w:rsidR="00732B25" w:rsidRPr="00486449" w:rsidRDefault="00732B25" w:rsidP="00732B2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классное руководство (экскурсии, диспуты, круглые столы, соревнования, общественно полезные практики и т.д.); </w:t>
      </w:r>
    </w:p>
    <w:p w:rsidR="00732B25" w:rsidRPr="00486449" w:rsidRDefault="00732B25" w:rsidP="00732B2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-деятельность педагога-организатора в соответствии с должностными обязанностями квалификационных характеристик должностей работников образования; </w:t>
      </w:r>
    </w:p>
    <w:p w:rsidR="00732B25" w:rsidRPr="00486449" w:rsidRDefault="00732B25" w:rsidP="00732B2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исследовательскую деятельность;</w:t>
      </w:r>
    </w:p>
    <w:p w:rsidR="00732B25" w:rsidRPr="00486449" w:rsidRDefault="00732B25" w:rsidP="00732B25">
      <w:pPr>
        <w:spacing w:after="0" w:line="240" w:lineRule="auto"/>
        <w:ind w:firstLine="709"/>
        <w:jc w:val="both"/>
        <w:rPr>
          <w:rFonts w:ascii="Times New Roman" w:hAnsi="Times New Roman" w:cs="Times New Roman"/>
          <w:b/>
          <w:bCs/>
          <w:color w:val="FF0000"/>
          <w:sz w:val="20"/>
          <w:szCs w:val="20"/>
        </w:rPr>
      </w:pPr>
      <w:r w:rsidRPr="00486449">
        <w:rPr>
          <w:rFonts w:ascii="Times New Roman" w:hAnsi="Times New Roman" w:cs="Times New Roman"/>
          <w:sz w:val="20"/>
          <w:szCs w:val="20"/>
        </w:rPr>
        <w:t>- организацию деятельности пионерской  организации  и действующих при ней групп огоньков для учащихся 1-4 классов.</w:t>
      </w:r>
    </w:p>
    <w:p w:rsidR="00732B25" w:rsidRPr="00486449" w:rsidRDefault="00732B25" w:rsidP="00732B25">
      <w:pPr>
        <w:autoSpaceDE w:val="0"/>
        <w:autoSpaceDN w:val="0"/>
        <w:adjustRightInd w:val="0"/>
        <w:spacing w:after="0" w:line="240" w:lineRule="auto"/>
        <w:ind w:firstLine="70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Исходя из задач</w:t>
      </w:r>
      <w:r w:rsidRPr="00486449">
        <w:rPr>
          <w:rFonts w:ascii="Times New Roman" w:hAnsi="Times New Roman" w:cs="Times New Roman"/>
          <w:sz w:val="20"/>
          <w:szCs w:val="20"/>
        </w:rPr>
        <w:t>,  содержания</w:t>
      </w:r>
      <w:r w:rsidRPr="00486449">
        <w:rPr>
          <w:rFonts w:ascii="Times New Roman" w:hAnsi="Times New Roman" w:cs="Times New Roman"/>
          <w:color w:val="000000"/>
          <w:sz w:val="20"/>
          <w:szCs w:val="20"/>
        </w:rPr>
        <w:t xml:space="preserve"> внеурочной деятельности, а также  возможностей школы и  особенностей окружающего социума внеурочная деятельность в МБОУ КСОШ №3 осуществляется </w:t>
      </w:r>
      <w:r w:rsidRPr="00486449">
        <w:rPr>
          <w:rFonts w:ascii="Times New Roman" w:hAnsi="Times New Roman" w:cs="Times New Roman"/>
          <w:color w:val="000000"/>
          <w:sz w:val="20"/>
          <w:szCs w:val="20"/>
          <w:u w:val="single"/>
        </w:rPr>
        <w:t>по комбинированной схеме</w:t>
      </w:r>
      <w:r w:rsidRPr="00486449">
        <w:rPr>
          <w:rFonts w:ascii="Times New Roman" w:hAnsi="Times New Roman" w:cs="Times New Roman"/>
          <w:color w:val="000000"/>
          <w:sz w:val="20"/>
          <w:szCs w:val="20"/>
        </w:rPr>
        <w:t xml:space="preserve"> </w:t>
      </w:r>
      <w:r w:rsidRPr="00486449">
        <w:rPr>
          <w:rFonts w:ascii="Times New Roman" w:hAnsi="Times New Roman" w:cs="Times New Roman"/>
          <w:color w:val="000000"/>
          <w:sz w:val="20"/>
          <w:szCs w:val="20"/>
        </w:rPr>
        <w:lastRenderedPageBreak/>
        <w:t>«</w:t>
      </w:r>
      <w:r w:rsidRPr="00486449">
        <w:rPr>
          <w:rFonts w:ascii="Times New Roman" w:hAnsi="Times New Roman" w:cs="Times New Roman"/>
          <w:b/>
          <w:bCs/>
          <w:color w:val="000000"/>
          <w:sz w:val="20"/>
          <w:szCs w:val="20"/>
        </w:rPr>
        <w:t>Оптимизационная модель»</w:t>
      </w:r>
      <w:r w:rsidRPr="00486449">
        <w:rPr>
          <w:rFonts w:ascii="Times New Roman" w:hAnsi="Times New Roman" w:cs="Times New Roman"/>
          <w:color w:val="000000"/>
          <w:sz w:val="20"/>
          <w:szCs w:val="20"/>
        </w:rPr>
        <w:t xml:space="preserve"> (в сотрудничестве с другими организациями и с участием педагогов образовательного учреждения). </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Внеурочные занятия проводятся в школе во второй половине дня, после 45-минутной динамической паузы и обеда.</w:t>
      </w:r>
    </w:p>
    <w:p w:rsidR="00732B25" w:rsidRPr="00486449" w:rsidRDefault="00732B25" w:rsidP="00732B25">
      <w:pPr>
        <w:spacing w:after="0" w:line="240" w:lineRule="auto"/>
        <w:ind w:firstLine="709"/>
        <w:rPr>
          <w:rFonts w:ascii="Times New Roman" w:hAnsi="Times New Roman" w:cs="Times New Roman"/>
          <w:sz w:val="20"/>
          <w:szCs w:val="20"/>
        </w:rPr>
      </w:pPr>
      <w:r w:rsidRPr="00486449">
        <w:rPr>
          <w:rFonts w:ascii="Times New Roman" w:hAnsi="Times New Roman" w:cs="Times New Roman"/>
          <w:sz w:val="20"/>
          <w:szCs w:val="20"/>
        </w:rPr>
        <w:t>Максимальная наполняемость групп при проведении внеурочных занятий до 15 человек.</w:t>
      </w:r>
    </w:p>
    <w:p w:rsidR="00732B25" w:rsidRPr="00486449" w:rsidRDefault="00732B25" w:rsidP="00732B25">
      <w:pPr>
        <w:tabs>
          <w:tab w:val="left" w:pos="7797"/>
        </w:tabs>
        <w:autoSpaceDE w:val="0"/>
        <w:spacing w:after="0" w:line="240" w:lineRule="auto"/>
        <w:ind w:firstLine="709"/>
        <w:jc w:val="both"/>
        <w:rPr>
          <w:rFonts w:ascii="Times New Roman" w:hAnsi="Times New Roman" w:cs="Times New Roman"/>
          <w:sz w:val="20"/>
          <w:szCs w:val="20"/>
          <w:lang w:eastAsia="zh-CN"/>
        </w:rPr>
      </w:pPr>
      <w:r w:rsidRPr="00486449">
        <w:rPr>
          <w:rFonts w:ascii="Times New Roman" w:hAnsi="Times New Roman" w:cs="Times New Roman"/>
          <w:sz w:val="20"/>
          <w:szCs w:val="20"/>
          <w:lang w:eastAsia="zh-CN"/>
        </w:rPr>
        <w:t>Продолжительность занятий внеурочной деятельности составляет:</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 xml:space="preserve">- в 1 классе </w:t>
      </w:r>
      <w:r w:rsidRPr="00486449">
        <w:rPr>
          <w:rFonts w:ascii="Times New Roman" w:hAnsi="Times New Roman" w:cs="Times New Roman"/>
          <w:i/>
          <w:iCs/>
          <w:sz w:val="20"/>
          <w:szCs w:val="20"/>
        </w:rPr>
        <w:t xml:space="preserve">— </w:t>
      </w:r>
      <w:r w:rsidRPr="00486449">
        <w:rPr>
          <w:rFonts w:ascii="Times New Roman" w:hAnsi="Times New Roman" w:cs="Times New Roman"/>
          <w:sz w:val="20"/>
          <w:szCs w:val="20"/>
        </w:rPr>
        <w:t xml:space="preserve">один час занятий </w:t>
      </w:r>
      <w:r w:rsidRPr="00486449">
        <w:rPr>
          <w:rFonts w:ascii="Times New Roman" w:hAnsi="Times New Roman" w:cs="Times New Roman"/>
          <w:i/>
          <w:iCs/>
          <w:sz w:val="20"/>
          <w:szCs w:val="20"/>
        </w:rPr>
        <w:t xml:space="preserve">35 </w:t>
      </w:r>
      <w:r w:rsidRPr="00486449">
        <w:rPr>
          <w:rFonts w:ascii="Times New Roman" w:hAnsi="Times New Roman" w:cs="Times New Roman"/>
          <w:sz w:val="20"/>
          <w:szCs w:val="20"/>
        </w:rPr>
        <w:t xml:space="preserve">минут, если занятия спаренные – </w:t>
      </w:r>
      <w:r w:rsidRPr="00486449">
        <w:rPr>
          <w:rFonts w:ascii="Times New Roman" w:hAnsi="Times New Roman" w:cs="Times New Roman"/>
          <w:i/>
          <w:iCs/>
          <w:sz w:val="20"/>
          <w:szCs w:val="20"/>
        </w:rPr>
        <w:t>70</w:t>
      </w:r>
      <w:r w:rsidRPr="00486449">
        <w:rPr>
          <w:rFonts w:ascii="Times New Roman" w:hAnsi="Times New Roman" w:cs="Times New Roman"/>
          <w:sz w:val="20"/>
          <w:szCs w:val="20"/>
        </w:rPr>
        <w:t xml:space="preserve"> минут плюс перерыв длительностью не менее 10 минут для отдыха детей и проветривания помещений;</w:t>
      </w:r>
    </w:p>
    <w:p w:rsidR="00732B25" w:rsidRPr="00486449" w:rsidRDefault="00732B25" w:rsidP="00732B25">
      <w:pPr>
        <w:widowControl w:val="0"/>
        <w:suppressAutoHyphens/>
        <w:spacing w:after="0" w:line="240" w:lineRule="auto"/>
        <w:ind w:firstLine="709"/>
        <w:jc w:val="both"/>
        <w:rPr>
          <w:rFonts w:ascii="Times New Roman" w:hAnsi="Times New Roman" w:cs="Times New Roman"/>
          <w:kern w:val="1"/>
          <w:sz w:val="20"/>
          <w:szCs w:val="20"/>
          <w:lang w:eastAsia="ar-SA"/>
        </w:rPr>
      </w:pPr>
      <w:r w:rsidRPr="00486449">
        <w:rPr>
          <w:rFonts w:ascii="Times New Roman" w:hAnsi="Times New Roman" w:cs="Times New Roman"/>
          <w:sz w:val="20"/>
          <w:szCs w:val="20"/>
        </w:rPr>
        <w:t xml:space="preserve">- во 2—4 классах </w:t>
      </w:r>
      <w:r w:rsidRPr="00486449">
        <w:rPr>
          <w:rFonts w:ascii="Times New Roman" w:hAnsi="Times New Roman" w:cs="Times New Roman"/>
          <w:i/>
          <w:iCs/>
          <w:sz w:val="20"/>
          <w:szCs w:val="20"/>
        </w:rPr>
        <w:t xml:space="preserve">—45 </w:t>
      </w:r>
      <w:r w:rsidRPr="00486449">
        <w:rPr>
          <w:rFonts w:ascii="Times New Roman" w:hAnsi="Times New Roman" w:cs="Times New Roman"/>
          <w:sz w:val="20"/>
          <w:szCs w:val="20"/>
        </w:rPr>
        <w:t xml:space="preserve">минут, если занятия спаренные – </w:t>
      </w:r>
      <w:r w:rsidRPr="00486449">
        <w:rPr>
          <w:rFonts w:ascii="Times New Roman" w:hAnsi="Times New Roman" w:cs="Times New Roman"/>
          <w:i/>
          <w:iCs/>
          <w:sz w:val="20"/>
          <w:szCs w:val="20"/>
        </w:rPr>
        <w:t>90</w:t>
      </w:r>
      <w:r w:rsidRPr="00486449">
        <w:rPr>
          <w:rFonts w:ascii="Times New Roman" w:hAnsi="Times New Roman" w:cs="Times New Roman"/>
          <w:sz w:val="20"/>
          <w:szCs w:val="20"/>
        </w:rPr>
        <w:t xml:space="preserve"> минут плюс перерыв длительностью не менее 10 минут для отдыха детей и проветривания помещений.</w:t>
      </w:r>
    </w:p>
    <w:p w:rsidR="00732B25" w:rsidRPr="00486449" w:rsidRDefault="00732B25" w:rsidP="00732B25">
      <w:pPr>
        <w:spacing w:after="0" w:line="240" w:lineRule="auto"/>
        <w:ind w:firstLine="709"/>
        <w:jc w:val="both"/>
        <w:rPr>
          <w:rFonts w:ascii="Times New Roman" w:hAnsi="Times New Roman" w:cs="Times New Roman"/>
          <w:color w:val="000000"/>
          <w:sz w:val="20"/>
          <w:szCs w:val="20"/>
          <w:lang w:eastAsia="ru-RU"/>
        </w:rPr>
      </w:pPr>
      <w:r w:rsidRPr="00486449">
        <w:rPr>
          <w:rFonts w:ascii="Times New Roman" w:hAnsi="Times New Roman" w:cs="Times New Roman"/>
          <w:b/>
          <w:bCs/>
          <w:color w:val="000000"/>
          <w:sz w:val="20"/>
          <w:szCs w:val="20"/>
          <w:lang w:eastAsia="ru-RU"/>
        </w:rPr>
        <w:t>Предполагаемые результаты:</w:t>
      </w:r>
    </w:p>
    <w:p w:rsidR="00732B25" w:rsidRPr="00486449" w:rsidRDefault="00732B25" w:rsidP="00732B25">
      <w:pPr>
        <w:spacing w:after="0" w:line="240" w:lineRule="auto"/>
        <w:ind w:firstLine="709"/>
        <w:jc w:val="both"/>
        <w:rPr>
          <w:rFonts w:ascii="Times New Roman" w:hAnsi="Times New Roman" w:cs="Times New Roman"/>
          <w:color w:val="000000"/>
          <w:sz w:val="20"/>
          <w:szCs w:val="20"/>
          <w:lang w:eastAsia="ru-RU"/>
        </w:rPr>
      </w:pPr>
      <w:r w:rsidRPr="00486449">
        <w:rPr>
          <w:rFonts w:ascii="Times New Roman" w:hAnsi="Times New Roman" w:cs="Times New Roman"/>
          <w:i/>
          <w:iCs/>
          <w:color w:val="000000"/>
          <w:sz w:val="20"/>
          <w:szCs w:val="20"/>
          <w:lang w:eastAsia="ru-RU"/>
        </w:rPr>
        <w:t xml:space="preserve">Результаты первого уровня (приобретение школьником социальных знаний, понимания социальной реальности и повседневной жизни): </w:t>
      </w:r>
      <w:r w:rsidRPr="00486449">
        <w:rPr>
          <w:rFonts w:ascii="Times New Roman" w:hAnsi="Times New Roman" w:cs="Times New Roman"/>
          <w:color w:val="000000"/>
          <w:sz w:val="20"/>
          <w:szCs w:val="20"/>
          <w:lang w:eastAsia="ru-RU"/>
        </w:rPr>
        <w:t>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732B25" w:rsidRPr="00486449" w:rsidRDefault="00732B25" w:rsidP="00732B25">
      <w:pPr>
        <w:spacing w:after="0" w:line="240" w:lineRule="auto"/>
        <w:ind w:firstLine="709"/>
        <w:jc w:val="both"/>
        <w:rPr>
          <w:rFonts w:ascii="Times New Roman" w:hAnsi="Times New Roman" w:cs="Times New Roman"/>
          <w:color w:val="000000"/>
          <w:sz w:val="20"/>
          <w:szCs w:val="20"/>
          <w:lang w:eastAsia="ru-RU"/>
        </w:rPr>
      </w:pPr>
      <w:r w:rsidRPr="00486449">
        <w:rPr>
          <w:rFonts w:ascii="Times New Roman" w:hAnsi="Times New Roman" w:cs="Times New Roman"/>
          <w:i/>
          <w:iCs/>
          <w:color w:val="000000"/>
          <w:sz w:val="20"/>
          <w:szCs w:val="20"/>
          <w:lang w:eastAsia="ru-RU"/>
        </w:rPr>
        <w:t>Результаты второго уровня (формирование позитивного отношения школьника к базовым ценностям нашего общества и к социальной реальности в целом):</w:t>
      </w:r>
      <w:r w:rsidRPr="00486449">
        <w:rPr>
          <w:rFonts w:ascii="Times New Roman" w:hAnsi="Times New Roman" w:cs="Times New Roman"/>
          <w:color w:val="000000"/>
          <w:sz w:val="20"/>
          <w:szCs w:val="20"/>
          <w:lang w:eastAsia="ru-RU"/>
        </w:rPr>
        <w:t xml:space="preserve">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732B25" w:rsidRPr="00486449" w:rsidRDefault="00732B25" w:rsidP="00732B25">
      <w:pPr>
        <w:spacing w:after="0" w:line="240" w:lineRule="auto"/>
        <w:ind w:firstLine="709"/>
        <w:jc w:val="both"/>
        <w:rPr>
          <w:rFonts w:ascii="Times New Roman" w:hAnsi="Times New Roman" w:cs="Times New Roman"/>
          <w:color w:val="000000"/>
          <w:sz w:val="20"/>
          <w:szCs w:val="20"/>
          <w:lang w:eastAsia="ru-RU"/>
        </w:rPr>
      </w:pPr>
      <w:r w:rsidRPr="00486449">
        <w:rPr>
          <w:rFonts w:ascii="Times New Roman" w:hAnsi="Times New Roman" w:cs="Times New Roman"/>
          <w:i/>
          <w:iCs/>
          <w:color w:val="000000"/>
          <w:sz w:val="20"/>
          <w:szCs w:val="20"/>
          <w:lang w:eastAsia="ru-RU"/>
        </w:rPr>
        <w:t>Результаты третьего уровня (приобретение школьником опыта самостоятельного социального действия):</w:t>
      </w:r>
      <w:r w:rsidRPr="00486449">
        <w:rPr>
          <w:rFonts w:ascii="Times New Roman" w:hAnsi="Times New Roman" w:cs="Times New Roman"/>
          <w:color w:val="000000"/>
          <w:sz w:val="20"/>
          <w:szCs w:val="20"/>
          <w:lang w:eastAsia="ru-RU"/>
        </w:rPr>
        <w:t xml:space="preserve">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732B25" w:rsidRPr="00486449" w:rsidRDefault="00732B25" w:rsidP="00732B25">
      <w:pPr>
        <w:spacing w:after="0" w:line="240" w:lineRule="auto"/>
        <w:ind w:firstLine="709"/>
        <w:rPr>
          <w:rFonts w:ascii="Times New Roman" w:hAnsi="Times New Roman" w:cs="Times New Roman"/>
          <w:sz w:val="20"/>
          <w:szCs w:val="20"/>
        </w:rPr>
      </w:pPr>
      <w:r w:rsidRPr="00486449">
        <w:rPr>
          <w:rFonts w:ascii="Times New Roman" w:hAnsi="Times New Roman" w:cs="Times New Roman"/>
          <w:sz w:val="20"/>
          <w:szCs w:val="20"/>
        </w:rPr>
        <w:t xml:space="preserve">Для успешного введения ФГОС НОО, в том числе и внеурочной деятельности необходимо проведение ряда мероприятий по следующим направлениям: организационному; нормативному; финансово-экономическому; информационному; научно-методическому; кадровому; материально-техническому. </w:t>
      </w:r>
    </w:p>
    <w:p w:rsidR="00732B25" w:rsidRPr="00486449" w:rsidRDefault="00732B25" w:rsidP="00732B25">
      <w:pPr>
        <w:spacing w:after="0" w:line="240" w:lineRule="auto"/>
        <w:ind w:firstLine="709"/>
        <w:rPr>
          <w:rFonts w:ascii="Times New Roman" w:hAnsi="Times New Roman" w:cs="Times New Roman"/>
          <w:b/>
          <w:bCs/>
          <w:sz w:val="20"/>
          <w:szCs w:val="20"/>
        </w:rPr>
      </w:pPr>
      <w:r w:rsidRPr="00486449">
        <w:rPr>
          <w:rFonts w:ascii="Times New Roman" w:hAnsi="Times New Roman" w:cs="Times New Roman"/>
          <w:b/>
          <w:bCs/>
          <w:sz w:val="20"/>
          <w:szCs w:val="20"/>
        </w:rPr>
        <w:t xml:space="preserve">Ресурсно-технологическое обеспечение. </w:t>
      </w:r>
    </w:p>
    <w:p w:rsidR="00732B25" w:rsidRPr="00486449" w:rsidRDefault="00732B25" w:rsidP="00732B25">
      <w:pPr>
        <w:spacing w:after="0" w:line="240" w:lineRule="auto"/>
        <w:ind w:firstLine="709"/>
        <w:rPr>
          <w:rFonts w:ascii="Times New Roman" w:hAnsi="Times New Roman" w:cs="Times New Roman"/>
          <w:sz w:val="20"/>
          <w:szCs w:val="20"/>
        </w:rPr>
      </w:pPr>
      <w:r w:rsidRPr="00486449">
        <w:rPr>
          <w:rFonts w:ascii="Times New Roman" w:hAnsi="Times New Roman" w:cs="Times New Roman"/>
          <w:sz w:val="20"/>
          <w:szCs w:val="20"/>
        </w:rPr>
        <w:t xml:space="preserve">Для реализации внеурочной деятельности  МБОУ КСОШ  №3 использует: </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Имеющуюся в школе материально-техническую базу.</w:t>
      </w:r>
    </w:p>
    <w:p w:rsidR="00732B25" w:rsidRPr="00486449" w:rsidRDefault="00732B25" w:rsidP="00732B25">
      <w:pPr>
        <w:spacing w:after="0" w:line="240" w:lineRule="auto"/>
        <w:ind w:firstLine="709"/>
        <w:rPr>
          <w:rFonts w:ascii="Times New Roman" w:hAnsi="Times New Roman" w:cs="Times New Roman"/>
          <w:sz w:val="20"/>
          <w:szCs w:val="20"/>
        </w:rPr>
      </w:pPr>
      <w:r w:rsidRPr="00486449">
        <w:rPr>
          <w:rFonts w:ascii="Times New Roman" w:hAnsi="Times New Roman" w:cs="Times New Roman"/>
          <w:sz w:val="20"/>
          <w:szCs w:val="20"/>
        </w:rPr>
        <w:t>Сетевое взаимодействие  МБОУ КСОШ  №3 с ДДТ, ДЮСШ, ДШИ, ДМШ, Ледовым дворцом и Дворцом культуры «Цементник», МБУ «Детско-юношеская библиотека», Республиканским театром кукол, районным краеведческим музеем, Чамзинский отдел ГИБДД, бассейном.</w:t>
      </w:r>
    </w:p>
    <w:p w:rsidR="00732B25" w:rsidRPr="00486449" w:rsidRDefault="00732B25" w:rsidP="00732B25">
      <w:pPr>
        <w:autoSpaceDE w:val="0"/>
        <w:autoSpaceDN w:val="0"/>
        <w:adjustRightInd w:val="0"/>
        <w:spacing w:after="0" w:line="240" w:lineRule="auto"/>
        <w:ind w:firstLine="709"/>
        <w:jc w:val="both"/>
        <w:rPr>
          <w:rFonts w:ascii="Times New Roman" w:hAnsi="Times New Roman" w:cs="Times New Roman"/>
          <w:b/>
          <w:bCs/>
          <w:color w:val="000000"/>
          <w:sz w:val="20"/>
          <w:szCs w:val="20"/>
        </w:rPr>
      </w:pPr>
      <w:r w:rsidRPr="00486449">
        <w:rPr>
          <w:rFonts w:ascii="Times New Roman" w:hAnsi="Times New Roman" w:cs="Times New Roman"/>
          <w:b/>
          <w:bCs/>
          <w:color w:val="000000"/>
          <w:sz w:val="20"/>
          <w:szCs w:val="20"/>
        </w:rPr>
        <w:t>Нормативное обеспечение.</w:t>
      </w:r>
    </w:p>
    <w:p w:rsidR="00732B25" w:rsidRPr="00486449" w:rsidRDefault="00732B25" w:rsidP="00732B25">
      <w:pPr>
        <w:spacing w:after="0" w:line="240" w:lineRule="auto"/>
        <w:ind w:firstLine="709"/>
        <w:rPr>
          <w:rFonts w:ascii="Times New Roman" w:hAnsi="Times New Roman" w:cs="Times New Roman"/>
          <w:sz w:val="20"/>
          <w:szCs w:val="20"/>
        </w:rPr>
      </w:pPr>
      <w:r w:rsidRPr="00486449">
        <w:rPr>
          <w:rFonts w:ascii="Times New Roman" w:hAnsi="Times New Roman" w:cs="Times New Roman"/>
          <w:sz w:val="20"/>
          <w:szCs w:val="20"/>
        </w:rPr>
        <w:t>Программа духовно-нравственного развития и воспитания  обучающихся на ступени НОО.</w:t>
      </w:r>
    </w:p>
    <w:p w:rsidR="00732B25" w:rsidRPr="00486449" w:rsidRDefault="00732B25" w:rsidP="00732B25">
      <w:pPr>
        <w:spacing w:after="0" w:line="240" w:lineRule="auto"/>
        <w:ind w:firstLine="709"/>
        <w:rPr>
          <w:rFonts w:ascii="Times New Roman" w:hAnsi="Times New Roman" w:cs="Times New Roman"/>
          <w:sz w:val="20"/>
          <w:szCs w:val="20"/>
        </w:rPr>
      </w:pPr>
      <w:r w:rsidRPr="00486449">
        <w:rPr>
          <w:rFonts w:ascii="Times New Roman" w:hAnsi="Times New Roman" w:cs="Times New Roman"/>
          <w:sz w:val="20"/>
          <w:szCs w:val="20"/>
        </w:rPr>
        <w:t>Программа формирования культуры здорового и безопасного образа жизни    обучающихся на ступени начального общего образования.</w:t>
      </w:r>
    </w:p>
    <w:p w:rsidR="00732B25" w:rsidRPr="00486449" w:rsidRDefault="00732B25" w:rsidP="00732B25">
      <w:pPr>
        <w:spacing w:after="0" w:line="240" w:lineRule="auto"/>
        <w:ind w:firstLine="709"/>
        <w:rPr>
          <w:rFonts w:ascii="Times New Roman" w:hAnsi="Times New Roman" w:cs="Times New Roman"/>
          <w:sz w:val="20"/>
          <w:szCs w:val="20"/>
        </w:rPr>
      </w:pPr>
      <w:r w:rsidRPr="00486449">
        <w:rPr>
          <w:rFonts w:ascii="Times New Roman" w:hAnsi="Times New Roman" w:cs="Times New Roman"/>
          <w:sz w:val="20"/>
          <w:szCs w:val="20"/>
        </w:rPr>
        <w:t>Положение о внеурочной деятельности;</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Положение об образовательных  программах внеурочной деятельности</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b/>
          <w:bCs/>
          <w:sz w:val="20"/>
          <w:szCs w:val="20"/>
        </w:rPr>
        <w:t>Финансово-экономические условия.</w:t>
      </w:r>
      <w:r w:rsidRPr="00486449">
        <w:rPr>
          <w:rFonts w:ascii="Times New Roman" w:hAnsi="Times New Roman" w:cs="Times New Roman"/>
          <w:sz w:val="20"/>
          <w:szCs w:val="20"/>
        </w:rPr>
        <w:t xml:space="preserve"> </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 xml:space="preserve">Финансирование внеурочной деятельности отнесено к полномочиям органов государственной власти субъекта Российской Федерации в сфере образования. </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Финансирование внеурочной деятельности осуществляется в рамках бюджетного финансирования:</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 xml:space="preserve">-групп продленного дня; </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-деятельности классных руководителей;</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color w:val="FF0000"/>
          <w:sz w:val="20"/>
          <w:szCs w:val="20"/>
        </w:rPr>
        <w:t>-</w:t>
      </w:r>
      <w:r w:rsidRPr="00486449">
        <w:rPr>
          <w:rFonts w:ascii="Times New Roman" w:hAnsi="Times New Roman" w:cs="Times New Roman"/>
          <w:sz w:val="20"/>
          <w:szCs w:val="20"/>
        </w:rPr>
        <w:t>бюджетное программное финансирование, направленное,  на развитие материальной базы ОУ, информатизацию образовательного процесса, инновационную деятельность  (обеспечение комплектами  учебников; обеспечение мебелью, спортинвентарём, компьютерами, интерактивными досками);</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 бюджетное стимулирующее финансирование (школьный фонд стимулирования) - проведение конкурсов, внеклассных мероприятий, занятий кружков,  организация экскурсий.</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b/>
          <w:bCs/>
          <w:sz w:val="20"/>
          <w:szCs w:val="20"/>
        </w:rPr>
        <w:t>Информационное обеспечение реализации внеурочной деятельности</w:t>
      </w:r>
      <w:r w:rsidRPr="00486449">
        <w:rPr>
          <w:rFonts w:ascii="Times New Roman" w:hAnsi="Times New Roman" w:cs="Times New Roman"/>
          <w:sz w:val="20"/>
          <w:szCs w:val="20"/>
        </w:rPr>
        <w:t xml:space="preserve">: </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Кабинет информатики подключен к сети Интернет, имеется медиатека, состоящая из набора дисков по различным областям знаний, библиотечный фонд, включающий учебную и художественную литературу.</w:t>
      </w:r>
    </w:p>
    <w:p w:rsidR="00732B25" w:rsidRPr="00486449" w:rsidRDefault="00732B25" w:rsidP="00732B25">
      <w:pPr>
        <w:spacing w:after="0" w:line="240" w:lineRule="auto"/>
        <w:ind w:firstLine="709"/>
        <w:jc w:val="both"/>
        <w:rPr>
          <w:rFonts w:ascii="Times New Roman" w:hAnsi="Times New Roman" w:cs="Times New Roman"/>
          <w:b/>
          <w:bCs/>
          <w:sz w:val="20"/>
          <w:szCs w:val="20"/>
        </w:rPr>
      </w:pPr>
      <w:r w:rsidRPr="00486449">
        <w:rPr>
          <w:rFonts w:ascii="Times New Roman" w:hAnsi="Times New Roman" w:cs="Times New Roman"/>
          <w:b/>
          <w:bCs/>
          <w:sz w:val="20"/>
          <w:szCs w:val="20"/>
        </w:rPr>
        <w:t>Кадровые условия для реализации внеурочной деятельности:</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собственные ресурсы ОУ: учителя начальных классов, учителя-предметники, классные руководители, библиотекарь;</w:t>
      </w:r>
    </w:p>
    <w:p w:rsidR="00732B25" w:rsidRPr="00486449" w:rsidRDefault="00732B25" w:rsidP="00732B25">
      <w:pPr>
        <w:spacing w:after="0" w:line="240" w:lineRule="auto"/>
        <w:ind w:firstLine="709"/>
        <w:jc w:val="both"/>
        <w:rPr>
          <w:rFonts w:ascii="Times New Roman" w:hAnsi="Times New Roman" w:cs="Times New Roman"/>
          <w:kern w:val="1"/>
          <w:sz w:val="20"/>
          <w:szCs w:val="20"/>
          <w:lang w:eastAsia="ar-SA"/>
        </w:rPr>
      </w:pPr>
      <w:r w:rsidRPr="00486449">
        <w:rPr>
          <w:rFonts w:ascii="Times New Roman" w:hAnsi="Times New Roman" w:cs="Times New Roman"/>
          <w:sz w:val="20"/>
          <w:szCs w:val="20"/>
        </w:rPr>
        <w:t>привлеченные специалисты: библиотекари МБУ «Детско-юношеская библиотека», педагоги Дома детского творчества, артисты республиканского театра кукол, работники районного краеведческого музея, инспектора  ГИБДД,  специалисты бассейна,  ДЮСШ, ДШИ, ДМШ, Ледового дворца и Дворца культуры «Цементник».</w:t>
      </w:r>
    </w:p>
    <w:p w:rsidR="00732B25" w:rsidRPr="00486449" w:rsidRDefault="00732B25" w:rsidP="00732B25">
      <w:pPr>
        <w:autoSpaceDE w:val="0"/>
        <w:autoSpaceDN w:val="0"/>
        <w:adjustRightInd w:val="0"/>
        <w:spacing w:after="0" w:line="240" w:lineRule="auto"/>
        <w:ind w:firstLine="709"/>
        <w:jc w:val="both"/>
        <w:textAlignment w:val="center"/>
        <w:rPr>
          <w:rFonts w:ascii="Times New Roman" w:hAnsi="Times New Roman" w:cs="Times New Roman"/>
          <w:sz w:val="20"/>
          <w:szCs w:val="20"/>
          <w:lang w:eastAsia="ru-RU"/>
        </w:rPr>
      </w:pPr>
      <w:r w:rsidRPr="00486449">
        <w:rPr>
          <w:rFonts w:ascii="Times New Roman" w:hAnsi="Times New Roman" w:cs="Times New Roman"/>
          <w:b/>
          <w:bCs/>
          <w:spacing w:val="2"/>
          <w:sz w:val="20"/>
          <w:szCs w:val="20"/>
          <w:lang w:eastAsia="ru-RU"/>
        </w:rPr>
        <w:lastRenderedPageBreak/>
        <w:t>План внеурочной деятельности</w:t>
      </w:r>
      <w:r w:rsidRPr="00486449">
        <w:rPr>
          <w:rFonts w:ascii="Times New Roman" w:hAnsi="Times New Roman" w:cs="Times New Roman"/>
          <w:spacing w:val="2"/>
          <w:sz w:val="20"/>
          <w:szCs w:val="20"/>
          <w:lang w:eastAsia="ru-RU"/>
        </w:rPr>
        <w:t xml:space="preserve"> формируется </w:t>
      </w:r>
      <w:r w:rsidRPr="00486449">
        <w:rPr>
          <w:rFonts w:ascii="Times New Roman" w:hAnsi="Times New Roman" w:cs="Times New Roman"/>
          <w:spacing w:val="-2"/>
          <w:sz w:val="20"/>
          <w:szCs w:val="20"/>
          <w:lang w:eastAsia="ru-RU"/>
        </w:rPr>
        <w:t xml:space="preserve">МБОУ «Комсомольская средняя общеобразовательная школа №3» </w:t>
      </w:r>
      <w:r w:rsidRPr="00486449">
        <w:rPr>
          <w:rFonts w:ascii="Times New Roman" w:hAnsi="Times New Roman" w:cs="Times New Roman"/>
          <w:spacing w:val="2"/>
          <w:sz w:val="20"/>
          <w:szCs w:val="20"/>
          <w:lang w:eastAsia="ru-RU"/>
        </w:rPr>
        <w:t xml:space="preserve">должен быть направлен в первую очередь на достижение </w:t>
      </w:r>
      <w:r w:rsidRPr="00486449">
        <w:rPr>
          <w:rFonts w:ascii="Times New Roman" w:hAnsi="Times New Roman" w:cs="Times New Roman"/>
          <w:sz w:val="20"/>
          <w:szCs w:val="20"/>
          <w:lang w:eastAsia="ru-RU"/>
        </w:rPr>
        <w:t>обучающимися планируемых резуль</w:t>
      </w:r>
      <w:r w:rsidRPr="00486449">
        <w:rPr>
          <w:rFonts w:ascii="Times New Roman" w:hAnsi="Times New Roman" w:cs="Times New Roman"/>
          <w:spacing w:val="-2"/>
          <w:sz w:val="20"/>
          <w:szCs w:val="20"/>
          <w:lang w:eastAsia="ru-RU"/>
        </w:rPr>
        <w:t>татов освоения основной образовательной программы началь</w:t>
      </w:r>
      <w:r w:rsidRPr="00486449">
        <w:rPr>
          <w:rFonts w:ascii="Times New Roman" w:hAnsi="Times New Roman" w:cs="Times New Roman"/>
          <w:sz w:val="20"/>
          <w:szCs w:val="20"/>
          <w:lang w:eastAsia="ru-RU"/>
        </w:rPr>
        <w:t>ного общего образования.</w:t>
      </w:r>
    </w:p>
    <w:p w:rsidR="00732B25" w:rsidRPr="00486449" w:rsidRDefault="00732B25" w:rsidP="00732B25">
      <w:pPr>
        <w:spacing w:after="0" w:line="240" w:lineRule="auto"/>
        <w:rPr>
          <w:rFonts w:ascii="Times New Roman" w:hAnsi="Times New Roman" w:cs="Times New Roman"/>
          <w:spacing w:val="6"/>
          <w:sz w:val="20"/>
          <w:szCs w:val="20"/>
        </w:rPr>
      </w:pPr>
      <w:r w:rsidRPr="00486449">
        <w:rPr>
          <w:rFonts w:ascii="Times New Roman" w:hAnsi="Times New Roman" w:cs="Times New Roman"/>
          <w:spacing w:val="6"/>
          <w:sz w:val="20"/>
          <w:szCs w:val="20"/>
        </w:rPr>
        <w:t>Внеурочные занятия проводятся в школе во второй половине дня, после 45-минутной динамической паузы и обеда.</w:t>
      </w:r>
    </w:p>
    <w:p w:rsidR="00732B25" w:rsidRPr="00486449" w:rsidRDefault="00732B25" w:rsidP="00732B25">
      <w:pPr>
        <w:spacing w:after="0" w:line="240" w:lineRule="auto"/>
        <w:rPr>
          <w:rFonts w:ascii="Times New Roman" w:hAnsi="Times New Roman" w:cs="Times New Roman"/>
          <w:spacing w:val="6"/>
          <w:sz w:val="20"/>
          <w:szCs w:val="20"/>
        </w:rPr>
      </w:pPr>
      <w:r w:rsidRPr="00486449">
        <w:rPr>
          <w:rFonts w:ascii="Times New Roman" w:hAnsi="Times New Roman" w:cs="Times New Roman"/>
          <w:spacing w:val="6"/>
          <w:sz w:val="20"/>
          <w:szCs w:val="20"/>
        </w:rPr>
        <w:t xml:space="preserve">     Максимальная наполняемость групп при проведении внеурочных занятий до 15 человек.</w:t>
      </w:r>
    </w:p>
    <w:p w:rsidR="00732B25" w:rsidRPr="00486449" w:rsidRDefault="00732B25" w:rsidP="00732B25">
      <w:pPr>
        <w:spacing w:after="0" w:line="240" w:lineRule="auto"/>
        <w:rPr>
          <w:rFonts w:ascii="Times New Roman" w:hAnsi="Times New Roman" w:cs="Times New Roman"/>
          <w:spacing w:val="6"/>
          <w:sz w:val="20"/>
          <w:szCs w:val="20"/>
        </w:rPr>
      </w:pPr>
      <w:r w:rsidRPr="00486449">
        <w:rPr>
          <w:rFonts w:ascii="Times New Roman" w:hAnsi="Times New Roman" w:cs="Times New Roman"/>
          <w:spacing w:val="6"/>
          <w:sz w:val="20"/>
          <w:szCs w:val="20"/>
        </w:rPr>
        <w:t>Продолжительность занятий внеурочной деятельности составляет:</w:t>
      </w:r>
    </w:p>
    <w:p w:rsidR="00732B25" w:rsidRPr="00486449" w:rsidRDefault="00732B25" w:rsidP="00732B25">
      <w:pPr>
        <w:spacing w:after="0" w:line="240" w:lineRule="auto"/>
        <w:rPr>
          <w:rFonts w:ascii="Times New Roman" w:hAnsi="Times New Roman" w:cs="Times New Roman"/>
          <w:spacing w:val="6"/>
          <w:sz w:val="20"/>
          <w:szCs w:val="20"/>
        </w:rPr>
      </w:pPr>
      <w:r w:rsidRPr="00486449">
        <w:rPr>
          <w:rFonts w:ascii="Times New Roman" w:hAnsi="Times New Roman" w:cs="Times New Roman"/>
          <w:spacing w:val="6"/>
          <w:sz w:val="20"/>
          <w:szCs w:val="20"/>
        </w:rPr>
        <w:t xml:space="preserve">- в 1 классе </w:t>
      </w:r>
      <w:r w:rsidRPr="00486449">
        <w:rPr>
          <w:rFonts w:ascii="Times New Roman" w:hAnsi="Times New Roman" w:cs="Times New Roman"/>
          <w:i/>
          <w:iCs/>
          <w:spacing w:val="6"/>
          <w:sz w:val="20"/>
          <w:szCs w:val="20"/>
        </w:rPr>
        <w:t xml:space="preserve">— </w:t>
      </w:r>
      <w:r w:rsidRPr="00486449">
        <w:rPr>
          <w:rFonts w:ascii="Times New Roman" w:hAnsi="Times New Roman" w:cs="Times New Roman"/>
          <w:spacing w:val="6"/>
          <w:sz w:val="20"/>
          <w:szCs w:val="20"/>
        </w:rPr>
        <w:t xml:space="preserve">один час занятий </w:t>
      </w:r>
      <w:r w:rsidRPr="00486449">
        <w:rPr>
          <w:rFonts w:ascii="Times New Roman" w:hAnsi="Times New Roman" w:cs="Times New Roman"/>
          <w:i/>
          <w:iCs/>
          <w:spacing w:val="6"/>
          <w:sz w:val="20"/>
          <w:szCs w:val="20"/>
        </w:rPr>
        <w:t xml:space="preserve">35 </w:t>
      </w:r>
      <w:r w:rsidRPr="00486449">
        <w:rPr>
          <w:rFonts w:ascii="Times New Roman" w:hAnsi="Times New Roman" w:cs="Times New Roman"/>
          <w:spacing w:val="6"/>
          <w:sz w:val="20"/>
          <w:szCs w:val="20"/>
        </w:rPr>
        <w:t xml:space="preserve">минут, если занятия спаренные – </w:t>
      </w:r>
      <w:r w:rsidRPr="00486449">
        <w:rPr>
          <w:rFonts w:ascii="Times New Roman" w:hAnsi="Times New Roman" w:cs="Times New Roman"/>
          <w:i/>
          <w:iCs/>
          <w:spacing w:val="6"/>
          <w:sz w:val="20"/>
          <w:szCs w:val="20"/>
        </w:rPr>
        <w:t>70</w:t>
      </w:r>
      <w:r w:rsidRPr="00486449">
        <w:rPr>
          <w:rFonts w:ascii="Times New Roman" w:hAnsi="Times New Roman" w:cs="Times New Roman"/>
          <w:spacing w:val="6"/>
          <w:sz w:val="20"/>
          <w:szCs w:val="20"/>
        </w:rPr>
        <w:t xml:space="preserve"> минут плюс перерыв длительностью не менее 10 минут для отдыха детей и проветривания помещений;</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pacing w:val="6"/>
          <w:sz w:val="20"/>
          <w:szCs w:val="20"/>
        </w:rPr>
        <w:t xml:space="preserve">- во 2—4 классах </w:t>
      </w:r>
      <w:r w:rsidRPr="00486449">
        <w:rPr>
          <w:rFonts w:ascii="Times New Roman" w:hAnsi="Times New Roman" w:cs="Times New Roman"/>
          <w:i/>
          <w:iCs/>
          <w:spacing w:val="6"/>
          <w:sz w:val="20"/>
          <w:szCs w:val="20"/>
        </w:rPr>
        <w:t xml:space="preserve">—45 </w:t>
      </w:r>
      <w:r w:rsidRPr="00486449">
        <w:rPr>
          <w:rFonts w:ascii="Times New Roman" w:hAnsi="Times New Roman" w:cs="Times New Roman"/>
          <w:spacing w:val="6"/>
          <w:sz w:val="20"/>
          <w:szCs w:val="20"/>
        </w:rPr>
        <w:t xml:space="preserve">минут, если занятия спаренные – </w:t>
      </w:r>
      <w:r w:rsidRPr="00486449">
        <w:rPr>
          <w:rFonts w:ascii="Times New Roman" w:hAnsi="Times New Roman" w:cs="Times New Roman"/>
          <w:i/>
          <w:iCs/>
          <w:spacing w:val="6"/>
          <w:sz w:val="20"/>
          <w:szCs w:val="20"/>
        </w:rPr>
        <w:t>90</w:t>
      </w:r>
      <w:r w:rsidRPr="00486449">
        <w:rPr>
          <w:rFonts w:ascii="Times New Roman" w:hAnsi="Times New Roman" w:cs="Times New Roman"/>
          <w:spacing w:val="6"/>
          <w:sz w:val="20"/>
          <w:szCs w:val="20"/>
        </w:rPr>
        <w:t xml:space="preserve"> минут плюс перерыв длительностью не менее 10 минут для отдыха детей и проветривания помещений</w:t>
      </w: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4.4.УЧЕБНЫЙ ПЛАН</w:t>
      </w:r>
    </w:p>
    <w:p w:rsidR="00732B25" w:rsidRPr="00486449" w:rsidRDefault="00732B25" w:rsidP="00732B25">
      <w:pPr>
        <w:spacing w:after="0" w:line="240" w:lineRule="auto"/>
        <w:jc w:val="center"/>
        <w:rPr>
          <w:rFonts w:ascii="Times New Roman" w:hAnsi="Times New Roman" w:cs="Times New Roman"/>
          <w:b/>
          <w:bCs/>
          <w:sz w:val="20"/>
          <w:szCs w:val="20"/>
          <w:u w:val="single"/>
        </w:rPr>
      </w:pPr>
      <w:r w:rsidRPr="00486449">
        <w:rPr>
          <w:rFonts w:ascii="Times New Roman" w:hAnsi="Times New Roman" w:cs="Times New Roman"/>
          <w:b/>
          <w:bCs/>
          <w:sz w:val="20"/>
          <w:szCs w:val="20"/>
          <w:u w:val="single"/>
        </w:rPr>
        <w:t>Муниципального бюджетного общеобразовательного учреждения</w:t>
      </w:r>
    </w:p>
    <w:p w:rsidR="00732B25" w:rsidRPr="00486449" w:rsidRDefault="00732B25" w:rsidP="00732B25">
      <w:pPr>
        <w:spacing w:after="0" w:line="240" w:lineRule="auto"/>
        <w:jc w:val="center"/>
        <w:rPr>
          <w:rFonts w:ascii="Times New Roman" w:hAnsi="Times New Roman" w:cs="Times New Roman"/>
          <w:b/>
          <w:bCs/>
          <w:sz w:val="20"/>
          <w:szCs w:val="20"/>
          <w:u w:val="single"/>
        </w:rPr>
      </w:pPr>
      <w:r w:rsidRPr="00486449">
        <w:rPr>
          <w:rFonts w:ascii="Times New Roman" w:hAnsi="Times New Roman" w:cs="Times New Roman"/>
          <w:b/>
          <w:bCs/>
          <w:sz w:val="20"/>
          <w:szCs w:val="20"/>
          <w:u w:val="single"/>
        </w:rPr>
        <w:t>Комсомольской средней общеобразовательной школы</w:t>
      </w:r>
    </w:p>
    <w:p w:rsidR="00732B25" w:rsidRPr="00486449" w:rsidRDefault="00732B25" w:rsidP="00732B25">
      <w:pPr>
        <w:spacing w:after="0" w:line="240" w:lineRule="auto"/>
        <w:jc w:val="center"/>
        <w:rPr>
          <w:rFonts w:ascii="Times New Roman" w:hAnsi="Times New Roman" w:cs="Times New Roman"/>
          <w:sz w:val="20"/>
          <w:szCs w:val="20"/>
        </w:rPr>
      </w:pPr>
      <w:r w:rsidRPr="00486449">
        <w:rPr>
          <w:rFonts w:ascii="Times New Roman" w:hAnsi="Times New Roman" w:cs="Times New Roman"/>
          <w:b/>
          <w:bCs/>
          <w:sz w:val="20"/>
          <w:szCs w:val="20"/>
          <w:u w:val="single"/>
        </w:rPr>
        <w:t>в 2017/2018 учебном году</w:t>
      </w:r>
    </w:p>
    <w:p w:rsidR="00732B25" w:rsidRPr="00486449" w:rsidRDefault="00732B25" w:rsidP="00732B25">
      <w:pPr>
        <w:spacing w:after="0" w:line="240" w:lineRule="auto"/>
        <w:jc w:val="center"/>
        <w:rPr>
          <w:rFonts w:ascii="Times New Roman" w:hAnsi="Times New Roman" w:cs="Times New Roman"/>
          <w:sz w:val="20"/>
          <w:szCs w:val="20"/>
          <w:lang w:val="en-US"/>
        </w:rPr>
      </w:pPr>
      <w:r w:rsidRPr="00486449">
        <w:rPr>
          <w:rFonts w:ascii="Times New Roman" w:hAnsi="Times New Roman" w:cs="Times New Roman"/>
          <w:sz w:val="20"/>
          <w:szCs w:val="20"/>
        </w:rPr>
        <w:t xml:space="preserve"> (</w:t>
      </w:r>
      <w:r w:rsidRPr="00486449">
        <w:rPr>
          <w:rFonts w:ascii="Times New Roman" w:hAnsi="Times New Roman" w:cs="Times New Roman"/>
          <w:b/>
          <w:bCs/>
          <w:sz w:val="20"/>
          <w:szCs w:val="20"/>
        </w:rPr>
        <w:t>Внеурочная деятельность</w:t>
      </w:r>
      <w:r w:rsidRPr="00486449">
        <w:rPr>
          <w:rFonts w:ascii="Times New Roman" w:hAnsi="Times New Roman" w:cs="Times New Roman"/>
          <w:sz w:val="20"/>
          <w:szCs w:val="20"/>
        </w:rPr>
        <w:t>)</w:t>
      </w:r>
    </w:p>
    <w:tbl>
      <w:tblPr>
        <w:tblpPr w:leftFromText="180" w:rightFromText="180" w:vertAnchor="text" w:tblpXSpec="center"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134"/>
        <w:gridCol w:w="1276"/>
        <w:gridCol w:w="1276"/>
        <w:gridCol w:w="1275"/>
      </w:tblGrid>
      <w:tr w:rsidR="00732B25" w:rsidRPr="00486449" w:rsidTr="005E0D0A">
        <w:tc>
          <w:tcPr>
            <w:tcW w:w="4219" w:type="dxa"/>
          </w:tcPr>
          <w:p w:rsidR="00732B25" w:rsidRPr="00486449" w:rsidRDefault="00732B25" w:rsidP="005E0D0A">
            <w:pPr>
              <w:spacing w:after="0" w:line="240" w:lineRule="auto"/>
              <w:jc w:val="center"/>
              <w:rPr>
                <w:rFonts w:ascii="Times New Roman" w:hAnsi="Times New Roman" w:cs="Times New Roman"/>
                <w:b/>
                <w:bCs/>
                <w:i/>
                <w:iCs/>
                <w:sz w:val="20"/>
                <w:szCs w:val="20"/>
              </w:rPr>
            </w:pPr>
            <w:r w:rsidRPr="00486449">
              <w:rPr>
                <w:rFonts w:ascii="Times New Roman" w:hAnsi="Times New Roman" w:cs="Times New Roman"/>
                <w:b/>
                <w:bCs/>
                <w:i/>
                <w:iCs/>
                <w:sz w:val="20"/>
                <w:szCs w:val="20"/>
              </w:rPr>
              <w:t>Направления</w:t>
            </w:r>
          </w:p>
          <w:p w:rsidR="00732B25" w:rsidRPr="00486449" w:rsidRDefault="00732B25" w:rsidP="005E0D0A">
            <w:pPr>
              <w:spacing w:after="0" w:line="240" w:lineRule="auto"/>
              <w:jc w:val="center"/>
              <w:rPr>
                <w:rFonts w:ascii="Times New Roman" w:hAnsi="Times New Roman" w:cs="Times New Roman"/>
                <w:b/>
                <w:bCs/>
                <w:i/>
                <w:iCs/>
                <w:sz w:val="20"/>
                <w:szCs w:val="20"/>
              </w:rPr>
            </w:pPr>
          </w:p>
        </w:tc>
        <w:tc>
          <w:tcPr>
            <w:tcW w:w="1134" w:type="dxa"/>
          </w:tcPr>
          <w:p w:rsidR="00732B25" w:rsidRPr="00486449" w:rsidRDefault="00732B25" w:rsidP="005E0D0A">
            <w:pPr>
              <w:spacing w:after="0" w:line="240" w:lineRule="auto"/>
              <w:jc w:val="center"/>
              <w:rPr>
                <w:rFonts w:ascii="Times New Roman" w:hAnsi="Times New Roman" w:cs="Times New Roman"/>
                <w:b/>
                <w:bCs/>
                <w:sz w:val="20"/>
                <w:szCs w:val="20"/>
                <w:lang w:val="en-US"/>
              </w:rPr>
            </w:pPr>
            <w:r w:rsidRPr="00486449">
              <w:rPr>
                <w:rFonts w:ascii="Times New Roman" w:hAnsi="Times New Roman" w:cs="Times New Roman"/>
                <w:b/>
                <w:bCs/>
                <w:sz w:val="20"/>
                <w:szCs w:val="20"/>
                <w:lang w:val="en-US"/>
              </w:rPr>
              <w:t>I</w:t>
            </w:r>
          </w:p>
        </w:tc>
        <w:tc>
          <w:tcPr>
            <w:tcW w:w="1276" w:type="dxa"/>
          </w:tcPr>
          <w:p w:rsidR="00732B25" w:rsidRPr="00486449" w:rsidRDefault="00732B25" w:rsidP="005E0D0A">
            <w:pPr>
              <w:spacing w:after="0" w:line="240" w:lineRule="auto"/>
              <w:jc w:val="center"/>
              <w:rPr>
                <w:rFonts w:ascii="Times New Roman" w:hAnsi="Times New Roman" w:cs="Times New Roman"/>
                <w:b/>
                <w:bCs/>
                <w:sz w:val="20"/>
                <w:szCs w:val="20"/>
                <w:lang w:val="en-US"/>
              </w:rPr>
            </w:pPr>
            <w:r w:rsidRPr="00486449">
              <w:rPr>
                <w:rFonts w:ascii="Times New Roman" w:hAnsi="Times New Roman" w:cs="Times New Roman"/>
                <w:b/>
                <w:bCs/>
                <w:sz w:val="20"/>
                <w:szCs w:val="20"/>
                <w:lang w:val="en-US"/>
              </w:rPr>
              <w:t>II</w:t>
            </w:r>
          </w:p>
        </w:tc>
        <w:tc>
          <w:tcPr>
            <w:tcW w:w="1276" w:type="dxa"/>
          </w:tcPr>
          <w:p w:rsidR="00732B25" w:rsidRPr="00486449" w:rsidRDefault="00732B25" w:rsidP="005E0D0A">
            <w:pPr>
              <w:spacing w:after="0" w:line="240" w:lineRule="auto"/>
              <w:jc w:val="center"/>
              <w:rPr>
                <w:rFonts w:ascii="Times New Roman" w:hAnsi="Times New Roman" w:cs="Times New Roman"/>
                <w:b/>
                <w:bCs/>
                <w:sz w:val="20"/>
                <w:szCs w:val="20"/>
                <w:lang w:val="en-US"/>
              </w:rPr>
            </w:pPr>
            <w:r w:rsidRPr="00486449">
              <w:rPr>
                <w:rFonts w:ascii="Times New Roman" w:hAnsi="Times New Roman" w:cs="Times New Roman"/>
                <w:b/>
                <w:bCs/>
                <w:sz w:val="20"/>
                <w:szCs w:val="20"/>
                <w:lang w:val="en-US"/>
              </w:rPr>
              <w:t>III</w:t>
            </w:r>
          </w:p>
        </w:tc>
        <w:tc>
          <w:tcPr>
            <w:tcW w:w="1275" w:type="dxa"/>
          </w:tcPr>
          <w:p w:rsidR="00732B25" w:rsidRPr="00486449" w:rsidRDefault="00732B25" w:rsidP="005E0D0A">
            <w:pPr>
              <w:spacing w:after="0" w:line="240" w:lineRule="auto"/>
              <w:jc w:val="center"/>
              <w:rPr>
                <w:rFonts w:ascii="Times New Roman" w:hAnsi="Times New Roman" w:cs="Times New Roman"/>
                <w:b/>
                <w:bCs/>
                <w:sz w:val="20"/>
                <w:szCs w:val="20"/>
                <w:lang w:val="en-US"/>
              </w:rPr>
            </w:pPr>
            <w:r w:rsidRPr="00486449">
              <w:rPr>
                <w:rFonts w:ascii="Times New Roman" w:hAnsi="Times New Roman" w:cs="Times New Roman"/>
                <w:b/>
                <w:bCs/>
                <w:sz w:val="20"/>
                <w:szCs w:val="20"/>
                <w:lang w:val="en-US"/>
              </w:rPr>
              <w:t>IV</w:t>
            </w:r>
          </w:p>
        </w:tc>
      </w:tr>
      <w:tr w:rsidR="00732B25" w:rsidRPr="00486449" w:rsidTr="005E0D0A">
        <w:trPr>
          <w:cantSplit/>
        </w:trPr>
        <w:tc>
          <w:tcPr>
            <w:tcW w:w="4219" w:type="dxa"/>
            <w:tcBorders>
              <w:bottom w:val="single" w:sz="18" w:space="0" w:color="auto"/>
            </w:tcBorders>
            <w:vAlign w:val="center"/>
          </w:tcPr>
          <w:p w:rsidR="00732B25" w:rsidRPr="00486449" w:rsidRDefault="00732B25" w:rsidP="005E0D0A">
            <w:pPr>
              <w:tabs>
                <w:tab w:val="left" w:pos="4500"/>
                <w:tab w:val="left" w:pos="9180"/>
                <w:tab w:val="left" w:pos="9360"/>
              </w:tabs>
              <w:spacing w:after="0" w:line="240" w:lineRule="auto"/>
              <w:rPr>
                <w:rFonts w:ascii="Times New Roman" w:hAnsi="Times New Roman" w:cs="Times New Roman"/>
                <w:b/>
                <w:bCs/>
                <w:sz w:val="20"/>
                <w:szCs w:val="20"/>
              </w:rPr>
            </w:pPr>
            <w:r w:rsidRPr="00486449">
              <w:rPr>
                <w:rFonts w:ascii="Times New Roman" w:hAnsi="Times New Roman" w:cs="Times New Roman"/>
                <w:b/>
                <w:bCs/>
                <w:sz w:val="20"/>
                <w:szCs w:val="20"/>
              </w:rPr>
              <w:t>Духовно-нравственное:</w:t>
            </w:r>
          </w:p>
          <w:p w:rsidR="00732B25" w:rsidRPr="00486449" w:rsidRDefault="00732B25" w:rsidP="005E0D0A">
            <w:pPr>
              <w:tabs>
                <w:tab w:val="left" w:pos="4500"/>
                <w:tab w:val="left" w:pos="9180"/>
                <w:tab w:val="left" w:pos="9360"/>
              </w:tabs>
              <w:spacing w:after="0" w:line="240" w:lineRule="auto"/>
              <w:rPr>
                <w:rFonts w:ascii="Times New Roman" w:hAnsi="Times New Roman" w:cs="Times New Roman"/>
                <w:sz w:val="20"/>
                <w:szCs w:val="20"/>
              </w:rPr>
            </w:pPr>
            <w:r w:rsidRPr="00486449">
              <w:rPr>
                <w:rFonts w:ascii="Times New Roman" w:hAnsi="Times New Roman" w:cs="Times New Roman"/>
                <w:sz w:val="20"/>
                <w:szCs w:val="20"/>
              </w:rPr>
              <w:t>«Эрзянь вал»</w:t>
            </w:r>
          </w:p>
          <w:p w:rsidR="00732B25" w:rsidRPr="00486449" w:rsidRDefault="00732B25" w:rsidP="005E0D0A">
            <w:pPr>
              <w:tabs>
                <w:tab w:val="left" w:pos="4500"/>
                <w:tab w:val="left" w:pos="9180"/>
                <w:tab w:val="left" w:pos="9360"/>
              </w:tabs>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«Литературная страничка»</w:t>
            </w:r>
          </w:p>
          <w:p w:rsidR="00732B25" w:rsidRPr="00486449" w:rsidRDefault="00732B25" w:rsidP="005E0D0A">
            <w:pPr>
              <w:spacing w:line="240" w:lineRule="auto"/>
              <w:rPr>
                <w:rFonts w:ascii="Times New Roman" w:hAnsi="Times New Roman" w:cs="Times New Roman"/>
                <w:sz w:val="20"/>
                <w:szCs w:val="20"/>
              </w:rPr>
            </w:pPr>
            <w:r w:rsidRPr="00486449">
              <w:rPr>
                <w:rFonts w:ascii="Times New Roman" w:hAnsi="Times New Roman" w:cs="Times New Roman"/>
                <w:sz w:val="20"/>
                <w:szCs w:val="20"/>
              </w:rPr>
              <w:t>«Театр»</w:t>
            </w:r>
          </w:p>
        </w:tc>
        <w:tc>
          <w:tcPr>
            <w:tcW w:w="1134" w:type="dxa"/>
            <w:tcBorders>
              <w:bottom w:val="single" w:sz="18" w:space="0" w:color="auto"/>
            </w:tcBorders>
          </w:tcPr>
          <w:p w:rsidR="00732B25" w:rsidRPr="00486449" w:rsidRDefault="00732B25" w:rsidP="005E0D0A">
            <w:pPr>
              <w:spacing w:after="0" w:line="240" w:lineRule="auto"/>
              <w:rPr>
                <w:rFonts w:ascii="Times New Roman" w:hAnsi="Times New Roman" w:cs="Times New Roman"/>
                <w:b/>
                <w:bCs/>
                <w:sz w:val="20"/>
                <w:szCs w:val="20"/>
              </w:rPr>
            </w:pPr>
          </w:p>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2</w:t>
            </w:r>
          </w:p>
          <w:p w:rsidR="00732B25" w:rsidRPr="00486449" w:rsidRDefault="00732B25" w:rsidP="005E0D0A">
            <w:pPr>
              <w:spacing w:after="0" w:line="240" w:lineRule="auto"/>
              <w:jc w:val="center"/>
              <w:rPr>
                <w:rFonts w:ascii="Times New Roman" w:hAnsi="Times New Roman" w:cs="Times New Roman"/>
                <w:b/>
                <w:bCs/>
                <w:sz w:val="20"/>
                <w:szCs w:val="20"/>
              </w:rPr>
            </w:pPr>
          </w:p>
        </w:tc>
        <w:tc>
          <w:tcPr>
            <w:tcW w:w="1276" w:type="dxa"/>
            <w:tcBorders>
              <w:bottom w:val="single" w:sz="18" w:space="0" w:color="auto"/>
            </w:tcBorders>
          </w:tcPr>
          <w:p w:rsidR="00732B25" w:rsidRPr="00486449" w:rsidRDefault="00732B25" w:rsidP="005E0D0A">
            <w:pPr>
              <w:spacing w:after="0" w:line="240" w:lineRule="auto"/>
              <w:jc w:val="center"/>
              <w:rPr>
                <w:rFonts w:ascii="Times New Roman" w:hAnsi="Times New Roman" w:cs="Times New Roman"/>
                <w:b/>
                <w:bCs/>
                <w:sz w:val="20"/>
                <w:szCs w:val="20"/>
              </w:rPr>
            </w:pPr>
          </w:p>
          <w:p w:rsidR="00732B25" w:rsidRPr="00486449" w:rsidRDefault="00732B25" w:rsidP="005E0D0A">
            <w:pPr>
              <w:spacing w:after="0" w:line="240" w:lineRule="auto"/>
              <w:rPr>
                <w:rFonts w:ascii="Times New Roman" w:hAnsi="Times New Roman" w:cs="Times New Roman"/>
                <w:b/>
                <w:bCs/>
                <w:sz w:val="20"/>
                <w:szCs w:val="20"/>
              </w:rPr>
            </w:pPr>
          </w:p>
          <w:p w:rsidR="00732B25" w:rsidRPr="00486449" w:rsidRDefault="00732B25" w:rsidP="005E0D0A">
            <w:pPr>
              <w:spacing w:after="0" w:line="240" w:lineRule="auto"/>
              <w:jc w:val="center"/>
              <w:rPr>
                <w:rFonts w:ascii="Times New Roman" w:hAnsi="Times New Roman" w:cs="Times New Roman"/>
                <w:b/>
                <w:bCs/>
                <w:sz w:val="20"/>
                <w:szCs w:val="20"/>
              </w:rPr>
            </w:pPr>
          </w:p>
          <w:p w:rsidR="00732B25" w:rsidRPr="00486449" w:rsidRDefault="00732B25" w:rsidP="005E0D0A">
            <w:pPr>
              <w:spacing w:after="0" w:line="240" w:lineRule="auto"/>
              <w:jc w:val="center"/>
              <w:rPr>
                <w:rFonts w:ascii="Times New Roman" w:hAnsi="Times New Roman" w:cs="Times New Roman"/>
                <w:b/>
                <w:bCs/>
                <w:sz w:val="20"/>
                <w:szCs w:val="20"/>
              </w:rPr>
            </w:pPr>
          </w:p>
        </w:tc>
        <w:tc>
          <w:tcPr>
            <w:tcW w:w="1276" w:type="dxa"/>
            <w:tcBorders>
              <w:bottom w:val="single" w:sz="18" w:space="0" w:color="auto"/>
            </w:tcBorders>
          </w:tcPr>
          <w:p w:rsidR="00732B25" w:rsidRPr="00486449" w:rsidRDefault="00732B25" w:rsidP="005E0D0A">
            <w:pPr>
              <w:spacing w:after="0" w:line="240" w:lineRule="auto"/>
              <w:jc w:val="center"/>
              <w:rPr>
                <w:rFonts w:ascii="Times New Roman" w:hAnsi="Times New Roman" w:cs="Times New Roman"/>
                <w:b/>
                <w:bCs/>
                <w:sz w:val="20"/>
                <w:szCs w:val="20"/>
              </w:rPr>
            </w:pPr>
          </w:p>
          <w:p w:rsidR="00732B25" w:rsidRPr="00486449" w:rsidRDefault="00732B25" w:rsidP="005E0D0A">
            <w:pPr>
              <w:spacing w:after="0" w:line="240" w:lineRule="auto"/>
              <w:jc w:val="center"/>
              <w:rPr>
                <w:rFonts w:ascii="Times New Roman" w:hAnsi="Times New Roman" w:cs="Times New Roman"/>
                <w:b/>
                <w:bCs/>
                <w:sz w:val="20"/>
                <w:szCs w:val="20"/>
              </w:rPr>
            </w:pPr>
          </w:p>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2</w:t>
            </w:r>
          </w:p>
          <w:p w:rsidR="00732B25" w:rsidRPr="00486449" w:rsidRDefault="00732B25" w:rsidP="005E0D0A">
            <w:pPr>
              <w:spacing w:after="0" w:line="240" w:lineRule="auto"/>
              <w:rPr>
                <w:rFonts w:ascii="Times New Roman" w:hAnsi="Times New Roman" w:cs="Times New Roman"/>
                <w:b/>
                <w:bCs/>
                <w:sz w:val="20"/>
                <w:szCs w:val="20"/>
              </w:rPr>
            </w:pPr>
          </w:p>
        </w:tc>
        <w:tc>
          <w:tcPr>
            <w:tcW w:w="1275" w:type="dxa"/>
            <w:tcBorders>
              <w:bottom w:val="single" w:sz="18" w:space="0" w:color="auto"/>
            </w:tcBorders>
          </w:tcPr>
          <w:p w:rsidR="00732B25" w:rsidRPr="00486449" w:rsidRDefault="00732B25" w:rsidP="005E0D0A">
            <w:pPr>
              <w:spacing w:after="0" w:line="240" w:lineRule="auto"/>
              <w:jc w:val="center"/>
              <w:rPr>
                <w:rFonts w:ascii="Times New Roman" w:hAnsi="Times New Roman" w:cs="Times New Roman"/>
                <w:b/>
                <w:bCs/>
                <w:sz w:val="20"/>
                <w:szCs w:val="20"/>
              </w:rPr>
            </w:pPr>
          </w:p>
          <w:p w:rsidR="00732B25" w:rsidRPr="00486449" w:rsidRDefault="00732B25" w:rsidP="005E0D0A">
            <w:pPr>
              <w:spacing w:after="0" w:line="240" w:lineRule="auto"/>
              <w:jc w:val="center"/>
              <w:rPr>
                <w:rFonts w:ascii="Times New Roman" w:hAnsi="Times New Roman" w:cs="Times New Roman"/>
                <w:b/>
                <w:bCs/>
                <w:sz w:val="20"/>
                <w:szCs w:val="20"/>
              </w:rPr>
            </w:pPr>
          </w:p>
          <w:p w:rsidR="00732B25" w:rsidRPr="00486449" w:rsidRDefault="00732B25" w:rsidP="005E0D0A">
            <w:pPr>
              <w:spacing w:after="0" w:line="240" w:lineRule="auto"/>
              <w:jc w:val="center"/>
              <w:rPr>
                <w:rFonts w:ascii="Times New Roman" w:hAnsi="Times New Roman" w:cs="Times New Roman"/>
                <w:b/>
                <w:bCs/>
                <w:sz w:val="20"/>
                <w:szCs w:val="20"/>
              </w:rPr>
            </w:pPr>
          </w:p>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w:t>
            </w:r>
          </w:p>
          <w:p w:rsidR="00732B25" w:rsidRPr="00486449" w:rsidRDefault="00732B25" w:rsidP="005E0D0A">
            <w:pPr>
              <w:spacing w:after="0" w:line="240" w:lineRule="auto"/>
              <w:jc w:val="center"/>
              <w:rPr>
                <w:rFonts w:ascii="Times New Roman" w:hAnsi="Times New Roman" w:cs="Times New Roman"/>
                <w:b/>
                <w:bCs/>
                <w:sz w:val="20"/>
                <w:szCs w:val="20"/>
              </w:rPr>
            </w:pPr>
          </w:p>
        </w:tc>
      </w:tr>
      <w:tr w:rsidR="00732B25" w:rsidRPr="00486449" w:rsidTr="005E0D0A">
        <w:trPr>
          <w:cantSplit/>
          <w:trHeight w:val="924"/>
        </w:trPr>
        <w:tc>
          <w:tcPr>
            <w:tcW w:w="4219" w:type="dxa"/>
            <w:tcBorders>
              <w:top w:val="single" w:sz="18" w:space="0" w:color="auto"/>
            </w:tcBorders>
            <w:vAlign w:val="center"/>
          </w:tcPr>
          <w:p w:rsidR="00732B25" w:rsidRPr="00486449" w:rsidRDefault="00732B25" w:rsidP="005E0D0A">
            <w:pPr>
              <w:tabs>
                <w:tab w:val="left" w:pos="4500"/>
                <w:tab w:val="left" w:pos="9180"/>
                <w:tab w:val="left" w:pos="9360"/>
              </w:tabs>
              <w:spacing w:after="0" w:line="240" w:lineRule="auto"/>
              <w:rPr>
                <w:rFonts w:ascii="Times New Roman" w:hAnsi="Times New Roman" w:cs="Times New Roman"/>
                <w:b/>
                <w:bCs/>
                <w:sz w:val="20"/>
                <w:szCs w:val="20"/>
              </w:rPr>
            </w:pPr>
            <w:r w:rsidRPr="00486449">
              <w:rPr>
                <w:rFonts w:ascii="Times New Roman" w:hAnsi="Times New Roman" w:cs="Times New Roman"/>
                <w:b/>
                <w:bCs/>
                <w:sz w:val="20"/>
                <w:szCs w:val="20"/>
              </w:rPr>
              <w:t>Общеинтеллектуальное</w:t>
            </w:r>
          </w:p>
          <w:p w:rsidR="00732B25" w:rsidRPr="00486449" w:rsidRDefault="00732B25" w:rsidP="005E0D0A">
            <w:pPr>
              <w:tabs>
                <w:tab w:val="left" w:pos="4500"/>
                <w:tab w:val="left" w:pos="9180"/>
                <w:tab w:val="left" w:pos="9360"/>
              </w:tabs>
              <w:spacing w:after="0" w:line="240" w:lineRule="auto"/>
              <w:rPr>
                <w:rFonts w:ascii="Times New Roman" w:hAnsi="Times New Roman" w:cs="Times New Roman"/>
                <w:sz w:val="20"/>
                <w:szCs w:val="20"/>
              </w:rPr>
            </w:pPr>
            <w:r w:rsidRPr="00486449">
              <w:rPr>
                <w:rFonts w:ascii="Times New Roman" w:hAnsi="Times New Roman" w:cs="Times New Roman"/>
                <w:sz w:val="20"/>
                <w:szCs w:val="20"/>
              </w:rPr>
              <w:t>«Юные друзья природы»</w:t>
            </w:r>
          </w:p>
          <w:p w:rsidR="00732B25" w:rsidRPr="00486449" w:rsidRDefault="00732B25" w:rsidP="005E0D0A">
            <w:pPr>
              <w:tabs>
                <w:tab w:val="left" w:pos="4500"/>
                <w:tab w:val="left" w:pos="9180"/>
                <w:tab w:val="left" w:pos="9360"/>
              </w:tabs>
              <w:spacing w:after="0" w:line="240" w:lineRule="auto"/>
              <w:rPr>
                <w:rFonts w:ascii="Times New Roman" w:hAnsi="Times New Roman" w:cs="Times New Roman"/>
                <w:sz w:val="20"/>
                <w:szCs w:val="20"/>
              </w:rPr>
            </w:pPr>
            <w:r w:rsidRPr="00486449">
              <w:rPr>
                <w:rFonts w:ascii="Times New Roman" w:hAnsi="Times New Roman" w:cs="Times New Roman"/>
                <w:sz w:val="20"/>
                <w:szCs w:val="20"/>
              </w:rPr>
              <w:t>«Юным умникам и умницам»</w:t>
            </w:r>
          </w:p>
          <w:p w:rsidR="00732B25" w:rsidRPr="00486449" w:rsidRDefault="00732B25" w:rsidP="005E0D0A">
            <w:pPr>
              <w:tabs>
                <w:tab w:val="left" w:pos="4500"/>
                <w:tab w:val="left" w:pos="9180"/>
                <w:tab w:val="left" w:pos="9360"/>
              </w:tabs>
              <w:spacing w:after="0" w:line="240" w:lineRule="auto"/>
              <w:rPr>
                <w:rFonts w:ascii="Times New Roman" w:hAnsi="Times New Roman" w:cs="Times New Roman"/>
                <w:sz w:val="20"/>
                <w:szCs w:val="20"/>
              </w:rPr>
            </w:pPr>
            <w:r w:rsidRPr="00486449">
              <w:rPr>
                <w:rFonts w:ascii="Times New Roman" w:hAnsi="Times New Roman" w:cs="Times New Roman"/>
                <w:sz w:val="20"/>
                <w:szCs w:val="20"/>
              </w:rPr>
              <w:t>«Развивалочка»</w:t>
            </w:r>
          </w:p>
          <w:p w:rsidR="00732B25" w:rsidRPr="00486449" w:rsidRDefault="00732B25" w:rsidP="005E0D0A">
            <w:pPr>
              <w:tabs>
                <w:tab w:val="left" w:pos="4500"/>
                <w:tab w:val="left" w:pos="9180"/>
                <w:tab w:val="left" w:pos="9360"/>
              </w:tabs>
              <w:spacing w:after="0" w:line="240" w:lineRule="auto"/>
              <w:rPr>
                <w:rFonts w:ascii="Times New Roman" w:hAnsi="Times New Roman" w:cs="Times New Roman"/>
                <w:sz w:val="20"/>
                <w:szCs w:val="20"/>
              </w:rPr>
            </w:pPr>
            <w:r w:rsidRPr="00486449">
              <w:rPr>
                <w:rFonts w:ascii="Times New Roman" w:hAnsi="Times New Roman" w:cs="Times New Roman"/>
                <w:sz w:val="20"/>
                <w:szCs w:val="20"/>
              </w:rPr>
              <w:t>«Умники и умницы»</w:t>
            </w:r>
          </w:p>
          <w:p w:rsidR="00732B25" w:rsidRPr="00486449" w:rsidRDefault="00732B25" w:rsidP="005E0D0A">
            <w:pPr>
              <w:tabs>
                <w:tab w:val="left" w:pos="4500"/>
                <w:tab w:val="left" w:pos="9180"/>
                <w:tab w:val="left" w:pos="9360"/>
              </w:tabs>
              <w:spacing w:after="0" w:line="240" w:lineRule="auto"/>
              <w:rPr>
                <w:rFonts w:ascii="Times New Roman" w:hAnsi="Times New Roman" w:cs="Times New Roman"/>
                <w:sz w:val="20"/>
                <w:szCs w:val="20"/>
              </w:rPr>
            </w:pPr>
            <w:r w:rsidRPr="00486449">
              <w:rPr>
                <w:rFonts w:ascii="Times New Roman" w:hAnsi="Times New Roman" w:cs="Times New Roman"/>
                <w:sz w:val="20"/>
                <w:szCs w:val="20"/>
              </w:rPr>
              <w:t>«Математика вокруг нас»</w:t>
            </w:r>
          </w:p>
          <w:p w:rsidR="00732B25" w:rsidRPr="00486449" w:rsidRDefault="00732B25" w:rsidP="005E0D0A">
            <w:pPr>
              <w:tabs>
                <w:tab w:val="left" w:pos="4500"/>
                <w:tab w:val="left" w:pos="9180"/>
                <w:tab w:val="left" w:pos="9360"/>
              </w:tabs>
              <w:spacing w:after="0" w:line="240" w:lineRule="auto"/>
              <w:rPr>
                <w:rFonts w:ascii="Times New Roman" w:hAnsi="Times New Roman" w:cs="Times New Roman"/>
                <w:sz w:val="20"/>
                <w:szCs w:val="20"/>
              </w:rPr>
            </w:pPr>
            <w:r w:rsidRPr="00486449">
              <w:rPr>
                <w:rFonts w:ascii="Times New Roman" w:hAnsi="Times New Roman" w:cs="Times New Roman"/>
                <w:sz w:val="20"/>
                <w:szCs w:val="20"/>
              </w:rPr>
              <w:t>Занимательный русский язык</w:t>
            </w:r>
          </w:p>
          <w:p w:rsidR="00732B25" w:rsidRPr="00486449" w:rsidRDefault="00732B25" w:rsidP="005E0D0A">
            <w:pPr>
              <w:tabs>
                <w:tab w:val="left" w:pos="4500"/>
                <w:tab w:val="left" w:pos="9180"/>
                <w:tab w:val="left" w:pos="9360"/>
              </w:tabs>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«Занимательная математика»    </w:t>
            </w:r>
          </w:p>
        </w:tc>
        <w:tc>
          <w:tcPr>
            <w:tcW w:w="1134" w:type="dxa"/>
            <w:tcBorders>
              <w:top w:val="single" w:sz="18" w:space="0" w:color="auto"/>
            </w:tcBorders>
          </w:tcPr>
          <w:p w:rsidR="00732B25" w:rsidRPr="00486449" w:rsidRDefault="00732B25" w:rsidP="005E0D0A">
            <w:pPr>
              <w:spacing w:after="0" w:line="240" w:lineRule="auto"/>
              <w:rPr>
                <w:rFonts w:ascii="Times New Roman" w:hAnsi="Times New Roman" w:cs="Times New Roman"/>
                <w:b/>
                <w:bCs/>
                <w:sz w:val="20"/>
                <w:szCs w:val="20"/>
              </w:rPr>
            </w:pPr>
          </w:p>
          <w:p w:rsidR="00732B25" w:rsidRPr="00486449" w:rsidRDefault="00732B25" w:rsidP="005E0D0A">
            <w:pPr>
              <w:spacing w:after="0" w:line="240" w:lineRule="auto"/>
              <w:rPr>
                <w:rFonts w:ascii="Times New Roman" w:hAnsi="Times New Roman" w:cs="Times New Roman"/>
                <w:b/>
                <w:bCs/>
                <w:sz w:val="20"/>
                <w:szCs w:val="20"/>
              </w:rPr>
            </w:pPr>
            <w:r w:rsidRPr="00486449">
              <w:rPr>
                <w:rFonts w:ascii="Times New Roman" w:hAnsi="Times New Roman" w:cs="Times New Roman"/>
                <w:b/>
                <w:bCs/>
                <w:sz w:val="20"/>
                <w:szCs w:val="20"/>
              </w:rPr>
              <w:t>2</w:t>
            </w:r>
          </w:p>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w:t>
            </w:r>
          </w:p>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w:t>
            </w:r>
          </w:p>
          <w:p w:rsidR="00732B25" w:rsidRPr="00486449" w:rsidRDefault="00732B25" w:rsidP="005E0D0A">
            <w:pPr>
              <w:spacing w:after="0" w:line="240" w:lineRule="auto"/>
              <w:rPr>
                <w:rFonts w:ascii="Times New Roman" w:hAnsi="Times New Roman" w:cs="Times New Roman"/>
                <w:b/>
                <w:bCs/>
                <w:sz w:val="20"/>
                <w:szCs w:val="20"/>
              </w:rPr>
            </w:pPr>
          </w:p>
        </w:tc>
        <w:tc>
          <w:tcPr>
            <w:tcW w:w="1276" w:type="dxa"/>
            <w:tcBorders>
              <w:top w:val="single" w:sz="18" w:space="0" w:color="auto"/>
            </w:tcBorders>
          </w:tcPr>
          <w:p w:rsidR="00732B25" w:rsidRPr="00486449" w:rsidRDefault="00732B25" w:rsidP="005E0D0A">
            <w:pPr>
              <w:spacing w:after="0" w:line="240" w:lineRule="auto"/>
              <w:jc w:val="center"/>
              <w:rPr>
                <w:rFonts w:ascii="Times New Roman" w:hAnsi="Times New Roman" w:cs="Times New Roman"/>
                <w:b/>
                <w:bCs/>
                <w:sz w:val="20"/>
                <w:szCs w:val="20"/>
              </w:rPr>
            </w:pPr>
          </w:p>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2</w:t>
            </w:r>
          </w:p>
          <w:p w:rsidR="00732B25" w:rsidRPr="00486449" w:rsidRDefault="00732B25" w:rsidP="005E0D0A">
            <w:pPr>
              <w:spacing w:after="0" w:line="240" w:lineRule="auto"/>
              <w:rPr>
                <w:rFonts w:ascii="Times New Roman" w:hAnsi="Times New Roman" w:cs="Times New Roman"/>
                <w:b/>
                <w:bCs/>
                <w:sz w:val="20"/>
                <w:szCs w:val="20"/>
              </w:rPr>
            </w:pPr>
          </w:p>
          <w:p w:rsidR="00732B25" w:rsidRPr="00486449" w:rsidRDefault="00732B25" w:rsidP="005E0D0A">
            <w:pPr>
              <w:spacing w:after="0" w:line="240" w:lineRule="auto"/>
              <w:jc w:val="center"/>
              <w:rPr>
                <w:rFonts w:ascii="Times New Roman" w:hAnsi="Times New Roman" w:cs="Times New Roman"/>
                <w:b/>
                <w:bCs/>
                <w:sz w:val="20"/>
                <w:szCs w:val="20"/>
              </w:rPr>
            </w:pPr>
          </w:p>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w:t>
            </w:r>
          </w:p>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w:t>
            </w:r>
          </w:p>
        </w:tc>
        <w:tc>
          <w:tcPr>
            <w:tcW w:w="1276" w:type="dxa"/>
            <w:tcBorders>
              <w:top w:val="single" w:sz="18" w:space="0" w:color="auto"/>
            </w:tcBorders>
          </w:tcPr>
          <w:p w:rsidR="00732B25" w:rsidRPr="00486449" w:rsidRDefault="00732B25" w:rsidP="005E0D0A">
            <w:pPr>
              <w:spacing w:after="0" w:line="240" w:lineRule="auto"/>
              <w:rPr>
                <w:rFonts w:ascii="Times New Roman" w:hAnsi="Times New Roman" w:cs="Times New Roman"/>
                <w:b/>
                <w:bCs/>
                <w:sz w:val="20"/>
                <w:szCs w:val="20"/>
              </w:rPr>
            </w:pPr>
          </w:p>
          <w:p w:rsidR="00732B25" w:rsidRPr="00486449" w:rsidRDefault="00732B25" w:rsidP="005E0D0A">
            <w:pPr>
              <w:spacing w:after="0" w:line="240" w:lineRule="auto"/>
              <w:rPr>
                <w:rFonts w:ascii="Times New Roman" w:hAnsi="Times New Roman" w:cs="Times New Roman"/>
                <w:b/>
                <w:bCs/>
                <w:sz w:val="20"/>
                <w:szCs w:val="20"/>
              </w:rPr>
            </w:pPr>
          </w:p>
          <w:p w:rsidR="00732B25" w:rsidRPr="00486449" w:rsidRDefault="00732B25" w:rsidP="005E0D0A">
            <w:pPr>
              <w:spacing w:after="0" w:line="240" w:lineRule="auto"/>
              <w:rPr>
                <w:rFonts w:ascii="Times New Roman" w:hAnsi="Times New Roman" w:cs="Times New Roman"/>
                <w:b/>
                <w:bCs/>
                <w:sz w:val="20"/>
                <w:szCs w:val="20"/>
              </w:rPr>
            </w:pPr>
          </w:p>
          <w:p w:rsidR="00732B25" w:rsidRPr="00486449" w:rsidRDefault="00732B25" w:rsidP="005E0D0A">
            <w:pPr>
              <w:spacing w:after="0" w:line="240" w:lineRule="auto"/>
              <w:jc w:val="center"/>
              <w:rPr>
                <w:rFonts w:ascii="Times New Roman" w:hAnsi="Times New Roman" w:cs="Times New Roman"/>
                <w:b/>
                <w:bCs/>
                <w:sz w:val="20"/>
                <w:szCs w:val="20"/>
              </w:rPr>
            </w:pPr>
          </w:p>
          <w:p w:rsidR="00732B25" w:rsidRPr="00486449" w:rsidRDefault="00732B25" w:rsidP="005E0D0A">
            <w:pPr>
              <w:spacing w:after="0" w:line="240" w:lineRule="auto"/>
              <w:jc w:val="center"/>
              <w:rPr>
                <w:rFonts w:ascii="Times New Roman" w:hAnsi="Times New Roman" w:cs="Times New Roman"/>
                <w:b/>
                <w:bCs/>
                <w:sz w:val="20"/>
                <w:szCs w:val="20"/>
              </w:rPr>
            </w:pPr>
          </w:p>
          <w:p w:rsidR="00732B25" w:rsidRPr="00486449" w:rsidRDefault="00732B25" w:rsidP="005E0D0A">
            <w:pPr>
              <w:spacing w:after="0" w:line="240" w:lineRule="auto"/>
              <w:jc w:val="center"/>
              <w:rPr>
                <w:rFonts w:ascii="Times New Roman" w:hAnsi="Times New Roman" w:cs="Times New Roman"/>
                <w:b/>
                <w:bCs/>
                <w:sz w:val="20"/>
                <w:szCs w:val="20"/>
              </w:rPr>
            </w:pPr>
          </w:p>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w:t>
            </w:r>
          </w:p>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w:t>
            </w:r>
          </w:p>
        </w:tc>
        <w:tc>
          <w:tcPr>
            <w:tcW w:w="1275" w:type="dxa"/>
            <w:tcBorders>
              <w:top w:val="single" w:sz="18" w:space="0" w:color="auto"/>
            </w:tcBorders>
          </w:tcPr>
          <w:p w:rsidR="00732B25" w:rsidRPr="00486449" w:rsidRDefault="00732B25" w:rsidP="005E0D0A">
            <w:pPr>
              <w:spacing w:after="0" w:line="240" w:lineRule="auto"/>
              <w:rPr>
                <w:rFonts w:ascii="Times New Roman" w:hAnsi="Times New Roman" w:cs="Times New Roman"/>
                <w:b/>
                <w:bCs/>
                <w:sz w:val="20"/>
                <w:szCs w:val="20"/>
              </w:rPr>
            </w:pPr>
          </w:p>
          <w:p w:rsidR="00732B25" w:rsidRPr="00486449" w:rsidRDefault="00732B25" w:rsidP="005E0D0A">
            <w:pPr>
              <w:spacing w:after="0" w:line="240" w:lineRule="auto"/>
              <w:jc w:val="center"/>
              <w:rPr>
                <w:rFonts w:ascii="Times New Roman" w:hAnsi="Times New Roman" w:cs="Times New Roman"/>
                <w:b/>
                <w:bCs/>
                <w:sz w:val="20"/>
                <w:szCs w:val="20"/>
              </w:rPr>
            </w:pPr>
          </w:p>
          <w:p w:rsidR="00732B25" w:rsidRPr="00486449" w:rsidRDefault="00732B25" w:rsidP="005E0D0A">
            <w:pPr>
              <w:spacing w:after="0" w:line="240" w:lineRule="auto"/>
              <w:rPr>
                <w:rFonts w:ascii="Times New Roman" w:hAnsi="Times New Roman" w:cs="Times New Roman"/>
                <w:b/>
                <w:bCs/>
                <w:sz w:val="20"/>
                <w:szCs w:val="20"/>
              </w:rPr>
            </w:pPr>
          </w:p>
          <w:p w:rsidR="00732B25" w:rsidRPr="00486449" w:rsidRDefault="00732B25" w:rsidP="005E0D0A">
            <w:pPr>
              <w:spacing w:after="0" w:line="240" w:lineRule="auto"/>
              <w:jc w:val="center"/>
              <w:rPr>
                <w:rFonts w:ascii="Times New Roman" w:hAnsi="Times New Roman" w:cs="Times New Roman"/>
                <w:b/>
                <w:bCs/>
                <w:sz w:val="20"/>
                <w:szCs w:val="20"/>
              </w:rPr>
            </w:pPr>
          </w:p>
          <w:p w:rsidR="00732B25" w:rsidRPr="00486449" w:rsidRDefault="00732B25" w:rsidP="005E0D0A">
            <w:pPr>
              <w:spacing w:after="0" w:line="240" w:lineRule="auto"/>
              <w:jc w:val="center"/>
              <w:rPr>
                <w:rFonts w:ascii="Times New Roman" w:hAnsi="Times New Roman" w:cs="Times New Roman"/>
                <w:b/>
                <w:bCs/>
                <w:sz w:val="20"/>
                <w:szCs w:val="20"/>
              </w:rPr>
            </w:pPr>
          </w:p>
          <w:p w:rsidR="00732B25" w:rsidRPr="00486449" w:rsidRDefault="00732B25" w:rsidP="005E0D0A">
            <w:pPr>
              <w:spacing w:after="0" w:line="240" w:lineRule="auto"/>
              <w:jc w:val="center"/>
              <w:rPr>
                <w:rFonts w:ascii="Times New Roman" w:hAnsi="Times New Roman" w:cs="Times New Roman"/>
                <w:b/>
                <w:bCs/>
                <w:sz w:val="20"/>
                <w:szCs w:val="20"/>
              </w:rPr>
            </w:pPr>
          </w:p>
          <w:p w:rsidR="00732B25" w:rsidRPr="00486449" w:rsidRDefault="00732B25" w:rsidP="005E0D0A">
            <w:pPr>
              <w:spacing w:after="0" w:line="240" w:lineRule="auto"/>
              <w:jc w:val="center"/>
              <w:rPr>
                <w:rFonts w:ascii="Times New Roman" w:hAnsi="Times New Roman" w:cs="Times New Roman"/>
                <w:b/>
                <w:bCs/>
                <w:sz w:val="20"/>
                <w:szCs w:val="20"/>
              </w:rPr>
            </w:pPr>
          </w:p>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w:t>
            </w:r>
          </w:p>
        </w:tc>
      </w:tr>
      <w:tr w:rsidR="00732B25" w:rsidRPr="00486449" w:rsidTr="005E0D0A">
        <w:trPr>
          <w:trHeight w:val="475"/>
        </w:trPr>
        <w:tc>
          <w:tcPr>
            <w:tcW w:w="4219" w:type="dxa"/>
            <w:vAlign w:val="center"/>
          </w:tcPr>
          <w:p w:rsidR="00732B25" w:rsidRPr="00486449" w:rsidRDefault="00732B25" w:rsidP="005E0D0A">
            <w:pPr>
              <w:tabs>
                <w:tab w:val="left" w:pos="4500"/>
                <w:tab w:val="left" w:pos="9180"/>
                <w:tab w:val="left" w:pos="9360"/>
              </w:tabs>
              <w:spacing w:after="0" w:line="240" w:lineRule="auto"/>
              <w:rPr>
                <w:rFonts w:ascii="Times New Roman" w:hAnsi="Times New Roman" w:cs="Times New Roman"/>
                <w:sz w:val="20"/>
                <w:szCs w:val="20"/>
              </w:rPr>
            </w:pPr>
            <w:r w:rsidRPr="00486449">
              <w:rPr>
                <w:rFonts w:ascii="Times New Roman" w:hAnsi="Times New Roman" w:cs="Times New Roman"/>
                <w:b/>
                <w:bCs/>
                <w:sz w:val="20"/>
                <w:szCs w:val="20"/>
              </w:rPr>
              <w:t>Общекультурное</w:t>
            </w:r>
            <w:r w:rsidRPr="00486449">
              <w:rPr>
                <w:rFonts w:ascii="Times New Roman" w:hAnsi="Times New Roman" w:cs="Times New Roman"/>
                <w:sz w:val="20"/>
                <w:szCs w:val="20"/>
              </w:rPr>
              <w:t xml:space="preserve"> </w:t>
            </w:r>
          </w:p>
          <w:p w:rsidR="00732B25" w:rsidRPr="00486449" w:rsidRDefault="00732B25" w:rsidP="005E0D0A">
            <w:pPr>
              <w:tabs>
                <w:tab w:val="left" w:pos="4500"/>
                <w:tab w:val="left" w:pos="9180"/>
                <w:tab w:val="left" w:pos="9360"/>
              </w:tabs>
              <w:spacing w:after="0" w:line="240" w:lineRule="auto"/>
              <w:rPr>
                <w:rFonts w:ascii="Times New Roman" w:hAnsi="Times New Roman" w:cs="Times New Roman"/>
                <w:sz w:val="20"/>
                <w:szCs w:val="20"/>
              </w:rPr>
            </w:pPr>
            <w:r w:rsidRPr="00486449">
              <w:rPr>
                <w:rFonts w:ascii="Times New Roman" w:hAnsi="Times New Roman" w:cs="Times New Roman"/>
                <w:sz w:val="20"/>
                <w:szCs w:val="20"/>
              </w:rPr>
              <w:t>«Акварелька»</w:t>
            </w:r>
          </w:p>
          <w:p w:rsidR="00732B25" w:rsidRPr="00486449" w:rsidRDefault="00732B25" w:rsidP="005E0D0A">
            <w:pPr>
              <w:tabs>
                <w:tab w:val="left" w:pos="4500"/>
                <w:tab w:val="left" w:pos="9180"/>
                <w:tab w:val="left" w:pos="9360"/>
              </w:tabs>
              <w:spacing w:after="0" w:line="240" w:lineRule="auto"/>
              <w:rPr>
                <w:rFonts w:ascii="Times New Roman" w:hAnsi="Times New Roman" w:cs="Times New Roman"/>
                <w:sz w:val="20"/>
                <w:szCs w:val="20"/>
              </w:rPr>
            </w:pPr>
            <w:r w:rsidRPr="00486449">
              <w:rPr>
                <w:rFonts w:ascii="Times New Roman" w:hAnsi="Times New Roman" w:cs="Times New Roman"/>
                <w:sz w:val="20"/>
                <w:szCs w:val="20"/>
              </w:rPr>
              <w:t>«Природа и творчество»</w:t>
            </w:r>
          </w:p>
          <w:p w:rsidR="00732B25" w:rsidRPr="00486449" w:rsidRDefault="00732B25" w:rsidP="005E0D0A">
            <w:pPr>
              <w:tabs>
                <w:tab w:val="left" w:pos="4500"/>
                <w:tab w:val="left" w:pos="9180"/>
                <w:tab w:val="left" w:pos="9360"/>
              </w:tabs>
              <w:spacing w:after="0" w:line="240" w:lineRule="auto"/>
              <w:rPr>
                <w:rFonts w:ascii="Times New Roman" w:hAnsi="Times New Roman" w:cs="Times New Roman"/>
                <w:b/>
                <w:bCs/>
                <w:sz w:val="20"/>
                <w:szCs w:val="20"/>
              </w:rPr>
            </w:pPr>
            <w:r w:rsidRPr="00486449">
              <w:rPr>
                <w:rFonts w:ascii="Times New Roman" w:hAnsi="Times New Roman" w:cs="Times New Roman"/>
                <w:sz w:val="20"/>
                <w:szCs w:val="20"/>
              </w:rPr>
              <w:t>«</w:t>
            </w:r>
            <w:r w:rsidRPr="00486449">
              <w:rPr>
                <w:rFonts w:ascii="Times New Roman" w:hAnsi="Times New Roman" w:cs="Times New Roman"/>
                <w:sz w:val="20"/>
                <w:szCs w:val="20"/>
                <w:lang w:val="en-US"/>
              </w:rPr>
              <w:t>Happy English</w:t>
            </w:r>
            <w:r w:rsidRPr="00486449">
              <w:rPr>
                <w:rFonts w:ascii="Times New Roman" w:hAnsi="Times New Roman" w:cs="Times New Roman"/>
                <w:sz w:val="20"/>
                <w:szCs w:val="20"/>
              </w:rPr>
              <w:t>»</w:t>
            </w:r>
          </w:p>
        </w:tc>
        <w:tc>
          <w:tcPr>
            <w:tcW w:w="1134" w:type="dxa"/>
          </w:tcPr>
          <w:p w:rsidR="00732B25" w:rsidRPr="00486449" w:rsidRDefault="00732B25" w:rsidP="005E0D0A">
            <w:pPr>
              <w:spacing w:after="0" w:line="240" w:lineRule="auto"/>
              <w:jc w:val="center"/>
              <w:rPr>
                <w:rFonts w:ascii="Times New Roman" w:hAnsi="Times New Roman" w:cs="Times New Roman"/>
                <w:b/>
                <w:bCs/>
                <w:sz w:val="20"/>
                <w:szCs w:val="20"/>
              </w:rPr>
            </w:pPr>
          </w:p>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w:t>
            </w:r>
          </w:p>
          <w:p w:rsidR="00732B25" w:rsidRPr="00486449" w:rsidRDefault="00732B25" w:rsidP="005E0D0A">
            <w:pPr>
              <w:spacing w:after="0" w:line="240" w:lineRule="auto"/>
              <w:jc w:val="center"/>
              <w:rPr>
                <w:rFonts w:ascii="Times New Roman" w:hAnsi="Times New Roman" w:cs="Times New Roman"/>
                <w:b/>
                <w:bCs/>
                <w:sz w:val="20"/>
                <w:szCs w:val="20"/>
              </w:rPr>
            </w:pPr>
          </w:p>
        </w:tc>
        <w:tc>
          <w:tcPr>
            <w:tcW w:w="1276" w:type="dxa"/>
          </w:tcPr>
          <w:p w:rsidR="00732B25" w:rsidRPr="00486449" w:rsidRDefault="00732B25" w:rsidP="005E0D0A">
            <w:pPr>
              <w:spacing w:after="0" w:line="240" w:lineRule="auto"/>
              <w:jc w:val="center"/>
              <w:rPr>
                <w:rFonts w:ascii="Times New Roman" w:hAnsi="Times New Roman" w:cs="Times New Roman"/>
                <w:b/>
                <w:bCs/>
                <w:sz w:val="20"/>
                <w:szCs w:val="20"/>
              </w:rPr>
            </w:pPr>
          </w:p>
          <w:p w:rsidR="00732B25" w:rsidRPr="00486449" w:rsidRDefault="00732B25" w:rsidP="005E0D0A">
            <w:pPr>
              <w:spacing w:after="0" w:line="240" w:lineRule="auto"/>
              <w:jc w:val="center"/>
              <w:rPr>
                <w:rFonts w:ascii="Times New Roman" w:hAnsi="Times New Roman" w:cs="Times New Roman"/>
                <w:b/>
                <w:bCs/>
                <w:sz w:val="20"/>
                <w:szCs w:val="20"/>
              </w:rPr>
            </w:pPr>
          </w:p>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2</w:t>
            </w:r>
          </w:p>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w:t>
            </w:r>
          </w:p>
        </w:tc>
        <w:tc>
          <w:tcPr>
            <w:tcW w:w="1276" w:type="dxa"/>
          </w:tcPr>
          <w:p w:rsidR="00732B25" w:rsidRPr="00486449" w:rsidRDefault="00732B25" w:rsidP="005E0D0A">
            <w:pPr>
              <w:spacing w:after="0" w:line="240" w:lineRule="auto"/>
              <w:jc w:val="center"/>
              <w:rPr>
                <w:rFonts w:ascii="Times New Roman" w:hAnsi="Times New Roman" w:cs="Times New Roman"/>
                <w:b/>
                <w:bCs/>
                <w:sz w:val="20"/>
                <w:szCs w:val="20"/>
              </w:rPr>
            </w:pPr>
          </w:p>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w:t>
            </w:r>
          </w:p>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2</w:t>
            </w:r>
          </w:p>
        </w:tc>
        <w:tc>
          <w:tcPr>
            <w:tcW w:w="1275" w:type="dxa"/>
          </w:tcPr>
          <w:p w:rsidR="00732B25" w:rsidRPr="00486449" w:rsidRDefault="00732B25" w:rsidP="005E0D0A">
            <w:pPr>
              <w:spacing w:after="0" w:line="240" w:lineRule="auto"/>
              <w:jc w:val="center"/>
              <w:rPr>
                <w:rFonts w:ascii="Times New Roman" w:hAnsi="Times New Roman" w:cs="Times New Roman"/>
                <w:b/>
                <w:bCs/>
                <w:sz w:val="20"/>
                <w:szCs w:val="20"/>
              </w:rPr>
            </w:pPr>
          </w:p>
        </w:tc>
      </w:tr>
      <w:tr w:rsidR="00732B25" w:rsidRPr="00486449" w:rsidTr="005E0D0A">
        <w:trPr>
          <w:trHeight w:val="720"/>
        </w:trPr>
        <w:tc>
          <w:tcPr>
            <w:tcW w:w="4219" w:type="dxa"/>
            <w:tcBorders>
              <w:top w:val="single" w:sz="12" w:space="0" w:color="auto"/>
            </w:tcBorders>
          </w:tcPr>
          <w:p w:rsidR="00732B25" w:rsidRPr="00486449" w:rsidRDefault="00732B25" w:rsidP="005E0D0A">
            <w:pPr>
              <w:tabs>
                <w:tab w:val="left" w:pos="4500"/>
                <w:tab w:val="left" w:pos="9180"/>
                <w:tab w:val="left" w:pos="9360"/>
              </w:tabs>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Спортивно-оздоровительное</w:t>
            </w:r>
          </w:p>
          <w:p w:rsidR="00732B25" w:rsidRPr="00486449" w:rsidRDefault="00732B25" w:rsidP="005E0D0A">
            <w:pPr>
              <w:tabs>
                <w:tab w:val="left" w:pos="4500"/>
                <w:tab w:val="left" w:pos="9180"/>
                <w:tab w:val="left" w:pos="9360"/>
              </w:tabs>
              <w:spacing w:after="0" w:line="240" w:lineRule="auto"/>
              <w:rPr>
                <w:rFonts w:ascii="Times New Roman" w:hAnsi="Times New Roman" w:cs="Times New Roman"/>
                <w:sz w:val="20"/>
                <w:szCs w:val="20"/>
              </w:rPr>
            </w:pPr>
            <w:r w:rsidRPr="00486449">
              <w:rPr>
                <w:rFonts w:ascii="Times New Roman" w:hAnsi="Times New Roman" w:cs="Times New Roman"/>
                <w:sz w:val="20"/>
                <w:szCs w:val="20"/>
              </w:rPr>
              <w:t>«Плавание»</w:t>
            </w:r>
          </w:p>
          <w:p w:rsidR="00732B25" w:rsidRPr="00486449" w:rsidRDefault="00732B25" w:rsidP="005E0D0A">
            <w:pPr>
              <w:tabs>
                <w:tab w:val="left" w:pos="4500"/>
                <w:tab w:val="left" w:pos="9180"/>
                <w:tab w:val="left" w:pos="9360"/>
              </w:tabs>
              <w:spacing w:after="0" w:line="240" w:lineRule="auto"/>
              <w:rPr>
                <w:rFonts w:ascii="Times New Roman" w:hAnsi="Times New Roman" w:cs="Times New Roman"/>
                <w:sz w:val="20"/>
                <w:szCs w:val="20"/>
              </w:rPr>
            </w:pPr>
            <w:r w:rsidRPr="00486449">
              <w:rPr>
                <w:rFonts w:ascii="Times New Roman" w:hAnsi="Times New Roman" w:cs="Times New Roman"/>
                <w:sz w:val="20"/>
                <w:szCs w:val="20"/>
              </w:rPr>
              <w:t>«Легкая атлетика»</w:t>
            </w:r>
          </w:p>
          <w:p w:rsidR="00732B25" w:rsidRPr="00486449" w:rsidRDefault="00732B25" w:rsidP="005E0D0A">
            <w:pPr>
              <w:tabs>
                <w:tab w:val="left" w:pos="4500"/>
                <w:tab w:val="left" w:pos="9180"/>
                <w:tab w:val="left" w:pos="9360"/>
              </w:tabs>
              <w:spacing w:after="0" w:line="240" w:lineRule="auto"/>
              <w:rPr>
                <w:rFonts w:ascii="Times New Roman" w:hAnsi="Times New Roman" w:cs="Times New Roman"/>
                <w:sz w:val="20"/>
                <w:szCs w:val="20"/>
              </w:rPr>
            </w:pPr>
            <w:r w:rsidRPr="00486449">
              <w:rPr>
                <w:rFonts w:ascii="Times New Roman" w:hAnsi="Times New Roman" w:cs="Times New Roman"/>
                <w:sz w:val="20"/>
                <w:szCs w:val="20"/>
              </w:rPr>
              <w:t>«Шашки, шахматы»</w:t>
            </w:r>
          </w:p>
          <w:p w:rsidR="00732B25" w:rsidRPr="00486449" w:rsidRDefault="00732B25" w:rsidP="005E0D0A">
            <w:pPr>
              <w:tabs>
                <w:tab w:val="left" w:pos="4500"/>
                <w:tab w:val="left" w:pos="9180"/>
                <w:tab w:val="left" w:pos="9360"/>
              </w:tabs>
              <w:spacing w:after="0" w:line="240" w:lineRule="auto"/>
              <w:jc w:val="center"/>
              <w:rPr>
                <w:rFonts w:ascii="Times New Roman" w:hAnsi="Times New Roman" w:cs="Times New Roman"/>
                <w:sz w:val="20"/>
                <w:szCs w:val="20"/>
              </w:rPr>
            </w:pPr>
          </w:p>
        </w:tc>
        <w:tc>
          <w:tcPr>
            <w:tcW w:w="1134" w:type="dxa"/>
            <w:tcBorders>
              <w:top w:val="single" w:sz="12" w:space="0" w:color="auto"/>
            </w:tcBorders>
          </w:tcPr>
          <w:p w:rsidR="00732B25" w:rsidRPr="00486449" w:rsidRDefault="00732B25" w:rsidP="005E0D0A">
            <w:pPr>
              <w:spacing w:after="0" w:line="240" w:lineRule="auto"/>
              <w:jc w:val="center"/>
              <w:rPr>
                <w:rFonts w:ascii="Times New Roman" w:hAnsi="Times New Roman" w:cs="Times New Roman"/>
                <w:b/>
                <w:bCs/>
                <w:sz w:val="20"/>
                <w:szCs w:val="20"/>
              </w:rPr>
            </w:pPr>
          </w:p>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w:t>
            </w:r>
          </w:p>
          <w:p w:rsidR="00732B25" w:rsidRPr="00486449" w:rsidRDefault="00732B25" w:rsidP="005E0D0A">
            <w:pPr>
              <w:spacing w:after="0" w:line="240" w:lineRule="auto"/>
              <w:jc w:val="center"/>
              <w:rPr>
                <w:rFonts w:ascii="Times New Roman" w:hAnsi="Times New Roman" w:cs="Times New Roman"/>
                <w:b/>
                <w:bCs/>
                <w:sz w:val="20"/>
                <w:szCs w:val="20"/>
              </w:rPr>
            </w:pPr>
          </w:p>
        </w:tc>
        <w:tc>
          <w:tcPr>
            <w:tcW w:w="1276" w:type="dxa"/>
            <w:tcBorders>
              <w:top w:val="single" w:sz="12" w:space="0" w:color="auto"/>
            </w:tcBorders>
          </w:tcPr>
          <w:p w:rsidR="00732B25" w:rsidRPr="00486449" w:rsidRDefault="00732B25" w:rsidP="005E0D0A">
            <w:pPr>
              <w:spacing w:after="0" w:line="240" w:lineRule="auto"/>
              <w:jc w:val="center"/>
              <w:rPr>
                <w:rFonts w:ascii="Times New Roman" w:hAnsi="Times New Roman" w:cs="Times New Roman"/>
                <w:b/>
                <w:bCs/>
                <w:sz w:val="20"/>
                <w:szCs w:val="20"/>
              </w:rPr>
            </w:pPr>
          </w:p>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w:t>
            </w:r>
          </w:p>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3</w:t>
            </w:r>
          </w:p>
        </w:tc>
        <w:tc>
          <w:tcPr>
            <w:tcW w:w="1276" w:type="dxa"/>
            <w:tcBorders>
              <w:top w:val="single" w:sz="12" w:space="0" w:color="auto"/>
            </w:tcBorders>
          </w:tcPr>
          <w:p w:rsidR="00732B25" w:rsidRPr="00486449" w:rsidRDefault="00732B25" w:rsidP="005E0D0A">
            <w:pPr>
              <w:spacing w:after="0" w:line="240" w:lineRule="auto"/>
              <w:jc w:val="center"/>
              <w:rPr>
                <w:rFonts w:ascii="Times New Roman" w:hAnsi="Times New Roman" w:cs="Times New Roman"/>
                <w:b/>
                <w:bCs/>
                <w:sz w:val="20"/>
                <w:szCs w:val="20"/>
              </w:rPr>
            </w:pPr>
          </w:p>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w:t>
            </w:r>
          </w:p>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3</w:t>
            </w:r>
          </w:p>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w:t>
            </w:r>
          </w:p>
        </w:tc>
        <w:tc>
          <w:tcPr>
            <w:tcW w:w="1275" w:type="dxa"/>
            <w:tcBorders>
              <w:top w:val="single" w:sz="12" w:space="0" w:color="auto"/>
            </w:tcBorders>
          </w:tcPr>
          <w:p w:rsidR="00732B25" w:rsidRPr="00486449" w:rsidRDefault="00732B25" w:rsidP="005E0D0A">
            <w:pPr>
              <w:spacing w:after="0" w:line="240" w:lineRule="auto"/>
              <w:jc w:val="center"/>
              <w:rPr>
                <w:rFonts w:ascii="Times New Roman" w:hAnsi="Times New Roman" w:cs="Times New Roman"/>
                <w:b/>
                <w:bCs/>
                <w:sz w:val="20"/>
                <w:szCs w:val="20"/>
              </w:rPr>
            </w:pPr>
          </w:p>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w:t>
            </w:r>
          </w:p>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3</w:t>
            </w:r>
          </w:p>
          <w:p w:rsidR="00732B25" w:rsidRPr="00486449" w:rsidRDefault="00732B25" w:rsidP="005E0D0A">
            <w:pPr>
              <w:spacing w:after="0" w:line="240" w:lineRule="auto"/>
              <w:jc w:val="center"/>
              <w:rPr>
                <w:rFonts w:ascii="Times New Roman" w:hAnsi="Times New Roman" w:cs="Times New Roman"/>
                <w:b/>
                <w:bCs/>
                <w:sz w:val="20"/>
                <w:szCs w:val="20"/>
              </w:rPr>
            </w:pPr>
          </w:p>
        </w:tc>
      </w:tr>
      <w:tr w:rsidR="00732B25" w:rsidRPr="00486449" w:rsidTr="005E0D0A">
        <w:tc>
          <w:tcPr>
            <w:tcW w:w="4219" w:type="dxa"/>
          </w:tcPr>
          <w:p w:rsidR="00732B25" w:rsidRPr="00486449" w:rsidRDefault="00732B25" w:rsidP="005E0D0A">
            <w:pPr>
              <w:spacing w:after="0" w:line="240" w:lineRule="auto"/>
              <w:jc w:val="center"/>
              <w:rPr>
                <w:rFonts w:ascii="Times New Roman" w:hAnsi="Times New Roman" w:cs="Times New Roman"/>
                <w:i/>
                <w:iCs/>
                <w:sz w:val="20"/>
                <w:szCs w:val="20"/>
              </w:rPr>
            </w:pPr>
            <w:r w:rsidRPr="00486449">
              <w:rPr>
                <w:rFonts w:ascii="Times New Roman" w:hAnsi="Times New Roman" w:cs="Times New Roman"/>
                <w:i/>
                <w:iCs/>
                <w:sz w:val="20"/>
                <w:szCs w:val="20"/>
              </w:rPr>
              <w:t xml:space="preserve">                                                           ИТОГО:</w:t>
            </w:r>
          </w:p>
        </w:tc>
        <w:tc>
          <w:tcPr>
            <w:tcW w:w="1134" w:type="dxa"/>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8</w:t>
            </w:r>
          </w:p>
        </w:tc>
        <w:tc>
          <w:tcPr>
            <w:tcW w:w="1276" w:type="dxa"/>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7</w:t>
            </w:r>
          </w:p>
        </w:tc>
        <w:tc>
          <w:tcPr>
            <w:tcW w:w="1276" w:type="dxa"/>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9</w:t>
            </w:r>
          </w:p>
        </w:tc>
        <w:tc>
          <w:tcPr>
            <w:tcW w:w="1275" w:type="dxa"/>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6</w:t>
            </w:r>
          </w:p>
        </w:tc>
      </w:tr>
    </w:tbl>
    <w:p w:rsidR="00732B25" w:rsidRPr="00486449" w:rsidRDefault="00732B25" w:rsidP="00732B25">
      <w:pPr>
        <w:spacing w:after="0" w:line="240" w:lineRule="auto"/>
        <w:rPr>
          <w:rFonts w:ascii="Times New Roman" w:hAnsi="Times New Roman" w:cs="Times New Roman"/>
          <w:b/>
          <w:bCs/>
          <w:sz w:val="20"/>
          <w:szCs w:val="20"/>
        </w:rPr>
      </w:pP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5. Программа формирования универсальных учебных действий у обучающихся на ступени  начального общего образования</w:t>
      </w: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5.1. Пояснительная записка.</w:t>
      </w:r>
    </w:p>
    <w:p w:rsidR="00732B25" w:rsidRPr="00486449" w:rsidRDefault="00732B25" w:rsidP="00732B25">
      <w:pPr>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sz w:val="20"/>
          <w:szCs w:val="20"/>
        </w:rPr>
        <w:t>Цель программы:  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732B25" w:rsidRPr="00486449" w:rsidRDefault="00732B25" w:rsidP="00732B25">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Задачи программы: </w:t>
      </w:r>
    </w:p>
    <w:p w:rsidR="00732B25" w:rsidRPr="00486449" w:rsidRDefault="00732B25" w:rsidP="00AD37F8">
      <w:pPr>
        <w:widowControl w:val="0"/>
        <w:numPr>
          <w:ilvl w:val="0"/>
          <w:numId w:val="14"/>
        </w:numPr>
        <w:tabs>
          <w:tab w:val="clear" w:pos="1429"/>
          <w:tab w:val="num" w:pos="360"/>
        </w:tabs>
        <w:suppressAutoHyphens/>
        <w:spacing w:after="0" w:line="240" w:lineRule="auto"/>
        <w:ind w:left="0" w:firstLine="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установить ценностные ориентиры начального образования;</w:t>
      </w:r>
    </w:p>
    <w:p w:rsidR="00732B25" w:rsidRPr="00486449" w:rsidRDefault="00732B25" w:rsidP="00AD37F8">
      <w:pPr>
        <w:widowControl w:val="0"/>
        <w:numPr>
          <w:ilvl w:val="0"/>
          <w:numId w:val="14"/>
        </w:numPr>
        <w:tabs>
          <w:tab w:val="clear" w:pos="1429"/>
          <w:tab w:val="num" w:pos="360"/>
        </w:tabs>
        <w:suppressAutoHyphens/>
        <w:spacing w:after="0" w:line="240" w:lineRule="auto"/>
        <w:ind w:left="0" w:firstLine="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определить состав и характеристику универсальных учебных действий;</w:t>
      </w:r>
    </w:p>
    <w:p w:rsidR="00732B25" w:rsidRPr="00486449" w:rsidRDefault="00732B25" w:rsidP="00AD37F8">
      <w:pPr>
        <w:widowControl w:val="0"/>
        <w:numPr>
          <w:ilvl w:val="0"/>
          <w:numId w:val="14"/>
        </w:numPr>
        <w:tabs>
          <w:tab w:val="clear" w:pos="1429"/>
          <w:tab w:val="num" w:pos="360"/>
        </w:tabs>
        <w:suppressAutoHyphens/>
        <w:spacing w:after="0" w:line="240" w:lineRule="auto"/>
        <w:ind w:left="0" w:firstLine="0"/>
        <w:jc w:val="both"/>
        <w:rPr>
          <w:rFonts w:ascii="Times New Roman" w:hAnsi="Times New Roman" w:cs="Times New Roman"/>
          <w:sz w:val="20"/>
          <w:szCs w:val="20"/>
        </w:rPr>
      </w:pPr>
      <w:r w:rsidRPr="00486449">
        <w:rPr>
          <w:rFonts w:ascii="Times New Roman" w:hAnsi="Times New Roman" w:cs="Times New Roman"/>
          <w:color w:val="000000"/>
          <w:sz w:val="20"/>
          <w:szCs w:val="20"/>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732B25" w:rsidRPr="00486449" w:rsidRDefault="00732B25" w:rsidP="00732B25">
      <w:pPr>
        <w:spacing w:after="0" w:line="240" w:lineRule="auto"/>
        <w:jc w:val="both"/>
        <w:rPr>
          <w:rFonts w:ascii="Times New Roman" w:hAnsi="Times New Roman" w:cs="Times New Roman"/>
          <w:b/>
          <w:bCs/>
          <w:sz w:val="20"/>
          <w:szCs w:val="20"/>
        </w:rPr>
      </w:pPr>
      <w:r w:rsidRPr="00486449">
        <w:rPr>
          <w:rFonts w:ascii="Times New Roman" w:hAnsi="Times New Roman" w:cs="Times New Roman"/>
          <w:b/>
          <w:bCs/>
          <w:sz w:val="20"/>
          <w:szCs w:val="20"/>
        </w:rPr>
        <w:t>Программа  формирования универсальных учебных действий содержит:</w:t>
      </w:r>
    </w:p>
    <w:p w:rsidR="00732B25" w:rsidRPr="00486449" w:rsidRDefault="00732B25" w:rsidP="00AD37F8">
      <w:pPr>
        <w:numPr>
          <w:ilvl w:val="0"/>
          <w:numId w:val="30"/>
        </w:numPr>
        <w:tabs>
          <w:tab w:val="clear" w:pos="1429"/>
          <w:tab w:val="num" w:pos="240"/>
        </w:tabs>
        <w:spacing w:after="0" w:line="240" w:lineRule="auto"/>
        <w:ind w:left="0" w:hanging="240"/>
        <w:jc w:val="both"/>
        <w:rPr>
          <w:rFonts w:ascii="Times New Roman" w:hAnsi="Times New Roman" w:cs="Times New Roman"/>
          <w:sz w:val="20"/>
          <w:szCs w:val="20"/>
        </w:rPr>
      </w:pPr>
      <w:r w:rsidRPr="00486449">
        <w:rPr>
          <w:rFonts w:ascii="Times New Roman" w:hAnsi="Times New Roman" w:cs="Times New Roman"/>
          <w:sz w:val="20"/>
          <w:szCs w:val="20"/>
        </w:rPr>
        <w:t xml:space="preserve">описание ценностных ориентиров на каждой ступени образования; </w:t>
      </w:r>
    </w:p>
    <w:p w:rsidR="00732B25" w:rsidRPr="00486449" w:rsidRDefault="00732B25" w:rsidP="00AD37F8">
      <w:pPr>
        <w:numPr>
          <w:ilvl w:val="0"/>
          <w:numId w:val="30"/>
        </w:numPr>
        <w:tabs>
          <w:tab w:val="clear" w:pos="1429"/>
          <w:tab w:val="num" w:pos="240"/>
        </w:tabs>
        <w:spacing w:after="0" w:line="240" w:lineRule="auto"/>
        <w:ind w:left="0" w:hanging="240"/>
        <w:jc w:val="both"/>
        <w:rPr>
          <w:rFonts w:ascii="Times New Roman" w:hAnsi="Times New Roman" w:cs="Times New Roman"/>
          <w:sz w:val="20"/>
          <w:szCs w:val="20"/>
        </w:rPr>
      </w:pPr>
      <w:r w:rsidRPr="00486449">
        <w:rPr>
          <w:rFonts w:ascii="Times New Roman" w:hAnsi="Times New Roman" w:cs="Times New Roman"/>
          <w:sz w:val="20"/>
          <w:szCs w:val="20"/>
        </w:rPr>
        <w:t>характеристики личностных, регулятивных, познавательных, коммуникативных универсальных учебных действий.</w:t>
      </w:r>
    </w:p>
    <w:p w:rsidR="00732B25" w:rsidRPr="00486449" w:rsidRDefault="00732B25" w:rsidP="00AD37F8">
      <w:pPr>
        <w:numPr>
          <w:ilvl w:val="0"/>
          <w:numId w:val="30"/>
        </w:numPr>
        <w:tabs>
          <w:tab w:val="clear" w:pos="1429"/>
          <w:tab w:val="num" w:pos="240"/>
        </w:tabs>
        <w:spacing w:after="0" w:line="240" w:lineRule="auto"/>
        <w:ind w:left="0" w:hanging="240"/>
        <w:jc w:val="both"/>
        <w:rPr>
          <w:rFonts w:ascii="Times New Roman" w:hAnsi="Times New Roman" w:cs="Times New Roman"/>
          <w:sz w:val="20"/>
          <w:szCs w:val="20"/>
        </w:rPr>
      </w:pPr>
      <w:r w:rsidRPr="00486449">
        <w:rPr>
          <w:rFonts w:ascii="Times New Roman" w:hAnsi="Times New Roman" w:cs="Times New Roman"/>
          <w:sz w:val="20"/>
          <w:szCs w:val="20"/>
        </w:rPr>
        <w:lastRenderedPageBreak/>
        <w:t xml:space="preserve">связь универсальных учебных действий с содержанием учебных предметов в соответствии с УМК «Школа России»; </w:t>
      </w:r>
    </w:p>
    <w:p w:rsidR="00732B25" w:rsidRPr="00486449" w:rsidRDefault="00732B25" w:rsidP="00AD37F8">
      <w:pPr>
        <w:numPr>
          <w:ilvl w:val="0"/>
          <w:numId w:val="30"/>
        </w:numPr>
        <w:tabs>
          <w:tab w:val="clear" w:pos="1429"/>
          <w:tab w:val="num" w:pos="240"/>
        </w:tabs>
        <w:spacing w:after="0" w:line="240" w:lineRule="auto"/>
        <w:ind w:left="0" w:hanging="240"/>
        <w:rPr>
          <w:rFonts w:ascii="Times New Roman" w:hAnsi="Times New Roman" w:cs="Times New Roman"/>
          <w:sz w:val="20"/>
          <w:szCs w:val="20"/>
        </w:rPr>
      </w:pPr>
      <w:r w:rsidRPr="00486449">
        <w:rPr>
          <w:rFonts w:ascii="Times New Roman" w:hAnsi="Times New Roman" w:cs="Times New Roman"/>
          <w:sz w:val="20"/>
          <w:szCs w:val="20"/>
        </w:rPr>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732B25" w:rsidRPr="00486449" w:rsidRDefault="00732B25" w:rsidP="00AD37F8">
      <w:pPr>
        <w:numPr>
          <w:ilvl w:val="0"/>
          <w:numId w:val="30"/>
        </w:numPr>
        <w:tabs>
          <w:tab w:val="clear" w:pos="1429"/>
          <w:tab w:val="num" w:pos="240"/>
        </w:tabs>
        <w:spacing w:after="0" w:line="240" w:lineRule="auto"/>
        <w:ind w:left="0" w:hanging="240"/>
        <w:jc w:val="both"/>
        <w:rPr>
          <w:rFonts w:ascii="Times New Roman" w:hAnsi="Times New Roman" w:cs="Times New Roman"/>
          <w:sz w:val="20"/>
          <w:szCs w:val="20"/>
        </w:rPr>
      </w:pPr>
      <w:r w:rsidRPr="00486449">
        <w:rPr>
          <w:rFonts w:ascii="Times New Roman" w:hAnsi="Times New Roman" w:cs="Times New Roman"/>
          <w:sz w:val="20"/>
          <w:szCs w:val="20"/>
        </w:rPr>
        <w:t xml:space="preserve">описание преемственности программы формирования универсальных учебных действий по ступеням общего образования в соответствии с УМК «Школа России»; </w:t>
      </w:r>
    </w:p>
    <w:p w:rsidR="00732B25" w:rsidRPr="00486449" w:rsidRDefault="00732B25" w:rsidP="00AD37F8">
      <w:pPr>
        <w:numPr>
          <w:ilvl w:val="0"/>
          <w:numId w:val="30"/>
        </w:numPr>
        <w:tabs>
          <w:tab w:val="clear" w:pos="1429"/>
          <w:tab w:val="num" w:pos="240"/>
        </w:tabs>
        <w:spacing w:after="0" w:line="240" w:lineRule="auto"/>
        <w:ind w:left="0" w:hanging="240"/>
        <w:jc w:val="both"/>
        <w:rPr>
          <w:rFonts w:ascii="Times New Roman" w:hAnsi="Times New Roman" w:cs="Times New Roman"/>
          <w:sz w:val="20"/>
          <w:szCs w:val="20"/>
        </w:rPr>
      </w:pPr>
      <w:r w:rsidRPr="00486449">
        <w:rPr>
          <w:rFonts w:ascii="Times New Roman" w:hAnsi="Times New Roman" w:cs="Times New Roman"/>
          <w:sz w:val="20"/>
          <w:szCs w:val="20"/>
        </w:rPr>
        <w:t>планируемые результаты сформированности УУД</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 xml:space="preserve">В Примерной основной образовательной программе термин </w:t>
      </w:r>
      <w:r w:rsidRPr="00486449">
        <w:rPr>
          <w:rFonts w:ascii="Times New Roman" w:hAnsi="Times New Roman" w:cs="Times New Roman"/>
          <w:b/>
          <w:bCs/>
          <w:sz w:val="20"/>
          <w:szCs w:val="20"/>
        </w:rPr>
        <w:t xml:space="preserve">«универсальные учебные действия» </w:t>
      </w:r>
      <w:r w:rsidRPr="00486449">
        <w:rPr>
          <w:rFonts w:ascii="Times New Roman" w:hAnsi="Times New Roman" w:cs="Times New Roman"/>
          <w:sz w:val="20"/>
          <w:szCs w:val="20"/>
        </w:rPr>
        <w:t>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b/>
          <w:bCs/>
          <w:sz w:val="20"/>
          <w:szCs w:val="20"/>
        </w:rPr>
        <w:t>Функции универсальных учебных действий</w:t>
      </w:r>
      <w:r w:rsidRPr="00486449">
        <w:rPr>
          <w:rFonts w:ascii="Times New Roman" w:hAnsi="Times New Roman" w:cs="Times New Roman"/>
          <w:sz w:val="20"/>
          <w:szCs w:val="20"/>
        </w:rPr>
        <w:t>:</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732B25" w:rsidRPr="00486449" w:rsidRDefault="00732B25" w:rsidP="00732B25">
      <w:pPr>
        <w:spacing w:after="0" w:line="240" w:lineRule="auto"/>
        <w:jc w:val="both"/>
        <w:rPr>
          <w:rFonts w:ascii="Times New Roman" w:hAnsi="Times New Roman" w:cs="Times New Roman"/>
          <w:color w:val="2B2C30"/>
          <w:sz w:val="20"/>
          <w:szCs w:val="20"/>
        </w:rPr>
      </w:pPr>
      <w:r w:rsidRPr="00486449">
        <w:rPr>
          <w:rFonts w:ascii="Times New Roman" w:hAnsi="Times New Roman" w:cs="Times New Roman"/>
          <w:color w:val="2B2C30"/>
          <w:sz w:val="20"/>
          <w:szCs w:val="20"/>
        </w:rPr>
        <w:t>Программа формирования универсальных учебных действий является основой разработки рабочих программ отдельных учебных предметов.</w:t>
      </w: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5.2. Ценностные ориентиры содержания образования на ступени начального общего образования.</w:t>
      </w:r>
    </w:p>
    <w:p w:rsidR="00732B25" w:rsidRPr="00486449" w:rsidRDefault="00732B25" w:rsidP="00732B25">
      <w:pPr>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t xml:space="preserve">ФГОС начального общего образования определяет </w:t>
      </w:r>
      <w:r w:rsidRPr="00486449">
        <w:rPr>
          <w:rFonts w:ascii="Times New Roman" w:hAnsi="Times New Roman" w:cs="Times New Roman"/>
          <w:b/>
          <w:bCs/>
          <w:sz w:val="20"/>
          <w:szCs w:val="20"/>
        </w:rPr>
        <w:t>ценностные ориентиры содержания образования на ступени начального общего образования</w:t>
      </w:r>
      <w:r w:rsidRPr="00486449">
        <w:rPr>
          <w:rFonts w:ascii="Times New Roman" w:hAnsi="Times New Roman" w:cs="Times New Roman"/>
          <w:sz w:val="20"/>
          <w:szCs w:val="20"/>
        </w:rPr>
        <w:t xml:space="preserve">  следующим образом: </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1. Формирование основ гражданской идентичности личности, включая</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чувство сопричастности и гордости за свою Родину, народ и историю;</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осознание ответственности человека за благосостояние общества;</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восприятие мира как единого и целостного при разнообразии культур, национальностей, религий;</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отказ от деления на «своих» и «чужих»; </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уважение истории и культуры каждого народа.</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2. формирование психологических условий развития общения, кооперации сотрудничества.</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доброжелательность, доверие и  внимание к людям, </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готовность к сотрудничеству и дружбе, оказанию помощи тем, кто в ней нуждается;</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3. развитие ценностно-смысловой сферы личности на основе общечеловеческой нравственности и гуманизма.</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принятие и уважение ценностей семьи и общества, школы и коллектива и стремление следовать им;</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формирование чувства прекрасного и эстетических чувств на основе знакомства с мировой и отечественной художественной культурой;</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4. развитие умения учиться как первого шага к самообразованию и самовоспитанию:</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развитие широких познавательных интересов, инициативы  и любознательности, мотивов познания и творчества;</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формирование умения учиться и способности к организации своей деятельности (планированию, контролю, оценке);</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5. развитие самостоятельности, инициативы и ответственности личности как условия ее самоактуализации:</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формирование самоуважения и эмоционально-положительного отношения к себе;</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готовность открыто выражать и отстаивать свою позицию;</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критичность к своим поступкам и умение адекватно их оценивать;</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готовность к самостоятельным действиям, ответственность за их результаты;</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целеустремленность и настойчивость в достижении целей;</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готовность к преодолению трудностей и жизненного оптимизма;</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r w:rsidRPr="00486449">
        <w:rPr>
          <w:rStyle w:val="af4"/>
          <w:rFonts w:ascii="Times New Roman" w:hAnsi="Times New Roman" w:cs="Times New Roman"/>
          <w:sz w:val="20"/>
          <w:szCs w:val="20"/>
        </w:rPr>
        <w:footnoteReference w:id="1"/>
      </w:r>
      <w:r w:rsidRPr="00486449">
        <w:rPr>
          <w:rFonts w:ascii="Times New Roman" w:hAnsi="Times New Roman" w:cs="Times New Roman"/>
          <w:sz w:val="20"/>
          <w:szCs w:val="20"/>
        </w:rPr>
        <w:t xml:space="preserve">        </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lastRenderedPageBreak/>
        <w:t xml:space="preserve">   </w:t>
      </w:r>
      <w:r w:rsidRPr="00486449">
        <w:rPr>
          <w:rFonts w:ascii="Times New Roman" w:hAnsi="Times New Roman" w:cs="Times New Roman"/>
          <w:sz w:val="20"/>
          <w:szCs w:val="20"/>
        </w:rPr>
        <w:tab/>
        <w:t xml:space="preserve">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w:t>
      </w:r>
      <w:r w:rsidRPr="00486449">
        <w:rPr>
          <w:rFonts w:ascii="Times New Roman" w:hAnsi="Times New Roman" w:cs="Times New Roman"/>
          <w:b/>
          <w:bCs/>
          <w:sz w:val="20"/>
          <w:szCs w:val="20"/>
        </w:rPr>
        <w:t xml:space="preserve">Это человек: </w:t>
      </w:r>
    </w:p>
    <w:p w:rsidR="00732B25" w:rsidRPr="00486449" w:rsidRDefault="00732B25" w:rsidP="00AD37F8">
      <w:pPr>
        <w:numPr>
          <w:ilvl w:val="0"/>
          <w:numId w:val="15"/>
        </w:numPr>
        <w:spacing w:after="0" w:line="240" w:lineRule="auto"/>
        <w:ind w:left="0" w:firstLine="0"/>
        <w:rPr>
          <w:rFonts w:ascii="Times New Roman" w:hAnsi="Times New Roman" w:cs="Times New Roman"/>
          <w:sz w:val="20"/>
          <w:szCs w:val="20"/>
        </w:rPr>
      </w:pPr>
      <w:r w:rsidRPr="00486449">
        <w:rPr>
          <w:rFonts w:ascii="Times New Roman" w:hAnsi="Times New Roman" w:cs="Times New Roman"/>
          <w:sz w:val="20"/>
          <w:szCs w:val="20"/>
        </w:rPr>
        <w:t>Любознательный,  интересующийся, активно познающий мир</w:t>
      </w:r>
    </w:p>
    <w:p w:rsidR="00732B25" w:rsidRPr="00486449" w:rsidRDefault="00732B25" w:rsidP="00AD37F8">
      <w:pPr>
        <w:numPr>
          <w:ilvl w:val="0"/>
          <w:numId w:val="15"/>
        </w:numPr>
        <w:spacing w:after="0" w:line="240" w:lineRule="auto"/>
        <w:ind w:left="0" w:firstLine="0"/>
        <w:rPr>
          <w:rFonts w:ascii="Times New Roman" w:hAnsi="Times New Roman" w:cs="Times New Roman"/>
          <w:sz w:val="20"/>
          <w:szCs w:val="20"/>
        </w:rPr>
      </w:pPr>
      <w:r w:rsidRPr="00486449">
        <w:rPr>
          <w:rFonts w:ascii="Times New Roman" w:hAnsi="Times New Roman" w:cs="Times New Roman"/>
          <w:sz w:val="20"/>
          <w:szCs w:val="20"/>
        </w:rPr>
        <w:t>Владеющий основами умения учиться.</w:t>
      </w:r>
    </w:p>
    <w:p w:rsidR="00732B25" w:rsidRPr="00486449" w:rsidRDefault="00732B25" w:rsidP="00AD37F8">
      <w:pPr>
        <w:numPr>
          <w:ilvl w:val="0"/>
          <w:numId w:val="15"/>
        </w:numPr>
        <w:spacing w:after="0" w:line="240" w:lineRule="auto"/>
        <w:ind w:left="0" w:firstLine="0"/>
        <w:rPr>
          <w:rFonts w:ascii="Times New Roman" w:hAnsi="Times New Roman" w:cs="Times New Roman"/>
          <w:sz w:val="20"/>
          <w:szCs w:val="20"/>
        </w:rPr>
      </w:pPr>
      <w:r w:rsidRPr="00486449">
        <w:rPr>
          <w:rFonts w:ascii="Times New Roman" w:hAnsi="Times New Roman" w:cs="Times New Roman"/>
          <w:sz w:val="20"/>
          <w:szCs w:val="20"/>
        </w:rPr>
        <w:t>Любящий родной край и свою страну.</w:t>
      </w:r>
    </w:p>
    <w:p w:rsidR="00732B25" w:rsidRPr="00486449" w:rsidRDefault="00732B25" w:rsidP="00AD37F8">
      <w:pPr>
        <w:numPr>
          <w:ilvl w:val="0"/>
          <w:numId w:val="15"/>
        </w:numPr>
        <w:spacing w:after="0" w:line="240" w:lineRule="auto"/>
        <w:ind w:left="0" w:firstLine="0"/>
        <w:rPr>
          <w:rFonts w:ascii="Times New Roman" w:hAnsi="Times New Roman" w:cs="Times New Roman"/>
          <w:sz w:val="20"/>
          <w:szCs w:val="20"/>
        </w:rPr>
      </w:pPr>
      <w:r w:rsidRPr="00486449">
        <w:rPr>
          <w:rFonts w:ascii="Times New Roman" w:hAnsi="Times New Roman" w:cs="Times New Roman"/>
          <w:sz w:val="20"/>
          <w:szCs w:val="20"/>
        </w:rPr>
        <w:t>Уважающий и принимающий ценности семьи и общества</w:t>
      </w:r>
    </w:p>
    <w:p w:rsidR="00732B25" w:rsidRPr="00486449" w:rsidRDefault="00732B25" w:rsidP="00AD37F8">
      <w:pPr>
        <w:numPr>
          <w:ilvl w:val="0"/>
          <w:numId w:val="15"/>
        </w:numPr>
        <w:spacing w:after="0" w:line="240" w:lineRule="auto"/>
        <w:ind w:left="0" w:firstLine="0"/>
        <w:rPr>
          <w:rFonts w:ascii="Times New Roman" w:hAnsi="Times New Roman" w:cs="Times New Roman"/>
          <w:sz w:val="20"/>
          <w:szCs w:val="20"/>
        </w:rPr>
      </w:pPr>
      <w:r w:rsidRPr="00486449">
        <w:rPr>
          <w:rFonts w:ascii="Times New Roman" w:hAnsi="Times New Roman" w:cs="Times New Roman"/>
          <w:sz w:val="20"/>
          <w:szCs w:val="20"/>
        </w:rPr>
        <w:t>Готовый самостоятельно действовать и отвечать за свои поступки перед семьей и школой.</w:t>
      </w:r>
    </w:p>
    <w:p w:rsidR="00732B25" w:rsidRPr="00486449" w:rsidRDefault="00732B25" w:rsidP="00AD37F8">
      <w:pPr>
        <w:numPr>
          <w:ilvl w:val="0"/>
          <w:numId w:val="15"/>
        </w:numPr>
        <w:spacing w:after="0" w:line="240" w:lineRule="auto"/>
        <w:ind w:left="0" w:firstLine="0"/>
        <w:rPr>
          <w:rFonts w:ascii="Times New Roman" w:hAnsi="Times New Roman" w:cs="Times New Roman"/>
          <w:sz w:val="20"/>
          <w:szCs w:val="20"/>
        </w:rPr>
      </w:pPr>
      <w:r w:rsidRPr="00486449">
        <w:rPr>
          <w:rFonts w:ascii="Times New Roman" w:hAnsi="Times New Roman" w:cs="Times New Roman"/>
          <w:sz w:val="20"/>
          <w:szCs w:val="20"/>
        </w:rPr>
        <w:t xml:space="preserve">Доброжелательный, умеющий слушать и слышать партнера, </w:t>
      </w:r>
    </w:p>
    <w:p w:rsidR="00732B25" w:rsidRPr="00486449" w:rsidRDefault="00732B25" w:rsidP="00AD37F8">
      <w:pPr>
        <w:numPr>
          <w:ilvl w:val="0"/>
          <w:numId w:val="15"/>
        </w:numPr>
        <w:spacing w:after="0" w:line="240" w:lineRule="auto"/>
        <w:ind w:left="0" w:firstLine="0"/>
        <w:rPr>
          <w:rFonts w:ascii="Times New Roman" w:hAnsi="Times New Roman" w:cs="Times New Roman"/>
          <w:sz w:val="20"/>
          <w:szCs w:val="20"/>
        </w:rPr>
      </w:pPr>
      <w:r w:rsidRPr="00486449">
        <w:rPr>
          <w:rFonts w:ascii="Times New Roman" w:hAnsi="Times New Roman" w:cs="Times New Roman"/>
          <w:sz w:val="20"/>
          <w:szCs w:val="20"/>
        </w:rPr>
        <w:t>умеющий высказать свое мнение.</w:t>
      </w:r>
    </w:p>
    <w:p w:rsidR="00732B25" w:rsidRPr="00486449" w:rsidRDefault="00732B25" w:rsidP="00AD37F8">
      <w:pPr>
        <w:numPr>
          <w:ilvl w:val="0"/>
          <w:numId w:val="15"/>
        </w:numPr>
        <w:spacing w:after="0" w:line="240" w:lineRule="auto"/>
        <w:ind w:left="0" w:firstLine="0"/>
        <w:rPr>
          <w:rFonts w:ascii="Times New Roman" w:hAnsi="Times New Roman" w:cs="Times New Roman"/>
          <w:sz w:val="20"/>
          <w:szCs w:val="20"/>
        </w:rPr>
      </w:pPr>
      <w:r w:rsidRPr="00486449">
        <w:rPr>
          <w:rFonts w:ascii="Times New Roman" w:hAnsi="Times New Roman" w:cs="Times New Roman"/>
          <w:sz w:val="20"/>
          <w:szCs w:val="20"/>
        </w:rPr>
        <w:t>Выполняющий правила здорового и безопасного образа жизни для себя и окружающих.</w:t>
      </w: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5.3. Характеристики личностных, регулятивных, познавательных, коммуникативных УУД обучающихся.</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p>
    <w:p w:rsidR="00732B25" w:rsidRPr="00486449" w:rsidRDefault="00732B25" w:rsidP="00732B25">
      <w:pPr>
        <w:tabs>
          <w:tab w:val="left" w:pos="9180"/>
        </w:tabs>
        <w:autoSpaceDE w:val="0"/>
        <w:autoSpaceDN w:val="0"/>
        <w:adjustRightInd w:val="0"/>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b/>
          <w:bCs/>
          <w:i/>
          <w:iCs/>
          <w:sz w:val="20"/>
          <w:szCs w:val="20"/>
        </w:rPr>
        <w:t>Личностные универсальные учебные действия</w:t>
      </w:r>
      <w:r w:rsidRPr="00486449">
        <w:rPr>
          <w:rFonts w:ascii="Times New Roman" w:hAnsi="Times New Roman" w:cs="Times New Roman"/>
          <w:i/>
          <w:iCs/>
          <w:sz w:val="20"/>
          <w:szCs w:val="20"/>
        </w:rPr>
        <w:t xml:space="preserve"> </w:t>
      </w:r>
      <w:r w:rsidRPr="00486449">
        <w:rPr>
          <w:rFonts w:ascii="Times New Roman" w:hAnsi="Times New Roman" w:cs="Times New Roman"/>
          <w:sz w:val="20"/>
          <w:szCs w:val="20"/>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732B25" w:rsidRPr="00486449" w:rsidRDefault="00732B25" w:rsidP="00732B25">
      <w:pPr>
        <w:tabs>
          <w:tab w:val="left" w:pos="9180"/>
        </w:tabs>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Применительно к учебной деятельности следует выделить три вида личностных действий:</w:t>
      </w:r>
    </w:p>
    <w:p w:rsidR="00732B25" w:rsidRPr="00486449" w:rsidRDefault="00732B25" w:rsidP="00732B25">
      <w:pPr>
        <w:tabs>
          <w:tab w:val="left" w:pos="9180"/>
        </w:tabs>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личностное, профессиональное, жизненное самоопределение;</w:t>
      </w:r>
    </w:p>
    <w:p w:rsidR="00732B25" w:rsidRPr="00486449" w:rsidRDefault="00732B25" w:rsidP="00732B25">
      <w:pPr>
        <w:tabs>
          <w:tab w:val="left" w:pos="9180"/>
        </w:tabs>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486449">
        <w:rPr>
          <w:rFonts w:ascii="Times New Roman" w:hAnsi="Times New Roman" w:cs="Times New Roman"/>
          <w:i/>
          <w:iCs/>
          <w:sz w:val="20"/>
          <w:szCs w:val="20"/>
        </w:rPr>
        <w:t xml:space="preserve">какое значение и какой смысл имеет для меня учение? </w:t>
      </w:r>
      <w:r w:rsidRPr="00486449">
        <w:rPr>
          <w:rFonts w:ascii="Times New Roman" w:hAnsi="Times New Roman" w:cs="Times New Roman"/>
          <w:sz w:val="20"/>
          <w:szCs w:val="20"/>
        </w:rPr>
        <w:t xml:space="preserve">— и уметь на него отвечать; </w:t>
      </w:r>
    </w:p>
    <w:p w:rsidR="00732B25" w:rsidRPr="00486449" w:rsidRDefault="00732B25" w:rsidP="00732B25">
      <w:pPr>
        <w:tabs>
          <w:tab w:val="left" w:pos="9180"/>
        </w:tabs>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732B25" w:rsidRPr="00486449" w:rsidRDefault="00732B25" w:rsidP="00732B25">
      <w:pPr>
        <w:tabs>
          <w:tab w:val="left" w:pos="9180"/>
        </w:tabs>
        <w:autoSpaceDE w:val="0"/>
        <w:autoSpaceDN w:val="0"/>
        <w:adjustRightInd w:val="0"/>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b/>
          <w:bCs/>
          <w:sz w:val="20"/>
          <w:szCs w:val="20"/>
        </w:rPr>
        <w:t>Регулятивные универсальные учебные действия</w:t>
      </w:r>
      <w:r w:rsidRPr="00486449">
        <w:rPr>
          <w:rFonts w:ascii="Times New Roman" w:hAnsi="Times New Roman" w:cs="Times New Roman"/>
          <w:i/>
          <w:iCs/>
          <w:sz w:val="20"/>
          <w:szCs w:val="20"/>
        </w:rPr>
        <w:t xml:space="preserve"> </w:t>
      </w:r>
      <w:r w:rsidRPr="00486449">
        <w:rPr>
          <w:rFonts w:ascii="Times New Roman" w:hAnsi="Times New Roman" w:cs="Times New Roman"/>
          <w:sz w:val="20"/>
          <w:szCs w:val="20"/>
        </w:rPr>
        <w:t xml:space="preserve">обеспечивают обучающимся организацию своей учебной деятельности. </w:t>
      </w:r>
    </w:p>
    <w:p w:rsidR="00732B25" w:rsidRPr="00486449" w:rsidRDefault="00732B25" w:rsidP="00732B25">
      <w:pPr>
        <w:tabs>
          <w:tab w:val="left" w:pos="9180"/>
        </w:tabs>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К ним относятся:</w:t>
      </w:r>
    </w:p>
    <w:p w:rsidR="00732B25" w:rsidRPr="00486449" w:rsidRDefault="00732B25" w:rsidP="00732B25">
      <w:pPr>
        <w:tabs>
          <w:tab w:val="left" w:pos="9180"/>
        </w:tabs>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целеполагание как постановка учебной задачи на основе соотнесения того, что уже известно и усвоено учащимися, и того, что ещё неизвестно;</w:t>
      </w:r>
    </w:p>
    <w:p w:rsidR="00732B25" w:rsidRPr="00486449" w:rsidRDefault="00732B25" w:rsidP="00732B25">
      <w:pPr>
        <w:tabs>
          <w:tab w:val="left" w:pos="9180"/>
        </w:tabs>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32B25" w:rsidRPr="00486449" w:rsidRDefault="00732B25" w:rsidP="00732B25">
      <w:pPr>
        <w:tabs>
          <w:tab w:val="left" w:pos="9180"/>
        </w:tabs>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прогнозирование — предвосхищение результата и уровня усвоения знаний, его временны</w:t>
      </w:r>
      <w:r w:rsidRPr="00486449">
        <w:rPr>
          <w:rFonts w:ascii="Times New Roman" w:hAnsi="Times New Roman" w:cs="Times New Roman"/>
          <w:i/>
          <w:iCs/>
          <w:sz w:val="20"/>
          <w:szCs w:val="20"/>
        </w:rPr>
        <w:t xml:space="preserve"> </w:t>
      </w:r>
      <w:r w:rsidRPr="00486449">
        <w:rPr>
          <w:rFonts w:ascii="Times New Roman" w:hAnsi="Times New Roman" w:cs="Times New Roman"/>
          <w:sz w:val="20"/>
          <w:szCs w:val="20"/>
        </w:rPr>
        <w:t>х  характеристик;</w:t>
      </w:r>
    </w:p>
    <w:p w:rsidR="00732B25" w:rsidRPr="00486449" w:rsidRDefault="00732B25" w:rsidP="00732B25">
      <w:pPr>
        <w:tabs>
          <w:tab w:val="left" w:pos="9180"/>
        </w:tabs>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контроль в форме сличения способа действия и его результата с заданным эталоном с целью обнаружения отклонений и отличий от эталона;</w:t>
      </w:r>
    </w:p>
    <w:p w:rsidR="00732B25" w:rsidRPr="00486449" w:rsidRDefault="00732B25" w:rsidP="00732B25">
      <w:pPr>
        <w:tabs>
          <w:tab w:val="left" w:pos="9180"/>
        </w:tabs>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732B25" w:rsidRPr="00486449" w:rsidRDefault="00732B25" w:rsidP="00732B25">
      <w:pPr>
        <w:tabs>
          <w:tab w:val="left" w:pos="9180"/>
        </w:tabs>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732B25" w:rsidRPr="00486449" w:rsidRDefault="00732B25" w:rsidP="00732B25">
      <w:pPr>
        <w:tabs>
          <w:tab w:val="left" w:pos="9180"/>
        </w:tabs>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732B25" w:rsidRPr="00486449" w:rsidRDefault="00732B25" w:rsidP="00732B25">
      <w:pPr>
        <w:tabs>
          <w:tab w:val="left" w:pos="9180"/>
        </w:tabs>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b/>
          <w:bCs/>
          <w:sz w:val="20"/>
          <w:szCs w:val="20"/>
        </w:rPr>
        <w:t xml:space="preserve">Познавательные универсальные учебные действия </w:t>
      </w:r>
      <w:r w:rsidRPr="00486449">
        <w:rPr>
          <w:rFonts w:ascii="Times New Roman" w:hAnsi="Times New Roman" w:cs="Times New Roman"/>
          <w:sz w:val="20"/>
          <w:szCs w:val="20"/>
        </w:rPr>
        <w:t>включают: общеучебные, логические учебные действия, а также постановку и решение проблемы.</w:t>
      </w:r>
    </w:p>
    <w:p w:rsidR="00732B25" w:rsidRPr="00486449" w:rsidRDefault="00732B25" w:rsidP="00732B25">
      <w:pPr>
        <w:tabs>
          <w:tab w:val="left" w:pos="9180"/>
        </w:tabs>
        <w:autoSpaceDE w:val="0"/>
        <w:autoSpaceDN w:val="0"/>
        <w:adjustRightInd w:val="0"/>
        <w:spacing w:after="0" w:line="240" w:lineRule="auto"/>
        <w:jc w:val="both"/>
        <w:rPr>
          <w:rFonts w:ascii="Times New Roman" w:hAnsi="Times New Roman" w:cs="Times New Roman"/>
          <w:b/>
          <w:bCs/>
          <w:sz w:val="20"/>
          <w:szCs w:val="20"/>
        </w:rPr>
      </w:pPr>
      <w:r w:rsidRPr="00486449">
        <w:rPr>
          <w:rFonts w:ascii="Times New Roman" w:hAnsi="Times New Roman" w:cs="Times New Roman"/>
          <w:b/>
          <w:bCs/>
          <w:i/>
          <w:iCs/>
          <w:sz w:val="20"/>
          <w:szCs w:val="20"/>
        </w:rPr>
        <w:t>Общеучебные универсальные действия</w:t>
      </w:r>
      <w:r w:rsidRPr="00486449">
        <w:rPr>
          <w:rFonts w:ascii="Times New Roman" w:hAnsi="Times New Roman" w:cs="Times New Roman"/>
          <w:b/>
          <w:bCs/>
          <w:sz w:val="20"/>
          <w:szCs w:val="20"/>
        </w:rPr>
        <w:t>:</w:t>
      </w:r>
    </w:p>
    <w:p w:rsidR="00732B25" w:rsidRPr="00486449" w:rsidRDefault="00732B25" w:rsidP="00732B25">
      <w:pPr>
        <w:tabs>
          <w:tab w:val="left" w:pos="9180"/>
        </w:tabs>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самостоятельное выделение и формулирование познавательной цели;</w:t>
      </w:r>
    </w:p>
    <w:p w:rsidR="00732B25" w:rsidRPr="00486449" w:rsidRDefault="00732B25" w:rsidP="00732B25">
      <w:pPr>
        <w:tabs>
          <w:tab w:val="left" w:pos="9180"/>
        </w:tabs>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732B25" w:rsidRPr="00486449" w:rsidRDefault="00732B25" w:rsidP="00732B25">
      <w:pPr>
        <w:tabs>
          <w:tab w:val="left" w:pos="9180"/>
        </w:tabs>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структурирование знаний;</w:t>
      </w:r>
    </w:p>
    <w:p w:rsidR="00732B25" w:rsidRPr="00486449" w:rsidRDefault="00732B25" w:rsidP="00732B25">
      <w:pPr>
        <w:tabs>
          <w:tab w:val="left" w:pos="9180"/>
        </w:tabs>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осознанное и произвольное построение речевого высказывания в устной и письменной форме;</w:t>
      </w:r>
    </w:p>
    <w:p w:rsidR="00732B25" w:rsidRPr="00486449" w:rsidRDefault="00732B25" w:rsidP="00732B25">
      <w:pPr>
        <w:tabs>
          <w:tab w:val="left" w:pos="9180"/>
        </w:tabs>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выбор наиболее эффективных способов решения задач в</w:t>
      </w:r>
    </w:p>
    <w:p w:rsidR="00732B25" w:rsidRPr="00486449" w:rsidRDefault="00732B25" w:rsidP="00732B25">
      <w:pPr>
        <w:tabs>
          <w:tab w:val="left" w:pos="9180"/>
        </w:tabs>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зависимости от конкретных условий;</w:t>
      </w:r>
    </w:p>
    <w:p w:rsidR="00732B25" w:rsidRPr="00486449" w:rsidRDefault="00732B25" w:rsidP="00732B25">
      <w:pPr>
        <w:tabs>
          <w:tab w:val="left" w:pos="9180"/>
        </w:tabs>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рефлексия способов и условий действия, контроль и оценка процесса и результатов деятельности;</w:t>
      </w:r>
    </w:p>
    <w:p w:rsidR="00732B25" w:rsidRPr="00486449" w:rsidRDefault="00732B25" w:rsidP="00732B25">
      <w:pPr>
        <w:tabs>
          <w:tab w:val="left" w:pos="9180"/>
        </w:tabs>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732B25" w:rsidRPr="00486449" w:rsidRDefault="00732B25" w:rsidP="00732B25">
      <w:pPr>
        <w:tabs>
          <w:tab w:val="left" w:pos="9180"/>
        </w:tabs>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определение основной и второстепенной информации; свободная ориентация и восприятие текстов художественного,</w:t>
      </w:r>
    </w:p>
    <w:p w:rsidR="00732B25" w:rsidRPr="00486449" w:rsidRDefault="00732B25" w:rsidP="00732B25">
      <w:pPr>
        <w:tabs>
          <w:tab w:val="left" w:pos="9180"/>
        </w:tabs>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lastRenderedPageBreak/>
        <w:t>научного, публицистического и официально-делового стилей; понимание и адекватная оценка языка средств массовой информации;</w:t>
      </w:r>
    </w:p>
    <w:p w:rsidR="00732B25" w:rsidRPr="00486449" w:rsidRDefault="00732B25" w:rsidP="00732B25">
      <w:pPr>
        <w:tabs>
          <w:tab w:val="left" w:pos="9180"/>
        </w:tabs>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732B25" w:rsidRPr="00486449" w:rsidRDefault="00732B25" w:rsidP="00732B25">
      <w:pPr>
        <w:tabs>
          <w:tab w:val="left" w:pos="9180"/>
        </w:tabs>
        <w:autoSpaceDE w:val="0"/>
        <w:autoSpaceDN w:val="0"/>
        <w:adjustRightInd w:val="0"/>
        <w:spacing w:after="0" w:line="240" w:lineRule="auto"/>
        <w:jc w:val="both"/>
        <w:rPr>
          <w:rFonts w:ascii="Times New Roman" w:hAnsi="Times New Roman" w:cs="Times New Roman"/>
          <w:b/>
          <w:bCs/>
          <w:sz w:val="20"/>
          <w:szCs w:val="20"/>
        </w:rPr>
      </w:pPr>
      <w:r w:rsidRPr="00486449">
        <w:rPr>
          <w:rFonts w:ascii="Times New Roman" w:hAnsi="Times New Roman" w:cs="Times New Roman"/>
          <w:sz w:val="20"/>
          <w:szCs w:val="20"/>
        </w:rPr>
        <w:t xml:space="preserve">Особую группу общеучебных универсальных действий составляют </w:t>
      </w:r>
      <w:r w:rsidRPr="00486449">
        <w:rPr>
          <w:rFonts w:ascii="Times New Roman" w:hAnsi="Times New Roman" w:cs="Times New Roman"/>
          <w:b/>
          <w:bCs/>
          <w:i/>
          <w:iCs/>
          <w:sz w:val="20"/>
          <w:szCs w:val="20"/>
        </w:rPr>
        <w:t>знаково-символические действия</w:t>
      </w:r>
      <w:r w:rsidRPr="00486449">
        <w:rPr>
          <w:rFonts w:ascii="Times New Roman" w:hAnsi="Times New Roman" w:cs="Times New Roman"/>
          <w:b/>
          <w:bCs/>
          <w:sz w:val="20"/>
          <w:szCs w:val="20"/>
        </w:rPr>
        <w:t>:</w:t>
      </w:r>
    </w:p>
    <w:p w:rsidR="00732B25" w:rsidRPr="00486449" w:rsidRDefault="00732B25" w:rsidP="00732B25">
      <w:pPr>
        <w:tabs>
          <w:tab w:val="left" w:pos="9180"/>
        </w:tabs>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732B25" w:rsidRPr="00486449" w:rsidRDefault="00732B25" w:rsidP="00732B25">
      <w:pPr>
        <w:tabs>
          <w:tab w:val="left" w:pos="9180"/>
        </w:tabs>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преобразование модели с целью выявления общих законов, определяющих данную предметную область.</w:t>
      </w:r>
    </w:p>
    <w:p w:rsidR="00732B25" w:rsidRPr="00486449" w:rsidRDefault="00732B25" w:rsidP="00732B25">
      <w:pPr>
        <w:tabs>
          <w:tab w:val="left" w:pos="9180"/>
        </w:tabs>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b/>
          <w:bCs/>
          <w:i/>
          <w:iCs/>
          <w:sz w:val="20"/>
          <w:szCs w:val="20"/>
        </w:rPr>
        <w:t>Логические универсальные действия</w:t>
      </w:r>
      <w:r w:rsidRPr="00486449">
        <w:rPr>
          <w:rFonts w:ascii="Times New Roman" w:hAnsi="Times New Roman" w:cs="Times New Roman"/>
          <w:sz w:val="20"/>
          <w:szCs w:val="20"/>
        </w:rPr>
        <w:t>:</w:t>
      </w:r>
    </w:p>
    <w:p w:rsidR="00732B25" w:rsidRPr="00486449" w:rsidRDefault="00732B25" w:rsidP="00732B25">
      <w:pPr>
        <w:tabs>
          <w:tab w:val="left" w:pos="9180"/>
        </w:tabs>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анализ объектов с целью выделения признаков (существенных, несущественных);</w:t>
      </w:r>
    </w:p>
    <w:p w:rsidR="00732B25" w:rsidRPr="00486449" w:rsidRDefault="00732B25" w:rsidP="00732B25">
      <w:pPr>
        <w:tabs>
          <w:tab w:val="left" w:pos="9180"/>
        </w:tabs>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синтез — составление целого из частей, в том числе самостоятельное достраивание с восполнением недостающих компонентов;</w:t>
      </w:r>
    </w:p>
    <w:p w:rsidR="00732B25" w:rsidRPr="00486449" w:rsidRDefault="00732B25" w:rsidP="00732B25">
      <w:pPr>
        <w:tabs>
          <w:tab w:val="left" w:pos="9180"/>
        </w:tabs>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выбор оснований и критериев для сравнения, сериации, классификации объектов;</w:t>
      </w:r>
    </w:p>
    <w:p w:rsidR="00732B25" w:rsidRPr="00486449" w:rsidRDefault="00732B25" w:rsidP="00732B25">
      <w:pPr>
        <w:tabs>
          <w:tab w:val="left" w:pos="9180"/>
        </w:tabs>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подведение под понятие, выведение следствий; </w:t>
      </w:r>
    </w:p>
    <w:p w:rsidR="00732B25" w:rsidRPr="00486449" w:rsidRDefault="00732B25" w:rsidP="00732B25">
      <w:pPr>
        <w:tabs>
          <w:tab w:val="left" w:pos="9180"/>
        </w:tabs>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установление причинно-следственных связей, представление цепочек объектов и явлений;</w:t>
      </w:r>
    </w:p>
    <w:p w:rsidR="00732B25" w:rsidRPr="00486449" w:rsidRDefault="00732B25" w:rsidP="00732B25">
      <w:pPr>
        <w:tabs>
          <w:tab w:val="left" w:pos="9180"/>
        </w:tabs>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построение логической цепочки рассуждений, анализ истинности утверждений;</w:t>
      </w:r>
    </w:p>
    <w:p w:rsidR="00732B25" w:rsidRPr="00486449" w:rsidRDefault="00732B25" w:rsidP="00732B25">
      <w:pPr>
        <w:tabs>
          <w:tab w:val="left" w:pos="9180"/>
        </w:tabs>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доказательство;</w:t>
      </w:r>
    </w:p>
    <w:p w:rsidR="00732B25" w:rsidRPr="00486449" w:rsidRDefault="00732B25" w:rsidP="00732B25">
      <w:pPr>
        <w:tabs>
          <w:tab w:val="left" w:pos="9180"/>
        </w:tabs>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выдвижение гипотез и их обоснование.</w:t>
      </w:r>
    </w:p>
    <w:p w:rsidR="00732B25" w:rsidRPr="00486449" w:rsidRDefault="00732B25" w:rsidP="00732B25">
      <w:pPr>
        <w:tabs>
          <w:tab w:val="left" w:pos="9180"/>
        </w:tabs>
        <w:autoSpaceDE w:val="0"/>
        <w:autoSpaceDN w:val="0"/>
        <w:adjustRightInd w:val="0"/>
        <w:spacing w:after="0" w:line="240" w:lineRule="auto"/>
        <w:jc w:val="both"/>
        <w:rPr>
          <w:rFonts w:ascii="Times New Roman" w:hAnsi="Times New Roman" w:cs="Times New Roman"/>
          <w:b/>
          <w:bCs/>
          <w:sz w:val="20"/>
          <w:szCs w:val="20"/>
        </w:rPr>
      </w:pPr>
      <w:r w:rsidRPr="00486449">
        <w:rPr>
          <w:rFonts w:ascii="Times New Roman" w:hAnsi="Times New Roman" w:cs="Times New Roman"/>
          <w:b/>
          <w:bCs/>
          <w:i/>
          <w:iCs/>
          <w:sz w:val="20"/>
          <w:szCs w:val="20"/>
        </w:rPr>
        <w:t>Постановка и решение проблемы</w:t>
      </w:r>
      <w:r w:rsidRPr="00486449">
        <w:rPr>
          <w:rFonts w:ascii="Times New Roman" w:hAnsi="Times New Roman" w:cs="Times New Roman"/>
          <w:b/>
          <w:bCs/>
          <w:sz w:val="20"/>
          <w:szCs w:val="20"/>
        </w:rPr>
        <w:t>:</w:t>
      </w:r>
    </w:p>
    <w:p w:rsidR="00732B25" w:rsidRPr="00486449" w:rsidRDefault="00732B25" w:rsidP="00732B25">
      <w:pPr>
        <w:tabs>
          <w:tab w:val="left" w:pos="9180"/>
        </w:tabs>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формулирование проблемы;</w:t>
      </w:r>
    </w:p>
    <w:p w:rsidR="00732B25" w:rsidRPr="00486449" w:rsidRDefault="00732B25" w:rsidP="00732B25">
      <w:pPr>
        <w:tabs>
          <w:tab w:val="left" w:pos="9180"/>
        </w:tabs>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самостоятельное создание способов решения проблем творческого и поискового характера.</w:t>
      </w:r>
    </w:p>
    <w:p w:rsidR="00732B25" w:rsidRPr="00486449" w:rsidRDefault="00732B25" w:rsidP="00732B25">
      <w:pPr>
        <w:tabs>
          <w:tab w:val="left" w:pos="9180"/>
        </w:tabs>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732B25" w:rsidRPr="00486449" w:rsidRDefault="00732B25" w:rsidP="00732B25">
      <w:pPr>
        <w:tabs>
          <w:tab w:val="left" w:pos="9180"/>
        </w:tabs>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и строить продуктивное взаимодействие и сотрудничество со сверстниками и взрослыми.</w:t>
      </w:r>
    </w:p>
    <w:p w:rsidR="00732B25" w:rsidRPr="00486449" w:rsidRDefault="00732B25" w:rsidP="00732B25">
      <w:pPr>
        <w:tabs>
          <w:tab w:val="left" w:pos="9180"/>
        </w:tabs>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b/>
          <w:bCs/>
          <w:sz w:val="20"/>
          <w:szCs w:val="20"/>
        </w:rPr>
        <w:t>К коммуникативным действиям</w:t>
      </w:r>
      <w:r w:rsidRPr="00486449">
        <w:rPr>
          <w:rFonts w:ascii="Times New Roman" w:hAnsi="Times New Roman" w:cs="Times New Roman"/>
          <w:sz w:val="20"/>
          <w:szCs w:val="20"/>
        </w:rPr>
        <w:t xml:space="preserve"> относятся:</w:t>
      </w:r>
    </w:p>
    <w:p w:rsidR="00732B25" w:rsidRPr="00486449" w:rsidRDefault="00732B25" w:rsidP="00732B25">
      <w:pPr>
        <w:tabs>
          <w:tab w:val="left" w:pos="9180"/>
        </w:tabs>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планирование учебного сотрудничества с учителем и</w:t>
      </w:r>
    </w:p>
    <w:p w:rsidR="00732B25" w:rsidRPr="00486449" w:rsidRDefault="00732B25" w:rsidP="00732B25">
      <w:pPr>
        <w:tabs>
          <w:tab w:val="left" w:pos="9180"/>
        </w:tabs>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сверстниками — определение цели, функций участников, способов взаимодействия;</w:t>
      </w:r>
    </w:p>
    <w:p w:rsidR="00732B25" w:rsidRPr="00486449" w:rsidRDefault="00732B25" w:rsidP="00732B25">
      <w:pPr>
        <w:tabs>
          <w:tab w:val="left" w:pos="9180"/>
        </w:tabs>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постановка вопросов — инициативное сотрудничество в поиске и сборе информации;</w:t>
      </w:r>
    </w:p>
    <w:p w:rsidR="00732B25" w:rsidRPr="00486449" w:rsidRDefault="00732B25" w:rsidP="00732B25">
      <w:pPr>
        <w:tabs>
          <w:tab w:val="left" w:pos="9180"/>
        </w:tabs>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732B25" w:rsidRPr="00486449" w:rsidRDefault="00732B25" w:rsidP="00732B25">
      <w:pPr>
        <w:tabs>
          <w:tab w:val="left" w:pos="9180"/>
        </w:tabs>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управление поведением партнёра — контроль, коррекция, оценка его действий;</w:t>
      </w:r>
    </w:p>
    <w:p w:rsidR="00732B25" w:rsidRPr="00486449" w:rsidRDefault="00732B25" w:rsidP="00732B25">
      <w:pPr>
        <w:tabs>
          <w:tab w:val="left" w:pos="9180"/>
        </w:tabs>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732B25" w:rsidRPr="00486449" w:rsidRDefault="00732B25" w:rsidP="00732B25">
      <w:pPr>
        <w:tabs>
          <w:tab w:val="left" w:pos="9180"/>
        </w:tabs>
        <w:autoSpaceDE w:val="0"/>
        <w:autoSpaceDN w:val="0"/>
        <w:adjustRightInd w:val="0"/>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732B25" w:rsidRPr="00486449" w:rsidRDefault="00732B25" w:rsidP="00732B25">
      <w:pPr>
        <w:tabs>
          <w:tab w:val="left" w:pos="9180"/>
        </w:tabs>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Характеристика результатов формирования универсальных учебных действий</w:t>
      </w:r>
    </w:p>
    <w:p w:rsidR="00732B25" w:rsidRPr="00486449" w:rsidRDefault="00732B25" w:rsidP="00732B25">
      <w:pPr>
        <w:spacing w:after="0" w:line="240" w:lineRule="auto"/>
        <w:ind w:right="423"/>
        <w:jc w:val="center"/>
        <w:rPr>
          <w:rFonts w:ascii="Times New Roman" w:hAnsi="Times New Roman" w:cs="Times New Roman"/>
          <w:b/>
          <w:bCs/>
          <w:sz w:val="20"/>
          <w:szCs w:val="20"/>
        </w:rPr>
      </w:pPr>
      <w:r w:rsidRPr="00486449">
        <w:rPr>
          <w:rFonts w:ascii="Times New Roman" w:hAnsi="Times New Roman" w:cs="Times New Roman"/>
          <w:b/>
          <w:bCs/>
          <w:sz w:val="20"/>
          <w:szCs w:val="20"/>
        </w:rPr>
        <w:t>на разных этапах обучения  по УМК  «Школа России» в начальной школе</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2336"/>
        <w:gridCol w:w="2165"/>
        <w:gridCol w:w="2236"/>
        <w:gridCol w:w="2528"/>
      </w:tblGrid>
      <w:tr w:rsidR="00732B25" w:rsidRPr="00486449" w:rsidTr="005E0D0A">
        <w:trPr>
          <w:trHeight w:val="437"/>
        </w:trPr>
        <w:tc>
          <w:tcPr>
            <w:tcW w:w="430" w:type="pct"/>
          </w:tcPr>
          <w:p w:rsidR="00732B25" w:rsidRPr="003C2790" w:rsidRDefault="00732B25" w:rsidP="005E0D0A">
            <w:pPr>
              <w:spacing w:after="0" w:line="240" w:lineRule="auto"/>
              <w:jc w:val="center"/>
              <w:rPr>
                <w:rFonts w:ascii="Times New Roman" w:hAnsi="Times New Roman" w:cs="Times New Roman"/>
                <w:b/>
                <w:bCs/>
                <w:sz w:val="20"/>
                <w:szCs w:val="20"/>
              </w:rPr>
            </w:pPr>
            <w:r w:rsidRPr="003C2790">
              <w:rPr>
                <w:rFonts w:ascii="Times New Roman" w:hAnsi="Times New Roman" w:cs="Times New Roman"/>
                <w:b/>
                <w:bCs/>
                <w:sz w:val="20"/>
                <w:szCs w:val="20"/>
              </w:rPr>
              <w:t>Класс</w:t>
            </w:r>
          </w:p>
        </w:tc>
        <w:tc>
          <w:tcPr>
            <w:tcW w:w="1152" w:type="pct"/>
          </w:tcPr>
          <w:p w:rsidR="00732B25" w:rsidRPr="003C2790" w:rsidRDefault="00732B25" w:rsidP="005E0D0A">
            <w:pPr>
              <w:spacing w:after="0" w:line="240" w:lineRule="auto"/>
              <w:jc w:val="center"/>
              <w:rPr>
                <w:rFonts w:ascii="Times New Roman" w:hAnsi="Times New Roman" w:cs="Times New Roman"/>
                <w:b/>
                <w:bCs/>
                <w:sz w:val="20"/>
                <w:szCs w:val="20"/>
              </w:rPr>
            </w:pPr>
            <w:r w:rsidRPr="003C2790">
              <w:rPr>
                <w:rFonts w:ascii="Times New Roman" w:hAnsi="Times New Roman" w:cs="Times New Roman"/>
                <w:b/>
                <w:bCs/>
                <w:sz w:val="20"/>
                <w:szCs w:val="20"/>
              </w:rPr>
              <w:t>Личностные УУД</w:t>
            </w:r>
          </w:p>
        </w:tc>
        <w:tc>
          <w:tcPr>
            <w:tcW w:w="1068" w:type="pct"/>
          </w:tcPr>
          <w:p w:rsidR="00732B25" w:rsidRPr="003C2790" w:rsidRDefault="00732B25" w:rsidP="005E0D0A">
            <w:pPr>
              <w:spacing w:after="0" w:line="240" w:lineRule="auto"/>
              <w:jc w:val="center"/>
              <w:rPr>
                <w:rFonts w:ascii="Times New Roman" w:hAnsi="Times New Roman" w:cs="Times New Roman"/>
                <w:b/>
                <w:bCs/>
                <w:sz w:val="20"/>
                <w:szCs w:val="20"/>
              </w:rPr>
            </w:pPr>
            <w:r w:rsidRPr="003C2790">
              <w:rPr>
                <w:rFonts w:ascii="Times New Roman" w:hAnsi="Times New Roman" w:cs="Times New Roman"/>
                <w:b/>
                <w:bCs/>
                <w:sz w:val="20"/>
                <w:szCs w:val="20"/>
              </w:rPr>
              <w:t xml:space="preserve">Регулятивные УУД </w:t>
            </w:r>
          </w:p>
        </w:tc>
        <w:tc>
          <w:tcPr>
            <w:tcW w:w="1103" w:type="pct"/>
          </w:tcPr>
          <w:p w:rsidR="00732B25" w:rsidRPr="003C2790" w:rsidRDefault="00732B25" w:rsidP="005E0D0A">
            <w:pPr>
              <w:spacing w:after="0" w:line="240" w:lineRule="auto"/>
              <w:jc w:val="center"/>
              <w:rPr>
                <w:rFonts w:ascii="Times New Roman" w:hAnsi="Times New Roman" w:cs="Times New Roman"/>
                <w:b/>
                <w:bCs/>
                <w:sz w:val="20"/>
                <w:szCs w:val="20"/>
              </w:rPr>
            </w:pPr>
            <w:r w:rsidRPr="003C2790">
              <w:rPr>
                <w:rFonts w:ascii="Times New Roman" w:hAnsi="Times New Roman" w:cs="Times New Roman"/>
                <w:b/>
                <w:bCs/>
                <w:sz w:val="20"/>
                <w:szCs w:val="20"/>
              </w:rPr>
              <w:t>Познавательные УУД</w:t>
            </w:r>
          </w:p>
        </w:tc>
        <w:tc>
          <w:tcPr>
            <w:tcW w:w="1247" w:type="pct"/>
          </w:tcPr>
          <w:p w:rsidR="00732B25" w:rsidRPr="003C2790" w:rsidRDefault="00732B25" w:rsidP="005E0D0A">
            <w:pPr>
              <w:spacing w:after="0" w:line="240" w:lineRule="auto"/>
              <w:jc w:val="center"/>
              <w:rPr>
                <w:rFonts w:ascii="Times New Roman" w:hAnsi="Times New Roman" w:cs="Times New Roman"/>
                <w:b/>
                <w:bCs/>
                <w:sz w:val="20"/>
                <w:szCs w:val="20"/>
              </w:rPr>
            </w:pPr>
            <w:r w:rsidRPr="003C2790">
              <w:rPr>
                <w:rFonts w:ascii="Times New Roman" w:hAnsi="Times New Roman" w:cs="Times New Roman"/>
                <w:b/>
                <w:bCs/>
                <w:sz w:val="20"/>
                <w:szCs w:val="20"/>
              </w:rPr>
              <w:t>Коммуникативные УУД</w:t>
            </w:r>
          </w:p>
        </w:tc>
      </w:tr>
      <w:tr w:rsidR="00732B25" w:rsidRPr="00486449" w:rsidTr="005E0D0A">
        <w:trPr>
          <w:trHeight w:val="2113"/>
        </w:trPr>
        <w:tc>
          <w:tcPr>
            <w:tcW w:w="430" w:type="pct"/>
          </w:tcPr>
          <w:p w:rsidR="00732B25" w:rsidRPr="003C2790" w:rsidRDefault="00732B25" w:rsidP="005E0D0A">
            <w:pPr>
              <w:spacing w:after="0" w:line="240" w:lineRule="auto"/>
              <w:jc w:val="center"/>
              <w:rPr>
                <w:rFonts w:ascii="Times New Roman" w:hAnsi="Times New Roman" w:cs="Times New Roman"/>
                <w:b/>
                <w:bCs/>
                <w:sz w:val="20"/>
                <w:szCs w:val="20"/>
              </w:rPr>
            </w:pPr>
            <w:r w:rsidRPr="003C2790">
              <w:rPr>
                <w:rFonts w:ascii="Times New Roman" w:hAnsi="Times New Roman" w:cs="Times New Roman"/>
                <w:b/>
                <w:bCs/>
                <w:sz w:val="20"/>
                <w:szCs w:val="20"/>
              </w:rPr>
              <w:t>1 класс</w:t>
            </w:r>
          </w:p>
        </w:tc>
        <w:tc>
          <w:tcPr>
            <w:tcW w:w="1152" w:type="pct"/>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1. Ценить и принимать следующие базовые ценности:  «добро», «терпение», «родина», «природа», «семья».</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 xml:space="preserve">2. Уважать к своей семье, к своим родственникам, любовь к родителям. </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3. Освоить  роли  ученика; формирование интереса (мотивации) к учению.</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 xml:space="preserve">4. Оценивать  жизненные ситуаций  и </w:t>
            </w:r>
            <w:r w:rsidRPr="003C2790">
              <w:rPr>
                <w:rFonts w:ascii="Times New Roman" w:hAnsi="Times New Roman" w:cs="Times New Roman"/>
                <w:sz w:val="20"/>
                <w:szCs w:val="20"/>
              </w:rPr>
              <w:lastRenderedPageBreak/>
              <w:t>поступки героев художественных текстов с точки зрения общечеловеческих норм.</w:t>
            </w:r>
          </w:p>
        </w:tc>
        <w:tc>
          <w:tcPr>
            <w:tcW w:w="1068" w:type="pct"/>
          </w:tcPr>
          <w:p w:rsidR="00732B25" w:rsidRPr="003C2790" w:rsidRDefault="00732B25" w:rsidP="005E0D0A">
            <w:pPr>
              <w:pStyle w:val="af9"/>
              <w:ind w:firstLine="0"/>
              <w:jc w:val="both"/>
              <w:rPr>
                <w:b w:val="0"/>
                <w:bCs w:val="0"/>
                <w:sz w:val="20"/>
                <w:szCs w:val="20"/>
                <w:lang w:eastAsia="ru-RU"/>
              </w:rPr>
            </w:pPr>
            <w:r w:rsidRPr="003C2790">
              <w:rPr>
                <w:b w:val="0"/>
                <w:bCs w:val="0"/>
                <w:sz w:val="20"/>
                <w:szCs w:val="20"/>
                <w:lang w:eastAsia="ru-RU"/>
              </w:rPr>
              <w:lastRenderedPageBreak/>
              <w:t xml:space="preserve">1. Организовывать свое рабочее место под руководством учителя. </w:t>
            </w:r>
          </w:p>
          <w:p w:rsidR="00732B25" w:rsidRPr="003C2790" w:rsidRDefault="00732B25" w:rsidP="005E0D0A">
            <w:pPr>
              <w:pStyle w:val="af9"/>
              <w:ind w:firstLine="0"/>
              <w:jc w:val="both"/>
              <w:rPr>
                <w:b w:val="0"/>
                <w:bCs w:val="0"/>
                <w:sz w:val="20"/>
                <w:szCs w:val="20"/>
                <w:lang w:eastAsia="ru-RU"/>
              </w:rPr>
            </w:pPr>
            <w:r w:rsidRPr="003C2790">
              <w:rPr>
                <w:b w:val="0"/>
                <w:bCs w:val="0"/>
                <w:sz w:val="20"/>
                <w:szCs w:val="20"/>
                <w:lang w:eastAsia="ru-RU"/>
              </w:rPr>
              <w:t xml:space="preserve">2. Определять цель выполнения заданий на уроке, во внеурочной деятельности, в жизненных ситуациях под руководством учителя. </w:t>
            </w:r>
          </w:p>
          <w:p w:rsidR="00732B25" w:rsidRPr="003C2790" w:rsidRDefault="00732B25" w:rsidP="005E0D0A">
            <w:pPr>
              <w:pStyle w:val="af9"/>
              <w:ind w:firstLine="0"/>
              <w:jc w:val="both"/>
              <w:rPr>
                <w:b w:val="0"/>
                <w:bCs w:val="0"/>
                <w:sz w:val="20"/>
                <w:szCs w:val="20"/>
                <w:lang w:eastAsia="ru-RU"/>
              </w:rPr>
            </w:pPr>
            <w:r w:rsidRPr="003C2790">
              <w:rPr>
                <w:b w:val="0"/>
                <w:bCs w:val="0"/>
                <w:sz w:val="20"/>
                <w:szCs w:val="20"/>
                <w:lang w:eastAsia="ru-RU"/>
              </w:rPr>
              <w:t xml:space="preserve">3. Определять план выполнения заданий на уроках, внеурочной </w:t>
            </w:r>
            <w:r w:rsidRPr="003C2790">
              <w:rPr>
                <w:b w:val="0"/>
                <w:bCs w:val="0"/>
                <w:sz w:val="20"/>
                <w:szCs w:val="20"/>
                <w:lang w:eastAsia="ru-RU"/>
              </w:rPr>
              <w:lastRenderedPageBreak/>
              <w:t>деятельности, жизненных ситуациях под руководством учителя.</w:t>
            </w:r>
          </w:p>
          <w:p w:rsidR="00732B25" w:rsidRPr="003C2790" w:rsidRDefault="00732B25" w:rsidP="005E0D0A">
            <w:pPr>
              <w:pStyle w:val="af9"/>
              <w:ind w:firstLine="0"/>
              <w:jc w:val="both"/>
              <w:rPr>
                <w:sz w:val="20"/>
                <w:szCs w:val="20"/>
                <w:lang w:eastAsia="ru-RU"/>
              </w:rPr>
            </w:pPr>
            <w:r w:rsidRPr="003C2790">
              <w:rPr>
                <w:b w:val="0"/>
                <w:bCs w:val="0"/>
                <w:sz w:val="20"/>
                <w:szCs w:val="20"/>
                <w:lang w:eastAsia="ru-RU"/>
              </w:rPr>
              <w:t>4. Использовать в своей деятельности простейшие приборы: линейку, треугольник и т.д.</w:t>
            </w:r>
          </w:p>
        </w:tc>
        <w:tc>
          <w:tcPr>
            <w:tcW w:w="1103" w:type="pct"/>
          </w:tcPr>
          <w:p w:rsidR="00732B25" w:rsidRPr="003C2790" w:rsidRDefault="00732B25" w:rsidP="005E0D0A">
            <w:pPr>
              <w:pStyle w:val="af9"/>
              <w:ind w:firstLine="0"/>
              <w:jc w:val="both"/>
              <w:rPr>
                <w:b w:val="0"/>
                <w:bCs w:val="0"/>
                <w:sz w:val="20"/>
                <w:szCs w:val="20"/>
                <w:lang w:eastAsia="ru-RU"/>
              </w:rPr>
            </w:pPr>
            <w:r w:rsidRPr="003C2790">
              <w:rPr>
                <w:b w:val="0"/>
                <w:bCs w:val="0"/>
                <w:sz w:val="20"/>
                <w:szCs w:val="20"/>
                <w:lang w:eastAsia="ru-RU"/>
              </w:rPr>
              <w:lastRenderedPageBreak/>
              <w:t>1.Ориентироваться</w:t>
            </w:r>
          </w:p>
          <w:p w:rsidR="00732B25" w:rsidRPr="003C2790" w:rsidRDefault="00732B25" w:rsidP="005E0D0A">
            <w:pPr>
              <w:pStyle w:val="af9"/>
              <w:ind w:firstLine="0"/>
              <w:jc w:val="both"/>
              <w:rPr>
                <w:b w:val="0"/>
                <w:bCs w:val="0"/>
                <w:sz w:val="20"/>
                <w:szCs w:val="20"/>
                <w:lang w:eastAsia="ru-RU"/>
              </w:rPr>
            </w:pPr>
            <w:r w:rsidRPr="003C2790">
              <w:rPr>
                <w:b w:val="0"/>
                <w:bCs w:val="0"/>
                <w:sz w:val="20"/>
                <w:szCs w:val="20"/>
                <w:lang w:eastAsia="ru-RU"/>
              </w:rPr>
              <w:t xml:space="preserve"> в учебнике: определять умения, которые будут сформированы на основе изучения данного раздела. </w:t>
            </w:r>
          </w:p>
          <w:p w:rsidR="00732B25" w:rsidRPr="003C2790" w:rsidRDefault="00732B25" w:rsidP="005E0D0A">
            <w:pPr>
              <w:pStyle w:val="af9"/>
              <w:ind w:firstLine="0"/>
              <w:jc w:val="both"/>
              <w:rPr>
                <w:b w:val="0"/>
                <w:bCs w:val="0"/>
                <w:sz w:val="20"/>
                <w:szCs w:val="20"/>
                <w:lang w:eastAsia="ru-RU"/>
              </w:rPr>
            </w:pPr>
            <w:r w:rsidRPr="003C2790">
              <w:rPr>
                <w:b w:val="0"/>
                <w:bCs w:val="0"/>
                <w:sz w:val="20"/>
                <w:szCs w:val="20"/>
                <w:lang w:eastAsia="ru-RU"/>
              </w:rPr>
              <w:t>2. Отвечать на простые вопросы учителя, находить нужную информацию в учебнике.</w:t>
            </w:r>
          </w:p>
          <w:p w:rsidR="00732B25" w:rsidRPr="003C2790" w:rsidRDefault="00732B25" w:rsidP="005E0D0A">
            <w:pPr>
              <w:pStyle w:val="af9"/>
              <w:ind w:firstLine="0"/>
              <w:jc w:val="both"/>
              <w:rPr>
                <w:b w:val="0"/>
                <w:bCs w:val="0"/>
                <w:sz w:val="20"/>
                <w:szCs w:val="20"/>
                <w:lang w:eastAsia="ru-RU"/>
              </w:rPr>
            </w:pPr>
            <w:r w:rsidRPr="003C2790">
              <w:rPr>
                <w:b w:val="0"/>
                <w:bCs w:val="0"/>
                <w:sz w:val="20"/>
                <w:szCs w:val="20"/>
                <w:lang w:eastAsia="ru-RU"/>
              </w:rPr>
              <w:t xml:space="preserve">3. Сравнивать предметы, объекты: находить общее и </w:t>
            </w:r>
            <w:r w:rsidRPr="003C2790">
              <w:rPr>
                <w:b w:val="0"/>
                <w:bCs w:val="0"/>
                <w:sz w:val="20"/>
                <w:szCs w:val="20"/>
                <w:lang w:eastAsia="ru-RU"/>
              </w:rPr>
              <w:lastRenderedPageBreak/>
              <w:t>различие.</w:t>
            </w:r>
          </w:p>
          <w:p w:rsidR="00732B25" w:rsidRPr="003C2790" w:rsidRDefault="00732B25" w:rsidP="005E0D0A">
            <w:pPr>
              <w:pStyle w:val="af9"/>
              <w:ind w:firstLine="0"/>
              <w:jc w:val="both"/>
              <w:rPr>
                <w:b w:val="0"/>
                <w:bCs w:val="0"/>
                <w:sz w:val="20"/>
                <w:szCs w:val="20"/>
                <w:lang w:eastAsia="ru-RU"/>
              </w:rPr>
            </w:pPr>
            <w:r w:rsidRPr="003C2790">
              <w:rPr>
                <w:b w:val="0"/>
                <w:bCs w:val="0"/>
                <w:sz w:val="20"/>
                <w:szCs w:val="20"/>
                <w:lang w:eastAsia="ru-RU"/>
              </w:rPr>
              <w:t>4. Группировать предметы, объекты на основе существенных признаков.</w:t>
            </w:r>
          </w:p>
          <w:p w:rsidR="00732B25" w:rsidRPr="003C2790" w:rsidRDefault="00732B25" w:rsidP="005E0D0A">
            <w:pPr>
              <w:pStyle w:val="af9"/>
              <w:ind w:firstLine="0"/>
              <w:jc w:val="both"/>
              <w:rPr>
                <w:b w:val="0"/>
                <w:bCs w:val="0"/>
                <w:sz w:val="20"/>
                <w:szCs w:val="20"/>
                <w:lang w:eastAsia="ru-RU"/>
              </w:rPr>
            </w:pPr>
            <w:r w:rsidRPr="003C2790">
              <w:rPr>
                <w:b w:val="0"/>
                <w:bCs w:val="0"/>
                <w:sz w:val="20"/>
                <w:szCs w:val="20"/>
                <w:lang w:eastAsia="ru-RU"/>
              </w:rPr>
              <w:t xml:space="preserve">5. Подробно пересказывать прочитанное или прослушанное; определять тему. </w:t>
            </w:r>
          </w:p>
        </w:tc>
        <w:tc>
          <w:tcPr>
            <w:tcW w:w="1247" w:type="pct"/>
          </w:tcPr>
          <w:p w:rsidR="00732B25" w:rsidRPr="003C2790" w:rsidRDefault="00732B25" w:rsidP="005E0D0A">
            <w:pPr>
              <w:pStyle w:val="af9"/>
              <w:ind w:firstLine="0"/>
              <w:jc w:val="both"/>
              <w:rPr>
                <w:b w:val="0"/>
                <w:bCs w:val="0"/>
                <w:sz w:val="20"/>
                <w:szCs w:val="20"/>
                <w:lang w:eastAsia="ru-RU"/>
              </w:rPr>
            </w:pPr>
            <w:r w:rsidRPr="003C2790">
              <w:rPr>
                <w:b w:val="0"/>
                <w:bCs w:val="0"/>
                <w:sz w:val="20"/>
                <w:szCs w:val="20"/>
                <w:lang w:eastAsia="ru-RU"/>
              </w:rPr>
              <w:lastRenderedPageBreak/>
              <w:t>1. Участвовать в диалоге на уроке и в жизненных ситуациях.</w:t>
            </w:r>
          </w:p>
          <w:p w:rsidR="00732B25" w:rsidRPr="003C2790" w:rsidRDefault="00732B25" w:rsidP="005E0D0A">
            <w:pPr>
              <w:pStyle w:val="af9"/>
              <w:ind w:firstLine="0"/>
              <w:jc w:val="both"/>
              <w:rPr>
                <w:b w:val="0"/>
                <w:bCs w:val="0"/>
                <w:sz w:val="20"/>
                <w:szCs w:val="20"/>
                <w:lang w:eastAsia="ru-RU"/>
              </w:rPr>
            </w:pPr>
            <w:r w:rsidRPr="003C2790">
              <w:rPr>
                <w:b w:val="0"/>
                <w:bCs w:val="0"/>
                <w:sz w:val="20"/>
                <w:szCs w:val="20"/>
                <w:lang w:eastAsia="ru-RU"/>
              </w:rPr>
              <w:t xml:space="preserve">2. Отвечать на вопросы учителя, товарищей по классу. </w:t>
            </w:r>
          </w:p>
          <w:p w:rsidR="00732B25" w:rsidRPr="003C2790" w:rsidRDefault="00732B25" w:rsidP="005E0D0A">
            <w:pPr>
              <w:pStyle w:val="af9"/>
              <w:ind w:firstLine="0"/>
              <w:jc w:val="both"/>
              <w:rPr>
                <w:b w:val="0"/>
                <w:bCs w:val="0"/>
                <w:sz w:val="20"/>
                <w:szCs w:val="20"/>
                <w:lang w:eastAsia="ru-RU"/>
              </w:rPr>
            </w:pPr>
            <w:r w:rsidRPr="003C2790">
              <w:rPr>
                <w:b w:val="0"/>
                <w:bCs w:val="0"/>
                <w:sz w:val="20"/>
                <w:szCs w:val="20"/>
                <w:lang w:eastAsia="ru-RU"/>
              </w:rPr>
              <w:t>2. Соблюдать простейшие нормы речевого этикета: здороваться, прощаться, благодарить.</w:t>
            </w:r>
          </w:p>
          <w:p w:rsidR="00732B25" w:rsidRPr="003C2790" w:rsidRDefault="00732B25" w:rsidP="005E0D0A">
            <w:pPr>
              <w:pStyle w:val="af9"/>
              <w:ind w:firstLine="0"/>
              <w:jc w:val="both"/>
              <w:rPr>
                <w:b w:val="0"/>
                <w:bCs w:val="0"/>
                <w:sz w:val="20"/>
                <w:szCs w:val="20"/>
                <w:lang w:eastAsia="ru-RU"/>
              </w:rPr>
            </w:pPr>
            <w:r w:rsidRPr="003C2790">
              <w:rPr>
                <w:b w:val="0"/>
                <w:bCs w:val="0"/>
                <w:sz w:val="20"/>
                <w:szCs w:val="20"/>
                <w:lang w:eastAsia="ru-RU"/>
              </w:rPr>
              <w:t>3. Слушать и понимать речь других.</w:t>
            </w:r>
          </w:p>
          <w:p w:rsidR="00732B25" w:rsidRPr="003C2790" w:rsidRDefault="00732B25" w:rsidP="005E0D0A">
            <w:pPr>
              <w:pStyle w:val="af9"/>
              <w:ind w:firstLine="0"/>
              <w:jc w:val="both"/>
              <w:rPr>
                <w:b w:val="0"/>
                <w:bCs w:val="0"/>
                <w:sz w:val="20"/>
                <w:szCs w:val="20"/>
                <w:lang w:eastAsia="ru-RU"/>
              </w:rPr>
            </w:pPr>
            <w:r w:rsidRPr="003C2790">
              <w:rPr>
                <w:b w:val="0"/>
                <w:bCs w:val="0"/>
                <w:sz w:val="20"/>
                <w:szCs w:val="20"/>
                <w:lang w:eastAsia="ru-RU"/>
              </w:rPr>
              <w:t xml:space="preserve">4. Участвовать  в паре. </w:t>
            </w:r>
          </w:p>
          <w:p w:rsidR="00732B25" w:rsidRPr="003C2790" w:rsidRDefault="00732B25" w:rsidP="005E0D0A">
            <w:pPr>
              <w:pStyle w:val="af9"/>
              <w:ind w:firstLine="0"/>
              <w:jc w:val="both"/>
              <w:rPr>
                <w:b w:val="0"/>
                <w:bCs w:val="0"/>
                <w:sz w:val="20"/>
                <w:szCs w:val="20"/>
                <w:lang w:eastAsia="ru-RU"/>
              </w:rPr>
            </w:pPr>
          </w:p>
        </w:tc>
      </w:tr>
      <w:tr w:rsidR="00732B25" w:rsidRPr="00486449" w:rsidTr="005E0D0A">
        <w:trPr>
          <w:trHeight w:val="100"/>
        </w:trPr>
        <w:tc>
          <w:tcPr>
            <w:tcW w:w="430" w:type="pct"/>
          </w:tcPr>
          <w:p w:rsidR="00732B25" w:rsidRPr="003C2790" w:rsidRDefault="00732B25" w:rsidP="005E0D0A">
            <w:pPr>
              <w:spacing w:after="0" w:line="240" w:lineRule="auto"/>
              <w:jc w:val="center"/>
              <w:rPr>
                <w:rFonts w:ascii="Times New Roman" w:hAnsi="Times New Roman" w:cs="Times New Roman"/>
                <w:b/>
                <w:bCs/>
                <w:sz w:val="20"/>
                <w:szCs w:val="20"/>
              </w:rPr>
            </w:pPr>
            <w:r w:rsidRPr="003C2790">
              <w:rPr>
                <w:rFonts w:ascii="Times New Roman" w:hAnsi="Times New Roman" w:cs="Times New Roman"/>
                <w:b/>
                <w:bCs/>
                <w:sz w:val="20"/>
                <w:szCs w:val="20"/>
              </w:rPr>
              <w:lastRenderedPageBreak/>
              <w:t>2 класс</w:t>
            </w:r>
          </w:p>
        </w:tc>
        <w:tc>
          <w:tcPr>
            <w:tcW w:w="1152" w:type="pct"/>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1. Ценить и принимать следующие базовые ценности:  «добро», «терпение», «родина», «природа», «семья», «мир», «настоящий друг».</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 xml:space="preserve">2. Уважение к своему народу, к своей родине.  </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 xml:space="preserve">3. Освоение личностного смысла учения, желания учиться. </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4. Оценка жизненных ситуаций  и поступков героев художественных текстов с точки зрения общечеловеческих норм.</w:t>
            </w:r>
          </w:p>
        </w:tc>
        <w:tc>
          <w:tcPr>
            <w:tcW w:w="1068" w:type="pct"/>
          </w:tcPr>
          <w:p w:rsidR="00732B25" w:rsidRPr="003C2790" w:rsidRDefault="00732B25" w:rsidP="005E0D0A">
            <w:pPr>
              <w:pStyle w:val="af9"/>
              <w:ind w:firstLine="0"/>
              <w:jc w:val="left"/>
              <w:rPr>
                <w:b w:val="0"/>
                <w:bCs w:val="0"/>
                <w:sz w:val="20"/>
                <w:szCs w:val="20"/>
                <w:lang w:eastAsia="ru-RU"/>
              </w:rPr>
            </w:pPr>
            <w:r w:rsidRPr="003C2790">
              <w:rPr>
                <w:b w:val="0"/>
                <w:bCs w:val="0"/>
                <w:sz w:val="20"/>
                <w:szCs w:val="20"/>
                <w:lang w:eastAsia="ru-RU"/>
              </w:rPr>
              <w:t>1. Самостоятельно организовывать свое рабочее место.</w:t>
            </w:r>
          </w:p>
          <w:p w:rsidR="00732B25" w:rsidRPr="003C2790" w:rsidRDefault="00732B25" w:rsidP="005E0D0A">
            <w:pPr>
              <w:pStyle w:val="af9"/>
              <w:ind w:firstLine="0"/>
              <w:jc w:val="left"/>
              <w:rPr>
                <w:b w:val="0"/>
                <w:bCs w:val="0"/>
                <w:sz w:val="20"/>
                <w:szCs w:val="20"/>
                <w:lang w:eastAsia="ru-RU"/>
              </w:rPr>
            </w:pPr>
            <w:r w:rsidRPr="003C2790">
              <w:rPr>
                <w:b w:val="0"/>
                <w:bCs w:val="0"/>
                <w:sz w:val="20"/>
                <w:szCs w:val="20"/>
                <w:lang w:eastAsia="ru-RU"/>
              </w:rPr>
              <w:t>2. Следовать режиму организации учебной и внеучебной деятельности.</w:t>
            </w:r>
          </w:p>
          <w:p w:rsidR="00732B25" w:rsidRPr="003C2790" w:rsidRDefault="00732B25" w:rsidP="005E0D0A">
            <w:pPr>
              <w:pStyle w:val="af9"/>
              <w:ind w:firstLine="0"/>
              <w:jc w:val="left"/>
              <w:rPr>
                <w:b w:val="0"/>
                <w:bCs w:val="0"/>
                <w:sz w:val="20"/>
                <w:szCs w:val="20"/>
                <w:lang w:eastAsia="ru-RU"/>
              </w:rPr>
            </w:pPr>
            <w:r w:rsidRPr="003C2790">
              <w:rPr>
                <w:b w:val="0"/>
                <w:bCs w:val="0"/>
                <w:sz w:val="20"/>
                <w:szCs w:val="20"/>
                <w:lang w:eastAsia="ru-RU"/>
              </w:rPr>
              <w:t xml:space="preserve">3. Определять цель учебной деятельности с помощью учителя и самостоятельно. </w:t>
            </w:r>
          </w:p>
          <w:p w:rsidR="00732B25" w:rsidRPr="003C2790" w:rsidRDefault="00732B25" w:rsidP="005E0D0A">
            <w:pPr>
              <w:pStyle w:val="af9"/>
              <w:ind w:firstLine="0"/>
              <w:jc w:val="left"/>
              <w:rPr>
                <w:b w:val="0"/>
                <w:bCs w:val="0"/>
                <w:sz w:val="20"/>
                <w:szCs w:val="20"/>
                <w:lang w:eastAsia="ru-RU"/>
              </w:rPr>
            </w:pPr>
            <w:r w:rsidRPr="003C2790">
              <w:rPr>
                <w:b w:val="0"/>
                <w:bCs w:val="0"/>
                <w:sz w:val="20"/>
                <w:szCs w:val="20"/>
                <w:lang w:eastAsia="ru-RU"/>
              </w:rPr>
              <w:t>4. Определять план выполнения заданий на уроках, внеурочной деятельности, жизненных ситуациях под руководством учителя.</w:t>
            </w:r>
          </w:p>
          <w:p w:rsidR="00732B25" w:rsidRPr="003C2790" w:rsidRDefault="00732B25" w:rsidP="005E0D0A">
            <w:pPr>
              <w:pStyle w:val="af9"/>
              <w:ind w:firstLine="0"/>
              <w:jc w:val="left"/>
              <w:rPr>
                <w:b w:val="0"/>
                <w:bCs w:val="0"/>
                <w:sz w:val="20"/>
                <w:szCs w:val="20"/>
                <w:lang w:eastAsia="ru-RU"/>
              </w:rPr>
            </w:pPr>
            <w:r w:rsidRPr="003C2790">
              <w:rPr>
                <w:b w:val="0"/>
                <w:bCs w:val="0"/>
                <w:sz w:val="20"/>
                <w:szCs w:val="20"/>
                <w:lang w:eastAsia="ru-RU"/>
              </w:rPr>
              <w:t>5.  Соотносить выполненное задание  с образцом, предложенным учителем.</w:t>
            </w:r>
          </w:p>
          <w:p w:rsidR="00732B25" w:rsidRPr="003C2790" w:rsidRDefault="00732B25" w:rsidP="005E0D0A">
            <w:pPr>
              <w:pStyle w:val="af9"/>
              <w:ind w:firstLine="0"/>
              <w:jc w:val="left"/>
              <w:rPr>
                <w:b w:val="0"/>
                <w:bCs w:val="0"/>
                <w:sz w:val="20"/>
                <w:szCs w:val="20"/>
                <w:lang w:eastAsia="ru-RU"/>
              </w:rPr>
            </w:pPr>
            <w:r w:rsidRPr="003C2790">
              <w:rPr>
                <w:b w:val="0"/>
                <w:bCs w:val="0"/>
                <w:sz w:val="20"/>
                <w:szCs w:val="20"/>
                <w:lang w:eastAsia="ru-RU"/>
              </w:rPr>
              <w:t xml:space="preserve">6. Использовать в работе простейшие  инструменты и более сложные приборы (циркуль). </w:t>
            </w:r>
          </w:p>
          <w:p w:rsidR="00732B25" w:rsidRPr="003C2790" w:rsidRDefault="00732B25" w:rsidP="005E0D0A">
            <w:pPr>
              <w:pStyle w:val="af9"/>
              <w:ind w:firstLine="0"/>
              <w:jc w:val="left"/>
              <w:rPr>
                <w:b w:val="0"/>
                <w:bCs w:val="0"/>
                <w:sz w:val="20"/>
                <w:szCs w:val="20"/>
                <w:lang w:eastAsia="ru-RU"/>
              </w:rPr>
            </w:pPr>
            <w:r w:rsidRPr="003C2790">
              <w:rPr>
                <w:b w:val="0"/>
                <w:bCs w:val="0"/>
                <w:sz w:val="20"/>
                <w:szCs w:val="20"/>
                <w:lang w:eastAsia="ru-RU"/>
              </w:rPr>
              <w:t>6. Корректировать выполнение задания в дальнейшем.</w:t>
            </w:r>
          </w:p>
          <w:p w:rsidR="00732B25" w:rsidRPr="003C2790" w:rsidRDefault="00732B25" w:rsidP="005E0D0A">
            <w:pPr>
              <w:pStyle w:val="af9"/>
              <w:ind w:firstLine="0"/>
              <w:jc w:val="left"/>
              <w:rPr>
                <w:b w:val="0"/>
                <w:bCs w:val="0"/>
                <w:sz w:val="20"/>
                <w:szCs w:val="20"/>
                <w:lang w:eastAsia="ru-RU"/>
              </w:rPr>
            </w:pPr>
            <w:r w:rsidRPr="003C2790">
              <w:rPr>
                <w:b w:val="0"/>
                <w:bCs w:val="0"/>
                <w:sz w:val="20"/>
                <w:szCs w:val="20"/>
                <w:lang w:eastAsia="ru-RU"/>
              </w:rPr>
              <w:t xml:space="preserve">7. Оценка своего задания по следующим параметрам: легко выполнять, возникли сложности при выполнении. </w:t>
            </w:r>
          </w:p>
          <w:p w:rsidR="00732B25" w:rsidRPr="003C2790" w:rsidRDefault="00732B25" w:rsidP="005E0D0A">
            <w:pPr>
              <w:pStyle w:val="af9"/>
              <w:ind w:firstLine="0"/>
              <w:jc w:val="left"/>
              <w:rPr>
                <w:b w:val="0"/>
                <w:bCs w:val="0"/>
                <w:sz w:val="20"/>
                <w:szCs w:val="20"/>
                <w:lang w:eastAsia="ru-RU"/>
              </w:rPr>
            </w:pPr>
          </w:p>
          <w:p w:rsidR="00732B25" w:rsidRPr="003C2790" w:rsidRDefault="00732B25" w:rsidP="005E0D0A">
            <w:pPr>
              <w:spacing w:after="0" w:line="240" w:lineRule="auto"/>
              <w:rPr>
                <w:rFonts w:ascii="Times New Roman" w:hAnsi="Times New Roman" w:cs="Times New Roman"/>
                <w:sz w:val="20"/>
                <w:szCs w:val="20"/>
              </w:rPr>
            </w:pPr>
          </w:p>
        </w:tc>
        <w:tc>
          <w:tcPr>
            <w:tcW w:w="1103" w:type="pct"/>
          </w:tcPr>
          <w:p w:rsidR="00732B25" w:rsidRPr="003C2790" w:rsidRDefault="00732B25" w:rsidP="005E0D0A">
            <w:pPr>
              <w:pStyle w:val="af9"/>
              <w:ind w:firstLine="0"/>
              <w:jc w:val="left"/>
              <w:rPr>
                <w:b w:val="0"/>
                <w:bCs w:val="0"/>
                <w:sz w:val="20"/>
                <w:szCs w:val="20"/>
                <w:lang w:eastAsia="ru-RU"/>
              </w:rPr>
            </w:pPr>
            <w:r w:rsidRPr="003C2790">
              <w:rPr>
                <w:b w:val="0"/>
                <w:bCs w:val="0"/>
                <w:sz w:val="20"/>
                <w:szCs w:val="20"/>
                <w:lang w:eastAsia="ru-RU"/>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732B25" w:rsidRPr="003C2790" w:rsidRDefault="00732B25" w:rsidP="005E0D0A">
            <w:pPr>
              <w:pStyle w:val="af9"/>
              <w:ind w:firstLine="0"/>
              <w:jc w:val="left"/>
              <w:rPr>
                <w:b w:val="0"/>
                <w:bCs w:val="0"/>
                <w:sz w:val="20"/>
                <w:szCs w:val="20"/>
                <w:lang w:eastAsia="ru-RU"/>
              </w:rPr>
            </w:pPr>
            <w:r w:rsidRPr="003C2790">
              <w:rPr>
                <w:b w:val="0"/>
                <w:bCs w:val="0"/>
                <w:sz w:val="20"/>
                <w:szCs w:val="20"/>
                <w:lang w:eastAsia="ru-RU"/>
              </w:rPr>
              <w:t>2. Отвечать на простые  и сложные вопросы учителя, самим задавать вопросы, находить нужную информацию в учебнике.</w:t>
            </w:r>
          </w:p>
          <w:p w:rsidR="00732B25" w:rsidRPr="003C2790" w:rsidRDefault="00732B25" w:rsidP="005E0D0A">
            <w:pPr>
              <w:pStyle w:val="af9"/>
              <w:ind w:firstLine="0"/>
              <w:jc w:val="left"/>
              <w:rPr>
                <w:b w:val="0"/>
                <w:bCs w:val="0"/>
                <w:sz w:val="20"/>
                <w:szCs w:val="20"/>
                <w:lang w:eastAsia="ru-RU"/>
              </w:rPr>
            </w:pPr>
            <w:r w:rsidRPr="003C2790">
              <w:rPr>
                <w:b w:val="0"/>
                <w:bCs w:val="0"/>
                <w:sz w:val="20"/>
                <w:szCs w:val="20"/>
                <w:lang w:eastAsia="ru-RU"/>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732B25" w:rsidRPr="003C2790" w:rsidRDefault="00732B25" w:rsidP="005E0D0A">
            <w:pPr>
              <w:pStyle w:val="af9"/>
              <w:ind w:firstLine="0"/>
              <w:jc w:val="left"/>
              <w:rPr>
                <w:b w:val="0"/>
                <w:bCs w:val="0"/>
                <w:sz w:val="20"/>
                <w:szCs w:val="20"/>
                <w:lang w:eastAsia="ru-RU"/>
              </w:rPr>
            </w:pPr>
            <w:r w:rsidRPr="003C2790">
              <w:rPr>
                <w:b w:val="0"/>
                <w:bCs w:val="0"/>
                <w:sz w:val="20"/>
                <w:szCs w:val="20"/>
                <w:lang w:eastAsia="ru-RU"/>
              </w:rPr>
              <w:t xml:space="preserve"> 4. Подробно пересказывать прочитанное или прослушанное;  составлять простой план .</w:t>
            </w:r>
          </w:p>
          <w:p w:rsidR="00732B25" w:rsidRPr="003C2790" w:rsidRDefault="00732B25" w:rsidP="005E0D0A">
            <w:pPr>
              <w:pStyle w:val="af9"/>
              <w:ind w:firstLine="0"/>
              <w:jc w:val="left"/>
              <w:rPr>
                <w:b w:val="0"/>
                <w:bCs w:val="0"/>
                <w:sz w:val="20"/>
                <w:szCs w:val="20"/>
                <w:lang w:eastAsia="ru-RU"/>
              </w:rPr>
            </w:pPr>
            <w:r w:rsidRPr="003C2790">
              <w:rPr>
                <w:b w:val="0"/>
                <w:bCs w:val="0"/>
                <w:sz w:val="20"/>
                <w:szCs w:val="20"/>
                <w:lang w:eastAsia="ru-RU"/>
              </w:rPr>
              <w:t xml:space="preserve">5. Определять,  в каких источниках  можно  найти  необходимую информацию для  выполнения задания. </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6. Находить необходимую информацию,  как в учебнике, так и в  словарях в учебнике.</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7. Наблюдать и делать самостоятельные   простые выводы</w:t>
            </w:r>
          </w:p>
        </w:tc>
        <w:tc>
          <w:tcPr>
            <w:tcW w:w="1247" w:type="pct"/>
          </w:tcPr>
          <w:p w:rsidR="00732B25" w:rsidRPr="003C2790" w:rsidRDefault="00732B25" w:rsidP="005E0D0A">
            <w:pPr>
              <w:pStyle w:val="af9"/>
              <w:ind w:firstLine="0"/>
              <w:jc w:val="left"/>
              <w:rPr>
                <w:b w:val="0"/>
                <w:bCs w:val="0"/>
                <w:sz w:val="20"/>
                <w:szCs w:val="20"/>
                <w:lang w:eastAsia="ru-RU"/>
              </w:rPr>
            </w:pPr>
            <w:r w:rsidRPr="003C2790">
              <w:rPr>
                <w:b w:val="0"/>
                <w:bCs w:val="0"/>
                <w:sz w:val="20"/>
                <w:szCs w:val="20"/>
                <w:lang w:eastAsia="ru-RU"/>
              </w:rPr>
              <w:t>1.Участвовать в диалоге; слушать и понимать других, высказывать свою точку зрения на события, поступки.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 xml:space="preserve">2.Оформлять свои мысли в устной и письменной речи с учетом своих учебных и жизненных речевых ситуаций. </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 xml:space="preserve">3.Читать вслух и про себя тексты учебников, других художественных и научно-популярных книг, понимать прочитанное. </w:t>
            </w:r>
          </w:p>
          <w:p w:rsidR="00732B25" w:rsidRPr="003C2790" w:rsidRDefault="00732B25" w:rsidP="005E0D0A">
            <w:pPr>
              <w:pStyle w:val="af9"/>
              <w:ind w:firstLine="0"/>
              <w:jc w:val="left"/>
              <w:rPr>
                <w:b w:val="0"/>
                <w:bCs w:val="0"/>
                <w:sz w:val="20"/>
                <w:szCs w:val="20"/>
                <w:lang w:eastAsia="ru-RU"/>
              </w:rPr>
            </w:pPr>
            <w:r w:rsidRPr="003C2790">
              <w:rPr>
                <w:b w:val="0"/>
                <w:bCs w:val="0"/>
                <w:sz w:val="20"/>
                <w:szCs w:val="20"/>
                <w:lang w:eastAsia="ru-RU"/>
              </w:rPr>
              <w:t>4. Выполняя различные роли в группе, сотрудничать в совместном решении проблемы (задачи).</w:t>
            </w:r>
          </w:p>
          <w:p w:rsidR="00732B25" w:rsidRPr="003C2790" w:rsidRDefault="00732B25" w:rsidP="005E0D0A">
            <w:pPr>
              <w:spacing w:after="0" w:line="240" w:lineRule="auto"/>
              <w:rPr>
                <w:rFonts w:ascii="Times New Roman" w:hAnsi="Times New Roman" w:cs="Times New Roman"/>
                <w:sz w:val="20"/>
                <w:szCs w:val="20"/>
              </w:rPr>
            </w:pPr>
          </w:p>
        </w:tc>
      </w:tr>
      <w:tr w:rsidR="00732B25" w:rsidRPr="00486449" w:rsidTr="005E0D0A">
        <w:trPr>
          <w:trHeight w:val="100"/>
        </w:trPr>
        <w:tc>
          <w:tcPr>
            <w:tcW w:w="430" w:type="pct"/>
          </w:tcPr>
          <w:p w:rsidR="00732B25" w:rsidRPr="003C2790" w:rsidRDefault="00732B25" w:rsidP="005E0D0A">
            <w:pPr>
              <w:spacing w:after="0" w:line="240" w:lineRule="auto"/>
              <w:jc w:val="center"/>
              <w:rPr>
                <w:rFonts w:ascii="Times New Roman" w:hAnsi="Times New Roman" w:cs="Times New Roman"/>
                <w:b/>
                <w:bCs/>
                <w:sz w:val="20"/>
                <w:szCs w:val="20"/>
              </w:rPr>
            </w:pPr>
            <w:r w:rsidRPr="003C2790">
              <w:rPr>
                <w:rFonts w:ascii="Times New Roman" w:hAnsi="Times New Roman" w:cs="Times New Roman"/>
                <w:b/>
                <w:bCs/>
                <w:sz w:val="20"/>
                <w:szCs w:val="20"/>
              </w:rPr>
              <w:t>3 класс</w:t>
            </w:r>
          </w:p>
        </w:tc>
        <w:tc>
          <w:tcPr>
            <w:tcW w:w="1152" w:type="pct"/>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 xml:space="preserve">1. Ценить и принимать следующие базовые ценности:  «добро», «терпение», «родина», «природа», «семья», «мир», «настоящий </w:t>
            </w:r>
            <w:r w:rsidRPr="003C2790">
              <w:rPr>
                <w:rFonts w:ascii="Times New Roman" w:hAnsi="Times New Roman" w:cs="Times New Roman"/>
                <w:sz w:val="20"/>
                <w:szCs w:val="20"/>
              </w:rPr>
              <w:lastRenderedPageBreak/>
              <w:t>друг», «справедливость», «желание понимать друг друга», «понимать позицию другого».</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2. Уважение к своему народу, к другим народам, терпимость к обычаям и традициям других народов.</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3. Освоение личностного смысла учения; желания продолжать свою учебу.</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1068" w:type="pct"/>
          </w:tcPr>
          <w:p w:rsidR="00732B25" w:rsidRPr="003C2790" w:rsidRDefault="00732B25" w:rsidP="005E0D0A">
            <w:pPr>
              <w:pStyle w:val="af9"/>
              <w:ind w:firstLine="0"/>
              <w:jc w:val="left"/>
              <w:rPr>
                <w:b w:val="0"/>
                <w:bCs w:val="0"/>
                <w:sz w:val="20"/>
                <w:szCs w:val="20"/>
                <w:lang w:eastAsia="ru-RU"/>
              </w:rPr>
            </w:pPr>
            <w:r w:rsidRPr="003C2790">
              <w:rPr>
                <w:b w:val="0"/>
                <w:bCs w:val="0"/>
                <w:sz w:val="20"/>
                <w:szCs w:val="20"/>
                <w:lang w:eastAsia="ru-RU"/>
              </w:rPr>
              <w:lastRenderedPageBreak/>
              <w:t>1. Самостоятельно организовывать свое рабочее место в соответствии с целью выполнения заданий.</w:t>
            </w:r>
          </w:p>
          <w:p w:rsidR="00732B25" w:rsidRPr="003C2790" w:rsidRDefault="00732B25" w:rsidP="005E0D0A">
            <w:pPr>
              <w:pStyle w:val="af9"/>
              <w:ind w:firstLine="0"/>
              <w:jc w:val="left"/>
              <w:rPr>
                <w:b w:val="0"/>
                <w:bCs w:val="0"/>
                <w:sz w:val="20"/>
                <w:szCs w:val="20"/>
                <w:lang w:eastAsia="ru-RU"/>
              </w:rPr>
            </w:pPr>
            <w:r w:rsidRPr="003C2790">
              <w:rPr>
                <w:b w:val="0"/>
                <w:bCs w:val="0"/>
                <w:sz w:val="20"/>
                <w:szCs w:val="20"/>
                <w:lang w:eastAsia="ru-RU"/>
              </w:rPr>
              <w:t xml:space="preserve">2. Самостоятельно </w:t>
            </w:r>
            <w:r w:rsidRPr="003C2790">
              <w:rPr>
                <w:b w:val="0"/>
                <w:bCs w:val="0"/>
                <w:sz w:val="20"/>
                <w:szCs w:val="20"/>
                <w:lang w:eastAsia="ru-RU"/>
              </w:rPr>
              <w:lastRenderedPageBreak/>
              <w:t>определять важность или  необходимость выполнения различных задания в учебном  процессе и жизненных ситуациях.</w:t>
            </w:r>
          </w:p>
          <w:p w:rsidR="00732B25" w:rsidRPr="003C2790" w:rsidRDefault="00732B25" w:rsidP="005E0D0A">
            <w:pPr>
              <w:pStyle w:val="af9"/>
              <w:ind w:firstLine="0"/>
              <w:jc w:val="left"/>
              <w:rPr>
                <w:b w:val="0"/>
                <w:bCs w:val="0"/>
                <w:sz w:val="20"/>
                <w:szCs w:val="20"/>
                <w:lang w:eastAsia="ru-RU"/>
              </w:rPr>
            </w:pPr>
            <w:r w:rsidRPr="003C2790">
              <w:rPr>
                <w:b w:val="0"/>
                <w:bCs w:val="0"/>
                <w:sz w:val="20"/>
                <w:szCs w:val="20"/>
                <w:lang w:eastAsia="ru-RU"/>
              </w:rPr>
              <w:t xml:space="preserve">3. Определять цель учебной деятельности с помощью самостоятельно. </w:t>
            </w:r>
          </w:p>
          <w:p w:rsidR="00732B25" w:rsidRPr="003C2790" w:rsidRDefault="00732B25" w:rsidP="005E0D0A">
            <w:pPr>
              <w:pStyle w:val="af9"/>
              <w:ind w:firstLine="0"/>
              <w:jc w:val="left"/>
              <w:rPr>
                <w:b w:val="0"/>
                <w:bCs w:val="0"/>
                <w:sz w:val="20"/>
                <w:szCs w:val="20"/>
                <w:lang w:eastAsia="ru-RU"/>
              </w:rPr>
            </w:pPr>
            <w:r w:rsidRPr="003C2790">
              <w:rPr>
                <w:b w:val="0"/>
                <w:bCs w:val="0"/>
                <w:sz w:val="20"/>
                <w:szCs w:val="20"/>
                <w:lang w:eastAsia="ru-RU"/>
              </w:rPr>
              <w:t>4. Определять план выполнения заданий на уроках, внеурочной деятельности, жизненных ситуациях под руководством учителя.</w:t>
            </w:r>
          </w:p>
          <w:p w:rsidR="00732B25" w:rsidRPr="003C2790" w:rsidRDefault="00732B25" w:rsidP="005E0D0A">
            <w:pPr>
              <w:pStyle w:val="af9"/>
              <w:ind w:firstLine="0"/>
              <w:jc w:val="left"/>
              <w:rPr>
                <w:b w:val="0"/>
                <w:bCs w:val="0"/>
                <w:sz w:val="20"/>
                <w:szCs w:val="20"/>
                <w:lang w:eastAsia="ru-RU"/>
              </w:rPr>
            </w:pPr>
            <w:r w:rsidRPr="003C2790">
              <w:rPr>
                <w:b w:val="0"/>
                <w:bCs w:val="0"/>
                <w:sz w:val="20"/>
                <w:szCs w:val="20"/>
                <w:lang w:eastAsia="ru-RU"/>
              </w:rPr>
              <w:t xml:space="preserve">5. Определять правильность выполненного задания  на основе сравнения с предыдущими заданиями, или на основе различных образцов. </w:t>
            </w:r>
          </w:p>
          <w:p w:rsidR="00732B25" w:rsidRPr="003C2790" w:rsidRDefault="00732B25" w:rsidP="005E0D0A">
            <w:pPr>
              <w:pStyle w:val="af9"/>
              <w:ind w:firstLine="0"/>
              <w:jc w:val="left"/>
              <w:rPr>
                <w:b w:val="0"/>
                <w:bCs w:val="0"/>
                <w:sz w:val="20"/>
                <w:szCs w:val="20"/>
                <w:lang w:eastAsia="ru-RU"/>
              </w:rPr>
            </w:pPr>
            <w:r w:rsidRPr="003C2790">
              <w:rPr>
                <w:b w:val="0"/>
                <w:bCs w:val="0"/>
                <w:sz w:val="20"/>
                <w:szCs w:val="20"/>
                <w:lang w:eastAsia="ru-RU"/>
              </w:rPr>
              <w:t xml:space="preserve">6. Корректировать выполнение задания в соответствии с планом, условиями выполнения, результатом действий на определенном этапе. </w:t>
            </w:r>
          </w:p>
          <w:p w:rsidR="00732B25" w:rsidRPr="003C2790" w:rsidRDefault="00732B25" w:rsidP="005E0D0A">
            <w:pPr>
              <w:pStyle w:val="af9"/>
              <w:ind w:firstLine="0"/>
              <w:jc w:val="left"/>
              <w:rPr>
                <w:b w:val="0"/>
                <w:bCs w:val="0"/>
                <w:sz w:val="20"/>
                <w:szCs w:val="20"/>
                <w:lang w:eastAsia="ru-RU"/>
              </w:rPr>
            </w:pPr>
            <w:r w:rsidRPr="003C2790">
              <w:rPr>
                <w:b w:val="0"/>
                <w:bCs w:val="0"/>
                <w:sz w:val="20"/>
                <w:szCs w:val="20"/>
                <w:lang w:eastAsia="ru-RU"/>
              </w:rPr>
              <w:t xml:space="preserve">7. Использовать в работе литературу, инструменты, приборы. </w:t>
            </w:r>
          </w:p>
          <w:p w:rsidR="00732B25" w:rsidRPr="003C2790" w:rsidRDefault="00732B25" w:rsidP="005E0D0A">
            <w:pPr>
              <w:pStyle w:val="af9"/>
              <w:ind w:firstLine="0"/>
              <w:jc w:val="left"/>
              <w:rPr>
                <w:b w:val="0"/>
                <w:bCs w:val="0"/>
                <w:sz w:val="20"/>
                <w:szCs w:val="20"/>
                <w:lang w:eastAsia="ru-RU"/>
              </w:rPr>
            </w:pPr>
            <w:r w:rsidRPr="003C2790">
              <w:rPr>
                <w:b w:val="0"/>
                <w:bCs w:val="0"/>
                <w:sz w:val="20"/>
                <w:szCs w:val="20"/>
                <w:lang w:eastAsia="ru-RU"/>
              </w:rPr>
              <w:t>8. Оценка своего задания по  параметрам, заранее представленным.</w:t>
            </w:r>
          </w:p>
        </w:tc>
        <w:tc>
          <w:tcPr>
            <w:tcW w:w="1103" w:type="pct"/>
          </w:tcPr>
          <w:p w:rsidR="00732B25" w:rsidRPr="003C2790" w:rsidRDefault="00732B25" w:rsidP="005E0D0A">
            <w:pPr>
              <w:pStyle w:val="af9"/>
              <w:ind w:firstLine="0"/>
              <w:jc w:val="left"/>
              <w:rPr>
                <w:b w:val="0"/>
                <w:bCs w:val="0"/>
                <w:sz w:val="20"/>
                <w:szCs w:val="20"/>
                <w:lang w:eastAsia="ru-RU"/>
              </w:rPr>
            </w:pPr>
            <w:r w:rsidRPr="003C2790">
              <w:rPr>
                <w:b w:val="0"/>
                <w:bCs w:val="0"/>
                <w:sz w:val="20"/>
                <w:szCs w:val="20"/>
                <w:lang w:eastAsia="ru-RU"/>
              </w:rPr>
              <w:lastRenderedPageBreak/>
              <w:t xml:space="preserve">1. Ориентироваться в учебнике: определять умения, которые будут сформированы на основе изучения данного раздела; </w:t>
            </w:r>
            <w:r w:rsidRPr="003C2790">
              <w:rPr>
                <w:b w:val="0"/>
                <w:bCs w:val="0"/>
                <w:sz w:val="20"/>
                <w:szCs w:val="20"/>
                <w:lang w:eastAsia="ru-RU"/>
              </w:rPr>
              <w:lastRenderedPageBreak/>
              <w:t xml:space="preserve">определять круг своего незнания; планировать свою работу по изучению незнакомого материала.  </w:t>
            </w:r>
          </w:p>
          <w:p w:rsidR="00732B25" w:rsidRPr="003C2790" w:rsidRDefault="00732B25" w:rsidP="005E0D0A">
            <w:pPr>
              <w:pStyle w:val="af9"/>
              <w:ind w:firstLine="0"/>
              <w:jc w:val="left"/>
              <w:rPr>
                <w:b w:val="0"/>
                <w:bCs w:val="0"/>
                <w:sz w:val="20"/>
                <w:szCs w:val="20"/>
                <w:lang w:eastAsia="ru-RU"/>
              </w:rPr>
            </w:pPr>
            <w:r w:rsidRPr="003C2790">
              <w:rPr>
                <w:b w:val="0"/>
                <w:bCs w:val="0"/>
                <w:sz w:val="20"/>
                <w:szCs w:val="20"/>
                <w:lang w:eastAsia="ru-RU"/>
              </w:rPr>
              <w:t>2. Самостоятельно предполагать, какая  дополнительная информация буде нужна для изучения незнакомого материала;</w:t>
            </w:r>
          </w:p>
          <w:p w:rsidR="00732B25" w:rsidRPr="003C2790" w:rsidRDefault="00732B25" w:rsidP="005E0D0A">
            <w:pPr>
              <w:pStyle w:val="af9"/>
              <w:ind w:firstLine="0"/>
              <w:jc w:val="left"/>
              <w:rPr>
                <w:b w:val="0"/>
                <w:bCs w:val="0"/>
                <w:sz w:val="20"/>
                <w:szCs w:val="20"/>
                <w:lang w:eastAsia="ru-RU"/>
              </w:rPr>
            </w:pPr>
            <w:r w:rsidRPr="003C2790">
              <w:rPr>
                <w:b w:val="0"/>
                <w:bCs w:val="0"/>
                <w:sz w:val="20"/>
                <w:szCs w:val="20"/>
                <w:lang w:eastAsia="ru-RU"/>
              </w:rPr>
              <w:t>отбирать необходимые  источники информации среди предложенных учителем словарей, энциклопедий, справочников.</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 xml:space="preserve">3. Извлекать информацию, представленную в разных формах (текст, таблица, схема, экспонат, модель, </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а, иллюстрация и др.)</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4. Представлять информацию в виде текста, таблицы, схемы, в том числе с помощью ИКТ.</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 xml:space="preserve">5. Анализировать, сравнивать, группировать различные объекты, явления, факты. </w:t>
            </w:r>
          </w:p>
        </w:tc>
        <w:tc>
          <w:tcPr>
            <w:tcW w:w="1247" w:type="pct"/>
          </w:tcPr>
          <w:p w:rsidR="00732B25" w:rsidRPr="003C2790" w:rsidRDefault="00732B25" w:rsidP="005E0D0A">
            <w:pPr>
              <w:pStyle w:val="af9"/>
              <w:ind w:firstLine="0"/>
              <w:jc w:val="left"/>
              <w:rPr>
                <w:b w:val="0"/>
                <w:bCs w:val="0"/>
                <w:sz w:val="20"/>
                <w:szCs w:val="20"/>
                <w:lang w:eastAsia="ru-RU"/>
              </w:rPr>
            </w:pPr>
            <w:r w:rsidRPr="003C2790">
              <w:rPr>
                <w:b w:val="0"/>
                <w:bCs w:val="0"/>
                <w:sz w:val="20"/>
                <w:szCs w:val="20"/>
                <w:lang w:eastAsia="ru-RU"/>
              </w:rPr>
              <w:lastRenderedPageBreak/>
              <w:t>1. Участвовать в диалоге; слушать и понимать других, высказывать свою точку зрения на события, поступки.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 xml:space="preserve">2.Оформлять свои мысли </w:t>
            </w:r>
            <w:r w:rsidRPr="003C2790">
              <w:rPr>
                <w:rFonts w:ascii="Times New Roman" w:hAnsi="Times New Roman" w:cs="Times New Roman"/>
                <w:sz w:val="20"/>
                <w:szCs w:val="20"/>
              </w:rPr>
              <w:lastRenderedPageBreak/>
              <w:t xml:space="preserve">в устной и письменной речи с учетом своих учебных и жизненных речевых ситуаций. </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 xml:space="preserve">3.Читать вслух и про себя тексты учебников, других художественных и научно-популярных книг, понимать прочитанное. </w:t>
            </w:r>
          </w:p>
          <w:p w:rsidR="00732B25" w:rsidRPr="003C2790" w:rsidRDefault="00732B25" w:rsidP="005E0D0A">
            <w:pPr>
              <w:pStyle w:val="af9"/>
              <w:ind w:firstLine="0"/>
              <w:jc w:val="left"/>
              <w:rPr>
                <w:b w:val="0"/>
                <w:bCs w:val="0"/>
                <w:sz w:val="20"/>
                <w:szCs w:val="20"/>
                <w:lang w:eastAsia="ru-RU"/>
              </w:rPr>
            </w:pPr>
            <w:r w:rsidRPr="003C2790">
              <w:rPr>
                <w:b w:val="0"/>
                <w:bCs w:val="0"/>
                <w:sz w:val="20"/>
                <w:szCs w:val="20"/>
                <w:lang w:eastAsia="ru-RU"/>
              </w:rPr>
              <w:t>4. Выполняя различные роли в группе, сотрудничать в совместном решении проблемы (задачи).</w:t>
            </w:r>
          </w:p>
          <w:p w:rsidR="00732B25" w:rsidRPr="003C2790" w:rsidRDefault="00732B25" w:rsidP="005E0D0A">
            <w:pPr>
              <w:pStyle w:val="af9"/>
              <w:ind w:firstLine="0"/>
              <w:jc w:val="left"/>
              <w:rPr>
                <w:b w:val="0"/>
                <w:bCs w:val="0"/>
                <w:sz w:val="20"/>
                <w:szCs w:val="20"/>
                <w:lang w:eastAsia="ru-RU"/>
              </w:rPr>
            </w:pPr>
            <w:r w:rsidRPr="003C2790">
              <w:rPr>
                <w:b w:val="0"/>
                <w:bCs w:val="0"/>
                <w:sz w:val="20"/>
                <w:szCs w:val="20"/>
                <w:lang w:eastAsia="ru-RU"/>
              </w:rPr>
              <w:t xml:space="preserve">5. Отстаивать свою точку зрения, соблюдая правила речевого этикета. </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6. Критично относиться к своему мнению</w:t>
            </w:r>
          </w:p>
          <w:p w:rsidR="00732B25" w:rsidRPr="003C2790" w:rsidRDefault="00732B25" w:rsidP="005E0D0A">
            <w:pPr>
              <w:pStyle w:val="af9"/>
              <w:ind w:firstLine="0"/>
              <w:jc w:val="left"/>
              <w:rPr>
                <w:b w:val="0"/>
                <w:bCs w:val="0"/>
                <w:sz w:val="20"/>
                <w:szCs w:val="20"/>
                <w:lang w:eastAsia="ru-RU"/>
              </w:rPr>
            </w:pPr>
            <w:r w:rsidRPr="003C2790">
              <w:rPr>
                <w:b w:val="0"/>
                <w:bCs w:val="0"/>
                <w:sz w:val="20"/>
                <w:szCs w:val="20"/>
                <w:lang w:eastAsia="ru-RU"/>
              </w:rPr>
              <w:t xml:space="preserve">7. Понимать точку зрения другого </w:t>
            </w:r>
          </w:p>
          <w:p w:rsidR="00732B25" w:rsidRPr="003C2790" w:rsidRDefault="00732B25" w:rsidP="005E0D0A">
            <w:pPr>
              <w:pStyle w:val="af9"/>
              <w:ind w:firstLine="0"/>
              <w:jc w:val="left"/>
              <w:rPr>
                <w:b w:val="0"/>
                <w:bCs w:val="0"/>
                <w:sz w:val="20"/>
                <w:szCs w:val="20"/>
                <w:lang w:eastAsia="ru-RU"/>
              </w:rPr>
            </w:pPr>
            <w:r w:rsidRPr="003C2790">
              <w:rPr>
                <w:b w:val="0"/>
                <w:bCs w:val="0"/>
                <w:sz w:val="20"/>
                <w:szCs w:val="20"/>
                <w:lang w:eastAsia="ru-RU"/>
              </w:rPr>
              <w:t xml:space="preserve">8. Участвовать в работе группы, распределять роли, договариваться друг с другом. </w:t>
            </w:r>
          </w:p>
          <w:p w:rsidR="00732B25" w:rsidRPr="003C2790" w:rsidRDefault="00732B25" w:rsidP="005E0D0A">
            <w:pPr>
              <w:spacing w:after="0" w:line="240" w:lineRule="auto"/>
              <w:rPr>
                <w:rFonts w:ascii="Times New Roman" w:hAnsi="Times New Roman" w:cs="Times New Roman"/>
                <w:sz w:val="20"/>
                <w:szCs w:val="20"/>
              </w:rPr>
            </w:pPr>
          </w:p>
        </w:tc>
      </w:tr>
      <w:tr w:rsidR="00732B25" w:rsidRPr="00486449" w:rsidTr="005E0D0A">
        <w:trPr>
          <w:trHeight w:val="100"/>
        </w:trPr>
        <w:tc>
          <w:tcPr>
            <w:tcW w:w="430" w:type="pct"/>
          </w:tcPr>
          <w:p w:rsidR="00732B25" w:rsidRPr="003C2790" w:rsidRDefault="00732B25" w:rsidP="005E0D0A">
            <w:pPr>
              <w:spacing w:after="0" w:line="240" w:lineRule="auto"/>
              <w:jc w:val="center"/>
              <w:rPr>
                <w:rFonts w:ascii="Times New Roman" w:hAnsi="Times New Roman" w:cs="Times New Roman"/>
                <w:b/>
                <w:bCs/>
                <w:sz w:val="20"/>
                <w:szCs w:val="20"/>
              </w:rPr>
            </w:pPr>
            <w:r w:rsidRPr="003C2790">
              <w:rPr>
                <w:rFonts w:ascii="Times New Roman" w:hAnsi="Times New Roman" w:cs="Times New Roman"/>
                <w:b/>
                <w:bCs/>
                <w:sz w:val="20"/>
                <w:szCs w:val="20"/>
              </w:rPr>
              <w:lastRenderedPageBreak/>
              <w:t>4 класс</w:t>
            </w:r>
          </w:p>
        </w:tc>
        <w:tc>
          <w:tcPr>
            <w:tcW w:w="1152" w:type="pct"/>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2. Уважение  к своему народу, к другим народам, принятие ценностей других народов.</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 xml:space="preserve">3. Освоение </w:t>
            </w:r>
            <w:r w:rsidRPr="003C2790">
              <w:rPr>
                <w:rFonts w:ascii="Times New Roman" w:hAnsi="Times New Roman" w:cs="Times New Roman"/>
                <w:sz w:val="20"/>
                <w:szCs w:val="20"/>
              </w:rPr>
              <w:lastRenderedPageBreak/>
              <w:t>личностного смысла учения;  выбор дальнейшего образовательного маршрута.</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1068" w:type="pct"/>
          </w:tcPr>
          <w:p w:rsidR="00732B25" w:rsidRPr="003C2790" w:rsidRDefault="00732B25" w:rsidP="005E0D0A">
            <w:pPr>
              <w:pStyle w:val="af9"/>
              <w:ind w:firstLine="52"/>
              <w:jc w:val="left"/>
              <w:rPr>
                <w:b w:val="0"/>
                <w:bCs w:val="0"/>
                <w:sz w:val="20"/>
                <w:szCs w:val="20"/>
                <w:lang w:eastAsia="ru-RU"/>
              </w:rPr>
            </w:pPr>
            <w:r w:rsidRPr="003C2790">
              <w:rPr>
                <w:b w:val="0"/>
                <w:bCs w:val="0"/>
                <w:sz w:val="20"/>
                <w:szCs w:val="20"/>
                <w:lang w:eastAsia="ru-RU"/>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732B25" w:rsidRPr="003C2790" w:rsidRDefault="00732B25" w:rsidP="005E0D0A">
            <w:pPr>
              <w:pStyle w:val="af9"/>
              <w:ind w:firstLine="52"/>
              <w:jc w:val="left"/>
              <w:rPr>
                <w:b w:val="0"/>
                <w:bCs w:val="0"/>
                <w:sz w:val="20"/>
                <w:szCs w:val="20"/>
                <w:lang w:eastAsia="ru-RU"/>
              </w:rPr>
            </w:pPr>
            <w:r w:rsidRPr="003C2790">
              <w:rPr>
                <w:b w:val="0"/>
                <w:bCs w:val="0"/>
                <w:sz w:val="20"/>
                <w:szCs w:val="20"/>
                <w:lang w:eastAsia="ru-RU"/>
              </w:rPr>
              <w:t xml:space="preserve">2. Использовать  при выполнения задания различные средства: справочную литературу, ИКТ, инструменты и приборы. </w:t>
            </w:r>
          </w:p>
          <w:p w:rsidR="00732B25" w:rsidRPr="003C2790" w:rsidRDefault="00732B25" w:rsidP="005E0D0A">
            <w:pPr>
              <w:pStyle w:val="af9"/>
              <w:ind w:firstLine="52"/>
              <w:jc w:val="left"/>
              <w:rPr>
                <w:b w:val="0"/>
                <w:bCs w:val="0"/>
                <w:sz w:val="20"/>
                <w:szCs w:val="20"/>
                <w:lang w:eastAsia="ru-RU"/>
              </w:rPr>
            </w:pPr>
            <w:r w:rsidRPr="003C2790">
              <w:rPr>
                <w:b w:val="0"/>
                <w:bCs w:val="0"/>
                <w:sz w:val="20"/>
                <w:szCs w:val="20"/>
                <w:lang w:eastAsia="ru-RU"/>
              </w:rPr>
              <w:t xml:space="preserve">3. Определять </w:t>
            </w:r>
            <w:r w:rsidRPr="003C2790">
              <w:rPr>
                <w:b w:val="0"/>
                <w:bCs w:val="0"/>
                <w:sz w:val="20"/>
                <w:szCs w:val="20"/>
                <w:lang w:eastAsia="ru-RU"/>
              </w:rPr>
              <w:lastRenderedPageBreak/>
              <w:t xml:space="preserve">самостоятельно критерии оценивания, давать самооценку. </w:t>
            </w:r>
          </w:p>
        </w:tc>
        <w:tc>
          <w:tcPr>
            <w:tcW w:w="1103" w:type="pct"/>
          </w:tcPr>
          <w:p w:rsidR="00732B25" w:rsidRPr="003C2790" w:rsidRDefault="00732B25" w:rsidP="005E0D0A">
            <w:pPr>
              <w:pStyle w:val="af9"/>
              <w:ind w:firstLine="52"/>
              <w:jc w:val="left"/>
              <w:rPr>
                <w:b w:val="0"/>
                <w:bCs w:val="0"/>
                <w:sz w:val="20"/>
                <w:szCs w:val="20"/>
                <w:lang w:eastAsia="ru-RU"/>
              </w:rPr>
            </w:pPr>
            <w:r w:rsidRPr="003C2790">
              <w:rPr>
                <w:b w:val="0"/>
                <w:bCs w:val="0"/>
                <w:sz w:val="20"/>
                <w:szCs w:val="20"/>
                <w:lang w:eastAsia="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732B25" w:rsidRPr="003C2790" w:rsidRDefault="00732B25" w:rsidP="005E0D0A">
            <w:pPr>
              <w:pStyle w:val="af9"/>
              <w:ind w:firstLine="52"/>
              <w:jc w:val="left"/>
              <w:rPr>
                <w:b w:val="0"/>
                <w:bCs w:val="0"/>
                <w:sz w:val="20"/>
                <w:szCs w:val="20"/>
                <w:lang w:eastAsia="ru-RU"/>
              </w:rPr>
            </w:pPr>
            <w:r w:rsidRPr="003C2790">
              <w:rPr>
                <w:b w:val="0"/>
                <w:bCs w:val="0"/>
                <w:sz w:val="20"/>
                <w:szCs w:val="20"/>
                <w:lang w:eastAsia="ru-RU"/>
              </w:rPr>
              <w:t>2. Самостоятельно предполагать, какая  дополнительная информация буде нужна для изучения незнакомого материала;</w:t>
            </w:r>
          </w:p>
          <w:p w:rsidR="00732B25" w:rsidRPr="003C2790" w:rsidRDefault="00732B25" w:rsidP="005E0D0A">
            <w:pPr>
              <w:pStyle w:val="af9"/>
              <w:ind w:firstLine="52"/>
              <w:jc w:val="left"/>
              <w:rPr>
                <w:b w:val="0"/>
                <w:bCs w:val="0"/>
                <w:sz w:val="20"/>
                <w:szCs w:val="20"/>
                <w:lang w:eastAsia="ru-RU"/>
              </w:rPr>
            </w:pPr>
            <w:r w:rsidRPr="003C2790">
              <w:rPr>
                <w:b w:val="0"/>
                <w:bCs w:val="0"/>
                <w:sz w:val="20"/>
                <w:szCs w:val="20"/>
                <w:lang w:eastAsia="ru-RU"/>
              </w:rPr>
              <w:t xml:space="preserve">отбирать </w:t>
            </w:r>
            <w:r w:rsidRPr="003C2790">
              <w:rPr>
                <w:b w:val="0"/>
                <w:bCs w:val="0"/>
                <w:sz w:val="20"/>
                <w:szCs w:val="20"/>
                <w:lang w:eastAsia="ru-RU"/>
              </w:rPr>
              <w:lastRenderedPageBreak/>
              <w:t>необходимые  источники информации среди предложенных учителем словарей, энциклопедий, справочников, электронные диски.</w:t>
            </w:r>
          </w:p>
          <w:p w:rsidR="00732B25" w:rsidRPr="003C2790" w:rsidRDefault="00732B25" w:rsidP="005E0D0A">
            <w:pPr>
              <w:pStyle w:val="af9"/>
              <w:ind w:firstLine="52"/>
              <w:jc w:val="left"/>
              <w:rPr>
                <w:b w:val="0"/>
                <w:bCs w:val="0"/>
                <w:sz w:val="20"/>
                <w:szCs w:val="20"/>
                <w:lang w:eastAsia="ru-RU"/>
              </w:rPr>
            </w:pPr>
            <w:r w:rsidRPr="003C2790">
              <w:rPr>
                <w:b w:val="0"/>
                <w:bCs w:val="0"/>
                <w:sz w:val="20"/>
                <w:szCs w:val="20"/>
                <w:lang w:eastAsia="ru-RU"/>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732B25" w:rsidRPr="003C2790" w:rsidRDefault="00732B25" w:rsidP="005E0D0A">
            <w:pPr>
              <w:pStyle w:val="af9"/>
              <w:ind w:firstLine="52"/>
              <w:jc w:val="left"/>
              <w:rPr>
                <w:b w:val="0"/>
                <w:bCs w:val="0"/>
                <w:sz w:val="20"/>
                <w:szCs w:val="20"/>
                <w:lang w:eastAsia="ru-RU"/>
              </w:rPr>
            </w:pPr>
            <w:r w:rsidRPr="003C2790">
              <w:rPr>
                <w:b w:val="0"/>
                <w:bCs w:val="0"/>
                <w:sz w:val="20"/>
                <w:szCs w:val="20"/>
                <w:lang w:eastAsia="ru-RU"/>
              </w:rPr>
              <w:t xml:space="preserve">4. Анализировать, сравнивать, группировать различные объекты, явления, факты. </w:t>
            </w:r>
          </w:p>
          <w:p w:rsidR="00732B25" w:rsidRPr="003C2790" w:rsidRDefault="00732B25" w:rsidP="005E0D0A">
            <w:pPr>
              <w:pStyle w:val="af9"/>
              <w:ind w:firstLine="52"/>
              <w:jc w:val="left"/>
              <w:rPr>
                <w:b w:val="0"/>
                <w:bCs w:val="0"/>
                <w:sz w:val="20"/>
                <w:szCs w:val="20"/>
                <w:lang w:eastAsia="ru-RU"/>
              </w:rPr>
            </w:pPr>
            <w:r w:rsidRPr="003C2790">
              <w:rPr>
                <w:b w:val="0"/>
                <w:bCs w:val="0"/>
                <w:sz w:val="20"/>
                <w:szCs w:val="20"/>
                <w:lang w:eastAsia="ru-RU"/>
              </w:rPr>
              <w:t>5. Самостоятельно делать выводы, перерабатывать информацию, преобразовывать её,  представлять информацию на основе схем, моделей, сообщений.</w:t>
            </w:r>
          </w:p>
          <w:p w:rsidR="00732B25" w:rsidRPr="003C2790" w:rsidRDefault="00732B25" w:rsidP="005E0D0A">
            <w:pPr>
              <w:pStyle w:val="af9"/>
              <w:ind w:firstLine="52"/>
              <w:jc w:val="left"/>
              <w:rPr>
                <w:b w:val="0"/>
                <w:bCs w:val="0"/>
                <w:sz w:val="20"/>
                <w:szCs w:val="20"/>
                <w:lang w:eastAsia="ru-RU"/>
              </w:rPr>
            </w:pPr>
            <w:r w:rsidRPr="003C2790">
              <w:rPr>
                <w:b w:val="0"/>
                <w:bCs w:val="0"/>
                <w:sz w:val="20"/>
                <w:szCs w:val="20"/>
                <w:lang w:eastAsia="ru-RU"/>
              </w:rPr>
              <w:t>6. Составлять сложный план текста.</w:t>
            </w:r>
          </w:p>
          <w:p w:rsidR="00732B25" w:rsidRPr="003C2790" w:rsidRDefault="00732B25" w:rsidP="005E0D0A">
            <w:pPr>
              <w:pStyle w:val="af9"/>
              <w:ind w:firstLine="52"/>
              <w:jc w:val="left"/>
              <w:rPr>
                <w:b w:val="0"/>
                <w:bCs w:val="0"/>
                <w:sz w:val="20"/>
                <w:szCs w:val="20"/>
                <w:lang w:eastAsia="ru-RU"/>
              </w:rPr>
            </w:pPr>
            <w:r w:rsidRPr="003C2790">
              <w:rPr>
                <w:b w:val="0"/>
                <w:bCs w:val="0"/>
                <w:sz w:val="20"/>
                <w:szCs w:val="20"/>
                <w:lang w:eastAsia="ru-RU"/>
              </w:rPr>
              <w:t>7. Уметь передавать содержание в сжатом, выборочном или развёрнутом виде.</w:t>
            </w:r>
          </w:p>
        </w:tc>
        <w:tc>
          <w:tcPr>
            <w:tcW w:w="1247" w:type="pct"/>
          </w:tcPr>
          <w:p w:rsidR="00732B25" w:rsidRPr="003C2790" w:rsidRDefault="00732B25" w:rsidP="005E0D0A">
            <w:pPr>
              <w:pStyle w:val="af9"/>
              <w:ind w:firstLine="52"/>
              <w:jc w:val="left"/>
              <w:rPr>
                <w:b w:val="0"/>
                <w:bCs w:val="0"/>
                <w:sz w:val="20"/>
                <w:szCs w:val="20"/>
                <w:lang w:eastAsia="ru-RU"/>
              </w:rPr>
            </w:pPr>
            <w:r w:rsidRPr="003C2790">
              <w:rPr>
                <w:b w:val="0"/>
                <w:bCs w:val="0"/>
                <w:sz w:val="20"/>
                <w:szCs w:val="20"/>
                <w:lang w:eastAsia="ru-RU"/>
              </w:rPr>
              <w:lastRenderedPageBreak/>
              <w:t>Участвовать в диалоге; слушать и понимать других, высказывать свою точку зрения на события, поступки.</w:t>
            </w:r>
          </w:p>
          <w:p w:rsidR="00732B25" w:rsidRPr="003C2790" w:rsidRDefault="00732B25" w:rsidP="005E0D0A">
            <w:pPr>
              <w:spacing w:after="0" w:line="240" w:lineRule="auto"/>
              <w:ind w:firstLine="52"/>
              <w:rPr>
                <w:rFonts w:ascii="Times New Roman" w:hAnsi="Times New Roman" w:cs="Times New Roman"/>
                <w:sz w:val="20"/>
                <w:szCs w:val="20"/>
              </w:rPr>
            </w:pPr>
            <w:r w:rsidRPr="003C2790">
              <w:rPr>
                <w:rFonts w:ascii="Times New Roman" w:hAnsi="Times New Roman" w:cs="Times New Roman"/>
                <w:sz w:val="20"/>
                <w:szCs w:val="20"/>
              </w:rPr>
              <w:t xml:space="preserve">2.Оформлять свои мысли в устной и письменной речи с учетом своих учебных и жизненных речевых ситуаций. </w:t>
            </w:r>
          </w:p>
          <w:p w:rsidR="00732B25" w:rsidRPr="003C2790" w:rsidRDefault="00732B25" w:rsidP="005E0D0A">
            <w:pPr>
              <w:spacing w:after="0" w:line="240" w:lineRule="auto"/>
              <w:ind w:firstLine="52"/>
              <w:rPr>
                <w:rFonts w:ascii="Times New Roman" w:hAnsi="Times New Roman" w:cs="Times New Roman"/>
                <w:sz w:val="20"/>
                <w:szCs w:val="20"/>
              </w:rPr>
            </w:pPr>
            <w:r w:rsidRPr="003C2790">
              <w:rPr>
                <w:rFonts w:ascii="Times New Roman" w:hAnsi="Times New Roman" w:cs="Times New Roman"/>
                <w:sz w:val="20"/>
                <w:szCs w:val="20"/>
              </w:rPr>
              <w:t xml:space="preserve">3.Читать вслух и про себя тексты учебников, других художественных и научно-популярных книг, понимать прочитанное. </w:t>
            </w:r>
          </w:p>
          <w:p w:rsidR="00732B25" w:rsidRPr="003C2790" w:rsidRDefault="00732B25" w:rsidP="005E0D0A">
            <w:pPr>
              <w:pStyle w:val="af9"/>
              <w:ind w:firstLine="52"/>
              <w:jc w:val="left"/>
              <w:rPr>
                <w:b w:val="0"/>
                <w:bCs w:val="0"/>
                <w:sz w:val="20"/>
                <w:szCs w:val="20"/>
                <w:lang w:eastAsia="ru-RU"/>
              </w:rPr>
            </w:pPr>
            <w:r w:rsidRPr="003C2790">
              <w:rPr>
                <w:b w:val="0"/>
                <w:bCs w:val="0"/>
                <w:sz w:val="20"/>
                <w:szCs w:val="20"/>
                <w:lang w:eastAsia="ru-RU"/>
              </w:rPr>
              <w:t xml:space="preserve">4. Выполняя различные роли в группе, сотрудничать в совместном решении </w:t>
            </w:r>
            <w:r w:rsidRPr="003C2790">
              <w:rPr>
                <w:b w:val="0"/>
                <w:bCs w:val="0"/>
                <w:sz w:val="20"/>
                <w:szCs w:val="20"/>
                <w:lang w:eastAsia="ru-RU"/>
              </w:rPr>
              <w:lastRenderedPageBreak/>
              <w:t>проблемы (задачи).</w:t>
            </w:r>
          </w:p>
          <w:p w:rsidR="00732B25" w:rsidRPr="003C2790" w:rsidRDefault="00732B25" w:rsidP="005E0D0A">
            <w:pPr>
              <w:pStyle w:val="af9"/>
              <w:ind w:firstLine="52"/>
              <w:jc w:val="left"/>
              <w:rPr>
                <w:b w:val="0"/>
                <w:bCs w:val="0"/>
                <w:sz w:val="20"/>
                <w:szCs w:val="20"/>
                <w:lang w:eastAsia="ru-RU"/>
              </w:rPr>
            </w:pPr>
            <w:r w:rsidRPr="003C2790">
              <w:rPr>
                <w:b w:val="0"/>
                <w:bCs w:val="0"/>
                <w:sz w:val="20"/>
                <w:szCs w:val="20"/>
                <w:lang w:eastAsia="ru-RU"/>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732B25" w:rsidRPr="003C2790" w:rsidRDefault="00732B25" w:rsidP="005E0D0A">
            <w:pPr>
              <w:spacing w:after="0" w:line="240" w:lineRule="auto"/>
              <w:ind w:firstLine="52"/>
              <w:rPr>
                <w:rFonts w:ascii="Times New Roman" w:hAnsi="Times New Roman" w:cs="Times New Roman"/>
                <w:sz w:val="20"/>
                <w:szCs w:val="20"/>
              </w:rPr>
            </w:pPr>
            <w:r w:rsidRPr="003C2790">
              <w:rPr>
                <w:rFonts w:ascii="Times New Roman" w:hAnsi="Times New Roman" w:cs="Times New Roman"/>
                <w:sz w:val="20"/>
                <w:szCs w:val="20"/>
              </w:rPr>
              <w:t>6. Критично относиться к своему мнению. Уметь взглянуть на ситуацию с иной позиции и договариваться с людьми иных позиций.</w:t>
            </w:r>
          </w:p>
          <w:p w:rsidR="00732B25" w:rsidRPr="003C2790" w:rsidRDefault="00732B25" w:rsidP="005E0D0A">
            <w:pPr>
              <w:pStyle w:val="af9"/>
              <w:ind w:firstLine="52"/>
              <w:jc w:val="left"/>
              <w:rPr>
                <w:b w:val="0"/>
                <w:bCs w:val="0"/>
                <w:sz w:val="20"/>
                <w:szCs w:val="20"/>
                <w:lang w:eastAsia="ru-RU"/>
              </w:rPr>
            </w:pPr>
            <w:r w:rsidRPr="003C2790">
              <w:rPr>
                <w:b w:val="0"/>
                <w:bCs w:val="0"/>
                <w:sz w:val="20"/>
                <w:szCs w:val="20"/>
                <w:lang w:eastAsia="ru-RU"/>
              </w:rPr>
              <w:t xml:space="preserve">7. Понимать точку зрения другого </w:t>
            </w:r>
          </w:p>
          <w:p w:rsidR="00732B25" w:rsidRPr="003C2790" w:rsidRDefault="00732B25" w:rsidP="005E0D0A">
            <w:pPr>
              <w:pStyle w:val="af9"/>
              <w:ind w:firstLine="52"/>
              <w:jc w:val="left"/>
              <w:rPr>
                <w:b w:val="0"/>
                <w:bCs w:val="0"/>
                <w:sz w:val="20"/>
                <w:szCs w:val="20"/>
                <w:lang w:eastAsia="ru-RU"/>
              </w:rPr>
            </w:pPr>
            <w:r w:rsidRPr="003C2790">
              <w:rPr>
                <w:b w:val="0"/>
                <w:bCs w:val="0"/>
                <w:sz w:val="20"/>
                <w:szCs w:val="20"/>
                <w:lang w:eastAsia="ru-RU"/>
              </w:rPr>
              <w:t>8. Участвовать в работе группы, распределять роли, договариваться друг с другом. Предвидеть  последствия коллективных решений.</w:t>
            </w:r>
          </w:p>
        </w:tc>
      </w:tr>
    </w:tbl>
    <w:p w:rsidR="00732B25" w:rsidRPr="00486449" w:rsidRDefault="00732B25" w:rsidP="00732B25">
      <w:pPr>
        <w:spacing w:after="0" w:line="240" w:lineRule="auto"/>
        <w:rPr>
          <w:rFonts w:ascii="Times New Roman" w:hAnsi="Times New Roman" w:cs="Times New Roman"/>
          <w:b/>
          <w:bCs/>
          <w:sz w:val="20"/>
          <w:szCs w:val="20"/>
          <w:lang w:val="en-US"/>
        </w:rPr>
      </w:pP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 xml:space="preserve">5.4. Связь универсальных учебных действий с содержанием учебных предметов </w:t>
      </w: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 xml:space="preserve">(на основе образовательных ресурсов УМК  «Школа России») </w:t>
      </w:r>
    </w:p>
    <w:p w:rsidR="00732B25" w:rsidRPr="00486449" w:rsidRDefault="00732B25" w:rsidP="00732B25">
      <w:pPr>
        <w:pStyle w:val="afb"/>
        <w:spacing w:after="0" w:line="240" w:lineRule="auto"/>
        <w:ind w:left="0" w:firstLine="708"/>
        <w:jc w:val="both"/>
        <w:rPr>
          <w:rFonts w:ascii="Times New Roman" w:hAnsi="Times New Roman" w:cs="Times New Roman"/>
          <w:sz w:val="20"/>
          <w:szCs w:val="20"/>
        </w:rPr>
      </w:pPr>
      <w:r w:rsidRPr="00486449">
        <w:rPr>
          <w:rFonts w:ascii="Times New Roman" w:hAnsi="Times New Roman" w:cs="Times New Roman"/>
          <w:sz w:val="20"/>
          <w:szCs w:val="20"/>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486449">
        <w:rPr>
          <w:rFonts w:ascii="Times New Roman" w:hAnsi="Times New Roman" w:cs="Times New Roman"/>
          <w:color w:val="000000"/>
          <w:sz w:val="20"/>
          <w:szCs w:val="20"/>
        </w:rPr>
        <w:t>в отношении  ценностно-смыслового, личностного, познавательного и коммуникативного развития учащихся</w:t>
      </w:r>
      <w:r w:rsidRPr="00486449">
        <w:rPr>
          <w:rFonts w:ascii="Times New Roman" w:hAnsi="Times New Roman" w:cs="Times New Roman"/>
          <w:sz w:val="20"/>
          <w:szCs w:val="20"/>
        </w:rPr>
        <w:t xml:space="preserve">. </w:t>
      </w:r>
    </w:p>
    <w:p w:rsidR="00732B25" w:rsidRPr="00486449" w:rsidRDefault="00732B25" w:rsidP="00732B25">
      <w:pPr>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sz w:val="20"/>
          <w:szCs w:val="20"/>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732B25" w:rsidRPr="00486449" w:rsidRDefault="00732B25" w:rsidP="00AD37F8">
      <w:pPr>
        <w:numPr>
          <w:ilvl w:val="0"/>
          <w:numId w:val="17"/>
        </w:numPr>
        <w:tabs>
          <w:tab w:val="clear" w:pos="780"/>
          <w:tab w:val="num" w:pos="240"/>
        </w:tabs>
        <w:spacing w:after="0" w:line="240" w:lineRule="auto"/>
        <w:ind w:left="0" w:firstLine="0"/>
        <w:jc w:val="both"/>
        <w:rPr>
          <w:rFonts w:ascii="Times New Roman" w:hAnsi="Times New Roman" w:cs="Times New Roman"/>
          <w:sz w:val="20"/>
          <w:szCs w:val="20"/>
        </w:rPr>
      </w:pPr>
      <w:r w:rsidRPr="00486449">
        <w:rPr>
          <w:rFonts w:ascii="Times New Roman" w:hAnsi="Times New Roman" w:cs="Times New Roman"/>
          <w:sz w:val="20"/>
          <w:szCs w:val="20"/>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732B25" w:rsidRPr="00486449" w:rsidRDefault="00732B25" w:rsidP="00AD37F8">
      <w:pPr>
        <w:numPr>
          <w:ilvl w:val="0"/>
          <w:numId w:val="17"/>
        </w:numPr>
        <w:tabs>
          <w:tab w:val="clear" w:pos="780"/>
          <w:tab w:val="num" w:pos="240"/>
        </w:tabs>
        <w:spacing w:after="0" w:line="240" w:lineRule="auto"/>
        <w:ind w:left="0" w:firstLine="0"/>
        <w:jc w:val="both"/>
        <w:rPr>
          <w:rFonts w:ascii="Times New Roman" w:hAnsi="Times New Roman" w:cs="Times New Roman"/>
          <w:sz w:val="20"/>
          <w:szCs w:val="20"/>
        </w:rPr>
      </w:pPr>
      <w:r w:rsidRPr="00486449">
        <w:rPr>
          <w:rFonts w:ascii="Times New Roman" w:hAnsi="Times New Roman" w:cs="Times New Roman"/>
          <w:sz w:val="20"/>
          <w:szCs w:val="20"/>
        </w:rPr>
        <w:t>Умения использовать знаковые системы и символы для моделирования объектов и отношений между ними;</w:t>
      </w:r>
    </w:p>
    <w:p w:rsidR="00732B25" w:rsidRPr="00486449" w:rsidRDefault="00732B25" w:rsidP="00AD37F8">
      <w:pPr>
        <w:numPr>
          <w:ilvl w:val="0"/>
          <w:numId w:val="17"/>
        </w:numPr>
        <w:tabs>
          <w:tab w:val="clear" w:pos="780"/>
          <w:tab w:val="num" w:pos="240"/>
        </w:tabs>
        <w:spacing w:after="0" w:line="240" w:lineRule="auto"/>
        <w:ind w:left="0" w:firstLine="0"/>
        <w:jc w:val="both"/>
        <w:rPr>
          <w:rFonts w:ascii="Times New Roman" w:hAnsi="Times New Roman" w:cs="Times New Roman"/>
          <w:sz w:val="20"/>
          <w:szCs w:val="20"/>
        </w:rPr>
      </w:pPr>
      <w:r w:rsidRPr="00486449">
        <w:rPr>
          <w:rFonts w:ascii="Times New Roman" w:hAnsi="Times New Roman" w:cs="Times New Roman"/>
          <w:sz w:val="20"/>
          <w:szCs w:val="20"/>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732B25" w:rsidRPr="00486449" w:rsidRDefault="00732B25" w:rsidP="00732B25">
      <w:pPr>
        <w:shd w:val="clear" w:color="auto" w:fill="FFFFFF"/>
        <w:tabs>
          <w:tab w:val="num" w:pos="240"/>
        </w:tabs>
        <w:spacing w:after="0" w:line="240" w:lineRule="auto"/>
        <w:jc w:val="both"/>
        <w:rPr>
          <w:rFonts w:ascii="Times New Roman" w:hAnsi="Times New Roman" w:cs="Times New Roman"/>
          <w:color w:val="000000"/>
          <w:spacing w:val="-8"/>
          <w:w w:val="103"/>
          <w:sz w:val="20"/>
          <w:szCs w:val="20"/>
        </w:rPr>
      </w:pPr>
      <w:r w:rsidRPr="00486449">
        <w:rPr>
          <w:rFonts w:ascii="Times New Roman" w:hAnsi="Times New Roman" w:cs="Times New Roman"/>
          <w:color w:val="000000"/>
          <w:w w:val="103"/>
          <w:sz w:val="20"/>
          <w:szCs w:val="20"/>
        </w:rPr>
        <w:tab/>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486449">
        <w:rPr>
          <w:rFonts w:ascii="Times New Roman" w:hAnsi="Times New Roman" w:cs="Times New Roman"/>
          <w:color w:val="000000"/>
          <w:spacing w:val="-2"/>
          <w:w w:val="103"/>
          <w:sz w:val="20"/>
          <w:szCs w:val="20"/>
        </w:rPr>
        <w:t xml:space="preserve">возможности для формирования универсальных учебных </w:t>
      </w:r>
      <w:r w:rsidRPr="00486449">
        <w:rPr>
          <w:rFonts w:ascii="Times New Roman" w:hAnsi="Times New Roman" w:cs="Times New Roman"/>
          <w:color w:val="000000"/>
          <w:spacing w:val="-8"/>
          <w:w w:val="103"/>
          <w:sz w:val="20"/>
          <w:szCs w:val="20"/>
        </w:rPr>
        <w:t>действий.</w:t>
      </w: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268"/>
        <w:gridCol w:w="2126"/>
        <w:gridCol w:w="2126"/>
        <w:gridCol w:w="1760"/>
      </w:tblGrid>
      <w:tr w:rsidR="00732B25" w:rsidRPr="00486449" w:rsidTr="005E0D0A">
        <w:trPr>
          <w:trHeight w:val="216"/>
        </w:trPr>
        <w:tc>
          <w:tcPr>
            <w:tcW w:w="1440" w:type="dxa"/>
            <w:vMerge w:val="restart"/>
          </w:tcPr>
          <w:p w:rsidR="00732B25" w:rsidRPr="00486449" w:rsidRDefault="00732B25" w:rsidP="005E0D0A">
            <w:pPr>
              <w:pStyle w:val="af0"/>
              <w:rPr>
                <w:rFonts w:ascii="Times New Roman" w:hAnsi="Times New Roman" w:cs="Times New Roman"/>
                <w:spacing w:val="-8"/>
                <w:w w:val="103"/>
                <w:sz w:val="20"/>
                <w:szCs w:val="20"/>
              </w:rPr>
            </w:pPr>
            <w:r w:rsidRPr="00486449">
              <w:rPr>
                <w:rFonts w:ascii="Times New Roman" w:hAnsi="Times New Roman" w:cs="Times New Roman"/>
                <w:spacing w:val="-8"/>
                <w:w w:val="103"/>
                <w:sz w:val="20"/>
                <w:szCs w:val="20"/>
              </w:rPr>
              <w:t>предмет</w:t>
            </w:r>
          </w:p>
        </w:tc>
        <w:tc>
          <w:tcPr>
            <w:tcW w:w="8280" w:type="dxa"/>
            <w:gridSpan w:val="4"/>
          </w:tcPr>
          <w:p w:rsidR="00732B25" w:rsidRPr="00486449" w:rsidRDefault="00732B25" w:rsidP="005E0D0A">
            <w:pPr>
              <w:pStyle w:val="af0"/>
              <w:jc w:val="center"/>
              <w:rPr>
                <w:rFonts w:ascii="Times New Roman" w:hAnsi="Times New Roman" w:cs="Times New Roman"/>
                <w:b/>
                <w:bCs/>
                <w:spacing w:val="-8"/>
                <w:w w:val="103"/>
                <w:sz w:val="20"/>
                <w:szCs w:val="20"/>
              </w:rPr>
            </w:pPr>
            <w:r w:rsidRPr="00486449">
              <w:rPr>
                <w:rFonts w:ascii="Times New Roman" w:hAnsi="Times New Roman" w:cs="Times New Roman"/>
                <w:b/>
                <w:bCs/>
                <w:spacing w:val="-8"/>
                <w:w w:val="103"/>
                <w:sz w:val="20"/>
                <w:szCs w:val="20"/>
              </w:rPr>
              <w:t>УУД</w:t>
            </w:r>
          </w:p>
        </w:tc>
      </w:tr>
      <w:tr w:rsidR="00732B25" w:rsidRPr="00486449" w:rsidTr="005E0D0A">
        <w:trPr>
          <w:trHeight w:val="420"/>
        </w:trPr>
        <w:tc>
          <w:tcPr>
            <w:tcW w:w="1440" w:type="dxa"/>
            <w:vMerge/>
          </w:tcPr>
          <w:p w:rsidR="00732B25" w:rsidRPr="00486449" w:rsidRDefault="00732B25" w:rsidP="005E0D0A">
            <w:pPr>
              <w:pStyle w:val="af0"/>
              <w:rPr>
                <w:rFonts w:ascii="Times New Roman" w:hAnsi="Times New Roman" w:cs="Times New Roman"/>
                <w:spacing w:val="-8"/>
                <w:w w:val="103"/>
                <w:sz w:val="20"/>
                <w:szCs w:val="20"/>
              </w:rPr>
            </w:pPr>
          </w:p>
        </w:tc>
        <w:tc>
          <w:tcPr>
            <w:tcW w:w="2268" w:type="dxa"/>
          </w:tcPr>
          <w:p w:rsidR="00732B25" w:rsidRPr="00486449" w:rsidRDefault="00732B25" w:rsidP="005E0D0A">
            <w:pPr>
              <w:pStyle w:val="af0"/>
              <w:jc w:val="center"/>
              <w:rPr>
                <w:rFonts w:ascii="Times New Roman" w:hAnsi="Times New Roman" w:cs="Times New Roman"/>
                <w:spacing w:val="-8"/>
                <w:w w:val="103"/>
                <w:sz w:val="20"/>
                <w:szCs w:val="20"/>
              </w:rPr>
            </w:pPr>
            <w:r w:rsidRPr="00486449">
              <w:rPr>
                <w:rFonts w:ascii="Times New Roman" w:hAnsi="Times New Roman" w:cs="Times New Roman"/>
                <w:spacing w:val="-8"/>
                <w:w w:val="103"/>
                <w:sz w:val="20"/>
                <w:szCs w:val="20"/>
              </w:rPr>
              <w:t>личностные</w:t>
            </w:r>
          </w:p>
        </w:tc>
        <w:tc>
          <w:tcPr>
            <w:tcW w:w="2126" w:type="dxa"/>
          </w:tcPr>
          <w:p w:rsidR="00732B25" w:rsidRPr="00486449" w:rsidRDefault="00732B25" w:rsidP="005E0D0A">
            <w:pPr>
              <w:pStyle w:val="af0"/>
              <w:rPr>
                <w:rFonts w:ascii="Times New Roman" w:hAnsi="Times New Roman" w:cs="Times New Roman"/>
                <w:spacing w:val="-8"/>
                <w:w w:val="103"/>
                <w:sz w:val="20"/>
                <w:szCs w:val="20"/>
              </w:rPr>
            </w:pPr>
            <w:r w:rsidRPr="00486449">
              <w:rPr>
                <w:rFonts w:ascii="Times New Roman" w:hAnsi="Times New Roman" w:cs="Times New Roman"/>
                <w:spacing w:val="-8"/>
                <w:w w:val="103"/>
                <w:sz w:val="20"/>
                <w:szCs w:val="20"/>
              </w:rPr>
              <w:t>коммуникативные</w:t>
            </w:r>
          </w:p>
        </w:tc>
        <w:tc>
          <w:tcPr>
            <w:tcW w:w="2126" w:type="dxa"/>
          </w:tcPr>
          <w:p w:rsidR="00732B25" w:rsidRPr="00486449" w:rsidRDefault="00732B25" w:rsidP="005E0D0A">
            <w:pPr>
              <w:pStyle w:val="af0"/>
              <w:rPr>
                <w:rFonts w:ascii="Times New Roman" w:hAnsi="Times New Roman" w:cs="Times New Roman"/>
                <w:spacing w:val="-8"/>
                <w:w w:val="103"/>
                <w:sz w:val="20"/>
                <w:szCs w:val="20"/>
              </w:rPr>
            </w:pPr>
            <w:r w:rsidRPr="00486449">
              <w:rPr>
                <w:rFonts w:ascii="Times New Roman" w:hAnsi="Times New Roman" w:cs="Times New Roman"/>
                <w:spacing w:val="-8"/>
                <w:w w:val="103"/>
                <w:sz w:val="20"/>
                <w:szCs w:val="20"/>
              </w:rPr>
              <w:t>регулятивные</w:t>
            </w:r>
          </w:p>
        </w:tc>
        <w:tc>
          <w:tcPr>
            <w:tcW w:w="1760" w:type="dxa"/>
          </w:tcPr>
          <w:p w:rsidR="00732B25" w:rsidRPr="00486449" w:rsidRDefault="00732B25" w:rsidP="005E0D0A">
            <w:pPr>
              <w:pStyle w:val="af0"/>
              <w:rPr>
                <w:rFonts w:ascii="Times New Roman" w:hAnsi="Times New Roman" w:cs="Times New Roman"/>
                <w:spacing w:val="-8"/>
                <w:w w:val="103"/>
                <w:sz w:val="20"/>
                <w:szCs w:val="20"/>
              </w:rPr>
            </w:pPr>
            <w:r w:rsidRPr="00486449">
              <w:rPr>
                <w:rFonts w:ascii="Times New Roman" w:hAnsi="Times New Roman" w:cs="Times New Roman"/>
                <w:spacing w:val="-8"/>
                <w:w w:val="103"/>
                <w:sz w:val="20"/>
                <w:szCs w:val="20"/>
              </w:rPr>
              <w:t>познавательные</w:t>
            </w:r>
          </w:p>
        </w:tc>
      </w:tr>
      <w:tr w:rsidR="00732B25" w:rsidRPr="00486449" w:rsidTr="005E0D0A">
        <w:trPr>
          <w:trHeight w:val="945"/>
        </w:trPr>
        <w:tc>
          <w:tcPr>
            <w:tcW w:w="1440" w:type="dxa"/>
          </w:tcPr>
          <w:p w:rsidR="00732B25" w:rsidRPr="00486449" w:rsidRDefault="00732B25" w:rsidP="005E0D0A">
            <w:pPr>
              <w:pStyle w:val="af0"/>
              <w:rPr>
                <w:rFonts w:ascii="Times New Roman" w:hAnsi="Times New Roman" w:cs="Times New Roman"/>
                <w:spacing w:val="-8"/>
                <w:w w:val="103"/>
                <w:sz w:val="20"/>
                <w:szCs w:val="20"/>
              </w:rPr>
            </w:pPr>
            <w:r w:rsidRPr="00486449">
              <w:rPr>
                <w:rFonts w:ascii="Times New Roman" w:hAnsi="Times New Roman" w:cs="Times New Roman"/>
                <w:spacing w:val="-8"/>
                <w:w w:val="103"/>
                <w:sz w:val="20"/>
                <w:szCs w:val="20"/>
              </w:rPr>
              <w:lastRenderedPageBreak/>
              <w:t>Русский язык</w:t>
            </w:r>
          </w:p>
        </w:tc>
        <w:tc>
          <w:tcPr>
            <w:tcW w:w="2268" w:type="dxa"/>
          </w:tcPr>
          <w:p w:rsidR="00732B25" w:rsidRPr="00486449" w:rsidRDefault="00732B25" w:rsidP="005E0D0A">
            <w:pPr>
              <w:pStyle w:val="af0"/>
              <w:rPr>
                <w:rFonts w:ascii="Times New Roman" w:hAnsi="Times New Roman" w:cs="Times New Roman"/>
                <w:sz w:val="20"/>
                <w:szCs w:val="20"/>
              </w:rPr>
            </w:pPr>
            <w:r w:rsidRPr="00486449">
              <w:rPr>
                <w:rFonts w:ascii="Times New Roman" w:hAnsi="Times New Roman" w:cs="Times New Roman"/>
                <w:sz w:val="20"/>
                <w:szCs w:val="20"/>
              </w:rPr>
              <w:t>жизненное самоопределение, знакомство  с историей и культурой нашей страны, воспитание  любви и уважения к Родине.</w:t>
            </w:r>
          </w:p>
          <w:p w:rsidR="00732B25" w:rsidRPr="00486449" w:rsidRDefault="00732B25" w:rsidP="005E0D0A">
            <w:pPr>
              <w:pStyle w:val="af0"/>
              <w:rPr>
                <w:rFonts w:ascii="Times New Roman" w:hAnsi="Times New Roman" w:cs="Times New Roman"/>
                <w:sz w:val="20"/>
                <w:szCs w:val="20"/>
              </w:rPr>
            </w:pPr>
            <w:r w:rsidRPr="00486449">
              <w:rPr>
                <w:rFonts w:ascii="Times New Roman" w:hAnsi="Times New Roman" w:cs="Times New Roman"/>
                <w:sz w:val="20"/>
                <w:szCs w:val="20"/>
              </w:rPr>
              <w:t>Осознание языка как основного средства человеческого общения;</w:t>
            </w:r>
          </w:p>
        </w:tc>
        <w:tc>
          <w:tcPr>
            <w:tcW w:w="2126" w:type="dxa"/>
          </w:tcPr>
          <w:p w:rsidR="00732B25" w:rsidRPr="00486449" w:rsidRDefault="00732B25" w:rsidP="005E0D0A">
            <w:pPr>
              <w:pStyle w:val="af0"/>
              <w:rPr>
                <w:rFonts w:ascii="Times New Roman" w:hAnsi="Times New Roman" w:cs="Times New Roman"/>
                <w:sz w:val="20"/>
                <w:szCs w:val="20"/>
              </w:rPr>
            </w:pPr>
            <w:r w:rsidRPr="00486449">
              <w:rPr>
                <w:rFonts w:ascii="Times New Roman" w:hAnsi="Times New Roman" w:cs="Times New Roman"/>
                <w:sz w:val="20"/>
                <w:szCs w:val="20"/>
              </w:rPr>
              <w:t>преобразование письменной и устной речи; умение строить монологическую речь,  участвовать в диалоге.</w:t>
            </w:r>
          </w:p>
          <w:p w:rsidR="00732B25" w:rsidRPr="00486449" w:rsidRDefault="00732B25" w:rsidP="005E0D0A">
            <w:pPr>
              <w:pStyle w:val="af0"/>
              <w:rPr>
                <w:rFonts w:ascii="Times New Roman" w:hAnsi="Times New Roman" w:cs="Times New Roman"/>
                <w:spacing w:val="-8"/>
                <w:w w:val="103"/>
                <w:sz w:val="20"/>
                <w:szCs w:val="20"/>
              </w:rPr>
            </w:pPr>
          </w:p>
        </w:tc>
        <w:tc>
          <w:tcPr>
            <w:tcW w:w="2126" w:type="dxa"/>
          </w:tcPr>
          <w:p w:rsidR="00732B25" w:rsidRPr="00486449" w:rsidRDefault="00732B25" w:rsidP="005E0D0A">
            <w:pPr>
              <w:pStyle w:val="af0"/>
              <w:rPr>
                <w:rFonts w:ascii="Times New Roman" w:hAnsi="Times New Roman" w:cs="Times New Roman"/>
                <w:sz w:val="20"/>
                <w:szCs w:val="20"/>
              </w:rPr>
            </w:pPr>
            <w:r w:rsidRPr="00486449">
              <w:rPr>
                <w:rFonts w:ascii="Times New Roman" w:hAnsi="Times New Roman" w:cs="Times New Roman"/>
                <w:sz w:val="20"/>
                <w:szCs w:val="20"/>
              </w:rPr>
              <w:t>принимать и сохранять учебную задачу, действовать с учетом выделенных учителем ориентиров действия, адекватно воспринимать оценки учителя и товарищей.</w:t>
            </w:r>
          </w:p>
          <w:p w:rsidR="00732B25" w:rsidRPr="00486449" w:rsidRDefault="00732B25" w:rsidP="005E0D0A">
            <w:pPr>
              <w:pStyle w:val="af0"/>
              <w:rPr>
                <w:rFonts w:ascii="Times New Roman" w:hAnsi="Times New Roman" w:cs="Times New Roman"/>
                <w:spacing w:val="-8"/>
                <w:w w:val="103"/>
                <w:sz w:val="20"/>
                <w:szCs w:val="20"/>
              </w:rPr>
            </w:pPr>
          </w:p>
        </w:tc>
        <w:tc>
          <w:tcPr>
            <w:tcW w:w="1760" w:type="dxa"/>
          </w:tcPr>
          <w:p w:rsidR="00732B25" w:rsidRPr="00486449" w:rsidRDefault="00732B25" w:rsidP="005E0D0A">
            <w:pPr>
              <w:pStyle w:val="af0"/>
              <w:rPr>
                <w:rFonts w:ascii="Times New Roman" w:hAnsi="Times New Roman" w:cs="Times New Roman"/>
                <w:sz w:val="20"/>
                <w:szCs w:val="20"/>
              </w:rPr>
            </w:pPr>
            <w:r w:rsidRPr="00486449">
              <w:rPr>
                <w:rFonts w:ascii="Times New Roman" w:hAnsi="Times New Roman" w:cs="Times New Roman"/>
                <w:sz w:val="20"/>
                <w:szCs w:val="20"/>
              </w:rPr>
              <w:t>осуществлять поиск нужной информации в учебнике, пользоваться знаками, символами, схемами, выделять главное, находить ответ на поставленный вопрос.</w:t>
            </w:r>
          </w:p>
          <w:p w:rsidR="00732B25" w:rsidRPr="00486449" w:rsidRDefault="00732B25" w:rsidP="005E0D0A">
            <w:pPr>
              <w:pStyle w:val="af0"/>
              <w:rPr>
                <w:rFonts w:ascii="Times New Roman" w:hAnsi="Times New Roman" w:cs="Times New Roman"/>
                <w:spacing w:val="-8"/>
                <w:w w:val="103"/>
                <w:sz w:val="20"/>
                <w:szCs w:val="20"/>
              </w:rPr>
            </w:pPr>
          </w:p>
        </w:tc>
      </w:tr>
      <w:tr w:rsidR="00732B25" w:rsidRPr="00486449" w:rsidTr="005E0D0A">
        <w:trPr>
          <w:trHeight w:val="1644"/>
        </w:trPr>
        <w:tc>
          <w:tcPr>
            <w:tcW w:w="1440" w:type="dxa"/>
          </w:tcPr>
          <w:p w:rsidR="00732B25" w:rsidRPr="00486449" w:rsidRDefault="00732B25" w:rsidP="005E0D0A">
            <w:pPr>
              <w:pStyle w:val="af0"/>
              <w:rPr>
                <w:rFonts w:ascii="Times New Roman" w:hAnsi="Times New Roman" w:cs="Times New Roman"/>
                <w:spacing w:val="-8"/>
                <w:w w:val="103"/>
                <w:sz w:val="20"/>
                <w:szCs w:val="20"/>
              </w:rPr>
            </w:pPr>
            <w:r w:rsidRPr="00486449">
              <w:rPr>
                <w:rFonts w:ascii="Times New Roman" w:hAnsi="Times New Roman" w:cs="Times New Roman"/>
                <w:spacing w:val="-8"/>
                <w:w w:val="103"/>
                <w:sz w:val="20"/>
                <w:szCs w:val="20"/>
              </w:rPr>
              <w:t>Математика</w:t>
            </w:r>
          </w:p>
        </w:tc>
        <w:tc>
          <w:tcPr>
            <w:tcW w:w="2268" w:type="dxa"/>
          </w:tcPr>
          <w:p w:rsidR="00732B25" w:rsidRPr="00486449" w:rsidRDefault="00732B25" w:rsidP="005E0D0A">
            <w:pPr>
              <w:pStyle w:val="af0"/>
              <w:rPr>
                <w:rFonts w:ascii="Times New Roman" w:hAnsi="Times New Roman" w:cs="Times New Roman"/>
                <w:sz w:val="20"/>
                <w:szCs w:val="20"/>
              </w:rPr>
            </w:pPr>
            <w:r w:rsidRPr="00486449">
              <w:rPr>
                <w:rFonts w:ascii="Times New Roman" w:hAnsi="Times New Roman" w:cs="Times New Roman"/>
                <w:sz w:val="20"/>
                <w:szCs w:val="20"/>
              </w:rPr>
              <w:t>имение использовать знания в учении и повседневной жизни для исследования математической сущности предмета</w:t>
            </w:r>
          </w:p>
        </w:tc>
        <w:tc>
          <w:tcPr>
            <w:tcW w:w="2126" w:type="dxa"/>
          </w:tcPr>
          <w:p w:rsidR="00732B25" w:rsidRPr="00486449" w:rsidRDefault="00732B25" w:rsidP="005E0D0A">
            <w:pPr>
              <w:pStyle w:val="af0"/>
              <w:rPr>
                <w:rFonts w:ascii="Times New Roman" w:hAnsi="Times New Roman" w:cs="Times New Roman"/>
                <w:sz w:val="20"/>
                <w:szCs w:val="20"/>
              </w:rPr>
            </w:pPr>
            <w:r w:rsidRPr="00486449">
              <w:rPr>
                <w:rFonts w:ascii="Times New Roman" w:hAnsi="Times New Roman" w:cs="Times New Roman"/>
                <w:sz w:val="20"/>
                <w:szCs w:val="20"/>
              </w:rPr>
              <w:t>умение использовать различные способы рассуждения (по вопросам, с комментированием, составлением выражения)</w:t>
            </w:r>
          </w:p>
        </w:tc>
        <w:tc>
          <w:tcPr>
            <w:tcW w:w="2126" w:type="dxa"/>
          </w:tcPr>
          <w:p w:rsidR="00732B25" w:rsidRPr="00486449" w:rsidRDefault="00732B25" w:rsidP="005E0D0A">
            <w:pPr>
              <w:pStyle w:val="af0"/>
              <w:rPr>
                <w:rFonts w:ascii="Times New Roman" w:hAnsi="Times New Roman" w:cs="Times New Roman"/>
                <w:sz w:val="20"/>
                <w:szCs w:val="20"/>
              </w:rPr>
            </w:pPr>
            <w:r w:rsidRPr="00486449">
              <w:rPr>
                <w:rFonts w:ascii="Times New Roman" w:hAnsi="Times New Roman" w:cs="Times New Roman"/>
                <w:sz w:val="20"/>
                <w:szCs w:val="20"/>
              </w:rPr>
              <w:t>применение умений для упорядочения, установления закономерностей на основе математических фактов, создания и применения моделей для решения задач.</w:t>
            </w:r>
          </w:p>
        </w:tc>
        <w:tc>
          <w:tcPr>
            <w:tcW w:w="1760" w:type="dxa"/>
          </w:tcPr>
          <w:p w:rsidR="00732B25" w:rsidRPr="00486449" w:rsidRDefault="00732B25" w:rsidP="005E0D0A">
            <w:pPr>
              <w:pStyle w:val="af0"/>
              <w:rPr>
                <w:rFonts w:ascii="Times New Roman" w:hAnsi="Times New Roman" w:cs="Times New Roman"/>
                <w:sz w:val="20"/>
                <w:szCs w:val="20"/>
              </w:rPr>
            </w:pPr>
            <w:r w:rsidRPr="00486449">
              <w:rPr>
                <w:rFonts w:ascii="Times New Roman" w:hAnsi="Times New Roman" w:cs="Times New Roman"/>
                <w:sz w:val="20"/>
                <w:szCs w:val="20"/>
              </w:rPr>
              <w:t>освоение знаний о числах и величинах, арифметических действиях, текстовых задачах, геометрических фигурах</w:t>
            </w:r>
          </w:p>
        </w:tc>
      </w:tr>
      <w:tr w:rsidR="00732B25" w:rsidRPr="00486449" w:rsidTr="005E0D0A">
        <w:trPr>
          <w:trHeight w:val="1695"/>
        </w:trPr>
        <w:tc>
          <w:tcPr>
            <w:tcW w:w="1440" w:type="dxa"/>
          </w:tcPr>
          <w:p w:rsidR="00732B25" w:rsidRPr="00486449" w:rsidRDefault="00732B25" w:rsidP="005E0D0A">
            <w:pPr>
              <w:pStyle w:val="af0"/>
              <w:rPr>
                <w:rFonts w:ascii="Times New Roman" w:hAnsi="Times New Roman" w:cs="Times New Roman"/>
                <w:spacing w:val="-8"/>
                <w:w w:val="103"/>
                <w:sz w:val="20"/>
                <w:szCs w:val="20"/>
              </w:rPr>
            </w:pPr>
            <w:r w:rsidRPr="00486449">
              <w:rPr>
                <w:rFonts w:ascii="Times New Roman" w:hAnsi="Times New Roman" w:cs="Times New Roman"/>
                <w:spacing w:val="-8"/>
                <w:w w:val="103"/>
                <w:sz w:val="20"/>
                <w:szCs w:val="20"/>
              </w:rPr>
              <w:t>Литературное чтение</w:t>
            </w:r>
          </w:p>
        </w:tc>
        <w:tc>
          <w:tcPr>
            <w:tcW w:w="2268" w:type="dxa"/>
          </w:tcPr>
          <w:p w:rsidR="00732B25" w:rsidRPr="00486449" w:rsidRDefault="00732B25" w:rsidP="005E0D0A">
            <w:pPr>
              <w:pStyle w:val="af0"/>
              <w:rPr>
                <w:rFonts w:ascii="Times New Roman" w:hAnsi="Times New Roman" w:cs="Times New Roman"/>
                <w:sz w:val="20"/>
                <w:szCs w:val="20"/>
              </w:rPr>
            </w:pPr>
            <w:r w:rsidRPr="00486449">
              <w:rPr>
                <w:rFonts w:ascii="Times New Roman" w:hAnsi="Times New Roman" w:cs="Times New Roman"/>
                <w:sz w:val="20"/>
                <w:szCs w:val="20"/>
              </w:rPr>
              <w:t>Смыслообразование  через прослеживание «судьбы героя» и ориентацию учащегося в системе личностных смыслов</w:t>
            </w:r>
            <w:r w:rsidRPr="00486449">
              <w:rPr>
                <w:rFonts w:ascii="Times New Roman" w:hAnsi="Times New Roman" w:cs="Times New Roman"/>
                <w:sz w:val="20"/>
                <w:szCs w:val="20"/>
                <w:u w:val="single"/>
              </w:rPr>
              <w:t xml:space="preserve"> </w:t>
            </w:r>
            <w:r w:rsidRPr="00486449">
              <w:rPr>
                <w:rFonts w:ascii="Times New Roman" w:hAnsi="Times New Roman" w:cs="Times New Roman"/>
                <w:sz w:val="20"/>
                <w:szCs w:val="20"/>
              </w:rPr>
              <w:t>знакомство с культурно-историческим наследием России, общечеловеческими ценностями. Осознание значимости чтения для своего дальнейшего обучения.</w:t>
            </w:r>
          </w:p>
        </w:tc>
        <w:tc>
          <w:tcPr>
            <w:tcW w:w="2126" w:type="dxa"/>
          </w:tcPr>
          <w:p w:rsidR="00732B25" w:rsidRPr="00486449" w:rsidRDefault="00732B25" w:rsidP="005E0D0A">
            <w:pPr>
              <w:pStyle w:val="af0"/>
              <w:rPr>
                <w:rFonts w:ascii="Times New Roman" w:hAnsi="Times New Roman" w:cs="Times New Roman"/>
                <w:sz w:val="20"/>
                <w:szCs w:val="20"/>
              </w:rPr>
            </w:pPr>
            <w:r w:rsidRPr="00486449">
              <w:rPr>
                <w:rFonts w:ascii="Times New Roman" w:hAnsi="Times New Roman" w:cs="Times New Roman"/>
                <w:sz w:val="20"/>
                <w:szCs w:val="20"/>
              </w:rPr>
              <w:t>Эмоциональная отзывчивость на прочитанное, высказывание своей точки зрения и уважение мнения собеседника. Читать вслух и про себя тексты учебников, понимать прочитанное</w:t>
            </w:r>
          </w:p>
          <w:p w:rsidR="00732B25" w:rsidRPr="00486449" w:rsidRDefault="00732B25" w:rsidP="005E0D0A">
            <w:pPr>
              <w:pStyle w:val="af0"/>
              <w:rPr>
                <w:rFonts w:ascii="Times New Roman" w:hAnsi="Times New Roman" w:cs="Times New Roman"/>
                <w:spacing w:val="-8"/>
                <w:w w:val="103"/>
                <w:sz w:val="20"/>
                <w:szCs w:val="20"/>
              </w:rPr>
            </w:pPr>
          </w:p>
        </w:tc>
        <w:tc>
          <w:tcPr>
            <w:tcW w:w="2126" w:type="dxa"/>
          </w:tcPr>
          <w:p w:rsidR="00732B25" w:rsidRPr="00486449" w:rsidRDefault="00732B25" w:rsidP="005E0D0A">
            <w:pPr>
              <w:pStyle w:val="af0"/>
              <w:rPr>
                <w:rFonts w:ascii="Times New Roman" w:hAnsi="Times New Roman" w:cs="Times New Roman"/>
                <w:sz w:val="20"/>
                <w:szCs w:val="20"/>
              </w:rPr>
            </w:pPr>
            <w:r w:rsidRPr="00486449">
              <w:rPr>
                <w:rFonts w:ascii="Times New Roman" w:hAnsi="Times New Roman" w:cs="Times New Roman"/>
                <w:sz w:val="20"/>
                <w:szCs w:val="20"/>
              </w:rPr>
              <w:t>умение самостоятельно выбирать интересующую литературу,</w:t>
            </w:r>
            <w:r w:rsidRPr="00486449">
              <w:rPr>
                <w:rFonts w:ascii="Times New Roman" w:hAnsi="Times New Roman" w:cs="Times New Roman"/>
                <w:b/>
                <w:bCs/>
                <w:sz w:val="20"/>
                <w:szCs w:val="20"/>
              </w:rPr>
              <w:t xml:space="preserve"> </w:t>
            </w:r>
            <w:r w:rsidRPr="00486449">
              <w:rPr>
                <w:rFonts w:ascii="Times New Roman" w:hAnsi="Times New Roman" w:cs="Times New Roman"/>
                <w:sz w:val="20"/>
                <w:szCs w:val="20"/>
              </w:rPr>
              <w:t>устанавливать логическую причинно-следственную последовательность событий и действий героев произведения;</w:t>
            </w:r>
          </w:p>
          <w:p w:rsidR="00732B25" w:rsidRPr="00486449" w:rsidRDefault="00732B25" w:rsidP="005E0D0A">
            <w:pPr>
              <w:pStyle w:val="af0"/>
              <w:rPr>
                <w:rFonts w:ascii="Times New Roman" w:hAnsi="Times New Roman" w:cs="Times New Roman"/>
                <w:spacing w:val="-8"/>
                <w:w w:val="103"/>
                <w:sz w:val="20"/>
                <w:szCs w:val="20"/>
              </w:rPr>
            </w:pPr>
          </w:p>
        </w:tc>
        <w:tc>
          <w:tcPr>
            <w:tcW w:w="1760" w:type="dxa"/>
          </w:tcPr>
          <w:p w:rsidR="00732B25" w:rsidRPr="00486449" w:rsidRDefault="00732B25" w:rsidP="005E0D0A">
            <w:pPr>
              <w:pStyle w:val="af0"/>
              <w:rPr>
                <w:rFonts w:ascii="Times New Roman" w:hAnsi="Times New Roman" w:cs="Times New Roman"/>
                <w:kern w:val="28"/>
                <w:sz w:val="20"/>
                <w:szCs w:val="20"/>
              </w:rPr>
            </w:pPr>
            <w:r w:rsidRPr="00486449">
              <w:rPr>
                <w:rFonts w:ascii="Times New Roman" w:hAnsi="Times New Roman" w:cs="Times New Roman"/>
                <w:kern w:val="28"/>
                <w:sz w:val="20"/>
                <w:szCs w:val="20"/>
              </w:rPr>
              <w:t>Умение передавать содержание в сжатом, выборочном или развёрнутом виде, выделять</w:t>
            </w:r>
          </w:p>
          <w:p w:rsidR="00732B25" w:rsidRPr="00486449" w:rsidRDefault="00732B25" w:rsidP="005E0D0A">
            <w:pPr>
              <w:pStyle w:val="af0"/>
              <w:rPr>
                <w:rFonts w:ascii="Times New Roman" w:hAnsi="Times New Roman" w:cs="Times New Roman"/>
                <w:kern w:val="28"/>
                <w:sz w:val="20"/>
                <w:szCs w:val="20"/>
              </w:rPr>
            </w:pPr>
            <w:r w:rsidRPr="00486449">
              <w:rPr>
                <w:rFonts w:ascii="Times New Roman" w:hAnsi="Times New Roman" w:cs="Times New Roman"/>
                <w:kern w:val="28"/>
                <w:sz w:val="20"/>
                <w:szCs w:val="20"/>
              </w:rPr>
              <w:t>особенности разных жанров художественных произведений.</w:t>
            </w:r>
          </w:p>
          <w:p w:rsidR="00732B25" w:rsidRPr="00486449" w:rsidRDefault="00732B25" w:rsidP="005E0D0A">
            <w:pPr>
              <w:pStyle w:val="af0"/>
              <w:rPr>
                <w:rFonts w:ascii="Times New Roman" w:hAnsi="Times New Roman" w:cs="Times New Roman"/>
                <w:kern w:val="28"/>
                <w:sz w:val="20"/>
                <w:szCs w:val="20"/>
              </w:rPr>
            </w:pPr>
          </w:p>
          <w:p w:rsidR="00732B25" w:rsidRPr="00486449" w:rsidRDefault="00732B25" w:rsidP="005E0D0A">
            <w:pPr>
              <w:pStyle w:val="af0"/>
              <w:rPr>
                <w:rFonts w:ascii="Times New Roman" w:hAnsi="Times New Roman" w:cs="Times New Roman"/>
                <w:spacing w:val="-8"/>
                <w:w w:val="103"/>
                <w:sz w:val="20"/>
                <w:szCs w:val="20"/>
              </w:rPr>
            </w:pPr>
          </w:p>
        </w:tc>
      </w:tr>
      <w:tr w:rsidR="00732B25" w:rsidRPr="00486449" w:rsidTr="005E0D0A">
        <w:trPr>
          <w:trHeight w:val="562"/>
        </w:trPr>
        <w:tc>
          <w:tcPr>
            <w:tcW w:w="1440" w:type="dxa"/>
          </w:tcPr>
          <w:p w:rsidR="00732B25" w:rsidRPr="00486449" w:rsidRDefault="00732B25" w:rsidP="005E0D0A">
            <w:pPr>
              <w:pStyle w:val="af0"/>
              <w:rPr>
                <w:rFonts w:ascii="Times New Roman" w:hAnsi="Times New Roman" w:cs="Times New Roman"/>
                <w:spacing w:val="-8"/>
                <w:w w:val="103"/>
                <w:sz w:val="20"/>
                <w:szCs w:val="20"/>
              </w:rPr>
            </w:pPr>
            <w:r w:rsidRPr="00486449">
              <w:rPr>
                <w:rFonts w:ascii="Times New Roman" w:hAnsi="Times New Roman" w:cs="Times New Roman"/>
                <w:spacing w:val="-8"/>
                <w:w w:val="103"/>
                <w:sz w:val="20"/>
                <w:szCs w:val="20"/>
              </w:rPr>
              <w:t>Окружающий мир</w:t>
            </w:r>
          </w:p>
          <w:p w:rsidR="00732B25" w:rsidRPr="00486449" w:rsidRDefault="00732B25" w:rsidP="005E0D0A">
            <w:pPr>
              <w:pStyle w:val="af0"/>
              <w:rPr>
                <w:rFonts w:ascii="Times New Roman" w:hAnsi="Times New Roman" w:cs="Times New Roman"/>
                <w:spacing w:val="-8"/>
                <w:w w:val="103"/>
                <w:sz w:val="20"/>
                <w:szCs w:val="20"/>
              </w:rPr>
            </w:pPr>
          </w:p>
          <w:p w:rsidR="00732B25" w:rsidRPr="00486449" w:rsidRDefault="00732B25" w:rsidP="005E0D0A">
            <w:pPr>
              <w:pStyle w:val="af0"/>
              <w:rPr>
                <w:rFonts w:ascii="Times New Roman" w:hAnsi="Times New Roman" w:cs="Times New Roman"/>
                <w:spacing w:val="-8"/>
                <w:w w:val="103"/>
                <w:sz w:val="20"/>
                <w:szCs w:val="20"/>
              </w:rPr>
            </w:pPr>
          </w:p>
          <w:p w:rsidR="00732B25" w:rsidRPr="00486449" w:rsidRDefault="00732B25" w:rsidP="005E0D0A">
            <w:pPr>
              <w:pStyle w:val="af0"/>
              <w:rPr>
                <w:rFonts w:ascii="Times New Roman" w:hAnsi="Times New Roman" w:cs="Times New Roman"/>
                <w:spacing w:val="-8"/>
                <w:w w:val="103"/>
                <w:sz w:val="20"/>
                <w:szCs w:val="20"/>
              </w:rPr>
            </w:pPr>
          </w:p>
          <w:p w:rsidR="00732B25" w:rsidRPr="00486449" w:rsidRDefault="00732B25" w:rsidP="005E0D0A">
            <w:pPr>
              <w:pStyle w:val="af0"/>
              <w:rPr>
                <w:rFonts w:ascii="Times New Roman" w:hAnsi="Times New Roman" w:cs="Times New Roman"/>
                <w:spacing w:val="-8"/>
                <w:w w:val="103"/>
                <w:sz w:val="20"/>
                <w:szCs w:val="20"/>
              </w:rPr>
            </w:pPr>
          </w:p>
          <w:p w:rsidR="00732B25" w:rsidRPr="00486449" w:rsidRDefault="00732B25" w:rsidP="005E0D0A">
            <w:pPr>
              <w:pStyle w:val="af0"/>
              <w:rPr>
                <w:rFonts w:ascii="Times New Roman" w:hAnsi="Times New Roman" w:cs="Times New Roman"/>
                <w:spacing w:val="-8"/>
                <w:w w:val="103"/>
                <w:sz w:val="20"/>
                <w:szCs w:val="20"/>
              </w:rPr>
            </w:pPr>
          </w:p>
        </w:tc>
        <w:tc>
          <w:tcPr>
            <w:tcW w:w="2268" w:type="dxa"/>
          </w:tcPr>
          <w:p w:rsidR="00732B25" w:rsidRPr="00486449" w:rsidRDefault="00732B25" w:rsidP="005E0D0A">
            <w:pPr>
              <w:pStyle w:val="af0"/>
              <w:rPr>
                <w:rFonts w:ascii="Times New Roman" w:hAnsi="Times New Roman" w:cs="Times New Roman"/>
                <w:sz w:val="20"/>
                <w:szCs w:val="20"/>
              </w:rPr>
            </w:pPr>
            <w:r w:rsidRPr="00486449">
              <w:rPr>
                <w:rFonts w:ascii="Times New Roman" w:hAnsi="Times New Roman" w:cs="Times New Roman"/>
                <w:sz w:val="20"/>
                <w:szCs w:val="20"/>
              </w:rPr>
              <w:t>осознание себя членом общества и государства. Чувство любви к своей стране, природе</w:t>
            </w:r>
          </w:p>
          <w:p w:rsidR="00732B25" w:rsidRPr="00486449" w:rsidRDefault="00732B25" w:rsidP="005E0D0A">
            <w:pPr>
              <w:pStyle w:val="af0"/>
              <w:rPr>
                <w:rFonts w:ascii="Times New Roman" w:hAnsi="Times New Roman" w:cs="Times New Roman"/>
                <w:spacing w:val="-8"/>
                <w:w w:val="103"/>
                <w:sz w:val="20"/>
                <w:szCs w:val="20"/>
              </w:rPr>
            </w:pPr>
          </w:p>
          <w:p w:rsidR="00732B25" w:rsidRPr="00486449" w:rsidRDefault="00732B25" w:rsidP="005E0D0A">
            <w:pPr>
              <w:pStyle w:val="af0"/>
              <w:rPr>
                <w:rFonts w:ascii="Times New Roman" w:hAnsi="Times New Roman" w:cs="Times New Roman"/>
                <w:spacing w:val="-8"/>
                <w:w w:val="103"/>
                <w:sz w:val="20"/>
                <w:szCs w:val="20"/>
              </w:rPr>
            </w:pPr>
          </w:p>
          <w:p w:rsidR="00732B25" w:rsidRPr="00486449" w:rsidRDefault="00732B25" w:rsidP="005E0D0A">
            <w:pPr>
              <w:pStyle w:val="af0"/>
              <w:rPr>
                <w:rFonts w:ascii="Times New Roman" w:hAnsi="Times New Roman" w:cs="Times New Roman"/>
                <w:spacing w:val="-8"/>
                <w:w w:val="103"/>
                <w:sz w:val="20"/>
                <w:szCs w:val="20"/>
              </w:rPr>
            </w:pPr>
          </w:p>
        </w:tc>
        <w:tc>
          <w:tcPr>
            <w:tcW w:w="2126" w:type="dxa"/>
          </w:tcPr>
          <w:p w:rsidR="00732B25" w:rsidRPr="00486449" w:rsidRDefault="00732B25" w:rsidP="005E0D0A">
            <w:pPr>
              <w:pStyle w:val="af0"/>
              <w:rPr>
                <w:rFonts w:ascii="Times New Roman" w:hAnsi="Times New Roman" w:cs="Times New Roman"/>
                <w:spacing w:val="-8"/>
                <w:w w:val="103"/>
                <w:sz w:val="20"/>
                <w:szCs w:val="20"/>
              </w:rPr>
            </w:pPr>
            <w:r w:rsidRPr="00486449">
              <w:rPr>
                <w:rFonts w:ascii="Times New Roman" w:hAnsi="Times New Roman" w:cs="Times New Roman"/>
                <w:sz w:val="20"/>
                <w:szCs w:val="20"/>
              </w:rPr>
              <w:t>способность к адекватной самооценке с опорой на знание основных моральных норм, самостоятельности и ответственности за свои поступки в мире природы и социуме.</w:t>
            </w:r>
          </w:p>
        </w:tc>
        <w:tc>
          <w:tcPr>
            <w:tcW w:w="2126" w:type="dxa"/>
          </w:tcPr>
          <w:p w:rsidR="00732B25" w:rsidRPr="00486449" w:rsidRDefault="00732B25" w:rsidP="005E0D0A">
            <w:pPr>
              <w:pStyle w:val="af0"/>
              <w:rPr>
                <w:rFonts w:ascii="Times New Roman" w:hAnsi="Times New Roman" w:cs="Times New Roman"/>
                <w:sz w:val="20"/>
                <w:szCs w:val="20"/>
              </w:rPr>
            </w:pPr>
            <w:r w:rsidRPr="00486449">
              <w:rPr>
                <w:rFonts w:ascii="Times New Roman" w:hAnsi="Times New Roman" w:cs="Times New Roman"/>
                <w:sz w:val="20"/>
                <w:szCs w:val="20"/>
              </w:rPr>
              <w:t>умение осуществлять информационный поиск для выполнения учебных задач; соблюдение нормы информационной избирательности, этики и этикета.</w:t>
            </w:r>
          </w:p>
          <w:p w:rsidR="00732B25" w:rsidRPr="00486449" w:rsidRDefault="00732B25" w:rsidP="005E0D0A">
            <w:pPr>
              <w:pStyle w:val="af0"/>
              <w:rPr>
                <w:rFonts w:ascii="Times New Roman" w:hAnsi="Times New Roman" w:cs="Times New Roman"/>
                <w:sz w:val="20"/>
                <w:szCs w:val="20"/>
              </w:rPr>
            </w:pPr>
          </w:p>
        </w:tc>
        <w:tc>
          <w:tcPr>
            <w:tcW w:w="1760" w:type="dxa"/>
          </w:tcPr>
          <w:p w:rsidR="00732B25" w:rsidRPr="00486449" w:rsidRDefault="00732B25" w:rsidP="005E0D0A">
            <w:pPr>
              <w:pStyle w:val="af0"/>
              <w:rPr>
                <w:rFonts w:ascii="Times New Roman" w:hAnsi="Times New Roman" w:cs="Times New Roman"/>
                <w:sz w:val="20"/>
                <w:szCs w:val="20"/>
              </w:rPr>
            </w:pPr>
            <w:r w:rsidRPr="00486449">
              <w:rPr>
                <w:rFonts w:ascii="Times New Roman" w:hAnsi="Times New Roman" w:cs="Times New Roman"/>
                <w:sz w:val="20"/>
                <w:szCs w:val="20"/>
              </w:rPr>
              <w:t>усвоение первоначальных сведений о сущности и особенностях объектов, процессов и явлений, характерных для природной и социальной действительности.</w:t>
            </w:r>
          </w:p>
          <w:p w:rsidR="00732B25" w:rsidRPr="00486449" w:rsidRDefault="00732B25" w:rsidP="005E0D0A">
            <w:pPr>
              <w:pStyle w:val="af0"/>
              <w:rPr>
                <w:rFonts w:ascii="Times New Roman" w:hAnsi="Times New Roman" w:cs="Times New Roman"/>
                <w:spacing w:val="-8"/>
                <w:w w:val="103"/>
                <w:sz w:val="20"/>
                <w:szCs w:val="20"/>
              </w:rPr>
            </w:pPr>
          </w:p>
        </w:tc>
      </w:tr>
      <w:tr w:rsidR="00732B25" w:rsidRPr="00486449" w:rsidTr="005E0D0A">
        <w:trPr>
          <w:trHeight w:val="2577"/>
        </w:trPr>
        <w:tc>
          <w:tcPr>
            <w:tcW w:w="1440" w:type="dxa"/>
          </w:tcPr>
          <w:p w:rsidR="00732B25" w:rsidRPr="00486449" w:rsidRDefault="00732B25" w:rsidP="005E0D0A">
            <w:pPr>
              <w:pStyle w:val="af0"/>
              <w:rPr>
                <w:rFonts w:ascii="Times New Roman" w:hAnsi="Times New Roman" w:cs="Times New Roman"/>
                <w:spacing w:val="-8"/>
                <w:w w:val="103"/>
                <w:sz w:val="20"/>
                <w:szCs w:val="20"/>
              </w:rPr>
            </w:pPr>
            <w:r w:rsidRPr="00486449">
              <w:rPr>
                <w:rFonts w:ascii="Times New Roman" w:hAnsi="Times New Roman" w:cs="Times New Roman"/>
                <w:spacing w:val="-8"/>
                <w:w w:val="103"/>
                <w:sz w:val="20"/>
                <w:szCs w:val="20"/>
              </w:rPr>
              <w:lastRenderedPageBreak/>
              <w:t xml:space="preserve"> Технология</w:t>
            </w:r>
          </w:p>
        </w:tc>
        <w:tc>
          <w:tcPr>
            <w:tcW w:w="2268" w:type="dxa"/>
          </w:tcPr>
          <w:p w:rsidR="00732B25" w:rsidRPr="00486449" w:rsidRDefault="00732B25" w:rsidP="005E0D0A">
            <w:pPr>
              <w:pStyle w:val="af0"/>
              <w:rPr>
                <w:rFonts w:ascii="Times New Roman" w:hAnsi="Times New Roman" w:cs="Times New Roman"/>
                <w:sz w:val="20"/>
                <w:szCs w:val="20"/>
              </w:rPr>
            </w:pPr>
            <w:r w:rsidRPr="00486449">
              <w:rPr>
                <w:rFonts w:ascii="Times New Roman" w:hAnsi="Times New Roman" w:cs="Times New Roman"/>
                <w:sz w:val="20"/>
                <w:szCs w:val="20"/>
              </w:rPr>
              <w:t>развитие интереса к технике, миру профессий. Формирование мотивации успеха и достижений младших школьников, творческой самореализации</w:t>
            </w:r>
          </w:p>
          <w:p w:rsidR="00732B25" w:rsidRPr="00486449" w:rsidRDefault="00732B25" w:rsidP="005E0D0A">
            <w:pPr>
              <w:pStyle w:val="af0"/>
              <w:rPr>
                <w:rFonts w:ascii="Times New Roman" w:hAnsi="Times New Roman" w:cs="Times New Roman"/>
                <w:sz w:val="20"/>
                <w:szCs w:val="20"/>
              </w:rPr>
            </w:pPr>
          </w:p>
        </w:tc>
        <w:tc>
          <w:tcPr>
            <w:tcW w:w="2126" w:type="dxa"/>
          </w:tcPr>
          <w:p w:rsidR="00732B25" w:rsidRPr="00486449" w:rsidRDefault="00732B25" w:rsidP="005E0D0A">
            <w:pPr>
              <w:pStyle w:val="af0"/>
              <w:rPr>
                <w:rFonts w:ascii="Times New Roman" w:hAnsi="Times New Roman" w:cs="Times New Roman"/>
                <w:sz w:val="20"/>
                <w:szCs w:val="20"/>
              </w:rPr>
            </w:pPr>
            <w:r w:rsidRPr="00486449">
              <w:rPr>
                <w:rFonts w:ascii="Times New Roman" w:hAnsi="Times New Roman" w:cs="Times New Roman"/>
                <w:sz w:val="20"/>
                <w:szCs w:val="20"/>
              </w:rPr>
              <w:t>развитие коммуникативной компетентности на основе организации совместно-продуктивной деятельности;</w:t>
            </w:r>
          </w:p>
          <w:p w:rsidR="00732B25" w:rsidRPr="00486449" w:rsidRDefault="00732B25" w:rsidP="005E0D0A">
            <w:pPr>
              <w:pStyle w:val="af0"/>
              <w:rPr>
                <w:rFonts w:ascii="Times New Roman" w:hAnsi="Times New Roman" w:cs="Times New Roman"/>
                <w:sz w:val="20"/>
                <w:szCs w:val="20"/>
              </w:rPr>
            </w:pPr>
          </w:p>
        </w:tc>
        <w:tc>
          <w:tcPr>
            <w:tcW w:w="2126" w:type="dxa"/>
          </w:tcPr>
          <w:p w:rsidR="00732B25" w:rsidRPr="00486449" w:rsidRDefault="00732B25" w:rsidP="005E0D0A">
            <w:pPr>
              <w:pStyle w:val="af0"/>
              <w:rPr>
                <w:rFonts w:ascii="Times New Roman" w:hAnsi="Times New Roman" w:cs="Times New Roman"/>
                <w:sz w:val="20"/>
                <w:szCs w:val="20"/>
              </w:rPr>
            </w:pPr>
            <w:r w:rsidRPr="00486449">
              <w:rPr>
                <w:rFonts w:ascii="Times New Roman" w:hAnsi="Times New Roman" w:cs="Times New Roman"/>
                <w:sz w:val="20"/>
                <w:szCs w:val="20"/>
              </w:rPr>
              <w:t>освоение универсальных способов деятельности, применяемых как в рамках образовательного процесса, так и в реальной жизни. Формирование внутреннего плана действий на основе поэтапной отработки предметно-преобразовательных действий;</w:t>
            </w:r>
          </w:p>
        </w:tc>
        <w:tc>
          <w:tcPr>
            <w:tcW w:w="1760" w:type="dxa"/>
          </w:tcPr>
          <w:p w:rsidR="00732B25" w:rsidRPr="00486449" w:rsidRDefault="00732B25" w:rsidP="005E0D0A">
            <w:pPr>
              <w:pStyle w:val="af0"/>
              <w:rPr>
                <w:rFonts w:ascii="Times New Roman" w:hAnsi="Times New Roman" w:cs="Times New Roman"/>
                <w:sz w:val="20"/>
                <w:szCs w:val="20"/>
              </w:rPr>
            </w:pPr>
            <w:r w:rsidRPr="00486449">
              <w:rPr>
                <w:rFonts w:ascii="Times New Roman" w:hAnsi="Times New Roman" w:cs="Times New Roman"/>
                <w:sz w:val="20"/>
                <w:szCs w:val="20"/>
              </w:rPr>
              <w:t>формирование картины мира материальной и духовной культуры как продукта творческой предметно-преобразующей деятельности человека</w:t>
            </w:r>
          </w:p>
          <w:p w:rsidR="00732B25" w:rsidRPr="00486449" w:rsidRDefault="00732B25" w:rsidP="005E0D0A">
            <w:pPr>
              <w:pStyle w:val="af0"/>
              <w:rPr>
                <w:rFonts w:ascii="Times New Roman" w:hAnsi="Times New Roman" w:cs="Times New Roman"/>
                <w:sz w:val="20"/>
                <w:szCs w:val="20"/>
              </w:rPr>
            </w:pPr>
          </w:p>
          <w:p w:rsidR="00732B25" w:rsidRPr="00486449" w:rsidRDefault="00732B25" w:rsidP="005E0D0A">
            <w:pPr>
              <w:pStyle w:val="af0"/>
              <w:rPr>
                <w:rFonts w:ascii="Times New Roman" w:hAnsi="Times New Roman" w:cs="Times New Roman"/>
                <w:sz w:val="20"/>
                <w:szCs w:val="20"/>
              </w:rPr>
            </w:pPr>
          </w:p>
        </w:tc>
      </w:tr>
      <w:tr w:rsidR="00732B25" w:rsidRPr="00486449" w:rsidTr="005E0D0A">
        <w:trPr>
          <w:trHeight w:val="1545"/>
        </w:trPr>
        <w:tc>
          <w:tcPr>
            <w:tcW w:w="1440" w:type="dxa"/>
          </w:tcPr>
          <w:p w:rsidR="00732B25" w:rsidRPr="00486449" w:rsidRDefault="00732B25" w:rsidP="005E0D0A">
            <w:pPr>
              <w:pStyle w:val="af0"/>
              <w:rPr>
                <w:rFonts w:ascii="Times New Roman" w:hAnsi="Times New Roman" w:cs="Times New Roman"/>
                <w:spacing w:val="-8"/>
                <w:w w:val="103"/>
                <w:sz w:val="20"/>
                <w:szCs w:val="20"/>
              </w:rPr>
            </w:pPr>
            <w:r w:rsidRPr="00486449">
              <w:rPr>
                <w:rFonts w:ascii="Times New Roman" w:hAnsi="Times New Roman" w:cs="Times New Roman"/>
                <w:spacing w:val="-8"/>
                <w:w w:val="103"/>
                <w:sz w:val="20"/>
                <w:szCs w:val="20"/>
              </w:rPr>
              <w:t>Английский язык</w:t>
            </w:r>
          </w:p>
          <w:p w:rsidR="00732B25" w:rsidRPr="00486449" w:rsidRDefault="00732B25" w:rsidP="005E0D0A">
            <w:pPr>
              <w:pStyle w:val="af0"/>
              <w:rPr>
                <w:rFonts w:ascii="Times New Roman" w:hAnsi="Times New Roman" w:cs="Times New Roman"/>
                <w:spacing w:val="-8"/>
                <w:w w:val="103"/>
                <w:sz w:val="20"/>
                <w:szCs w:val="20"/>
              </w:rPr>
            </w:pPr>
            <w:r w:rsidRPr="00486449">
              <w:rPr>
                <w:rFonts w:ascii="Times New Roman" w:hAnsi="Times New Roman" w:cs="Times New Roman"/>
                <w:spacing w:val="-8"/>
                <w:w w:val="103"/>
                <w:sz w:val="20"/>
                <w:szCs w:val="20"/>
              </w:rPr>
              <w:t>Немецкий язык</w:t>
            </w:r>
          </w:p>
        </w:tc>
        <w:tc>
          <w:tcPr>
            <w:tcW w:w="2268" w:type="dxa"/>
          </w:tcPr>
          <w:p w:rsidR="00732B25" w:rsidRPr="00486449" w:rsidRDefault="00732B25" w:rsidP="005E0D0A">
            <w:pPr>
              <w:pStyle w:val="af0"/>
              <w:rPr>
                <w:rFonts w:ascii="Times New Roman" w:hAnsi="Times New Roman" w:cs="Times New Roman"/>
                <w:sz w:val="20"/>
                <w:szCs w:val="20"/>
              </w:rPr>
            </w:pPr>
            <w:r w:rsidRPr="00486449">
              <w:rPr>
                <w:rFonts w:ascii="Times New Roman" w:hAnsi="Times New Roman" w:cs="Times New Roman"/>
                <w:sz w:val="20"/>
                <w:szCs w:val="20"/>
              </w:rPr>
              <w:t>Осознание языка как основного средства человеческого общения.</w:t>
            </w:r>
          </w:p>
          <w:p w:rsidR="00732B25" w:rsidRPr="00486449" w:rsidRDefault="00732B25" w:rsidP="005E0D0A">
            <w:pPr>
              <w:pStyle w:val="af0"/>
              <w:rPr>
                <w:rFonts w:ascii="Times New Roman" w:hAnsi="Times New Roman" w:cs="Times New Roman"/>
                <w:spacing w:val="-8"/>
                <w:w w:val="103"/>
                <w:sz w:val="20"/>
                <w:szCs w:val="20"/>
              </w:rPr>
            </w:pPr>
            <w:r w:rsidRPr="00486449">
              <w:rPr>
                <w:rFonts w:ascii="Times New Roman" w:hAnsi="Times New Roman" w:cs="Times New Roman"/>
                <w:spacing w:val="-8"/>
                <w:w w:val="103"/>
                <w:sz w:val="20"/>
                <w:szCs w:val="20"/>
              </w:rPr>
              <w:t>Формирование толерантности</w:t>
            </w:r>
          </w:p>
        </w:tc>
        <w:tc>
          <w:tcPr>
            <w:tcW w:w="2126" w:type="dxa"/>
          </w:tcPr>
          <w:p w:rsidR="00732B25" w:rsidRPr="00486449" w:rsidRDefault="00732B25" w:rsidP="005E0D0A">
            <w:pPr>
              <w:pStyle w:val="af0"/>
              <w:rPr>
                <w:rFonts w:ascii="Times New Roman" w:hAnsi="Times New Roman" w:cs="Times New Roman"/>
                <w:sz w:val="20"/>
                <w:szCs w:val="20"/>
              </w:rPr>
            </w:pPr>
            <w:r w:rsidRPr="00486449">
              <w:rPr>
                <w:rFonts w:ascii="Times New Roman" w:hAnsi="Times New Roman" w:cs="Times New Roman"/>
                <w:sz w:val="20"/>
                <w:szCs w:val="20"/>
              </w:rPr>
              <w:t>умение строить монологическую речь,  участвовать в диалоге на иностранном языке.</w:t>
            </w:r>
          </w:p>
        </w:tc>
        <w:tc>
          <w:tcPr>
            <w:tcW w:w="2126" w:type="dxa"/>
          </w:tcPr>
          <w:p w:rsidR="00732B25" w:rsidRPr="00486449" w:rsidRDefault="00732B25" w:rsidP="005E0D0A">
            <w:pPr>
              <w:pStyle w:val="af0"/>
              <w:rPr>
                <w:rFonts w:ascii="Times New Roman" w:hAnsi="Times New Roman" w:cs="Times New Roman"/>
                <w:sz w:val="20"/>
                <w:szCs w:val="20"/>
              </w:rPr>
            </w:pPr>
            <w:r w:rsidRPr="00486449">
              <w:rPr>
                <w:rFonts w:ascii="Times New Roman" w:hAnsi="Times New Roman" w:cs="Times New Roman"/>
                <w:sz w:val="20"/>
                <w:szCs w:val="20"/>
              </w:rPr>
              <w:t>действовать с учетом выделенных учителем ориентиров действия, адекватно воспринимать оценки учителя и товарищей.</w:t>
            </w:r>
          </w:p>
        </w:tc>
        <w:tc>
          <w:tcPr>
            <w:tcW w:w="1760" w:type="dxa"/>
          </w:tcPr>
          <w:p w:rsidR="00732B25" w:rsidRPr="00486449" w:rsidRDefault="00732B25" w:rsidP="005E0D0A">
            <w:pPr>
              <w:pStyle w:val="af0"/>
              <w:rPr>
                <w:rFonts w:ascii="Times New Roman" w:hAnsi="Times New Roman" w:cs="Times New Roman"/>
                <w:sz w:val="20"/>
                <w:szCs w:val="20"/>
              </w:rPr>
            </w:pPr>
            <w:r w:rsidRPr="00486449">
              <w:rPr>
                <w:rFonts w:ascii="Times New Roman" w:hAnsi="Times New Roman" w:cs="Times New Roman"/>
                <w:sz w:val="20"/>
                <w:szCs w:val="20"/>
              </w:rPr>
              <w:t>пользоваться знаками, символами, схемами, выделять главное, находить ответ на поставленный вопрос</w:t>
            </w:r>
          </w:p>
        </w:tc>
      </w:tr>
      <w:tr w:rsidR="00732B25" w:rsidRPr="00486449" w:rsidTr="005E0D0A">
        <w:trPr>
          <w:trHeight w:val="1395"/>
        </w:trPr>
        <w:tc>
          <w:tcPr>
            <w:tcW w:w="1440" w:type="dxa"/>
          </w:tcPr>
          <w:p w:rsidR="00732B25" w:rsidRPr="00486449" w:rsidRDefault="00732B25" w:rsidP="005E0D0A">
            <w:pPr>
              <w:pStyle w:val="af0"/>
              <w:rPr>
                <w:rFonts w:ascii="Times New Roman" w:hAnsi="Times New Roman" w:cs="Times New Roman"/>
                <w:spacing w:val="-8"/>
                <w:w w:val="103"/>
                <w:sz w:val="20"/>
                <w:szCs w:val="20"/>
              </w:rPr>
            </w:pPr>
            <w:r w:rsidRPr="00486449">
              <w:rPr>
                <w:rFonts w:ascii="Times New Roman" w:hAnsi="Times New Roman" w:cs="Times New Roman"/>
                <w:spacing w:val="-8"/>
                <w:w w:val="103"/>
                <w:sz w:val="20"/>
                <w:szCs w:val="20"/>
              </w:rPr>
              <w:t>Изобразительное искусство</w:t>
            </w:r>
          </w:p>
        </w:tc>
        <w:tc>
          <w:tcPr>
            <w:tcW w:w="2268" w:type="dxa"/>
          </w:tcPr>
          <w:p w:rsidR="00732B25" w:rsidRPr="00486449" w:rsidRDefault="00732B25" w:rsidP="005E0D0A">
            <w:pPr>
              <w:pStyle w:val="af0"/>
              <w:rPr>
                <w:rFonts w:ascii="Times New Roman" w:hAnsi="Times New Roman" w:cs="Times New Roman"/>
                <w:sz w:val="20"/>
                <w:szCs w:val="20"/>
              </w:rPr>
            </w:pPr>
            <w:r w:rsidRPr="00486449">
              <w:rPr>
                <w:rFonts w:ascii="Times New Roman" w:hAnsi="Times New Roman" w:cs="Times New Roman"/>
                <w:sz w:val="20"/>
                <w:szCs w:val="20"/>
              </w:rPr>
              <w:t>способность к эмоционально-ценностному восприятию произведений изобразительного искусства.</w:t>
            </w:r>
          </w:p>
          <w:p w:rsidR="00732B25" w:rsidRPr="00486449" w:rsidRDefault="00732B25" w:rsidP="005E0D0A">
            <w:pPr>
              <w:pStyle w:val="af0"/>
              <w:rPr>
                <w:rFonts w:ascii="Times New Roman" w:hAnsi="Times New Roman" w:cs="Times New Roman"/>
                <w:spacing w:val="-8"/>
                <w:w w:val="103"/>
                <w:sz w:val="20"/>
                <w:szCs w:val="20"/>
              </w:rPr>
            </w:pPr>
          </w:p>
        </w:tc>
        <w:tc>
          <w:tcPr>
            <w:tcW w:w="2126" w:type="dxa"/>
          </w:tcPr>
          <w:p w:rsidR="00732B25" w:rsidRPr="00486449" w:rsidRDefault="00732B25" w:rsidP="005E0D0A">
            <w:pPr>
              <w:pStyle w:val="af0"/>
              <w:rPr>
                <w:rFonts w:ascii="Times New Roman" w:hAnsi="Times New Roman" w:cs="Times New Roman"/>
                <w:spacing w:val="-8"/>
                <w:w w:val="103"/>
                <w:sz w:val="20"/>
                <w:szCs w:val="20"/>
              </w:rPr>
            </w:pPr>
            <w:r w:rsidRPr="00486449">
              <w:rPr>
                <w:rFonts w:ascii="Times New Roman" w:hAnsi="Times New Roman" w:cs="Times New Roman"/>
                <w:sz w:val="20"/>
                <w:szCs w:val="20"/>
              </w:rPr>
              <w:t>усвоение системы норм и правил межличностного общения, обеспечивающую успешность совместной деятельности.</w:t>
            </w:r>
          </w:p>
        </w:tc>
        <w:tc>
          <w:tcPr>
            <w:tcW w:w="2126" w:type="dxa"/>
          </w:tcPr>
          <w:p w:rsidR="00732B25" w:rsidRPr="00486449" w:rsidRDefault="00732B25" w:rsidP="005E0D0A">
            <w:pPr>
              <w:pStyle w:val="af0"/>
              <w:rPr>
                <w:rFonts w:ascii="Times New Roman" w:hAnsi="Times New Roman" w:cs="Times New Roman"/>
                <w:sz w:val="20"/>
                <w:szCs w:val="20"/>
              </w:rPr>
            </w:pPr>
            <w:r w:rsidRPr="00486449">
              <w:rPr>
                <w:rFonts w:ascii="Times New Roman" w:hAnsi="Times New Roman" w:cs="Times New Roman"/>
                <w:sz w:val="20"/>
                <w:szCs w:val="20"/>
              </w:rPr>
              <w:t>использование элементарных умений, навыков и способов художественной деятельности.</w:t>
            </w:r>
          </w:p>
          <w:p w:rsidR="00732B25" w:rsidRPr="00486449" w:rsidRDefault="00732B25" w:rsidP="005E0D0A">
            <w:pPr>
              <w:pStyle w:val="af0"/>
              <w:rPr>
                <w:rFonts w:ascii="Times New Roman" w:hAnsi="Times New Roman" w:cs="Times New Roman"/>
                <w:spacing w:val="-8"/>
                <w:w w:val="103"/>
                <w:sz w:val="20"/>
                <w:szCs w:val="20"/>
              </w:rPr>
            </w:pPr>
          </w:p>
        </w:tc>
        <w:tc>
          <w:tcPr>
            <w:tcW w:w="1760" w:type="dxa"/>
          </w:tcPr>
          <w:p w:rsidR="00732B25" w:rsidRPr="00486449" w:rsidRDefault="00732B25" w:rsidP="005E0D0A">
            <w:pPr>
              <w:pStyle w:val="af0"/>
              <w:rPr>
                <w:rFonts w:ascii="Times New Roman" w:hAnsi="Times New Roman" w:cs="Times New Roman"/>
                <w:spacing w:val="-8"/>
                <w:w w:val="103"/>
                <w:sz w:val="20"/>
                <w:szCs w:val="20"/>
              </w:rPr>
            </w:pPr>
            <w:r w:rsidRPr="00486449">
              <w:rPr>
                <w:rFonts w:ascii="Times New Roman" w:hAnsi="Times New Roman" w:cs="Times New Roman"/>
                <w:sz w:val="20"/>
                <w:szCs w:val="20"/>
              </w:rPr>
              <w:t>освоение первичных знаний  о мире пластических искусств: изобразительном, прикладном, архитектуре и дизайне.</w:t>
            </w:r>
          </w:p>
        </w:tc>
      </w:tr>
      <w:tr w:rsidR="00732B25" w:rsidRPr="00486449" w:rsidTr="005E0D0A">
        <w:trPr>
          <w:trHeight w:val="750"/>
        </w:trPr>
        <w:tc>
          <w:tcPr>
            <w:tcW w:w="1440" w:type="dxa"/>
          </w:tcPr>
          <w:p w:rsidR="00732B25" w:rsidRPr="00486449" w:rsidRDefault="00732B25" w:rsidP="005E0D0A">
            <w:pPr>
              <w:pStyle w:val="af0"/>
              <w:rPr>
                <w:rFonts w:ascii="Times New Roman" w:hAnsi="Times New Roman" w:cs="Times New Roman"/>
                <w:spacing w:val="-8"/>
                <w:w w:val="103"/>
                <w:sz w:val="20"/>
                <w:szCs w:val="20"/>
              </w:rPr>
            </w:pPr>
            <w:r w:rsidRPr="00486449">
              <w:rPr>
                <w:rFonts w:ascii="Times New Roman" w:hAnsi="Times New Roman" w:cs="Times New Roman"/>
                <w:sz w:val="20"/>
                <w:szCs w:val="20"/>
              </w:rPr>
              <w:t>Физическая культура</w:t>
            </w:r>
          </w:p>
        </w:tc>
        <w:tc>
          <w:tcPr>
            <w:tcW w:w="2268" w:type="dxa"/>
          </w:tcPr>
          <w:p w:rsidR="00732B25" w:rsidRPr="00486449" w:rsidRDefault="00732B25" w:rsidP="005E0D0A">
            <w:pPr>
              <w:pStyle w:val="af0"/>
              <w:rPr>
                <w:rFonts w:ascii="Times New Roman" w:hAnsi="Times New Roman" w:cs="Times New Roman"/>
                <w:sz w:val="20"/>
                <w:szCs w:val="20"/>
              </w:rPr>
            </w:pPr>
            <w:r w:rsidRPr="00486449">
              <w:rPr>
                <w:rFonts w:ascii="Times New Roman" w:hAnsi="Times New Roman" w:cs="Times New Roman"/>
                <w:sz w:val="20"/>
                <w:szCs w:val="20"/>
              </w:rPr>
              <w:t>осознание необходимости применения навыков здорового и безопасного образа жизни</w:t>
            </w:r>
          </w:p>
          <w:p w:rsidR="00732B25" w:rsidRPr="00486449" w:rsidRDefault="00732B25" w:rsidP="005E0D0A">
            <w:pPr>
              <w:pStyle w:val="af0"/>
              <w:rPr>
                <w:rFonts w:ascii="Times New Roman" w:hAnsi="Times New Roman" w:cs="Times New Roman"/>
                <w:spacing w:val="-8"/>
                <w:w w:val="103"/>
                <w:sz w:val="20"/>
                <w:szCs w:val="20"/>
              </w:rPr>
            </w:pPr>
          </w:p>
        </w:tc>
        <w:tc>
          <w:tcPr>
            <w:tcW w:w="2126" w:type="dxa"/>
          </w:tcPr>
          <w:p w:rsidR="00732B25" w:rsidRPr="00486449" w:rsidRDefault="00732B25" w:rsidP="005E0D0A">
            <w:pPr>
              <w:pStyle w:val="af0"/>
              <w:rPr>
                <w:rFonts w:ascii="Times New Roman" w:hAnsi="Times New Roman" w:cs="Times New Roman"/>
                <w:spacing w:val="-8"/>
                <w:w w:val="103"/>
                <w:sz w:val="20"/>
                <w:szCs w:val="20"/>
              </w:rPr>
            </w:pPr>
            <w:r w:rsidRPr="00486449">
              <w:rPr>
                <w:rFonts w:ascii="Times New Roman" w:hAnsi="Times New Roman" w:cs="Times New Roman"/>
                <w:sz w:val="20"/>
                <w:szCs w:val="20"/>
              </w:rPr>
              <w:t>усвоение системы норм и правил межличностного общения</w:t>
            </w:r>
          </w:p>
        </w:tc>
        <w:tc>
          <w:tcPr>
            <w:tcW w:w="2126" w:type="dxa"/>
          </w:tcPr>
          <w:p w:rsidR="00732B25" w:rsidRPr="00486449" w:rsidRDefault="00732B25" w:rsidP="005E0D0A">
            <w:pPr>
              <w:pStyle w:val="af0"/>
              <w:rPr>
                <w:rFonts w:ascii="Times New Roman" w:hAnsi="Times New Roman" w:cs="Times New Roman"/>
                <w:sz w:val="20"/>
                <w:szCs w:val="20"/>
              </w:rPr>
            </w:pPr>
            <w:r w:rsidRPr="00486449">
              <w:rPr>
                <w:rFonts w:ascii="Times New Roman" w:hAnsi="Times New Roman" w:cs="Times New Roman"/>
                <w:sz w:val="20"/>
                <w:szCs w:val="20"/>
              </w:rPr>
              <w:t>освоение первоначальных умений саморегуляции средствами физической культуры.</w:t>
            </w:r>
          </w:p>
        </w:tc>
        <w:tc>
          <w:tcPr>
            <w:tcW w:w="1760" w:type="dxa"/>
          </w:tcPr>
          <w:p w:rsidR="00732B25" w:rsidRPr="00486449" w:rsidRDefault="00732B25" w:rsidP="005E0D0A">
            <w:pPr>
              <w:pStyle w:val="af0"/>
              <w:rPr>
                <w:rFonts w:ascii="Times New Roman" w:hAnsi="Times New Roman" w:cs="Times New Roman"/>
                <w:spacing w:val="-8"/>
                <w:w w:val="103"/>
                <w:sz w:val="20"/>
                <w:szCs w:val="20"/>
              </w:rPr>
            </w:pPr>
            <w:r w:rsidRPr="00486449">
              <w:rPr>
                <w:rFonts w:ascii="Times New Roman" w:hAnsi="Times New Roman" w:cs="Times New Roman"/>
                <w:sz w:val="20"/>
                <w:szCs w:val="20"/>
              </w:rPr>
              <w:t>овладение умениями организовывать здоровьесберегающую жизнедеятельность.</w:t>
            </w:r>
          </w:p>
        </w:tc>
      </w:tr>
      <w:tr w:rsidR="00732B25" w:rsidRPr="00486449" w:rsidTr="005E0D0A">
        <w:trPr>
          <w:trHeight w:val="135"/>
        </w:trPr>
        <w:tc>
          <w:tcPr>
            <w:tcW w:w="1440" w:type="dxa"/>
          </w:tcPr>
          <w:p w:rsidR="00732B25" w:rsidRPr="00486449" w:rsidRDefault="00732B25" w:rsidP="005E0D0A">
            <w:pPr>
              <w:pStyle w:val="af0"/>
              <w:rPr>
                <w:rFonts w:ascii="Times New Roman" w:hAnsi="Times New Roman" w:cs="Times New Roman"/>
                <w:spacing w:val="-8"/>
                <w:w w:val="103"/>
                <w:sz w:val="20"/>
                <w:szCs w:val="20"/>
              </w:rPr>
            </w:pPr>
          </w:p>
        </w:tc>
        <w:tc>
          <w:tcPr>
            <w:tcW w:w="2268" w:type="dxa"/>
          </w:tcPr>
          <w:p w:rsidR="00732B25" w:rsidRPr="00486449" w:rsidRDefault="00732B25" w:rsidP="005E0D0A">
            <w:pPr>
              <w:pStyle w:val="af0"/>
              <w:rPr>
                <w:rFonts w:ascii="Times New Roman" w:hAnsi="Times New Roman" w:cs="Times New Roman"/>
                <w:sz w:val="20"/>
                <w:szCs w:val="20"/>
              </w:rPr>
            </w:pPr>
          </w:p>
        </w:tc>
        <w:tc>
          <w:tcPr>
            <w:tcW w:w="2126" w:type="dxa"/>
          </w:tcPr>
          <w:p w:rsidR="00732B25" w:rsidRPr="00486449" w:rsidRDefault="00732B25" w:rsidP="005E0D0A">
            <w:pPr>
              <w:pStyle w:val="af0"/>
              <w:rPr>
                <w:rFonts w:ascii="Times New Roman" w:hAnsi="Times New Roman" w:cs="Times New Roman"/>
                <w:spacing w:val="-8"/>
                <w:w w:val="103"/>
                <w:sz w:val="20"/>
                <w:szCs w:val="20"/>
              </w:rPr>
            </w:pPr>
          </w:p>
        </w:tc>
        <w:tc>
          <w:tcPr>
            <w:tcW w:w="2126" w:type="dxa"/>
          </w:tcPr>
          <w:p w:rsidR="00732B25" w:rsidRPr="00486449" w:rsidRDefault="00732B25" w:rsidP="005E0D0A">
            <w:pPr>
              <w:pStyle w:val="af0"/>
              <w:rPr>
                <w:rFonts w:ascii="Times New Roman" w:hAnsi="Times New Roman" w:cs="Times New Roman"/>
                <w:sz w:val="20"/>
                <w:szCs w:val="20"/>
              </w:rPr>
            </w:pPr>
          </w:p>
        </w:tc>
        <w:tc>
          <w:tcPr>
            <w:tcW w:w="1760" w:type="dxa"/>
          </w:tcPr>
          <w:p w:rsidR="00732B25" w:rsidRPr="00486449" w:rsidRDefault="00732B25" w:rsidP="005E0D0A">
            <w:pPr>
              <w:pStyle w:val="af0"/>
              <w:rPr>
                <w:rFonts w:ascii="Times New Roman" w:hAnsi="Times New Roman" w:cs="Times New Roman"/>
                <w:spacing w:val="-8"/>
                <w:w w:val="103"/>
                <w:sz w:val="20"/>
                <w:szCs w:val="20"/>
              </w:rPr>
            </w:pPr>
          </w:p>
        </w:tc>
      </w:tr>
      <w:tr w:rsidR="00732B25" w:rsidRPr="00486449" w:rsidTr="005E0D0A">
        <w:trPr>
          <w:trHeight w:val="285"/>
        </w:trPr>
        <w:tc>
          <w:tcPr>
            <w:tcW w:w="1440" w:type="dxa"/>
          </w:tcPr>
          <w:p w:rsidR="00732B25" w:rsidRPr="00486449" w:rsidRDefault="00732B25" w:rsidP="005E0D0A">
            <w:pPr>
              <w:pStyle w:val="af0"/>
              <w:rPr>
                <w:rFonts w:ascii="Times New Roman" w:hAnsi="Times New Roman" w:cs="Times New Roman"/>
                <w:spacing w:val="-8"/>
                <w:w w:val="103"/>
                <w:sz w:val="20"/>
                <w:szCs w:val="20"/>
              </w:rPr>
            </w:pPr>
            <w:r w:rsidRPr="00486449">
              <w:rPr>
                <w:rFonts w:ascii="Times New Roman" w:hAnsi="Times New Roman" w:cs="Times New Roman"/>
                <w:spacing w:val="-8"/>
                <w:w w:val="103"/>
                <w:sz w:val="20"/>
                <w:szCs w:val="20"/>
              </w:rPr>
              <w:t>музыка</w:t>
            </w:r>
          </w:p>
        </w:tc>
        <w:tc>
          <w:tcPr>
            <w:tcW w:w="2268" w:type="dxa"/>
          </w:tcPr>
          <w:p w:rsidR="00732B25" w:rsidRPr="00486449" w:rsidRDefault="00732B25" w:rsidP="005E0D0A">
            <w:pPr>
              <w:pStyle w:val="af0"/>
              <w:rPr>
                <w:rFonts w:ascii="Times New Roman" w:hAnsi="Times New Roman" w:cs="Times New Roman"/>
                <w:spacing w:val="-8"/>
                <w:w w:val="103"/>
                <w:sz w:val="20"/>
                <w:szCs w:val="20"/>
              </w:rPr>
            </w:pPr>
            <w:r w:rsidRPr="00486449">
              <w:rPr>
                <w:rFonts w:ascii="Times New Roman" w:hAnsi="Times New Roman" w:cs="Times New Roman"/>
                <w:sz w:val="20"/>
                <w:szCs w:val="20"/>
              </w:rPr>
              <w:t>умение воспринимать и выражать своё отношение к музыкальному произведению</w:t>
            </w:r>
          </w:p>
        </w:tc>
        <w:tc>
          <w:tcPr>
            <w:tcW w:w="2126" w:type="dxa"/>
          </w:tcPr>
          <w:p w:rsidR="00732B25" w:rsidRPr="00486449" w:rsidRDefault="00732B25" w:rsidP="005E0D0A">
            <w:pPr>
              <w:pStyle w:val="af0"/>
              <w:rPr>
                <w:rFonts w:ascii="Times New Roman" w:hAnsi="Times New Roman" w:cs="Times New Roman"/>
                <w:spacing w:val="-8"/>
                <w:w w:val="103"/>
                <w:sz w:val="20"/>
                <w:szCs w:val="20"/>
              </w:rPr>
            </w:pPr>
            <w:r w:rsidRPr="00486449">
              <w:rPr>
                <w:rFonts w:ascii="Times New Roman" w:hAnsi="Times New Roman" w:cs="Times New Roman"/>
                <w:sz w:val="20"/>
                <w:szCs w:val="20"/>
              </w:rPr>
              <w:t>использование музыкальных образов при создании композиций, исполнении вокально-хоровых произведений, в импровизации.</w:t>
            </w:r>
          </w:p>
        </w:tc>
        <w:tc>
          <w:tcPr>
            <w:tcW w:w="2126" w:type="dxa"/>
          </w:tcPr>
          <w:p w:rsidR="00732B25" w:rsidRPr="00486449" w:rsidRDefault="00732B25" w:rsidP="005E0D0A">
            <w:pPr>
              <w:pStyle w:val="af0"/>
              <w:rPr>
                <w:rFonts w:ascii="Times New Roman" w:hAnsi="Times New Roman" w:cs="Times New Roman"/>
                <w:spacing w:val="-8"/>
                <w:w w:val="103"/>
                <w:sz w:val="20"/>
                <w:szCs w:val="20"/>
              </w:rPr>
            </w:pPr>
            <w:r w:rsidRPr="00486449">
              <w:rPr>
                <w:rFonts w:ascii="Times New Roman" w:hAnsi="Times New Roman" w:cs="Times New Roman"/>
                <w:sz w:val="20"/>
                <w:szCs w:val="20"/>
              </w:rPr>
              <w:t>освоение первоначальных умений саморегуляции средствами музыки.</w:t>
            </w:r>
          </w:p>
        </w:tc>
        <w:tc>
          <w:tcPr>
            <w:tcW w:w="1760" w:type="dxa"/>
          </w:tcPr>
          <w:p w:rsidR="00732B25" w:rsidRPr="00486449" w:rsidRDefault="00732B25" w:rsidP="005E0D0A">
            <w:pPr>
              <w:pStyle w:val="af0"/>
              <w:rPr>
                <w:rFonts w:ascii="Times New Roman" w:hAnsi="Times New Roman" w:cs="Times New Roman"/>
                <w:spacing w:val="-8"/>
                <w:w w:val="103"/>
                <w:sz w:val="20"/>
                <w:szCs w:val="20"/>
              </w:rPr>
            </w:pPr>
            <w:r w:rsidRPr="00486449">
              <w:rPr>
                <w:rFonts w:ascii="Times New Roman" w:hAnsi="Times New Roman" w:cs="Times New Roman"/>
                <w:sz w:val="20"/>
                <w:szCs w:val="20"/>
              </w:rPr>
              <w:t>первоначальные представления о роли музыки в жизни человека, её роли в духовно-нравственном развитии человека.</w:t>
            </w:r>
          </w:p>
        </w:tc>
      </w:tr>
    </w:tbl>
    <w:p w:rsidR="00732B25" w:rsidRPr="00486449" w:rsidRDefault="00732B25" w:rsidP="00732B25">
      <w:pPr>
        <w:shd w:val="clear" w:color="auto" w:fill="FFFFFF"/>
        <w:tabs>
          <w:tab w:val="num" w:pos="120"/>
        </w:tabs>
        <w:spacing w:after="0" w:line="240" w:lineRule="auto"/>
        <w:ind w:firstLine="567"/>
        <w:jc w:val="both"/>
        <w:rPr>
          <w:rFonts w:ascii="Times New Roman" w:hAnsi="Times New Roman" w:cs="Times New Roman"/>
          <w:color w:val="000000"/>
          <w:spacing w:val="-8"/>
          <w:w w:val="103"/>
          <w:sz w:val="20"/>
          <w:szCs w:val="20"/>
        </w:rPr>
      </w:pPr>
    </w:p>
    <w:p w:rsidR="00732B25" w:rsidRPr="00486449" w:rsidRDefault="00732B25" w:rsidP="00732B25">
      <w:p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Связь универсальных учебных действий с содержанием учебных предметов  определяется   следующими утверждениями:</w:t>
      </w:r>
    </w:p>
    <w:p w:rsidR="00732B25" w:rsidRPr="00486449" w:rsidRDefault="00732B25" w:rsidP="00AD37F8">
      <w:pPr>
        <w:numPr>
          <w:ilvl w:val="0"/>
          <w:numId w:val="16"/>
        </w:numPr>
        <w:tabs>
          <w:tab w:val="left" w:pos="240"/>
        </w:tabs>
        <w:spacing w:after="0" w:line="240" w:lineRule="auto"/>
        <w:ind w:left="0" w:firstLine="0"/>
        <w:jc w:val="both"/>
        <w:rPr>
          <w:rFonts w:ascii="Times New Roman" w:hAnsi="Times New Roman" w:cs="Times New Roman"/>
          <w:sz w:val="20"/>
          <w:szCs w:val="20"/>
        </w:rPr>
      </w:pPr>
      <w:r w:rsidRPr="00486449">
        <w:rPr>
          <w:rFonts w:ascii="Times New Roman" w:hAnsi="Times New Roman" w:cs="Times New Roman"/>
          <w:sz w:val="20"/>
          <w:szCs w:val="20"/>
        </w:rPr>
        <w:t>УУД представляют собой целостную систему, в которой можно выделить  взаимосвязанные и взаимообуславливающие  виды действий:</w:t>
      </w:r>
    </w:p>
    <w:p w:rsidR="00732B25" w:rsidRPr="00486449" w:rsidRDefault="00732B25" w:rsidP="00732B25">
      <w:pPr>
        <w:tabs>
          <w:tab w:val="left" w:pos="24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коммуникативные – обеспечивающие социальную компетентность,</w:t>
      </w:r>
    </w:p>
    <w:p w:rsidR="00732B25" w:rsidRPr="00486449" w:rsidRDefault="00732B25" w:rsidP="00732B25">
      <w:pPr>
        <w:tabs>
          <w:tab w:val="left" w:pos="24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познавательные – общеучебные, логические, связанные с решением проблемы,</w:t>
      </w:r>
    </w:p>
    <w:p w:rsidR="00732B25" w:rsidRPr="00486449" w:rsidRDefault="00732B25" w:rsidP="00732B25">
      <w:pPr>
        <w:tabs>
          <w:tab w:val="left" w:pos="24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личностные – определяющие мотивационную ориентацию,</w:t>
      </w:r>
    </w:p>
    <w:p w:rsidR="00732B25" w:rsidRPr="00486449" w:rsidRDefault="00732B25" w:rsidP="00732B25">
      <w:pPr>
        <w:tabs>
          <w:tab w:val="left" w:pos="24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регулятивные –  обеспечивающие организацию собственной  деятельности. </w:t>
      </w:r>
    </w:p>
    <w:p w:rsidR="00732B25" w:rsidRPr="00486449" w:rsidRDefault="00732B25" w:rsidP="00AD37F8">
      <w:pPr>
        <w:numPr>
          <w:ilvl w:val="0"/>
          <w:numId w:val="16"/>
        </w:numPr>
        <w:tabs>
          <w:tab w:val="left" w:pos="240"/>
        </w:tabs>
        <w:spacing w:after="0" w:line="240" w:lineRule="auto"/>
        <w:ind w:left="0" w:firstLine="0"/>
        <w:jc w:val="both"/>
        <w:rPr>
          <w:rFonts w:ascii="Times New Roman" w:hAnsi="Times New Roman" w:cs="Times New Roman"/>
          <w:sz w:val="20"/>
          <w:szCs w:val="20"/>
        </w:rPr>
      </w:pPr>
      <w:r w:rsidRPr="00486449">
        <w:rPr>
          <w:rFonts w:ascii="Times New Roman" w:hAnsi="Times New Roman" w:cs="Times New Roman"/>
          <w:sz w:val="20"/>
          <w:szCs w:val="20"/>
        </w:rPr>
        <w:lastRenderedPageBreak/>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732B25" w:rsidRPr="00486449" w:rsidRDefault="00732B25" w:rsidP="00AD37F8">
      <w:pPr>
        <w:numPr>
          <w:ilvl w:val="0"/>
          <w:numId w:val="16"/>
        </w:numPr>
        <w:tabs>
          <w:tab w:val="left" w:pos="240"/>
        </w:tabs>
        <w:spacing w:after="0" w:line="240" w:lineRule="auto"/>
        <w:ind w:left="0" w:firstLine="0"/>
        <w:jc w:val="both"/>
        <w:rPr>
          <w:rFonts w:ascii="Times New Roman" w:hAnsi="Times New Roman" w:cs="Times New Roman"/>
          <w:sz w:val="20"/>
          <w:szCs w:val="20"/>
        </w:rPr>
      </w:pPr>
      <w:r w:rsidRPr="00486449">
        <w:rPr>
          <w:rFonts w:ascii="Times New Roman" w:hAnsi="Times New Roman" w:cs="Times New Roman"/>
          <w:sz w:val="20"/>
          <w:szCs w:val="20"/>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732B25" w:rsidRPr="00486449" w:rsidRDefault="00732B25" w:rsidP="00AD37F8">
      <w:pPr>
        <w:numPr>
          <w:ilvl w:val="0"/>
          <w:numId w:val="16"/>
        </w:numPr>
        <w:tabs>
          <w:tab w:val="left" w:pos="240"/>
        </w:tabs>
        <w:spacing w:after="0" w:line="240" w:lineRule="auto"/>
        <w:ind w:left="0" w:firstLine="0"/>
        <w:jc w:val="both"/>
        <w:rPr>
          <w:rFonts w:ascii="Times New Roman" w:hAnsi="Times New Roman" w:cs="Times New Roman"/>
          <w:sz w:val="20"/>
          <w:szCs w:val="20"/>
        </w:rPr>
      </w:pPr>
      <w:r w:rsidRPr="00486449">
        <w:rPr>
          <w:rFonts w:ascii="Times New Roman" w:hAnsi="Times New Roman" w:cs="Times New Roman"/>
          <w:sz w:val="20"/>
          <w:szCs w:val="20"/>
        </w:rPr>
        <w:t xml:space="preserve"> Схема работы над формированием конкретных УУД каждого вида указывается в тематическом планировании, технологических картах.  </w:t>
      </w:r>
    </w:p>
    <w:p w:rsidR="00732B25" w:rsidRPr="00486449" w:rsidRDefault="00732B25" w:rsidP="00AD37F8">
      <w:pPr>
        <w:numPr>
          <w:ilvl w:val="0"/>
          <w:numId w:val="16"/>
        </w:numPr>
        <w:tabs>
          <w:tab w:val="left" w:pos="360"/>
        </w:tabs>
        <w:spacing w:after="0" w:line="240" w:lineRule="auto"/>
        <w:ind w:left="0" w:firstLine="0"/>
        <w:jc w:val="both"/>
        <w:rPr>
          <w:rFonts w:ascii="Times New Roman" w:hAnsi="Times New Roman" w:cs="Times New Roman"/>
          <w:sz w:val="20"/>
          <w:szCs w:val="20"/>
        </w:rPr>
      </w:pPr>
      <w:r w:rsidRPr="00486449">
        <w:rPr>
          <w:rFonts w:ascii="Times New Roman" w:hAnsi="Times New Roman" w:cs="Times New Roman"/>
          <w:sz w:val="20"/>
          <w:szCs w:val="20"/>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732B25" w:rsidRPr="00486449" w:rsidRDefault="00732B25" w:rsidP="00AD37F8">
      <w:pPr>
        <w:numPr>
          <w:ilvl w:val="0"/>
          <w:numId w:val="16"/>
        </w:numPr>
        <w:tabs>
          <w:tab w:val="left" w:pos="360"/>
        </w:tabs>
        <w:spacing w:after="0" w:line="240" w:lineRule="auto"/>
        <w:ind w:left="0" w:firstLine="0"/>
        <w:jc w:val="both"/>
        <w:rPr>
          <w:rFonts w:ascii="Times New Roman" w:hAnsi="Times New Roman" w:cs="Times New Roman"/>
          <w:sz w:val="20"/>
          <w:szCs w:val="20"/>
        </w:rPr>
      </w:pPr>
      <w:r w:rsidRPr="00486449">
        <w:rPr>
          <w:rFonts w:ascii="Times New Roman" w:hAnsi="Times New Roman" w:cs="Times New Roman"/>
          <w:sz w:val="20"/>
          <w:szCs w:val="20"/>
        </w:rPr>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732B25" w:rsidRPr="00486449" w:rsidRDefault="00732B25" w:rsidP="00AD37F8">
      <w:pPr>
        <w:numPr>
          <w:ilvl w:val="0"/>
          <w:numId w:val="16"/>
        </w:numPr>
        <w:tabs>
          <w:tab w:val="left" w:pos="360"/>
        </w:tabs>
        <w:spacing w:after="0" w:line="240" w:lineRule="auto"/>
        <w:ind w:left="0" w:firstLine="0"/>
        <w:jc w:val="both"/>
        <w:rPr>
          <w:rFonts w:ascii="Times New Roman" w:hAnsi="Times New Roman" w:cs="Times New Roman"/>
          <w:sz w:val="20"/>
          <w:szCs w:val="20"/>
        </w:rPr>
      </w:pPr>
      <w:r w:rsidRPr="00486449">
        <w:rPr>
          <w:rFonts w:ascii="Times New Roman" w:hAnsi="Times New Roman" w:cs="Times New Roman"/>
          <w:sz w:val="20"/>
          <w:szCs w:val="20"/>
        </w:rPr>
        <w:t>Результаты усвоения УУД формулируются для каждого класса и являются ориентиром при организации мониторинга их достижения.</w:t>
      </w:r>
    </w:p>
    <w:p w:rsidR="00732B25" w:rsidRPr="00486449" w:rsidRDefault="00732B25" w:rsidP="00732B25">
      <w:pPr>
        <w:shd w:val="clear" w:color="auto" w:fill="FFFFFF"/>
        <w:autoSpaceDE w:val="0"/>
        <w:autoSpaceDN w:val="0"/>
        <w:adjustRightInd w:val="0"/>
        <w:spacing w:after="0" w:line="240" w:lineRule="auto"/>
        <w:ind w:firstLine="708"/>
        <w:jc w:val="both"/>
        <w:rPr>
          <w:rFonts w:ascii="Times New Roman" w:hAnsi="Times New Roman" w:cs="Times New Roman"/>
          <w:i/>
          <w:iCs/>
          <w:sz w:val="20"/>
          <w:szCs w:val="20"/>
        </w:rPr>
      </w:pPr>
      <w:r w:rsidRPr="00486449">
        <w:rPr>
          <w:rFonts w:ascii="Times New Roman" w:hAnsi="Times New Roman" w:cs="Times New Roman"/>
          <w:sz w:val="20"/>
          <w:szCs w:val="20"/>
        </w:rPr>
        <w:t>В соответствии с требованиями ФГОС структура и содержание системы учебников «Школа России» направлены на достижение</w:t>
      </w:r>
      <w:r w:rsidRPr="00486449">
        <w:rPr>
          <w:rFonts w:ascii="Times New Roman" w:hAnsi="Times New Roman" w:cs="Times New Roman"/>
          <w:color w:val="FF0000"/>
          <w:sz w:val="20"/>
          <w:szCs w:val="20"/>
        </w:rPr>
        <w:t xml:space="preserve"> </w:t>
      </w:r>
      <w:r w:rsidRPr="00486449">
        <w:rPr>
          <w:rFonts w:ascii="Times New Roman" w:hAnsi="Times New Roman" w:cs="Times New Roman"/>
          <w:sz w:val="20"/>
          <w:szCs w:val="20"/>
        </w:rPr>
        <w:t>следующих личностных результатов освоения основной образовательной программы:</w:t>
      </w:r>
      <w:r w:rsidRPr="00486449">
        <w:rPr>
          <w:rFonts w:ascii="Times New Roman" w:hAnsi="Times New Roman" w:cs="Times New Roman"/>
          <w:i/>
          <w:iCs/>
          <w:sz w:val="20"/>
          <w:szCs w:val="20"/>
        </w:rPr>
        <w:t xml:space="preserve"> </w:t>
      </w:r>
    </w:p>
    <w:p w:rsidR="00732B25" w:rsidRPr="00486449" w:rsidRDefault="00732B25" w:rsidP="00732B25">
      <w:pPr>
        <w:spacing w:after="0" w:line="240" w:lineRule="auto"/>
        <w:jc w:val="both"/>
        <w:rPr>
          <w:rFonts w:ascii="Times New Roman" w:hAnsi="Times New Roman" w:cs="Times New Roman"/>
          <w:b/>
          <w:bCs/>
          <w:i/>
          <w:iCs/>
          <w:sz w:val="20"/>
          <w:szCs w:val="20"/>
        </w:rPr>
      </w:pPr>
      <w:r w:rsidRPr="00486449">
        <w:rPr>
          <w:rFonts w:ascii="Times New Roman" w:hAnsi="Times New Roman" w:cs="Times New Roman"/>
          <w:b/>
          <w:bCs/>
          <w:i/>
          <w:iCs/>
          <w:sz w:val="20"/>
          <w:szCs w:val="20"/>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732B25" w:rsidRPr="00486449" w:rsidRDefault="00732B25" w:rsidP="00732B25">
      <w:pPr>
        <w:shd w:val="clear" w:color="auto" w:fill="FFFFFF"/>
        <w:autoSpaceDE w:val="0"/>
        <w:autoSpaceDN w:val="0"/>
        <w:adjustRightInd w:val="0"/>
        <w:spacing w:after="0" w:line="240" w:lineRule="auto"/>
        <w:jc w:val="both"/>
        <w:rPr>
          <w:rFonts w:ascii="Times New Roman" w:hAnsi="Times New Roman" w:cs="Times New Roman"/>
          <w:b/>
          <w:bCs/>
          <w:i/>
          <w:iCs/>
          <w:sz w:val="20"/>
          <w:szCs w:val="20"/>
        </w:rPr>
      </w:pPr>
      <w:r w:rsidRPr="00486449">
        <w:rPr>
          <w:rFonts w:ascii="Times New Roman" w:hAnsi="Times New Roman" w:cs="Times New Roman"/>
          <w:b/>
          <w:bCs/>
          <w:i/>
          <w:iCs/>
          <w:sz w:val="20"/>
          <w:szCs w:val="20"/>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732B25" w:rsidRPr="00486449" w:rsidRDefault="00732B25" w:rsidP="00732B25">
      <w:pPr>
        <w:shd w:val="clear" w:color="auto" w:fill="FFFFFF"/>
        <w:autoSpaceDE w:val="0"/>
        <w:autoSpaceDN w:val="0"/>
        <w:adjustRightInd w:val="0"/>
        <w:spacing w:after="0" w:line="240" w:lineRule="auto"/>
        <w:jc w:val="both"/>
        <w:rPr>
          <w:rFonts w:ascii="Times New Roman" w:hAnsi="Times New Roman" w:cs="Times New Roman"/>
          <w:b/>
          <w:bCs/>
          <w:i/>
          <w:iCs/>
          <w:sz w:val="20"/>
          <w:szCs w:val="20"/>
        </w:rPr>
      </w:pPr>
      <w:r w:rsidRPr="00486449">
        <w:rPr>
          <w:rFonts w:ascii="Times New Roman" w:hAnsi="Times New Roman" w:cs="Times New Roman"/>
          <w:b/>
          <w:bCs/>
          <w:i/>
          <w:iCs/>
          <w:sz w:val="20"/>
          <w:szCs w:val="20"/>
        </w:rPr>
        <w:t>3) Формирование уважительного отношения к иному мнению, истории и культуре других народов.</w:t>
      </w:r>
    </w:p>
    <w:p w:rsidR="00732B25" w:rsidRPr="00486449" w:rsidRDefault="00732B25" w:rsidP="00732B25">
      <w:pPr>
        <w:shd w:val="clear" w:color="auto" w:fill="FFFFFF"/>
        <w:autoSpaceDE w:val="0"/>
        <w:autoSpaceDN w:val="0"/>
        <w:adjustRightInd w:val="0"/>
        <w:spacing w:after="0" w:line="240" w:lineRule="auto"/>
        <w:jc w:val="both"/>
        <w:rPr>
          <w:rFonts w:ascii="Times New Roman" w:hAnsi="Times New Roman" w:cs="Times New Roman"/>
          <w:color w:val="FF0000"/>
          <w:sz w:val="20"/>
          <w:szCs w:val="20"/>
        </w:rPr>
      </w:pPr>
      <w:r w:rsidRPr="00486449">
        <w:rPr>
          <w:rFonts w:ascii="Times New Roman" w:hAnsi="Times New Roman" w:cs="Times New Roman"/>
          <w:sz w:val="20"/>
          <w:szCs w:val="20"/>
        </w:rPr>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732B25" w:rsidRPr="00486449" w:rsidRDefault="00732B25" w:rsidP="00732B25">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b/>
          <w:bCs/>
          <w:sz w:val="20"/>
          <w:szCs w:val="20"/>
        </w:rPr>
        <w:t>В курсе «Окружающий мир»</w:t>
      </w:r>
      <w:r w:rsidRPr="00486449">
        <w:rPr>
          <w:rFonts w:ascii="Times New Roman" w:hAnsi="Times New Roman" w:cs="Times New Roman"/>
          <w:sz w:val="20"/>
          <w:szCs w:val="20"/>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732B25" w:rsidRPr="00486449" w:rsidRDefault="00732B25" w:rsidP="00732B25">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732B25" w:rsidRPr="00486449" w:rsidRDefault="00732B25" w:rsidP="00732B25">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732B25" w:rsidRPr="00486449" w:rsidRDefault="00732B25" w:rsidP="00732B25">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b/>
          <w:bCs/>
          <w:sz w:val="20"/>
          <w:szCs w:val="20"/>
        </w:rPr>
        <w:t xml:space="preserve">В курсе «Литературное чтение» — </w:t>
      </w:r>
      <w:r w:rsidRPr="00486449">
        <w:rPr>
          <w:rFonts w:ascii="Times New Roman" w:hAnsi="Times New Roman" w:cs="Times New Roman"/>
          <w:sz w:val="20"/>
          <w:szCs w:val="20"/>
        </w:rPr>
        <w:t xml:space="preserve">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732B25" w:rsidRPr="00486449" w:rsidRDefault="00732B25" w:rsidP="00732B25">
      <w:pPr>
        <w:shd w:val="clear" w:color="auto" w:fill="FFFFFF"/>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b/>
          <w:bCs/>
          <w:sz w:val="20"/>
          <w:szCs w:val="20"/>
        </w:rPr>
        <w:t>В курсе «Русский язык»</w:t>
      </w:r>
      <w:r w:rsidRPr="00486449">
        <w:rPr>
          <w:rFonts w:ascii="Times New Roman" w:hAnsi="Times New Roman" w:cs="Times New Roman"/>
          <w:sz w:val="20"/>
          <w:szCs w:val="20"/>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b/>
          <w:bCs/>
          <w:sz w:val="20"/>
          <w:szCs w:val="20"/>
        </w:rPr>
        <w:t>В курсе «Математика»</w:t>
      </w:r>
      <w:r w:rsidRPr="00486449">
        <w:rPr>
          <w:rFonts w:ascii="Times New Roman" w:hAnsi="Times New Roman" w:cs="Times New Roman"/>
          <w:sz w:val="20"/>
          <w:szCs w:val="20"/>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b/>
          <w:bCs/>
          <w:sz w:val="20"/>
          <w:szCs w:val="20"/>
        </w:rPr>
        <w:t>В курсе «Музыка»</w:t>
      </w:r>
      <w:r w:rsidRPr="00486449">
        <w:rPr>
          <w:rFonts w:ascii="Times New Roman" w:hAnsi="Times New Roman" w:cs="Times New Roman"/>
          <w:sz w:val="20"/>
          <w:szCs w:val="20"/>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b/>
          <w:bCs/>
          <w:sz w:val="20"/>
          <w:szCs w:val="20"/>
        </w:rPr>
        <w:lastRenderedPageBreak/>
        <w:t>В курсе «Изобразительное искусство»</w:t>
      </w:r>
      <w:r w:rsidRPr="00486449">
        <w:rPr>
          <w:rFonts w:ascii="Times New Roman" w:hAnsi="Times New Roman" w:cs="Times New Roman"/>
          <w:sz w:val="20"/>
          <w:szCs w:val="20"/>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b/>
          <w:bCs/>
          <w:sz w:val="20"/>
          <w:szCs w:val="20"/>
        </w:rPr>
        <w:t>В курсах иностранных языков (английского и немецкого языков)</w:t>
      </w:r>
      <w:r w:rsidRPr="00486449">
        <w:rPr>
          <w:rFonts w:ascii="Times New Roman" w:hAnsi="Times New Roman" w:cs="Times New Roman"/>
          <w:sz w:val="20"/>
          <w:szCs w:val="20"/>
        </w:rPr>
        <w:t xml:space="preserve">   с  этой целью  предлагаются тексты и диалоги о культуре  России  и аналогичные тексты о культуре и истории изучаемых стран.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Берлине, Вашингтоне; о России и её столице Москве, о немецких, английских, американских российских музеях, о праздниках, традициях и обычаях нашей страны и изучаемых стран.</w:t>
      </w:r>
    </w:p>
    <w:p w:rsidR="00732B25" w:rsidRPr="00486449" w:rsidRDefault="00732B25" w:rsidP="00732B25">
      <w:pPr>
        <w:shd w:val="clear" w:color="auto" w:fill="FFFFFF"/>
        <w:autoSpaceDE w:val="0"/>
        <w:autoSpaceDN w:val="0"/>
        <w:adjustRightInd w:val="0"/>
        <w:spacing w:after="0" w:line="240" w:lineRule="auto"/>
        <w:jc w:val="both"/>
        <w:rPr>
          <w:rFonts w:ascii="Times New Roman" w:hAnsi="Times New Roman" w:cs="Times New Roman"/>
          <w:i/>
          <w:iCs/>
          <w:sz w:val="20"/>
          <w:szCs w:val="20"/>
        </w:rPr>
      </w:pPr>
      <w:r w:rsidRPr="00486449">
        <w:rPr>
          <w:rFonts w:ascii="Times New Roman" w:hAnsi="Times New Roman" w:cs="Times New Roman"/>
          <w:sz w:val="20"/>
          <w:szCs w:val="20"/>
        </w:rPr>
        <w:tab/>
        <w:t xml:space="preserve">В соответствии с требованиями ФГОС структура и содержание системы учебников «Школа России» направлены на достижение </w:t>
      </w:r>
      <w:r w:rsidRPr="00486449">
        <w:rPr>
          <w:rFonts w:ascii="Times New Roman" w:hAnsi="Times New Roman" w:cs="Times New Roman"/>
          <w:color w:val="FF0000"/>
          <w:sz w:val="20"/>
          <w:szCs w:val="20"/>
        </w:rPr>
        <w:t xml:space="preserve"> </w:t>
      </w:r>
      <w:r w:rsidRPr="00486449">
        <w:rPr>
          <w:rFonts w:ascii="Times New Roman" w:hAnsi="Times New Roman" w:cs="Times New Roman"/>
          <w:sz w:val="20"/>
          <w:szCs w:val="20"/>
        </w:rPr>
        <w:t xml:space="preserve">следующих </w:t>
      </w:r>
      <w:r w:rsidRPr="00486449">
        <w:rPr>
          <w:rFonts w:ascii="Times New Roman" w:hAnsi="Times New Roman" w:cs="Times New Roman"/>
          <w:b/>
          <w:bCs/>
          <w:sz w:val="20"/>
          <w:szCs w:val="20"/>
        </w:rPr>
        <w:t>метапредметных</w:t>
      </w:r>
      <w:r w:rsidRPr="00486449">
        <w:rPr>
          <w:rFonts w:ascii="Times New Roman" w:hAnsi="Times New Roman" w:cs="Times New Roman"/>
          <w:sz w:val="20"/>
          <w:szCs w:val="20"/>
        </w:rPr>
        <w:t xml:space="preserve"> результатов освоения основной образовательной программы:</w:t>
      </w:r>
      <w:r w:rsidRPr="00486449">
        <w:rPr>
          <w:rFonts w:ascii="Times New Roman" w:hAnsi="Times New Roman" w:cs="Times New Roman"/>
          <w:i/>
          <w:iCs/>
          <w:sz w:val="20"/>
          <w:szCs w:val="20"/>
        </w:rPr>
        <w:t xml:space="preserve"> </w:t>
      </w:r>
    </w:p>
    <w:p w:rsidR="00732B25" w:rsidRPr="00486449" w:rsidRDefault="00732B25" w:rsidP="00732B25">
      <w:pPr>
        <w:tabs>
          <w:tab w:val="left" w:pos="993"/>
        </w:tabs>
        <w:autoSpaceDE w:val="0"/>
        <w:autoSpaceDN w:val="0"/>
        <w:adjustRightInd w:val="0"/>
        <w:spacing w:after="0" w:line="240" w:lineRule="auto"/>
        <w:jc w:val="both"/>
        <w:rPr>
          <w:rFonts w:ascii="Times New Roman" w:hAnsi="Times New Roman" w:cs="Times New Roman"/>
          <w:b/>
          <w:bCs/>
          <w:i/>
          <w:iCs/>
          <w:sz w:val="20"/>
          <w:szCs w:val="20"/>
        </w:rPr>
      </w:pPr>
      <w:r w:rsidRPr="00486449">
        <w:rPr>
          <w:rFonts w:ascii="Times New Roman" w:hAnsi="Times New Roman" w:cs="Times New Roman"/>
          <w:b/>
          <w:bCs/>
          <w:i/>
          <w:iCs/>
          <w:sz w:val="20"/>
          <w:szCs w:val="20"/>
        </w:rPr>
        <w:t xml:space="preserve">Овладение способностью принимать и сохранять цели и задачи учебной деятельности, поиска средств ее осуществления. </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color w:val="00B050"/>
          <w:sz w:val="20"/>
          <w:szCs w:val="20"/>
        </w:rPr>
        <w:tab/>
      </w:r>
      <w:r w:rsidRPr="00486449">
        <w:rPr>
          <w:rFonts w:ascii="Times New Roman" w:hAnsi="Times New Roman" w:cs="Times New Roman"/>
          <w:sz w:val="20"/>
          <w:szCs w:val="20"/>
        </w:rPr>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а  затем  и  самостоятельно  формулировать    учебную    задачу,   выстраивать план действия для её последующего решения. </w:t>
      </w:r>
      <w:r w:rsidRPr="00486449">
        <w:rPr>
          <w:rFonts w:ascii="Times New Roman" w:hAnsi="Times New Roman" w:cs="Times New Roman"/>
          <w:sz w:val="20"/>
          <w:szCs w:val="20"/>
        </w:rPr>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732B25" w:rsidRPr="00486449" w:rsidRDefault="00732B25" w:rsidP="00732B25">
      <w:pPr>
        <w:tabs>
          <w:tab w:val="left" w:pos="993"/>
        </w:tabs>
        <w:autoSpaceDE w:val="0"/>
        <w:autoSpaceDN w:val="0"/>
        <w:adjustRightInd w:val="0"/>
        <w:spacing w:after="0" w:line="240" w:lineRule="auto"/>
        <w:jc w:val="both"/>
        <w:rPr>
          <w:rFonts w:ascii="Times New Roman" w:hAnsi="Times New Roman" w:cs="Times New Roman"/>
          <w:b/>
          <w:bCs/>
          <w:i/>
          <w:iCs/>
          <w:sz w:val="20"/>
          <w:szCs w:val="20"/>
        </w:rPr>
      </w:pPr>
      <w:r w:rsidRPr="00486449">
        <w:rPr>
          <w:rFonts w:ascii="Times New Roman" w:hAnsi="Times New Roman" w:cs="Times New Roman"/>
          <w:b/>
          <w:bCs/>
          <w:i/>
          <w:iCs/>
          <w:sz w:val="20"/>
          <w:szCs w:val="20"/>
        </w:rPr>
        <w:tab/>
        <w:t>Освоение способов решения проблем творческого и поискового характера.</w:t>
      </w:r>
    </w:p>
    <w:p w:rsidR="00732B25" w:rsidRPr="00486449" w:rsidRDefault="00732B25" w:rsidP="00732B25">
      <w:pPr>
        <w:spacing w:after="0" w:line="240" w:lineRule="auto"/>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 xml:space="preserve"> </w:t>
      </w:r>
      <w:r w:rsidRPr="00486449">
        <w:rPr>
          <w:rFonts w:ascii="Times New Roman" w:hAnsi="Times New Roman" w:cs="Times New Roman"/>
          <w:i/>
          <w:iCs/>
          <w:color w:val="000000"/>
          <w:sz w:val="20"/>
          <w:szCs w:val="20"/>
        </w:rPr>
        <w:tab/>
      </w:r>
      <w:r w:rsidRPr="00486449">
        <w:rPr>
          <w:rFonts w:ascii="Times New Roman" w:hAnsi="Times New Roman" w:cs="Times New Roman"/>
          <w:color w:val="000000"/>
          <w:sz w:val="20"/>
          <w:szCs w:val="20"/>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486449">
        <w:rPr>
          <w:rFonts w:ascii="Times New Roman" w:hAnsi="Times New Roman" w:cs="Times New Roman"/>
          <w:sz w:val="20"/>
          <w:szCs w:val="20"/>
        </w:rPr>
        <w:t>В учебниках «Школы России» в каждой  теме формулируются проблемные вопросы, учебные задачи или</w:t>
      </w:r>
      <w:r w:rsidRPr="00486449">
        <w:rPr>
          <w:rFonts w:ascii="Times New Roman" w:hAnsi="Times New Roman" w:cs="Times New Roman"/>
          <w:color w:val="00B050"/>
          <w:sz w:val="20"/>
          <w:szCs w:val="20"/>
        </w:rPr>
        <w:t xml:space="preserve"> </w:t>
      </w:r>
      <w:r w:rsidRPr="00486449">
        <w:rPr>
          <w:rFonts w:ascii="Times New Roman" w:hAnsi="Times New Roman" w:cs="Times New Roman"/>
          <w:sz w:val="20"/>
          <w:szCs w:val="20"/>
        </w:rPr>
        <w:t>создаются проблемные ситуации.</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b/>
          <w:bCs/>
          <w:color w:val="000000"/>
          <w:sz w:val="20"/>
          <w:szCs w:val="20"/>
        </w:rPr>
        <w:t>В курсе «Русский язык»</w:t>
      </w:r>
      <w:r w:rsidRPr="00486449">
        <w:rPr>
          <w:rFonts w:ascii="Times New Roman" w:hAnsi="Times New Roman" w:cs="Times New Roman"/>
          <w:color w:val="000000"/>
          <w:sz w:val="20"/>
          <w:szCs w:val="20"/>
        </w:rPr>
        <w:t xml:space="preserve"> о</w:t>
      </w:r>
      <w:r w:rsidRPr="00486449">
        <w:rPr>
          <w:rFonts w:ascii="Times New Roman" w:hAnsi="Times New Roman" w:cs="Times New Roman"/>
          <w:sz w:val="20"/>
          <w:szCs w:val="20"/>
        </w:rPr>
        <w:t>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732B25" w:rsidRPr="00486449" w:rsidRDefault="00732B25" w:rsidP="00732B25">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sz w:val="20"/>
          <w:szCs w:val="20"/>
        </w:rPr>
        <w:t>В курсе «Математика»</w:t>
      </w:r>
      <w:r w:rsidRPr="00486449">
        <w:rPr>
          <w:rFonts w:ascii="Times New Roman" w:hAnsi="Times New Roman" w:cs="Times New Roman"/>
          <w:sz w:val="20"/>
          <w:szCs w:val="20"/>
        </w:rPr>
        <w:t xml:space="preserve"> о</w:t>
      </w:r>
      <w:r w:rsidRPr="00486449">
        <w:rPr>
          <w:rFonts w:ascii="Times New Roman" w:hAnsi="Times New Roman" w:cs="Times New Roman"/>
          <w:color w:val="000000"/>
          <w:sz w:val="20"/>
          <w:szCs w:val="20"/>
        </w:rPr>
        <w:t>своение  указанных способов основывается на представленной в учебниках 1—4 классов</w:t>
      </w:r>
      <w:r w:rsidRPr="00486449">
        <w:rPr>
          <w:rFonts w:ascii="Times New Roman" w:hAnsi="Times New Roman" w:cs="Times New Roman"/>
          <w:i/>
          <w:iCs/>
          <w:color w:val="000000"/>
          <w:sz w:val="20"/>
          <w:szCs w:val="20"/>
        </w:rPr>
        <w:t xml:space="preserve"> </w:t>
      </w:r>
      <w:r w:rsidRPr="00486449">
        <w:rPr>
          <w:rFonts w:ascii="Times New Roman" w:hAnsi="Times New Roman" w:cs="Times New Roman"/>
          <w:color w:val="000000"/>
          <w:sz w:val="20"/>
          <w:szCs w:val="20"/>
        </w:rPr>
        <w:t>серии заданий творческого и поискового характера, например, предлагающих:</w:t>
      </w:r>
    </w:p>
    <w:p w:rsidR="00732B25" w:rsidRPr="00486449" w:rsidRDefault="00732B25" w:rsidP="00AD37F8">
      <w:pPr>
        <w:numPr>
          <w:ilvl w:val="0"/>
          <w:numId w:val="18"/>
        </w:numPr>
        <w:spacing w:after="0" w:line="240" w:lineRule="auto"/>
        <w:ind w:left="0" w:firstLine="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732B25" w:rsidRPr="00486449" w:rsidRDefault="00732B25" w:rsidP="00AD37F8">
      <w:pPr>
        <w:numPr>
          <w:ilvl w:val="0"/>
          <w:numId w:val="18"/>
        </w:numPr>
        <w:spacing w:after="0" w:line="240" w:lineRule="auto"/>
        <w:ind w:left="0" w:firstLine="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провести классификацию объектов, чисел, равенств, значений величин, геометрических фигур и др. по заданному признаку; </w:t>
      </w:r>
    </w:p>
    <w:p w:rsidR="00732B25" w:rsidRPr="00486449" w:rsidRDefault="00732B25" w:rsidP="00AD37F8">
      <w:pPr>
        <w:numPr>
          <w:ilvl w:val="0"/>
          <w:numId w:val="18"/>
        </w:numPr>
        <w:spacing w:after="0" w:line="240" w:lineRule="auto"/>
        <w:ind w:left="0" w:firstLine="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провести логические рассуждения, использовать знания в новых условиях при выполнении заданий поискового характера. </w:t>
      </w:r>
    </w:p>
    <w:p w:rsidR="00732B25" w:rsidRPr="00486449" w:rsidRDefault="00732B25" w:rsidP="00732B25">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732B25" w:rsidRPr="00486449" w:rsidRDefault="00732B25" w:rsidP="00732B25">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w:t>
      </w:r>
      <w:r w:rsidRPr="00486449">
        <w:rPr>
          <w:rFonts w:ascii="Times New Roman" w:hAnsi="Times New Roman" w:cs="Times New Roman"/>
          <w:color w:val="000000"/>
          <w:sz w:val="20"/>
          <w:szCs w:val="20"/>
        </w:rPr>
        <w:lastRenderedPageBreak/>
        <w:t xml:space="preserve">разными способами (словесными, практическими, знаковыми, графическими). Всё это формирует умения решать задачи творческого и поискового характера. </w:t>
      </w:r>
      <w:r w:rsidRPr="00486449">
        <w:rPr>
          <w:rFonts w:ascii="Times New Roman" w:hAnsi="Times New Roman" w:cs="Times New Roman"/>
          <w:sz w:val="20"/>
          <w:szCs w:val="20"/>
        </w:rPr>
        <w:t xml:space="preserve"> </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Проблемы творческого и поискового характера решаются также при работе над учебными проектами по </w:t>
      </w:r>
      <w:r w:rsidRPr="00486449">
        <w:rPr>
          <w:rFonts w:ascii="Times New Roman" w:hAnsi="Times New Roman" w:cs="Times New Roman"/>
          <w:b/>
          <w:bCs/>
          <w:sz w:val="20"/>
          <w:szCs w:val="20"/>
        </w:rPr>
        <w:t xml:space="preserve">математике, русскому языку, литературному чтению, окружающему миру, технологии, иностранным языкам,  </w:t>
      </w:r>
      <w:r w:rsidRPr="00486449">
        <w:rPr>
          <w:rFonts w:ascii="Times New Roman" w:hAnsi="Times New Roman" w:cs="Times New Roman"/>
          <w:sz w:val="20"/>
          <w:szCs w:val="20"/>
        </w:rPr>
        <w:t>которые предусмотрены в каждом учебнике с 1 по 4 класс.</w:t>
      </w:r>
    </w:p>
    <w:p w:rsidR="00732B25" w:rsidRPr="00486449" w:rsidRDefault="00732B25" w:rsidP="00732B25">
      <w:pPr>
        <w:spacing w:after="0" w:line="240" w:lineRule="auto"/>
        <w:rPr>
          <w:rFonts w:ascii="Times New Roman" w:hAnsi="Times New Roman" w:cs="Times New Roman"/>
          <w:b/>
          <w:bCs/>
          <w:sz w:val="20"/>
          <w:szCs w:val="20"/>
        </w:rPr>
      </w:pPr>
      <w:r w:rsidRPr="00486449">
        <w:rPr>
          <w:rFonts w:ascii="Times New Roman" w:hAnsi="Times New Roman" w:cs="Times New Roman"/>
          <w:b/>
          <w:bCs/>
          <w:sz w:val="20"/>
          <w:szCs w:val="20"/>
        </w:rPr>
        <w:t>5.5. Типовые задачи формирования универсальных учебных действий.</w:t>
      </w:r>
    </w:p>
    <w:p w:rsidR="00732B25" w:rsidRPr="00486449" w:rsidRDefault="00732B25" w:rsidP="00AD37F8">
      <w:pPr>
        <w:numPr>
          <w:ilvl w:val="0"/>
          <w:numId w:val="19"/>
        </w:numPr>
        <w:tabs>
          <w:tab w:val="left" w:pos="240"/>
          <w:tab w:val="left" w:pos="720"/>
          <w:tab w:val="left" w:pos="864"/>
          <w:tab w:val="left" w:pos="1008"/>
          <w:tab w:val="left" w:pos="1296"/>
          <w:tab w:val="left" w:pos="2160"/>
        </w:tabs>
        <w:spacing w:after="0" w:line="240" w:lineRule="auto"/>
        <w:ind w:left="0" w:firstLine="0"/>
        <w:jc w:val="both"/>
        <w:rPr>
          <w:rFonts w:ascii="Times New Roman" w:hAnsi="Times New Roman" w:cs="Times New Roman"/>
          <w:sz w:val="20"/>
          <w:szCs w:val="20"/>
        </w:rPr>
      </w:pPr>
      <w:r w:rsidRPr="00486449">
        <w:rPr>
          <w:rFonts w:ascii="Times New Roman" w:hAnsi="Times New Roman" w:cs="Times New Roman"/>
          <w:sz w:val="20"/>
          <w:szCs w:val="20"/>
        </w:rPr>
        <w:t xml:space="preserve">   Структура задачи. </w:t>
      </w:r>
    </w:p>
    <w:p w:rsidR="00732B25" w:rsidRPr="00486449" w:rsidRDefault="00732B25" w:rsidP="00732B25">
      <w:pPr>
        <w:tabs>
          <w:tab w:val="left" w:pos="240"/>
          <w:tab w:val="left" w:pos="720"/>
          <w:tab w:val="left" w:pos="864"/>
          <w:tab w:val="left" w:pos="1008"/>
          <w:tab w:val="left" w:pos="1296"/>
          <w:tab w:val="left" w:pos="216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применение-анализ-синтез-оценка.</w:t>
      </w:r>
    </w:p>
    <w:p w:rsidR="00732B25" w:rsidRPr="00486449" w:rsidRDefault="00732B25" w:rsidP="00732B25">
      <w:pPr>
        <w:tabs>
          <w:tab w:val="left" w:pos="24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В общем виде задача состоит из информационного блока и серии вопросов (практических заданий) к нему. </w:t>
      </w:r>
    </w:p>
    <w:p w:rsidR="00732B25" w:rsidRPr="00486449" w:rsidRDefault="00732B25" w:rsidP="00AD37F8">
      <w:pPr>
        <w:numPr>
          <w:ilvl w:val="0"/>
          <w:numId w:val="19"/>
        </w:numPr>
        <w:tabs>
          <w:tab w:val="left" w:pos="240"/>
        </w:tabs>
        <w:spacing w:after="0" w:line="240" w:lineRule="auto"/>
        <w:ind w:left="0" w:firstLine="0"/>
        <w:jc w:val="both"/>
        <w:rPr>
          <w:rFonts w:ascii="Times New Roman" w:hAnsi="Times New Roman" w:cs="Times New Roman"/>
          <w:sz w:val="20"/>
          <w:szCs w:val="20"/>
        </w:rPr>
      </w:pPr>
      <w:r w:rsidRPr="00486449">
        <w:rPr>
          <w:rFonts w:ascii="Times New Roman" w:hAnsi="Times New Roman" w:cs="Times New Roman"/>
          <w:sz w:val="20"/>
          <w:szCs w:val="20"/>
        </w:rPr>
        <w:t>Требования к задачам</w:t>
      </w:r>
    </w:p>
    <w:p w:rsidR="00732B25" w:rsidRPr="00486449" w:rsidRDefault="00732B25" w:rsidP="00732B25">
      <w:pPr>
        <w:tabs>
          <w:tab w:val="left" w:pos="24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Для того, чтобы задачи, предназначенные для оценки тех или иных УУД, были валидными, надёжными и объективными, они должны быть:</w:t>
      </w:r>
    </w:p>
    <w:p w:rsidR="00732B25" w:rsidRPr="00486449" w:rsidRDefault="00732B25" w:rsidP="00732B25">
      <w:pPr>
        <w:tabs>
          <w:tab w:val="left" w:pos="240"/>
          <w:tab w:val="left" w:pos="36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составлены в соответствии с требованиями, предъявляемыми к тестовым заданиям в целом;</w:t>
      </w:r>
    </w:p>
    <w:p w:rsidR="00732B25" w:rsidRPr="00486449" w:rsidRDefault="00732B25" w:rsidP="00732B25">
      <w:pPr>
        <w:tabs>
          <w:tab w:val="left" w:pos="240"/>
          <w:tab w:val="left" w:pos="36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сформулированы на языке, доступном пониманию ученика, претендующего на освоение обладание соответствующих  УУД;</w:t>
      </w:r>
    </w:p>
    <w:p w:rsidR="00732B25" w:rsidRPr="00486449" w:rsidRDefault="00732B25" w:rsidP="00732B25">
      <w:pPr>
        <w:tabs>
          <w:tab w:val="left" w:pos="240"/>
          <w:tab w:val="left" w:pos="36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избыточными с точки зрения выраженности в них «зоны ближайшего</w:t>
      </w:r>
    </w:p>
    <w:p w:rsidR="00732B25" w:rsidRPr="00486449" w:rsidRDefault="00732B25" w:rsidP="00732B25">
      <w:pPr>
        <w:tabs>
          <w:tab w:val="left" w:pos="240"/>
          <w:tab w:val="left" w:pos="36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развития»;</w:t>
      </w:r>
    </w:p>
    <w:p w:rsidR="00732B25" w:rsidRPr="00486449" w:rsidRDefault="00732B25" w:rsidP="00732B25">
      <w:pPr>
        <w:tabs>
          <w:tab w:val="left" w:pos="240"/>
          <w:tab w:val="left" w:pos="36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многоуровневыми, т.е. предполагающими возможность оценить: общий</w:t>
      </w:r>
    </w:p>
    <w:p w:rsidR="00732B25" w:rsidRPr="00486449" w:rsidRDefault="00732B25" w:rsidP="00732B25">
      <w:pPr>
        <w:tabs>
          <w:tab w:val="left" w:pos="240"/>
          <w:tab w:val="left" w:pos="36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подход к решению; выбор необходимой стратегии;</w:t>
      </w:r>
    </w:p>
    <w:p w:rsidR="00732B25" w:rsidRPr="00486449" w:rsidRDefault="00732B25" w:rsidP="00732B25">
      <w:pPr>
        <w:tabs>
          <w:tab w:val="left" w:pos="240"/>
          <w:tab w:val="left" w:pos="36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«модульными», т.е. предусматривающими возможность, сохраняя общий</w:t>
      </w:r>
    </w:p>
    <w:p w:rsidR="00732B25" w:rsidRPr="00486449" w:rsidRDefault="00732B25" w:rsidP="00732B25">
      <w:pPr>
        <w:tabs>
          <w:tab w:val="left" w:pos="240"/>
          <w:tab w:val="left" w:pos="36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конструкт задачи, менять некоторые из её условий.</w:t>
      </w:r>
    </w:p>
    <w:p w:rsidR="00732B25" w:rsidRPr="00486449" w:rsidRDefault="00732B25" w:rsidP="00732B25">
      <w:pPr>
        <w:spacing w:after="0" w:line="240" w:lineRule="auto"/>
        <w:jc w:val="both"/>
        <w:outlineLvl w:val="0"/>
        <w:rPr>
          <w:rFonts w:ascii="Times New Roman" w:hAnsi="Times New Roman" w:cs="Times New Roman"/>
          <w:sz w:val="20"/>
          <w:szCs w:val="20"/>
        </w:rPr>
      </w:pPr>
      <w:r w:rsidRPr="00486449">
        <w:rPr>
          <w:rFonts w:ascii="Times New Roman" w:hAnsi="Times New Roman" w:cs="Times New Roman"/>
          <w:sz w:val="20"/>
          <w:szCs w:val="20"/>
        </w:rPr>
        <w:t>Выбор  универсальных учебных действий при разработке типовых задач для оценки сформированности универсальных учебных действий основывается на следующих критериях:</w:t>
      </w:r>
    </w:p>
    <w:p w:rsidR="00732B25" w:rsidRPr="00486449" w:rsidRDefault="00732B25" w:rsidP="00732B25">
      <w:pPr>
        <w:spacing w:after="0" w:line="240" w:lineRule="auto"/>
        <w:ind w:firstLine="708"/>
        <w:jc w:val="both"/>
        <w:outlineLvl w:val="0"/>
        <w:rPr>
          <w:rFonts w:ascii="Times New Roman" w:hAnsi="Times New Roman" w:cs="Times New Roman"/>
          <w:sz w:val="20"/>
          <w:szCs w:val="20"/>
        </w:rPr>
      </w:pPr>
      <w:r w:rsidRPr="00486449">
        <w:rPr>
          <w:rFonts w:ascii="Times New Roman" w:hAnsi="Times New Roman" w:cs="Times New Roman"/>
          <w:sz w:val="20"/>
          <w:szCs w:val="20"/>
        </w:rPr>
        <w:t xml:space="preserve">- </w:t>
      </w:r>
      <w:r w:rsidRPr="00486449">
        <w:rPr>
          <w:rFonts w:ascii="Times New Roman" w:hAnsi="Times New Roman" w:cs="Times New Roman"/>
          <w:i/>
          <w:iCs/>
          <w:sz w:val="20"/>
          <w:szCs w:val="20"/>
        </w:rPr>
        <w:t>показательность</w:t>
      </w:r>
      <w:r w:rsidRPr="00486449">
        <w:rPr>
          <w:rFonts w:ascii="Times New Roman" w:hAnsi="Times New Roman" w:cs="Times New Roman"/>
          <w:sz w:val="20"/>
          <w:szCs w:val="20"/>
        </w:rPr>
        <w:t xml:space="preserve"> конкретного вида универсальных учебных действий для общей характеристики уровня развития  класса личностных, регулятивных, познавательных, коммуникативных универсальных учебных действий;</w:t>
      </w:r>
    </w:p>
    <w:p w:rsidR="00732B25" w:rsidRPr="00486449" w:rsidRDefault="00732B25" w:rsidP="00732B25">
      <w:pPr>
        <w:spacing w:after="0" w:line="240" w:lineRule="auto"/>
        <w:ind w:firstLine="708"/>
        <w:jc w:val="both"/>
        <w:outlineLvl w:val="0"/>
        <w:rPr>
          <w:rFonts w:ascii="Times New Roman" w:hAnsi="Times New Roman" w:cs="Times New Roman"/>
          <w:sz w:val="20"/>
          <w:szCs w:val="20"/>
        </w:rPr>
      </w:pPr>
      <w:r w:rsidRPr="00486449">
        <w:rPr>
          <w:rFonts w:ascii="Times New Roman" w:hAnsi="Times New Roman" w:cs="Times New Roman"/>
          <w:sz w:val="20"/>
          <w:szCs w:val="20"/>
        </w:rPr>
        <w:t xml:space="preserve">-  </w:t>
      </w:r>
      <w:r w:rsidRPr="00486449">
        <w:rPr>
          <w:rFonts w:ascii="Times New Roman" w:hAnsi="Times New Roman" w:cs="Times New Roman"/>
          <w:i/>
          <w:iCs/>
          <w:sz w:val="20"/>
          <w:szCs w:val="20"/>
        </w:rPr>
        <w:t>учет системного характера</w:t>
      </w:r>
      <w:r w:rsidRPr="00486449">
        <w:rPr>
          <w:rFonts w:ascii="Times New Roman" w:hAnsi="Times New Roman" w:cs="Times New Roman"/>
          <w:sz w:val="20"/>
          <w:szCs w:val="20"/>
        </w:rPr>
        <w:t xml:space="preserve"> видов универсальных учебных действий (одно универсальное учебное действие может быть рассмотрено  как принадлежащее к различным классам.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 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w:t>
      </w:r>
    </w:p>
    <w:p w:rsidR="00732B25" w:rsidRPr="00486449" w:rsidRDefault="00732B25" w:rsidP="00732B25">
      <w:pPr>
        <w:spacing w:after="0" w:line="240" w:lineRule="auto"/>
        <w:ind w:firstLine="708"/>
        <w:jc w:val="both"/>
        <w:outlineLvl w:val="0"/>
        <w:rPr>
          <w:rFonts w:ascii="Times New Roman" w:hAnsi="Times New Roman" w:cs="Times New Roman"/>
          <w:sz w:val="20"/>
          <w:szCs w:val="20"/>
        </w:rPr>
      </w:pPr>
      <w:r w:rsidRPr="00486449">
        <w:rPr>
          <w:rFonts w:ascii="Times New Roman" w:hAnsi="Times New Roman" w:cs="Times New Roman"/>
          <w:sz w:val="20"/>
          <w:szCs w:val="20"/>
        </w:rPr>
        <w:t xml:space="preserve">- учет </w:t>
      </w:r>
      <w:r w:rsidRPr="00486449">
        <w:rPr>
          <w:rFonts w:ascii="Times New Roman" w:hAnsi="Times New Roman" w:cs="Times New Roman"/>
          <w:i/>
          <w:iCs/>
          <w:sz w:val="20"/>
          <w:szCs w:val="20"/>
        </w:rPr>
        <w:t>возрастной специфики</w:t>
      </w:r>
      <w:r w:rsidRPr="00486449">
        <w:rPr>
          <w:rFonts w:ascii="Times New Roman" w:hAnsi="Times New Roman" w:cs="Times New Roman"/>
          <w:sz w:val="20"/>
          <w:szCs w:val="20"/>
        </w:rPr>
        <w:t xml:space="preserve"> видов универсальных учебных действий. Показательность видов универсальных учебных действий и их значение для развития ребенка меняется при переходе от предшкольного к школьному образованию, поэтому выбор модельных видов универсальных учебных действий для ступени предшкольного и школьного образования может меняться.</w:t>
      </w:r>
    </w:p>
    <w:p w:rsidR="00732B25" w:rsidRPr="00486449" w:rsidRDefault="00732B25" w:rsidP="00732B25">
      <w:pPr>
        <w:spacing w:after="0" w:line="240" w:lineRule="auto"/>
        <w:ind w:firstLine="708"/>
        <w:jc w:val="both"/>
        <w:outlineLvl w:val="0"/>
        <w:rPr>
          <w:rFonts w:ascii="Times New Roman" w:hAnsi="Times New Roman" w:cs="Times New Roman"/>
          <w:sz w:val="20"/>
          <w:szCs w:val="20"/>
        </w:rPr>
      </w:pPr>
      <w:r w:rsidRPr="00486449">
        <w:rPr>
          <w:rFonts w:ascii="Times New Roman" w:hAnsi="Times New Roman" w:cs="Times New Roman"/>
          <w:sz w:val="20"/>
          <w:szCs w:val="20"/>
        </w:rPr>
        <w:t xml:space="preserve">- </w:t>
      </w:r>
      <w:r w:rsidRPr="00486449">
        <w:rPr>
          <w:rFonts w:ascii="Times New Roman" w:hAnsi="Times New Roman" w:cs="Times New Roman"/>
          <w:i/>
          <w:iCs/>
          <w:sz w:val="20"/>
          <w:szCs w:val="20"/>
        </w:rPr>
        <w:t>возможности объективирования</w:t>
      </w:r>
      <w:r w:rsidRPr="00486449">
        <w:rPr>
          <w:rFonts w:ascii="Times New Roman" w:hAnsi="Times New Roman" w:cs="Times New Roman"/>
          <w:sz w:val="20"/>
          <w:szCs w:val="20"/>
        </w:rPr>
        <w:t xml:space="preserve"> </w:t>
      </w:r>
      <w:r w:rsidRPr="00486449">
        <w:rPr>
          <w:rFonts w:ascii="Times New Roman" w:hAnsi="Times New Roman" w:cs="Times New Roman"/>
          <w:i/>
          <w:iCs/>
          <w:sz w:val="20"/>
          <w:szCs w:val="20"/>
        </w:rPr>
        <w:t xml:space="preserve"> </w:t>
      </w:r>
      <w:r w:rsidRPr="00486449">
        <w:rPr>
          <w:rFonts w:ascii="Times New Roman" w:hAnsi="Times New Roman" w:cs="Times New Roman"/>
          <w:sz w:val="20"/>
          <w:szCs w:val="20"/>
        </w:rPr>
        <w:t>свойств универсальных учебных действий при решении типовой задачи, их качественной и количественной оценки.</w:t>
      </w:r>
    </w:p>
    <w:p w:rsidR="00732B25" w:rsidRPr="00486449" w:rsidRDefault="00732B25" w:rsidP="00732B25">
      <w:pPr>
        <w:spacing w:after="0" w:line="240" w:lineRule="auto"/>
        <w:ind w:firstLine="708"/>
        <w:jc w:val="both"/>
        <w:outlineLvl w:val="0"/>
        <w:rPr>
          <w:rFonts w:ascii="Times New Roman" w:hAnsi="Times New Roman" w:cs="Times New Roman"/>
          <w:sz w:val="20"/>
          <w:szCs w:val="20"/>
        </w:rPr>
      </w:pPr>
      <w:r w:rsidRPr="00486449">
        <w:rPr>
          <w:rFonts w:ascii="Times New Roman" w:hAnsi="Times New Roman" w:cs="Times New Roman"/>
          <w:sz w:val="20"/>
          <w:szCs w:val="20"/>
        </w:rPr>
        <w:t>Опираясь на перечисленные выше критерии, мы выделили следующие  виды универсальных учебных действий:</w:t>
      </w:r>
    </w:p>
    <w:p w:rsidR="00732B25" w:rsidRPr="00486449" w:rsidRDefault="00732B25" w:rsidP="00732B25">
      <w:pPr>
        <w:spacing w:after="0" w:line="240" w:lineRule="auto"/>
        <w:ind w:firstLine="708"/>
        <w:jc w:val="both"/>
        <w:outlineLvl w:val="0"/>
        <w:rPr>
          <w:rFonts w:ascii="Times New Roman" w:hAnsi="Times New Roman" w:cs="Times New Roman"/>
          <w:sz w:val="20"/>
          <w:szCs w:val="20"/>
        </w:rPr>
      </w:pPr>
      <w:r w:rsidRPr="00486449">
        <w:rPr>
          <w:rFonts w:ascii="Times New Roman" w:hAnsi="Times New Roman" w:cs="Times New Roman"/>
          <w:sz w:val="20"/>
          <w:szCs w:val="20"/>
        </w:rPr>
        <w:t>- личностные действия самоопределения, имеющие в качестве продукта рефлексивную самооценку; действие смыслообразования, определяющее мотивацию учебной деятельности, действие нравственно-этического оценивания;</w:t>
      </w:r>
    </w:p>
    <w:p w:rsidR="00732B25" w:rsidRPr="00486449" w:rsidRDefault="00732B25" w:rsidP="00732B25">
      <w:pPr>
        <w:spacing w:after="0" w:line="240" w:lineRule="auto"/>
        <w:ind w:firstLine="708"/>
        <w:jc w:val="both"/>
        <w:outlineLvl w:val="0"/>
        <w:rPr>
          <w:rFonts w:ascii="Times New Roman" w:hAnsi="Times New Roman" w:cs="Times New Roman"/>
          <w:sz w:val="20"/>
          <w:szCs w:val="20"/>
        </w:rPr>
      </w:pPr>
      <w:r w:rsidRPr="00486449">
        <w:rPr>
          <w:rFonts w:ascii="Times New Roman" w:hAnsi="Times New Roman" w:cs="Times New Roman"/>
          <w:sz w:val="20"/>
          <w:szCs w:val="20"/>
        </w:rPr>
        <w:t>- регулятивные действия – действие контроля и оценки во внутреннем плане;</w:t>
      </w:r>
    </w:p>
    <w:p w:rsidR="00732B25" w:rsidRPr="00486449" w:rsidRDefault="00732B25" w:rsidP="00732B25">
      <w:pPr>
        <w:spacing w:after="0" w:line="240" w:lineRule="auto"/>
        <w:ind w:firstLine="708"/>
        <w:jc w:val="both"/>
        <w:outlineLvl w:val="0"/>
        <w:rPr>
          <w:rFonts w:ascii="Times New Roman" w:hAnsi="Times New Roman" w:cs="Times New Roman"/>
          <w:sz w:val="20"/>
          <w:szCs w:val="20"/>
        </w:rPr>
      </w:pPr>
      <w:r w:rsidRPr="00486449">
        <w:rPr>
          <w:rFonts w:ascii="Times New Roman" w:hAnsi="Times New Roman" w:cs="Times New Roman"/>
          <w:sz w:val="20"/>
          <w:szCs w:val="20"/>
        </w:rPr>
        <w:t>- познавательные действия – действие моделирования, общий прием решения задач;</w:t>
      </w:r>
    </w:p>
    <w:p w:rsidR="00732B25" w:rsidRPr="00486449" w:rsidRDefault="00732B25" w:rsidP="00732B25">
      <w:pPr>
        <w:spacing w:after="0" w:line="240" w:lineRule="auto"/>
        <w:ind w:firstLine="708"/>
        <w:jc w:val="both"/>
        <w:outlineLvl w:val="0"/>
        <w:rPr>
          <w:rFonts w:ascii="Times New Roman" w:hAnsi="Times New Roman" w:cs="Times New Roman"/>
          <w:sz w:val="20"/>
          <w:szCs w:val="20"/>
        </w:rPr>
      </w:pPr>
      <w:r w:rsidRPr="00486449">
        <w:rPr>
          <w:rFonts w:ascii="Times New Roman" w:hAnsi="Times New Roman" w:cs="Times New Roman"/>
          <w:sz w:val="20"/>
          <w:szCs w:val="20"/>
        </w:rPr>
        <w:t>- коммуникативные действия – действия общения, кооперации, отображения в речи предметного  содержания  и условий деятельности.</w:t>
      </w:r>
    </w:p>
    <w:p w:rsidR="00732B25" w:rsidRPr="00486449" w:rsidRDefault="00732B25" w:rsidP="00732B25">
      <w:pPr>
        <w:spacing w:after="0" w:line="240" w:lineRule="auto"/>
        <w:ind w:firstLine="708"/>
        <w:jc w:val="both"/>
        <w:outlineLvl w:val="0"/>
        <w:rPr>
          <w:rFonts w:ascii="Times New Roman" w:hAnsi="Times New Roman" w:cs="Times New Roman"/>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8"/>
        <w:gridCol w:w="3378"/>
        <w:gridCol w:w="3380"/>
      </w:tblGrid>
      <w:tr w:rsidR="00732B25" w:rsidRPr="00486449" w:rsidTr="005E0D0A">
        <w:tc>
          <w:tcPr>
            <w:tcW w:w="10138" w:type="dxa"/>
            <w:gridSpan w:val="3"/>
          </w:tcPr>
          <w:p w:rsidR="00732B25" w:rsidRPr="00486449" w:rsidRDefault="00732B25" w:rsidP="005E0D0A">
            <w:pPr>
              <w:spacing w:after="0" w:line="240" w:lineRule="auto"/>
              <w:ind w:firstLine="708"/>
              <w:jc w:val="center"/>
              <w:outlineLvl w:val="0"/>
              <w:rPr>
                <w:rFonts w:ascii="Times New Roman" w:hAnsi="Times New Roman" w:cs="Times New Roman"/>
                <w:sz w:val="20"/>
                <w:szCs w:val="20"/>
              </w:rPr>
            </w:pPr>
            <w:r w:rsidRPr="00486449">
              <w:rPr>
                <w:rFonts w:ascii="Times New Roman" w:hAnsi="Times New Roman" w:cs="Times New Roman"/>
                <w:sz w:val="20"/>
                <w:szCs w:val="20"/>
              </w:rPr>
              <w:t>Классификация типовых задач</w:t>
            </w:r>
          </w:p>
        </w:tc>
      </w:tr>
      <w:tr w:rsidR="00732B25" w:rsidRPr="00486449" w:rsidTr="005E0D0A">
        <w:tc>
          <w:tcPr>
            <w:tcW w:w="3379" w:type="dxa"/>
          </w:tcPr>
          <w:p w:rsidR="00732B25" w:rsidRPr="00486449" w:rsidRDefault="00732B25" w:rsidP="005E0D0A">
            <w:pPr>
              <w:widowControl w:val="0"/>
              <w:autoSpaceDE w:val="0"/>
              <w:autoSpaceDN w:val="0"/>
              <w:adjustRightInd w:val="0"/>
              <w:spacing w:after="0" w:line="240" w:lineRule="auto"/>
              <w:jc w:val="center"/>
              <w:outlineLvl w:val="0"/>
              <w:rPr>
                <w:rFonts w:ascii="Times New Roman" w:hAnsi="Times New Roman" w:cs="Times New Roman"/>
                <w:sz w:val="20"/>
                <w:szCs w:val="20"/>
              </w:rPr>
            </w:pPr>
            <w:r w:rsidRPr="00486449">
              <w:rPr>
                <w:rFonts w:ascii="Times New Roman" w:hAnsi="Times New Roman" w:cs="Times New Roman"/>
                <w:sz w:val="20"/>
                <w:szCs w:val="20"/>
              </w:rPr>
              <w:t xml:space="preserve">Типы задач </w:t>
            </w:r>
          </w:p>
        </w:tc>
        <w:tc>
          <w:tcPr>
            <w:tcW w:w="3379" w:type="dxa"/>
          </w:tcPr>
          <w:p w:rsidR="00732B25" w:rsidRPr="00486449" w:rsidRDefault="00732B25" w:rsidP="005E0D0A">
            <w:pPr>
              <w:widowControl w:val="0"/>
              <w:autoSpaceDE w:val="0"/>
              <w:autoSpaceDN w:val="0"/>
              <w:adjustRightInd w:val="0"/>
              <w:spacing w:after="0" w:line="240" w:lineRule="auto"/>
              <w:jc w:val="both"/>
              <w:outlineLvl w:val="0"/>
              <w:rPr>
                <w:rFonts w:ascii="Times New Roman" w:hAnsi="Times New Roman" w:cs="Times New Roman"/>
                <w:sz w:val="20"/>
                <w:szCs w:val="20"/>
              </w:rPr>
            </w:pPr>
            <w:r w:rsidRPr="00486449">
              <w:rPr>
                <w:rFonts w:ascii="Times New Roman" w:hAnsi="Times New Roman" w:cs="Times New Roman"/>
                <w:sz w:val="20"/>
                <w:szCs w:val="20"/>
              </w:rPr>
              <w:t>Виды задач</w:t>
            </w:r>
          </w:p>
        </w:tc>
        <w:tc>
          <w:tcPr>
            <w:tcW w:w="3380" w:type="dxa"/>
          </w:tcPr>
          <w:p w:rsidR="00732B25" w:rsidRPr="00486449" w:rsidRDefault="00732B25" w:rsidP="005E0D0A">
            <w:pPr>
              <w:widowControl w:val="0"/>
              <w:autoSpaceDE w:val="0"/>
              <w:autoSpaceDN w:val="0"/>
              <w:adjustRightInd w:val="0"/>
              <w:spacing w:after="0" w:line="240" w:lineRule="auto"/>
              <w:jc w:val="both"/>
              <w:outlineLvl w:val="0"/>
              <w:rPr>
                <w:rFonts w:ascii="Times New Roman" w:hAnsi="Times New Roman" w:cs="Times New Roman"/>
                <w:sz w:val="20"/>
                <w:szCs w:val="20"/>
              </w:rPr>
            </w:pPr>
            <w:r w:rsidRPr="00486449">
              <w:rPr>
                <w:rFonts w:ascii="Times New Roman" w:hAnsi="Times New Roman" w:cs="Times New Roman"/>
                <w:sz w:val="20"/>
                <w:szCs w:val="20"/>
              </w:rPr>
              <w:t>Названия задач</w:t>
            </w:r>
          </w:p>
        </w:tc>
      </w:tr>
      <w:tr w:rsidR="00732B25" w:rsidRPr="00486449" w:rsidTr="005E0D0A">
        <w:tc>
          <w:tcPr>
            <w:tcW w:w="3379" w:type="dxa"/>
          </w:tcPr>
          <w:p w:rsidR="00732B25" w:rsidRPr="00486449" w:rsidRDefault="00732B25" w:rsidP="005E0D0A">
            <w:pPr>
              <w:widowControl w:val="0"/>
              <w:autoSpaceDE w:val="0"/>
              <w:autoSpaceDN w:val="0"/>
              <w:adjustRightInd w:val="0"/>
              <w:spacing w:after="0" w:line="240" w:lineRule="auto"/>
              <w:jc w:val="both"/>
              <w:outlineLvl w:val="0"/>
              <w:rPr>
                <w:rFonts w:ascii="Times New Roman" w:hAnsi="Times New Roman" w:cs="Times New Roman"/>
                <w:sz w:val="20"/>
                <w:szCs w:val="20"/>
              </w:rPr>
            </w:pPr>
            <w:r w:rsidRPr="00486449">
              <w:rPr>
                <w:rFonts w:ascii="Times New Roman" w:hAnsi="Times New Roman" w:cs="Times New Roman"/>
                <w:sz w:val="20"/>
                <w:szCs w:val="20"/>
              </w:rPr>
              <w:t>Личностные</w:t>
            </w:r>
          </w:p>
        </w:tc>
        <w:tc>
          <w:tcPr>
            <w:tcW w:w="3379" w:type="dxa"/>
          </w:tcPr>
          <w:p w:rsidR="00732B25" w:rsidRPr="00486449" w:rsidRDefault="00732B25" w:rsidP="005E0D0A">
            <w:pPr>
              <w:widowControl w:val="0"/>
              <w:autoSpaceDE w:val="0"/>
              <w:autoSpaceDN w:val="0"/>
              <w:adjustRightInd w:val="0"/>
              <w:spacing w:after="0" w:line="240" w:lineRule="auto"/>
              <w:jc w:val="both"/>
              <w:outlineLvl w:val="0"/>
              <w:rPr>
                <w:rFonts w:ascii="Times New Roman" w:hAnsi="Times New Roman" w:cs="Times New Roman"/>
                <w:sz w:val="20"/>
                <w:szCs w:val="20"/>
              </w:rPr>
            </w:pPr>
            <w:r w:rsidRPr="00486449">
              <w:rPr>
                <w:rFonts w:ascii="Times New Roman" w:hAnsi="Times New Roman" w:cs="Times New Roman"/>
                <w:sz w:val="20"/>
                <w:szCs w:val="20"/>
              </w:rPr>
              <w:t>Самоопределение, смыслообразование, нравственно-этическая ориентация</w:t>
            </w:r>
          </w:p>
        </w:tc>
        <w:tc>
          <w:tcPr>
            <w:tcW w:w="3380" w:type="dxa"/>
          </w:tcPr>
          <w:p w:rsidR="00732B25" w:rsidRPr="00486449" w:rsidRDefault="00732B25" w:rsidP="005E0D0A">
            <w:pPr>
              <w:widowControl w:val="0"/>
              <w:autoSpaceDE w:val="0"/>
              <w:autoSpaceDN w:val="0"/>
              <w:adjustRightInd w:val="0"/>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1.Беседа о школе </w:t>
            </w:r>
          </w:p>
          <w:p w:rsidR="00732B25" w:rsidRPr="00486449" w:rsidRDefault="00732B25" w:rsidP="005E0D0A">
            <w:pPr>
              <w:widowControl w:val="0"/>
              <w:autoSpaceDE w:val="0"/>
              <w:autoSpaceDN w:val="0"/>
              <w:adjustRightInd w:val="0"/>
              <w:spacing w:after="0" w:line="240" w:lineRule="auto"/>
              <w:rPr>
                <w:rFonts w:ascii="Times New Roman" w:hAnsi="Times New Roman" w:cs="Times New Roman"/>
                <w:sz w:val="20"/>
                <w:szCs w:val="20"/>
              </w:rPr>
            </w:pPr>
            <w:r w:rsidRPr="00486449">
              <w:rPr>
                <w:rFonts w:ascii="Times New Roman" w:hAnsi="Times New Roman" w:cs="Times New Roman"/>
                <w:sz w:val="20"/>
                <w:szCs w:val="20"/>
              </w:rPr>
              <w:t>(модифицированная методика Т.А.Нежновой, А.Л.Венгера, Д.Б.Эльконина)</w:t>
            </w:r>
          </w:p>
          <w:p w:rsidR="00732B25" w:rsidRPr="00486449" w:rsidRDefault="00732B25" w:rsidP="005E0D0A">
            <w:pPr>
              <w:widowControl w:val="0"/>
              <w:autoSpaceDE w:val="0"/>
              <w:autoSpaceDN w:val="0"/>
              <w:adjustRightInd w:val="0"/>
              <w:spacing w:after="0" w:line="240" w:lineRule="auto"/>
              <w:rPr>
                <w:rFonts w:ascii="Times New Roman" w:hAnsi="Times New Roman" w:cs="Times New Roman"/>
                <w:sz w:val="20"/>
                <w:szCs w:val="20"/>
              </w:rPr>
            </w:pPr>
            <w:r w:rsidRPr="00486449">
              <w:rPr>
                <w:rFonts w:ascii="Times New Roman" w:hAnsi="Times New Roman" w:cs="Times New Roman"/>
                <w:sz w:val="20"/>
                <w:szCs w:val="20"/>
              </w:rPr>
              <w:t>2.Проба на познавательную инициативу (чтение незавершенного текста)</w:t>
            </w:r>
          </w:p>
          <w:p w:rsidR="00732B25" w:rsidRPr="00486449" w:rsidRDefault="00732B25" w:rsidP="005E0D0A">
            <w:pPr>
              <w:widowControl w:val="0"/>
              <w:autoSpaceDE w:val="0"/>
              <w:autoSpaceDN w:val="0"/>
              <w:adjustRightInd w:val="0"/>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3.Рефлексивная самооценка учебной </w:t>
            </w:r>
            <w:r w:rsidRPr="00486449">
              <w:rPr>
                <w:rFonts w:ascii="Times New Roman" w:hAnsi="Times New Roman" w:cs="Times New Roman"/>
                <w:sz w:val="20"/>
                <w:szCs w:val="20"/>
              </w:rPr>
              <w:lastRenderedPageBreak/>
              <w:t>деятельности (письменные ответы на вопросы)</w:t>
            </w:r>
          </w:p>
          <w:p w:rsidR="00732B25" w:rsidRPr="00486449" w:rsidRDefault="00732B25" w:rsidP="005E0D0A">
            <w:pPr>
              <w:widowControl w:val="0"/>
              <w:autoSpaceDE w:val="0"/>
              <w:autoSpaceDN w:val="0"/>
              <w:adjustRightInd w:val="0"/>
              <w:spacing w:after="0" w:line="240" w:lineRule="auto"/>
              <w:rPr>
                <w:rFonts w:ascii="Times New Roman" w:hAnsi="Times New Roman" w:cs="Times New Roman"/>
                <w:sz w:val="20"/>
                <w:szCs w:val="20"/>
              </w:rPr>
            </w:pPr>
            <w:r w:rsidRPr="00486449">
              <w:rPr>
                <w:rFonts w:ascii="Times New Roman" w:hAnsi="Times New Roman" w:cs="Times New Roman"/>
                <w:sz w:val="20"/>
                <w:szCs w:val="20"/>
              </w:rPr>
              <w:t>4.Методика выявления характера атрибуции успеха/неуспеха (индивидуальная беседа)</w:t>
            </w:r>
          </w:p>
          <w:p w:rsidR="00732B25" w:rsidRPr="00486449" w:rsidRDefault="00732B25" w:rsidP="005E0D0A">
            <w:pPr>
              <w:widowControl w:val="0"/>
              <w:autoSpaceDE w:val="0"/>
              <w:autoSpaceDN w:val="0"/>
              <w:adjustRightInd w:val="0"/>
              <w:spacing w:after="0" w:line="240" w:lineRule="auto"/>
              <w:rPr>
                <w:rFonts w:ascii="Times New Roman" w:hAnsi="Times New Roman" w:cs="Times New Roman"/>
                <w:sz w:val="20"/>
                <w:szCs w:val="20"/>
              </w:rPr>
            </w:pPr>
            <w:r w:rsidRPr="00486449">
              <w:rPr>
                <w:rFonts w:ascii="Times New Roman" w:hAnsi="Times New Roman" w:cs="Times New Roman"/>
                <w:sz w:val="20"/>
                <w:szCs w:val="20"/>
              </w:rPr>
              <w:t>5.Задания на норму справедливого распределения, взаимопомощи, взаимоуважения</w:t>
            </w:r>
          </w:p>
          <w:p w:rsidR="00732B25" w:rsidRPr="00486449" w:rsidRDefault="00732B25" w:rsidP="005E0D0A">
            <w:pPr>
              <w:widowControl w:val="0"/>
              <w:autoSpaceDE w:val="0"/>
              <w:autoSpaceDN w:val="0"/>
              <w:adjustRightInd w:val="0"/>
              <w:spacing w:after="0" w:line="240" w:lineRule="auto"/>
              <w:rPr>
                <w:rFonts w:ascii="Times New Roman" w:hAnsi="Times New Roman" w:cs="Times New Roman"/>
                <w:sz w:val="20"/>
                <w:szCs w:val="20"/>
              </w:rPr>
            </w:pPr>
            <w:r w:rsidRPr="00486449">
              <w:rPr>
                <w:rFonts w:ascii="Times New Roman" w:hAnsi="Times New Roman" w:cs="Times New Roman"/>
                <w:sz w:val="20"/>
                <w:szCs w:val="20"/>
              </w:rPr>
              <w:t>6. Чтение и обсуждение текстов о взаимоотношениях родителей и детей</w:t>
            </w:r>
          </w:p>
          <w:p w:rsidR="00732B25" w:rsidRPr="00486449" w:rsidRDefault="00732B25" w:rsidP="005E0D0A">
            <w:pPr>
              <w:widowControl w:val="0"/>
              <w:autoSpaceDE w:val="0"/>
              <w:autoSpaceDN w:val="0"/>
              <w:adjustRightInd w:val="0"/>
              <w:spacing w:after="0" w:line="240" w:lineRule="auto"/>
              <w:rPr>
                <w:rFonts w:ascii="Times New Roman" w:hAnsi="Times New Roman" w:cs="Times New Roman"/>
                <w:b/>
                <w:bCs/>
                <w:i/>
                <w:iCs/>
                <w:sz w:val="20"/>
                <w:szCs w:val="20"/>
              </w:rPr>
            </w:pPr>
            <w:r w:rsidRPr="00486449">
              <w:rPr>
                <w:rFonts w:ascii="Times New Roman" w:hAnsi="Times New Roman" w:cs="Times New Roman"/>
                <w:sz w:val="20"/>
                <w:szCs w:val="20"/>
              </w:rPr>
              <w:t xml:space="preserve">7. Анкета «Оцени поступок» </w:t>
            </w:r>
          </w:p>
        </w:tc>
      </w:tr>
      <w:tr w:rsidR="00732B25" w:rsidRPr="00486449" w:rsidTr="005E0D0A">
        <w:tc>
          <w:tcPr>
            <w:tcW w:w="3379" w:type="dxa"/>
          </w:tcPr>
          <w:p w:rsidR="00732B25" w:rsidRPr="00486449" w:rsidRDefault="00732B25" w:rsidP="005E0D0A">
            <w:pPr>
              <w:widowControl w:val="0"/>
              <w:autoSpaceDE w:val="0"/>
              <w:autoSpaceDN w:val="0"/>
              <w:adjustRightInd w:val="0"/>
              <w:spacing w:after="0" w:line="240" w:lineRule="auto"/>
              <w:jc w:val="both"/>
              <w:outlineLvl w:val="0"/>
              <w:rPr>
                <w:rFonts w:ascii="Times New Roman" w:hAnsi="Times New Roman" w:cs="Times New Roman"/>
                <w:sz w:val="20"/>
                <w:szCs w:val="20"/>
              </w:rPr>
            </w:pPr>
            <w:r w:rsidRPr="00486449">
              <w:rPr>
                <w:rFonts w:ascii="Times New Roman" w:hAnsi="Times New Roman" w:cs="Times New Roman"/>
                <w:sz w:val="20"/>
                <w:szCs w:val="20"/>
              </w:rPr>
              <w:lastRenderedPageBreak/>
              <w:t>Регулятивные</w:t>
            </w:r>
          </w:p>
        </w:tc>
        <w:tc>
          <w:tcPr>
            <w:tcW w:w="3379" w:type="dxa"/>
          </w:tcPr>
          <w:p w:rsidR="00732B25" w:rsidRPr="00486449" w:rsidRDefault="00732B25" w:rsidP="005E0D0A">
            <w:pPr>
              <w:widowControl w:val="0"/>
              <w:autoSpaceDE w:val="0"/>
              <w:autoSpaceDN w:val="0"/>
              <w:adjustRightInd w:val="0"/>
              <w:spacing w:after="0" w:line="240" w:lineRule="auto"/>
              <w:jc w:val="both"/>
              <w:outlineLvl w:val="0"/>
              <w:rPr>
                <w:rFonts w:ascii="Times New Roman" w:hAnsi="Times New Roman" w:cs="Times New Roman"/>
                <w:sz w:val="20"/>
                <w:szCs w:val="20"/>
              </w:rPr>
            </w:pPr>
            <w:r w:rsidRPr="00486449">
              <w:rPr>
                <w:rFonts w:ascii="Times New Roman" w:hAnsi="Times New Roman" w:cs="Times New Roman"/>
                <w:sz w:val="20"/>
                <w:szCs w:val="20"/>
              </w:rPr>
              <w:t>Целеполагание, планирование, осуществление учебных действий, прогнозирование, контроль, коррекция, оценка, саморегуляция</w:t>
            </w:r>
          </w:p>
        </w:tc>
        <w:tc>
          <w:tcPr>
            <w:tcW w:w="3380" w:type="dxa"/>
          </w:tcPr>
          <w:p w:rsidR="00732B25" w:rsidRPr="00486449" w:rsidRDefault="00732B25" w:rsidP="005E0D0A">
            <w:pPr>
              <w:widowControl w:val="0"/>
              <w:autoSpaceDE w:val="0"/>
              <w:autoSpaceDN w:val="0"/>
              <w:adjustRightInd w:val="0"/>
              <w:spacing w:after="0" w:line="240" w:lineRule="auto"/>
              <w:jc w:val="both"/>
              <w:outlineLvl w:val="0"/>
              <w:rPr>
                <w:rFonts w:ascii="Times New Roman" w:hAnsi="Times New Roman" w:cs="Times New Roman"/>
                <w:sz w:val="20"/>
                <w:szCs w:val="20"/>
              </w:rPr>
            </w:pPr>
            <w:r w:rsidRPr="00486449">
              <w:rPr>
                <w:rFonts w:ascii="Times New Roman" w:hAnsi="Times New Roman" w:cs="Times New Roman"/>
                <w:sz w:val="20"/>
                <w:szCs w:val="20"/>
              </w:rPr>
              <w:t>1.Выкладывание узора  по образцу (устно и письменно)</w:t>
            </w:r>
          </w:p>
          <w:p w:rsidR="00732B25" w:rsidRPr="00486449" w:rsidRDefault="00732B25" w:rsidP="005E0D0A">
            <w:pPr>
              <w:widowControl w:val="0"/>
              <w:autoSpaceDE w:val="0"/>
              <w:autoSpaceDN w:val="0"/>
              <w:adjustRightInd w:val="0"/>
              <w:spacing w:after="0" w:line="240" w:lineRule="auto"/>
              <w:jc w:val="both"/>
              <w:outlineLvl w:val="0"/>
              <w:rPr>
                <w:rFonts w:ascii="Times New Roman" w:hAnsi="Times New Roman" w:cs="Times New Roman"/>
                <w:sz w:val="20"/>
                <w:szCs w:val="20"/>
              </w:rPr>
            </w:pPr>
            <w:r w:rsidRPr="00486449">
              <w:rPr>
                <w:rFonts w:ascii="Times New Roman" w:hAnsi="Times New Roman" w:cs="Times New Roman"/>
                <w:sz w:val="20"/>
                <w:szCs w:val="20"/>
              </w:rPr>
              <w:t>2.Пробы на внимание</w:t>
            </w:r>
          </w:p>
          <w:p w:rsidR="00732B25" w:rsidRPr="00486449" w:rsidRDefault="00732B25" w:rsidP="005E0D0A">
            <w:pPr>
              <w:widowControl w:val="0"/>
              <w:autoSpaceDE w:val="0"/>
              <w:autoSpaceDN w:val="0"/>
              <w:adjustRightInd w:val="0"/>
              <w:spacing w:after="0" w:line="240" w:lineRule="auto"/>
              <w:jc w:val="both"/>
              <w:outlineLvl w:val="0"/>
              <w:rPr>
                <w:rFonts w:ascii="Times New Roman" w:hAnsi="Times New Roman" w:cs="Times New Roman"/>
                <w:sz w:val="20"/>
                <w:szCs w:val="20"/>
              </w:rPr>
            </w:pPr>
            <w:r w:rsidRPr="00486449">
              <w:rPr>
                <w:rFonts w:ascii="Times New Roman" w:hAnsi="Times New Roman" w:cs="Times New Roman"/>
                <w:sz w:val="20"/>
                <w:szCs w:val="20"/>
              </w:rPr>
              <w:t>3.Графические диктанты</w:t>
            </w:r>
          </w:p>
        </w:tc>
      </w:tr>
      <w:tr w:rsidR="00732B25" w:rsidRPr="00486449" w:rsidTr="005E0D0A">
        <w:tc>
          <w:tcPr>
            <w:tcW w:w="3379" w:type="dxa"/>
          </w:tcPr>
          <w:p w:rsidR="00732B25" w:rsidRPr="00486449" w:rsidRDefault="00732B25" w:rsidP="005E0D0A">
            <w:pPr>
              <w:widowControl w:val="0"/>
              <w:autoSpaceDE w:val="0"/>
              <w:autoSpaceDN w:val="0"/>
              <w:adjustRightInd w:val="0"/>
              <w:spacing w:after="0" w:line="240" w:lineRule="auto"/>
              <w:jc w:val="both"/>
              <w:outlineLvl w:val="0"/>
              <w:rPr>
                <w:rFonts w:ascii="Times New Roman" w:hAnsi="Times New Roman" w:cs="Times New Roman"/>
                <w:sz w:val="20"/>
                <w:szCs w:val="20"/>
              </w:rPr>
            </w:pPr>
            <w:r w:rsidRPr="00486449">
              <w:rPr>
                <w:rFonts w:ascii="Times New Roman" w:hAnsi="Times New Roman" w:cs="Times New Roman"/>
                <w:sz w:val="20"/>
                <w:szCs w:val="20"/>
              </w:rPr>
              <w:t>Познавательные</w:t>
            </w:r>
          </w:p>
        </w:tc>
        <w:tc>
          <w:tcPr>
            <w:tcW w:w="3379" w:type="dxa"/>
          </w:tcPr>
          <w:p w:rsidR="00732B25" w:rsidRPr="00486449" w:rsidRDefault="00732B25" w:rsidP="005E0D0A">
            <w:pPr>
              <w:widowControl w:val="0"/>
              <w:autoSpaceDE w:val="0"/>
              <w:autoSpaceDN w:val="0"/>
              <w:adjustRightInd w:val="0"/>
              <w:spacing w:after="0" w:line="240" w:lineRule="auto"/>
              <w:jc w:val="both"/>
              <w:outlineLvl w:val="0"/>
              <w:rPr>
                <w:rFonts w:ascii="Times New Roman" w:hAnsi="Times New Roman" w:cs="Times New Roman"/>
                <w:sz w:val="20"/>
                <w:szCs w:val="20"/>
              </w:rPr>
            </w:pPr>
            <w:r w:rsidRPr="00486449">
              <w:rPr>
                <w:rFonts w:ascii="Times New Roman" w:hAnsi="Times New Roman" w:cs="Times New Roman"/>
                <w:sz w:val="20"/>
                <w:szCs w:val="20"/>
              </w:rPr>
              <w:t>Общеучебные, знаково-символические, информационные, логические</w:t>
            </w:r>
          </w:p>
        </w:tc>
        <w:tc>
          <w:tcPr>
            <w:tcW w:w="3380" w:type="dxa"/>
          </w:tcPr>
          <w:p w:rsidR="00732B25" w:rsidRPr="00486449" w:rsidRDefault="00732B25" w:rsidP="005E0D0A">
            <w:pPr>
              <w:widowControl w:val="0"/>
              <w:autoSpaceDE w:val="0"/>
              <w:autoSpaceDN w:val="0"/>
              <w:adjustRightInd w:val="0"/>
              <w:spacing w:after="0" w:line="240" w:lineRule="auto"/>
              <w:outlineLvl w:val="0"/>
              <w:rPr>
                <w:rFonts w:ascii="Times New Roman" w:hAnsi="Times New Roman" w:cs="Times New Roman"/>
                <w:sz w:val="20"/>
                <w:szCs w:val="20"/>
              </w:rPr>
            </w:pPr>
            <w:r w:rsidRPr="00486449">
              <w:rPr>
                <w:rFonts w:ascii="Times New Roman" w:hAnsi="Times New Roman" w:cs="Times New Roman"/>
                <w:sz w:val="20"/>
                <w:szCs w:val="20"/>
              </w:rPr>
              <w:t>1.Задания на формирование логического мышления (сравнение, обобщение, классификация, анализ, синтез)</w:t>
            </w:r>
          </w:p>
          <w:p w:rsidR="00732B25" w:rsidRPr="00486449" w:rsidRDefault="00732B25" w:rsidP="005E0D0A">
            <w:pPr>
              <w:widowControl w:val="0"/>
              <w:autoSpaceDE w:val="0"/>
              <w:autoSpaceDN w:val="0"/>
              <w:adjustRightInd w:val="0"/>
              <w:spacing w:after="0" w:line="240" w:lineRule="auto"/>
              <w:outlineLvl w:val="0"/>
              <w:rPr>
                <w:rFonts w:ascii="Times New Roman" w:hAnsi="Times New Roman" w:cs="Times New Roman"/>
                <w:sz w:val="20"/>
                <w:szCs w:val="20"/>
              </w:rPr>
            </w:pPr>
            <w:r w:rsidRPr="00486449">
              <w:rPr>
                <w:rFonts w:ascii="Times New Roman" w:hAnsi="Times New Roman" w:cs="Times New Roman"/>
                <w:sz w:val="20"/>
                <w:szCs w:val="20"/>
              </w:rPr>
              <w:t>2.Пробы на определение количества, качества.</w:t>
            </w:r>
          </w:p>
          <w:p w:rsidR="00732B25" w:rsidRPr="00486449" w:rsidRDefault="00732B25" w:rsidP="005E0D0A">
            <w:pPr>
              <w:widowControl w:val="0"/>
              <w:autoSpaceDE w:val="0"/>
              <w:autoSpaceDN w:val="0"/>
              <w:adjustRightInd w:val="0"/>
              <w:spacing w:after="0" w:line="240" w:lineRule="auto"/>
              <w:outlineLvl w:val="0"/>
              <w:rPr>
                <w:rFonts w:ascii="Times New Roman" w:hAnsi="Times New Roman" w:cs="Times New Roman"/>
                <w:sz w:val="20"/>
                <w:szCs w:val="20"/>
              </w:rPr>
            </w:pPr>
            <w:r w:rsidRPr="00486449">
              <w:rPr>
                <w:rFonts w:ascii="Times New Roman" w:hAnsi="Times New Roman" w:cs="Times New Roman"/>
                <w:sz w:val="20"/>
                <w:szCs w:val="20"/>
              </w:rPr>
              <w:t>3.Развитие поискового планирования</w:t>
            </w:r>
          </w:p>
          <w:p w:rsidR="00732B25" w:rsidRPr="00486449" w:rsidRDefault="00732B25" w:rsidP="005E0D0A">
            <w:pPr>
              <w:widowControl w:val="0"/>
              <w:autoSpaceDE w:val="0"/>
              <w:autoSpaceDN w:val="0"/>
              <w:adjustRightInd w:val="0"/>
              <w:spacing w:after="0" w:line="240" w:lineRule="auto"/>
              <w:outlineLvl w:val="0"/>
              <w:rPr>
                <w:rFonts w:ascii="Times New Roman" w:hAnsi="Times New Roman" w:cs="Times New Roman"/>
                <w:sz w:val="20"/>
                <w:szCs w:val="20"/>
              </w:rPr>
            </w:pPr>
            <w:r w:rsidRPr="00486449">
              <w:rPr>
                <w:rFonts w:ascii="Times New Roman" w:hAnsi="Times New Roman" w:cs="Times New Roman"/>
                <w:sz w:val="20"/>
                <w:szCs w:val="20"/>
              </w:rPr>
              <w:t>4.Приёмы решения задач</w:t>
            </w:r>
          </w:p>
        </w:tc>
      </w:tr>
      <w:tr w:rsidR="00732B25" w:rsidRPr="00486449" w:rsidTr="005E0D0A">
        <w:tc>
          <w:tcPr>
            <w:tcW w:w="3379" w:type="dxa"/>
          </w:tcPr>
          <w:p w:rsidR="00732B25" w:rsidRPr="00486449" w:rsidRDefault="00732B25" w:rsidP="005E0D0A">
            <w:pPr>
              <w:widowControl w:val="0"/>
              <w:autoSpaceDE w:val="0"/>
              <w:autoSpaceDN w:val="0"/>
              <w:adjustRightInd w:val="0"/>
              <w:spacing w:after="0" w:line="240" w:lineRule="auto"/>
              <w:jc w:val="both"/>
              <w:outlineLvl w:val="0"/>
              <w:rPr>
                <w:rFonts w:ascii="Times New Roman" w:hAnsi="Times New Roman" w:cs="Times New Roman"/>
                <w:sz w:val="20"/>
                <w:szCs w:val="20"/>
              </w:rPr>
            </w:pPr>
            <w:r w:rsidRPr="00486449">
              <w:rPr>
                <w:rFonts w:ascii="Times New Roman" w:hAnsi="Times New Roman" w:cs="Times New Roman"/>
                <w:sz w:val="20"/>
                <w:szCs w:val="20"/>
              </w:rPr>
              <w:t>Коммуникативные</w:t>
            </w:r>
          </w:p>
        </w:tc>
        <w:tc>
          <w:tcPr>
            <w:tcW w:w="3379" w:type="dxa"/>
          </w:tcPr>
          <w:p w:rsidR="00732B25" w:rsidRPr="00486449" w:rsidRDefault="00732B25" w:rsidP="005E0D0A">
            <w:pPr>
              <w:widowControl w:val="0"/>
              <w:autoSpaceDE w:val="0"/>
              <w:autoSpaceDN w:val="0"/>
              <w:adjustRightInd w:val="0"/>
              <w:spacing w:after="0" w:line="240" w:lineRule="auto"/>
              <w:jc w:val="both"/>
              <w:outlineLvl w:val="0"/>
              <w:rPr>
                <w:rFonts w:ascii="Times New Roman" w:hAnsi="Times New Roman" w:cs="Times New Roman"/>
                <w:sz w:val="20"/>
                <w:szCs w:val="20"/>
              </w:rPr>
            </w:pPr>
            <w:r w:rsidRPr="00486449">
              <w:rPr>
                <w:rFonts w:ascii="Times New Roman" w:hAnsi="Times New Roman" w:cs="Times New Roman"/>
                <w:sz w:val="20"/>
                <w:szCs w:val="20"/>
              </w:rPr>
              <w:t>Инициативное сотрудничество, планирование учебного сотрудничества, взаимодействие, управление коммуникацией</w:t>
            </w:r>
          </w:p>
        </w:tc>
        <w:tc>
          <w:tcPr>
            <w:tcW w:w="3380" w:type="dxa"/>
          </w:tcPr>
          <w:p w:rsidR="00732B25" w:rsidRPr="00486449" w:rsidRDefault="00732B25" w:rsidP="005E0D0A">
            <w:pPr>
              <w:widowControl w:val="0"/>
              <w:autoSpaceDE w:val="0"/>
              <w:autoSpaceDN w:val="0"/>
              <w:adjustRightInd w:val="0"/>
              <w:spacing w:after="0" w:line="240" w:lineRule="auto"/>
              <w:outlineLvl w:val="0"/>
              <w:rPr>
                <w:rFonts w:ascii="Times New Roman" w:hAnsi="Times New Roman" w:cs="Times New Roman"/>
                <w:sz w:val="20"/>
                <w:szCs w:val="20"/>
              </w:rPr>
            </w:pPr>
            <w:r w:rsidRPr="00486449">
              <w:rPr>
                <w:rFonts w:ascii="Times New Roman" w:hAnsi="Times New Roman" w:cs="Times New Roman"/>
                <w:sz w:val="20"/>
                <w:szCs w:val="20"/>
              </w:rPr>
              <w:t>1.Действия на учет позиции собеседника (анализ детских работ)</w:t>
            </w:r>
          </w:p>
          <w:p w:rsidR="00732B25" w:rsidRPr="00486449" w:rsidRDefault="00732B25" w:rsidP="005E0D0A">
            <w:pPr>
              <w:widowControl w:val="0"/>
              <w:autoSpaceDE w:val="0"/>
              <w:autoSpaceDN w:val="0"/>
              <w:adjustRightInd w:val="0"/>
              <w:spacing w:after="0" w:line="240" w:lineRule="auto"/>
              <w:jc w:val="both"/>
              <w:outlineLvl w:val="0"/>
              <w:rPr>
                <w:rFonts w:ascii="Times New Roman" w:hAnsi="Times New Roman" w:cs="Times New Roman"/>
                <w:sz w:val="20"/>
                <w:szCs w:val="20"/>
              </w:rPr>
            </w:pPr>
            <w:r w:rsidRPr="00486449">
              <w:rPr>
                <w:rFonts w:ascii="Times New Roman" w:hAnsi="Times New Roman" w:cs="Times New Roman"/>
                <w:sz w:val="20"/>
                <w:szCs w:val="20"/>
              </w:rPr>
              <w:t>2.Задания на организацию сотрудничества (задание «Рукавички»(Г.А.Цукерман), «Совместная сортировка» (Бурменская)</w:t>
            </w:r>
          </w:p>
          <w:p w:rsidR="00732B25" w:rsidRPr="00486449" w:rsidRDefault="00732B25" w:rsidP="005E0D0A">
            <w:pPr>
              <w:widowControl w:val="0"/>
              <w:autoSpaceDE w:val="0"/>
              <w:autoSpaceDN w:val="0"/>
              <w:adjustRightInd w:val="0"/>
              <w:spacing w:after="0" w:line="240" w:lineRule="auto"/>
              <w:jc w:val="both"/>
              <w:outlineLvl w:val="0"/>
              <w:rPr>
                <w:rFonts w:ascii="Times New Roman" w:hAnsi="Times New Roman" w:cs="Times New Roman"/>
                <w:sz w:val="20"/>
                <w:szCs w:val="20"/>
              </w:rPr>
            </w:pPr>
            <w:r w:rsidRPr="00486449">
              <w:rPr>
                <w:rFonts w:ascii="Times New Roman" w:hAnsi="Times New Roman" w:cs="Times New Roman"/>
                <w:sz w:val="20"/>
                <w:szCs w:val="20"/>
              </w:rPr>
              <w:t>3.Коммуникация как предпосылка интериоризации («Узор под диктовку», «Дорога к дому»)</w:t>
            </w:r>
          </w:p>
        </w:tc>
      </w:tr>
    </w:tbl>
    <w:p w:rsidR="00732B25" w:rsidRPr="00486449" w:rsidRDefault="00732B25" w:rsidP="00732B25">
      <w:pPr>
        <w:spacing w:after="0" w:line="240" w:lineRule="auto"/>
        <w:rPr>
          <w:rFonts w:ascii="Times New Roman" w:hAnsi="Times New Roman" w:cs="Times New Roman"/>
          <w:b/>
          <w:bCs/>
          <w:sz w:val="20"/>
          <w:szCs w:val="20"/>
        </w:rPr>
      </w:pPr>
      <w:r w:rsidRPr="00486449">
        <w:rPr>
          <w:rFonts w:ascii="Times New Roman" w:hAnsi="Times New Roman" w:cs="Times New Roman"/>
          <w:b/>
          <w:bCs/>
          <w:sz w:val="20"/>
          <w:szCs w:val="20"/>
        </w:rPr>
        <w:t>5.6. Преемственность формирования универсальных учебных действий по ступеням общего образования.</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 </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другие. </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  </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Возникновение проблемы преемственности, находящей отражение в трудностях перехода обучающихся на новую ступень образовательной системы, имеет </w:t>
      </w:r>
      <w:r w:rsidRPr="00486449">
        <w:rPr>
          <w:rFonts w:ascii="Times New Roman" w:hAnsi="Times New Roman" w:cs="Times New Roman"/>
          <w:i/>
          <w:iCs/>
          <w:sz w:val="20"/>
          <w:szCs w:val="20"/>
        </w:rPr>
        <w:t xml:space="preserve">следующие причины: </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 </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серьезной проблемой остается недостаточная подготовленность значительного числа детей к обучению на русском (неродном) языке. </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Исследования </w:t>
      </w:r>
      <w:r w:rsidRPr="00486449">
        <w:rPr>
          <w:rFonts w:ascii="Times New Roman" w:hAnsi="Times New Roman" w:cs="Times New Roman"/>
          <w:b/>
          <w:bCs/>
          <w:i/>
          <w:iCs/>
          <w:sz w:val="20"/>
          <w:szCs w:val="20"/>
        </w:rPr>
        <w:t>готовности детей к обучению в школе</w:t>
      </w:r>
      <w:r w:rsidRPr="00486449">
        <w:rPr>
          <w:rFonts w:ascii="Times New Roman" w:hAnsi="Times New Roman" w:cs="Times New Roman"/>
          <w:sz w:val="20"/>
          <w:szCs w:val="20"/>
        </w:rPr>
        <w:t xml:space="preserve">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lastRenderedPageBreak/>
        <w:t xml:space="preserve">Физическая готовность </w:t>
      </w:r>
      <w:r w:rsidRPr="00486449">
        <w:rPr>
          <w:rFonts w:ascii="Times New Roman" w:hAnsi="Times New Roman" w:cs="Times New Roman"/>
          <w:sz w:val="20"/>
          <w:szCs w:val="20"/>
        </w:rPr>
        <w:t xml:space="preserve">определяется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 </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Психологическая готовность</w:t>
      </w:r>
      <w:r w:rsidRPr="00486449">
        <w:rPr>
          <w:rFonts w:ascii="Times New Roman" w:hAnsi="Times New Roman" w:cs="Times New Roman"/>
          <w:sz w:val="20"/>
          <w:szCs w:val="20"/>
        </w:rPr>
        <w:t xml:space="preserve"> 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ребенка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прочие. </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 </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 необходимостью адаптации обучающихся к новой организации процесса и содержания обучения (предметная система, разные преподаватели и т.д.); </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 совпадением начала кризисного периода, в который вступают младшие подростки, со сменой ведущей деятельности (переориентация подростков на деятельность общения со сверстниками при сохранении значимости учебной деятельности); </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Все эти компоненты присутствуют в программе формирования универсальных учебных действий. </w:t>
      </w:r>
    </w:p>
    <w:p w:rsidR="00732B25" w:rsidRPr="00486449" w:rsidRDefault="00732B25" w:rsidP="00732B25">
      <w:p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Преемственность формирования универсальных учебных действий по ступеням общего образования обеспечивается за счет:</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четкого представления педагогов о планируемых результатах обучения на каждой ступени;</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целенаправленной деятельности по реализации условий</w:t>
      </w:r>
      <w:r w:rsidRPr="00486449">
        <w:rPr>
          <w:rFonts w:ascii="Times New Roman" w:hAnsi="Times New Roman" w:cs="Times New Roman"/>
          <w:color w:val="2B2C30"/>
          <w:sz w:val="20"/>
          <w:szCs w:val="20"/>
        </w:rPr>
        <w:t>, обеспечивающих развитие УУД  в образовательном процессе (</w:t>
      </w:r>
      <w:r w:rsidRPr="00486449">
        <w:rPr>
          <w:rFonts w:ascii="Times New Roman" w:hAnsi="Times New Roman" w:cs="Times New Roman"/>
          <w:sz w:val="20"/>
          <w:szCs w:val="20"/>
        </w:rPr>
        <w:t>коммуникативные, речевые, регулятивные, общепознавательные, логические и др.).</w:t>
      </w:r>
    </w:p>
    <w:p w:rsidR="00732B25" w:rsidRPr="00486449" w:rsidRDefault="00732B25" w:rsidP="00732B25">
      <w:p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732B25" w:rsidRPr="00486449" w:rsidRDefault="00732B25" w:rsidP="00732B25">
      <w:pPr>
        <w:pStyle w:val="afb"/>
        <w:spacing w:after="0" w:line="240" w:lineRule="auto"/>
        <w:ind w:left="0" w:firstLine="284"/>
        <w:jc w:val="center"/>
        <w:rPr>
          <w:rFonts w:ascii="Times New Roman" w:hAnsi="Times New Roman" w:cs="Times New Roman"/>
          <w:b/>
          <w:bCs/>
          <w:sz w:val="20"/>
          <w:szCs w:val="20"/>
        </w:rPr>
      </w:pPr>
      <w:r w:rsidRPr="00486449">
        <w:rPr>
          <w:rFonts w:ascii="Times New Roman" w:hAnsi="Times New Roman" w:cs="Times New Roman"/>
          <w:b/>
          <w:bCs/>
          <w:sz w:val="20"/>
          <w:szCs w:val="20"/>
        </w:rPr>
        <w:t>5.7. Значение универсальных учебных действий для обеспечения готовности ребенка к переходу от предшкольной ступени образования к начальному образованию.</w:t>
      </w:r>
    </w:p>
    <w:p w:rsidR="00732B25" w:rsidRPr="00486449" w:rsidRDefault="00732B25" w:rsidP="00732B25">
      <w:pPr>
        <w:pStyle w:val="afb"/>
        <w:spacing w:after="0" w:line="240" w:lineRule="auto"/>
        <w:ind w:left="0" w:firstLine="284"/>
        <w:jc w:val="center"/>
        <w:rPr>
          <w:rFonts w:ascii="Times New Roman" w:hAnsi="Times New Roman" w:cs="Times New Roman"/>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9"/>
        <w:gridCol w:w="3378"/>
        <w:gridCol w:w="3379"/>
      </w:tblGrid>
      <w:tr w:rsidR="00732B25" w:rsidRPr="00486449" w:rsidTr="005E0D0A">
        <w:tc>
          <w:tcPr>
            <w:tcW w:w="3379" w:type="dxa"/>
          </w:tcPr>
          <w:p w:rsidR="00732B25" w:rsidRPr="00486449" w:rsidRDefault="00732B25" w:rsidP="005E0D0A">
            <w:pPr>
              <w:pStyle w:val="afb"/>
              <w:widowControl w:val="0"/>
              <w:autoSpaceDE w:val="0"/>
              <w:autoSpaceDN w:val="0"/>
              <w:adjustRightInd w:val="0"/>
              <w:spacing w:after="0" w:line="240" w:lineRule="auto"/>
              <w:ind w:left="0"/>
              <w:jc w:val="center"/>
              <w:rPr>
                <w:rFonts w:ascii="Times New Roman" w:hAnsi="Times New Roman" w:cs="Times New Roman"/>
                <w:b/>
                <w:bCs/>
                <w:sz w:val="20"/>
                <w:szCs w:val="20"/>
              </w:rPr>
            </w:pPr>
            <w:r w:rsidRPr="00486449">
              <w:rPr>
                <w:rFonts w:ascii="Times New Roman" w:hAnsi="Times New Roman" w:cs="Times New Roman"/>
                <w:sz w:val="20"/>
                <w:szCs w:val="20"/>
                <w:lang w:eastAsia="ru-RU"/>
              </w:rPr>
              <w:t>УУД</w:t>
            </w:r>
          </w:p>
        </w:tc>
        <w:tc>
          <w:tcPr>
            <w:tcW w:w="3379" w:type="dxa"/>
          </w:tcPr>
          <w:p w:rsidR="00732B25" w:rsidRPr="00486449" w:rsidRDefault="00732B25" w:rsidP="005E0D0A">
            <w:pPr>
              <w:pStyle w:val="afb"/>
              <w:widowControl w:val="0"/>
              <w:autoSpaceDE w:val="0"/>
              <w:autoSpaceDN w:val="0"/>
              <w:adjustRightInd w:val="0"/>
              <w:spacing w:after="0" w:line="240" w:lineRule="auto"/>
              <w:ind w:left="0"/>
              <w:jc w:val="center"/>
              <w:rPr>
                <w:rFonts w:ascii="Times New Roman" w:hAnsi="Times New Roman" w:cs="Times New Roman"/>
                <w:b/>
                <w:bCs/>
                <w:sz w:val="20"/>
                <w:szCs w:val="20"/>
              </w:rPr>
            </w:pPr>
            <w:r w:rsidRPr="00486449">
              <w:rPr>
                <w:rFonts w:ascii="Times New Roman" w:hAnsi="Times New Roman" w:cs="Times New Roman"/>
                <w:sz w:val="20"/>
                <w:szCs w:val="20"/>
                <w:lang w:eastAsia="ru-RU"/>
              </w:rPr>
              <w:t>Результаты развития УУД</w:t>
            </w:r>
          </w:p>
        </w:tc>
        <w:tc>
          <w:tcPr>
            <w:tcW w:w="3380" w:type="dxa"/>
          </w:tcPr>
          <w:p w:rsidR="00732B25" w:rsidRPr="00486449" w:rsidRDefault="00732B25" w:rsidP="005E0D0A">
            <w:pPr>
              <w:pStyle w:val="afb"/>
              <w:widowControl w:val="0"/>
              <w:autoSpaceDE w:val="0"/>
              <w:autoSpaceDN w:val="0"/>
              <w:adjustRightInd w:val="0"/>
              <w:spacing w:after="0" w:line="240" w:lineRule="auto"/>
              <w:ind w:left="0"/>
              <w:jc w:val="center"/>
              <w:rPr>
                <w:rFonts w:ascii="Times New Roman" w:hAnsi="Times New Roman" w:cs="Times New Roman"/>
                <w:sz w:val="20"/>
                <w:szCs w:val="20"/>
                <w:lang w:eastAsia="ru-RU"/>
              </w:rPr>
            </w:pPr>
            <w:r w:rsidRPr="00486449">
              <w:rPr>
                <w:rFonts w:ascii="Times New Roman" w:hAnsi="Times New Roman" w:cs="Times New Roman"/>
                <w:sz w:val="20"/>
                <w:szCs w:val="20"/>
                <w:lang w:eastAsia="ru-RU"/>
              </w:rPr>
              <w:t>Значение для обучения в первом классе</w:t>
            </w:r>
          </w:p>
        </w:tc>
      </w:tr>
      <w:tr w:rsidR="00732B25" w:rsidRPr="00486449" w:rsidTr="005E0D0A">
        <w:tc>
          <w:tcPr>
            <w:tcW w:w="3379" w:type="dxa"/>
          </w:tcPr>
          <w:p w:rsidR="00732B25" w:rsidRPr="00486449" w:rsidRDefault="00732B25" w:rsidP="005E0D0A">
            <w:pPr>
              <w:pStyle w:val="afb"/>
              <w:widowControl w:val="0"/>
              <w:autoSpaceDE w:val="0"/>
              <w:autoSpaceDN w:val="0"/>
              <w:adjustRightInd w:val="0"/>
              <w:spacing w:after="0" w:line="240" w:lineRule="auto"/>
              <w:ind w:left="0"/>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Личностные действия–</w:t>
            </w:r>
          </w:p>
          <w:p w:rsidR="00732B25" w:rsidRPr="00486449" w:rsidRDefault="00732B25" w:rsidP="005E0D0A">
            <w:pPr>
              <w:pStyle w:val="afb"/>
              <w:widowControl w:val="0"/>
              <w:autoSpaceDE w:val="0"/>
              <w:autoSpaceDN w:val="0"/>
              <w:adjustRightInd w:val="0"/>
              <w:spacing w:after="0" w:line="240" w:lineRule="auto"/>
              <w:ind w:left="0"/>
              <w:jc w:val="center"/>
              <w:rPr>
                <w:rFonts w:ascii="Times New Roman" w:hAnsi="Times New Roman" w:cs="Times New Roman"/>
                <w:b/>
                <w:bCs/>
                <w:sz w:val="20"/>
                <w:szCs w:val="20"/>
              </w:rPr>
            </w:pPr>
            <w:r w:rsidRPr="00486449">
              <w:rPr>
                <w:rFonts w:ascii="Times New Roman" w:hAnsi="Times New Roman" w:cs="Times New Roman"/>
                <w:sz w:val="20"/>
                <w:szCs w:val="20"/>
                <w:lang w:eastAsia="ru-RU"/>
              </w:rPr>
              <w:t>самоопределение, смыслообразование</w:t>
            </w:r>
          </w:p>
        </w:tc>
        <w:tc>
          <w:tcPr>
            <w:tcW w:w="3379" w:type="dxa"/>
          </w:tcPr>
          <w:p w:rsidR="00732B25" w:rsidRPr="00486449" w:rsidRDefault="00732B25" w:rsidP="005E0D0A">
            <w:pPr>
              <w:pStyle w:val="afb"/>
              <w:widowControl w:val="0"/>
              <w:autoSpaceDE w:val="0"/>
              <w:autoSpaceDN w:val="0"/>
              <w:adjustRightInd w:val="0"/>
              <w:spacing w:after="0" w:line="240" w:lineRule="auto"/>
              <w:ind w:left="0"/>
              <w:jc w:val="center"/>
              <w:rPr>
                <w:rFonts w:ascii="Times New Roman" w:hAnsi="Times New Roman" w:cs="Times New Roman"/>
                <w:b/>
                <w:bCs/>
                <w:sz w:val="20"/>
                <w:szCs w:val="20"/>
              </w:rPr>
            </w:pPr>
            <w:r w:rsidRPr="00486449">
              <w:rPr>
                <w:rFonts w:ascii="Times New Roman" w:hAnsi="Times New Roman" w:cs="Times New Roman"/>
                <w:sz w:val="20"/>
                <w:szCs w:val="20"/>
                <w:lang w:eastAsia="ru-RU"/>
              </w:rPr>
              <w:t>ВПШ (внутренняя позиция школьника)</w:t>
            </w:r>
          </w:p>
        </w:tc>
        <w:tc>
          <w:tcPr>
            <w:tcW w:w="3380" w:type="dxa"/>
          </w:tcPr>
          <w:p w:rsidR="00732B25" w:rsidRPr="00486449" w:rsidRDefault="00732B25" w:rsidP="005E0D0A">
            <w:pPr>
              <w:pStyle w:val="afb"/>
              <w:widowControl w:val="0"/>
              <w:autoSpaceDE w:val="0"/>
              <w:autoSpaceDN w:val="0"/>
              <w:adjustRightInd w:val="0"/>
              <w:spacing w:after="0" w:line="240" w:lineRule="auto"/>
              <w:ind w:left="0"/>
              <w:jc w:val="center"/>
              <w:rPr>
                <w:rFonts w:ascii="Times New Roman" w:hAnsi="Times New Roman" w:cs="Times New Roman"/>
                <w:b/>
                <w:bCs/>
                <w:sz w:val="20"/>
                <w:szCs w:val="20"/>
              </w:rPr>
            </w:pPr>
            <w:r w:rsidRPr="00486449">
              <w:rPr>
                <w:rFonts w:ascii="Times New Roman" w:hAnsi="Times New Roman" w:cs="Times New Roman"/>
                <w:sz w:val="20"/>
                <w:szCs w:val="20"/>
                <w:lang w:eastAsia="ru-RU"/>
              </w:rPr>
              <w:t>Адекватная мотивация учебной деятельности</w:t>
            </w:r>
          </w:p>
        </w:tc>
      </w:tr>
      <w:tr w:rsidR="00732B25" w:rsidRPr="00486449" w:rsidTr="005E0D0A">
        <w:tc>
          <w:tcPr>
            <w:tcW w:w="3379" w:type="dxa"/>
          </w:tcPr>
          <w:p w:rsidR="00732B25" w:rsidRPr="00486449" w:rsidRDefault="00732B25" w:rsidP="005E0D0A">
            <w:pPr>
              <w:pStyle w:val="afb"/>
              <w:widowControl w:val="0"/>
              <w:autoSpaceDE w:val="0"/>
              <w:autoSpaceDN w:val="0"/>
              <w:adjustRightInd w:val="0"/>
              <w:spacing w:after="0" w:line="240" w:lineRule="auto"/>
              <w:ind w:left="0"/>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Познавательные  действия </w:t>
            </w:r>
          </w:p>
          <w:p w:rsidR="00732B25" w:rsidRPr="00486449" w:rsidRDefault="00732B25" w:rsidP="005E0D0A">
            <w:pPr>
              <w:pStyle w:val="afb"/>
              <w:widowControl w:val="0"/>
              <w:autoSpaceDE w:val="0"/>
              <w:autoSpaceDN w:val="0"/>
              <w:adjustRightInd w:val="0"/>
              <w:spacing w:after="0" w:line="240" w:lineRule="auto"/>
              <w:ind w:left="0"/>
              <w:rPr>
                <w:rFonts w:ascii="Times New Roman" w:hAnsi="Times New Roman" w:cs="Times New Roman"/>
                <w:sz w:val="20"/>
                <w:szCs w:val="20"/>
                <w:lang w:eastAsia="ru-RU"/>
              </w:rPr>
            </w:pPr>
            <w:r w:rsidRPr="00486449">
              <w:rPr>
                <w:rFonts w:ascii="Times New Roman" w:hAnsi="Times New Roman" w:cs="Times New Roman"/>
                <w:sz w:val="20"/>
                <w:szCs w:val="20"/>
                <w:lang w:eastAsia="ru-RU"/>
              </w:rPr>
              <w:t>(классификация,</w:t>
            </w:r>
          </w:p>
          <w:p w:rsidR="00732B25" w:rsidRPr="00486449" w:rsidRDefault="00732B25" w:rsidP="005E0D0A">
            <w:pPr>
              <w:pStyle w:val="afb"/>
              <w:widowControl w:val="0"/>
              <w:autoSpaceDE w:val="0"/>
              <w:autoSpaceDN w:val="0"/>
              <w:adjustRightInd w:val="0"/>
              <w:spacing w:after="0" w:line="240" w:lineRule="auto"/>
              <w:ind w:left="0"/>
              <w:rPr>
                <w:rFonts w:ascii="Times New Roman" w:hAnsi="Times New Roman" w:cs="Times New Roman"/>
                <w:sz w:val="20"/>
                <w:szCs w:val="20"/>
                <w:lang w:eastAsia="ru-RU"/>
              </w:rPr>
            </w:pPr>
            <w:r w:rsidRPr="00486449">
              <w:rPr>
                <w:rFonts w:ascii="Times New Roman" w:hAnsi="Times New Roman" w:cs="Times New Roman"/>
                <w:sz w:val="20"/>
                <w:szCs w:val="20"/>
                <w:lang w:eastAsia="ru-RU"/>
              </w:rPr>
              <w:t>сериация);</w:t>
            </w:r>
          </w:p>
          <w:p w:rsidR="00732B25" w:rsidRPr="00486449" w:rsidRDefault="00732B25" w:rsidP="005E0D0A">
            <w:pPr>
              <w:pStyle w:val="afb"/>
              <w:widowControl w:val="0"/>
              <w:autoSpaceDE w:val="0"/>
              <w:autoSpaceDN w:val="0"/>
              <w:adjustRightInd w:val="0"/>
              <w:spacing w:after="0" w:line="240" w:lineRule="auto"/>
              <w:ind w:left="0"/>
              <w:jc w:val="center"/>
              <w:rPr>
                <w:rFonts w:ascii="Times New Roman" w:hAnsi="Times New Roman" w:cs="Times New Roman"/>
                <w:b/>
                <w:bCs/>
                <w:sz w:val="20"/>
                <w:szCs w:val="20"/>
              </w:rPr>
            </w:pPr>
            <w:r w:rsidRPr="00486449">
              <w:rPr>
                <w:rFonts w:ascii="Times New Roman" w:hAnsi="Times New Roman" w:cs="Times New Roman"/>
                <w:sz w:val="20"/>
                <w:szCs w:val="20"/>
                <w:lang w:eastAsia="ru-RU"/>
              </w:rPr>
              <w:t>коммуникативные действия  (умение вступать в коопера-цию, соотносить позиции партнеров и собственную)</w:t>
            </w:r>
          </w:p>
        </w:tc>
        <w:tc>
          <w:tcPr>
            <w:tcW w:w="3379" w:type="dxa"/>
          </w:tcPr>
          <w:p w:rsidR="00732B25" w:rsidRPr="00486449" w:rsidRDefault="00732B25" w:rsidP="005E0D0A">
            <w:pPr>
              <w:pStyle w:val="afb"/>
              <w:widowControl w:val="0"/>
              <w:autoSpaceDE w:val="0"/>
              <w:autoSpaceDN w:val="0"/>
              <w:adjustRightInd w:val="0"/>
              <w:spacing w:after="0" w:line="240" w:lineRule="auto"/>
              <w:ind w:left="0"/>
              <w:rPr>
                <w:rFonts w:ascii="Times New Roman" w:hAnsi="Times New Roman" w:cs="Times New Roman"/>
                <w:sz w:val="20"/>
                <w:szCs w:val="20"/>
                <w:lang w:eastAsia="ru-RU"/>
              </w:rPr>
            </w:pPr>
            <w:r w:rsidRPr="00486449">
              <w:rPr>
                <w:rFonts w:ascii="Times New Roman" w:hAnsi="Times New Roman" w:cs="Times New Roman"/>
                <w:sz w:val="20"/>
                <w:szCs w:val="20"/>
                <w:lang w:eastAsia="ru-RU"/>
              </w:rPr>
              <w:t>Преодоление эгоцентризма и децентрация в мышлении и межличностном взаимодействии.</w:t>
            </w:r>
          </w:p>
          <w:p w:rsidR="00732B25" w:rsidRPr="00486449" w:rsidRDefault="00732B25" w:rsidP="005E0D0A">
            <w:pPr>
              <w:pStyle w:val="afb"/>
              <w:widowControl w:val="0"/>
              <w:autoSpaceDE w:val="0"/>
              <w:autoSpaceDN w:val="0"/>
              <w:adjustRightInd w:val="0"/>
              <w:spacing w:after="0" w:line="240" w:lineRule="auto"/>
              <w:ind w:left="0"/>
              <w:jc w:val="center"/>
              <w:rPr>
                <w:rFonts w:ascii="Times New Roman" w:hAnsi="Times New Roman" w:cs="Times New Roman"/>
                <w:b/>
                <w:bCs/>
                <w:sz w:val="20"/>
                <w:szCs w:val="20"/>
              </w:rPr>
            </w:pPr>
            <w:r w:rsidRPr="00486449">
              <w:rPr>
                <w:rFonts w:ascii="Times New Roman" w:hAnsi="Times New Roman" w:cs="Times New Roman"/>
                <w:sz w:val="20"/>
                <w:szCs w:val="20"/>
                <w:lang w:eastAsia="ru-RU"/>
              </w:rPr>
              <w:t>Понятие сохранения (на примере дискретного множества).</w:t>
            </w:r>
          </w:p>
        </w:tc>
        <w:tc>
          <w:tcPr>
            <w:tcW w:w="3380" w:type="dxa"/>
          </w:tcPr>
          <w:p w:rsidR="00732B25" w:rsidRPr="00486449" w:rsidRDefault="00732B25" w:rsidP="005E0D0A">
            <w:pPr>
              <w:pStyle w:val="afb"/>
              <w:widowControl w:val="0"/>
              <w:autoSpaceDE w:val="0"/>
              <w:autoSpaceDN w:val="0"/>
              <w:adjustRightInd w:val="0"/>
              <w:spacing w:after="0" w:line="240" w:lineRule="auto"/>
              <w:ind w:left="0"/>
              <w:jc w:val="center"/>
              <w:rPr>
                <w:rFonts w:ascii="Times New Roman" w:hAnsi="Times New Roman" w:cs="Times New Roman"/>
                <w:b/>
                <w:bCs/>
                <w:sz w:val="20"/>
                <w:szCs w:val="20"/>
              </w:rPr>
            </w:pPr>
            <w:r w:rsidRPr="00486449">
              <w:rPr>
                <w:rFonts w:ascii="Times New Roman" w:hAnsi="Times New Roman" w:cs="Times New Roman"/>
                <w:sz w:val="20"/>
                <w:szCs w:val="20"/>
                <w:lang w:eastAsia="ru-RU"/>
              </w:rPr>
              <w:t>Предпосылки формирования числа как условие освоения математики.</w:t>
            </w:r>
          </w:p>
        </w:tc>
      </w:tr>
      <w:tr w:rsidR="00732B25" w:rsidRPr="00486449" w:rsidTr="005E0D0A">
        <w:tc>
          <w:tcPr>
            <w:tcW w:w="3379" w:type="dxa"/>
          </w:tcPr>
          <w:p w:rsidR="00732B25" w:rsidRPr="00486449" w:rsidRDefault="00732B25" w:rsidP="005E0D0A">
            <w:pPr>
              <w:pStyle w:val="afb"/>
              <w:widowControl w:val="0"/>
              <w:autoSpaceDE w:val="0"/>
              <w:autoSpaceDN w:val="0"/>
              <w:adjustRightInd w:val="0"/>
              <w:spacing w:after="0" w:line="240" w:lineRule="auto"/>
              <w:ind w:left="0"/>
              <w:jc w:val="center"/>
              <w:rPr>
                <w:rFonts w:ascii="Times New Roman" w:hAnsi="Times New Roman" w:cs="Times New Roman"/>
                <w:b/>
                <w:bCs/>
                <w:sz w:val="20"/>
                <w:szCs w:val="20"/>
              </w:rPr>
            </w:pPr>
            <w:r w:rsidRPr="00486449">
              <w:rPr>
                <w:rFonts w:ascii="Times New Roman" w:hAnsi="Times New Roman" w:cs="Times New Roman"/>
                <w:sz w:val="20"/>
                <w:szCs w:val="20"/>
                <w:lang w:eastAsia="ru-RU"/>
              </w:rPr>
              <w:t>Познавательные и знаково-символические действия</w:t>
            </w:r>
          </w:p>
        </w:tc>
        <w:tc>
          <w:tcPr>
            <w:tcW w:w="3379" w:type="dxa"/>
          </w:tcPr>
          <w:p w:rsidR="00732B25" w:rsidRPr="00486449" w:rsidRDefault="00732B25" w:rsidP="005E0D0A">
            <w:pPr>
              <w:pStyle w:val="afb"/>
              <w:widowControl w:val="0"/>
              <w:autoSpaceDE w:val="0"/>
              <w:autoSpaceDN w:val="0"/>
              <w:adjustRightInd w:val="0"/>
              <w:spacing w:after="0" w:line="240" w:lineRule="auto"/>
              <w:ind w:left="0"/>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Дифференциация планов символ/знак и означаемого. </w:t>
            </w:r>
          </w:p>
          <w:p w:rsidR="00732B25" w:rsidRPr="00486449" w:rsidRDefault="00732B25" w:rsidP="005E0D0A">
            <w:pPr>
              <w:pStyle w:val="afb"/>
              <w:widowControl w:val="0"/>
              <w:autoSpaceDE w:val="0"/>
              <w:autoSpaceDN w:val="0"/>
              <w:adjustRightInd w:val="0"/>
              <w:spacing w:after="0" w:line="240" w:lineRule="auto"/>
              <w:ind w:left="0"/>
              <w:rPr>
                <w:rFonts w:ascii="Times New Roman" w:hAnsi="Times New Roman" w:cs="Times New Roman"/>
                <w:b/>
                <w:bCs/>
                <w:sz w:val="20"/>
                <w:szCs w:val="20"/>
              </w:rPr>
            </w:pPr>
            <w:r w:rsidRPr="00486449">
              <w:rPr>
                <w:rFonts w:ascii="Times New Roman" w:hAnsi="Times New Roman" w:cs="Times New Roman"/>
                <w:sz w:val="20"/>
                <w:szCs w:val="20"/>
                <w:lang w:eastAsia="ru-RU"/>
              </w:rPr>
              <w:t>Различение символов/знаков и замещаемой предметной действительности.</w:t>
            </w:r>
          </w:p>
        </w:tc>
        <w:tc>
          <w:tcPr>
            <w:tcW w:w="3380" w:type="dxa"/>
          </w:tcPr>
          <w:p w:rsidR="00732B25" w:rsidRPr="00486449" w:rsidRDefault="00732B25" w:rsidP="005E0D0A">
            <w:pPr>
              <w:pStyle w:val="afb"/>
              <w:widowControl w:val="0"/>
              <w:autoSpaceDE w:val="0"/>
              <w:autoSpaceDN w:val="0"/>
              <w:adjustRightInd w:val="0"/>
              <w:spacing w:after="0" w:line="240" w:lineRule="auto"/>
              <w:ind w:left="0"/>
              <w:rPr>
                <w:rFonts w:ascii="Times New Roman" w:hAnsi="Times New Roman" w:cs="Times New Roman"/>
                <w:sz w:val="20"/>
                <w:szCs w:val="20"/>
                <w:lang w:eastAsia="ru-RU"/>
              </w:rPr>
            </w:pPr>
            <w:r w:rsidRPr="00486449">
              <w:rPr>
                <w:rFonts w:ascii="Times New Roman" w:hAnsi="Times New Roman" w:cs="Times New Roman"/>
                <w:sz w:val="20"/>
                <w:szCs w:val="20"/>
                <w:lang w:eastAsia="ru-RU"/>
              </w:rPr>
              <w:t>Предпосылка и условие успешности овладения чтением (грамотой) и письмом.</w:t>
            </w:r>
          </w:p>
          <w:p w:rsidR="00732B25" w:rsidRPr="00486449" w:rsidRDefault="00732B25" w:rsidP="005E0D0A">
            <w:pPr>
              <w:pStyle w:val="afb"/>
              <w:widowControl w:val="0"/>
              <w:autoSpaceDE w:val="0"/>
              <w:autoSpaceDN w:val="0"/>
              <w:adjustRightInd w:val="0"/>
              <w:spacing w:after="0" w:line="240" w:lineRule="auto"/>
              <w:ind w:left="0"/>
              <w:rPr>
                <w:rFonts w:ascii="Times New Roman" w:hAnsi="Times New Roman" w:cs="Times New Roman"/>
                <w:sz w:val="20"/>
                <w:szCs w:val="20"/>
                <w:lang w:eastAsia="ru-RU"/>
              </w:rPr>
            </w:pPr>
            <w:r w:rsidRPr="00486449">
              <w:rPr>
                <w:rFonts w:ascii="Times New Roman" w:hAnsi="Times New Roman" w:cs="Times New Roman"/>
                <w:sz w:val="20"/>
                <w:szCs w:val="20"/>
                <w:lang w:eastAsia="ru-RU"/>
              </w:rPr>
              <w:t>Условие усвоения математики, родного языка, формирования  умения решать математические, лингвистические и другие задачи. Понимание условных  изображений в любых учебных предметов.</w:t>
            </w:r>
          </w:p>
          <w:p w:rsidR="00732B25" w:rsidRPr="00486449" w:rsidRDefault="00732B25" w:rsidP="005E0D0A">
            <w:pPr>
              <w:pStyle w:val="afb"/>
              <w:widowControl w:val="0"/>
              <w:autoSpaceDE w:val="0"/>
              <w:autoSpaceDN w:val="0"/>
              <w:adjustRightInd w:val="0"/>
              <w:spacing w:after="0" w:line="240" w:lineRule="auto"/>
              <w:ind w:left="0"/>
              <w:jc w:val="center"/>
              <w:rPr>
                <w:rFonts w:ascii="Times New Roman" w:hAnsi="Times New Roman" w:cs="Times New Roman"/>
                <w:b/>
                <w:bCs/>
                <w:sz w:val="20"/>
                <w:szCs w:val="20"/>
              </w:rPr>
            </w:pPr>
          </w:p>
        </w:tc>
      </w:tr>
      <w:tr w:rsidR="00732B25" w:rsidRPr="00486449" w:rsidTr="005E0D0A">
        <w:tc>
          <w:tcPr>
            <w:tcW w:w="3379" w:type="dxa"/>
          </w:tcPr>
          <w:p w:rsidR="00732B25" w:rsidRPr="00486449" w:rsidRDefault="00732B25" w:rsidP="005E0D0A">
            <w:pPr>
              <w:pStyle w:val="afb"/>
              <w:widowControl w:val="0"/>
              <w:autoSpaceDE w:val="0"/>
              <w:autoSpaceDN w:val="0"/>
              <w:adjustRightInd w:val="0"/>
              <w:spacing w:after="0" w:line="240" w:lineRule="auto"/>
              <w:ind w:left="0"/>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Регулятивные действия </w:t>
            </w:r>
          </w:p>
          <w:p w:rsidR="00732B25" w:rsidRPr="00486449" w:rsidRDefault="00732B25" w:rsidP="005E0D0A">
            <w:pPr>
              <w:pStyle w:val="afb"/>
              <w:widowControl w:val="0"/>
              <w:autoSpaceDE w:val="0"/>
              <w:autoSpaceDN w:val="0"/>
              <w:adjustRightInd w:val="0"/>
              <w:spacing w:after="0" w:line="240" w:lineRule="auto"/>
              <w:ind w:left="0"/>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lastRenderedPageBreak/>
              <w:t>- выделение и сохранение цели, заданной в виде образца-продукта действия,</w:t>
            </w:r>
          </w:p>
          <w:p w:rsidR="00732B25" w:rsidRPr="00486449" w:rsidRDefault="00732B25" w:rsidP="005E0D0A">
            <w:pPr>
              <w:pStyle w:val="afb"/>
              <w:widowControl w:val="0"/>
              <w:autoSpaceDE w:val="0"/>
              <w:autoSpaceDN w:val="0"/>
              <w:adjustRightInd w:val="0"/>
              <w:spacing w:after="0" w:line="240" w:lineRule="auto"/>
              <w:ind w:left="0"/>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ориентация на образец и правило выполнения действия,</w:t>
            </w:r>
          </w:p>
          <w:p w:rsidR="00732B25" w:rsidRPr="00486449" w:rsidRDefault="00732B25" w:rsidP="005E0D0A">
            <w:pPr>
              <w:pStyle w:val="afb"/>
              <w:widowControl w:val="0"/>
              <w:autoSpaceDE w:val="0"/>
              <w:autoSpaceDN w:val="0"/>
              <w:adjustRightInd w:val="0"/>
              <w:spacing w:after="0" w:line="240" w:lineRule="auto"/>
              <w:ind w:left="0"/>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контроль и коррекция,</w:t>
            </w:r>
          </w:p>
          <w:p w:rsidR="00732B25" w:rsidRPr="00486449" w:rsidRDefault="00732B25" w:rsidP="005E0D0A">
            <w:pPr>
              <w:pStyle w:val="afb"/>
              <w:widowControl w:val="0"/>
              <w:autoSpaceDE w:val="0"/>
              <w:autoSpaceDN w:val="0"/>
              <w:adjustRightInd w:val="0"/>
              <w:spacing w:after="0" w:line="240" w:lineRule="auto"/>
              <w:ind w:left="0"/>
              <w:jc w:val="center"/>
              <w:rPr>
                <w:rFonts w:ascii="Times New Roman" w:hAnsi="Times New Roman" w:cs="Times New Roman"/>
                <w:b/>
                <w:bCs/>
                <w:sz w:val="20"/>
                <w:szCs w:val="20"/>
              </w:rPr>
            </w:pPr>
            <w:r w:rsidRPr="00486449">
              <w:rPr>
                <w:rFonts w:ascii="Times New Roman" w:hAnsi="Times New Roman" w:cs="Times New Roman"/>
                <w:sz w:val="20"/>
                <w:szCs w:val="20"/>
                <w:lang w:eastAsia="ru-RU"/>
              </w:rPr>
              <w:t>-оценка</w:t>
            </w:r>
          </w:p>
        </w:tc>
        <w:tc>
          <w:tcPr>
            <w:tcW w:w="3379" w:type="dxa"/>
          </w:tcPr>
          <w:p w:rsidR="00732B25" w:rsidRPr="00486449" w:rsidRDefault="00732B25" w:rsidP="005E0D0A">
            <w:pPr>
              <w:pStyle w:val="afb"/>
              <w:widowControl w:val="0"/>
              <w:autoSpaceDE w:val="0"/>
              <w:autoSpaceDN w:val="0"/>
              <w:adjustRightInd w:val="0"/>
              <w:spacing w:after="0" w:line="240" w:lineRule="auto"/>
              <w:ind w:left="0"/>
              <w:jc w:val="center"/>
              <w:rPr>
                <w:rFonts w:ascii="Times New Roman" w:hAnsi="Times New Roman" w:cs="Times New Roman"/>
                <w:b/>
                <w:bCs/>
                <w:sz w:val="20"/>
                <w:szCs w:val="20"/>
              </w:rPr>
            </w:pPr>
            <w:r w:rsidRPr="00486449">
              <w:rPr>
                <w:rFonts w:ascii="Times New Roman" w:hAnsi="Times New Roman" w:cs="Times New Roman"/>
                <w:sz w:val="20"/>
                <w:szCs w:val="20"/>
                <w:lang w:eastAsia="ru-RU"/>
              </w:rPr>
              <w:lastRenderedPageBreak/>
              <w:t xml:space="preserve">Произвольность регуляции </w:t>
            </w:r>
            <w:r w:rsidRPr="00486449">
              <w:rPr>
                <w:rFonts w:ascii="Times New Roman" w:hAnsi="Times New Roman" w:cs="Times New Roman"/>
                <w:sz w:val="20"/>
                <w:szCs w:val="20"/>
                <w:lang w:eastAsia="ru-RU"/>
              </w:rPr>
              <w:lastRenderedPageBreak/>
              <w:t>поведения и деятельности: в форме построения предметного действия в соответствии с заданным образцом и правилом.</w:t>
            </w:r>
          </w:p>
        </w:tc>
        <w:tc>
          <w:tcPr>
            <w:tcW w:w="3380" w:type="dxa"/>
          </w:tcPr>
          <w:p w:rsidR="00732B25" w:rsidRPr="00486449" w:rsidRDefault="00732B25" w:rsidP="005E0D0A">
            <w:pPr>
              <w:pStyle w:val="afb"/>
              <w:widowControl w:val="0"/>
              <w:autoSpaceDE w:val="0"/>
              <w:autoSpaceDN w:val="0"/>
              <w:adjustRightInd w:val="0"/>
              <w:spacing w:after="0" w:line="240" w:lineRule="auto"/>
              <w:ind w:left="0"/>
              <w:rPr>
                <w:rFonts w:ascii="Times New Roman" w:hAnsi="Times New Roman" w:cs="Times New Roman"/>
                <w:sz w:val="20"/>
                <w:szCs w:val="20"/>
                <w:lang w:eastAsia="ru-RU"/>
              </w:rPr>
            </w:pPr>
            <w:r w:rsidRPr="00486449">
              <w:rPr>
                <w:rFonts w:ascii="Times New Roman" w:hAnsi="Times New Roman" w:cs="Times New Roman"/>
                <w:sz w:val="20"/>
                <w:szCs w:val="20"/>
                <w:lang w:eastAsia="ru-RU"/>
              </w:rPr>
              <w:lastRenderedPageBreak/>
              <w:t xml:space="preserve">Организация и выполнение учебной </w:t>
            </w:r>
            <w:r w:rsidRPr="00486449">
              <w:rPr>
                <w:rFonts w:ascii="Times New Roman" w:hAnsi="Times New Roman" w:cs="Times New Roman"/>
                <w:sz w:val="20"/>
                <w:szCs w:val="20"/>
                <w:lang w:eastAsia="ru-RU"/>
              </w:rPr>
              <w:lastRenderedPageBreak/>
              <w:t>деятельности в сотрудничестве с учителем. Направленность на овладение эталонами обобщенных способов действий способов научных понятий (русский язык, матема-тика) и предметной, продуктивной деятельности (технология, ИЗО)</w:t>
            </w:r>
          </w:p>
          <w:p w:rsidR="00732B25" w:rsidRPr="00486449" w:rsidRDefault="00732B25" w:rsidP="005E0D0A">
            <w:pPr>
              <w:pStyle w:val="afb"/>
              <w:widowControl w:val="0"/>
              <w:autoSpaceDE w:val="0"/>
              <w:autoSpaceDN w:val="0"/>
              <w:adjustRightInd w:val="0"/>
              <w:spacing w:after="0" w:line="240" w:lineRule="auto"/>
              <w:ind w:left="0"/>
              <w:jc w:val="center"/>
              <w:rPr>
                <w:rFonts w:ascii="Times New Roman" w:hAnsi="Times New Roman" w:cs="Times New Roman"/>
                <w:b/>
                <w:bCs/>
                <w:sz w:val="20"/>
                <w:szCs w:val="20"/>
              </w:rPr>
            </w:pPr>
          </w:p>
        </w:tc>
      </w:tr>
      <w:tr w:rsidR="00732B25" w:rsidRPr="00486449" w:rsidTr="005E0D0A">
        <w:tc>
          <w:tcPr>
            <w:tcW w:w="3379" w:type="dxa"/>
          </w:tcPr>
          <w:p w:rsidR="00732B25" w:rsidRPr="00486449" w:rsidRDefault="00732B25" w:rsidP="005E0D0A">
            <w:pPr>
              <w:pStyle w:val="afb"/>
              <w:widowControl w:val="0"/>
              <w:autoSpaceDE w:val="0"/>
              <w:autoSpaceDN w:val="0"/>
              <w:adjustRightInd w:val="0"/>
              <w:spacing w:after="0" w:line="240" w:lineRule="auto"/>
              <w:ind w:left="0"/>
              <w:jc w:val="center"/>
              <w:rPr>
                <w:rFonts w:ascii="Times New Roman" w:hAnsi="Times New Roman" w:cs="Times New Roman"/>
                <w:b/>
                <w:bCs/>
                <w:sz w:val="20"/>
                <w:szCs w:val="20"/>
              </w:rPr>
            </w:pPr>
            <w:r w:rsidRPr="00486449">
              <w:rPr>
                <w:rFonts w:ascii="Times New Roman" w:hAnsi="Times New Roman" w:cs="Times New Roman"/>
                <w:sz w:val="20"/>
                <w:szCs w:val="20"/>
                <w:lang w:eastAsia="ru-RU"/>
              </w:rPr>
              <w:lastRenderedPageBreak/>
              <w:t>Коммуникативные действия</w:t>
            </w:r>
          </w:p>
        </w:tc>
        <w:tc>
          <w:tcPr>
            <w:tcW w:w="3379" w:type="dxa"/>
          </w:tcPr>
          <w:p w:rsidR="00732B25" w:rsidRPr="00486449" w:rsidRDefault="00732B25" w:rsidP="005E0D0A">
            <w:pPr>
              <w:pStyle w:val="afb"/>
              <w:widowControl w:val="0"/>
              <w:autoSpaceDE w:val="0"/>
              <w:autoSpaceDN w:val="0"/>
              <w:adjustRightInd w:val="0"/>
              <w:spacing w:after="0" w:line="240" w:lineRule="auto"/>
              <w:ind w:left="0"/>
              <w:jc w:val="center"/>
              <w:rPr>
                <w:rFonts w:ascii="Times New Roman" w:hAnsi="Times New Roman" w:cs="Times New Roman"/>
                <w:b/>
                <w:bCs/>
                <w:sz w:val="20"/>
                <w:szCs w:val="20"/>
              </w:rPr>
            </w:pPr>
            <w:r w:rsidRPr="00486449">
              <w:rPr>
                <w:rFonts w:ascii="Times New Roman" w:hAnsi="Times New Roman" w:cs="Times New Roman"/>
                <w:sz w:val="20"/>
                <w:szCs w:val="20"/>
                <w:lang w:eastAsia="ru-RU"/>
              </w:rPr>
              <w:t>Коммуникация как общение и кооперация. Развитие планирующей регулирующей функции речи.</w:t>
            </w:r>
          </w:p>
        </w:tc>
        <w:tc>
          <w:tcPr>
            <w:tcW w:w="3380" w:type="dxa"/>
          </w:tcPr>
          <w:p w:rsidR="00732B25" w:rsidRPr="00486449" w:rsidRDefault="00732B25" w:rsidP="005E0D0A">
            <w:pPr>
              <w:pStyle w:val="afb"/>
              <w:widowControl w:val="0"/>
              <w:autoSpaceDE w:val="0"/>
              <w:autoSpaceDN w:val="0"/>
              <w:adjustRightInd w:val="0"/>
              <w:spacing w:after="0" w:line="240" w:lineRule="auto"/>
              <w:ind w:left="0"/>
              <w:jc w:val="center"/>
              <w:rPr>
                <w:rFonts w:ascii="Times New Roman" w:hAnsi="Times New Roman" w:cs="Times New Roman"/>
                <w:b/>
                <w:bCs/>
                <w:sz w:val="20"/>
                <w:szCs w:val="20"/>
              </w:rPr>
            </w:pPr>
            <w:r w:rsidRPr="00486449">
              <w:rPr>
                <w:rFonts w:ascii="Times New Roman" w:hAnsi="Times New Roman" w:cs="Times New Roman"/>
                <w:sz w:val="20"/>
                <w:szCs w:val="20"/>
                <w:lang w:eastAsia="ru-RU"/>
              </w:rPr>
              <w:t>Развитие учебного сотрудничества с учителем и сверстником. Условие  осознания содержания своих действий и усвоения учебного содержания.</w:t>
            </w:r>
          </w:p>
        </w:tc>
      </w:tr>
    </w:tbl>
    <w:p w:rsidR="00732B25" w:rsidRPr="00486449" w:rsidRDefault="00732B25" w:rsidP="00732B25">
      <w:pPr>
        <w:pStyle w:val="afb"/>
        <w:spacing w:after="0" w:line="240" w:lineRule="auto"/>
        <w:ind w:left="0"/>
        <w:rPr>
          <w:rFonts w:ascii="Times New Roman" w:hAnsi="Times New Roman" w:cs="Times New Roman"/>
          <w:b/>
          <w:bCs/>
          <w:sz w:val="20"/>
          <w:szCs w:val="20"/>
        </w:rPr>
      </w:pPr>
      <w:r w:rsidRPr="00486449">
        <w:rPr>
          <w:rFonts w:ascii="Times New Roman" w:hAnsi="Times New Roman" w:cs="Times New Roman"/>
          <w:b/>
          <w:bCs/>
          <w:sz w:val="20"/>
          <w:szCs w:val="20"/>
        </w:rPr>
        <w:t>5.8. Значение универсальных учебных действий для успешности обучения на ступени начального образования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3900"/>
        <w:gridCol w:w="3445"/>
      </w:tblGrid>
      <w:tr w:rsidR="00732B25" w:rsidRPr="00486449" w:rsidTr="005E0D0A">
        <w:tc>
          <w:tcPr>
            <w:tcW w:w="3708" w:type="dxa"/>
            <w:shd w:val="clear" w:color="auto" w:fill="FFC000"/>
          </w:tcPr>
          <w:p w:rsidR="00732B25" w:rsidRPr="00486449" w:rsidRDefault="00732B25" w:rsidP="005E0D0A">
            <w:pPr>
              <w:pStyle w:val="afb"/>
              <w:spacing w:after="0" w:line="240" w:lineRule="auto"/>
              <w:ind w:left="0"/>
              <w:jc w:val="center"/>
              <w:rPr>
                <w:rFonts w:ascii="Times New Roman" w:hAnsi="Times New Roman" w:cs="Times New Roman"/>
                <w:b/>
                <w:bCs/>
                <w:sz w:val="20"/>
                <w:szCs w:val="20"/>
                <w:lang w:eastAsia="ru-RU"/>
              </w:rPr>
            </w:pPr>
            <w:r w:rsidRPr="00486449">
              <w:rPr>
                <w:rFonts w:ascii="Times New Roman" w:hAnsi="Times New Roman" w:cs="Times New Roman"/>
                <w:b/>
                <w:bCs/>
                <w:sz w:val="20"/>
                <w:szCs w:val="20"/>
                <w:lang w:eastAsia="ru-RU"/>
              </w:rPr>
              <w:t>УУД</w:t>
            </w:r>
          </w:p>
        </w:tc>
        <w:tc>
          <w:tcPr>
            <w:tcW w:w="5940" w:type="dxa"/>
            <w:shd w:val="clear" w:color="auto" w:fill="FFC000"/>
          </w:tcPr>
          <w:p w:rsidR="00732B25" w:rsidRPr="00486449" w:rsidRDefault="00732B25" w:rsidP="005E0D0A">
            <w:pPr>
              <w:pStyle w:val="afb"/>
              <w:spacing w:after="0" w:line="240" w:lineRule="auto"/>
              <w:ind w:left="0"/>
              <w:jc w:val="center"/>
              <w:rPr>
                <w:rFonts w:ascii="Times New Roman" w:hAnsi="Times New Roman" w:cs="Times New Roman"/>
                <w:b/>
                <w:bCs/>
                <w:sz w:val="20"/>
                <w:szCs w:val="20"/>
                <w:lang w:eastAsia="ru-RU"/>
              </w:rPr>
            </w:pPr>
            <w:r w:rsidRPr="00486449">
              <w:rPr>
                <w:rFonts w:ascii="Times New Roman" w:hAnsi="Times New Roman" w:cs="Times New Roman"/>
                <w:b/>
                <w:bCs/>
                <w:sz w:val="20"/>
                <w:szCs w:val="20"/>
                <w:lang w:eastAsia="ru-RU"/>
              </w:rPr>
              <w:t>Результаты развития УУД</w:t>
            </w:r>
          </w:p>
        </w:tc>
        <w:tc>
          <w:tcPr>
            <w:tcW w:w="5040" w:type="dxa"/>
            <w:shd w:val="clear" w:color="auto" w:fill="FFC000"/>
          </w:tcPr>
          <w:p w:rsidR="00732B25" w:rsidRPr="00486449" w:rsidRDefault="00732B25" w:rsidP="005E0D0A">
            <w:pPr>
              <w:pStyle w:val="afb"/>
              <w:spacing w:after="0" w:line="240" w:lineRule="auto"/>
              <w:ind w:left="0"/>
              <w:jc w:val="center"/>
              <w:rPr>
                <w:rFonts w:ascii="Times New Roman" w:hAnsi="Times New Roman" w:cs="Times New Roman"/>
                <w:b/>
                <w:bCs/>
                <w:sz w:val="20"/>
                <w:szCs w:val="20"/>
                <w:lang w:eastAsia="ru-RU"/>
              </w:rPr>
            </w:pPr>
            <w:r w:rsidRPr="00486449">
              <w:rPr>
                <w:rFonts w:ascii="Times New Roman" w:hAnsi="Times New Roman" w:cs="Times New Roman"/>
                <w:b/>
                <w:bCs/>
                <w:sz w:val="20"/>
                <w:szCs w:val="20"/>
                <w:lang w:eastAsia="ru-RU"/>
              </w:rPr>
              <w:t>Значение для обучения</w:t>
            </w:r>
          </w:p>
        </w:tc>
      </w:tr>
      <w:tr w:rsidR="00732B25" w:rsidRPr="00486449" w:rsidTr="005E0D0A">
        <w:tc>
          <w:tcPr>
            <w:tcW w:w="3708" w:type="dxa"/>
          </w:tcPr>
          <w:p w:rsidR="00732B25" w:rsidRPr="00486449" w:rsidRDefault="00732B25" w:rsidP="005E0D0A">
            <w:pPr>
              <w:pStyle w:val="afb"/>
              <w:spacing w:after="0" w:line="240" w:lineRule="auto"/>
              <w:ind w:left="0"/>
              <w:rPr>
                <w:rFonts w:ascii="Times New Roman" w:hAnsi="Times New Roman" w:cs="Times New Roman"/>
                <w:sz w:val="20"/>
                <w:szCs w:val="20"/>
                <w:lang w:eastAsia="ru-RU"/>
              </w:rPr>
            </w:pPr>
            <w:r w:rsidRPr="00486449">
              <w:rPr>
                <w:rFonts w:ascii="Times New Roman" w:hAnsi="Times New Roman" w:cs="Times New Roman"/>
                <w:sz w:val="20"/>
                <w:szCs w:val="20"/>
                <w:lang w:eastAsia="ru-RU"/>
              </w:rPr>
              <w:t>Личностные действия</w:t>
            </w:r>
          </w:p>
          <w:p w:rsidR="00732B25" w:rsidRPr="00486449" w:rsidRDefault="00732B25" w:rsidP="005E0D0A">
            <w:pPr>
              <w:pStyle w:val="afb"/>
              <w:spacing w:after="0" w:line="240" w:lineRule="auto"/>
              <w:ind w:left="0"/>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смыслообразование</w:t>
            </w:r>
          </w:p>
          <w:p w:rsidR="00732B25" w:rsidRPr="00486449" w:rsidRDefault="00732B25" w:rsidP="005E0D0A">
            <w:pPr>
              <w:pStyle w:val="afb"/>
              <w:spacing w:after="0" w:line="240" w:lineRule="auto"/>
              <w:ind w:left="0"/>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самоопределение</w:t>
            </w:r>
          </w:p>
          <w:p w:rsidR="00732B25" w:rsidRPr="00486449" w:rsidRDefault="00732B25" w:rsidP="005E0D0A">
            <w:pPr>
              <w:pStyle w:val="afb"/>
              <w:spacing w:after="0" w:line="240" w:lineRule="auto"/>
              <w:ind w:left="0"/>
              <w:rPr>
                <w:rFonts w:ascii="Times New Roman" w:hAnsi="Times New Roman" w:cs="Times New Roman"/>
                <w:sz w:val="20"/>
                <w:szCs w:val="20"/>
                <w:lang w:eastAsia="ru-RU"/>
              </w:rPr>
            </w:pPr>
            <w:r w:rsidRPr="00486449">
              <w:rPr>
                <w:rFonts w:ascii="Times New Roman" w:hAnsi="Times New Roman" w:cs="Times New Roman"/>
                <w:sz w:val="20"/>
                <w:szCs w:val="20"/>
                <w:lang w:eastAsia="ru-RU"/>
              </w:rPr>
              <w:t>Регулятивные действия</w:t>
            </w:r>
          </w:p>
        </w:tc>
        <w:tc>
          <w:tcPr>
            <w:tcW w:w="5940" w:type="dxa"/>
          </w:tcPr>
          <w:p w:rsidR="00732B25" w:rsidRPr="00486449" w:rsidRDefault="00732B25" w:rsidP="005E0D0A">
            <w:pPr>
              <w:pStyle w:val="afb"/>
              <w:spacing w:after="0" w:line="240" w:lineRule="auto"/>
              <w:ind w:left="0"/>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Адекватная школьная мотивация. </w:t>
            </w:r>
          </w:p>
          <w:p w:rsidR="00732B25" w:rsidRPr="00486449" w:rsidRDefault="00732B25" w:rsidP="005E0D0A">
            <w:pPr>
              <w:pStyle w:val="afb"/>
              <w:spacing w:after="0" w:line="240" w:lineRule="auto"/>
              <w:ind w:left="0"/>
              <w:rPr>
                <w:rFonts w:ascii="Times New Roman" w:hAnsi="Times New Roman" w:cs="Times New Roman"/>
                <w:sz w:val="20"/>
                <w:szCs w:val="20"/>
                <w:lang w:eastAsia="ru-RU"/>
              </w:rPr>
            </w:pPr>
            <w:r w:rsidRPr="00486449">
              <w:rPr>
                <w:rFonts w:ascii="Times New Roman" w:hAnsi="Times New Roman" w:cs="Times New Roman"/>
                <w:sz w:val="20"/>
                <w:szCs w:val="20"/>
                <w:lang w:eastAsia="ru-RU"/>
              </w:rPr>
              <w:t>Мотивация достижения.</w:t>
            </w:r>
          </w:p>
          <w:p w:rsidR="00732B25" w:rsidRPr="00486449" w:rsidRDefault="00732B25" w:rsidP="005E0D0A">
            <w:pPr>
              <w:pStyle w:val="afb"/>
              <w:spacing w:after="0" w:line="240" w:lineRule="auto"/>
              <w:ind w:left="0"/>
              <w:rPr>
                <w:rFonts w:ascii="Times New Roman" w:hAnsi="Times New Roman" w:cs="Times New Roman"/>
                <w:sz w:val="20"/>
                <w:szCs w:val="20"/>
                <w:lang w:eastAsia="ru-RU"/>
              </w:rPr>
            </w:pPr>
            <w:r w:rsidRPr="00486449">
              <w:rPr>
                <w:rFonts w:ascii="Times New Roman" w:hAnsi="Times New Roman" w:cs="Times New Roman"/>
                <w:sz w:val="20"/>
                <w:szCs w:val="20"/>
                <w:lang w:eastAsia="ru-RU"/>
              </w:rPr>
              <w:t>Развитие основ гражданской идентичности.</w:t>
            </w:r>
          </w:p>
          <w:p w:rsidR="00732B25" w:rsidRPr="00486449" w:rsidRDefault="00732B25" w:rsidP="005E0D0A">
            <w:pPr>
              <w:pStyle w:val="afb"/>
              <w:spacing w:after="0" w:line="240" w:lineRule="auto"/>
              <w:ind w:left="0"/>
              <w:rPr>
                <w:rFonts w:ascii="Times New Roman" w:hAnsi="Times New Roman" w:cs="Times New Roman"/>
                <w:sz w:val="20"/>
                <w:szCs w:val="20"/>
                <w:lang w:eastAsia="ru-RU"/>
              </w:rPr>
            </w:pPr>
            <w:r w:rsidRPr="00486449">
              <w:rPr>
                <w:rFonts w:ascii="Times New Roman" w:hAnsi="Times New Roman" w:cs="Times New Roman"/>
                <w:sz w:val="20"/>
                <w:szCs w:val="20"/>
                <w:lang w:eastAsia="ru-RU"/>
              </w:rPr>
              <w:t>Рефлексивная адекватная самооценка</w:t>
            </w:r>
          </w:p>
        </w:tc>
        <w:tc>
          <w:tcPr>
            <w:tcW w:w="5040" w:type="dxa"/>
          </w:tcPr>
          <w:p w:rsidR="00732B25" w:rsidRPr="00486449" w:rsidRDefault="00732B25" w:rsidP="005E0D0A">
            <w:pPr>
              <w:pStyle w:val="afb"/>
              <w:spacing w:after="0" w:line="240" w:lineRule="auto"/>
              <w:ind w:left="0"/>
              <w:rPr>
                <w:rFonts w:ascii="Times New Roman" w:hAnsi="Times New Roman" w:cs="Times New Roman"/>
                <w:sz w:val="20"/>
                <w:szCs w:val="20"/>
                <w:lang w:eastAsia="ru-RU"/>
              </w:rPr>
            </w:pPr>
            <w:r w:rsidRPr="00486449">
              <w:rPr>
                <w:rFonts w:ascii="Times New Roman" w:hAnsi="Times New Roman" w:cs="Times New Roman"/>
                <w:sz w:val="20"/>
                <w:szCs w:val="20"/>
                <w:lang w:eastAsia="ru-RU"/>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732B25" w:rsidRPr="00486449" w:rsidTr="005E0D0A">
        <w:tc>
          <w:tcPr>
            <w:tcW w:w="3708" w:type="dxa"/>
          </w:tcPr>
          <w:p w:rsidR="00732B25" w:rsidRPr="00486449" w:rsidRDefault="00732B25" w:rsidP="005E0D0A">
            <w:pPr>
              <w:pStyle w:val="afb"/>
              <w:spacing w:after="0" w:line="240" w:lineRule="auto"/>
              <w:ind w:left="0"/>
              <w:rPr>
                <w:rFonts w:ascii="Times New Roman" w:hAnsi="Times New Roman" w:cs="Times New Roman"/>
                <w:sz w:val="20"/>
                <w:szCs w:val="20"/>
                <w:lang w:eastAsia="ru-RU"/>
              </w:rPr>
            </w:pPr>
            <w:r w:rsidRPr="00486449">
              <w:rPr>
                <w:rFonts w:ascii="Times New Roman" w:hAnsi="Times New Roman" w:cs="Times New Roman"/>
                <w:sz w:val="20"/>
                <w:szCs w:val="20"/>
                <w:lang w:eastAsia="ru-RU"/>
              </w:rPr>
              <w:t>Регулятивные, личностные, познавательные, коммуникативные действия</w:t>
            </w:r>
          </w:p>
        </w:tc>
        <w:tc>
          <w:tcPr>
            <w:tcW w:w="5940" w:type="dxa"/>
          </w:tcPr>
          <w:p w:rsidR="00732B25" w:rsidRPr="00486449" w:rsidRDefault="00732B25" w:rsidP="005E0D0A">
            <w:pPr>
              <w:pStyle w:val="afb"/>
              <w:spacing w:after="0" w:line="240" w:lineRule="auto"/>
              <w:ind w:left="0"/>
              <w:rPr>
                <w:rFonts w:ascii="Times New Roman" w:hAnsi="Times New Roman" w:cs="Times New Roman"/>
                <w:sz w:val="20"/>
                <w:szCs w:val="20"/>
                <w:lang w:eastAsia="ru-RU"/>
              </w:rPr>
            </w:pPr>
            <w:r w:rsidRPr="00486449">
              <w:rPr>
                <w:rFonts w:ascii="Times New Roman" w:hAnsi="Times New Roman" w:cs="Times New Roman"/>
                <w:sz w:val="20"/>
                <w:szCs w:val="20"/>
                <w:lang w:eastAsia="ru-RU"/>
              </w:rPr>
              <w:t>Функционально-структурная сформированность учебной деятельности. Произвольность восприятия, внимания,  памяти, воображения.</w:t>
            </w:r>
          </w:p>
        </w:tc>
        <w:tc>
          <w:tcPr>
            <w:tcW w:w="5040" w:type="dxa"/>
          </w:tcPr>
          <w:p w:rsidR="00732B25" w:rsidRPr="00486449" w:rsidRDefault="00732B25" w:rsidP="005E0D0A">
            <w:pPr>
              <w:pStyle w:val="afb"/>
              <w:spacing w:after="0" w:line="240" w:lineRule="auto"/>
              <w:ind w:left="0"/>
              <w:rPr>
                <w:rFonts w:ascii="Times New Roman" w:hAnsi="Times New Roman" w:cs="Times New Roman"/>
                <w:sz w:val="20"/>
                <w:szCs w:val="20"/>
                <w:lang w:eastAsia="ru-RU"/>
              </w:rPr>
            </w:pPr>
            <w:r w:rsidRPr="00486449">
              <w:rPr>
                <w:rFonts w:ascii="Times New Roman" w:hAnsi="Times New Roman" w:cs="Times New Roman"/>
                <w:sz w:val="20"/>
                <w:szCs w:val="20"/>
                <w:lang w:eastAsia="ru-RU"/>
              </w:rPr>
              <w:t>Высокая успешность в усвоении учебного содержания. Создание предпосылок для дальнейшего перехода к самообразованию.</w:t>
            </w:r>
          </w:p>
        </w:tc>
      </w:tr>
      <w:tr w:rsidR="00732B25" w:rsidRPr="00486449" w:rsidTr="005E0D0A">
        <w:tc>
          <w:tcPr>
            <w:tcW w:w="3708" w:type="dxa"/>
          </w:tcPr>
          <w:p w:rsidR="00732B25" w:rsidRPr="00486449" w:rsidRDefault="00732B25" w:rsidP="005E0D0A">
            <w:pPr>
              <w:pStyle w:val="afb"/>
              <w:spacing w:after="0" w:line="240" w:lineRule="auto"/>
              <w:ind w:left="0"/>
              <w:rPr>
                <w:rFonts w:ascii="Times New Roman" w:hAnsi="Times New Roman" w:cs="Times New Roman"/>
                <w:sz w:val="20"/>
                <w:szCs w:val="20"/>
                <w:lang w:eastAsia="ru-RU"/>
              </w:rPr>
            </w:pPr>
            <w:r w:rsidRPr="00486449">
              <w:rPr>
                <w:rFonts w:ascii="Times New Roman" w:hAnsi="Times New Roman" w:cs="Times New Roman"/>
                <w:sz w:val="20"/>
                <w:szCs w:val="20"/>
                <w:lang w:eastAsia="ru-RU"/>
              </w:rPr>
              <w:t>Коммуникативные (речевые), регулятивные действия</w:t>
            </w:r>
          </w:p>
        </w:tc>
        <w:tc>
          <w:tcPr>
            <w:tcW w:w="5940" w:type="dxa"/>
          </w:tcPr>
          <w:p w:rsidR="00732B25" w:rsidRPr="00486449" w:rsidRDefault="00732B25" w:rsidP="005E0D0A">
            <w:pPr>
              <w:pStyle w:val="afb"/>
              <w:spacing w:after="0" w:line="240" w:lineRule="auto"/>
              <w:ind w:left="0"/>
              <w:rPr>
                <w:rFonts w:ascii="Times New Roman" w:hAnsi="Times New Roman" w:cs="Times New Roman"/>
                <w:sz w:val="20"/>
                <w:szCs w:val="20"/>
                <w:lang w:eastAsia="ru-RU"/>
              </w:rPr>
            </w:pPr>
            <w:r w:rsidRPr="00486449">
              <w:rPr>
                <w:rFonts w:ascii="Times New Roman" w:hAnsi="Times New Roman" w:cs="Times New Roman"/>
                <w:sz w:val="20"/>
                <w:szCs w:val="20"/>
                <w:lang w:eastAsia="ru-RU"/>
              </w:rPr>
              <w:t>Внутренний план действия</w:t>
            </w:r>
          </w:p>
        </w:tc>
        <w:tc>
          <w:tcPr>
            <w:tcW w:w="5040" w:type="dxa"/>
          </w:tcPr>
          <w:p w:rsidR="00732B25" w:rsidRPr="00486449" w:rsidRDefault="00732B25" w:rsidP="005E0D0A">
            <w:pPr>
              <w:pStyle w:val="afb"/>
              <w:spacing w:after="0" w:line="240" w:lineRule="auto"/>
              <w:ind w:left="0"/>
              <w:rPr>
                <w:rFonts w:ascii="Times New Roman" w:hAnsi="Times New Roman" w:cs="Times New Roman"/>
                <w:sz w:val="20"/>
                <w:szCs w:val="20"/>
                <w:lang w:eastAsia="ru-RU"/>
              </w:rPr>
            </w:pPr>
            <w:r w:rsidRPr="00486449">
              <w:rPr>
                <w:rFonts w:ascii="Times New Roman" w:hAnsi="Times New Roman" w:cs="Times New Roman"/>
                <w:sz w:val="20"/>
                <w:szCs w:val="20"/>
                <w:lang w:eastAsia="ru-RU"/>
              </w:rPr>
              <w:t>Способность действовать «в уме». Отрыв слова от предмета, достижение нового уровня обобщения.</w:t>
            </w:r>
          </w:p>
        </w:tc>
      </w:tr>
      <w:tr w:rsidR="00732B25" w:rsidRPr="00486449" w:rsidTr="005E0D0A">
        <w:tc>
          <w:tcPr>
            <w:tcW w:w="3708" w:type="dxa"/>
          </w:tcPr>
          <w:p w:rsidR="00732B25" w:rsidRPr="00486449" w:rsidRDefault="00732B25" w:rsidP="005E0D0A">
            <w:pPr>
              <w:pStyle w:val="afb"/>
              <w:spacing w:after="0" w:line="240" w:lineRule="auto"/>
              <w:ind w:left="0"/>
              <w:rPr>
                <w:rFonts w:ascii="Times New Roman" w:hAnsi="Times New Roman" w:cs="Times New Roman"/>
                <w:sz w:val="20"/>
                <w:szCs w:val="20"/>
                <w:lang w:eastAsia="ru-RU"/>
              </w:rPr>
            </w:pPr>
            <w:r w:rsidRPr="00486449">
              <w:rPr>
                <w:rFonts w:ascii="Times New Roman" w:hAnsi="Times New Roman" w:cs="Times New Roman"/>
                <w:sz w:val="20"/>
                <w:szCs w:val="20"/>
                <w:lang w:eastAsia="ru-RU"/>
              </w:rPr>
              <w:t>Коммуникативные, регулятивные действия</w:t>
            </w:r>
          </w:p>
        </w:tc>
        <w:tc>
          <w:tcPr>
            <w:tcW w:w="5940" w:type="dxa"/>
          </w:tcPr>
          <w:p w:rsidR="00732B25" w:rsidRPr="00486449" w:rsidRDefault="00732B25" w:rsidP="005E0D0A">
            <w:pPr>
              <w:pStyle w:val="afb"/>
              <w:spacing w:after="0" w:line="240" w:lineRule="auto"/>
              <w:ind w:left="0"/>
              <w:rPr>
                <w:rFonts w:ascii="Times New Roman" w:hAnsi="Times New Roman" w:cs="Times New Roman"/>
                <w:sz w:val="20"/>
                <w:szCs w:val="20"/>
                <w:lang w:eastAsia="ru-RU"/>
              </w:rPr>
            </w:pPr>
            <w:r w:rsidRPr="00486449">
              <w:rPr>
                <w:rFonts w:ascii="Times New Roman" w:hAnsi="Times New Roman" w:cs="Times New Roman"/>
                <w:sz w:val="20"/>
                <w:szCs w:val="20"/>
                <w:lang w:eastAsia="ru-RU"/>
              </w:rPr>
              <w:t>Рефлексия – осознание учащимся содержания, последовательности и оснований действий</w:t>
            </w:r>
          </w:p>
        </w:tc>
        <w:tc>
          <w:tcPr>
            <w:tcW w:w="5040" w:type="dxa"/>
          </w:tcPr>
          <w:p w:rsidR="00732B25" w:rsidRPr="00486449" w:rsidRDefault="00732B25" w:rsidP="005E0D0A">
            <w:pPr>
              <w:pStyle w:val="afb"/>
              <w:spacing w:after="0" w:line="240" w:lineRule="auto"/>
              <w:ind w:left="0"/>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Осознанность и критичность учебных действий. </w:t>
            </w:r>
          </w:p>
        </w:tc>
      </w:tr>
    </w:tbl>
    <w:p w:rsidR="00732B25" w:rsidRPr="00486449" w:rsidRDefault="00732B25" w:rsidP="00732B25">
      <w:pPr>
        <w:spacing w:after="0" w:line="240" w:lineRule="auto"/>
        <w:jc w:val="both"/>
        <w:rPr>
          <w:rFonts w:ascii="Times New Roman" w:hAnsi="Times New Roman" w:cs="Times New Roman"/>
          <w:strike/>
          <w:sz w:val="20"/>
          <w:szCs w:val="20"/>
        </w:rPr>
      </w:pPr>
      <w:r w:rsidRPr="00486449">
        <w:rPr>
          <w:rStyle w:val="a9"/>
          <w:rFonts w:ascii="Times New Roman" w:hAnsi="Times New Roman" w:cs="Times New Roman"/>
          <w:sz w:val="20"/>
          <w:szCs w:val="20"/>
        </w:rPr>
        <w:t>Организация  учебной деятельности учащихся строится на основе системно- деятельностного подхода</w:t>
      </w:r>
      <w:r w:rsidRPr="00486449">
        <w:rPr>
          <w:rFonts w:ascii="Times New Roman" w:hAnsi="Times New Roman" w:cs="Times New Roman"/>
          <w:sz w:val="20"/>
          <w:szCs w:val="20"/>
        </w:rPr>
        <w:t xml:space="preserve">, который предполагает: </w:t>
      </w:r>
    </w:p>
    <w:p w:rsidR="00732B25" w:rsidRPr="00486449" w:rsidRDefault="00732B25" w:rsidP="00AD37F8">
      <w:pPr>
        <w:numPr>
          <w:ilvl w:val="0"/>
          <w:numId w:val="61"/>
        </w:numPr>
        <w:tabs>
          <w:tab w:val="left" w:pos="0"/>
          <w:tab w:val="left" w:pos="1260"/>
        </w:tabs>
        <w:autoSpaceDE w:val="0"/>
        <w:autoSpaceDN w:val="0"/>
        <w:adjustRightInd w:val="0"/>
        <w:spacing w:after="0" w:line="240" w:lineRule="auto"/>
        <w:ind w:left="0" w:firstLine="0"/>
        <w:jc w:val="both"/>
        <w:rPr>
          <w:rFonts w:ascii="Times New Roman" w:hAnsi="Times New Roman" w:cs="Times New Roman"/>
          <w:kern w:val="2"/>
          <w:sz w:val="20"/>
          <w:szCs w:val="20"/>
        </w:rPr>
      </w:pPr>
      <w:r w:rsidRPr="00486449">
        <w:rPr>
          <w:rFonts w:ascii="Times New Roman" w:hAnsi="Times New Roman" w:cs="Times New Roman"/>
          <w:kern w:val="2"/>
          <w:sz w:val="20"/>
          <w:szCs w:val="20"/>
        </w:rPr>
        <w:t xml:space="preserve">ориентацию на достижение цели и основного результата образования </w:t>
      </w:r>
      <w:r w:rsidRPr="00486449">
        <w:rPr>
          <w:rFonts w:ascii="Times New Roman" w:hAnsi="Times New Roman" w:cs="Times New Roman"/>
          <w:sz w:val="20"/>
          <w:szCs w:val="20"/>
        </w:rPr>
        <w:t>–</w:t>
      </w:r>
      <w:r w:rsidRPr="00486449">
        <w:rPr>
          <w:rFonts w:ascii="Times New Roman" w:hAnsi="Times New Roman" w:cs="Times New Roman"/>
          <w:kern w:val="2"/>
          <w:sz w:val="20"/>
          <w:szCs w:val="20"/>
        </w:rPr>
        <w:t xml:space="preserve"> развитие личности обучающегося на основе освоения универсальных учебных действий, познания и освоения мира; </w:t>
      </w:r>
    </w:p>
    <w:p w:rsidR="00732B25" w:rsidRPr="00486449" w:rsidRDefault="00732B25" w:rsidP="00AD37F8">
      <w:pPr>
        <w:numPr>
          <w:ilvl w:val="0"/>
          <w:numId w:val="61"/>
        </w:numPr>
        <w:tabs>
          <w:tab w:val="left" w:pos="0"/>
          <w:tab w:val="left" w:pos="1260"/>
        </w:tabs>
        <w:autoSpaceDE w:val="0"/>
        <w:autoSpaceDN w:val="0"/>
        <w:adjustRightInd w:val="0"/>
        <w:spacing w:after="0" w:line="240" w:lineRule="auto"/>
        <w:ind w:left="0" w:firstLine="426"/>
        <w:jc w:val="both"/>
        <w:rPr>
          <w:rFonts w:ascii="Times New Roman" w:hAnsi="Times New Roman" w:cs="Times New Roman"/>
          <w:kern w:val="2"/>
          <w:sz w:val="20"/>
          <w:szCs w:val="20"/>
        </w:rPr>
      </w:pPr>
      <w:r w:rsidRPr="00486449">
        <w:rPr>
          <w:rFonts w:ascii="Times New Roman" w:hAnsi="Times New Roman" w:cs="Times New Roman"/>
          <w:kern w:val="2"/>
          <w:sz w:val="20"/>
          <w:szCs w:val="20"/>
        </w:rPr>
        <w:t xml:space="preserve">опору на </w:t>
      </w:r>
      <w:r w:rsidRPr="00486449">
        <w:rPr>
          <w:rFonts w:ascii="Times New Roman" w:hAnsi="Times New Roman" w:cs="Times New Roman"/>
          <w:sz w:val="20"/>
          <w:szCs w:val="20"/>
        </w:rPr>
        <w:t>современные образовательные технологии деятельностного типа</w:t>
      </w:r>
      <w:r w:rsidRPr="00486449">
        <w:rPr>
          <w:rFonts w:ascii="Times New Roman" w:hAnsi="Times New Roman" w:cs="Times New Roman"/>
          <w:kern w:val="2"/>
          <w:sz w:val="20"/>
          <w:szCs w:val="20"/>
        </w:rPr>
        <w:t>:</w:t>
      </w:r>
    </w:p>
    <w:p w:rsidR="00732B25" w:rsidRPr="00486449" w:rsidRDefault="00732B25" w:rsidP="00732B25">
      <w:pPr>
        <w:tabs>
          <w:tab w:val="left" w:pos="0"/>
        </w:tabs>
        <w:autoSpaceDE w:val="0"/>
        <w:autoSpaceDN w:val="0"/>
        <w:adjustRightInd w:val="0"/>
        <w:spacing w:after="0" w:line="240" w:lineRule="auto"/>
        <w:ind w:firstLine="426"/>
        <w:jc w:val="both"/>
        <w:rPr>
          <w:rFonts w:ascii="Times New Roman" w:hAnsi="Times New Roman" w:cs="Times New Roman"/>
          <w:kern w:val="2"/>
          <w:sz w:val="20"/>
          <w:szCs w:val="20"/>
        </w:rPr>
      </w:pPr>
      <w:r w:rsidRPr="00486449">
        <w:rPr>
          <w:rFonts w:ascii="Times New Roman" w:hAnsi="Times New Roman" w:cs="Times New Roman"/>
          <w:kern w:val="2"/>
          <w:sz w:val="20"/>
          <w:szCs w:val="20"/>
        </w:rPr>
        <w:tab/>
        <w:t xml:space="preserve">— проблемно-диалогическую технологию, </w:t>
      </w:r>
    </w:p>
    <w:p w:rsidR="00732B25" w:rsidRPr="00486449" w:rsidRDefault="00732B25" w:rsidP="00732B25">
      <w:pPr>
        <w:tabs>
          <w:tab w:val="left" w:pos="0"/>
        </w:tabs>
        <w:autoSpaceDE w:val="0"/>
        <w:autoSpaceDN w:val="0"/>
        <w:adjustRightInd w:val="0"/>
        <w:spacing w:after="0" w:line="240" w:lineRule="auto"/>
        <w:ind w:firstLine="426"/>
        <w:jc w:val="both"/>
        <w:rPr>
          <w:rFonts w:ascii="Times New Roman" w:hAnsi="Times New Roman" w:cs="Times New Roman"/>
          <w:kern w:val="2"/>
          <w:sz w:val="20"/>
          <w:szCs w:val="20"/>
        </w:rPr>
      </w:pPr>
      <w:r w:rsidRPr="00486449">
        <w:rPr>
          <w:rFonts w:ascii="Times New Roman" w:hAnsi="Times New Roman" w:cs="Times New Roman"/>
          <w:kern w:val="2"/>
          <w:sz w:val="20"/>
          <w:szCs w:val="20"/>
        </w:rPr>
        <w:t xml:space="preserve">    — технологию мини-исследования, </w:t>
      </w:r>
    </w:p>
    <w:p w:rsidR="00732B25" w:rsidRPr="00486449" w:rsidRDefault="00732B25" w:rsidP="00732B25">
      <w:pPr>
        <w:tabs>
          <w:tab w:val="left" w:pos="0"/>
        </w:tabs>
        <w:autoSpaceDE w:val="0"/>
        <w:autoSpaceDN w:val="0"/>
        <w:adjustRightInd w:val="0"/>
        <w:spacing w:after="0" w:line="240" w:lineRule="auto"/>
        <w:ind w:firstLine="426"/>
        <w:jc w:val="both"/>
        <w:rPr>
          <w:rFonts w:ascii="Times New Roman" w:hAnsi="Times New Roman" w:cs="Times New Roman"/>
          <w:kern w:val="2"/>
          <w:sz w:val="20"/>
          <w:szCs w:val="20"/>
        </w:rPr>
      </w:pPr>
      <w:r w:rsidRPr="00486449">
        <w:rPr>
          <w:rFonts w:ascii="Times New Roman" w:hAnsi="Times New Roman" w:cs="Times New Roman"/>
          <w:kern w:val="2"/>
          <w:sz w:val="20"/>
          <w:szCs w:val="20"/>
        </w:rPr>
        <w:tab/>
        <w:t>— технологию организации проектной деятельности,</w:t>
      </w:r>
    </w:p>
    <w:p w:rsidR="00732B25" w:rsidRPr="00486449" w:rsidRDefault="00732B25" w:rsidP="00732B25">
      <w:pPr>
        <w:tabs>
          <w:tab w:val="left" w:pos="0"/>
        </w:tabs>
        <w:autoSpaceDE w:val="0"/>
        <w:autoSpaceDN w:val="0"/>
        <w:adjustRightInd w:val="0"/>
        <w:spacing w:after="0" w:line="240" w:lineRule="auto"/>
        <w:ind w:firstLine="426"/>
        <w:jc w:val="both"/>
        <w:rPr>
          <w:rFonts w:ascii="Times New Roman" w:hAnsi="Times New Roman" w:cs="Times New Roman"/>
          <w:kern w:val="2"/>
          <w:sz w:val="20"/>
          <w:szCs w:val="20"/>
        </w:rPr>
      </w:pPr>
      <w:r w:rsidRPr="00486449">
        <w:rPr>
          <w:rFonts w:ascii="Times New Roman" w:hAnsi="Times New Roman" w:cs="Times New Roman"/>
          <w:kern w:val="2"/>
          <w:sz w:val="20"/>
          <w:szCs w:val="20"/>
        </w:rPr>
        <w:tab/>
        <w:t>— технологию оценивания образовательных достижений (учебных успехов).</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Одним из приёмов, который активно используют авторы учебников по всем предметным линиям УМК «Школа России», является постановка перед детьми вопроса, который предоставляет возможность высказывать противоположные точки зрения. Поиск решения ученики осуществляют в ходе специально выстроенного учителем </w:t>
      </w:r>
      <w:r w:rsidRPr="00486449">
        <w:rPr>
          <w:rFonts w:ascii="Times New Roman" w:hAnsi="Times New Roman" w:cs="Times New Roman"/>
          <w:b/>
          <w:bCs/>
          <w:sz w:val="20"/>
          <w:szCs w:val="20"/>
        </w:rPr>
        <w:t>диалога</w:t>
      </w:r>
      <w:r w:rsidRPr="00486449">
        <w:rPr>
          <w:rFonts w:ascii="Times New Roman" w:hAnsi="Times New Roman" w:cs="Times New Roman"/>
          <w:sz w:val="20"/>
          <w:szCs w:val="20"/>
        </w:rPr>
        <w:t xml:space="preserve">. Эта технология формирует </w:t>
      </w:r>
      <w:r w:rsidRPr="00486449">
        <w:rPr>
          <w:rFonts w:ascii="Times New Roman" w:hAnsi="Times New Roman" w:cs="Times New Roman"/>
          <w:i/>
          <w:iCs/>
          <w:sz w:val="20"/>
          <w:szCs w:val="20"/>
        </w:rPr>
        <w:t>коммуникативные</w:t>
      </w:r>
      <w:r w:rsidRPr="00486449">
        <w:rPr>
          <w:rFonts w:ascii="Times New Roman" w:hAnsi="Times New Roman" w:cs="Times New Roman"/>
          <w:sz w:val="20"/>
          <w:szCs w:val="20"/>
        </w:rPr>
        <w:t xml:space="preserve">  универсальные учебные действия. Наряду с этим происходит формирование и других универсальных учебных действий:  регулятивных (постановка и удержание задач), познавательных (необходимости извлекать информацию, делать логические выводы и т.п.).</w:t>
      </w:r>
    </w:p>
    <w:p w:rsidR="00732B25" w:rsidRPr="00486449" w:rsidRDefault="00732B25" w:rsidP="00732B25">
      <w:pPr>
        <w:spacing w:after="0" w:line="240" w:lineRule="auto"/>
        <w:ind w:firstLine="426"/>
        <w:jc w:val="both"/>
        <w:rPr>
          <w:rFonts w:ascii="Times New Roman" w:hAnsi="Times New Roman" w:cs="Times New Roman"/>
          <w:sz w:val="20"/>
          <w:szCs w:val="20"/>
        </w:rPr>
      </w:pPr>
      <w:r w:rsidRPr="00486449">
        <w:rPr>
          <w:rFonts w:ascii="Times New Roman" w:hAnsi="Times New Roman" w:cs="Times New Roman"/>
          <w:sz w:val="20"/>
          <w:szCs w:val="20"/>
        </w:rPr>
        <w:t xml:space="preserve">Задания всех учебников, начиная с первого класса,  предлагают учащимся </w:t>
      </w:r>
      <w:r w:rsidRPr="00486449">
        <w:rPr>
          <w:rFonts w:ascii="Times New Roman" w:hAnsi="Times New Roman" w:cs="Times New Roman"/>
          <w:b/>
          <w:bCs/>
          <w:sz w:val="20"/>
          <w:szCs w:val="20"/>
        </w:rPr>
        <w:t>мини- исследования</w:t>
      </w:r>
      <w:r w:rsidRPr="00486449">
        <w:rPr>
          <w:rFonts w:ascii="Times New Roman" w:hAnsi="Times New Roman" w:cs="Times New Roman"/>
          <w:sz w:val="20"/>
          <w:szCs w:val="20"/>
        </w:rPr>
        <w:t xml:space="preserve">: провести наблюдения, высказать свои предположения, провести их проверку, обсудить результаты и сделать вывод.  </w:t>
      </w:r>
    </w:p>
    <w:p w:rsidR="00732B25" w:rsidRPr="00486449" w:rsidRDefault="00732B25" w:rsidP="00732B25">
      <w:pPr>
        <w:spacing w:after="0" w:line="240" w:lineRule="auto"/>
        <w:ind w:firstLine="426"/>
        <w:jc w:val="both"/>
        <w:rPr>
          <w:rFonts w:ascii="Times New Roman" w:hAnsi="Times New Roman" w:cs="Times New Roman"/>
          <w:sz w:val="20"/>
          <w:szCs w:val="20"/>
        </w:rPr>
      </w:pPr>
      <w:r w:rsidRPr="00486449">
        <w:rPr>
          <w:rFonts w:ascii="Times New Roman" w:hAnsi="Times New Roman" w:cs="Times New Roman"/>
          <w:sz w:val="20"/>
          <w:szCs w:val="20"/>
        </w:rPr>
        <w:t xml:space="preserve">В учебниках УМК «Школа России» по всем предметам и в методических рекомендациях предлагается работа в малых группах, парах и другие формы </w:t>
      </w:r>
      <w:r w:rsidRPr="00486449">
        <w:rPr>
          <w:rFonts w:ascii="Times New Roman" w:hAnsi="Times New Roman" w:cs="Times New Roman"/>
          <w:b/>
          <w:bCs/>
          <w:sz w:val="20"/>
          <w:szCs w:val="20"/>
        </w:rPr>
        <w:t>групповой работы</w:t>
      </w:r>
      <w:r w:rsidRPr="00486449">
        <w:rPr>
          <w:rFonts w:ascii="Times New Roman" w:hAnsi="Times New Roman" w:cs="Times New Roman"/>
          <w:sz w:val="20"/>
          <w:szCs w:val="20"/>
        </w:rPr>
        <w:t xml:space="preserve">. Это имеет большое значение для формирования </w:t>
      </w:r>
      <w:r w:rsidRPr="00486449">
        <w:rPr>
          <w:rFonts w:ascii="Times New Roman" w:hAnsi="Times New Roman" w:cs="Times New Roman"/>
          <w:i/>
          <w:iCs/>
          <w:sz w:val="20"/>
          <w:szCs w:val="20"/>
        </w:rPr>
        <w:t>коммуникативных</w:t>
      </w:r>
      <w:r w:rsidRPr="00486449">
        <w:rPr>
          <w:rFonts w:ascii="Times New Roman" w:hAnsi="Times New Roman" w:cs="Times New Roman"/>
          <w:sz w:val="20"/>
          <w:szCs w:val="20"/>
        </w:rPr>
        <w:t xml:space="preserve">  (умения донести свою позицию до других, понять другие позиции, договариваться с людьми и уважительно относиться к позиции другого), а также для регулятивных универсальных учебных действий (распределить, скоординировать действия по выполнению задания и др.).</w:t>
      </w:r>
    </w:p>
    <w:p w:rsidR="00732B25" w:rsidRPr="00486449" w:rsidRDefault="00732B25" w:rsidP="00732B25">
      <w:p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 xml:space="preserve">В комплекте учебников «Школа России» проектная деятельность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для реальной самостоятельной </w:t>
      </w:r>
      <w:r w:rsidRPr="00486449">
        <w:rPr>
          <w:rFonts w:ascii="Times New Roman" w:hAnsi="Times New Roman" w:cs="Times New Roman"/>
          <w:sz w:val="20"/>
          <w:szCs w:val="20"/>
        </w:rPr>
        <w:lastRenderedPageBreak/>
        <w:t xml:space="preserve">деятельности учащихся. Проектная деятельность учащихся должна потеснить традиционные формы внеурочной деятельности (классный час, экскурсия, праздник и пр.), в которых основным «держателем» содержания и организации мероприятия был педагог. </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Каждый учащийся имеет возможность выбрать проект в соответствии со своими интересами или предложить свой. Это  позволяет создать условия для достижения  как регулятивных метапредметных  результатов (постановку целей деятельности, составление плана действий по достижению результата творческого характера, работу по составленному плану с сопоставлением получающегося результата с исходным замыслом, понимание причин возникающих затруднений и поиск способов выхода из ситуации) так и </w:t>
      </w:r>
      <w:r w:rsidRPr="00486449">
        <w:rPr>
          <w:rFonts w:ascii="Times New Roman" w:hAnsi="Times New Roman" w:cs="Times New Roman"/>
          <w:i/>
          <w:iCs/>
          <w:sz w:val="20"/>
          <w:szCs w:val="20"/>
        </w:rPr>
        <w:t>познавательных</w:t>
      </w:r>
      <w:r w:rsidRPr="00486449">
        <w:rPr>
          <w:rFonts w:ascii="Times New Roman" w:hAnsi="Times New Roman" w:cs="Times New Roman"/>
          <w:sz w:val="20"/>
          <w:szCs w:val="20"/>
        </w:rPr>
        <w:t xml:space="preserve"> универсальных учебных действий (предполагать, какая информация нужна; отбирать необходимые словари, энциклопедии, справочники, электронные диски; сопоставлять  и отбирать информацию, полученную из  различных источников: словари, энциклопедии, справочники, электронные диски, сеть Интернет). </w:t>
      </w:r>
    </w:p>
    <w:p w:rsidR="00732B25" w:rsidRPr="00486449" w:rsidRDefault="00732B25" w:rsidP="00732B25">
      <w:pPr>
        <w:spacing w:after="0" w:line="240" w:lineRule="auto"/>
        <w:ind w:firstLine="578"/>
        <w:jc w:val="both"/>
        <w:rPr>
          <w:rFonts w:ascii="Times New Roman" w:hAnsi="Times New Roman" w:cs="Times New Roman"/>
          <w:sz w:val="20"/>
          <w:szCs w:val="20"/>
        </w:rPr>
      </w:pPr>
      <w:r w:rsidRPr="00486449">
        <w:rPr>
          <w:rFonts w:ascii="Times New Roman" w:hAnsi="Times New Roman" w:cs="Times New Roman"/>
          <w:sz w:val="20"/>
          <w:szCs w:val="20"/>
        </w:rPr>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w:t>
      </w:r>
      <w:r w:rsidRPr="00486449">
        <w:rPr>
          <w:rFonts w:ascii="Times New Roman" w:hAnsi="Times New Roman" w:cs="Times New Roman"/>
          <w:i/>
          <w:iCs/>
          <w:sz w:val="20"/>
          <w:szCs w:val="20"/>
        </w:rPr>
        <w:t>коммуникативных</w:t>
      </w:r>
      <w:r w:rsidRPr="00486449">
        <w:rPr>
          <w:rFonts w:ascii="Times New Roman" w:hAnsi="Times New Roman" w:cs="Times New Roman"/>
          <w:sz w:val="20"/>
          <w:szCs w:val="20"/>
        </w:rPr>
        <w:t xml:space="preserve"> умений (организовывать взаимодействие в группе, прогнозировать последствия коллективных решений, оформлять свои мысли в устной и письменной речи, в том числе с применением средств ИКТ, отстаивать свою точку зрения, аргументируя ее). </w:t>
      </w:r>
    </w:p>
    <w:p w:rsidR="00732B25" w:rsidRPr="00486449" w:rsidRDefault="00732B25" w:rsidP="00732B25">
      <w:pPr>
        <w:spacing w:after="0" w:line="240" w:lineRule="auto"/>
        <w:ind w:firstLine="426"/>
        <w:jc w:val="both"/>
        <w:rPr>
          <w:rFonts w:ascii="Times New Roman" w:hAnsi="Times New Roman" w:cs="Times New Roman"/>
          <w:sz w:val="20"/>
          <w:szCs w:val="20"/>
        </w:rPr>
      </w:pPr>
      <w:r w:rsidRPr="00486449">
        <w:rPr>
          <w:rFonts w:ascii="Times New Roman" w:hAnsi="Times New Roman" w:cs="Times New Roman"/>
          <w:sz w:val="20"/>
          <w:szCs w:val="20"/>
        </w:rPr>
        <w:t xml:space="preserve">Проектная деятельность влияет на формирование  </w:t>
      </w:r>
      <w:r w:rsidRPr="00486449">
        <w:rPr>
          <w:rFonts w:ascii="Times New Roman" w:hAnsi="Times New Roman" w:cs="Times New Roman"/>
          <w:i/>
          <w:iCs/>
          <w:sz w:val="20"/>
          <w:szCs w:val="20"/>
        </w:rPr>
        <w:t>личностных</w:t>
      </w:r>
      <w:r w:rsidRPr="00486449">
        <w:rPr>
          <w:rFonts w:ascii="Times New Roman" w:hAnsi="Times New Roman" w:cs="Times New Roman"/>
          <w:sz w:val="20"/>
          <w:szCs w:val="20"/>
        </w:rPr>
        <w:t xml:space="preserve"> результатов  учащихся, так как требует проявления личностных ценностных смыслов, показывает реальное отношение к делу, людям,  к результатам труда и др.</w:t>
      </w:r>
    </w:p>
    <w:p w:rsidR="00732B25" w:rsidRPr="00486449" w:rsidRDefault="00732B25" w:rsidP="00732B25">
      <w:pPr>
        <w:spacing w:after="0" w:line="240" w:lineRule="auto"/>
        <w:ind w:firstLine="284"/>
        <w:jc w:val="both"/>
        <w:rPr>
          <w:rFonts w:ascii="Times New Roman" w:hAnsi="Times New Roman" w:cs="Times New Roman"/>
          <w:sz w:val="20"/>
          <w:szCs w:val="20"/>
        </w:rPr>
      </w:pPr>
      <w:r w:rsidRPr="00486449">
        <w:rPr>
          <w:rFonts w:ascii="Times New Roman" w:hAnsi="Times New Roman" w:cs="Times New Roman"/>
          <w:b/>
          <w:bCs/>
          <w:sz w:val="20"/>
          <w:szCs w:val="20"/>
        </w:rPr>
        <w:t>Технология оценивания</w:t>
      </w:r>
      <w:r w:rsidRPr="00486449">
        <w:rPr>
          <w:rFonts w:ascii="Times New Roman" w:hAnsi="Times New Roman" w:cs="Times New Roman"/>
          <w:sz w:val="20"/>
          <w:szCs w:val="20"/>
        </w:rPr>
        <w:t xml:space="preserve"> образовательных достижений (учебных успехов) направлена на развитие контрольно-оценочной самостоятельности  учеников. У учащихся развиваются умения самостоятельно оценивать результат своих действий, контролировать себя, находить и исправлять собственные ошибки.  Реализацию этой технологии обеспечивают система вопросов и заданий учебников, специальные рабочие тетради, контрольные работы и тесты, возможность выбора заданий для проверки своих знаний на Проверочных  листах, разделе учебников «Справочный материал». Данная технология направлена,  прежде всего, на формирование регулятивных  универсальных учебных действий, и так как связана с рефлексивным мышлением, приводит к</w:t>
      </w:r>
      <w:r w:rsidRPr="00486449">
        <w:rPr>
          <w:rFonts w:ascii="Times New Roman" w:hAnsi="Times New Roman" w:cs="Times New Roman"/>
          <w:b/>
          <w:bCs/>
          <w:sz w:val="20"/>
          <w:szCs w:val="20"/>
        </w:rPr>
        <w:t xml:space="preserve">  </w:t>
      </w:r>
      <w:r w:rsidRPr="00486449">
        <w:rPr>
          <w:rFonts w:ascii="Times New Roman" w:hAnsi="Times New Roman" w:cs="Times New Roman"/>
          <w:sz w:val="20"/>
          <w:szCs w:val="20"/>
        </w:rPr>
        <w:t>личностному развитию ученика.</w:t>
      </w:r>
    </w:p>
    <w:p w:rsidR="00732B25" w:rsidRPr="00486449" w:rsidRDefault="00732B25" w:rsidP="00732B25">
      <w:pPr>
        <w:spacing w:after="0" w:line="240" w:lineRule="auto"/>
        <w:ind w:firstLine="426"/>
        <w:jc w:val="both"/>
        <w:rPr>
          <w:rFonts w:ascii="Times New Roman" w:hAnsi="Times New Roman" w:cs="Times New Roman"/>
          <w:sz w:val="20"/>
          <w:szCs w:val="20"/>
        </w:rPr>
      </w:pPr>
      <w:r w:rsidRPr="00486449">
        <w:rPr>
          <w:rFonts w:ascii="Times New Roman" w:hAnsi="Times New Roman" w:cs="Times New Roman"/>
          <w:sz w:val="20"/>
          <w:szCs w:val="20"/>
        </w:rPr>
        <w:t>Схема работы над формированием конкретных УУД каждого вида указывается в тематическом планировании.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Результаты усвоения УУД формулируются для каждого класса и являются ориентиром при организации мониторинга их достижения.</w:t>
      </w:r>
    </w:p>
    <w:p w:rsidR="00732B25" w:rsidRPr="00486449" w:rsidRDefault="00732B25" w:rsidP="00732B25">
      <w:pPr>
        <w:spacing w:after="0" w:line="240" w:lineRule="auto"/>
        <w:ind w:firstLine="132"/>
        <w:jc w:val="both"/>
        <w:rPr>
          <w:rFonts w:ascii="Times New Roman" w:hAnsi="Times New Roman" w:cs="Times New Roman"/>
          <w:sz w:val="20"/>
          <w:szCs w:val="20"/>
        </w:rPr>
      </w:pPr>
      <w:r w:rsidRPr="00486449">
        <w:rPr>
          <w:rFonts w:ascii="Times New Roman" w:hAnsi="Times New Roman" w:cs="Times New Roman"/>
          <w:sz w:val="20"/>
          <w:szCs w:val="20"/>
        </w:rPr>
        <w:t>Педагогическое сопровождение этого процесса  осуществляется с помощью Портфолио,  который является процессуальным способом оценки достижений учащихся в развитии универсальных учебных действий.</w:t>
      </w:r>
    </w:p>
    <w:p w:rsidR="00732B25" w:rsidRPr="00486449" w:rsidRDefault="00732B25" w:rsidP="00732B25">
      <w:pPr>
        <w:spacing w:after="0" w:line="240" w:lineRule="auto"/>
        <w:jc w:val="center"/>
        <w:rPr>
          <w:rFonts w:ascii="Times New Roman" w:hAnsi="Times New Roman" w:cs="Times New Roman"/>
          <w:b/>
          <w:bCs/>
          <w:color w:val="2B2C30"/>
          <w:sz w:val="20"/>
          <w:szCs w:val="20"/>
        </w:rPr>
      </w:pPr>
      <w:r w:rsidRPr="00486449">
        <w:rPr>
          <w:rFonts w:ascii="Times New Roman" w:hAnsi="Times New Roman" w:cs="Times New Roman"/>
          <w:b/>
          <w:bCs/>
          <w:color w:val="2B2C30"/>
          <w:sz w:val="20"/>
          <w:szCs w:val="20"/>
        </w:rPr>
        <w:t>5.9. Планируемые результаты в освоении школьниками универсальных учебных действий по завершении начального обучения.</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u w:val="single"/>
        </w:rPr>
        <w:t>Педагогические ориентиры: Развитие личности</w:t>
      </w:r>
      <w:r w:rsidRPr="00486449">
        <w:rPr>
          <w:rFonts w:ascii="Times New Roman" w:hAnsi="Times New Roman" w:cs="Times New Roman"/>
          <w:sz w:val="20"/>
          <w:szCs w:val="20"/>
        </w:rPr>
        <w:t xml:space="preserve">. </w:t>
      </w:r>
    </w:p>
    <w:p w:rsidR="00732B25" w:rsidRPr="00486449" w:rsidRDefault="00732B25" w:rsidP="00732B25">
      <w:pPr>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В сфере личностных универсальных учебных действий у выпускников</w:t>
      </w:r>
    </w:p>
    <w:p w:rsidR="00732B25" w:rsidRPr="00486449" w:rsidRDefault="00732B25" w:rsidP="00732B25">
      <w:pPr>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732B25" w:rsidRPr="00486449" w:rsidRDefault="00732B25" w:rsidP="00732B25">
      <w:pPr>
        <w:spacing w:after="0" w:line="240" w:lineRule="auto"/>
        <w:jc w:val="both"/>
        <w:rPr>
          <w:rFonts w:ascii="Times New Roman" w:hAnsi="Times New Roman" w:cs="Times New Roman"/>
          <w:sz w:val="20"/>
          <w:szCs w:val="20"/>
          <w:u w:val="single"/>
        </w:rPr>
      </w:pPr>
      <w:r w:rsidRPr="00486449">
        <w:rPr>
          <w:rFonts w:ascii="Times New Roman" w:hAnsi="Times New Roman" w:cs="Times New Roman"/>
          <w:sz w:val="20"/>
          <w:szCs w:val="20"/>
          <w:u w:val="single"/>
        </w:rPr>
        <w:t>Педагогические ориентиры: Самообразование и самоорганизация</w:t>
      </w:r>
    </w:p>
    <w:p w:rsidR="00732B25" w:rsidRPr="00486449" w:rsidRDefault="00732B25" w:rsidP="00732B25">
      <w:pPr>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732B25" w:rsidRPr="00486449" w:rsidRDefault="00732B25" w:rsidP="00732B25">
      <w:pPr>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оценивать свои действия, вносить соответствующие коррективы в их выполнение.</w:t>
      </w:r>
    </w:p>
    <w:p w:rsidR="00732B25" w:rsidRPr="00486449" w:rsidRDefault="00732B25" w:rsidP="00732B25">
      <w:pPr>
        <w:spacing w:after="0" w:line="240" w:lineRule="auto"/>
        <w:jc w:val="both"/>
        <w:rPr>
          <w:rFonts w:ascii="Times New Roman" w:hAnsi="Times New Roman" w:cs="Times New Roman"/>
          <w:sz w:val="20"/>
          <w:szCs w:val="20"/>
          <w:u w:val="single"/>
        </w:rPr>
      </w:pPr>
      <w:r w:rsidRPr="00486449">
        <w:rPr>
          <w:rFonts w:ascii="Times New Roman" w:hAnsi="Times New Roman" w:cs="Times New Roman"/>
          <w:sz w:val="20"/>
          <w:szCs w:val="20"/>
          <w:u w:val="single"/>
        </w:rPr>
        <w:t>Педагогические ориентиры: Исследовательская культура</w:t>
      </w:r>
    </w:p>
    <w:p w:rsidR="00732B25" w:rsidRPr="00486449" w:rsidRDefault="00732B25" w:rsidP="00732B25">
      <w:pPr>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732B25" w:rsidRPr="00486449" w:rsidRDefault="00732B25" w:rsidP="00732B25">
      <w:pPr>
        <w:autoSpaceDE w:val="0"/>
        <w:autoSpaceDN w:val="0"/>
        <w:adjustRightInd w:val="0"/>
        <w:spacing w:after="0" w:line="240" w:lineRule="auto"/>
        <w:jc w:val="both"/>
        <w:rPr>
          <w:rFonts w:ascii="Times New Roman" w:hAnsi="Times New Roman" w:cs="Times New Roman"/>
          <w:sz w:val="20"/>
          <w:szCs w:val="20"/>
          <w:u w:val="single"/>
        </w:rPr>
      </w:pPr>
      <w:r w:rsidRPr="00486449">
        <w:rPr>
          <w:rFonts w:ascii="Times New Roman" w:hAnsi="Times New Roman" w:cs="Times New Roman"/>
          <w:sz w:val="20"/>
          <w:szCs w:val="20"/>
          <w:u w:val="single"/>
        </w:rPr>
        <w:t>Педагогические ориентиры: Культура общения</w:t>
      </w:r>
    </w:p>
    <w:p w:rsidR="00732B25" w:rsidRPr="00486449" w:rsidRDefault="00732B25" w:rsidP="00732B25">
      <w:pPr>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732B25" w:rsidRPr="00486449" w:rsidRDefault="00732B25" w:rsidP="00732B25">
      <w:pPr>
        <w:spacing w:after="0" w:line="240" w:lineRule="auto"/>
        <w:rPr>
          <w:rFonts w:ascii="Times New Roman" w:hAnsi="Times New Roman" w:cs="Times New Roman"/>
          <w:sz w:val="20"/>
          <w:szCs w:val="20"/>
          <w:u w:val="single"/>
        </w:rPr>
      </w:pPr>
      <w:r w:rsidRPr="00486449">
        <w:rPr>
          <w:rFonts w:ascii="Times New Roman" w:hAnsi="Times New Roman" w:cs="Times New Roman"/>
          <w:sz w:val="20"/>
          <w:szCs w:val="20"/>
          <w:u w:val="single"/>
        </w:rPr>
        <w:t>Условия , обеспечивающие развитие УУД в образовательном процессе.</w:t>
      </w:r>
    </w:p>
    <w:p w:rsidR="00732B25" w:rsidRPr="00486449" w:rsidRDefault="00732B25" w:rsidP="00732B25">
      <w:pPr>
        <w:autoSpaceDE w:val="0"/>
        <w:autoSpaceDN w:val="0"/>
        <w:adjustRightInd w:val="0"/>
        <w:spacing w:after="0" w:line="240" w:lineRule="auto"/>
        <w:rPr>
          <w:rFonts w:ascii="Times New Roman" w:hAnsi="Times New Roman" w:cs="Times New Roman"/>
          <w:sz w:val="20"/>
          <w:szCs w:val="20"/>
        </w:rPr>
      </w:pPr>
      <w:r w:rsidRPr="00486449">
        <w:rPr>
          <w:rFonts w:ascii="Times New Roman" w:hAnsi="Times New Roman" w:cs="Times New Roman"/>
          <w:sz w:val="20"/>
          <w:szCs w:val="20"/>
        </w:rPr>
        <w:t>Учитель   знает:</w:t>
      </w:r>
    </w:p>
    <w:p w:rsidR="00732B25" w:rsidRPr="00486449" w:rsidRDefault="00732B25" w:rsidP="00732B25">
      <w:pPr>
        <w:autoSpaceDE w:val="0"/>
        <w:autoSpaceDN w:val="0"/>
        <w:adjustRightInd w:val="0"/>
        <w:spacing w:after="0" w:line="240" w:lineRule="auto"/>
        <w:rPr>
          <w:rFonts w:ascii="Times New Roman" w:hAnsi="Times New Roman" w:cs="Times New Roman"/>
          <w:sz w:val="20"/>
          <w:szCs w:val="20"/>
        </w:rPr>
      </w:pPr>
      <w:r w:rsidRPr="00486449">
        <w:rPr>
          <w:rFonts w:ascii="Times New Roman" w:hAnsi="Times New Roman" w:cs="Times New Roman"/>
          <w:sz w:val="20"/>
          <w:szCs w:val="20"/>
        </w:rPr>
        <w:t>− важность формирования универсальных учебных действий школьников;</w:t>
      </w:r>
    </w:p>
    <w:p w:rsidR="00732B25" w:rsidRPr="00486449" w:rsidRDefault="00732B25" w:rsidP="00732B25">
      <w:pPr>
        <w:autoSpaceDE w:val="0"/>
        <w:autoSpaceDN w:val="0"/>
        <w:adjustRightInd w:val="0"/>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сущность и виды универсальных умений, </w:t>
      </w:r>
    </w:p>
    <w:p w:rsidR="00732B25" w:rsidRPr="00486449" w:rsidRDefault="00732B25" w:rsidP="00732B25">
      <w:pPr>
        <w:autoSpaceDE w:val="0"/>
        <w:autoSpaceDN w:val="0"/>
        <w:adjustRightInd w:val="0"/>
        <w:spacing w:after="0" w:line="240" w:lineRule="auto"/>
        <w:rPr>
          <w:rFonts w:ascii="Times New Roman" w:hAnsi="Times New Roman" w:cs="Times New Roman"/>
          <w:sz w:val="20"/>
          <w:szCs w:val="20"/>
        </w:rPr>
      </w:pPr>
      <w:r w:rsidRPr="00486449">
        <w:rPr>
          <w:rFonts w:ascii="Times New Roman" w:hAnsi="Times New Roman" w:cs="Times New Roman"/>
          <w:sz w:val="20"/>
          <w:szCs w:val="20"/>
        </w:rPr>
        <w:t>-  педагогические приемы и способы их формирования .</w:t>
      </w:r>
    </w:p>
    <w:p w:rsidR="00732B25" w:rsidRPr="00486449" w:rsidRDefault="00732B25" w:rsidP="00732B25">
      <w:pPr>
        <w:autoSpaceDE w:val="0"/>
        <w:autoSpaceDN w:val="0"/>
        <w:adjustRightInd w:val="0"/>
        <w:spacing w:after="0" w:line="240" w:lineRule="auto"/>
        <w:rPr>
          <w:rFonts w:ascii="Times New Roman" w:hAnsi="Times New Roman" w:cs="Times New Roman"/>
          <w:sz w:val="20"/>
          <w:szCs w:val="20"/>
        </w:rPr>
      </w:pPr>
      <w:r w:rsidRPr="00486449">
        <w:rPr>
          <w:rFonts w:ascii="Times New Roman" w:hAnsi="Times New Roman" w:cs="Times New Roman"/>
          <w:sz w:val="20"/>
          <w:szCs w:val="20"/>
        </w:rPr>
        <w:lastRenderedPageBreak/>
        <w:t>Учитель   умеет:</w:t>
      </w:r>
    </w:p>
    <w:p w:rsidR="00732B25" w:rsidRPr="00486449" w:rsidRDefault="00732B25" w:rsidP="00732B25">
      <w:pPr>
        <w:autoSpaceDE w:val="0"/>
        <w:autoSpaceDN w:val="0"/>
        <w:adjustRightInd w:val="0"/>
        <w:spacing w:after="0" w:line="240" w:lineRule="auto"/>
        <w:rPr>
          <w:rFonts w:ascii="Times New Roman" w:hAnsi="Times New Roman" w:cs="Times New Roman"/>
          <w:sz w:val="20"/>
          <w:szCs w:val="20"/>
        </w:rPr>
      </w:pPr>
      <w:r w:rsidRPr="00486449">
        <w:rPr>
          <w:rFonts w:ascii="Times New Roman" w:hAnsi="Times New Roman" w:cs="Times New Roman"/>
          <w:sz w:val="20"/>
          <w:szCs w:val="20"/>
        </w:rPr>
        <w:t>-  отбирать содержание и конструировать учебный процесс с учетом формирования УДД</w:t>
      </w:r>
    </w:p>
    <w:p w:rsidR="00732B25" w:rsidRPr="00486449" w:rsidRDefault="00732B25" w:rsidP="00732B25">
      <w:pPr>
        <w:autoSpaceDE w:val="0"/>
        <w:autoSpaceDN w:val="0"/>
        <w:adjustRightInd w:val="0"/>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использовать диагностический инструментарий успешности формирования УДД </w:t>
      </w:r>
    </w:p>
    <w:p w:rsidR="00732B25" w:rsidRPr="00486449" w:rsidRDefault="00732B25" w:rsidP="00732B25">
      <w:pPr>
        <w:autoSpaceDE w:val="0"/>
        <w:autoSpaceDN w:val="0"/>
        <w:adjustRightInd w:val="0"/>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привлекать родителей к совместному решению проблемы формирования УДД </w:t>
      </w:r>
    </w:p>
    <w:p w:rsidR="00732B25" w:rsidRPr="00486449" w:rsidRDefault="00732B25" w:rsidP="00732B25">
      <w:pPr>
        <w:pStyle w:val="3"/>
        <w:suppressAutoHyphens/>
        <w:spacing w:before="0" w:after="0"/>
        <w:jc w:val="center"/>
        <w:rPr>
          <w:rFonts w:ascii="Times New Roman" w:hAnsi="Times New Roman" w:cs="Times New Roman"/>
          <w:sz w:val="20"/>
          <w:szCs w:val="20"/>
        </w:rPr>
      </w:pPr>
      <w:r w:rsidRPr="00486449">
        <w:rPr>
          <w:rFonts w:ascii="Times New Roman" w:hAnsi="Times New Roman" w:cs="Times New Roman"/>
          <w:sz w:val="20"/>
          <w:szCs w:val="20"/>
        </w:rPr>
        <w:t>6. Программы отдельных учебных предметов, курсов.</w:t>
      </w:r>
    </w:p>
    <w:p w:rsidR="00732B25" w:rsidRPr="00486449" w:rsidRDefault="00732B25" w:rsidP="00732B25">
      <w:pPr>
        <w:spacing w:after="0" w:line="240" w:lineRule="auto"/>
        <w:jc w:val="center"/>
        <w:rPr>
          <w:rFonts w:ascii="Times New Roman" w:hAnsi="Times New Roman" w:cs="Times New Roman"/>
          <w:b/>
          <w:bCs/>
          <w:sz w:val="20"/>
          <w:szCs w:val="20"/>
          <w:lang w:val="en-US"/>
        </w:rPr>
      </w:pPr>
      <w:r w:rsidRPr="00486449">
        <w:rPr>
          <w:rFonts w:ascii="Times New Roman" w:hAnsi="Times New Roman" w:cs="Times New Roman"/>
          <w:b/>
          <w:bCs/>
          <w:sz w:val="20"/>
          <w:szCs w:val="20"/>
        </w:rPr>
        <w:t>6.1. Пояснительная записка.</w:t>
      </w:r>
    </w:p>
    <w:p w:rsidR="00732B25" w:rsidRPr="00486449" w:rsidRDefault="00732B25" w:rsidP="00AD37F8">
      <w:pPr>
        <w:widowControl w:val="0"/>
        <w:numPr>
          <w:ilvl w:val="1"/>
          <w:numId w:val="4"/>
        </w:numPr>
        <w:tabs>
          <w:tab w:val="clear" w:pos="576"/>
          <w:tab w:val="num" w:pos="0"/>
        </w:tabs>
        <w:suppressAutoHyphens/>
        <w:spacing w:after="0" w:line="240" w:lineRule="auto"/>
        <w:ind w:left="0" w:firstLine="709"/>
        <w:jc w:val="both"/>
        <w:rPr>
          <w:rFonts w:ascii="Times New Roman" w:hAnsi="Times New Roman" w:cs="Times New Roman"/>
          <w:sz w:val="20"/>
          <w:szCs w:val="20"/>
        </w:rPr>
      </w:pPr>
      <w:r w:rsidRPr="00486449">
        <w:rPr>
          <w:rFonts w:ascii="Times New Roman" w:hAnsi="Times New Roman" w:cs="Times New Roman"/>
          <w:sz w:val="20"/>
          <w:szCs w:val="20"/>
        </w:rPr>
        <w:t>Согласно Закону РФ «Об образовании» от 13 февраля 2009 г. № 19 – ФЗ (ст.32 п.2), к компетенции образовательного учреждения относятся:</w:t>
      </w:r>
    </w:p>
    <w:p w:rsidR="00732B25" w:rsidRPr="00486449" w:rsidRDefault="00732B25" w:rsidP="00AD37F8">
      <w:pPr>
        <w:pStyle w:val="ConsPlusNormal"/>
        <w:widowControl/>
        <w:numPr>
          <w:ilvl w:val="0"/>
          <w:numId w:val="4"/>
        </w:numPr>
        <w:tabs>
          <w:tab w:val="clear" w:pos="432"/>
          <w:tab w:val="num" w:pos="0"/>
        </w:tabs>
        <w:ind w:left="0" w:firstLine="709"/>
        <w:jc w:val="both"/>
        <w:rPr>
          <w:rFonts w:ascii="Times New Roman" w:hAnsi="Times New Roman" w:cs="Times New Roman"/>
        </w:rPr>
      </w:pPr>
      <w:r w:rsidRPr="00486449">
        <w:rPr>
          <w:rFonts w:ascii="Times New Roman" w:hAnsi="Times New Roman" w:cs="Times New Roman"/>
        </w:rPr>
        <w:t>- разработка и утверждение образовательных программ и учебных планов (в ред. Федеральных законов от 25.06.2002 № 71-ФЗ, от 01.12.2007 № 309-ФЗ, от 13.02.2009 №19- ФЗ);</w:t>
      </w:r>
    </w:p>
    <w:p w:rsidR="00732B25" w:rsidRPr="00486449" w:rsidRDefault="00732B25" w:rsidP="00AD37F8">
      <w:pPr>
        <w:pStyle w:val="ConsPlusNormal"/>
        <w:widowControl/>
        <w:numPr>
          <w:ilvl w:val="0"/>
          <w:numId w:val="4"/>
        </w:numPr>
        <w:shd w:val="clear" w:color="auto" w:fill="FFFFFF"/>
        <w:tabs>
          <w:tab w:val="clear" w:pos="432"/>
          <w:tab w:val="num" w:pos="0"/>
        </w:tabs>
        <w:ind w:left="0" w:firstLine="709"/>
        <w:jc w:val="both"/>
        <w:rPr>
          <w:rFonts w:ascii="Times New Roman" w:hAnsi="Times New Roman" w:cs="Times New Roman"/>
          <w:shd w:val="clear" w:color="auto" w:fill="FFFFFF"/>
        </w:rPr>
      </w:pPr>
      <w:r w:rsidRPr="00486449">
        <w:rPr>
          <w:rFonts w:ascii="Times New Roman" w:hAnsi="Times New Roman" w:cs="Times New Roman"/>
          <w:shd w:val="clear" w:color="auto" w:fill="FFFFFF"/>
        </w:rPr>
        <w:t>- разработка и утверждение по согласованию с органами местного самоуправления годовых календарных учебных графиков;</w:t>
      </w:r>
    </w:p>
    <w:p w:rsidR="00732B25" w:rsidRPr="00486449" w:rsidRDefault="00732B25" w:rsidP="00AD37F8">
      <w:pPr>
        <w:pStyle w:val="ConsPlusNormal"/>
        <w:widowControl/>
        <w:numPr>
          <w:ilvl w:val="0"/>
          <w:numId w:val="4"/>
        </w:numPr>
        <w:tabs>
          <w:tab w:val="clear" w:pos="432"/>
          <w:tab w:val="num" w:pos="0"/>
        </w:tabs>
        <w:ind w:left="0" w:firstLine="709"/>
        <w:jc w:val="both"/>
        <w:rPr>
          <w:rFonts w:ascii="Times New Roman" w:hAnsi="Times New Roman" w:cs="Times New Roman"/>
        </w:rPr>
      </w:pPr>
      <w:r w:rsidRPr="00486449">
        <w:rPr>
          <w:rFonts w:ascii="Times New Roman" w:hAnsi="Times New Roman" w:cs="Times New Roman"/>
        </w:rPr>
        <w:t>- разработка и утверждение рабочих программ учебных курсов, предметов, дисциплин (модулей) (в ред. Федерального закона от 01.12.2007 № 309-ФЗ, от 13.02.2009 №19-ФЗ);</w:t>
      </w:r>
    </w:p>
    <w:p w:rsidR="00732B25" w:rsidRPr="00486449" w:rsidRDefault="00732B25" w:rsidP="00AD37F8">
      <w:pPr>
        <w:pStyle w:val="ConsPlusNormal"/>
        <w:widowControl/>
        <w:numPr>
          <w:ilvl w:val="0"/>
          <w:numId w:val="4"/>
        </w:numPr>
        <w:tabs>
          <w:tab w:val="clear" w:pos="432"/>
          <w:tab w:val="num" w:pos="0"/>
        </w:tabs>
        <w:ind w:left="0" w:firstLine="709"/>
        <w:jc w:val="both"/>
        <w:rPr>
          <w:rFonts w:ascii="Times New Roman" w:hAnsi="Times New Roman" w:cs="Times New Roman"/>
        </w:rPr>
      </w:pPr>
      <w:r w:rsidRPr="00486449">
        <w:rPr>
          <w:rFonts w:ascii="Times New Roman" w:hAnsi="Times New Roman" w:cs="Times New Roman"/>
        </w:rPr>
        <w:t>- 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а также учебных пособий, допущенных к использованию в образовательном процессе в таких образовательных учреждениях (п. 23 в ред. Федерального закона от 21.07.2007 № 194-ФЗ, от 13.02.2009 №19-ФЗ).</w:t>
      </w:r>
    </w:p>
    <w:p w:rsidR="00732B25" w:rsidRPr="00486449" w:rsidRDefault="00732B25" w:rsidP="00732B25">
      <w:pPr>
        <w:pStyle w:val="afd"/>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b/>
          <w:bCs/>
          <w:sz w:val="20"/>
          <w:szCs w:val="20"/>
        </w:rPr>
        <w:t xml:space="preserve">Сведения об учебно-методическом обеспечении по предметам </w:t>
      </w:r>
    </w:p>
    <w:p w:rsidR="00732B25" w:rsidRPr="00486449" w:rsidRDefault="00732B25" w:rsidP="00732B25">
      <w:pPr>
        <w:pStyle w:val="31"/>
        <w:tabs>
          <w:tab w:val="left" w:pos="0"/>
        </w:tabs>
        <w:spacing w:line="240" w:lineRule="auto"/>
        <w:rPr>
          <w:rStyle w:val="a9"/>
          <w:b/>
          <w:bCs/>
          <w:sz w:val="20"/>
          <w:szCs w:val="20"/>
        </w:rPr>
      </w:pPr>
      <w:r w:rsidRPr="00486449">
        <w:rPr>
          <w:sz w:val="20"/>
          <w:szCs w:val="20"/>
        </w:rPr>
        <w:t>Учебные  программы обеспечены необходимым УМК. В целях сохранения единого образовательного пространства, обеспечения преемственности преподавание ведется по учебникам, которые соответствуют Федеральному перечню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w:t>
      </w:r>
      <w:r w:rsidRPr="00486449">
        <w:rPr>
          <w:spacing w:val="-2"/>
          <w:sz w:val="20"/>
          <w:szCs w:val="20"/>
        </w:rPr>
        <w:t xml:space="preserve"> (приказ Министерства образования и науки Российской Федерации от 24 декабря 2010 г. № 2080, зарегистрирован в Минюсте России 24.12.2010 № 19776).</w:t>
      </w:r>
      <w:r w:rsidRPr="00486449">
        <w:rPr>
          <w:sz w:val="20"/>
          <w:szCs w:val="20"/>
        </w:rPr>
        <w:t xml:space="preserve"> </w:t>
      </w:r>
    </w:p>
    <w:p w:rsidR="00732B25" w:rsidRPr="00486449" w:rsidRDefault="00732B25" w:rsidP="00732B25">
      <w:pPr>
        <w:pStyle w:val="a7"/>
        <w:spacing w:before="0" w:beforeAutospacing="0" w:after="0" w:afterAutospacing="0"/>
        <w:rPr>
          <w:rFonts w:ascii="Times New Roman" w:hAnsi="Times New Roman" w:cs="Times New Roman"/>
          <w:sz w:val="20"/>
          <w:szCs w:val="20"/>
        </w:rPr>
      </w:pPr>
      <w:r w:rsidRPr="00486449">
        <w:rPr>
          <w:rStyle w:val="a9"/>
          <w:rFonts w:ascii="Times New Roman" w:hAnsi="Times New Roman" w:cs="Times New Roman"/>
          <w:sz w:val="20"/>
          <w:szCs w:val="20"/>
        </w:rPr>
        <w:t>Ведущие целевые установки УМК  «Школа России»</w:t>
      </w:r>
      <w:r w:rsidRPr="00486449">
        <w:rPr>
          <w:rFonts w:ascii="Times New Roman" w:hAnsi="Times New Roman" w:cs="Times New Roman"/>
          <w:sz w:val="20"/>
          <w:szCs w:val="20"/>
        </w:rPr>
        <w:br/>
      </w:r>
      <w:r w:rsidRPr="00486449">
        <w:rPr>
          <w:rStyle w:val="a9"/>
          <w:rFonts w:ascii="Times New Roman" w:hAnsi="Times New Roman" w:cs="Times New Roman"/>
          <w:sz w:val="20"/>
          <w:szCs w:val="20"/>
        </w:rPr>
        <w:t>УМК</w:t>
      </w:r>
      <w:r w:rsidRPr="00486449">
        <w:rPr>
          <w:rFonts w:ascii="Times New Roman" w:hAnsi="Times New Roman" w:cs="Times New Roman"/>
          <w:sz w:val="20"/>
          <w:szCs w:val="20"/>
        </w:rPr>
        <w:t xml:space="preserve">  «Школа России» построена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отраженные в ФГОС и способствуют:</w:t>
      </w:r>
    </w:p>
    <w:p w:rsidR="00732B25" w:rsidRPr="00486449" w:rsidRDefault="00732B25" w:rsidP="00AD37F8">
      <w:pPr>
        <w:numPr>
          <w:ilvl w:val="0"/>
          <w:numId w:val="9"/>
        </w:numPr>
        <w:spacing w:after="0" w:line="240" w:lineRule="auto"/>
        <w:ind w:left="0" w:firstLine="0"/>
        <w:rPr>
          <w:rFonts w:ascii="Times New Roman" w:hAnsi="Times New Roman" w:cs="Times New Roman"/>
          <w:sz w:val="20"/>
          <w:szCs w:val="20"/>
        </w:rPr>
      </w:pPr>
      <w:r w:rsidRPr="00486449">
        <w:rPr>
          <w:rFonts w:ascii="Times New Roman" w:hAnsi="Times New Roman" w:cs="Times New Roman"/>
          <w:sz w:val="20"/>
          <w:szCs w:val="20"/>
        </w:rPr>
        <w:t xml:space="preserve">Реализации идеологической  основы ФГОС — Концепции духовно-нравственного развития и воспитания личности гражданина России. </w:t>
      </w:r>
    </w:p>
    <w:p w:rsidR="00732B25" w:rsidRPr="00486449" w:rsidRDefault="00732B25" w:rsidP="00AD37F8">
      <w:pPr>
        <w:numPr>
          <w:ilvl w:val="0"/>
          <w:numId w:val="10"/>
        </w:numPr>
        <w:spacing w:after="0" w:line="240" w:lineRule="auto"/>
        <w:ind w:left="0" w:firstLine="0"/>
        <w:rPr>
          <w:rFonts w:ascii="Times New Roman" w:hAnsi="Times New Roman" w:cs="Times New Roman"/>
          <w:sz w:val="20"/>
          <w:szCs w:val="20"/>
        </w:rPr>
      </w:pPr>
      <w:r w:rsidRPr="00486449">
        <w:rPr>
          <w:rFonts w:ascii="Times New Roman" w:hAnsi="Times New Roman" w:cs="Times New Roman"/>
          <w:sz w:val="20"/>
          <w:szCs w:val="20"/>
        </w:rPr>
        <w:t xml:space="preserve">Достижению личностных, метапредметных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 </w:t>
      </w:r>
    </w:p>
    <w:p w:rsidR="00732B25" w:rsidRPr="00486449" w:rsidRDefault="00732B25" w:rsidP="00AD37F8">
      <w:pPr>
        <w:pStyle w:val="a7"/>
        <w:numPr>
          <w:ilvl w:val="0"/>
          <w:numId w:val="28"/>
        </w:numPr>
        <w:spacing w:before="0" w:beforeAutospacing="0" w:after="0" w:afterAutospacing="0"/>
        <w:ind w:left="0" w:hanging="720"/>
        <w:rPr>
          <w:rFonts w:ascii="Times New Roman" w:hAnsi="Times New Roman" w:cs="Times New Roman"/>
          <w:b/>
          <w:bCs/>
          <w:sz w:val="20"/>
          <w:szCs w:val="20"/>
        </w:rPr>
      </w:pPr>
      <w:r w:rsidRPr="00486449">
        <w:rPr>
          <w:rStyle w:val="a9"/>
          <w:rFonts w:ascii="Times New Roman" w:hAnsi="Times New Roman" w:cs="Times New Roman"/>
          <w:b w:val="0"/>
          <w:bCs w:val="0"/>
          <w:sz w:val="20"/>
          <w:szCs w:val="20"/>
        </w:rPr>
        <w:t>Организации  учебной деятельности учащихся на основе системно- деятельностного подхода.</w:t>
      </w:r>
    </w:p>
    <w:p w:rsidR="00732B25" w:rsidRPr="00486449" w:rsidRDefault="00732B25" w:rsidP="00732B25">
      <w:pPr>
        <w:pStyle w:val="a7"/>
        <w:spacing w:before="0" w:beforeAutospacing="0" w:after="0" w:afterAutospacing="0"/>
        <w:rPr>
          <w:rFonts w:ascii="Times New Roman" w:hAnsi="Times New Roman" w:cs="Times New Roman"/>
          <w:b/>
          <w:bCs/>
          <w:i/>
          <w:iCs/>
          <w:sz w:val="20"/>
          <w:szCs w:val="20"/>
        </w:rPr>
      </w:pPr>
      <w:r w:rsidRPr="00486449">
        <w:rPr>
          <w:rStyle w:val="a9"/>
          <w:rFonts w:ascii="Times New Roman" w:hAnsi="Times New Roman" w:cs="Times New Roman"/>
          <w:b w:val="0"/>
          <w:bCs w:val="0"/>
          <w:i/>
          <w:iCs/>
          <w:sz w:val="20"/>
          <w:szCs w:val="20"/>
        </w:rPr>
        <w:t>Реализация идеологической основы ФГОС — Концепции духовно-нравственного развития и воспитания личности гражданина России в УМК  «Школа России»</w:t>
      </w:r>
    </w:p>
    <w:p w:rsidR="00732B25" w:rsidRPr="00486449" w:rsidRDefault="00732B25" w:rsidP="00732B25">
      <w:pPr>
        <w:pStyle w:val="a7"/>
        <w:spacing w:before="0" w:beforeAutospacing="0" w:after="0" w:afterAutospacing="0"/>
        <w:rPr>
          <w:rFonts w:ascii="Times New Roman" w:hAnsi="Times New Roman" w:cs="Times New Roman"/>
          <w:b/>
          <w:bCs/>
          <w:sz w:val="20"/>
          <w:szCs w:val="20"/>
        </w:rPr>
      </w:pPr>
      <w:r w:rsidRPr="00486449">
        <w:rPr>
          <w:rFonts w:ascii="Times New Roman" w:hAnsi="Times New Roman" w:cs="Times New Roman"/>
          <w:sz w:val="20"/>
          <w:szCs w:val="20"/>
        </w:rPr>
        <w:t>В содержание  </w:t>
      </w:r>
      <w:r w:rsidRPr="00486449">
        <w:rPr>
          <w:rStyle w:val="a9"/>
          <w:rFonts w:ascii="Times New Roman" w:hAnsi="Times New Roman" w:cs="Times New Roman"/>
          <w:sz w:val="20"/>
          <w:szCs w:val="20"/>
        </w:rPr>
        <w:t>УМК</w:t>
      </w:r>
      <w:r w:rsidRPr="00486449">
        <w:rPr>
          <w:rFonts w:ascii="Times New Roman" w:hAnsi="Times New Roman" w:cs="Times New Roman"/>
          <w:sz w:val="20"/>
          <w:szCs w:val="20"/>
        </w:rPr>
        <w:t xml:space="preserve"> «Школа России» заложен огромный воспитывающий и развивающий потенциал, позволяющий учителю </w:t>
      </w:r>
      <w:r w:rsidRPr="00486449">
        <w:rPr>
          <w:rStyle w:val="a9"/>
          <w:rFonts w:ascii="Times New Roman" w:hAnsi="Times New Roman" w:cs="Times New Roman"/>
          <w:b w:val="0"/>
          <w:bCs w:val="0"/>
          <w:sz w:val="20"/>
          <w:szCs w:val="20"/>
        </w:rPr>
        <w:t>эффективно реализовывать целевые установки, заложенные в «Концепции духовно-нравственного развития и воспитания личности гражданина России».</w:t>
      </w:r>
      <w:r w:rsidRPr="00486449">
        <w:rPr>
          <w:rFonts w:ascii="Times New Roman" w:hAnsi="Times New Roman" w:cs="Times New Roman"/>
          <w:b/>
          <w:bCs/>
          <w:sz w:val="20"/>
          <w:szCs w:val="20"/>
        </w:rPr>
        <w:br/>
      </w:r>
      <w:r w:rsidRPr="00486449">
        <w:rPr>
          <w:rFonts w:ascii="Times New Roman" w:hAnsi="Times New Roman" w:cs="Times New Roman"/>
          <w:sz w:val="20"/>
          <w:szCs w:val="20"/>
        </w:rPr>
        <w:t xml:space="preserve">Важнейшая задача российской школы — </w:t>
      </w:r>
      <w:r w:rsidRPr="00486449">
        <w:rPr>
          <w:rStyle w:val="a9"/>
          <w:rFonts w:ascii="Times New Roman" w:hAnsi="Times New Roman" w:cs="Times New Roman"/>
          <w:b w:val="0"/>
          <w:bCs w:val="0"/>
          <w:sz w:val="20"/>
          <w:szCs w:val="20"/>
        </w:rPr>
        <w:t>становление  российской гражданской</w:t>
      </w:r>
      <w:r w:rsidRPr="00486449">
        <w:rPr>
          <w:rStyle w:val="a9"/>
          <w:rFonts w:ascii="Times New Roman" w:hAnsi="Times New Roman" w:cs="Times New Roman"/>
          <w:sz w:val="20"/>
          <w:szCs w:val="20"/>
        </w:rPr>
        <w:t xml:space="preserve"> </w:t>
      </w:r>
      <w:r w:rsidRPr="00486449">
        <w:rPr>
          <w:rStyle w:val="a9"/>
          <w:rFonts w:ascii="Times New Roman" w:hAnsi="Times New Roman" w:cs="Times New Roman"/>
          <w:b w:val="0"/>
          <w:bCs w:val="0"/>
          <w:sz w:val="20"/>
          <w:szCs w:val="20"/>
        </w:rPr>
        <w:t>идентичности обучающихся, в комплексе учебников «Школа России» реализуется различными средствами.</w:t>
      </w:r>
    </w:p>
    <w:p w:rsidR="00732B25" w:rsidRPr="00486449" w:rsidRDefault="00732B25" w:rsidP="00732B25">
      <w:pPr>
        <w:pStyle w:val="a7"/>
        <w:spacing w:before="0" w:beforeAutospacing="0" w:after="0" w:afterAutospacing="0"/>
        <w:rPr>
          <w:rFonts w:ascii="Times New Roman" w:hAnsi="Times New Roman" w:cs="Times New Roman"/>
          <w:sz w:val="20"/>
          <w:szCs w:val="20"/>
        </w:rPr>
      </w:pPr>
      <w:r w:rsidRPr="00486449">
        <w:rPr>
          <w:rStyle w:val="a9"/>
          <w:rFonts w:ascii="Times New Roman" w:hAnsi="Times New Roman" w:cs="Times New Roman"/>
          <w:b w:val="0"/>
          <w:bCs w:val="0"/>
          <w:sz w:val="20"/>
          <w:szCs w:val="20"/>
        </w:rPr>
        <w:t>Во-первых, отбор содержания учебного материала осуществлен с ориентацией на формирование</w:t>
      </w:r>
      <w:r w:rsidRPr="00486449">
        <w:rPr>
          <w:rFonts w:ascii="Times New Roman" w:hAnsi="Times New Roman" w:cs="Times New Roman"/>
          <w:b/>
          <w:bCs/>
          <w:sz w:val="20"/>
          <w:szCs w:val="20"/>
        </w:rPr>
        <w:t xml:space="preserve"> </w:t>
      </w:r>
      <w:r w:rsidRPr="00486449">
        <w:rPr>
          <w:rStyle w:val="a9"/>
          <w:rFonts w:ascii="Times New Roman" w:hAnsi="Times New Roman" w:cs="Times New Roman"/>
          <w:b w:val="0"/>
          <w:bCs w:val="0"/>
          <w:sz w:val="20"/>
          <w:szCs w:val="20"/>
        </w:rPr>
        <w:t>базовых национальных ценностей.</w:t>
      </w:r>
      <w:r w:rsidRPr="00486449">
        <w:rPr>
          <w:rFonts w:ascii="Times New Roman" w:hAnsi="Times New Roman" w:cs="Times New Roman"/>
          <w:sz w:val="20"/>
          <w:szCs w:val="20"/>
        </w:rPr>
        <w:t xml:space="preserve">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r w:rsidRPr="00486449">
        <w:rPr>
          <w:rFonts w:ascii="Times New Roman" w:hAnsi="Times New Roman" w:cs="Times New Roman"/>
          <w:sz w:val="20"/>
          <w:szCs w:val="20"/>
        </w:rPr>
        <w:br/>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486449">
        <w:rPr>
          <w:rFonts w:ascii="Times New Roman" w:hAnsi="Times New Roman" w:cs="Times New Roman"/>
          <w:sz w:val="20"/>
          <w:szCs w:val="20"/>
        </w:rPr>
        <w:softHyphen/>
        <w:t>вать себя маленькими гражданами великой страны.</w:t>
      </w:r>
    </w:p>
    <w:p w:rsidR="00732B25" w:rsidRPr="00486449" w:rsidRDefault="00732B25" w:rsidP="00732B25">
      <w:pPr>
        <w:pStyle w:val="a7"/>
        <w:spacing w:before="0" w:beforeAutospacing="0" w:after="0" w:afterAutospacing="0"/>
        <w:rPr>
          <w:rFonts w:ascii="Times New Roman" w:hAnsi="Times New Roman" w:cs="Times New Roman"/>
          <w:sz w:val="20"/>
          <w:szCs w:val="20"/>
        </w:rPr>
      </w:pPr>
      <w:r w:rsidRPr="00486449">
        <w:rPr>
          <w:rStyle w:val="a9"/>
          <w:rFonts w:ascii="Times New Roman" w:hAnsi="Times New Roman" w:cs="Times New Roman"/>
          <w:b w:val="0"/>
          <w:bCs w:val="0"/>
          <w:sz w:val="20"/>
          <w:szCs w:val="20"/>
        </w:rPr>
        <w:t>Во-вторых, родиноведческие и краеведческие знания</w:t>
      </w:r>
      <w:r w:rsidRPr="00486449">
        <w:rPr>
          <w:rFonts w:ascii="Times New Roman" w:hAnsi="Times New Roman" w:cs="Times New Roman"/>
          <w:b/>
          <w:bCs/>
          <w:sz w:val="20"/>
          <w:szCs w:val="20"/>
        </w:rPr>
        <w:t xml:space="preserve">, </w:t>
      </w:r>
      <w:r w:rsidRPr="00486449">
        <w:rPr>
          <w:rStyle w:val="a9"/>
          <w:rFonts w:ascii="Times New Roman" w:hAnsi="Times New Roman" w:cs="Times New Roman"/>
          <w:b w:val="0"/>
          <w:bCs w:val="0"/>
          <w:sz w:val="20"/>
          <w:szCs w:val="20"/>
        </w:rPr>
        <w:t>содержательное, дидактическое и методическое обеспечение которых составля</w:t>
      </w:r>
      <w:r w:rsidRPr="00486449">
        <w:rPr>
          <w:rStyle w:val="a9"/>
          <w:rFonts w:ascii="Times New Roman" w:hAnsi="Times New Roman" w:cs="Times New Roman"/>
          <w:b w:val="0"/>
          <w:bCs w:val="0"/>
          <w:sz w:val="20"/>
          <w:szCs w:val="20"/>
        </w:rPr>
        <w:softHyphen/>
        <w:t>ет значительную часть содержания учебников.</w:t>
      </w:r>
      <w:r w:rsidRPr="00486449">
        <w:rPr>
          <w:rFonts w:ascii="Times New Roman" w:hAnsi="Times New Roman" w:cs="Times New Roman"/>
          <w:sz w:val="20"/>
          <w:szCs w:val="20"/>
        </w:rPr>
        <w:t xml:space="preserve">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732B25" w:rsidRPr="00486449" w:rsidRDefault="00732B25" w:rsidP="00732B25">
      <w:pPr>
        <w:pStyle w:val="a7"/>
        <w:spacing w:before="0" w:beforeAutospacing="0" w:after="0" w:afterAutospacing="0"/>
        <w:rPr>
          <w:rFonts w:ascii="Times New Roman" w:hAnsi="Times New Roman" w:cs="Times New Roman"/>
          <w:sz w:val="20"/>
          <w:szCs w:val="20"/>
        </w:rPr>
      </w:pPr>
      <w:r w:rsidRPr="00486449">
        <w:rPr>
          <w:rStyle w:val="a9"/>
          <w:rFonts w:ascii="Times New Roman" w:hAnsi="Times New Roman" w:cs="Times New Roman"/>
          <w:b w:val="0"/>
          <w:bCs w:val="0"/>
          <w:sz w:val="20"/>
          <w:szCs w:val="20"/>
        </w:rPr>
        <w:lastRenderedPageBreak/>
        <w:t>В третьих, поликультурность содержания системы учебников «Школа России» носит сквозной характер.</w:t>
      </w:r>
      <w:r w:rsidRPr="00486449">
        <w:rPr>
          <w:rFonts w:ascii="Times New Roman" w:hAnsi="Times New Roman" w:cs="Times New Roman"/>
          <w:sz w:val="20"/>
          <w:szCs w:val="20"/>
        </w:rPr>
        <w:t xml:space="preserve">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r w:rsidRPr="00486449">
        <w:rPr>
          <w:rStyle w:val="a9"/>
          <w:rFonts w:ascii="Times New Roman" w:hAnsi="Times New Roman" w:cs="Times New Roman"/>
          <w:sz w:val="20"/>
          <w:szCs w:val="20"/>
        </w:rPr>
        <w:t xml:space="preserve"> </w:t>
      </w:r>
    </w:p>
    <w:p w:rsidR="00732B25" w:rsidRPr="00486449" w:rsidRDefault="00732B25" w:rsidP="00732B25">
      <w:pPr>
        <w:pStyle w:val="a7"/>
        <w:spacing w:before="0" w:beforeAutospacing="0" w:after="0" w:afterAutospacing="0"/>
        <w:ind w:firstLine="708"/>
        <w:rPr>
          <w:rFonts w:ascii="Times New Roman" w:hAnsi="Times New Roman" w:cs="Times New Roman"/>
          <w:sz w:val="20"/>
          <w:szCs w:val="20"/>
        </w:rPr>
      </w:pPr>
      <w:r w:rsidRPr="00486449">
        <w:rPr>
          <w:rFonts w:ascii="Times New Roman" w:hAnsi="Times New Roman" w:cs="Times New Roman"/>
          <w:sz w:val="20"/>
          <w:szCs w:val="20"/>
        </w:rPr>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486449">
        <w:rPr>
          <w:rStyle w:val="a9"/>
          <w:rFonts w:ascii="Times New Roman" w:hAnsi="Times New Roman" w:cs="Times New Roman"/>
          <w:sz w:val="20"/>
          <w:szCs w:val="20"/>
        </w:rPr>
        <w:t>.</w:t>
      </w:r>
      <w:r w:rsidRPr="00486449">
        <w:rPr>
          <w:rStyle w:val="a9"/>
          <w:rFonts w:ascii="Times New Roman" w:hAnsi="Times New Roman" w:cs="Times New Roman"/>
          <w:b w:val="0"/>
          <w:bCs w:val="0"/>
          <w:sz w:val="20"/>
          <w:szCs w:val="20"/>
        </w:rPr>
        <w:t xml:space="preserve"> </w:t>
      </w:r>
    </w:p>
    <w:p w:rsidR="00732B25" w:rsidRPr="00486449" w:rsidRDefault="00732B25" w:rsidP="00AD37F8">
      <w:pPr>
        <w:pStyle w:val="3"/>
        <w:numPr>
          <w:ilvl w:val="0"/>
          <w:numId w:val="4"/>
        </w:numPr>
        <w:tabs>
          <w:tab w:val="clear" w:pos="432"/>
          <w:tab w:val="num" w:pos="0"/>
        </w:tabs>
        <w:suppressAutoHyphens/>
        <w:autoSpaceDE/>
        <w:autoSpaceDN/>
        <w:adjustRightInd/>
        <w:spacing w:before="0" w:after="0"/>
        <w:ind w:left="0" w:firstLine="709"/>
        <w:jc w:val="both"/>
        <w:rPr>
          <w:rFonts w:ascii="Times New Roman" w:hAnsi="Times New Roman" w:cs="Times New Roman"/>
          <w:b w:val="0"/>
          <w:bCs w:val="0"/>
          <w:i/>
          <w:iCs/>
          <w:sz w:val="20"/>
          <w:szCs w:val="20"/>
        </w:rPr>
      </w:pPr>
      <w:r w:rsidRPr="00486449">
        <w:rPr>
          <w:rFonts w:ascii="Times New Roman" w:hAnsi="Times New Roman" w:cs="Times New Roman"/>
          <w:b w:val="0"/>
          <w:bCs w:val="0"/>
          <w:sz w:val="20"/>
          <w:szCs w:val="20"/>
        </w:rPr>
        <w:t xml:space="preserve">Согласно ФГОС, программы отдельных учебных предметов, курсов  обеспечивают достижение планируемых результатов освоения основной образовательной программы начального общего образования. </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Программы отдельных учебных предметов, курсов разработаны на основе: требований к результатам освоения основной образовательной программы и программы формирования УУД.</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Программы отдельных учебных предметов, курсов  содержат:</w:t>
      </w:r>
    </w:p>
    <w:p w:rsidR="00732B25" w:rsidRPr="00486449" w:rsidRDefault="00732B25" w:rsidP="00AD37F8">
      <w:pPr>
        <w:widowControl w:val="0"/>
        <w:numPr>
          <w:ilvl w:val="0"/>
          <w:numId w:val="3"/>
        </w:numPr>
        <w:tabs>
          <w:tab w:val="clear" w:pos="567"/>
          <w:tab w:val="num" w:pos="900"/>
          <w:tab w:val="left" w:pos="1260"/>
        </w:tabs>
        <w:suppressAutoHyphens/>
        <w:spacing w:after="0" w:line="240" w:lineRule="auto"/>
        <w:ind w:left="0" w:firstLine="709"/>
        <w:jc w:val="both"/>
        <w:rPr>
          <w:rFonts w:ascii="Times New Roman" w:hAnsi="Times New Roman" w:cs="Times New Roman"/>
          <w:sz w:val="20"/>
          <w:szCs w:val="20"/>
        </w:rPr>
      </w:pPr>
      <w:r w:rsidRPr="00486449">
        <w:rPr>
          <w:rFonts w:ascii="Times New Roman" w:hAnsi="Times New Roman" w:cs="Times New Roman"/>
          <w:sz w:val="20"/>
          <w:szCs w:val="20"/>
        </w:rPr>
        <w:t>пояснительную записку, в которой конкретизируются общие цели начального общего образования с учетом специфики учебного предмета, курса;</w:t>
      </w:r>
    </w:p>
    <w:p w:rsidR="00732B25" w:rsidRPr="00486449" w:rsidRDefault="00732B25" w:rsidP="00AD37F8">
      <w:pPr>
        <w:widowControl w:val="0"/>
        <w:numPr>
          <w:ilvl w:val="0"/>
          <w:numId w:val="3"/>
        </w:numPr>
        <w:tabs>
          <w:tab w:val="clear" w:pos="567"/>
          <w:tab w:val="num" w:pos="900"/>
          <w:tab w:val="left" w:pos="1260"/>
        </w:tabs>
        <w:suppressAutoHyphens/>
        <w:spacing w:after="0" w:line="240" w:lineRule="auto"/>
        <w:ind w:left="0" w:firstLine="709"/>
        <w:jc w:val="both"/>
        <w:rPr>
          <w:rFonts w:ascii="Times New Roman" w:hAnsi="Times New Roman" w:cs="Times New Roman"/>
          <w:sz w:val="20"/>
          <w:szCs w:val="20"/>
        </w:rPr>
      </w:pPr>
      <w:r w:rsidRPr="00486449">
        <w:rPr>
          <w:rFonts w:ascii="Times New Roman" w:hAnsi="Times New Roman" w:cs="Times New Roman"/>
          <w:sz w:val="20"/>
          <w:szCs w:val="20"/>
        </w:rPr>
        <w:t>общую характеристику учебного предмета, курса;</w:t>
      </w:r>
    </w:p>
    <w:p w:rsidR="00732B25" w:rsidRPr="00486449" w:rsidRDefault="00732B25" w:rsidP="00AD37F8">
      <w:pPr>
        <w:widowControl w:val="0"/>
        <w:numPr>
          <w:ilvl w:val="0"/>
          <w:numId w:val="3"/>
        </w:numPr>
        <w:tabs>
          <w:tab w:val="clear" w:pos="567"/>
          <w:tab w:val="num" w:pos="900"/>
          <w:tab w:val="left" w:pos="1260"/>
        </w:tabs>
        <w:suppressAutoHyphens/>
        <w:spacing w:after="0" w:line="240" w:lineRule="auto"/>
        <w:ind w:left="0" w:firstLine="709"/>
        <w:jc w:val="both"/>
        <w:rPr>
          <w:rFonts w:ascii="Times New Roman" w:hAnsi="Times New Roman" w:cs="Times New Roman"/>
          <w:sz w:val="20"/>
          <w:szCs w:val="20"/>
        </w:rPr>
      </w:pPr>
      <w:r w:rsidRPr="00486449">
        <w:rPr>
          <w:rFonts w:ascii="Times New Roman" w:hAnsi="Times New Roman" w:cs="Times New Roman"/>
          <w:sz w:val="20"/>
          <w:szCs w:val="20"/>
        </w:rPr>
        <w:t>описание места учебного предмета, курса в учебном плане;</w:t>
      </w:r>
    </w:p>
    <w:p w:rsidR="00732B25" w:rsidRPr="00486449" w:rsidRDefault="00732B25" w:rsidP="00AD37F8">
      <w:pPr>
        <w:widowControl w:val="0"/>
        <w:numPr>
          <w:ilvl w:val="0"/>
          <w:numId w:val="3"/>
        </w:numPr>
        <w:tabs>
          <w:tab w:val="clear" w:pos="567"/>
          <w:tab w:val="num" w:pos="900"/>
          <w:tab w:val="left" w:pos="1260"/>
        </w:tabs>
        <w:suppressAutoHyphens/>
        <w:spacing w:after="0" w:line="240" w:lineRule="auto"/>
        <w:ind w:left="0" w:firstLine="709"/>
        <w:jc w:val="both"/>
        <w:rPr>
          <w:rFonts w:ascii="Times New Roman" w:hAnsi="Times New Roman" w:cs="Times New Roman"/>
          <w:sz w:val="20"/>
          <w:szCs w:val="20"/>
        </w:rPr>
      </w:pPr>
      <w:r w:rsidRPr="00486449">
        <w:rPr>
          <w:rFonts w:ascii="Times New Roman" w:hAnsi="Times New Roman" w:cs="Times New Roman"/>
          <w:sz w:val="20"/>
          <w:szCs w:val="20"/>
        </w:rPr>
        <w:t>описание ценностных ориентиров содержания учебного предмета;</w:t>
      </w:r>
    </w:p>
    <w:p w:rsidR="00732B25" w:rsidRPr="00486449" w:rsidRDefault="00732B25" w:rsidP="00AD37F8">
      <w:pPr>
        <w:widowControl w:val="0"/>
        <w:numPr>
          <w:ilvl w:val="0"/>
          <w:numId w:val="3"/>
        </w:numPr>
        <w:tabs>
          <w:tab w:val="clear" w:pos="567"/>
          <w:tab w:val="num" w:pos="900"/>
          <w:tab w:val="left" w:pos="1260"/>
        </w:tabs>
        <w:suppressAutoHyphens/>
        <w:spacing w:after="0" w:line="240" w:lineRule="auto"/>
        <w:ind w:left="0" w:firstLine="709"/>
        <w:jc w:val="both"/>
        <w:rPr>
          <w:rFonts w:ascii="Times New Roman" w:hAnsi="Times New Roman" w:cs="Times New Roman"/>
          <w:sz w:val="20"/>
          <w:szCs w:val="20"/>
        </w:rPr>
      </w:pPr>
      <w:r w:rsidRPr="00486449">
        <w:rPr>
          <w:rFonts w:ascii="Times New Roman" w:hAnsi="Times New Roman" w:cs="Times New Roman"/>
          <w:sz w:val="20"/>
          <w:szCs w:val="20"/>
        </w:rPr>
        <w:t>личностные, метапредметные и предметные результаты освоения конкретного учебного предмета, курса;</w:t>
      </w:r>
    </w:p>
    <w:p w:rsidR="00732B25" w:rsidRPr="00486449" w:rsidRDefault="00732B25" w:rsidP="00AD37F8">
      <w:pPr>
        <w:widowControl w:val="0"/>
        <w:numPr>
          <w:ilvl w:val="0"/>
          <w:numId w:val="3"/>
        </w:numPr>
        <w:tabs>
          <w:tab w:val="clear" w:pos="567"/>
          <w:tab w:val="num" w:pos="900"/>
          <w:tab w:val="left" w:pos="1260"/>
        </w:tabs>
        <w:suppressAutoHyphens/>
        <w:spacing w:after="0" w:line="240" w:lineRule="auto"/>
        <w:ind w:left="0" w:firstLine="709"/>
        <w:jc w:val="both"/>
        <w:rPr>
          <w:rFonts w:ascii="Times New Roman" w:hAnsi="Times New Roman" w:cs="Times New Roman"/>
          <w:sz w:val="20"/>
          <w:szCs w:val="20"/>
        </w:rPr>
      </w:pPr>
      <w:r w:rsidRPr="00486449">
        <w:rPr>
          <w:rFonts w:ascii="Times New Roman" w:hAnsi="Times New Roman" w:cs="Times New Roman"/>
          <w:sz w:val="20"/>
          <w:szCs w:val="20"/>
        </w:rPr>
        <w:t>содержание учебного предмета, курса;</w:t>
      </w:r>
    </w:p>
    <w:p w:rsidR="00732B25" w:rsidRPr="00486449" w:rsidRDefault="00732B25" w:rsidP="00AD37F8">
      <w:pPr>
        <w:widowControl w:val="0"/>
        <w:numPr>
          <w:ilvl w:val="0"/>
          <w:numId w:val="3"/>
        </w:numPr>
        <w:tabs>
          <w:tab w:val="clear" w:pos="567"/>
          <w:tab w:val="num" w:pos="900"/>
          <w:tab w:val="left" w:pos="1260"/>
        </w:tabs>
        <w:suppressAutoHyphens/>
        <w:spacing w:after="0" w:line="240" w:lineRule="auto"/>
        <w:ind w:left="0" w:firstLine="709"/>
        <w:jc w:val="both"/>
        <w:rPr>
          <w:rFonts w:ascii="Times New Roman" w:hAnsi="Times New Roman" w:cs="Times New Roman"/>
          <w:sz w:val="20"/>
          <w:szCs w:val="20"/>
        </w:rPr>
      </w:pPr>
      <w:r w:rsidRPr="00486449">
        <w:rPr>
          <w:rFonts w:ascii="Times New Roman" w:hAnsi="Times New Roman" w:cs="Times New Roman"/>
          <w:sz w:val="20"/>
          <w:szCs w:val="20"/>
        </w:rPr>
        <w:t>тематическое планирование с определением основных видов учебной деятельности обучающихся;</w:t>
      </w:r>
    </w:p>
    <w:p w:rsidR="00732B25" w:rsidRPr="00486449" w:rsidRDefault="00732B25" w:rsidP="00AD37F8">
      <w:pPr>
        <w:widowControl w:val="0"/>
        <w:numPr>
          <w:ilvl w:val="0"/>
          <w:numId w:val="3"/>
        </w:numPr>
        <w:tabs>
          <w:tab w:val="clear" w:pos="567"/>
          <w:tab w:val="num" w:pos="900"/>
          <w:tab w:val="left" w:pos="1260"/>
        </w:tabs>
        <w:suppressAutoHyphens/>
        <w:spacing w:after="0" w:line="240" w:lineRule="auto"/>
        <w:ind w:left="0" w:firstLine="709"/>
        <w:jc w:val="both"/>
        <w:rPr>
          <w:rFonts w:ascii="Times New Roman" w:hAnsi="Times New Roman" w:cs="Times New Roman"/>
          <w:sz w:val="20"/>
          <w:szCs w:val="20"/>
        </w:rPr>
      </w:pPr>
      <w:r w:rsidRPr="00486449">
        <w:rPr>
          <w:rFonts w:ascii="Times New Roman" w:hAnsi="Times New Roman" w:cs="Times New Roman"/>
          <w:sz w:val="20"/>
          <w:szCs w:val="20"/>
        </w:rPr>
        <w:t>описание материально-технического обеспечения образовательного процесса.</w:t>
      </w:r>
    </w:p>
    <w:p w:rsidR="00732B25" w:rsidRPr="00486449" w:rsidRDefault="00732B25" w:rsidP="00732B25">
      <w:pPr>
        <w:spacing w:after="0" w:line="240" w:lineRule="auto"/>
        <w:rPr>
          <w:rFonts w:ascii="Times New Roman" w:hAnsi="Times New Roman" w:cs="Times New Roman"/>
          <w:b/>
          <w:bCs/>
          <w:sz w:val="20"/>
          <w:szCs w:val="20"/>
        </w:rPr>
      </w:pPr>
    </w:p>
    <w:p w:rsidR="00732B25" w:rsidRPr="00486449" w:rsidRDefault="00732B25" w:rsidP="00732B25">
      <w:pPr>
        <w:spacing w:after="0" w:line="240" w:lineRule="auto"/>
        <w:ind w:firstLine="709"/>
        <w:jc w:val="center"/>
        <w:rPr>
          <w:rFonts w:ascii="Times New Roman" w:hAnsi="Times New Roman" w:cs="Times New Roman"/>
          <w:b/>
          <w:bCs/>
          <w:sz w:val="20"/>
          <w:szCs w:val="20"/>
        </w:rPr>
      </w:pPr>
      <w:r w:rsidRPr="00486449">
        <w:rPr>
          <w:rFonts w:ascii="Times New Roman" w:hAnsi="Times New Roman" w:cs="Times New Roman"/>
          <w:b/>
          <w:bCs/>
          <w:sz w:val="20"/>
          <w:szCs w:val="20"/>
        </w:rPr>
        <w:t>6.2. Основное содержание учебных предметов на ступени начального общего образования УМК «Школа России»</w:t>
      </w:r>
      <w:bookmarkStart w:id="1" w:name="_Toc288327840"/>
    </w:p>
    <w:p w:rsidR="00732B25" w:rsidRPr="00486449" w:rsidRDefault="00732B25" w:rsidP="00732B25">
      <w:pPr>
        <w:pStyle w:val="1"/>
        <w:jc w:val="center"/>
        <w:rPr>
          <w:sz w:val="20"/>
          <w:szCs w:val="20"/>
        </w:rPr>
      </w:pPr>
      <w:bookmarkStart w:id="2" w:name="_Toc288327844"/>
      <w:r w:rsidRPr="00486449">
        <w:rPr>
          <w:sz w:val="20"/>
          <w:szCs w:val="20"/>
        </w:rPr>
        <w:t>Рабочая программа по русскому языку</w:t>
      </w:r>
      <w:bookmarkEnd w:id="2"/>
    </w:p>
    <w:p w:rsidR="00732B25" w:rsidRPr="00486449" w:rsidRDefault="00732B25" w:rsidP="00732B25">
      <w:pPr>
        <w:pStyle w:val="CM17"/>
        <w:spacing w:after="0"/>
        <w:ind w:firstLine="720"/>
        <w:jc w:val="both"/>
        <w:rPr>
          <w:rFonts w:ascii="Times New Roman" w:hAnsi="Times New Roman" w:cs="Times New Roman"/>
          <w:sz w:val="20"/>
          <w:szCs w:val="20"/>
        </w:rPr>
      </w:pPr>
      <w:r w:rsidRPr="00486449">
        <w:rPr>
          <w:rFonts w:ascii="Times New Roman" w:hAnsi="Times New Roman" w:cs="Times New Roman"/>
          <w:sz w:val="20"/>
          <w:szCs w:val="20"/>
        </w:rPr>
        <w:t xml:space="preserve">Пояснительная записка </w:t>
      </w:r>
    </w:p>
    <w:p w:rsidR="00732B25" w:rsidRPr="00486449" w:rsidRDefault="00732B25" w:rsidP="00732B25">
      <w:pPr>
        <w:pStyle w:val="CM17"/>
        <w:spacing w:after="0"/>
        <w:ind w:firstLine="720"/>
        <w:jc w:val="both"/>
        <w:rPr>
          <w:rFonts w:ascii="Times New Roman" w:hAnsi="Times New Roman" w:cs="Times New Roman"/>
          <w:i/>
          <w:iCs/>
          <w:sz w:val="20"/>
          <w:szCs w:val="20"/>
        </w:rPr>
      </w:pPr>
      <w:r w:rsidRPr="00486449">
        <w:rPr>
          <w:rFonts w:ascii="Times New Roman" w:hAnsi="Times New Roman" w:cs="Times New Roman"/>
          <w:b/>
          <w:bCs/>
          <w:i/>
          <w:iCs/>
          <w:sz w:val="20"/>
          <w:szCs w:val="20"/>
        </w:rPr>
        <w:t xml:space="preserve">Общая характеристика учебного предмета </w:t>
      </w:r>
    </w:p>
    <w:p w:rsidR="00732B25" w:rsidRPr="00486449" w:rsidRDefault="00732B25" w:rsidP="00732B25">
      <w:pPr>
        <w:pStyle w:val="CM2"/>
        <w:spacing w:line="240" w:lineRule="auto"/>
        <w:ind w:firstLine="720"/>
        <w:jc w:val="both"/>
        <w:rPr>
          <w:rFonts w:ascii="Times New Roman" w:hAnsi="Times New Roman" w:cs="Times New Roman"/>
          <w:sz w:val="20"/>
          <w:szCs w:val="20"/>
        </w:rPr>
      </w:pPr>
      <w:r w:rsidRPr="00486449">
        <w:rPr>
          <w:rFonts w:ascii="Times New Roman" w:hAnsi="Times New Roman" w:cs="Times New Roman"/>
          <w:b/>
          <w:bCs/>
          <w:sz w:val="20"/>
          <w:szCs w:val="20"/>
        </w:rPr>
        <w:t xml:space="preserve">Цели и задачи курса </w:t>
      </w:r>
    </w:p>
    <w:p w:rsidR="00732B25" w:rsidRPr="00486449" w:rsidRDefault="00732B25" w:rsidP="00732B25">
      <w:pPr>
        <w:pStyle w:val="CM3"/>
        <w:spacing w:line="240" w:lineRule="auto"/>
        <w:ind w:firstLine="720"/>
        <w:jc w:val="both"/>
        <w:rPr>
          <w:rFonts w:ascii="Times New Roman" w:hAnsi="Times New Roman" w:cs="Times New Roman"/>
          <w:sz w:val="20"/>
          <w:szCs w:val="20"/>
        </w:rPr>
      </w:pPr>
      <w:r w:rsidRPr="00486449">
        <w:rPr>
          <w:rFonts w:ascii="Times New Roman" w:hAnsi="Times New Roman" w:cs="Times New Roman"/>
          <w:sz w:val="20"/>
          <w:szCs w:val="20"/>
        </w:rPr>
        <w:t xml:space="preserve">В системе предметов общеобразовательной школы курс русского языка реализует познавательную и социокультурную </w:t>
      </w:r>
      <w:r w:rsidRPr="00486449">
        <w:rPr>
          <w:rFonts w:ascii="Times New Roman" w:hAnsi="Times New Roman" w:cs="Times New Roman"/>
          <w:b/>
          <w:bCs/>
          <w:sz w:val="20"/>
          <w:szCs w:val="20"/>
        </w:rPr>
        <w:t>цели</w:t>
      </w:r>
      <w:r w:rsidRPr="00486449">
        <w:rPr>
          <w:rFonts w:ascii="Times New Roman" w:hAnsi="Times New Roman" w:cs="Times New Roman"/>
          <w:sz w:val="20"/>
          <w:szCs w:val="20"/>
        </w:rPr>
        <w:t xml:space="preserve">: </w:t>
      </w:r>
    </w:p>
    <w:p w:rsidR="00732B25" w:rsidRPr="00486449" w:rsidRDefault="00732B25" w:rsidP="00AD37F8">
      <w:pPr>
        <w:pStyle w:val="CM3"/>
        <w:numPr>
          <w:ilvl w:val="0"/>
          <w:numId w:val="93"/>
        </w:numPr>
        <w:spacing w:line="240" w:lineRule="auto"/>
        <w:ind w:left="0" w:firstLine="720"/>
        <w:jc w:val="both"/>
        <w:rPr>
          <w:rFonts w:ascii="Times New Roman" w:hAnsi="Times New Roman" w:cs="Times New Roman"/>
          <w:sz w:val="20"/>
          <w:szCs w:val="20"/>
        </w:rPr>
      </w:pPr>
      <w:r w:rsidRPr="00486449">
        <w:rPr>
          <w:rFonts w:ascii="Times New Roman" w:hAnsi="Times New Roman" w:cs="Times New Roman"/>
          <w:i/>
          <w:iCs/>
          <w:sz w:val="20"/>
          <w:szCs w:val="20"/>
        </w:rPr>
        <w:t xml:space="preserve">познавательная цель </w:t>
      </w:r>
      <w:r w:rsidRPr="00486449">
        <w:rPr>
          <w:rFonts w:ascii="Times New Roman" w:hAnsi="Times New Roman" w:cs="Times New Roman"/>
          <w:sz w:val="20"/>
          <w:szCs w:val="20"/>
        </w:rPr>
        <w:t xml:space="preserve">предполагает формирование у учащихся представлений о языке как составляющей целостной научной картины мира, ознакомление учащихся с основными положениями науки о языке и формирование на этой основе знаковосимволического и логического мышления учеников; </w:t>
      </w:r>
    </w:p>
    <w:p w:rsidR="00732B25" w:rsidRPr="00486449" w:rsidRDefault="00732B25" w:rsidP="00AD37F8">
      <w:pPr>
        <w:pStyle w:val="CM3"/>
        <w:numPr>
          <w:ilvl w:val="0"/>
          <w:numId w:val="93"/>
        </w:numPr>
        <w:spacing w:line="240" w:lineRule="auto"/>
        <w:ind w:left="0" w:firstLine="720"/>
        <w:jc w:val="both"/>
        <w:rPr>
          <w:rFonts w:ascii="Times New Roman" w:hAnsi="Times New Roman" w:cs="Times New Roman"/>
          <w:sz w:val="20"/>
          <w:szCs w:val="20"/>
        </w:rPr>
      </w:pPr>
      <w:r w:rsidRPr="00486449">
        <w:rPr>
          <w:rFonts w:ascii="Times New Roman" w:hAnsi="Times New Roman" w:cs="Times New Roman"/>
          <w:i/>
          <w:iCs/>
          <w:sz w:val="20"/>
          <w:szCs w:val="20"/>
        </w:rPr>
        <w:t xml:space="preserve">социокультурная цель </w:t>
      </w:r>
      <w:r w:rsidRPr="00486449">
        <w:rPr>
          <w:rFonts w:ascii="Times New Roman" w:hAnsi="Times New Roman" w:cs="Times New Roman"/>
          <w:sz w:val="20"/>
          <w:szCs w:val="20"/>
        </w:rPr>
        <w:t xml:space="preserve">изучения русского языка включает формирование коммуникативной компетенции учащихся –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w:t>
      </w:r>
    </w:p>
    <w:p w:rsidR="00732B25" w:rsidRPr="00486449" w:rsidRDefault="00732B25" w:rsidP="00AD37F8">
      <w:pPr>
        <w:pStyle w:val="CM3"/>
        <w:numPr>
          <w:ilvl w:val="0"/>
          <w:numId w:val="93"/>
        </w:numPr>
        <w:spacing w:line="240" w:lineRule="auto"/>
        <w:ind w:left="0" w:firstLine="720"/>
        <w:jc w:val="both"/>
        <w:rPr>
          <w:rFonts w:ascii="Times New Roman" w:hAnsi="Times New Roman" w:cs="Times New Roman"/>
          <w:sz w:val="20"/>
          <w:szCs w:val="20"/>
        </w:rPr>
      </w:pPr>
      <w:r w:rsidRPr="00486449">
        <w:rPr>
          <w:rFonts w:ascii="Times New Roman" w:hAnsi="Times New Roman" w:cs="Times New Roman"/>
          <w:sz w:val="20"/>
          <w:szCs w:val="20"/>
        </w:rPr>
        <w:t xml:space="preserve">Для достижения поставленных целей изучения русского языка в начальной школе необходимо решение следующих практических </w:t>
      </w:r>
      <w:r w:rsidRPr="00486449">
        <w:rPr>
          <w:rFonts w:ascii="Times New Roman" w:hAnsi="Times New Roman" w:cs="Times New Roman"/>
          <w:b/>
          <w:bCs/>
          <w:sz w:val="20"/>
          <w:szCs w:val="20"/>
        </w:rPr>
        <w:t>задач</w:t>
      </w:r>
      <w:r w:rsidRPr="00486449">
        <w:rPr>
          <w:rFonts w:ascii="Times New Roman" w:hAnsi="Times New Roman" w:cs="Times New Roman"/>
          <w:sz w:val="20"/>
          <w:szCs w:val="20"/>
        </w:rPr>
        <w:t xml:space="preserve">: </w:t>
      </w:r>
    </w:p>
    <w:p w:rsidR="00732B25" w:rsidRPr="00486449" w:rsidRDefault="00732B25" w:rsidP="00AD37F8">
      <w:pPr>
        <w:pStyle w:val="CM3"/>
        <w:numPr>
          <w:ilvl w:val="0"/>
          <w:numId w:val="93"/>
        </w:numPr>
        <w:spacing w:line="240" w:lineRule="auto"/>
        <w:ind w:left="0" w:firstLine="720"/>
        <w:jc w:val="both"/>
        <w:rPr>
          <w:rFonts w:ascii="Times New Roman" w:hAnsi="Times New Roman" w:cs="Times New Roman"/>
          <w:sz w:val="20"/>
          <w:szCs w:val="20"/>
        </w:rPr>
      </w:pPr>
      <w:r w:rsidRPr="00486449">
        <w:rPr>
          <w:rFonts w:ascii="Times New Roman" w:hAnsi="Times New Roman" w:cs="Times New Roman"/>
          <w:i/>
          <w:iCs/>
          <w:sz w:val="20"/>
          <w:szCs w:val="20"/>
        </w:rPr>
        <w:t xml:space="preserve">развитие </w:t>
      </w:r>
      <w:r w:rsidRPr="00486449">
        <w:rPr>
          <w:rFonts w:ascii="Times New Roman" w:hAnsi="Times New Roman" w:cs="Times New Roman"/>
          <w:sz w:val="20"/>
          <w:szCs w:val="20"/>
        </w:rPr>
        <w:t xml:space="preserve">речи, мышления, воображения школьников, умения выбирать средства языка в соответствии с целями, за дачами и условиями общения; </w:t>
      </w:r>
    </w:p>
    <w:p w:rsidR="00732B25" w:rsidRPr="00486449" w:rsidRDefault="00732B25" w:rsidP="00AD37F8">
      <w:pPr>
        <w:pStyle w:val="CM3"/>
        <w:numPr>
          <w:ilvl w:val="0"/>
          <w:numId w:val="93"/>
        </w:numPr>
        <w:spacing w:line="240" w:lineRule="auto"/>
        <w:ind w:left="0" w:firstLine="720"/>
        <w:jc w:val="both"/>
        <w:rPr>
          <w:rFonts w:ascii="Times New Roman" w:hAnsi="Times New Roman" w:cs="Times New Roman"/>
          <w:sz w:val="20"/>
          <w:szCs w:val="20"/>
        </w:rPr>
      </w:pPr>
      <w:r w:rsidRPr="00486449">
        <w:rPr>
          <w:rFonts w:ascii="Times New Roman" w:hAnsi="Times New Roman" w:cs="Times New Roman"/>
          <w:i/>
          <w:iCs/>
          <w:sz w:val="20"/>
          <w:szCs w:val="20"/>
        </w:rPr>
        <w:t xml:space="preserve">освоение </w:t>
      </w:r>
      <w:r w:rsidRPr="00486449">
        <w:rPr>
          <w:rFonts w:ascii="Times New Roman" w:hAnsi="Times New Roman" w:cs="Times New Roman"/>
          <w:sz w:val="20"/>
          <w:szCs w:val="20"/>
        </w:rPr>
        <w:t xml:space="preserve">первоначальных знаний о лексике, фонетике, грамматике русского языка; </w:t>
      </w:r>
    </w:p>
    <w:p w:rsidR="00732B25" w:rsidRPr="00486449" w:rsidRDefault="00732B25" w:rsidP="00AD37F8">
      <w:pPr>
        <w:pStyle w:val="CM3"/>
        <w:numPr>
          <w:ilvl w:val="0"/>
          <w:numId w:val="93"/>
        </w:numPr>
        <w:spacing w:line="240" w:lineRule="auto"/>
        <w:ind w:left="0" w:firstLine="720"/>
        <w:jc w:val="both"/>
        <w:rPr>
          <w:rFonts w:ascii="Times New Roman" w:hAnsi="Times New Roman" w:cs="Times New Roman"/>
          <w:sz w:val="20"/>
          <w:szCs w:val="20"/>
        </w:rPr>
      </w:pPr>
      <w:r w:rsidRPr="00486449">
        <w:rPr>
          <w:rFonts w:ascii="Times New Roman" w:hAnsi="Times New Roman" w:cs="Times New Roman"/>
          <w:i/>
          <w:iCs/>
          <w:sz w:val="20"/>
          <w:szCs w:val="20"/>
        </w:rPr>
        <w:t xml:space="preserve">овладение </w:t>
      </w:r>
      <w:r w:rsidRPr="00486449">
        <w:rPr>
          <w:rFonts w:ascii="Times New Roman" w:hAnsi="Times New Roman" w:cs="Times New Roman"/>
          <w:sz w:val="20"/>
          <w:szCs w:val="20"/>
        </w:rPr>
        <w:t xml:space="preserve">умениями правильно писать и читать, участвовать в диалоге, составлять несложные монологические высказывания и письменные тексты - описания и повествования не большого объема; </w:t>
      </w:r>
    </w:p>
    <w:p w:rsidR="00732B25" w:rsidRPr="00486449" w:rsidRDefault="00732B25" w:rsidP="00AD37F8">
      <w:pPr>
        <w:pStyle w:val="CM3"/>
        <w:numPr>
          <w:ilvl w:val="0"/>
          <w:numId w:val="93"/>
        </w:numPr>
        <w:spacing w:line="240" w:lineRule="auto"/>
        <w:ind w:left="0" w:firstLine="720"/>
        <w:jc w:val="both"/>
        <w:rPr>
          <w:rFonts w:ascii="Times New Roman" w:hAnsi="Times New Roman" w:cs="Times New Roman"/>
          <w:sz w:val="20"/>
          <w:szCs w:val="20"/>
        </w:rPr>
      </w:pPr>
      <w:r w:rsidRPr="00486449">
        <w:rPr>
          <w:rFonts w:ascii="Times New Roman" w:hAnsi="Times New Roman" w:cs="Times New Roman"/>
          <w:i/>
          <w:iCs/>
          <w:sz w:val="20"/>
          <w:szCs w:val="20"/>
        </w:rPr>
        <w:t xml:space="preserve">воспитание </w:t>
      </w:r>
      <w:r w:rsidRPr="00486449">
        <w:rPr>
          <w:rFonts w:ascii="Times New Roman" w:hAnsi="Times New Roman" w:cs="Times New Roman"/>
          <w:sz w:val="20"/>
          <w:szCs w:val="20"/>
        </w:rPr>
        <w:t xml:space="preserve">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 </w:t>
      </w:r>
    </w:p>
    <w:p w:rsidR="00732B25" w:rsidRPr="00486449" w:rsidRDefault="00732B25" w:rsidP="00732B25">
      <w:pPr>
        <w:pStyle w:val="CM20"/>
        <w:spacing w:after="0"/>
        <w:ind w:firstLine="720"/>
        <w:jc w:val="both"/>
        <w:rPr>
          <w:rFonts w:ascii="Times New Roman" w:hAnsi="Times New Roman" w:cs="Times New Roman"/>
          <w:sz w:val="20"/>
          <w:szCs w:val="20"/>
        </w:rPr>
      </w:pPr>
      <w:r w:rsidRPr="00486449">
        <w:rPr>
          <w:rFonts w:ascii="Times New Roman" w:hAnsi="Times New Roman" w:cs="Times New Roman"/>
          <w:sz w:val="20"/>
          <w:szCs w:val="20"/>
        </w:rPr>
        <w:t xml:space="preserve">В начальном обучении предмет «Русский язык» занимает ведущее место, так как направлен на формирование функциональной грамотности и коммуникативной компетенции младших школьников, при этом значение и функции предмета «Русский язык» носят универсальный, обобщающий характер, поскольку успехи в изучении русского языка во многом определяют качество подготовки ребенка по другим школьным предметам. </w:t>
      </w:r>
    </w:p>
    <w:p w:rsidR="00732B25" w:rsidRPr="00486449" w:rsidRDefault="00732B25" w:rsidP="00732B25">
      <w:pPr>
        <w:pStyle w:val="CM17"/>
        <w:spacing w:after="0"/>
        <w:ind w:firstLine="720"/>
        <w:jc w:val="both"/>
        <w:rPr>
          <w:rFonts w:ascii="Times New Roman" w:hAnsi="Times New Roman" w:cs="Times New Roman"/>
          <w:sz w:val="20"/>
          <w:szCs w:val="20"/>
        </w:rPr>
      </w:pPr>
      <w:r w:rsidRPr="00486449">
        <w:rPr>
          <w:rFonts w:ascii="Times New Roman" w:hAnsi="Times New Roman" w:cs="Times New Roman"/>
          <w:b/>
          <w:bCs/>
          <w:sz w:val="20"/>
          <w:szCs w:val="20"/>
        </w:rPr>
        <w:t xml:space="preserve">Структура курса </w:t>
      </w:r>
    </w:p>
    <w:p w:rsidR="00732B25" w:rsidRPr="00486449" w:rsidRDefault="00732B25" w:rsidP="00732B25">
      <w:pPr>
        <w:pStyle w:val="CM3"/>
        <w:spacing w:line="240" w:lineRule="auto"/>
        <w:ind w:firstLine="720"/>
        <w:jc w:val="both"/>
        <w:rPr>
          <w:rFonts w:ascii="Times New Roman" w:hAnsi="Times New Roman" w:cs="Times New Roman"/>
          <w:sz w:val="20"/>
          <w:szCs w:val="20"/>
        </w:rPr>
      </w:pPr>
      <w:r w:rsidRPr="00486449">
        <w:rPr>
          <w:rFonts w:ascii="Times New Roman" w:hAnsi="Times New Roman" w:cs="Times New Roman"/>
          <w:sz w:val="20"/>
          <w:szCs w:val="20"/>
        </w:rPr>
        <w:t xml:space="preserve">Изучение русского языка в начальной школе представляет собой первоначальный этап системы лингвистического образования и речевого развития учащихся. 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первоначальным литературным образованием. </w:t>
      </w:r>
    </w:p>
    <w:p w:rsidR="00732B25" w:rsidRPr="00486449" w:rsidRDefault="00732B25" w:rsidP="00732B25">
      <w:pPr>
        <w:pStyle w:val="CM3"/>
        <w:spacing w:line="240" w:lineRule="auto"/>
        <w:ind w:firstLine="720"/>
        <w:jc w:val="both"/>
        <w:rPr>
          <w:rFonts w:ascii="Times New Roman" w:hAnsi="Times New Roman" w:cs="Times New Roman"/>
          <w:sz w:val="20"/>
          <w:szCs w:val="20"/>
        </w:rPr>
      </w:pPr>
      <w:r w:rsidRPr="00486449">
        <w:rPr>
          <w:rFonts w:ascii="Times New Roman" w:hAnsi="Times New Roman" w:cs="Times New Roman"/>
          <w:sz w:val="20"/>
          <w:szCs w:val="20"/>
        </w:rPr>
        <w:t xml:space="preserve">Начальным этапом изучения русского языка в первом классе является курс «Обучение грамоте». Его </w:t>
      </w:r>
      <w:r w:rsidRPr="00486449">
        <w:rPr>
          <w:rFonts w:ascii="Times New Roman" w:hAnsi="Times New Roman" w:cs="Times New Roman"/>
          <w:sz w:val="20"/>
          <w:szCs w:val="20"/>
        </w:rPr>
        <w:lastRenderedPageBreak/>
        <w:t xml:space="preserve">продолжительность (приблизительно 23 учебные недели, 9 ч в неделю) определяется темпом обучаемости учеников, их индивидуальными особенностями и спецификой используемых учебных средств. Содержание обучения грамоте представлено соответственно как в курсе русского языка, так и в курсе литературного чтения. Обучение письму идет параллельно с обучением чтению с учетом принципа координации устной и письменной речи. Дети овладевают начертанием новой буквы, учатся соединять ее с ранее изученными буквами, упражняются в письме буквосочетаний в слогах, словах, предложениях. </w:t>
      </w:r>
    </w:p>
    <w:p w:rsidR="00732B25" w:rsidRPr="00486449" w:rsidRDefault="00732B25" w:rsidP="00732B25">
      <w:pPr>
        <w:pStyle w:val="CM3"/>
        <w:spacing w:line="240" w:lineRule="auto"/>
        <w:ind w:firstLine="720"/>
        <w:jc w:val="both"/>
        <w:rPr>
          <w:rFonts w:ascii="Times New Roman" w:hAnsi="Times New Roman" w:cs="Times New Roman"/>
          <w:sz w:val="20"/>
          <w:szCs w:val="20"/>
        </w:rPr>
      </w:pPr>
      <w:r w:rsidRPr="00486449">
        <w:rPr>
          <w:rFonts w:ascii="Times New Roman" w:hAnsi="Times New Roman" w:cs="Times New Roman"/>
          <w:sz w:val="20"/>
          <w:szCs w:val="20"/>
        </w:rPr>
        <w:t xml:space="preserve">Наряду с формированием основ элементарного графического навыка и навыка чтения расширяется кругозор детей, развиваются речевые умения, обогащается и активизируется словарь, совершенствуется фонематический слух, осуществляется грамматикоорфографическая пропедевтика. </w:t>
      </w:r>
    </w:p>
    <w:p w:rsidR="00732B25" w:rsidRPr="00486449" w:rsidRDefault="00732B25" w:rsidP="00732B25">
      <w:pPr>
        <w:pStyle w:val="CM3"/>
        <w:spacing w:line="240" w:lineRule="auto"/>
        <w:ind w:firstLine="720"/>
        <w:jc w:val="both"/>
        <w:rPr>
          <w:rFonts w:ascii="Times New Roman" w:hAnsi="Times New Roman" w:cs="Times New Roman"/>
          <w:sz w:val="20"/>
          <w:szCs w:val="20"/>
        </w:rPr>
      </w:pPr>
      <w:r w:rsidRPr="00486449">
        <w:rPr>
          <w:rFonts w:ascii="Times New Roman" w:hAnsi="Times New Roman" w:cs="Times New Roman"/>
          <w:sz w:val="20"/>
          <w:szCs w:val="20"/>
        </w:rPr>
        <w:t xml:space="preserve">После курса «Обучение грамоте» начинается раздельное изучение русского языка и литературного чтения. </w:t>
      </w:r>
    </w:p>
    <w:p w:rsidR="00732B25" w:rsidRPr="00486449" w:rsidRDefault="00732B25" w:rsidP="00732B25">
      <w:pPr>
        <w:pStyle w:val="CM19"/>
        <w:spacing w:after="0"/>
        <w:ind w:firstLine="720"/>
        <w:jc w:val="both"/>
        <w:rPr>
          <w:rFonts w:ascii="Times New Roman" w:hAnsi="Times New Roman" w:cs="Times New Roman"/>
          <w:sz w:val="20"/>
          <w:szCs w:val="20"/>
        </w:rPr>
      </w:pPr>
      <w:r w:rsidRPr="00486449">
        <w:rPr>
          <w:rFonts w:ascii="Times New Roman" w:hAnsi="Times New Roman" w:cs="Times New Roman"/>
          <w:sz w:val="20"/>
          <w:szCs w:val="20"/>
        </w:rPr>
        <w:t xml:space="preserve">Систематический курс русского языка представлен в начальной школе как совокупность понятий, правил, сведений, взаимодействующих между собой и являющихся основой для интеллектуального и коммуникативного развития детей. Таким образом, курс имеет познавательнокоммуникативную направленность, что предполагает коммуникативную мотивацию при рассмотрении различных разделов и тем курса, пристальное внимание к значению всех языковых единиц, к их функции в речи. При обучении русскому языку (после обучения грамоте) углубляется изучение системы языка, освоение культуры речи, формирование коммуникативных умений и навыков в ситуациях, актуальных для практики общения младших школьников, овладение реальными речевыми жанрами (записка, письмо, поздравление и т. п.) </w:t>
      </w:r>
    </w:p>
    <w:p w:rsidR="00732B25" w:rsidRPr="00486449" w:rsidRDefault="00732B25" w:rsidP="00732B25">
      <w:pPr>
        <w:pStyle w:val="CM3"/>
        <w:spacing w:line="240" w:lineRule="auto"/>
        <w:ind w:firstLine="720"/>
        <w:jc w:val="both"/>
        <w:rPr>
          <w:rFonts w:ascii="Times New Roman" w:hAnsi="Times New Roman" w:cs="Times New Roman"/>
          <w:sz w:val="20"/>
          <w:szCs w:val="20"/>
        </w:rPr>
      </w:pPr>
      <w:r w:rsidRPr="00486449">
        <w:rPr>
          <w:rFonts w:ascii="Times New Roman" w:hAnsi="Times New Roman" w:cs="Times New Roman"/>
          <w:sz w:val="20"/>
          <w:szCs w:val="20"/>
        </w:rPr>
        <w:t xml:space="preserve">Орфографические и пунктуационные правила рассматриваются в системе изучения фонетики, морфологии, морфемики, синтаксиса. Предусматривается знакомство учащихся с различными принципами русского правописания (без введения терминологии). </w:t>
      </w:r>
    </w:p>
    <w:p w:rsidR="00732B25" w:rsidRPr="00486449" w:rsidRDefault="00732B25" w:rsidP="00732B25">
      <w:pPr>
        <w:pStyle w:val="CM3"/>
        <w:spacing w:line="240" w:lineRule="auto"/>
        <w:ind w:firstLine="720"/>
        <w:jc w:val="both"/>
        <w:rPr>
          <w:rFonts w:ascii="Times New Roman" w:hAnsi="Times New Roman" w:cs="Times New Roman"/>
          <w:sz w:val="20"/>
          <w:szCs w:val="20"/>
        </w:rPr>
      </w:pPr>
      <w:r w:rsidRPr="00486449">
        <w:rPr>
          <w:rFonts w:ascii="Times New Roman" w:hAnsi="Times New Roman" w:cs="Times New Roman"/>
          <w:sz w:val="20"/>
          <w:szCs w:val="20"/>
        </w:rPr>
        <w:t xml:space="preserve">Развитие мелкой моторики и свободы движения руки, отработка правильного начертания букв, рациональных соединений, достижение ритмичности, плавности письма являются за дачами совершенствования графического навыка при соблюдении гигиенических требований к данному виду учебной работы. </w:t>
      </w:r>
    </w:p>
    <w:p w:rsidR="00732B25" w:rsidRPr="00486449" w:rsidRDefault="00732B25" w:rsidP="00732B25">
      <w:pPr>
        <w:pStyle w:val="CM20"/>
        <w:spacing w:after="0"/>
        <w:ind w:firstLine="720"/>
        <w:jc w:val="both"/>
        <w:rPr>
          <w:rFonts w:ascii="Times New Roman" w:hAnsi="Times New Roman" w:cs="Times New Roman"/>
          <w:sz w:val="20"/>
          <w:szCs w:val="20"/>
        </w:rPr>
      </w:pPr>
      <w:r w:rsidRPr="00486449">
        <w:rPr>
          <w:rFonts w:ascii="Times New Roman" w:hAnsi="Times New Roman" w:cs="Times New Roman"/>
          <w:sz w:val="20"/>
          <w:szCs w:val="20"/>
        </w:rPr>
        <w:t xml:space="preserve">Опережающее развитие устной речи по сравнению с письменной в младшем школьном возрасте требует особого внимания к работе над письменной речью — применения достаточного количества письменных упражнений разных видов и представления их в системе от простого к сложному, индивидуализации и дифференциации обучения. </w:t>
      </w:r>
    </w:p>
    <w:p w:rsidR="00732B25" w:rsidRPr="00486449" w:rsidRDefault="00732B25" w:rsidP="00732B25">
      <w:pPr>
        <w:pStyle w:val="CM17"/>
        <w:spacing w:after="0"/>
        <w:ind w:firstLine="720"/>
        <w:jc w:val="both"/>
        <w:rPr>
          <w:rFonts w:ascii="Times New Roman" w:hAnsi="Times New Roman" w:cs="Times New Roman"/>
          <w:sz w:val="20"/>
          <w:szCs w:val="20"/>
        </w:rPr>
      </w:pPr>
      <w:r w:rsidRPr="00486449">
        <w:rPr>
          <w:rFonts w:ascii="Times New Roman" w:hAnsi="Times New Roman" w:cs="Times New Roman"/>
          <w:b/>
          <w:bCs/>
          <w:sz w:val="20"/>
          <w:szCs w:val="20"/>
        </w:rPr>
        <w:t xml:space="preserve">Основные содержательные линии </w:t>
      </w:r>
    </w:p>
    <w:p w:rsidR="00732B25" w:rsidRPr="00486449" w:rsidRDefault="00732B25" w:rsidP="00732B25">
      <w:pPr>
        <w:pStyle w:val="CM3"/>
        <w:spacing w:line="240" w:lineRule="auto"/>
        <w:ind w:firstLine="720"/>
        <w:jc w:val="both"/>
        <w:rPr>
          <w:rFonts w:ascii="Times New Roman" w:hAnsi="Times New Roman" w:cs="Times New Roman"/>
          <w:sz w:val="20"/>
          <w:szCs w:val="20"/>
        </w:rPr>
      </w:pPr>
      <w:r w:rsidRPr="00486449">
        <w:rPr>
          <w:rFonts w:ascii="Times New Roman" w:hAnsi="Times New Roman" w:cs="Times New Roman"/>
          <w:sz w:val="20"/>
          <w:szCs w:val="20"/>
        </w:rPr>
        <w:t xml:space="preserve">Материал курса «Русский язык» представлен следующими содержательными линиями: </w:t>
      </w:r>
    </w:p>
    <w:p w:rsidR="00732B25" w:rsidRPr="00486449" w:rsidRDefault="00732B25" w:rsidP="00AD37F8">
      <w:pPr>
        <w:pStyle w:val="CM3"/>
        <w:numPr>
          <w:ilvl w:val="0"/>
          <w:numId w:val="94"/>
        </w:numPr>
        <w:spacing w:line="240" w:lineRule="auto"/>
        <w:ind w:left="0" w:firstLine="720"/>
        <w:jc w:val="both"/>
        <w:rPr>
          <w:rFonts w:ascii="Times New Roman" w:hAnsi="Times New Roman" w:cs="Times New Roman"/>
          <w:sz w:val="20"/>
          <w:szCs w:val="20"/>
        </w:rPr>
      </w:pPr>
      <w:r w:rsidRPr="00486449">
        <w:rPr>
          <w:rFonts w:ascii="Times New Roman" w:hAnsi="Times New Roman" w:cs="Times New Roman"/>
          <w:sz w:val="20"/>
          <w:szCs w:val="20"/>
        </w:rPr>
        <w:t xml:space="preserve">система языка (основы лингвистических знаний): фонетика, графика, состав слова (морфемика), грамматика (морфология и синтаксис); </w:t>
      </w:r>
    </w:p>
    <w:p w:rsidR="00732B25" w:rsidRPr="00486449" w:rsidRDefault="00732B25" w:rsidP="00AD37F8">
      <w:pPr>
        <w:pStyle w:val="CM3"/>
        <w:numPr>
          <w:ilvl w:val="0"/>
          <w:numId w:val="94"/>
        </w:numPr>
        <w:spacing w:line="240" w:lineRule="auto"/>
        <w:ind w:left="0" w:firstLine="720"/>
        <w:jc w:val="both"/>
        <w:rPr>
          <w:rFonts w:ascii="Times New Roman" w:hAnsi="Times New Roman" w:cs="Times New Roman"/>
          <w:sz w:val="20"/>
          <w:szCs w:val="20"/>
        </w:rPr>
      </w:pPr>
      <w:r w:rsidRPr="00486449">
        <w:rPr>
          <w:rFonts w:ascii="Times New Roman" w:hAnsi="Times New Roman" w:cs="Times New Roman"/>
          <w:sz w:val="20"/>
          <w:szCs w:val="20"/>
        </w:rPr>
        <w:t xml:space="preserve">орфография и пунктуация; </w:t>
      </w:r>
    </w:p>
    <w:p w:rsidR="00732B25" w:rsidRPr="00486449" w:rsidRDefault="00732B25" w:rsidP="00AD37F8">
      <w:pPr>
        <w:pStyle w:val="CM3"/>
        <w:numPr>
          <w:ilvl w:val="0"/>
          <w:numId w:val="94"/>
        </w:numPr>
        <w:spacing w:line="240" w:lineRule="auto"/>
        <w:ind w:left="0" w:firstLine="720"/>
        <w:jc w:val="both"/>
        <w:rPr>
          <w:rFonts w:ascii="Times New Roman" w:hAnsi="Times New Roman" w:cs="Times New Roman"/>
          <w:sz w:val="20"/>
          <w:szCs w:val="20"/>
        </w:rPr>
      </w:pPr>
      <w:r w:rsidRPr="00486449">
        <w:rPr>
          <w:rFonts w:ascii="Times New Roman" w:hAnsi="Times New Roman" w:cs="Times New Roman"/>
          <w:sz w:val="20"/>
          <w:szCs w:val="20"/>
        </w:rPr>
        <w:t xml:space="preserve">развитие речи. </w:t>
      </w:r>
    </w:p>
    <w:p w:rsidR="00732B25" w:rsidRPr="00486449" w:rsidRDefault="00732B25" w:rsidP="00732B25">
      <w:pPr>
        <w:pStyle w:val="CM3"/>
        <w:spacing w:line="240" w:lineRule="auto"/>
        <w:ind w:firstLine="720"/>
        <w:jc w:val="both"/>
        <w:rPr>
          <w:rFonts w:ascii="Times New Roman" w:hAnsi="Times New Roman" w:cs="Times New Roman"/>
          <w:sz w:val="20"/>
          <w:szCs w:val="20"/>
        </w:rPr>
      </w:pPr>
      <w:r w:rsidRPr="00486449">
        <w:rPr>
          <w:rFonts w:ascii="Times New Roman" w:hAnsi="Times New Roman" w:cs="Times New Roman"/>
          <w:sz w:val="20"/>
          <w:szCs w:val="20"/>
        </w:rPr>
        <w:t xml:space="preserve">Языковой материал призван сформировать научное представление о системе и структуре русского языка с учетом возрастных особенностей младших школьников, а также способствовать усвоению норм русского литературного языка. </w:t>
      </w:r>
    </w:p>
    <w:p w:rsidR="00732B25" w:rsidRPr="00486449" w:rsidRDefault="00732B25" w:rsidP="00732B25">
      <w:pPr>
        <w:pStyle w:val="CM3"/>
        <w:spacing w:line="240" w:lineRule="auto"/>
        <w:ind w:firstLine="720"/>
        <w:jc w:val="both"/>
        <w:rPr>
          <w:rFonts w:ascii="Times New Roman" w:hAnsi="Times New Roman" w:cs="Times New Roman"/>
          <w:sz w:val="20"/>
          <w:szCs w:val="20"/>
        </w:rPr>
      </w:pPr>
      <w:r w:rsidRPr="00486449">
        <w:rPr>
          <w:rFonts w:ascii="Times New Roman" w:hAnsi="Times New Roman" w:cs="Times New Roman"/>
          <w:sz w:val="20"/>
          <w:szCs w:val="20"/>
        </w:rPr>
        <w:t xml:space="preserve">Изучение орфографических и пунктуационных правил,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как будущих членов общества. </w:t>
      </w:r>
    </w:p>
    <w:p w:rsidR="00732B25" w:rsidRPr="00486449" w:rsidRDefault="00732B25" w:rsidP="00732B25">
      <w:pPr>
        <w:pStyle w:val="CM3"/>
        <w:spacing w:line="240" w:lineRule="auto"/>
        <w:ind w:firstLine="720"/>
        <w:jc w:val="both"/>
        <w:rPr>
          <w:rFonts w:ascii="Times New Roman" w:hAnsi="Times New Roman" w:cs="Times New Roman"/>
          <w:sz w:val="20"/>
          <w:szCs w:val="20"/>
        </w:rPr>
      </w:pPr>
      <w:r w:rsidRPr="00486449">
        <w:rPr>
          <w:rFonts w:ascii="Times New Roman" w:hAnsi="Times New Roman" w:cs="Times New Roman"/>
          <w:sz w:val="20"/>
          <w:szCs w:val="20"/>
        </w:rPr>
        <w:t xml:space="preserve">В программе специально выделен раздел «Виды речевой деятельности», чтобы обеспечить ориентацию детей в целях, за дачах, средствах и значении различных видов речевой деятельности. </w:t>
      </w:r>
    </w:p>
    <w:p w:rsidR="00732B25" w:rsidRPr="00486449" w:rsidRDefault="00732B25" w:rsidP="00732B25">
      <w:pPr>
        <w:pStyle w:val="CM17"/>
        <w:spacing w:after="0"/>
        <w:ind w:firstLine="720"/>
        <w:jc w:val="both"/>
        <w:rPr>
          <w:rFonts w:ascii="Times New Roman" w:hAnsi="Times New Roman" w:cs="Times New Roman"/>
          <w:sz w:val="20"/>
          <w:szCs w:val="20"/>
        </w:rPr>
      </w:pPr>
      <w:r w:rsidRPr="00486449">
        <w:rPr>
          <w:rFonts w:ascii="Times New Roman" w:hAnsi="Times New Roman" w:cs="Times New Roman"/>
          <w:b/>
          <w:bCs/>
          <w:sz w:val="20"/>
          <w:szCs w:val="20"/>
        </w:rPr>
        <w:t>Общеучебные умения, навыки, способы деятельности</w:t>
      </w:r>
    </w:p>
    <w:p w:rsidR="00732B25" w:rsidRPr="00486449" w:rsidRDefault="00732B25" w:rsidP="00732B25">
      <w:pPr>
        <w:pStyle w:val="CM3"/>
        <w:spacing w:line="240" w:lineRule="auto"/>
        <w:ind w:firstLine="720"/>
        <w:jc w:val="both"/>
        <w:rPr>
          <w:rFonts w:ascii="Times New Roman" w:hAnsi="Times New Roman" w:cs="Times New Roman"/>
          <w:sz w:val="20"/>
          <w:szCs w:val="20"/>
        </w:rPr>
      </w:pPr>
      <w:r w:rsidRPr="00486449">
        <w:rPr>
          <w:rFonts w:ascii="Times New Roman" w:hAnsi="Times New Roman" w:cs="Times New Roman"/>
          <w:sz w:val="20"/>
          <w:szCs w:val="20"/>
        </w:rPr>
        <w:t xml:space="preserve">Важную роль в обучении русскому языку играет целенаправленная работа по развитию у младших школьников учебнопознавательных мотивов, формированию учебной самостоятельности и потребности в творческом самовыражении, умений организовывать сотрудничество и планировать свою деятельность, принимать, сохранять, ставить новые цели в учебной деятельности и работать над их достижением. </w:t>
      </w:r>
    </w:p>
    <w:p w:rsidR="00732B25" w:rsidRPr="00486449" w:rsidRDefault="00732B25" w:rsidP="00732B25">
      <w:pPr>
        <w:pStyle w:val="CM3"/>
        <w:spacing w:line="240" w:lineRule="auto"/>
        <w:ind w:firstLine="720"/>
        <w:jc w:val="both"/>
        <w:rPr>
          <w:rFonts w:ascii="Times New Roman" w:hAnsi="Times New Roman" w:cs="Times New Roman"/>
          <w:sz w:val="20"/>
          <w:szCs w:val="20"/>
        </w:rPr>
      </w:pPr>
      <w:r w:rsidRPr="00486449">
        <w:rPr>
          <w:rFonts w:ascii="Times New Roman" w:hAnsi="Times New Roman" w:cs="Times New Roman"/>
          <w:sz w:val="20"/>
          <w:szCs w:val="20"/>
        </w:rPr>
        <w:t xml:space="preserve">При изучении курса «Русский язык» осуществляется становление таких общеучебных интеллектуальных умений, как обобщение, классификация, переход от внешнего контроля к самоконтролю, от контроля по результату к контролю по способу действия, от констатирующего к опережающему. </w:t>
      </w:r>
    </w:p>
    <w:p w:rsidR="00732B25" w:rsidRPr="00486449" w:rsidRDefault="00732B25" w:rsidP="00732B25">
      <w:pPr>
        <w:pStyle w:val="CM19"/>
        <w:spacing w:after="0"/>
        <w:ind w:firstLine="720"/>
        <w:jc w:val="both"/>
        <w:rPr>
          <w:rFonts w:ascii="Times New Roman" w:hAnsi="Times New Roman" w:cs="Times New Roman"/>
          <w:sz w:val="20"/>
          <w:szCs w:val="20"/>
        </w:rPr>
      </w:pPr>
      <w:r w:rsidRPr="00486449">
        <w:rPr>
          <w:rFonts w:ascii="Times New Roman" w:hAnsi="Times New Roman" w:cs="Times New Roman"/>
          <w:sz w:val="20"/>
          <w:szCs w:val="20"/>
        </w:rPr>
        <w:t xml:space="preserve">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 ми словарями и справочниками. </w:t>
      </w:r>
    </w:p>
    <w:p w:rsidR="00732B25" w:rsidRPr="00486449" w:rsidRDefault="00732B25" w:rsidP="00732B25">
      <w:pPr>
        <w:pStyle w:val="Style5"/>
        <w:widowControl/>
        <w:shd w:val="clear" w:color="auto" w:fill="FFFFFF"/>
        <w:spacing w:line="240" w:lineRule="auto"/>
        <w:ind w:firstLine="720"/>
        <w:jc w:val="both"/>
        <w:rPr>
          <w:rStyle w:val="FontStyle32"/>
          <w:sz w:val="20"/>
          <w:szCs w:val="20"/>
        </w:rPr>
      </w:pPr>
      <w:r w:rsidRPr="00486449">
        <w:rPr>
          <w:rStyle w:val="FontStyle32"/>
          <w:sz w:val="20"/>
          <w:szCs w:val="20"/>
        </w:rPr>
        <w:t>Место учебного предмета «Русский язык» в учебном плане</w:t>
      </w:r>
    </w:p>
    <w:p w:rsidR="00732B25" w:rsidRPr="00486449" w:rsidRDefault="00732B25" w:rsidP="00732B25">
      <w:pPr>
        <w:pStyle w:val="Style8"/>
        <w:widowControl/>
        <w:shd w:val="clear" w:color="auto" w:fill="FFFFFF"/>
        <w:ind w:firstLine="720"/>
        <w:rPr>
          <w:rStyle w:val="FontStyle35"/>
          <w:b w:val="0"/>
          <w:bCs w:val="0"/>
          <w:sz w:val="20"/>
          <w:szCs w:val="20"/>
        </w:rPr>
      </w:pPr>
      <w:r w:rsidRPr="00486449">
        <w:rPr>
          <w:rStyle w:val="FontStyle35"/>
          <w:b w:val="0"/>
          <w:bCs w:val="0"/>
          <w:sz w:val="20"/>
          <w:szCs w:val="20"/>
        </w:rPr>
        <w:t>Ценностные ориентиры содержания учебного предмета «Русский язык»</w:t>
      </w:r>
    </w:p>
    <w:p w:rsidR="00732B25" w:rsidRPr="00486449" w:rsidRDefault="00732B25" w:rsidP="00732B25">
      <w:pPr>
        <w:pStyle w:val="Style7"/>
        <w:widowControl/>
        <w:ind w:firstLine="720"/>
        <w:jc w:val="both"/>
        <w:rPr>
          <w:rStyle w:val="FontStyle34"/>
          <w:b w:val="0"/>
          <w:bCs w:val="0"/>
          <w:sz w:val="20"/>
          <w:szCs w:val="20"/>
        </w:rPr>
      </w:pPr>
      <w:r w:rsidRPr="00486449">
        <w:rPr>
          <w:rStyle w:val="FontStyle34"/>
          <w:b w:val="0"/>
          <w:bCs w:val="0"/>
          <w:sz w:val="20"/>
          <w:szCs w:val="20"/>
        </w:rPr>
        <w:t>Ведущее место предмета «Русский язык» в системе обще</w:t>
      </w:r>
      <w:r w:rsidRPr="00486449">
        <w:rPr>
          <w:rStyle w:val="FontStyle34"/>
          <w:b w:val="0"/>
          <w:bCs w:val="0"/>
          <w:sz w:val="20"/>
          <w:szCs w:val="20"/>
        </w:rPr>
        <w:softHyphen/>
        <w:t>го образования обусловлено тем, что русский язык является государственным языком Российской Федерации, родным язы</w:t>
      </w:r>
      <w:r w:rsidRPr="00486449">
        <w:rPr>
          <w:rStyle w:val="FontStyle34"/>
          <w:b w:val="0"/>
          <w:bCs w:val="0"/>
          <w:sz w:val="20"/>
          <w:szCs w:val="20"/>
        </w:rPr>
        <w:softHyphen/>
        <w:t>ком русского народа, средством межнационального общения. Изучение русского языка способствует формированию у уча</w:t>
      </w:r>
      <w:r w:rsidRPr="00486449">
        <w:rPr>
          <w:rStyle w:val="FontStyle34"/>
          <w:b w:val="0"/>
          <w:bCs w:val="0"/>
          <w:sz w:val="20"/>
          <w:szCs w:val="20"/>
        </w:rPr>
        <w:softHyphen/>
        <w:t>щихся представлений о языке как основном средстве челове</w:t>
      </w:r>
      <w:r w:rsidRPr="00486449">
        <w:rPr>
          <w:rStyle w:val="FontStyle34"/>
          <w:b w:val="0"/>
          <w:bCs w:val="0"/>
          <w:sz w:val="20"/>
          <w:szCs w:val="20"/>
        </w:rPr>
        <w:softHyphen/>
        <w:t>ческого общения, явлении национальной культуры и основе национального самосознания.</w:t>
      </w:r>
    </w:p>
    <w:p w:rsidR="00732B25" w:rsidRPr="00486449" w:rsidRDefault="00732B25" w:rsidP="00732B25">
      <w:pPr>
        <w:pStyle w:val="Style7"/>
        <w:widowControl/>
        <w:ind w:firstLine="720"/>
        <w:jc w:val="both"/>
        <w:rPr>
          <w:rStyle w:val="FontStyle34"/>
          <w:b w:val="0"/>
          <w:bCs w:val="0"/>
          <w:sz w:val="20"/>
          <w:szCs w:val="20"/>
        </w:rPr>
      </w:pPr>
      <w:r w:rsidRPr="00486449">
        <w:rPr>
          <w:rStyle w:val="FontStyle34"/>
          <w:b w:val="0"/>
          <w:bCs w:val="0"/>
          <w:sz w:val="20"/>
          <w:szCs w:val="20"/>
        </w:rPr>
        <w:lastRenderedPageBreak/>
        <w:t>В процессе изучения русского языка у учащихся начальной школы формируется позитивное эмоционально-ценностное от</w:t>
      </w:r>
      <w:r w:rsidRPr="00486449">
        <w:rPr>
          <w:rStyle w:val="FontStyle34"/>
          <w:b w:val="0"/>
          <w:bCs w:val="0"/>
          <w:sz w:val="20"/>
          <w:szCs w:val="20"/>
        </w:rPr>
        <w:softHyphen/>
        <w:t>ношение к русскому языку, стремление к его грамотному ис</w:t>
      </w:r>
      <w:r w:rsidRPr="00486449">
        <w:rPr>
          <w:rStyle w:val="FontStyle34"/>
          <w:b w:val="0"/>
          <w:bCs w:val="0"/>
          <w:sz w:val="20"/>
          <w:szCs w:val="20"/>
        </w:rPr>
        <w:softHyphen/>
        <w:t>пользованию, понимание того, что правильная устная и пись</w:t>
      </w:r>
      <w:r w:rsidRPr="00486449">
        <w:rPr>
          <w:rStyle w:val="FontStyle34"/>
          <w:b w:val="0"/>
          <w:bCs w:val="0"/>
          <w:sz w:val="20"/>
          <w:szCs w:val="20"/>
        </w:rPr>
        <w:softHyphen/>
        <w:t>менная речь является показателем общей культуры человека. На уроках русского языка ученики получают начальное пред</w:t>
      </w:r>
      <w:r w:rsidRPr="00486449">
        <w:rPr>
          <w:rStyle w:val="FontStyle34"/>
          <w:b w:val="0"/>
          <w:bCs w:val="0"/>
          <w:sz w:val="20"/>
          <w:szCs w:val="20"/>
        </w:rPr>
        <w:softHyphen/>
        <w:t>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w:t>
      </w:r>
    </w:p>
    <w:p w:rsidR="00732B25" w:rsidRPr="00486449" w:rsidRDefault="00732B25" w:rsidP="00732B25">
      <w:pPr>
        <w:pStyle w:val="Style10"/>
        <w:widowControl/>
        <w:ind w:firstLine="720"/>
        <w:jc w:val="both"/>
        <w:rPr>
          <w:rStyle w:val="FontStyle34"/>
          <w:b w:val="0"/>
          <w:bCs w:val="0"/>
          <w:sz w:val="20"/>
          <w:szCs w:val="20"/>
        </w:rPr>
      </w:pPr>
      <w:r w:rsidRPr="00486449">
        <w:rPr>
          <w:rStyle w:val="FontStyle34"/>
          <w:b w:val="0"/>
          <w:bCs w:val="0"/>
          <w:sz w:val="20"/>
          <w:szCs w:val="20"/>
        </w:rPr>
        <w:t>Русский язык является для учащихся основой всего про</w:t>
      </w:r>
      <w:r w:rsidRPr="00486449">
        <w:rPr>
          <w:rStyle w:val="FontStyle34"/>
          <w:b w:val="0"/>
          <w:bCs w:val="0"/>
          <w:sz w:val="20"/>
          <w:szCs w:val="20"/>
        </w:rPr>
        <w:softHyphen/>
        <w:t>цесса обучения, средством развития их мышления, воображе</w:t>
      </w:r>
      <w:r w:rsidRPr="00486449">
        <w:rPr>
          <w:rStyle w:val="FontStyle34"/>
          <w:b w:val="0"/>
          <w:bCs w:val="0"/>
          <w:sz w:val="20"/>
          <w:szCs w:val="20"/>
        </w:rPr>
        <w:softHyphen/>
        <w:t>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обучения по другим школьным предметам.</w:t>
      </w:r>
    </w:p>
    <w:p w:rsidR="00732B25" w:rsidRPr="00486449" w:rsidRDefault="00732B25" w:rsidP="00732B25">
      <w:pPr>
        <w:pStyle w:val="Style9"/>
        <w:widowControl/>
        <w:shd w:val="clear" w:color="auto" w:fill="FFFFFF"/>
        <w:spacing w:line="240" w:lineRule="auto"/>
        <w:rPr>
          <w:rStyle w:val="FontStyle35"/>
          <w:b w:val="0"/>
          <w:bCs w:val="0"/>
          <w:sz w:val="20"/>
          <w:szCs w:val="20"/>
        </w:rPr>
      </w:pPr>
      <w:r w:rsidRPr="00486449">
        <w:rPr>
          <w:rStyle w:val="FontStyle35"/>
          <w:b w:val="0"/>
          <w:bCs w:val="0"/>
          <w:sz w:val="20"/>
          <w:szCs w:val="20"/>
        </w:rPr>
        <w:t>Результаты изучения учебного предмета «Русский язык»</w:t>
      </w:r>
    </w:p>
    <w:p w:rsidR="00732B25" w:rsidRPr="00486449" w:rsidRDefault="00732B25" w:rsidP="00732B25">
      <w:pPr>
        <w:pStyle w:val="Style10"/>
        <w:widowControl/>
        <w:ind w:firstLine="720"/>
        <w:rPr>
          <w:rStyle w:val="FontStyle34"/>
          <w:b w:val="0"/>
          <w:bCs w:val="0"/>
          <w:sz w:val="20"/>
          <w:szCs w:val="20"/>
        </w:rPr>
      </w:pPr>
      <w:r w:rsidRPr="00486449">
        <w:rPr>
          <w:rStyle w:val="FontStyle32"/>
          <w:b w:val="0"/>
          <w:bCs w:val="0"/>
          <w:sz w:val="20"/>
          <w:szCs w:val="20"/>
        </w:rPr>
        <w:t xml:space="preserve">Личностными </w:t>
      </w:r>
      <w:r w:rsidRPr="00486449">
        <w:rPr>
          <w:rStyle w:val="FontStyle34"/>
          <w:b w:val="0"/>
          <w:bCs w:val="0"/>
          <w:sz w:val="20"/>
          <w:szCs w:val="20"/>
        </w:rPr>
        <w:t>результатами изучения русского языка в на</w:t>
      </w:r>
      <w:r w:rsidRPr="00486449">
        <w:rPr>
          <w:rStyle w:val="FontStyle34"/>
          <w:b w:val="0"/>
          <w:bCs w:val="0"/>
          <w:sz w:val="20"/>
          <w:szCs w:val="20"/>
        </w:rPr>
        <w:softHyphen/>
        <w:t>чальной школе являются: осознание языка как основного сред</w:t>
      </w:r>
      <w:r w:rsidRPr="00486449">
        <w:rPr>
          <w:rStyle w:val="FontStyle34"/>
          <w:b w:val="0"/>
          <w:bCs w:val="0"/>
          <w:sz w:val="20"/>
          <w:szCs w:val="20"/>
        </w:rPr>
        <w:softHyphen/>
        <w:t>ства человеческого общения; восприятие русского языка как явления национальной культуры; понимание того, что пра</w:t>
      </w:r>
      <w:r w:rsidRPr="00486449">
        <w:rPr>
          <w:rStyle w:val="FontStyle34"/>
          <w:b w:val="0"/>
          <w:bCs w:val="0"/>
          <w:sz w:val="20"/>
          <w:szCs w:val="20"/>
        </w:rPr>
        <w:softHyphen/>
        <w:t>вильная устная и письменная речь является показателем инди</w:t>
      </w:r>
      <w:r w:rsidRPr="00486449">
        <w:rPr>
          <w:rStyle w:val="FontStyle34"/>
          <w:b w:val="0"/>
          <w:bCs w:val="0"/>
          <w:sz w:val="20"/>
          <w:szCs w:val="20"/>
        </w:rPr>
        <w:softHyphen/>
        <w:t>видуальной культуры человека; способность к самооценке на основе наблюдения за собственной речью.</w:t>
      </w:r>
    </w:p>
    <w:p w:rsidR="00732B25" w:rsidRPr="00486449" w:rsidRDefault="00732B25" w:rsidP="00732B25">
      <w:pPr>
        <w:pStyle w:val="Style10"/>
        <w:widowControl/>
        <w:ind w:firstLine="720"/>
        <w:rPr>
          <w:rStyle w:val="FontStyle34"/>
          <w:b w:val="0"/>
          <w:bCs w:val="0"/>
          <w:sz w:val="20"/>
          <w:szCs w:val="20"/>
        </w:rPr>
      </w:pPr>
      <w:r w:rsidRPr="00486449">
        <w:rPr>
          <w:rStyle w:val="FontStyle32"/>
          <w:b w:val="0"/>
          <w:bCs w:val="0"/>
          <w:sz w:val="20"/>
          <w:szCs w:val="20"/>
        </w:rPr>
        <w:t xml:space="preserve">Метапредметными </w:t>
      </w:r>
      <w:r w:rsidRPr="00486449">
        <w:rPr>
          <w:rStyle w:val="FontStyle34"/>
          <w:b w:val="0"/>
          <w:bCs w:val="0"/>
          <w:sz w:val="20"/>
          <w:szCs w:val="20"/>
        </w:rPr>
        <w:t>результатами изучения русского язы</w:t>
      </w:r>
      <w:r w:rsidRPr="00486449">
        <w:rPr>
          <w:rStyle w:val="FontStyle34"/>
          <w:b w:val="0"/>
          <w:bCs w:val="0"/>
          <w:sz w:val="20"/>
          <w:szCs w:val="20"/>
        </w:rPr>
        <w:softHyphen/>
        <w:t>ка в начальной школе являются: умение использовать язык с целью поиска необходимой информации в различных источ</w:t>
      </w:r>
      <w:r w:rsidRPr="00486449">
        <w:rPr>
          <w:rStyle w:val="FontStyle34"/>
          <w:b w:val="0"/>
          <w:bCs w:val="0"/>
          <w:sz w:val="20"/>
          <w:szCs w:val="20"/>
        </w:rPr>
        <w:softHyphen/>
        <w:t>никах для решения учебных задач; способность ориентиро</w:t>
      </w:r>
      <w:r w:rsidRPr="00486449">
        <w:rPr>
          <w:rStyle w:val="FontStyle34"/>
          <w:b w:val="0"/>
          <w:bCs w:val="0"/>
          <w:sz w:val="20"/>
          <w:szCs w:val="20"/>
        </w:rPr>
        <w:softHyphen/>
        <w:t>ваться в целях, задачах, средствах и условиях общения; уме</w:t>
      </w:r>
      <w:r w:rsidRPr="00486449">
        <w:rPr>
          <w:rStyle w:val="FontStyle34"/>
          <w:b w:val="0"/>
          <w:bCs w:val="0"/>
          <w:sz w:val="20"/>
          <w:szCs w:val="20"/>
        </w:rPr>
        <w:softHyphen/>
        <w:t>ние выбирать адекватные языковые средства для успешного решения коммуникативных задач (диалог, устные монологи</w:t>
      </w:r>
      <w:r w:rsidRPr="00486449">
        <w:rPr>
          <w:rStyle w:val="FontStyle34"/>
          <w:b w:val="0"/>
          <w:bCs w:val="0"/>
          <w:sz w:val="20"/>
          <w:szCs w:val="20"/>
        </w:rPr>
        <w:softHyphen/>
        <w:t>ческие высказывания, письменные тексты) с учётом особен</w:t>
      </w:r>
      <w:r w:rsidRPr="00486449">
        <w:rPr>
          <w:rStyle w:val="FontStyle34"/>
          <w:b w:val="0"/>
          <w:bCs w:val="0"/>
          <w:sz w:val="20"/>
          <w:szCs w:val="20"/>
        </w:rPr>
        <w:softHyphen/>
        <w:t>ностей разных видов речи, ситуаций общения; понимание не</w:t>
      </w:r>
      <w:r w:rsidRPr="00486449">
        <w:rPr>
          <w:rStyle w:val="FontStyle34"/>
          <w:b w:val="0"/>
          <w:bCs w:val="0"/>
          <w:sz w:val="20"/>
          <w:szCs w:val="20"/>
        </w:rPr>
        <w:softHyphen/>
        <w:t>обходимости ориентироваться на позицию партнёра, учиты</w:t>
      </w:r>
      <w:r w:rsidRPr="00486449">
        <w:rPr>
          <w:rStyle w:val="FontStyle34"/>
          <w:b w:val="0"/>
          <w:bCs w:val="0"/>
          <w:sz w:val="20"/>
          <w:szCs w:val="20"/>
        </w:rPr>
        <w:softHyphen/>
        <w:t>вать различные мнения и координировать различные позиции в сотрудничестве с целью успешного участия в диалоге; стрем</w:t>
      </w:r>
      <w:r w:rsidRPr="00486449">
        <w:rPr>
          <w:rStyle w:val="FontStyle34"/>
          <w:b w:val="0"/>
          <w:bCs w:val="0"/>
          <w:sz w:val="20"/>
          <w:szCs w:val="20"/>
        </w:rPr>
        <w:softHyphen/>
        <w:t>ление к более точному выражению собственного мнения и по</w:t>
      </w:r>
      <w:r w:rsidRPr="00486449">
        <w:rPr>
          <w:rStyle w:val="FontStyle34"/>
          <w:b w:val="0"/>
          <w:bCs w:val="0"/>
          <w:sz w:val="20"/>
          <w:szCs w:val="20"/>
        </w:rPr>
        <w:softHyphen/>
        <w:t>зиции; умение задавать вопросы.</w:t>
      </w:r>
    </w:p>
    <w:p w:rsidR="00732B25" w:rsidRPr="00486449" w:rsidRDefault="00732B25" w:rsidP="00732B25">
      <w:pPr>
        <w:pStyle w:val="Style10"/>
        <w:widowControl/>
        <w:ind w:firstLine="720"/>
        <w:rPr>
          <w:rStyle w:val="FontStyle34"/>
          <w:b w:val="0"/>
          <w:bCs w:val="0"/>
          <w:sz w:val="20"/>
          <w:szCs w:val="20"/>
        </w:rPr>
      </w:pPr>
      <w:r w:rsidRPr="00486449">
        <w:rPr>
          <w:rStyle w:val="FontStyle32"/>
          <w:b w:val="0"/>
          <w:bCs w:val="0"/>
          <w:sz w:val="20"/>
          <w:szCs w:val="20"/>
        </w:rPr>
        <w:t xml:space="preserve">Предметными </w:t>
      </w:r>
      <w:r w:rsidRPr="00486449">
        <w:rPr>
          <w:rStyle w:val="FontStyle34"/>
          <w:b w:val="0"/>
          <w:bCs w:val="0"/>
          <w:sz w:val="20"/>
          <w:szCs w:val="20"/>
        </w:rPr>
        <w:t>результатами изучения русского языка в начальной школе являются: овладение начальными представ</w:t>
      </w:r>
      <w:r w:rsidRPr="00486449">
        <w:rPr>
          <w:rStyle w:val="FontStyle34"/>
          <w:b w:val="0"/>
          <w:bCs w:val="0"/>
          <w:sz w:val="20"/>
          <w:szCs w:val="20"/>
        </w:rPr>
        <w:softHyphen/>
        <w:t>лениями о нормах русского литературного языка (орфоэпичес</w:t>
      </w:r>
      <w:r w:rsidRPr="00486449">
        <w:rPr>
          <w:rStyle w:val="FontStyle34"/>
          <w:b w:val="0"/>
          <w:bCs w:val="0"/>
          <w:sz w:val="20"/>
          <w:szCs w:val="20"/>
        </w:rPr>
        <w:softHyphen/>
        <w:t>ких, лексических, грамматических) и правилах речевого эти</w:t>
      </w:r>
      <w:r w:rsidRPr="00486449">
        <w:rPr>
          <w:rStyle w:val="FontStyle34"/>
          <w:b w:val="0"/>
          <w:bCs w:val="0"/>
          <w:sz w:val="20"/>
          <w:szCs w:val="20"/>
        </w:rPr>
        <w:softHyphen/>
        <w:t>кета; умение применять орфографические правила и правила</w:t>
      </w:r>
    </w:p>
    <w:p w:rsidR="00732B25" w:rsidRPr="00486449" w:rsidRDefault="00732B25" w:rsidP="00732B25">
      <w:pPr>
        <w:pStyle w:val="Style11"/>
        <w:widowControl/>
        <w:ind w:firstLine="720"/>
        <w:jc w:val="both"/>
        <w:rPr>
          <w:rStyle w:val="FontStyle34"/>
          <w:b w:val="0"/>
          <w:bCs w:val="0"/>
          <w:sz w:val="20"/>
          <w:szCs w:val="20"/>
        </w:rPr>
      </w:pPr>
      <w:r w:rsidRPr="00486449">
        <w:rPr>
          <w:rStyle w:val="FontStyle34"/>
          <w:b w:val="0"/>
          <w:bCs w:val="0"/>
          <w:sz w:val="20"/>
          <w:szCs w:val="20"/>
        </w:rPr>
        <w:t>постановки знаков препинания (в объёме изученного) при за</w:t>
      </w:r>
      <w:r w:rsidRPr="00486449">
        <w:rPr>
          <w:rStyle w:val="FontStyle34"/>
          <w:b w:val="0"/>
          <w:bCs w:val="0"/>
          <w:sz w:val="20"/>
          <w:szCs w:val="20"/>
        </w:rPr>
        <w:softHyphen/>
        <w:t>писи собственных и предложенных текстов; умение проверять написанное; умение (в объёме изученного) находить, сравни</w:t>
      </w:r>
      <w:r w:rsidRPr="00486449">
        <w:rPr>
          <w:rStyle w:val="FontStyle34"/>
          <w:b w:val="0"/>
          <w:bCs w:val="0"/>
          <w:sz w:val="20"/>
          <w:szCs w:val="20"/>
        </w:rPr>
        <w:softHyphen/>
        <w:t>вать, классифицировать, характеризовать такие языковые еди</w:t>
      </w:r>
      <w:r w:rsidRPr="00486449">
        <w:rPr>
          <w:rStyle w:val="FontStyle34"/>
          <w:b w:val="0"/>
          <w:bCs w:val="0"/>
          <w:sz w:val="20"/>
          <w:szCs w:val="20"/>
        </w:rPr>
        <w:softHyphen/>
        <w:t>ницы, как звук, буква, часть слова, часть речи, член предло</w:t>
      </w:r>
      <w:r w:rsidRPr="00486449">
        <w:rPr>
          <w:rStyle w:val="FontStyle34"/>
          <w:b w:val="0"/>
          <w:bCs w:val="0"/>
          <w:sz w:val="20"/>
          <w:szCs w:val="20"/>
        </w:rPr>
        <w:softHyphen/>
        <w:t>жения, простое предложение; способность контролировать свои действия, проверять написанное.</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Выпускник на ступени начального общего образования:</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·научится осознавать безошибочное письмо как одно из проявлений собственного уровня культуры;</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732B25" w:rsidRPr="00486449" w:rsidRDefault="00732B25" w:rsidP="00732B25">
      <w:pPr>
        <w:pStyle w:val="Zag3"/>
        <w:tabs>
          <w:tab w:val="left" w:leader="dot" w:pos="624"/>
        </w:tabs>
        <w:spacing w:after="0" w:line="240" w:lineRule="auto"/>
        <w:jc w:val="both"/>
        <w:rPr>
          <w:rStyle w:val="Zag11"/>
          <w:rFonts w:eastAsia="@Arial Unicode MS"/>
          <w:i w:val="0"/>
          <w:iCs w:val="0"/>
          <w:sz w:val="20"/>
          <w:szCs w:val="20"/>
          <w:lang w:val="ru-RU"/>
        </w:rPr>
      </w:pPr>
      <w:r w:rsidRPr="00486449">
        <w:rPr>
          <w:rStyle w:val="Zag11"/>
          <w:rFonts w:eastAsia="@Arial Unicode MS"/>
          <w:i w:val="0"/>
          <w:iCs w:val="0"/>
          <w:sz w:val="20"/>
          <w:szCs w:val="20"/>
          <w:lang w:val="ru-RU"/>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732B25" w:rsidRPr="00486449" w:rsidRDefault="00732B25" w:rsidP="00732B25">
      <w:pPr>
        <w:pStyle w:val="Zag3"/>
        <w:tabs>
          <w:tab w:val="left" w:leader="dot" w:pos="624"/>
        </w:tabs>
        <w:spacing w:after="0" w:line="240" w:lineRule="auto"/>
        <w:rPr>
          <w:rStyle w:val="Zag11"/>
          <w:rFonts w:eastAsia="@Arial Unicode MS"/>
          <w:b/>
          <w:bCs/>
          <w:sz w:val="20"/>
          <w:szCs w:val="20"/>
          <w:lang w:val="ru-RU"/>
        </w:rPr>
      </w:pPr>
      <w:r w:rsidRPr="00486449">
        <w:rPr>
          <w:rStyle w:val="Zag11"/>
          <w:rFonts w:eastAsia="@Arial Unicode MS"/>
          <w:b/>
          <w:bCs/>
          <w:sz w:val="20"/>
          <w:szCs w:val="20"/>
          <w:lang w:val="ru-RU"/>
        </w:rPr>
        <w:t>Содержательная линия «Система языка»</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b/>
          <w:bCs/>
          <w:i/>
          <w:iCs/>
          <w:color w:val="000000"/>
          <w:sz w:val="20"/>
          <w:szCs w:val="20"/>
        </w:rPr>
        <w:t>Раздел «Фонетика и графика»</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Выпускник научится:</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·различать звуки и буквы;</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i/>
          <w:iCs/>
          <w:color w:val="000000"/>
          <w:sz w:val="20"/>
          <w:szCs w:val="20"/>
        </w:rPr>
      </w:pPr>
      <w:r w:rsidRPr="00486449">
        <w:rPr>
          <w:rStyle w:val="Zag11"/>
          <w:rFonts w:ascii="Times New Roman" w:eastAsia="@Arial Unicode MS" w:hAnsi="Times New Roman" w:cs="Times New Roman"/>
          <w:color w:val="000000"/>
          <w:sz w:val="20"/>
          <w:szCs w:val="20"/>
        </w:rPr>
        <w:t>·знать последовательность букв в русском и родном алфавитах, пользоваться алфавитом для упорядочивания слов и поиска нужной информации.</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b/>
          <w:bCs/>
          <w:i/>
          <w:iCs/>
          <w:color w:val="000000"/>
          <w:sz w:val="20"/>
          <w:szCs w:val="20"/>
        </w:rPr>
      </w:pPr>
      <w:r w:rsidRPr="00486449">
        <w:rPr>
          <w:rStyle w:val="Zag11"/>
          <w:rFonts w:ascii="Times New Roman" w:eastAsia="@Arial Unicode MS" w:hAnsi="Times New Roman" w:cs="Times New Roman"/>
          <w:i/>
          <w:iCs/>
          <w:color w:val="000000"/>
          <w:sz w:val="20"/>
          <w:szCs w:val="20"/>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i/>
          <w:iCs/>
          <w:color w:val="000000"/>
          <w:sz w:val="20"/>
          <w:szCs w:val="20"/>
        </w:rPr>
      </w:pPr>
      <w:r w:rsidRPr="00486449">
        <w:rPr>
          <w:rStyle w:val="Zag11"/>
          <w:rFonts w:ascii="Times New Roman" w:eastAsia="@Arial Unicode MS" w:hAnsi="Times New Roman" w:cs="Times New Roman"/>
          <w:b/>
          <w:bCs/>
          <w:i/>
          <w:iCs/>
          <w:color w:val="000000"/>
          <w:sz w:val="20"/>
          <w:szCs w:val="20"/>
        </w:rPr>
        <w:t>Раздел «Орфоэпия»</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i/>
          <w:iCs/>
          <w:color w:val="000000"/>
          <w:sz w:val="20"/>
          <w:szCs w:val="20"/>
        </w:rPr>
        <w:t>Выпускник получит возможность научиться:</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b/>
          <w:bCs/>
          <w:i/>
          <w:iCs/>
          <w:color w:val="000000"/>
          <w:sz w:val="20"/>
          <w:szCs w:val="20"/>
        </w:rPr>
      </w:pPr>
      <w:r w:rsidRPr="00486449">
        <w:rPr>
          <w:rStyle w:val="Zag11"/>
          <w:rFonts w:ascii="Times New Roman" w:eastAsia="@Arial Unicode MS" w:hAnsi="Times New Roman" w:cs="Times New Roman"/>
          <w:color w:val="000000"/>
          <w:sz w:val="20"/>
          <w:szCs w:val="20"/>
        </w:rPr>
        <w:lastRenderedPageBreak/>
        <w:t>·</w:t>
      </w:r>
      <w:r w:rsidRPr="00486449">
        <w:rPr>
          <w:rStyle w:val="Zag11"/>
          <w:rFonts w:ascii="Times New Roman" w:eastAsia="@Arial Unicode MS" w:hAnsi="Times New Roman" w:cs="Times New Roman"/>
          <w:i/>
          <w:iCs/>
          <w:color w:val="000000"/>
          <w:sz w:val="20"/>
          <w:szCs w:val="20"/>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b/>
          <w:bCs/>
          <w:i/>
          <w:iCs/>
          <w:color w:val="000000"/>
          <w:sz w:val="20"/>
          <w:szCs w:val="20"/>
        </w:rPr>
        <w:t>Раздел «Состав слова (морфемика)»</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Выпускник научится:</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·различать изменяемые и неизменяемые слова;</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·различать родственные (однокоренные) слова и формы слова;</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i/>
          <w:iCs/>
          <w:color w:val="000000"/>
          <w:sz w:val="20"/>
          <w:szCs w:val="20"/>
        </w:rPr>
      </w:pPr>
      <w:r w:rsidRPr="00486449">
        <w:rPr>
          <w:rStyle w:val="Zag11"/>
          <w:rFonts w:ascii="Times New Roman" w:eastAsia="@Arial Unicode MS" w:hAnsi="Times New Roman" w:cs="Times New Roman"/>
          <w:color w:val="000000"/>
          <w:sz w:val="20"/>
          <w:szCs w:val="20"/>
        </w:rPr>
        <w:t>·находить в словах окончание, корень, приставку, суффикс.</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b/>
          <w:bCs/>
          <w:i/>
          <w:iCs/>
          <w:color w:val="000000"/>
          <w:sz w:val="20"/>
          <w:szCs w:val="20"/>
        </w:rPr>
      </w:pPr>
      <w:r w:rsidRPr="00486449">
        <w:rPr>
          <w:rStyle w:val="Zag11"/>
          <w:rFonts w:ascii="Times New Roman" w:eastAsia="@Arial Unicode MS" w:hAnsi="Times New Roman" w:cs="Times New Roman"/>
          <w:i/>
          <w:iCs/>
          <w:color w:val="000000"/>
          <w:sz w:val="20"/>
          <w:szCs w:val="20"/>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b/>
          <w:bCs/>
          <w:i/>
          <w:iCs/>
          <w:color w:val="000000"/>
          <w:sz w:val="20"/>
          <w:szCs w:val="20"/>
        </w:rPr>
        <w:t>Раздел «Лексика»</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Выпускник научится:</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·выявлять слова, значение которых требует уточнения;</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i/>
          <w:iCs/>
          <w:color w:val="000000"/>
          <w:sz w:val="20"/>
          <w:szCs w:val="20"/>
        </w:rPr>
      </w:pPr>
      <w:r w:rsidRPr="00486449">
        <w:rPr>
          <w:rStyle w:val="Zag11"/>
          <w:rFonts w:ascii="Times New Roman" w:eastAsia="@Arial Unicode MS" w:hAnsi="Times New Roman" w:cs="Times New Roman"/>
          <w:color w:val="000000"/>
          <w:sz w:val="20"/>
          <w:szCs w:val="20"/>
        </w:rPr>
        <w:t>·определять значение слова по тексту или уточнять с помощью толкового словаря.</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i/>
          <w:iCs/>
          <w:color w:val="000000"/>
          <w:sz w:val="20"/>
          <w:szCs w:val="20"/>
        </w:rPr>
        <w:t>Выпускник получит возможность научиться:</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подбирать синонимы для устранения повторов в тексте;</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подбирать антонимы для точной характеристики предметов при их сравнении;</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различать употребление в тексте слов в прямом и переносном значении (простые случаи);</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оценивать уместность использования слов в тексте;</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b/>
          <w:bCs/>
          <w:i/>
          <w:iCs/>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выбирать слова из ряда предложенных для успешного решения коммуникативной задачи.</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b/>
          <w:bCs/>
          <w:i/>
          <w:iCs/>
          <w:color w:val="000000"/>
          <w:sz w:val="20"/>
          <w:szCs w:val="20"/>
        </w:rPr>
        <w:t>Раздел «Морфология»</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Выпускник научится:</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·определять грамматические признаки имён существительных — род, число, падеж, склонение;</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·определять грамматические признаки имён прилагательных — род, число, падеж;</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i/>
          <w:iCs/>
          <w:color w:val="000000"/>
          <w:sz w:val="20"/>
          <w:szCs w:val="20"/>
        </w:rPr>
      </w:pPr>
      <w:r w:rsidRPr="00486449">
        <w:rPr>
          <w:rStyle w:val="Zag11"/>
          <w:rFonts w:ascii="Times New Roman" w:eastAsia="@Arial Unicode MS" w:hAnsi="Times New Roman" w:cs="Times New Roman"/>
          <w:color w:val="000000"/>
          <w:sz w:val="20"/>
          <w:szCs w:val="20"/>
        </w:rPr>
        <w:t>·определять грамматические признаки глаголов — число, время, род (в прошедшем времени), лицо (в настоящем и будущем времени), спряжение.</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i/>
          <w:iCs/>
          <w:color w:val="000000"/>
          <w:sz w:val="20"/>
          <w:szCs w:val="20"/>
        </w:rPr>
        <w:t>Выпускник получит возможность научиться:</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b/>
          <w:bCs/>
          <w:i/>
          <w:iCs/>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486449">
        <w:rPr>
          <w:rStyle w:val="Zag11"/>
          <w:rFonts w:ascii="Times New Roman" w:eastAsia="@Arial Unicode MS" w:hAnsi="Times New Roman" w:cs="Times New Roman"/>
          <w:b/>
          <w:bCs/>
          <w:i/>
          <w:iCs/>
          <w:color w:val="000000"/>
          <w:sz w:val="20"/>
          <w:szCs w:val="20"/>
        </w:rPr>
        <w:t>и, а, но</w:t>
      </w:r>
      <w:r w:rsidRPr="00486449">
        <w:rPr>
          <w:rStyle w:val="Zag11"/>
          <w:rFonts w:ascii="Times New Roman" w:eastAsia="@Arial Unicode MS" w:hAnsi="Times New Roman" w:cs="Times New Roman"/>
          <w:i/>
          <w:iCs/>
          <w:color w:val="000000"/>
          <w:sz w:val="20"/>
          <w:szCs w:val="20"/>
        </w:rPr>
        <w:t xml:space="preserve">, частицу </w:t>
      </w:r>
      <w:r w:rsidRPr="00486449">
        <w:rPr>
          <w:rStyle w:val="Zag11"/>
          <w:rFonts w:ascii="Times New Roman" w:eastAsia="@Arial Unicode MS" w:hAnsi="Times New Roman" w:cs="Times New Roman"/>
          <w:b/>
          <w:bCs/>
          <w:i/>
          <w:iCs/>
          <w:color w:val="000000"/>
          <w:sz w:val="20"/>
          <w:szCs w:val="20"/>
        </w:rPr>
        <w:t xml:space="preserve">не </w:t>
      </w:r>
      <w:r w:rsidRPr="00486449">
        <w:rPr>
          <w:rStyle w:val="Zag11"/>
          <w:rFonts w:ascii="Times New Roman" w:eastAsia="@Arial Unicode MS" w:hAnsi="Times New Roman" w:cs="Times New Roman"/>
          <w:i/>
          <w:iCs/>
          <w:color w:val="000000"/>
          <w:sz w:val="20"/>
          <w:szCs w:val="20"/>
        </w:rPr>
        <w:t>при глаголах.</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b/>
          <w:bCs/>
          <w:i/>
          <w:iCs/>
          <w:color w:val="000000"/>
          <w:sz w:val="20"/>
          <w:szCs w:val="20"/>
        </w:rPr>
        <w:t>Раздел «Синтаксис»</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Выпускник научится:</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·различать предложение, словосочетание, слово;</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·устанавливать при помощи смысловых вопросов связь между словами в словосочетании и предложении;</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·классифицировать предложения по цели высказывания, находить повествовательные/побудительные/вопросительные предложения;</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·определять восклицательную/невосклицательную интонацию предложения;</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·находить главные и второстепенные (без деления на виды) члены предложения;</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i/>
          <w:iCs/>
          <w:color w:val="000000"/>
          <w:sz w:val="20"/>
          <w:szCs w:val="20"/>
        </w:rPr>
      </w:pPr>
      <w:r w:rsidRPr="00486449">
        <w:rPr>
          <w:rStyle w:val="Zag11"/>
          <w:rFonts w:ascii="Times New Roman" w:eastAsia="@Arial Unicode MS" w:hAnsi="Times New Roman" w:cs="Times New Roman"/>
          <w:color w:val="000000"/>
          <w:sz w:val="20"/>
          <w:szCs w:val="20"/>
        </w:rPr>
        <w:t>·выделять предложения с однородными членами.</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i/>
          <w:iCs/>
          <w:color w:val="000000"/>
          <w:sz w:val="20"/>
          <w:szCs w:val="20"/>
        </w:rPr>
        <w:t>Выпускник получит возможность научиться:</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различать второстепенные члены предложения — определения, дополнения, обстоятельства;</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732B25" w:rsidRPr="00486449" w:rsidRDefault="00732B25" w:rsidP="00732B25">
      <w:pPr>
        <w:pStyle w:val="Zag3"/>
        <w:tabs>
          <w:tab w:val="left" w:leader="dot" w:pos="624"/>
        </w:tabs>
        <w:spacing w:after="0" w:line="240" w:lineRule="auto"/>
        <w:jc w:val="both"/>
        <w:rPr>
          <w:rStyle w:val="Zag11"/>
          <w:rFonts w:eastAsia="@Arial Unicode MS"/>
          <w:i w:val="0"/>
          <w:iCs w:val="0"/>
          <w:sz w:val="20"/>
          <w:szCs w:val="20"/>
          <w:lang w:val="ru-RU"/>
        </w:rPr>
      </w:pPr>
      <w:r w:rsidRPr="00486449">
        <w:rPr>
          <w:rStyle w:val="Zag11"/>
          <w:rFonts w:eastAsia="@Arial Unicode MS"/>
          <w:i w:val="0"/>
          <w:iCs w:val="0"/>
          <w:sz w:val="20"/>
          <w:szCs w:val="20"/>
          <w:lang w:val="ru-RU"/>
        </w:rPr>
        <w:t>·</w:t>
      </w:r>
      <w:r w:rsidRPr="00486449">
        <w:rPr>
          <w:rStyle w:val="Zag11"/>
          <w:rFonts w:eastAsia="@Arial Unicode MS"/>
          <w:sz w:val="20"/>
          <w:szCs w:val="20"/>
          <w:lang w:val="ru-RU"/>
        </w:rPr>
        <w:t>различать простые и сложные предложения.</w:t>
      </w:r>
    </w:p>
    <w:p w:rsidR="00732B25" w:rsidRPr="00486449" w:rsidRDefault="00732B25" w:rsidP="00732B25">
      <w:pPr>
        <w:pStyle w:val="Zag3"/>
        <w:tabs>
          <w:tab w:val="left" w:leader="dot" w:pos="624"/>
        </w:tabs>
        <w:spacing w:after="0" w:line="240" w:lineRule="auto"/>
        <w:rPr>
          <w:rStyle w:val="Zag11"/>
          <w:rFonts w:eastAsia="@Arial Unicode MS"/>
          <w:sz w:val="20"/>
          <w:szCs w:val="20"/>
          <w:lang w:val="ru-RU"/>
        </w:rPr>
      </w:pPr>
      <w:r w:rsidRPr="00486449">
        <w:rPr>
          <w:rStyle w:val="Zag11"/>
          <w:rFonts w:eastAsia="@Arial Unicode MS"/>
          <w:sz w:val="20"/>
          <w:szCs w:val="20"/>
          <w:lang w:val="ru-RU"/>
        </w:rPr>
        <w:t>Содержательная линия «Орфография и пунктуация»</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Выпускник научится:</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·применять правила правописания (в объёме содержания курса);</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·определять (уточнять) написание слова по орфографическому словарю;</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·безошибочно списывать текст объёмом 80—90 слов;</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·писать под диктовку тексты объёмом 75—80 слов в соответствии с изученными правилами правописания;</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i/>
          <w:iCs/>
          <w:color w:val="000000"/>
          <w:sz w:val="20"/>
          <w:szCs w:val="20"/>
        </w:rPr>
      </w:pPr>
      <w:r w:rsidRPr="00486449">
        <w:rPr>
          <w:rStyle w:val="Zag11"/>
          <w:rFonts w:ascii="Times New Roman" w:eastAsia="@Arial Unicode MS" w:hAnsi="Times New Roman" w:cs="Times New Roman"/>
          <w:color w:val="000000"/>
          <w:sz w:val="20"/>
          <w:szCs w:val="20"/>
        </w:rPr>
        <w:t>·проверять собственный и предложенный текст, находить и исправлять орфографические и пунктуационные ошибки.</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i/>
          <w:iCs/>
          <w:color w:val="000000"/>
          <w:sz w:val="20"/>
          <w:szCs w:val="20"/>
        </w:rPr>
        <w:t>Выпускник получит возможность научиться:</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осознавать место возможного возникновения орфографической ошибки;</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подбирать примеры с определённой орфограммой;</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при составлении собственных текстов перефразировать записываемое, чтобы избежать орфографических и пунктуационных ошибок;</w:t>
      </w:r>
    </w:p>
    <w:p w:rsidR="00732B25" w:rsidRPr="00486449" w:rsidRDefault="00732B25" w:rsidP="00732B25">
      <w:pPr>
        <w:pStyle w:val="Zag3"/>
        <w:tabs>
          <w:tab w:val="left" w:leader="dot" w:pos="624"/>
        </w:tabs>
        <w:spacing w:after="0" w:line="240" w:lineRule="auto"/>
        <w:jc w:val="both"/>
        <w:rPr>
          <w:rStyle w:val="Zag11"/>
          <w:rFonts w:eastAsia="@Arial Unicode MS"/>
          <w:i w:val="0"/>
          <w:iCs w:val="0"/>
          <w:sz w:val="20"/>
          <w:szCs w:val="20"/>
          <w:lang w:val="ru-RU"/>
        </w:rPr>
      </w:pPr>
      <w:r w:rsidRPr="00486449">
        <w:rPr>
          <w:rStyle w:val="Zag11"/>
          <w:rFonts w:eastAsia="@Arial Unicode MS"/>
          <w:i w:val="0"/>
          <w:iCs w:val="0"/>
          <w:sz w:val="20"/>
          <w:szCs w:val="20"/>
          <w:lang w:val="ru-RU"/>
        </w:rPr>
        <w:t>·</w:t>
      </w:r>
      <w:r w:rsidRPr="00486449">
        <w:rPr>
          <w:rStyle w:val="Zag11"/>
          <w:rFonts w:eastAsia="@Arial Unicode MS"/>
          <w:sz w:val="20"/>
          <w:szCs w:val="20"/>
          <w:lang w:val="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732B25" w:rsidRPr="00486449" w:rsidRDefault="00732B25" w:rsidP="00732B25">
      <w:pPr>
        <w:pStyle w:val="Zag3"/>
        <w:tabs>
          <w:tab w:val="left" w:leader="dot" w:pos="624"/>
        </w:tabs>
        <w:spacing w:after="0" w:line="240" w:lineRule="auto"/>
        <w:rPr>
          <w:rStyle w:val="Zag11"/>
          <w:rFonts w:eastAsia="@Arial Unicode MS"/>
          <w:sz w:val="20"/>
          <w:szCs w:val="20"/>
          <w:lang w:val="ru-RU"/>
        </w:rPr>
      </w:pPr>
      <w:r w:rsidRPr="00486449">
        <w:rPr>
          <w:rStyle w:val="Zag11"/>
          <w:rFonts w:eastAsia="@Arial Unicode MS"/>
          <w:sz w:val="20"/>
          <w:szCs w:val="20"/>
          <w:lang w:val="ru-RU"/>
        </w:rPr>
        <w:lastRenderedPageBreak/>
        <w:t>Содержательная линия «Развитие речи»</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Выпускник научится:</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·выражать собственное мнение, аргументировать его с учётом ситуации общения;</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·самостоятельно озаглавливать текст;</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·составлять план текста;</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i/>
          <w:iCs/>
          <w:color w:val="000000"/>
          <w:sz w:val="20"/>
          <w:szCs w:val="20"/>
        </w:rPr>
      </w:pPr>
      <w:r w:rsidRPr="00486449">
        <w:rPr>
          <w:rStyle w:val="Zag11"/>
          <w:rFonts w:ascii="Times New Roman" w:eastAsia="@Arial Unicode MS" w:hAnsi="Times New Roman" w:cs="Times New Roman"/>
          <w:color w:val="000000"/>
          <w:sz w:val="20"/>
          <w:szCs w:val="20"/>
        </w:rPr>
        <w:t>·сочинять письма, поздравительные открытки, записки и другие небольшие тексты для конкретных ситуаций общения.</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i/>
          <w:iCs/>
          <w:color w:val="000000"/>
          <w:sz w:val="20"/>
          <w:szCs w:val="20"/>
        </w:rPr>
        <w:t>Выпускник получит возможность научиться:</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создавать тексты по предложенному заголовку;</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подробно или выборочно пересказывать текст;</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пересказывать текст от другого лица;</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составлять устный рассказ на определённую тему с использованием разных типов речи: описание, повествование, рассуждение;</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анализировать и корректировать тексты с нарушенным порядком предложений, находить в тексте смысловые пропуски;</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корректировать тексты, в которых допущены нарушения культуры речи;</w:t>
      </w:r>
    </w:p>
    <w:p w:rsidR="00732B25" w:rsidRPr="00486449" w:rsidRDefault="00732B25" w:rsidP="00732B25">
      <w:pPr>
        <w:tabs>
          <w:tab w:val="left" w:leader="dot" w:pos="624"/>
        </w:tabs>
        <w:spacing w:after="0" w:line="240" w:lineRule="auto"/>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732B25" w:rsidRPr="00486449" w:rsidRDefault="00732B25" w:rsidP="00732B25">
      <w:pPr>
        <w:pStyle w:val="Zag2"/>
        <w:tabs>
          <w:tab w:val="left" w:leader="dot" w:pos="624"/>
        </w:tabs>
        <w:spacing w:after="0" w:line="240" w:lineRule="auto"/>
        <w:jc w:val="both"/>
        <w:rPr>
          <w:rFonts w:eastAsia="@Arial Unicode MS"/>
          <w:b w:val="0"/>
          <w:bCs w:val="0"/>
          <w:sz w:val="20"/>
          <w:szCs w:val="20"/>
          <w:lang w:val="ru-RU"/>
        </w:rPr>
      </w:pPr>
      <w:r w:rsidRPr="00486449">
        <w:rPr>
          <w:rStyle w:val="Zag11"/>
          <w:rFonts w:eastAsia="@Arial Unicode MS"/>
          <w:b w:val="0"/>
          <w:bCs w:val="0"/>
          <w:sz w:val="20"/>
          <w:szCs w:val="20"/>
          <w:lang w:val="ru-RU"/>
        </w:rPr>
        <w:t>·</w:t>
      </w:r>
      <w:r w:rsidRPr="00486449">
        <w:rPr>
          <w:rStyle w:val="Zag11"/>
          <w:rFonts w:eastAsia="@Arial Unicode MS"/>
          <w:b w:val="0"/>
          <w:bCs w:val="0"/>
          <w:i/>
          <w:iCs/>
          <w:sz w:val="20"/>
          <w:szCs w:val="20"/>
          <w:lang w:val="ru-RU"/>
        </w:rPr>
        <w:t>соблюдать нормы речевого взаимодействия при интерактивном общении (</w:t>
      </w:r>
      <w:r w:rsidRPr="00486449">
        <w:rPr>
          <w:rStyle w:val="Zag11"/>
          <w:rFonts w:eastAsia="@Arial Unicode MS"/>
          <w:b w:val="0"/>
          <w:bCs w:val="0"/>
          <w:i/>
          <w:iCs/>
          <w:sz w:val="20"/>
          <w:szCs w:val="20"/>
        </w:rPr>
        <w:t>sms</w:t>
      </w:r>
      <w:r w:rsidRPr="00486449">
        <w:rPr>
          <w:rStyle w:val="Zag11"/>
          <w:rFonts w:eastAsia="@Arial Unicode MS"/>
          <w:b w:val="0"/>
          <w:bCs w:val="0"/>
          <w:i/>
          <w:iCs/>
          <w:sz w:val="20"/>
          <w:szCs w:val="20"/>
          <w:lang w:val="ru-RU"/>
        </w:rPr>
        <w:noBreakHyphen/>
        <w:t>сообщения, электронная почта, Интернет и другие виды и способы связи).</w:t>
      </w:r>
    </w:p>
    <w:p w:rsidR="00732B25" w:rsidRPr="00486449" w:rsidRDefault="00732B25" w:rsidP="00732B25">
      <w:pPr>
        <w:pStyle w:val="CM20"/>
        <w:spacing w:after="0"/>
        <w:ind w:firstLine="720"/>
        <w:jc w:val="both"/>
        <w:rPr>
          <w:rFonts w:ascii="Times New Roman" w:hAnsi="Times New Roman" w:cs="Times New Roman"/>
          <w:b/>
          <w:bCs/>
          <w:i/>
          <w:iCs/>
          <w:sz w:val="20"/>
          <w:szCs w:val="20"/>
        </w:rPr>
      </w:pPr>
      <w:r w:rsidRPr="00486449">
        <w:rPr>
          <w:rFonts w:ascii="Times New Roman" w:hAnsi="Times New Roman" w:cs="Times New Roman"/>
          <w:b/>
          <w:bCs/>
          <w:i/>
          <w:iCs/>
          <w:sz w:val="20"/>
          <w:szCs w:val="20"/>
        </w:rPr>
        <w:t xml:space="preserve">Содержание курса </w:t>
      </w:r>
    </w:p>
    <w:p w:rsidR="00732B25" w:rsidRPr="00486449" w:rsidRDefault="00732B25" w:rsidP="00732B25">
      <w:pPr>
        <w:pStyle w:val="CM17"/>
        <w:spacing w:after="0"/>
        <w:ind w:firstLine="720"/>
        <w:jc w:val="both"/>
        <w:rPr>
          <w:rFonts w:ascii="Times New Roman" w:hAnsi="Times New Roman" w:cs="Times New Roman"/>
          <w:sz w:val="20"/>
          <w:szCs w:val="20"/>
        </w:rPr>
      </w:pPr>
      <w:r w:rsidRPr="00486449">
        <w:rPr>
          <w:rFonts w:ascii="Times New Roman" w:hAnsi="Times New Roman" w:cs="Times New Roman"/>
          <w:b/>
          <w:bCs/>
          <w:sz w:val="20"/>
          <w:szCs w:val="20"/>
        </w:rPr>
        <w:t xml:space="preserve">Виды речевой деятельности </w:t>
      </w:r>
    </w:p>
    <w:p w:rsidR="00732B25" w:rsidRPr="00486449" w:rsidRDefault="00732B25" w:rsidP="00732B25">
      <w:pPr>
        <w:pStyle w:val="CM3"/>
        <w:spacing w:line="240" w:lineRule="auto"/>
        <w:ind w:firstLine="720"/>
        <w:jc w:val="both"/>
        <w:rPr>
          <w:rFonts w:ascii="Times New Roman" w:hAnsi="Times New Roman" w:cs="Times New Roman"/>
          <w:sz w:val="20"/>
          <w:szCs w:val="20"/>
        </w:rPr>
      </w:pPr>
      <w:r w:rsidRPr="00486449">
        <w:rPr>
          <w:rFonts w:ascii="Times New Roman" w:hAnsi="Times New Roman" w:cs="Times New Roman"/>
          <w:b/>
          <w:bCs/>
          <w:sz w:val="20"/>
          <w:szCs w:val="20"/>
        </w:rPr>
        <w:t xml:space="preserve">Слушание. </w:t>
      </w:r>
      <w:r w:rsidRPr="00486449">
        <w:rPr>
          <w:rFonts w:ascii="Times New Roman" w:hAnsi="Times New Roman" w:cs="Times New Roman"/>
          <w:sz w:val="20"/>
          <w:szCs w:val="20"/>
        </w:rPr>
        <w:t xml:space="preserve">Осознание цели и ситуации устного общения. Адекватное восприятие звучащей речи. Понимание на слух ин формации, содержащейся в предъявляемом тексте, определение основной мысли текста, передача его содержания по вопросам. </w:t>
      </w:r>
    </w:p>
    <w:p w:rsidR="00732B25" w:rsidRPr="00486449" w:rsidRDefault="00732B25" w:rsidP="00732B25">
      <w:pPr>
        <w:pStyle w:val="CM3"/>
        <w:spacing w:line="240" w:lineRule="auto"/>
        <w:ind w:firstLine="720"/>
        <w:jc w:val="both"/>
        <w:rPr>
          <w:rFonts w:ascii="Times New Roman" w:hAnsi="Times New Roman" w:cs="Times New Roman"/>
          <w:sz w:val="20"/>
          <w:szCs w:val="20"/>
        </w:rPr>
      </w:pPr>
      <w:r w:rsidRPr="00486449">
        <w:rPr>
          <w:rFonts w:ascii="Times New Roman" w:hAnsi="Times New Roman" w:cs="Times New Roman"/>
          <w:b/>
          <w:bCs/>
          <w:sz w:val="20"/>
          <w:szCs w:val="20"/>
        </w:rPr>
        <w:t xml:space="preserve">Говорение. </w:t>
      </w:r>
      <w:r w:rsidRPr="00486449">
        <w:rPr>
          <w:rFonts w:ascii="Times New Roman" w:hAnsi="Times New Roman" w:cs="Times New Roman"/>
          <w:sz w:val="20"/>
          <w:szCs w:val="20"/>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732B25" w:rsidRPr="00486449" w:rsidRDefault="00732B25" w:rsidP="00732B25">
      <w:pPr>
        <w:pStyle w:val="CM3"/>
        <w:spacing w:line="240" w:lineRule="auto"/>
        <w:ind w:firstLine="720"/>
        <w:jc w:val="both"/>
        <w:rPr>
          <w:rFonts w:ascii="Times New Roman" w:hAnsi="Times New Roman" w:cs="Times New Roman"/>
          <w:sz w:val="20"/>
          <w:szCs w:val="20"/>
        </w:rPr>
      </w:pPr>
      <w:r w:rsidRPr="00486449">
        <w:rPr>
          <w:rFonts w:ascii="Times New Roman" w:hAnsi="Times New Roman" w:cs="Times New Roman"/>
          <w:b/>
          <w:bCs/>
          <w:sz w:val="20"/>
          <w:szCs w:val="20"/>
        </w:rPr>
        <w:t xml:space="preserve">Чтение. </w:t>
      </w:r>
      <w:r w:rsidRPr="00486449">
        <w:rPr>
          <w:rFonts w:ascii="Times New Roman" w:hAnsi="Times New Roman" w:cs="Times New Roman"/>
          <w:sz w:val="20"/>
          <w:szCs w:val="20"/>
        </w:rPr>
        <w:t xml:space="preserve">Понимание учебного текста. Выборочное чтение с целью нахождения необходимого материала. Нахождение ин формации, заданной в тексте в явном виде. Формулирование простых выводов на основе информации, содержащейся в текс те. Интерпретация и обобщение содержащейся в тексте информации. </w:t>
      </w:r>
      <w:r w:rsidRPr="00486449">
        <w:rPr>
          <w:rFonts w:ascii="Times New Roman" w:hAnsi="Times New Roman" w:cs="Times New Roman"/>
          <w:i/>
          <w:iCs/>
          <w:sz w:val="20"/>
          <w:szCs w:val="20"/>
        </w:rPr>
        <w:t xml:space="preserve">Анализ и оценка содержания, языковых особенностей и структуры текста. </w:t>
      </w:r>
    </w:p>
    <w:p w:rsidR="00732B25" w:rsidRPr="00486449" w:rsidRDefault="00732B25" w:rsidP="00732B25">
      <w:pPr>
        <w:pStyle w:val="CM20"/>
        <w:spacing w:after="0"/>
        <w:ind w:firstLine="720"/>
        <w:jc w:val="both"/>
        <w:rPr>
          <w:rFonts w:ascii="Times New Roman" w:hAnsi="Times New Roman" w:cs="Times New Roman"/>
          <w:sz w:val="20"/>
          <w:szCs w:val="20"/>
        </w:rPr>
      </w:pPr>
      <w:r w:rsidRPr="00486449">
        <w:rPr>
          <w:rFonts w:ascii="Times New Roman" w:hAnsi="Times New Roman" w:cs="Times New Roman"/>
          <w:b/>
          <w:bCs/>
          <w:sz w:val="20"/>
          <w:szCs w:val="20"/>
        </w:rPr>
        <w:t xml:space="preserve">Письмо. </w:t>
      </w:r>
      <w:r w:rsidRPr="00486449">
        <w:rPr>
          <w:rFonts w:ascii="Times New Roman" w:hAnsi="Times New Roman" w:cs="Times New Roman"/>
          <w:sz w:val="20"/>
          <w:szCs w:val="20"/>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сжатое, выборочное). Создание небольших собственных текстов (сочинений) по интересной детям тема тике (на основе впечатлений, литературных произведений, сюжетных картин, серий картин, просмотра фрагмента видеозаписи и т. п.). </w:t>
      </w:r>
    </w:p>
    <w:p w:rsidR="00732B25" w:rsidRPr="00486449" w:rsidRDefault="00732B25" w:rsidP="00732B25">
      <w:pPr>
        <w:pStyle w:val="CM17"/>
        <w:spacing w:after="0"/>
        <w:ind w:firstLine="720"/>
        <w:jc w:val="both"/>
        <w:rPr>
          <w:rFonts w:ascii="Times New Roman" w:hAnsi="Times New Roman" w:cs="Times New Roman"/>
          <w:sz w:val="20"/>
          <w:szCs w:val="20"/>
        </w:rPr>
      </w:pPr>
      <w:r w:rsidRPr="00486449">
        <w:rPr>
          <w:rFonts w:ascii="Times New Roman" w:hAnsi="Times New Roman" w:cs="Times New Roman"/>
          <w:b/>
          <w:bCs/>
          <w:sz w:val="20"/>
          <w:szCs w:val="20"/>
        </w:rPr>
        <w:t xml:space="preserve">Обучение грамоте </w:t>
      </w:r>
    </w:p>
    <w:p w:rsidR="00732B25" w:rsidRPr="00486449" w:rsidRDefault="00732B25" w:rsidP="00732B25">
      <w:pPr>
        <w:pStyle w:val="CM3"/>
        <w:spacing w:line="240" w:lineRule="auto"/>
        <w:ind w:firstLine="720"/>
        <w:jc w:val="both"/>
        <w:rPr>
          <w:rFonts w:ascii="Times New Roman" w:hAnsi="Times New Roman" w:cs="Times New Roman"/>
          <w:sz w:val="20"/>
          <w:szCs w:val="20"/>
        </w:rPr>
      </w:pPr>
      <w:r w:rsidRPr="00486449">
        <w:rPr>
          <w:rFonts w:ascii="Times New Roman" w:hAnsi="Times New Roman" w:cs="Times New Roman"/>
          <w:b/>
          <w:bCs/>
          <w:sz w:val="20"/>
          <w:szCs w:val="20"/>
        </w:rPr>
        <w:t xml:space="preserve">Фонетика. </w:t>
      </w:r>
      <w:r w:rsidRPr="00486449">
        <w:rPr>
          <w:rFonts w:ascii="Times New Roman" w:hAnsi="Times New Roman" w:cs="Times New Roman"/>
          <w:sz w:val="20"/>
          <w:szCs w:val="20"/>
        </w:rPr>
        <w:t xml:space="preserve">Звуки речи. Осознание смыслоразличительной функции звуков. Осознание единства звукового состава слова и его значения. Овладение интонационным выделением звуков в слове. Установление числа и последовательности звуков в слове. Сопоставление слов, различающихся одним звуком. </w:t>
      </w:r>
    </w:p>
    <w:p w:rsidR="00732B25" w:rsidRPr="00486449" w:rsidRDefault="00732B25" w:rsidP="00732B25">
      <w:pPr>
        <w:pStyle w:val="CM3"/>
        <w:spacing w:line="240" w:lineRule="auto"/>
        <w:ind w:firstLine="720"/>
        <w:jc w:val="both"/>
        <w:rPr>
          <w:rFonts w:ascii="Times New Roman" w:hAnsi="Times New Roman" w:cs="Times New Roman"/>
          <w:sz w:val="20"/>
          <w:szCs w:val="20"/>
        </w:rPr>
      </w:pPr>
      <w:r w:rsidRPr="00486449">
        <w:rPr>
          <w:rFonts w:ascii="Times New Roman" w:hAnsi="Times New Roman" w:cs="Times New Roman"/>
          <w:sz w:val="20"/>
          <w:szCs w:val="20"/>
        </w:rPr>
        <w:t xml:space="preserve">Различение гласных и согласных звуков, гласных ударных и безударных, согласных твердых и мягких, звонких и глухих. </w:t>
      </w:r>
    </w:p>
    <w:p w:rsidR="00732B25" w:rsidRPr="00486449" w:rsidRDefault="00732B25" w:rsidP="00732B25">
      <w:pPr>
        <w:pStyle w:val="CM21"/>
        <w:spacing w:after="0"/>
        <w:ind w:firstLine="720"/>
        <w:jc w:val="both"/>
        <w:rPr>
          <w:rFonts w:ascii="Times New Roman" w:hAnsi="Times New Roman" w:cs="Times New Roman"/>
          <w:sz w:val="20"/>
          <w:szCs w:val="20"/>
        </w:rPr>
      </w:pPr>
      <w:r w:rsidRPr="00486449">
        <w:rPr>
          <w:rFonts w:ascii="Times New Roman" w:hAnsi="Times New Roman" w:cs="Times New Roman"/>
          <w:sz w:val="20"/>
          <w:szCs w:val="20"/>
        </w:rPr>
        <w:t xml:space="preserve">Слог как минимальная произносительная единица. Деление слов на слоги. Определение места ударения. </w:t>
      </w:r>
    </w:p>
    <w:p w:rsidR="00732B25" w:rsidRPr="00486449" w:rsidRDefault="00732B25" w:rsidP="00732B25">
      <w:pPr>
        <w:pStyle w:val="CM3"/>
        <w:spacing w:line="240" w:lineRule="auto"/>
        <w:ind w:firstLine="720"/>
        <w:jc w:val="both"/>
        <w:rPr>
          <w:rFonts w:ascii="Times New Roman" w:hAnsi="Times New Roman" w:cs="Times New Roman"/>
          <w:sz w:val="20"/>
          <w:szCs w:val="20"/>
        </w:rPr>
      </w:pPr>
      <w:r w:rsidRPr="00486449">
        <w:rPr>
          <w:rFonts w:ascii="Times New Roman" w:hAnsi="Times New Roman" w:cs="Times New Roman"/>
          <w:b/>
          <w:bCs/>
          <w:sz w:val="20"/>
          <w:szCs w:val="20"/>
        </w:rPr>
        <w:t xml:space="preserve">Графика. </w:t>
      </w:r>
      <w:r w:rsidRPr="00486449">
        <w:rPr>
          <w:rFonts w:ascii="Times New Roman" w:hAnsi="Times New Roman" w:cs="Times New Roman"/>
          <w:sz w:val="20"/>
          <w:szCs w:val="20"/>
        </w:rPr>
        <w:t xml:space="preserve">Различение звука и буквы: буква как знак звука. Овладение позиционным способом обозначения звуков буква ми. Воспроизведение звуковой формы слова по его буквенной записи (чтение). Буквы гласных как показатель твердости—мягкости согласных звуков. Функция букв </w:t>
      </w:r>
      <w:r w:rsidRPr="00486449">
        <w:rPr>
          <w:rFonts w:ascii="Times New Roman" w:hAnsi="Times New Roman" w:cs="Times New Roman"/>
          <w:b/>
          <w:bCs/>
          <w:i/>
          <w:iCs/>
          <w:sz w:val="20"/>
          <w:szCs w:val="20"/>
        </w:rPr>
        <w:t xml:space="preserve">е, ё, ю, я </w:t>
      </w:r>
      <w:r w:rsidRPr="00486449">
        <w:rPr>
          <w:rFonts w:ascii="Times New Roman" w:hAnsi="Times New Roman" w:cs="Times New Roman"/>
          <w:sz w:val="20"/>
          <w:szCs w:val="20"/>
        </w:rPr>
        <w:t xml:space="preserve">(йотированные). Обозначение буквами звука [й’] в разных позициях. </w:t>
      </w:r>
    </w:p>
    <w:p w:rsidR="00732B25" w:rsidRPr="00486449" w:rsidRDefault="00732B25" w:rsidP="00732B25">
      <w:pPr>
        <w:pStyle w:val="CM3"/>
        <w:spacing w:line="240" w:lineRule="auto"/>
        <w:ind w:firstLine="720"/>
        <w:jc w:val="both"/>
        <w:rPr>
          <w:rFonts w:ascii="Times New Roman" w:hAnsi="Times New Roman" w:cs="Times New Roman"/>
          <w:sz w:val="20"/>
          <w:szCs w:val="20"/>
        </w:rPr>
      </w:pPr>
      <w:r w:rsidRPr="00486449">
        <w:rPr>
          <w:rFonts w:ascii="Times New Roman" w:hAnsi="Times New Roman" w:cs="Times New Roman"/>
          <w:sz w:val="20"/>
          <w:szCs w:val="20"/>
        </w:rPr>
        <w:t xml:space="preserve">Знакомство с русским алфавитом как последовательностью букв. </w:t>
      </w:r>
    </w:p>
    <w:p w:rsidR="00732B25" w:rsidRPr="00486449" w:rsidRDefault="00732B25" w:rsidP="00732B25">
      <w:pPr>
        <w:pStyle w:val="CM3"/>
        <w:spacing w:line="240" w:lineRule="auto"/>
        <w:ind w:firstLine="720"/>
        <w:jc w:val="both"/>
        <w:rPr>
          <w:rFonts w:ascii="Times New Roman" w:hAnsi="Times New Roman" w:cs="Times New Roman"/>
          <w:sz w:val="20"/>
          <w:szCs w:val="20"/>
        </w:rPr>
      </w:pPr>
      <w:r w:rsidRPr="00486449">
        <w:rPr>
          <w:rFonts w:ascii="Times New Roman" w:hAnsi="Times New Roman" w:cs="Times New Roman"/>
          <w:i/>
          <w:iCs/>
          <w:sz w:val="20"/>
          <w:szCs w:val="20"/>
        </w:rPr>
        <w:t>Усвоение гигиенических требований при письме</w:t>
      </w:r>
      <w:r w:rsidRPr="00486449">
        <w:rPr>
          <w:rFonts w:ascii="Times New Roman" w:hAnsi="Times New Roman" w:cs="Times New Roman"/>
          <w:sz w:val="20"/>
          <w:szCs w:val="20"/>
        </w:rPr>
        <w:t xml:space="preserve">. </w:t>
      </w:r>
      <w:r w:rsidRPr="00486449">
        <w:rPr>
          <w:rFonts w:ascii="Times New Roman" w:hAnsi="Times New Roman" w:cs="Times New Roman"/>
          <w:i/>
          <w:iCs/>
          <w:sz w:val="20"/>
          <w:szCs w:val="20"/>
        </w:rPr>
        <w:t xml:space="preserve">Развитие мелкой моторики пальцев и свободы движения </w:t>
      </w:r>
      <w:r w:rsidRPr="00486449">
        <w:rPr>
          <w:rFonts w:ascii="Times New Roman" w:hAnsi="Times New Roman" w:cs="Times New Roman"/>
          <w:i/>
          <w:iCs/>
          <w:sz w:val="20"/>
          <w:szCs w:val="20"/>
        </w:rPr>
        <w:lastRenderedPageBreak/>
        <w:t xml:space="preserve">руки. </w:t>
      </w:r>
      <w:r w:rsidRPr="00486449">
        <w:rPr>
          <w:rFonts w:ascii="Times New Roman" w:hAnsi="Times New Roman" w:cs="Times New Roman"/>
          <w:sz w:val="20"/>
          <w:szCs w:val="20"/>
        </w:rPr>
        <w:t xml:space="preserve">Овладение начертанием письменных заглавных и строчных букв. Письмо букв, буквосочетаний, слогов, слов, предложений с соблюдением гигиенических норм. Письмо под диктовку слов и предложений, написание которых не расходится с произношением. Усвоение приемов и последовательности правильного списывания текста. </w:t>
      </w:r>
    </w:p>
    <w:p w:rsidR="00732B25" w:rsidRPr="00486449" w:rsidRDefault="00732B25" w:rsidP="00732B25">
      <w:pPr>
        <w:pStyle w:val="CM3"/>
        <w:spacing w:line="240" w:lineRule="auto"/>
        <w:ind w:firstLine="720"/>
        <w:jc w:val="both"/>
        <w:rPr>
          <w:rFonts w:ascii="Times New Roman" w:hAnsi="Times New Roman" w:cs="Times New Roman"/>
          <w:sz w:val="20"/>
          <w:szCs w:val="20"/>
        </w:rPr>
      </w:pPr>
      <w:r w:rsidRPr="00486449">
        <w:rPr>
          <w:rFonts w:ascii="Times New Roman" w:hAnsi="Times New Roman" w:cs="Times New Roman"/>
          <w:sz w:val="20"/>
          <w:szCs w:val="20"/>
        </w:rPr>
        <w:t>Понимание функций небуквенных графических средств: пробела между словами, знака переноса, красной строки (</w:t>
      </w:r>
      <w:r w:rsidRPr="00486449">
        <w:rPr>
          <w:rFonts w:ascii="Times New Roman" w:hAnsi="Times New Roman" w:cs="Times New Roman"/>
          <w:i/>
          <w:iCs/>
          <w:sz w:val="20"/>
          <w:szCs w:val="20"/>
        </w:rPr>
        <w:t>абзаца</w:t>
      </w:r>
      <w:r w:rsidRPr="00486449">
        <w:rPr>
          <w:rFonts w:ascii="Times New Roman" w:hAnsi="Times New Roman" w:cs="Times New Roman"/>
          <w:sz w:val="20"/>
          <w:szCs w:val="20"/>
        </w:rPr>
        <w:t xml:space="preserve">). </w:t>
      </w:r>
    </w:p>
    <w:p w:rsidR="00732B25" w:rsidRPr="00486449" w:rsidRDefault="00732B25" w:rsidP="00732B25">
      <w:pPr>
        <w:pStyle w:val="CM3"/>
        <w:spacing w:line="240" w:lineRule="auto"/>
        <w:ind w:firstLine="720"/>
        <w:jc w:val="both"/>
        <w:rPr>
          <w:rFonts w:ascii="Times New Roman" w:hAnsi="Times New Roman" w:cs="Times New Roman"/>
          <w:sz w:val="20"/>
          <w:szCs w:val="20"/>
        </w:rPr>
      </w:pPr>
      <w:r w:rsidRPr="00486449">
        <w:rPr>
          <w:rFonts w:ascii="Times New Roman" w:hAnsi="Times New Roman" w:cs="Times New Roman"/>
          <w:b/>
          <w:bCs/>
          <w:sz w:val="20"/>
          <w:szCs w:val="20"/>
        </w:rPr>
        <w:t xml:space="preserve">Слово и предложение. </w:t>
      </w:r>
      <w:r w:rsidRPr="00486449">
        <w:rPr>
          <w:rFonts w:ascii="Times New Roman" w:hAnsi="Times New Roman" w:cs="Times New Roman"/>
          <w:sz w:val="20"/>
          <w:szCs w:val="20"/>
        </w:rPr>
        <w:t xml:space="preserve">Восприятие слова как объекта изучения, материала для анализа. Наблюдение над значением слова. </w:t>
      </w:r>
    </w:p>
    <w:p w:rsidR="00732B25" w:rsidRPr="00486449" w:rsidRDefault="00732B25" w:rsidP="00732B25">
      <w:pPr>
        <w:pStyle w:val="CM21"/>
        <w:spacing w:after="0"/>
        <w:ind w:firstLine="720"/>
        <w:jc w:val="both"/>
        <w:rPr>
          <w:rFonts w:ascii="Times New Roman" w:hAnsi="Times New Roman" w:cs="Times New Roman"/>
          <w:sz w:val="20"/>
          <w:szCs w:val="20"/>
        </w:rPr>
      </w:pPr>
      <w:r w:rsidRPr="00486449">
        <w:rPr>
          <w:rFonts w:ascii="Times New Roman" w:hAnsi="Times New Roman" w:cs="Times New Roman"/>
          <w:sz w:val="20"/>
          <w:szCs w:val="20"/>
        </w:rPr>
        <w:t xml:space="preserve">Различение слова и предложения. Работа с предложением: выделение слов, изменение их порядка, распространение и сокращение предложения. </w:t>
      </w:r>
    </w:p>
    <w:p w:rsidR="00732B25" w:rsidRPr="00486449" w:rsidRDefault="00732B25" w:rsidP="00732B25">
      <w:pPr>
        <w:pStyle w:val="CM3"/>
        <w:spacing w:line="240" w:lineRule="auto"/>
        <w:ind w:firstLine="720"/>
        <w:jc w:val="both"/>
        <w:rPr>
          <w:rFonts w:ascii="Times New Roman" w:hAnsi="Times New Roman" w:cs="Times New Roman"/>
          <w:sz w:val="20"/>
          <w:szCs w:val="20"/>
        </w:rPr>
      </w:pPr>
      <w:r w:rsidRPr="00486449">
        <w:rPr>
          <w:rFonts w:ascii="Times New Roman" w:hAnsi="Times New Roman" w:cs="Times New Roman"/>
          <w:b/>
          <w:bCs/>
          <w:sz w:val="20"/>
          <w:szCs w:val="20"/>
        </w:rPr>
        <w:t xml:space="preserve">Орфография. </w:t>
      </w:r>
      <w:r w:rsidRPr="00486449">
        <w:rPr>
          <w:rFonts w:ascii="Times New Roman" w:hAnsi="Times New Roman" w:cs="Times New Roman"/>
          <w:sz w:val="20"/>
          <w:szCs w:val="20"/>
        </w:rPr>
        <w:t xml:space="preserve">Ознакомление с правилами правописания и их применение: </w:t>
      </w:r>
    </w:p>
    <w:p w:rsidR="00732B25" w:rsidRPr="00486449" w:rsidRDefault="00732B25" w:rsidP="00AD37F8">
      <w:pPr>
        <w:pStyle w:val="CM3"/>
        <w:numPr>
          <w:ilvl w:val="0"/>
          <w:numId w:val="95"/>
        </w:numPr>
        <w:spacing w:line="240" w:lineRule="auto"/>
        <w:ind w:left="426" w:firstLine="141"/>
        <w:jc w:val="both"/>
        <w:rPr>
          <w:rFonts w:ascii="Times New Roman" w:hAnsi="Times New Roman" w:cs="Times New Roman"/>
          <w:sz w:val="20"/>
          <w:szCs w:val="20"/>
        </w:rPr>
      </w:pPr>
      <w:r w:rsidRPr="00486449">
        <w:rPr>
          <w:rFonts w:ascii="Times New Roman" w:hAnsi="Times New Roman" w:cs="Times New Roman"/>
          <w:sz w:val="20"/>
          <w:szCs w:val="20"/>
        </w:rPr>
        <w:t xml:space="preserve">обозначение гласных после шипящих в позиции под ударением </w:t>
      </w:r>
      <w:r w:rsidRPr="00486449">
        <w:rPr>
          <w:rFonts w:ascii="Times New Roman" w:hAnsi="Times New Roman" w:cs="Times New Roman"/>
          <w:b/>
          <w:bCs/>
          <w:sz w:val="20"/>
          <w:szCs w:val="20"/>
        </w:rPr>
        <w:t>(</w:t>
      </w:r>
      <w:r w:rsidRPr="00486449">
        <w:rPr>
          <w:rFonts w:ascii="Times New Roman" w:hAnsi="Times New Roman" w:cs="Times New Roman"/>
          <w:b/>
          <w:bCs/>
          <w:i/>
          <w:iCs/>
          <w:sz w:val="20"/>
          <w:szCs w:val="20"/>
        </w:rPr>
        <w:t>ча — ща, чу — щу, жи — ши</w:t>
      </w:r>
      <w:r w:rsidRPr="00486449">
        <w:rPr>
          <w:rFonts w:ascii="Times New Roman" w:hAnsi="Times New Roman" w:cs="Times New Roman"/>
          <w:b/>
          <w:bCs/>
          <w:sz w:val="20"/>
          <w:szCs w:val="20"/>
        </w:rPr>
        <w:t>)</w:t>
      </w:r>
      <w:r w:rsidRPr="00486449">
        <w:rPr>
          <w:rFonts w:ascii="Times New Roman" w:hAnsi="Times New Roman" w:cs="Times New Roman"/>
          <w:sz w:val="20"/>
          <w:szCs w:val="20"/>
        </w:rPr>
        <w:t xml:space="preserve">; </w:t>
      </w:r>
    </w:p>
    <w:p w:rsidR="00732B25" w:rsidRPr="00486449" w:rsidRDefault="00732B25" w:rsidP="00AD37F8">
      <w:pPr>
        <w:pStyle w:val="CM3"/>
        <w:numPr>
          <w:ilvl w:val="0"/>
          <w:numId w:val="95"/>
        </w:numPr>
        <w:spacing w:line="240" w:lineRule="auto"/>
        <w:ind w:left="426" w:firstLine="141"/>
        <w:jc w:val="both"/>
        <w:rPr>
          <w:rFonts w:ascii="Times New Roman" w:hAnsi="Times New Roman" w:cs="Times New Roman"/>
          <w:sz w:val="20"/>
          <w:szCs w:val="20"/>
        </w:rPr>
      </w:pPr>
      <w:r w:rsidRPr="00486449">
        <w:rPr>
          <w:rFonts w:ascii="Times New Roman" w:hAnsi="Times New Roman" w:cs="Times New Roman"/>
          <w:sz w:val="20"/>
          <w:szCs w:val="20"/>
        </w:rPr>
        <w:t xml:space="preserve">заглавная буква в начале предложения, в именах собственных (без введения термина); </w:t>
      </w:r>
    </w:p>
    <w:p w:rsidR="00732B25" w:rsidRPr="00486449" w:rsidRDefault="00732B25" w:rsidP="00AD37F8">
      <w:pPr>
        <w:pStyle w:val="CM3"/>
        <w:numPr>
          <w:ilvl w:val="0"/>
          <w:numId w:val="95"/>
        </w:numPr>
        <w:spacing w:line="240" w:lineRule="auto"/>
        <w:ind w:left="426" w:firstLine="141"/>
        <w:jc w:val="both"/>
        <w:rPr>
          <w:rFonts w:ascii="Times New Roman" w:hAnsi="Times New Roman" w:cs="Times New Roman"/>
          <w:sz w:val="20"/>
          <w:szCs w:val="20"/>
        </w:rPr>
      </w:pPr>
      <w:r w:rsidRPr="00486449">
        <w:rPr>
          <w:rFonts w:ascii="Times New Roman" w:hAnsi="Times New Roman" w:cs="Times New Roman"/>
          <w:sz w:val="20"/>
          <w:szCs w:val="20"/>
        </w:rPr>
        <w:t xml:space="preserve">раздельное написание слов; </w:t>
      </w:r>
    </w:p>
    <w:p w:rsidR="00732B25" w:rsidRPr="00486449" w:rsidRDefault="00732B25" w:rsidP="00AD37F8">
      <w:pPr>
        <w:pStyle w:val="CM6"/>
        <w:numPr>
          <w:ilvl w:val="0"/>
          <w:numId w:val="95"/>
        </w:numPr>
        <w:spacing w:line="240" w:lineRule="auto"/>
        <w:ind w:left="426" w:firstLine="141"/>
        <w:jc w:val="both"/>
        <w:rPr>
          <w:rFonts w:ascii="Times New Roman" w:hAnsi="Times New Roman" w:cs="Times New Roman"/>
          <w:sz w:val="20"/>
          <w:szCs w:val="20"/>
        </w:rPr>
      </w:pPr>
      <w:r w:rsidRPr="00486449">
        <w:rPr>
          <w:rFonts w:ascii="Times New Roman" w:hAnsi="Times New Roman" w:cs="Times New Roman"/>
          <w:i/>
          <w:iCs/>
          <w:sz w:val="20"/>
          <w:szCs w:val="20"/>
        </w:rPr>
        <w:t xml:space="preserve">перенос слов по слогам без стечения согласных; </w:t>
      </w:r>
    </w:p>
    <w:p w:rsidR="00732B25" w:rsidRPr="00486449" w:rsidRDefault="00732B25" w:rsidP="00AD37F8">
      <w:pPr>
        <w:pStyle w:val="CM19"/>
        <w:numPr>
          <w:ilvl w:val="0"/>
          <w:numId w:val="95"/>
        </w:numPr>
        <w:spacing w:after="0"/>
        <w:ind w:left="426" w:firstLine="141"/>
        <w:jc w:val="both"/>
        <w:rPr>
          <w:rFonts w:ascii="Times New Roman" w:hAnsi="Times New Roman" w:cs="Times New Roman"/>
          <w:sz w:val="20"/>
          <w:szCs w:val="20"/>
        </w:rPr>
      </w:pPr>
      <w:r w:rsidRPr="00486449">
        <w:rPr>
          <w:rFonts w:ascii="Times New Roman" w:hAnsi="Times New Roman" w:cs="Times New Roman"/>
          <w:sz w:val="20"/>
          <w:szCs w:val="20"/>
        </w:rPr>
        <w:t xml:space="preserve">знаки препинания в конце предложения. </w:t>
      </w:r>
    </w:p>
    <w:p w:rsidR="00732B25" w:rsidRPr="00486449" w:rsidRDefault="00732B25" w:rsidP="00732B25">
      <w:pPr>
        <w:pStyle w:val="CM20"/>
        <w:spacing w:after="0"/>
        <w:ind w:firstLine="720"/>
        <w:jc w:val="both"/>
        <w:rPr>
          <w:rFonts w:ascii="Times New Roman" w:hAnsi="Times New Roman" w:cs="Times New Roman"/>
          <w:sz w:val="20"/>
          <w:szCs w:val="20"/>
        </w:rPr>
      </w:pPr>
      <w:r w:rsidRPr="00486449">
        <w:rPr>
          <w:rFonts w:ascii="Times New Roman" w:hAnsi="Times New Roman" w:cs="Times New Roman"/>
          <w:b/>
          <w:bCs/>
          <w:sz w:val="20"/>
          <w:szCs w:val="20"/>
        </w:rPr>
        <w:t xml:space="preserve">Развитие речи. </w:t>
      </w:r>
      <w:r w:rsidRPr="00486449">
        <w:rPr>
          <w:rFonts w:ascii="Times New Roman" w:hAnsi="Times New Roman" w:cs="Times New Roman"/>
          <w:sz w:val="20"/>
          <w:szCs w:val="20"/>
        </w:rPr>
        <w:t xml:space="preserve">Понимание прочитанного текста при самостоятельном чтении вслух и при его прослушивании. Составление рассказов по серии сюжетных картинок. Сочинение небольших рассказов повествовательного характера (по материалам собственных игр, занятий, наблюдений). Восстановление де формированного текста повествовательного характера. </w:t>
      </w:r>
    </w:p>
    <w:p w:rsidR="00732B25" w:rsidRPr="00486449" w:rsidRDefault="00732B25" w:rsidP="00732B25">
      <w:pPr>
        <w:pStyle w:val="CM17"/>
        <w:spacing w:after="0"/>
        <w:ind w:firstLine="720"/>
        <w:jc w:val="both"/>
        <w:rPr>
          <w:rFonts w:ascii="Times New Roman" w:hAnsi="Times New Roman" w:cs="Times New Roman"/>
          <w:sz w:val="20"/>
          <w:szCs w:val="20"/>
        </w:rPr>
      </w:pPr>
      <w:r w:rsidRPr="00486449">
        <w:rPr>
          <w:rFonts w:ascii="Times New Roman" w:hAnsi="Times New Roman" w:cs="Times New Roman"/>
          <w:b/>
          <w:bCs/>
          <w:sz w:val="20"/>
          <w:szCs w:val="20"/>
        </w:rPr>
        <w:t xml:space="preserve">Систематический курс </w:t>
      </w:r>
    </w:p>
    <w:p w:rsidR="00732B25" w:rsidRPr="00486449" w:rsidRDefault="00732B25" w:rsidP="00732B25">
      <w:pPr>
        <w:pStyle w:val="CM3"/>
        <w:spacing w:line="240" w:lineRule="auto"/>
        <w:ind w:firstLine="720"/>
        <w:jc w:val="both"/>
        <w:rPr>
          <w:rFonts w:ascii="Times New Roman" w:hAnsi="Times New Roman" w:cs="Times New Roman"/>
          <w:sz w:val="20"/>
          <w:szCs w:val="20"/>
        </w:rPr>
      </w:pPr>
      <w:r w:rsidRPr="00486449">
        <w:rPr>
          <w:rFonts w:ascii="Times New Roman" w:hAnsi="Times New Roman" w:cs="Times New Roman"/>
          <w:b/>
          <w:bCs/>
          <w:sz w:val="20"/>
          <w:szCs w:val="20"/>
        </w:rPr>
        <w:t xml:space="preserve">Фонетика и орфоэпия. </w:t>
      </w:r>
      <w:r w:rsidRPr="00486449">
        <w:rPr>
          <w:rFonts w:ascii="Times New Roman" w:hAnsi="Times New Roman" w:cs="Times New Roman"/>
          <w:sz w:val="20"/>
          <w:szCs w:val="20"/>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Словесное ударение и логическое (смысловое) ударение в предложениях. Ударение, произношение звуков и сочетаний звуков в соответствии с нормами современного русского литературного языка. </w:t>
      </w:r>
      <w:r w:rsidRPr="00486449">
        <w:rPr>
          <w:rFonts w:ascii="Times New Roman" w:hAnsi="Times New Roman" w:cs="Times New Roman"/>
          <w:i/>
          <w:iCs/>
          <w:sz w:val="20"/>
          <w:szCs w:val="20"/>
        </w:rPr>
        <w:t xml:space="preserve">Фонетический разбор слова. </w:t>
      </w:r>
    </w:p>
    <w:p w:rsidR="00732B25" w:rsidRPr="00486449" w:rsidRDefault="00732B25" w:rsidP="00732B25">
      <w:pPr>
        <w:pStyle w:val="CM3"/>
        <w:spacing w:line="240" w:lineRule="auto"/>
        <w:ind w:firstLine="720"/>
        <w:jc w:val="both"/>
        <w:rPr>
          <w:rFonts w:ascii="Times New Roman" w:hAnsi="Times New Roman" w:cs="Times New Roman"/>
          <w:sz w:val="20"/>
          <w:szCs w:val="20"/>
        </w:rPr>
      </w:pPr>
      <w:r w:rsidRPr="00486449">
        <w:rPr>
          <w:rFonts w:ascii="Times New Roman" w:hAnsi="Times New Roman" w:cs="Times New Roman"/>
          <w:b/>
          <w:bCs/>
          <w:sz w:val="20"/>
          <w:szCs w:val="20"/>
        </w:rPr>
        <w:t xml:space="preserve">Графика. </w:t>
      </w:r>
      <w:r w:rsidRPr="00486449">
        <w:rPr>
          <w:rFonts w:ascii="Times New Roman" w:hAnsi="Times New Roman" w:cs="Times New Roman"/>
          <w:sz w:val="20"/>
          <w:szCs w:val="20"/>
        </w:rPr>
        <w:t xml:space="preserve">Различение звуков и букв. Обозначение на письме твердости и мягкости согласных звуков. Использование на письме разделительных </w:t>
      </w:r>
      <w:r w:rsidRPr="00486449">
        <w:rPr>
          <w:rFonts w:ascii="Times New Roman" w:hAnsi="Times New Roman" w:cs="Times New Roman"/>
          <w:b/>
          <w:bCs/>
          <w:i/>
          <w:iCs/>
          <w:sz w:val="20"/>
          <w:szCs w:val="20"/>
        </w:rPr>
        <w:t xml:space="preserve">ь </w:t>
      </w:r>
      <w:r w:rsidRPr="00486449">
        <w:rPr>
          <w:rFonts w:ascii="Times New Roman" w:hAnsi="Times New Roman" w:cs="Times New Roman"/>
          <w:sz w:val="20"/>
          <w:szCs w:val="20"/>
        </w:rPr>
        <w:t xml:space="preserve">и </w:t>
      </w:r>
      <w:r w:rsidRPr="00486449">
        <w:rPr>
          <w:rFonts w:ascii="Times New Roman" w:hAnsi="Times New Roman" w:cs="Times New Roman"/>
          <w:b/>
          <w:bCs/>
          <w:i/>
          <w:iCs/>
          <w:sz w:val="20"/>
          <w:szCs w:val="20"/>
        </w:rPr>
        <w:t>ъ</w:t>
      </w:r>
      <w:r w:rsidRPr="00486449">
        <w:rPr>
          <w:rFonts w:ascii="Times New Roman" w:hAnsi="Times New Roman" w:cs="Times New Roman"/>
          <w:sz w:val="20"/>
          <w:szCs w:val="20"/>
        </w:rPr>
        <w:t xml:space="preserve">. </w:t>
      </w:r>
    </w:p>
    <w:p w:rsidR="00732B25" w:rsidRPr="00486449" w:rsidRDefault="00732B25" w:rsidP="00732B25">
      <w:pPr>
        <w:pStyle w:val="CM3"/>
        <w:spacing w:line="240" w:lineRule="auto"/>
        <w:ind w:firstLine="720"/>
        <w:jc w:val="both"/>
        <w:rPr>
          <w:rFonts w:ascii="Times New Roman" w:hAnsi="Times New Roman" w:cs="Times New Roman"/>
          <w:sz w:val="20"/>
          <w:szCs w:val="20"/>
        </w:rPr>
      </w:pPr>
      <w:r w:rsidRPr="00486449">
        <w:rPr>
          <w:rFonts w:ascii="Times New Roman" w:hAnsi="Times New Roman" w:cs="Times New Roman"/>
          <w:sz w:val="20"/>
          <w:szCs w:val="20"/>
        </w:rPr>
        <w:t xml:space="preserve">Установление соотношения звукового и буквенного состава слов типа </w:t>
      </w:r>
      <w:r w:rsidRPr="00486449">
        <w:rPr>
          <w:rFonts w:ascii="Times New Roman" w:hAnsi="Times New Roman" w:cs="Times New Roman"/>
          <w:i/>
          <w:iCs/>
          <w:sz w:val="20"/>
          <w:szCs w:val="20"/>
        </w:rPr>
        <w:t xml:space="preserve">стол, конь; </w:t>
      </w:r>
      <w:r w:rsidRPr="00486449">
        <w:rPr>
          <w:rFonts w:ascii="Times New Roman" w:hAnsi="Times New Roman" w:cs="Times New Roman"/>
          <w:sz w:val="20"/>
          <w:szCs w:val="20"/>
        </w:rPr>
        <w:t xml:space="preserve">в словах с йотированными гласными </w:t>
      </w:r>
      <w:r w:rsidRPr="00486449">
        <w:rPr>
          <w:rFonts w:ascii="Times New Roman" w:hAnsi="Times New Roman" w:cs="Times New Roman"/>
          <w:b/>
          <w:bCs/>
          <w:i/>
          <w:iCs/>
          <w:sz w:val="20"/>
          <w:szCs w:val="20"/>
        </w:rPr>
        <w:t>е, ё, ю, я</w:t>
      </w:r>
      <w:r w:rsidRPr="00486449">
        <w:rPr>
          <w:rFonts w:ascii="Times New Roman" w:hAnsi="Times New Roman" w:cs="Times New Roman"/>
          <w:i/>
          <w:iCs/>
          <w:sz w:val="20"/>
          <w:szCs w:val="20"/>
        </w:rPr>
        <w:t xml:space="preserve">; </w:t>
      </w:r>
      <w:r w:rsidRPr="00486449">
        <w:rPr>
          <w:rFonts w:ascii="Times New Roman" w:hAnsi="Times New Roman" w:cs="Times New Roman"/>
          <w:sz w:val="20"/>
          <w:szCs w:val="20"/>
        </w:rPr>
        <w:t xml:space="preserve">в словах с непроизносимыми согласными. </w:t>
      </w:r>
    </w:p>
    <w:p w:rsidR="00732B25" w:rsidRPr="00486449" w:rsidRDefault="00732B25" w:rsidP="00732B25">
      <w:pPr>
        <w:pStyle w:val="CM3"/>
        <w:spacing w:line="240" w:lineRule="auto"/>
        <w:ind w:firstLine="720"/>
        <w:jc w:val="both"/>
        <w:rPr>
          <w:rFonts w:ascii="Times New Roman" w:hAnsi="Times New Roman" w:cs="Times New Roman"/>
          <w:sz w:val="20"/>
          <w:szCs w:val="20"/>
        </w:rPr>
      </w:pPr>
      <w:r w:rsidRPr="00486449">
        <w:rPr>
          <w:rFonts w:ascii="Times New Roman" w:hAnsi="Times New Roman" w:cs="Times New Roman"/>
          <w:sz w:val="20"/>
          <w:szCs w:val="20"/>
        </w:rPr>
        <w:t>Использование небуквенных графических средств: пробел между словами, знак переноса, красная строка (</w:t>
      </w:r>
      <w:r w:rsidRPr="00486449">
        <w:rPr>
          <w:rFonts w:ascii="Times New Roman" w:hAnsi="Times New Roman" w:cs="Times New Roman"/>
          <w:i/>
          <w:iCs/>
          <w:sz w:val="20"/>
          <w:szCs w:val="20"/>
        </w:rPr>
        <w:t>абзац</w:t>
      </w:r>
      <w:r w:rsidRPr="00486449">
        <w:rPr>
          <w:rFonts w:ascii="Times New Roman" w:hAnsi="Times New Roman" w:cs="Times New Roman"/>
          <w:sz w:val="20"/>
          <w:szCs w:val="20"/>
        </w:rPr>
        <w:t xml:space="preserve">). Знание алфавита: правильное название букв, их последовательность. Использование алфавита при работе со словарями, справочниками, каталогами. </w:t>
      </w:r>
    </w:p>
    <w:p w:rsidR="00732B25" w:rsidRPr="00486449" w:rsidRDefault="00732B25" w:rsidP="00732B25">
      <w:pPr>
        <w:pStyle w:val="CM3"/>
        <w:spacing w:line="240" w:lineRule="auto"/>
        <w:ind w:firstLine="720"/>
        <w:jc w:val="both"/>
        <w:rPr>
          <w:rFonts w:ascii="Times New Roman" w:hAnsi="Times New Roman" w:cs="Times New Roman"/>
          <w:sz w:val="20"/>
          <w:szCs w:val="20"/>
        </w:rPr>
      </w:pPr>
      <w:r w:rsidRPr="00486449">
        <w:rPr>
          <w:rFonts w:ascii="Times New Roman" w:hAnsi="Times New Roman" w:cs="Times New Roman"/>
          <w:b/>
          <w:bCs/>
          <w:sz w:val="20"/>
          <w:szCs w:val="20"/>
        </w:rPr>
        <w:t xml:space="preserve">Лексика. </w:t>
      </w:r>
      <w:r w:rsidRPr="00486449">
        <w:rPr>
          <w:rFonts w:ascii="Times New Roman" w:hAnsi="Times New Roman" w:cs="Times New Roman"/>
          <w:sz w:val="20"/>
          <w:szCs w:val="20"/>
        </w:rPr>
        <w:t xml:space="preserve">Понимание слова как единства звучания и значения. Нахождение в словаре значения слова; </w:t>
      </w:r>
      <w:r w:rsidRPr="00486449">
        <w:rPr>
          <w:rFonts w:ascii="Times New Roman" w:hAnsi="Times New Roman" w:cs="Times New Roman"/>
          <w:i/>
          <w:iCs/>
          <w:sz w:val="20"/>
          <w:szCs w:val="20"/>
        </w:rPr>
        <w:t>определение значения слова в тексте. Осознание словарного богатства русского языка. Различение однозначных и многозначных слов. Различение прямого и переносного значения слова: анализ образцов использования в тексте. Синонимы и антонимы: наблюдение в эталонных текстах, использование в речи</w:t>
      </w:r>
      <w:r w:rsidRPr="00486449">
        <w:rPr>
          <w:rFonts w:ascii="Times New Roman" w:hAnsi="Times New Roman" w:cs="Times New Roman"/>
          <w:sz w:val="20"/>
          <w:szCs w:val="20"/>
        </w:rPr>
        <w:t xml:space="preserve">. </w:t>
      </w:r>
    </w:p>
    <w:p w:rsidR="00732B25" w:rsidRPr="00486449" w:rsidRDefault="00732B25" w:rsidP="00732B25">
      <w:pPr>
        <w:pStyle w:val="CM19"/>
        <w:spacing w:after="0"/>
        <w:ind w:firstLine="720"/>
        <w:jc w:val="both"/>
        <w:rPr>
          <w:rFonts w:ascii="Times New Roman" w:hAnsi="Times New Roman" w:cs="Times New Roman"/>
          <w:sz w:val="20"/>
          <w:szCs w:val="20"/>
        </w:rPr>
      </w:pPr>
      <w:r w:rsidRPr="00486449">
        <w:rPr>
          <w:rFonts w:ascii="Times New Roman" w:hAnsi="Times New Roman" w:cs="Times New Roman"/>
          <w:b/>
          <w:bCs/>
          <w:sz w:val="20"/>
          <w:szCs w:val="20"/>
        </w:rPr>
        <w:t xml:space="preserve">Состав слова (морфемика). </w:t>
      </w:r>
      <w:r w:rsidRPr="00486449">
        <w:rPr>
          <w:rFonts w:ascii="Times New Roman" w:hAnsi="Times New Roman" w:cs="Times New Roman"/>
          <w:sz w:val="20"/>
          <w:szCs w:val="20"/>
        </w:rPr>
        <w:t xml:space="preserve">Овладение понятием «родственные (однокоренные) слова». </w:t>
      </w:r>
      <w:r w:rsidRPr="00486449">
        <w:rPr>
          <w:rFonts w:ascii="Times New Roman" w:hAnsi="Times New Roman" w:cs="Times New Roman"/>
          <w:i/>
          <w:iCs/>
          <w:sz w:val="20"/>
          <w:szCs w:val="20"/>
        </w:rPr>
        <w:t xml:space="preserve">Различение однокоренных слов и различных форм одного и того же слова. </w:t>
      </w:r>
      <w:r w:rsidRPr="00486449">
        <w:rPr>
          <w:rFonts w:ascii="Times New Roman" w:hAnsi="Times New Roman" w:cs="Times New Roman"/>
          <w:sz w:val="20"/>
          <w:szCs w:val="20"/>
        </w:rPr>
        <w:t xml:space="preserve">Различение однокоренных слов и синонимов, однокоренных слов и слов с омонимичными корнями. Выделение в слове корня, основы, окончания, приставки, суффикса. </w:t>
      </w:r>
      <w:r w:rsidRPr="00486449">
        <w:rPr>
          <w:rFonts w:ascii="Times New Roman" w:hAnsi="Times New Roman" w:cs="Times New Roman"/>
          <w:i/>
          <w:iCs/>
          <w:sz w:val="20"/>
          <w:szCs w:val="20"/>
        </w:rPr>
        <w:t xml:space="preserve">Осознание значения суффиксов и приставок. </w:t>
      </w:r>
      <w:r w:rsidRPr="00486449">
        <w:rPr>
          <w:rFonts w:ascii="Times New Roman" w:hAnsi="Times New Roman" w:cs="Times New Roman"/>
          <w:sz w:val="20"/>
          <w:szCs w:val="20"/>
        </w:rPr>
        <w:t xml:space="preserve">Образование новых слов (однокоренных) с помощью суффиксов и приставок. </w:t>
      </w:r>
      <w:r w:rsidRPr="00486449">
        <w:rPr>
          <w:rFonts w:ascii="Times New Roman" w:hAnsi="Times New Roman" w:cs="Times New Roman"/>
          <w:i/>
          <w:iCs/>
          <w:sz w:val="20"/>
          <w:szCs w:val="20"/>
        </w:rPr>
        <w:t xml:space="preserve">Разбор слова по составу. </w:t>
      </w:r>
    </w:p>
    <w:p w:rsidR="00732B25" w:rsidRPr="00486449" w:rsidRDefault="00732B25" w:rsidP="00732B25">
      <w:pPr>
        <w:pStyle w:val="CM3"/>
        <w:spacing w:line="240" w:lineRule="auto"/>
        <w:ind w:firstLine="720"/>
        <w:jc w:val="both"/>
        <w:rPr>
          <w:rFonts w:ascii="Times New Roman" w:hAnsi="Times New Roman" w:cs="Times New Roman"/>
          <w:sz w:val="20"/>
          <w:szCs w:val="20"/>
        </w:rPr>
      </w:pPr>
      <w:r w:rsidRPr="00486449">
        <w:rPr>
          <w:rFonts w:ascii="Times New Roman" w:hAnsi="Times New Roman" w:cs="Times New Roman"/>
          <w:b/>
          <w:bCs/>
          <w:sz w:val="20"/>
          <w:szCs w:val="20"/>
        </w:rPr>
        <w:t xml:space="preserve">Морфология. </w:t>
      </w:r>
      <w:r w:rsidRPr="00486449">
        <w:rPr>
          <w:rFonts w:ascii="Times New Roman" w:hAnsi="Times New Roman" w:cs="Times New Roman"/>
          <w:sz w:val="20"/>
          <w:szCs w:val="20"/>
        </w:rPr>
        <w:t xml:space="preserve">Части речи; </w:t>
      </w:r>
      <w:r w:rsidRPr="00486449">
        <w:rPr>
          <w:rFonts w:ascii="Times New Roman" w:hAnsi="Times New Roman" w:cs="Times New Roman"/>
          <w:i/>
          <w:iCs/>
          <w:sz w:val="20"/>
          <w:szCs w:val="20"/>
        </w:rPr>
        <w:t>деление частей речи на самостоятельные и служебные</w:t>
      </w:r>
      <w:r w:rsidRPr="00486449">
        <w:rPr>
          <w:rFonts w:ascii="Times New Roman" w:hAnsi="Times New Roman" w:cs="Times New Roman"/>
          <w:sz w:val="20"/>
          <w:szCs w:val="20"/>
        </w:rPr>
        <w:t xml:space="preserve">. </w:t>
      </w:r>
    </w:p>
    <w:p w:rsidR="00732B25" w:rsidRPr="00486449" w:rsidRDefault="00732B25" w:rsidP="00732B25">
      <w:pPr>
        <w:pStyle w:val="CM3"/>
        <w:spacing w:line="240" w:lineRule="auto"/>
        <w:ind w:firstLine="720"/>
        <w:jc w:val="both"/>
        <w:rPr>
          <w:rFonts w:ascii="Times New Roman" w:hAnsi="Times New Roman" w:cs="Times New Roman"/>
          <w:sz w:val="20"/>
          <w:szCs w:val="20"/>
        </w:rPr>
      </w:pPr>
      <w:r w:rsidRPr="00486449">
        <w:rPr>
          <w:rFonts w:ascii="Times New Roman" w:hAnsi="Times New Roman" w:cs="Times New Roman"/>
          <w:sz w:val="20"/>
          <w:szCs w:val="20"/>
        </w:rPr>
        <w:t>Имя существительное. Значение и употребление в речи. Умение опознавать имена собственные</w:t>
      </w:r>
      <w:r w:rsidRPr="00486449">
        <w:rPr>
          <w:rFonts w:ascii="Times New Roman" w:hAnsi="Times New Roman" w:cs="Times New Roman"/>
          <w:i/>
          <w:iCs/>
          <w:sz w:val="20"/>
          <w:szCs w:val="20"/>
        </w:rPr>
        <w:t xml:space="preserve">. </w:t>
      </w:r>
      <w:r w:rsidRPr="00486449">
        <w:rPr>
          <w:rFonts w:ascii="Times New Roman" w:hAnsi="Times New Roman" w:cs="Times New Roman"/>
          <w:sz w:val="20"/>
          <w:szCs w:val="20"/>
        </w:rPr>
        <w:t xml:space="preserve">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486449">
        <w:rPr>
          <w:rFonts w:ascii="Times New Roman" w:hAnsi="Times New Roman" w:cs="Times New Roman"/>
          <w:i/>
          <w:iCs/>
          <w:sz w:val="20"/>
          <w:szCs w:val="20"/>
        </w:rPr>
        <w:t>Различение падежных и смысловых (синтаксических) вопросов</w:t>
      </w:r>
      <w:r w:rsidRPr="00486449">
        <w:rPr>
          <w:rFonts w:ascii="Times New Roman" w:hAnsi="Times New Roman" w:cs="Times New Roman"/>
          <w:sz w:val="20"/>
          <w:szCs w:val="20"/>
        </w:rPr>
        <w:t xml:space="preserve">. Определение принадлежности имен существительных к 1, 2, 3му склонению. </w:t>
      </w:r>
      <w:r w:rsidRPr="00486449">
        <w:rPr>
          <w:rFonts w:ascii="Times New Roman" w:hAnsi="Times New Roman" w:cs="Times New Roman"/>
          <w:i/>
          <w:iCs/>
          <w:sz w:val="20"/>
          <w:szCs w:val="20"/>
        </w:rPr>
        <w:t xml:space="preserve">Морфологический разбор имен существительных. </w:t>
      </w:r>
    </w:p>
    <w:p w:rsidR="00732B25" w:rsidRPr="00486449" w:rsidRDefault="00732B25" w:rsidP="00732B25">
      <w:pPr>
        <w:pStyle w:val="CM3"/>
        <w:spacing w:line="240" w:lineRule="auto"/>
        <w:ind w:firstLine="720"/>
        <w:jc w:val="both"/>
        <w:rPr>
          <w:rFonts w:ascii="Times New Roman" w:hAnsi="Times New Roman" w:cs="Times New Roman"/>
          <w:sz w:val="20"/>
          <w:szCs w:val="20"/>
        </w:rPr>
      </w:pPr>
      <w:r w:rsidRPr="00486449">
        <w:rPr>
          <w:rFonts w:ascii="Times New Roman" w:hAnsi="Times New Roman" w:cs="Times New Roman"/>
          <w:sz w:val="20"/>
          <w:szCs w:val="20"/>
        </w:rPr>
        <w:t xml:space="preserve">Имя прилагательное. Значение и употребление в речи. Изменение прилагательных по родам, числам и падежам, кроме прилагательных на </w:t>
      </w:r>
      <w:r w:rsidRPr="00486449">
        <w:rPr>
          <w:rFonts w:ascii="Times New Roman" w:hAnsi="Times New Roman" w:cs="Times New Roman"/>
          <w:b/>
          <w:bCs/>
          <w:i/>
          <w:iCs/>
          <w:sz w:val="20"/>
          <w:szCs w:val="20"/>
        </w:rPr>
        <w:t xml:space="preserve">ий, ья, ов, ин. </w:t>
      </w:r>
      <w:r w:rsidRPr="00486449">
        <w:rPr>
          <w:rFonts w:ascii="Times New Roman" w:hAnsi="Times New Roman" w:cs="Times New Roman"/>
          <w:i/>
          <w:iCs/>
          <w:sz w:val="20"/>
          <w:szCs w:val="20"/>
        </w:rPr>
        <w:t xml:space="preserve">Морфологический раз бор имен прилагательных. </w:t>
      </w:r>
    </w:p>
    <w:p w:rsidR="00732B25" w:rsidRPr="00486449" w:rsidRDefault="00732B25" w:rsidP="00732B25">
      <w:pPr>
        <w:pStyle w:val="CM3"/>
        <w:spacing w:line="240" w:lineRule="auto"/>
        <w:ind w:firstLine="720"/>
        <w:jc w:val="both"/>
        <w:rPr>
          <w:rFonts w:ascii="Times New Roman" w:hAnsi="Times New Roman" w:cs="Times New Roman"/>
          <w:sz w:val="20"/>
          <w:szCs w:val="20"/>
        </w:rPr>
      </w:pPr>
      <w:r w:rsidRPr="00486449">
        <w:rPr>
          <w:rFonts w:ascii="Times New Roman" w:hAnsi="Times New Roman" w:cs="Times New Roman"/>
          <w:sz w:val="20"/>
          <w:szCs w:val="20"/>
        </w:rPr>
        <w:t xml:space="preserve">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w:t>
      </w:r>
      <w:r w:rsidRPr="00486449">
        <w:rPr>
          <w:rFonts w:ascii="Times New Roman" w:hAnsi="Times New Roman" w:cs="Times New Roman"/>
          <w:i/>
          <w:iCs/>
          <w:sz w:val="20"/>
          <w:szCs w:val="20"/>
        </w:rPr>
        <w:t>Склонение личных местоимений</w:t>
      </w:r>
      <w:r w:rsidRPr="00486449">
        <w:rPr>
          <w:rFonts w:ascii="Times New Roman" w:hAnsi="Times New Roman" w:cs="Times New Roman"/>
          <w:sz w:val="20"/>
          <w:szCs w:val="20"/>
        </w:rPr>
        <w:t xml:space="preserve">. </w:t>
      </w:r>
    </w:p>
    <w:p w:rsidR="00732B25" w:rsidRPr="00486449" w:rsidRDefault="00732B25" w:rsidP="00732B25">
      <w:pPr>
        <w:pStyle w:val="CM3"/>
        <w:spacing w:line="240" w:lineRule="auto"/>
        <w:ind w:firstLine="720"/>
        <w:jc w:val="both"/>
        <w:rPr>
          <w:rFonts w:ascii="Times New Roman" w:hAnsi="Times New Roman" w:cs="Times New Roman"/>
          <w:sz w:val="20"/>
          <w:szCs w:val="20"/>
        </w:rPr>
      </w:pPr>
      <w:r w:rsidRPr="00486449">
        <w:rPr>
          <w:rFonts w:ascii="Times New Roman" w:hAnsi="Times New Roman" w:cs="Times New Roman"/>
          <w:sz w:val="20"/>
          <w:szCs w:val="20"/>
        </w:rPr>
        <w:t xml:space="preserve">Глагол. Значение и употребление в речи. Неопределенная форма глагола.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486449">
        <w:rPr>
          <w:rFonts w:ascii="Times New Roman" w:hAnsi="Times New Roman" w:cs="Times New Roman"/>
          <w:i/>
          <w:iCs/>
          <w:sz w:val="20"/>
          <w:szCs w:val="20"/>
        </w:rPr>
        <w:t xml:space="preserve">Морфологический разбор глаголов. </w:t>
      </w:r>
    </w:p>
    <w:p w:rsidR="00732B25" w:rsidRPr="00486449" w:rsidRDefault="00732B25" w:rsidP="00732B25">
      <w:pPr>
        <w:pStyle w:val="CM3"/>
        <w:spacing w:line="240" w:lineRule="auto"/>
        <w:ind w:firstLine="720"/>
        <w:jc w:val="both"/>
        <w:rPr>
          <w:rFonts w:ascii="Times New Roman" w:hAnsi="Times New Roman" w:cs="Times New Roman"/>
          <w:sz w:val="20"/>
          <w:szCs w:val="20"/>
        </w:rPr>
      </w:pPr>
      <w:r w:rsidRPr="00486449">
        <w:rPr>
          <w:rFonts w:ascii="Times New Roman" w:hAnsi="Times New Roman" w:cs="Times New Roman"/>
          <w:i/>
          <w:iCs/>
          <w:sz w:val="20"/>
          <w:szCs w:val="20"/>
        </w:rPr>
        <w:t xml:space="preserve">Наречие. Значение и употребление в речи. </w:t>
      </w:r>
    </w:p>
    <w:p w:rsidR="00732B25" w:rsidRPr="00486449" w:rsidRDefault="00732B25" w:rsidP="00732B25">
      <w:pPr>
        <w:pStyle w:val="CM3"/>
        <w:spacing w:line="240" w:lineRule="auto"/>
        <w:ind w:firstLine="720"/>
        <w:jc w:val="both"/>
        <w:rPr>
          <w:rFonts w:ascii="Times New Roman" w:hAnsi="Times New Roman" w:cs="Times New Roman"/>
          <w:sz w:val="20"/>
          <w:szCs w:val="20"/>
        </w:rPr>
      </w:pPr>
      <w:r w:rsidRPr="00486449">
        <w:rPr>
          <w:rFonts w:ascii="Times New Roman" w:hAnsi="Times New Roman" w:cs="Times New Roman"/>
          <w:sz w:val="20"/>
          <w:szCs w:val="20"/>
        </w:rPr>
        <w:lastRenderedPageBreak/>
        <w:t xml:space="preserve">Предлог. Знакомство с наиболее употребительными предлогами. </w:t>
      </w:r>
      <w:r w:rsidRPr="00486449">
        <w:rPr>
          <w:rFonts w:ascii="Times New Roman" w:hAnsi="Times New Roman" w:cs="Times New Roman"/>
          <w:i/>
          <w:iCs/>
          <w:sz w:val="20"/>
          <w:szCs w:val="20"/>
        </w:rPr>
        <w:t xml:space="preserve">Функция предлогов: образование падежных форм имен существительных и местоимений. </w:t>
      </w:r>
      <w:r w:rsidRPr="00486449">
        <w:rPr>
          <w:rFonts w:ascii="Times New Roman" w:hAnsi="Times New Roman" w:cs="Times New Roman"/>
          <w:sz w:val="20"/>
          <w:szCs w:val="20"/>
        </w:rPr>
        <w:t xml:space="preserve">Отличие предлогов от приставок. </w:t>
      </w:r>
    </w:p>
    <w:p w:rsidR="00732B25" w:rsidRPr="00486449" w:rsidRDefault="00732B25" w:rsidP="00732B25">
      <w:pPr>
        <w:pStyle w:val="CM3"/>
        <w:spacing w:line="240" w:lineRule="auto"/>
        <w:ind w:firstLine="720"/>
        <w:jc w:val="both"/>
        <w:rPr>
          <w:rFonts w:ascii="Times New Roman" w:hAnsi="Times New Roman" w:cs="Times New Roman"/>
          <w:sz w:val="20"/>
          <w:szCs w:val="20"/>
        </w:rPr>
      </w:pPr>
      <w:r w:rsidRPr="00486449">
        <w:rPr>
          <w:rFonts w:ascii="Times New Roman" w:hAnsi="Times New Roman" w:cs="Times New Roman"/>
          <w:sz w:val="20"/>
          <w:szCs w:val="20"/>
        </w:rPr>
        <w:t xml:space="preserve">Союзы </w:t>
      </w:r>
      <w:r w:rsidRPr="00486449">
        <w:rPr>
          <w:rFonts w:ascii="Times New Roman" w:hAnsi="Times New Roman" w:cs="Times New Roman"/>
          <w:b/>
          <w:bCs/>
          <w:i/>
          <w:iCs/>
          <w:sz w:val="20"/>
          <w:szCs w:val="20"/>
        </w:rPr>
        <w:t>и, а, но</w:t>
      </w:r>
      <w:r w:rsidRPr="00486449">
        <w:rPr>
          <w:rFonts w:ascii="Times New Roman" w:hAnsi="Times New Roman" w:cs="Times New Roman"/>
          <w:i/>
          <w:iCs/>
          <w:sz w:val="20"/>
          <w:szCs w:val="20"/>
        </w:rPr>
        <w:t xml:space="preserve">, </w:t>
      </w:r>
      <w:r w:rsidRPr="00486449">
        <w:rPr>
          <w:rFonts w:ascii="Times New Roman" w:hAnsi="Times New Roman" w:cs="Times New Roman"/>
          <w:sz w:val="20"/>
          <w:szCs w:val="20"/>
        </w:rPr>
        <w:t xml:space="preserve">их роль в речи. Частица </w:t>
      </w:r>
      <w:r w:rsidRPr="00486449">
        <w:rPr>
          <w:rFonts w:ascii="Times New Roman" w:hAnsi="Times New Roman" w:cs="Times New Roman"/>
          <w:b/>
          <w:bCs/>
          <w:i/>
          <w:iCs/>
          <w:sz w:val="20"/>
          <w:szCs w:val="20"/>
        </w:rPr>
        <w:t>не</w:t>
      </w:r>
      <w:r w:rsidRPr="00486449">
        <w:rPr>
          <w:rFonts w:ascii="Times New Roman" w:hAnsi="Times New Roman" w:cs="Times New Roman"/>
          <w:i/>
          <w:iCs/>
          <w:sz w:val="20"/>
          <w:szCs w:val="20"/>
        </w:rPr>
        <w:t xml:space="preserve">, </w:t>
      </w:r>
      <w:r w:rsidRPr="00486449">
        <w:rPr>
          <w:rFonts w:ascii="Times New Roman" w:hAnsi="Times New Roman" w:cs="Times New Roman"/>
          <w:sz w:val="20"/>
          <w:szCs w:val="20"/>
        </w:rPr>
        <w:t xml:space="preserve">ее значение. </w:t>
      </w:r>
    </w:p>
    <w:p w:rsidR="00732B25" w:rsidRPr="00486449" w:rsidRDefault="00732B25" w:rsidP="00732B25">
      <w:pPr>
        <w:pStyle w:val="CM3"/>
        <w:spacing w:line="240" w:lineRule="auto"/>
        <w:ind w:firstLine="720"/>
        <w:jc w:val="both"/>
        <w:rPr>
          <w:rFonts w:ascii="Times New Roman" w:hAnsi="Times New Roman" w:cs="Times New Roman"/>
          <w:sz w:val="20"/>
          <w:szCs w:val="20"/>
        </w:rPr>
      </w:pPr>
      <w:r w:rsidRPr="00486449">
        <w:rPr>
          <w:rFonts w:ascii="Times New Roman" w:hAnsi="Times New Roman" w:cs="Times New Roman"/>
          <w:b/>
          <w:bCs/>
          <w:sz w:val="20"/>
          <w:szCs w:val="20"/>
        </w:rPr>
        <w:t xml:space="preserve">Синтаксис. </w:t>
      </w:r>
      <w:r w:rsidRPr="00486449">
        <w:rPr>
          <w:rFonts w:ascii="Times New Roman" w:hAnsi="Times New Roman" w:cs="Times New Roman"/>
          <w:sz w:val="20"/>
          <w:szCs w:val="20"/>
        </w:rPr>
        <w:t xml:space="preserve">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732B25" w:rsidRPr="00486449" w:rsidRDefault="00732B25" w:rsidP="00732B25">
      <w:pPr>
        <w:pStyle w:val="CM3"/>
        <w:spacing w:line="240" w:lineRule="auto"/>
        <w:ind w:firstLine="720"/>
        <w:jc w:val="both"/>
        <w:rPr>
          <w:rFonts w:ascii="Times New Roman" w:hAnsi="Times New Roman" w:cs="Times New Roman"/>
          <w:sz w:val="20"/>
          <w:szCs w:val="20"/>
        </w:rPr>
      </w:pPr>
      <w:r w:rsidRPr="00486449">
        <w:rPr>
          <w:rFonts w:ascii="Times New Roman" w:hAnsi="Times New Roman" w:cs="Times New Roman"/>
          <w:sz w:val="20"/>
          <w:szCs w:val="20"/>
        </w:rPr>
        <w:t xml:space="preserve">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732B25" w:rsidRPr="00486449" w:rsidRDefault="00732B25" w:rsidP="00732B25">
      <w:pPr>
        <w:pStyle w:val="CM19"/>
        <w:spacing w:after="0"/>
        <w:ind w:firstLine="720"/>
        <w:jc w:val="both"/>
        <w:rPr>
          <w:rFonts w:ascii="Times New Roman" w:hAnsi="Times New Roman" w:cs="Times New Roman"/>
          <w:sz w:val="20"/>
          <w:szCs w:val="20"/>
        </w:rPr>
      </w:pPr>
      <w:r w:rsidRPr="00486449">
        <w:rPr>
          <w:rFonts w:ascii="Times New Roman" w:hAnsi="Times New Roman" w:cs="Times New Roman"/>
          <w:sz w:val="20"/>
          <w:szCs w:val="20"/>
        </w:rPr>
        <w:t xml:space="preserve">Нахождение и самостоятельное составление предложений с однородными членами без союзов и с союзами </w:t>
      </w:r>
      <w:r w:rsidRPr="00486449">
        <w:rPr>
          <w:rFonts w:ascii="Times New Roman" w:hAnsi="Times New Roman" w:cs="Times New Roman"/>
          <w:b/>
          <w:bCs/>
          <w:i/>
          <w:iCs/>
          <w:sz w:val="20"/>
          <w:szCs w:val="20"/>
        </w:rPr>
        <w:t xml:space="preserve">и, а, но. </w:t>
      </w:r>
      <w:r w:rsidRPr="00486449">
        <w:rPr>
          <w:rFonts w:ascii="Times New Roman" w:hAnsi="Times New Roman" w:cs="Times New Roman"/>
          <w:sz w:val="20"/>
          <w:szCs w:val="20"/>
        </w:rPr>
        <w:t xml:space="preserve">Использование интонации перечисления в предложениях с одно родными членами. </w:t>
      </w:r>
      <w:r w:rsidRPr="00486449">
        <w:rPr>
          <w:rFonts w:ascii="Times New Roman" w:hAnsi="Times New Roman" w:cs="Times New Roman"/>
          <w:i/>
          <w:iCs/>
          <w:sz w:val="20"/>
          <w:szCs w:val="20"/>
        </w:rPr>
        <w:t xml:space="preserve">Различение простых и сложных предложений. </w:t>
      </w:r>
    </w:p>
    <w:p w:rsidR="00732B25" w:rsidRPr="00486449" w:rsidRDefault="00732B25" w:rsidP="00732B25">
      <w:pPr>
        <w:pStyle w:val="CM3"/>
        <w:spacing w:line="240" w:lineRule="auto"/>
        <w:ind w:firstLine="720"/>
        <w:jc w:val="both"/>
        <w:rPr>
          <w:rFonts w:ascii="Times New Roman" w:hAnsi="Times New Roman" w:cs="Times New Roman"/>
          <w:sz w:val="20"/>
          <w:szCs w:val="20"/>
        </w:rPr>
      </w:pPr>
      <w:r w:rsidRPr="00486449">
        <w:rPr>
          <w:rFonts w:ascii="Times New Roman" w:hAnsi="Times New Roman" w:cs="Times New Roman"/>
          <w:b/>
          <w:bCs/>
          <w:sz w:val="20"/>
          <w:szCs w:val="20"/>
        </w:rPr>
        <w:t xml:space="preserve">Орфография и пунктуация. </w:t>
      </w:r>
      <w:r w:rsidRPr="00486449">
        <w:rPr>
          <w:rFonts w:ascii="Times New Roman" w:hAnsi="Times New Roman" w:cs="Times New Roman"/>
          <w:sz w:val="20"/>
          <w:szCs w:val="20"/>
        </w:rPr>
        <w:t xml:space="preserve">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 </w:t>
      </w:r>
    </w:p>
    <w:p w:rsidR="00732B25" w:rsidRPr="00486449" w:rsidRDefault="00732B25" w:rsidP="00732B25">
      <w:pPr>
        <w:pStyle w:val="CM3"/>
        <w:spacing w:line="240" w:lineRule="auto"/>
        <w:ind w:firstLine="720"/>
        <w:jc w:val="both"/>
        <w:rPr>
          <w:rFonts w:ascii="Times New Roman" w:hAnsi="Times New Roman" w:cs="Times New Roman"/>
          <w:sz w:val="20"/>
          <w:szCs w:val="20"/>
        </w:rPr>
      </w:pPr>
      <w:r w:rsidRPr="00486449">
        <w:rPr>
          <w:rFonts w:ascii="Times New Roman" w:hAnsi="Times New Roman" w:cs="Times New Roman"/>
          <w:sz w:val="20"/>
          <w:szCs w:val="20"/>
        </w:rPr>
        <w:t xml:space="preserve">Применение правил правописания: </w:t>
      </w:r>
    </w:p>
    <w:p w:rsidR="00732B25" w:rsidRPr="00486449" w:rsidRDefault="00732B25" w:rsidP="00AD37F8">
      <w:pPr>
        <w:pStyle w:val="CM3"/>
        <w:numPr>
          <w:ilvl w:val="0"/>
          <w:numId w:val="96"/>
        </w:numPr>
        <w:tabs>
          <w:tab w:val="left" w:pos="993"/>
        </w:tabs>
        <w:spacing w:line="240" w:lineRule="auto"/>
        <w:ind w:left="709" w:firstLine="0"/>
        <w:jc w:val="both"/>
        <w:rPr>
          <w:rFonts w:ascii="Times New Roman" w:hAnsi="Times New Roman" w:cs="Times New Roman"/>
          <w:sz w:val="20"/>
          <w:szCs w:val="20"/>
        </w:rPr>
      </w:pPr>
      <w:r w:rsidRPr="00486449">
        <w:rPr>
          <w:rFonts w:ascii="Times New Roman" w:hAnsi="Times New Roman" w:cs="Times New Roman"/>
          <w:sz w:val="20"/>
          <w:szCs w:val="20"/>
        </w:rPr>
        <w:t xml:space="preserve">сочетания </w:t>
      </w:r>
      <w:r w:rsidRPr="00486449">
        <w:rPr>
          <w:rFonts w:ascii="Times New Roman" w:hAnsi="Times New Roman" w:cs="Times New Roman"/>
          <w:b/>
          <w:bCs/>
          <w:i/>
          <w:iCs/>
          <w:sz w:val="20"/>
          <w:szCs w:val="20"/>
        </w:rPr>
        <w:t>жи — ши, ча — ща, чу — щу</w:t>
      </w:r>
      <w:r w:rsidRPr="00486449">
        <w:rPr>
          <w:rFonts w:ascii="Times New Roman" w:hAnsi="Times New Roman" w:cs="Times New Roman"/>
          <w:b/>
          <w:bCs/>
          <w:position w:val="9"/>
          <w:sz w:val="20"/>
          <w:szCs w:val="20"/>
          <w:vertAlign w:val="superscript"/>
        </w:rPr>
        <w:t xml:space="preserve"> </w:t>
      </w:r>
      <w:r w:rsidRPr="00486449">
        <w:rPr>
          <w:rFonts w:ascii="Times New Roman" w:hAnsi="Times New Roman" w:cs="Times New Roman"/>
          <w:sz w:val="20"/>
          <w:szCs w:val="20"/>
        </w:rPr>
        <w:t xml:space="preserve">в положении под ударением; </w:t>
      </w:r>
    </w:p>
    <w:p w:rsidR="00732B25" w:rsidRPr="00486449" w:rsidRDefault="00732B25" w:rsidP="00AD37F8">
      <w:pPr>
        <w:pStyle w:val="CM3"/>
        <w:numPr>
          <w:ilvl w:val="0"/>
          <w:numId w:val="96"/>
        </w:numPr>
        <w:tabs>
          <w:tab w:val="left" w:pos="993"/>
        </w:tabs>
        <w:spacing w:line="240" w:lineRule="auto"/>
        <w:ind w:left="709" w:firstLine="0"/>
        <w:jc w:val="both"/>
        <w:rPr>
          <w:rFonts w:ascii="Times New Roman" w:hAnsi="Times New Roman" w:cs="Times New Roman"/>
          <w:sz w:val="20"/>
          <w:szCs w:val="20"/>
        </w:rPr>
      </w:pPr>
      <w:r w:rsidRPr="00486449">
        <w:rPr>
          <w:rFonts w:ascii="Times New Roman" w:hAnsi="Times New Roman" w:cs="Times New Roman"/>
          <w:sz w:val="20"/>
          <w:szCs w:val="20"/>
        </w:rPr>
        <w:t xml:space="preserve">сочетания </w:t>
      </w:r>
      <w:r w:rsidRPr="00486449">
        <w:rPr>
          <w:rFonts w:ascii="Times New Roman" w:hAnsi="Times New Roman" w:cs="Times New Roman"/>
          <w:b/>
          <w:bCs/>
          <w:i/>
          <w:iCs/>
          <w:sz w:val="20"/>
          <w:szCs w:val="20"/>
        </w:rPr>
        <w:t>чк — чн</w:t>
      </w:r>
      <w:r w:rsidRPr="00486449">
        <w:rPr>
          <w:rFonts w:ascii="Times New Roman" w:hAnsi="Times New Roman" w:cs="Times New Roman"/>
          <w:sz w:val="20"/>
          <w:szCs w:val="20"/>
        </w:rPr>
        <w:t xml:space="preserve">; </w:t>
      </w:r>
    </w:p>
    <w:p w:rsidR="00732B25" w:rsidRPr="00486449" w:rsidRDefault="00732B25" w:rsidP="00AD37F8">
      <w:pPr>
        <w:pStyle w:val="CM3"/>
        <w:numPr>
          <w:ilvl w:val="0"/>
          <w:numId w:val="96"/>
        </w:numPr>
        <w:tabs>
          <w:tab w:val="left" w:pos="993"/>
        </w:tabs>
        <w:spacing w:line="240" w:lineRule="auto"/>
        <w:ind w:left="709" w:firstLine="0"/>
        <w:jc w:val="both"/>
        <w:rPr>
          <w:rFonts w:ascii="Times New Roman" w:hAnsi="Times New Roman" w:cs="Times New Roman"/>
          <w:sz w:val="20"/>
          <w:szCs w:val="20"/>
        </w:rPr>
      </w:pPr>
      <w:r w:rsidRPr="00486449">
        <w:rPr>
          <w:rFonts w:ascii="Times New Roman" w:hAnsi="Times New Roman" w:cs="Times New Roman"/>
          <w:sz w:val="20"/>
          <w:szCs w:val="20"/>
        </w:rPr>
        <w:t xml:space="preserve">перенос слов; </w:t>
      </w:r>
    </w:p>
    <w:p w:rsidR="00732B25" w:rsidRPr="00486449" w:rsidRDefault="00732B25" w:rsidP="00AD37F8">
      <w:pPr>
        <w:pStyle w:val="CM3"/>
        <w:numPr>
          <w:ilvl w:val="0"/>
          <w:numId w:val="96"/>
        </w:numPr>
        <w:tabs>
          <w:tab w:val="left" w:pos="993"/>
        </w:tabs>
        <w:spacing w:line="240" w:lineRule="auto"/>
        <w:ind w:left="709" w:firstLine="0"/>
        <w:jc w:val="both"/>
        <w:rPr>
          <w:rFonts w:ascii="Times New Roman" w:hAnsi="Times New Roman" w:cs="Times New Roman"/>
          <w:sz w:val="20"/>
          <w:szCs w:val="20"/>
        </w:rPr>
      </w:pPr>
      <w:r w:rsidRPr="00486449">
        <w:rPr>
          <w:rFonts w:ascii="Times New Roman" w:hAnsi="Times New Roman" w:cs="Times New Roman"/>
          <w:sz w:val="20"/>
          <w:szCs w:val="20"/>
        </w:rPr>
        <w:t xml:space="preserve">прописная буква в начале предложения, в именах собственных; </w:t>
      </w:r>
    </w:p>
    <w:p w:rsidR="00732B25" w:rsidRPr="00486449" w:rsidRDefault="00732B25" w:rsidP="00AD37F8">
      <w:pPr>
        <w:pStyle w:val="CM3"/>
        <w:numPr>
          <w:ilvl w:val="0"/>
          <w:numId w:val="96"/>
        </w:numPr>
        <w:tabs>
          <w:tab w:val="left" w:pos="993"/>
        </w:tabs>
        <w:spacing w:line="240" w:lineRule="auto"/>
        <w:ind w:left="709" w:firstLine="0"/>
        <w:jc w:val="both"/>
        <w:rPr>
          <w:rFonts w:ascii="Times New Roman" w:hAnsi="Times New Roman" w:cs="Times New Roman"/>
          <w:sz w:val="20"/>
          <w:szCs w:val="20"/>
        </w:rPr>
      </w:pPr>
      <w:r w:rsidRPr="00486449">
        <w:rPr>
          <w:rFonts w:ascii="Times New Roman" w:hAnsi="Times New Roman" w:cs="Times New Roman"/>
          <w:sz w:val="20"/>
          <w:szCs w:val="20"/>
        </w:rPr>
        <w:t xml:space="preserve">проверяемые безударные гласные в корне слова; </w:t>
      </w:r>
    </w:p>
    <w:p w:rsidR="00732B25" w:rsidRPr="00486449" w:rsidRDefault="00732B25" w:rsidP="00AD37F8">
      <w:pPr>
        <w:pStyle w:val="CM6"/>
        <w:numPr>
          <w:ilvl w:val="0"/>
          <w:numId w:val="96"/>
        </w:numPr>
        <w:tabs>
          <w:tab w:val="left" w:pos="993"/>
        </w:tabs>
        <w:spacing w:line="240" w:lineRule="auto"/>
        <w:ind w:left="709" w:firstLine="0"/>
        <w:jc w:val="both"/>
        <w:rPr>
          <w:rFonts w:ascii="Times New Roman" w:hAnsi="Times New Roman" w:cs="Times New Roman"/>
          <w:sz w:val="20"/>
          <w:szCs w:val="20"/>
        </w:rPr>
      </w:pPr>
      <w:r w:rsidRPr="00486449">
        <w:rPr>
          <w:rFonts w:ascii="Times New Roman" w:hAnsi="Times New Roman" w:cs="Times New Roman"/>
          <w:sz w:val="20"/>
          <w:szCs w:val="20"/>
        </w:rPr>
        <w:t xml:space="preserve">парные звонкие и глухие согласные в корне слова; </w:t>
      </w:r>
    </w:p>
    <w:p w:rsidR="00732B25" w:rsidRPr="00486449" w:rsidRDefault="00732B25" w:rsidP="00AD37F8">
      <w:pPr>
        <w:pStyle w:val="CM3"/>
        <w:numPr>
          <w:ilvl w:val="0"/>
          <w:numId w:val="96"/>
        </w:numPr>
        <w:tabs>
          <w:tab w:val="left" w:pos="993"/>
        </w:tabs>
        <w:spacing w:line="240" w:lineRule="auto"/>
        <w:ind w:left="709" w:firstLine="0"/>
        <w:jc w:val="both"/>
        <w:rPr>
          <w:rFonts w:ascii="Times New Roman" w:hAnsi="Times New Roman" w:cs="Times New Roman"/>
          <w:sz w:val="20"/>
          <w:szCs w:val="20"/>
        </w:rPr>
      </w:pPr>
      <w:r w:rsidRPr="00486449">
        <w:rPr>
          <w:rFonts w:ascii="Times New Roman" w:hAnsi="Times New Roman" w:cs="Times New Roman"/>
          <w:sz w:val="20"/>
          <w:szCs w:val="20"/>
        </w:rPr>
        <w:t xml:space="preserve">непроизносимые согласные; </w:t>
      </w:r>
    </w:p>
    <w:p w:rsidR="00732B25" w:rsidRPr="00486449" w:rsidRDefault="00732B25" w:rsidP="00AD37F8">
      <w:pPr>
        <w:pStyle w:val="CM3"/>
        <w:numPr>
          <w:ilvl w:val="0"/>
          <w:numId w:val="96"/>
        </w:numPr>
        <w:tabs>
          <w:tab w:val="left" w:pos="993"/>
        </w:tabs>
        <w:spacing w:line="240" w:lineRule="auto"/>
        <w:ind w:left="709" w:firstLine="0"/>
        <w:jc w:val="both"/>
        <w:rPr>
          <w:rFonts w:ascii="Times New Roman" w:hAnsi="Times New Roman" w:cs="Times New Roman"/>
          <w:sz w:val="20"/>
          <w:szCs w:val="20"/>
        </w:rPr>
      </w:pPr>
      <w:r w:rsidRPr="00486449">
        <w:rPr>
          <w:rFonts w:ascii="Times New Roman" w:hAnsi="Times New Roman" w:cs="Times New Roman"/>
          <w:sz w:val="20"/>
          <w:szCs w:val="20"/>
        </w:rPr>
        <w:t xml:space="preserve">непроверяемые гласные и согласные в корне слова (на ограниченном перечне слов); </w:t>
      </w:r>
    </w:p>
    <w:p w:rsidR="00732B25" w:rsidRPr="00486449" w:rsidRDefault="00732B25" w:rsidP="00AD37F8">
      <w:pPr>
        <w:pStyle w:val="CM3"/>
        <w:numPr>
          <w:ilvl w:val="0"/>
          <w:numId w:val="96"/>
        </w:numPr>
        <w:tabs>
          <w:tab w:val="left" w:pos="993"/>
        </w:tabs>
        <w:spacing w:line="240" w:lineRule="auto"/>
        <w:ind w:left="709" w:firstLine="0"/>
        <w:jc w:val="both"/>
        <w:rPr>
          <w:rFonts w:ascii="Times New Roman" w:hAnsi="Times New Roman" w:cs="Times New Roman"/>
          <w:sz w:val="20"/>
          <w:szCs w:val="20"/>
        </w:rPr>
      </w:pPr>
      <w:r w:rsidRPr="00486449">
        <w:rPr>
          <w:rFonts w:ascii="Times New Roman" w:hAnsi="Times New Roman" w:cs="Times New Roman"/>
          <w:sz w:val="20"/>
          <w:szCs w:val="20"/>
        </w:rPr>
        <w:t xml:space="preserve">гласные и согласные в неизменяемых на письме приставках; </w:t>
      </w:r>
    </w:p>
    <w:p w:rsidR="00732B25" w:rsidRPr="00486449" w:rsidRDefault="00732B25" w:rsidP="00AD37F8">
      <w:pPr>
        <w:pStyle w:val="CM3"/>
        <w:numPr>
          <w:ilvl w:val="0"/>
          <w:numId w:val="96"/>
        </w:numPr>
        <w:tabs>
          <w:tab w:val="left" w:pos="993"/>
        </w:tabs>
        <w:spacing w:line="240" w:lineRule="auto"/>
        <w:ind w:left="709" w:firstLine="0"/>
        <w:jc w:val="both"/>
        <w:rPr>
          <w:rFonts w:ascii="Times New Roman" w:hAnsi="Times New Roman" w:cs="Times New Roman"/>
          <w:sz w:val="20"/>
          <w:szCs w:val="20"/>
        </w:rPr>
      </w:pPr>
      <w:r w:rsidRPr="00486449">
        <w:rPr>
          <w:rFonts w:ascii="Times New Roman" w:hAnsi="Times New Roman" w:cs="Times New Roman"/>
          <w:sz w:val="20"/>
          <w:szCs w:val="20"/>
        </w:rPr>
        <w:t xml:space="preserve">разделительные </w:t>
      </w:r>
      <w:r w:rsidRPr="00486449">
        <w:rPr>
          <w:rFonts w:ascii="Times New Roman" w:hAnsi="Times New Roman" w:cs="Times New Roman"/>
          <w:b/>
          <w:bCs/>
          <w:i/>
          <w:iCs/>
          <w:sz w:val="20"/>
          <w:szCs w:val="20"/>
        </w:rPr>
        <w:t xml:space="preserve">ъ </w:t>
      </w:r>
      <w:r w:rsidRPr="00486449">
        <w:rPr>
          <w:rFonts w:ascii="Times New Roman" w:hAnsi="Times New Roman" w:cs="Times New Roman"/>
          <w:sz w:val="20"/>
          <w:szCs w:val="20"/>
        </w:rPr>
        <w:t xml:space="preserve">и </w:t>
      </w:r>
      <w:r w:rsidRPr="00486449">
        <w:rPr>
          <w:rFonts w:ascii="Times New Roman" w:hAnsi="Times New Roman" w:cs="Times New Roman"/>
          <w:b/>
          <w:bCs/>
          <w:i/>
          <w:iCs/>
          <w:sz w:val="20"/>
          <w:szCs w:val="20"/>
        </w:rPr>
        <w:t>ь</w:t>
      </w:r>
      <w:r w:rsidRPr="00486449">
        <w:rPr>
          <w:rFonts w:ascii="Times New Roman" w:hAnsi="Times New Roman" w:cs="Times New Roman"/>
          <w:i/>
          <w:iCs/>
          <w:sz w:val="20"/>
          <w:szCs w:val="20"/>
        </w:rPr>
        <w:t xml:space="preserve">; </w:t>
      </w:r>
    </w:p>
    <w:p w:rsidR="00732B25" w:rsidRPr="00486449" w:rsidRDefault="00732B25" w:rsidP="00AD37F8">
      <w:pPr>
        <w:pStyle w:val="CM3"/>
        <w:numPr>
          <w:ilvl w:val="0"/>
          <w:numId w:val="96"/>
        </w:numPr>
        <w:tabs>
          <w:tab w:val="left" w:pos="993"/>
        </w:tabs>
        <w:spacing w:line="240" w:lineRule="auto"/>
        <w:ind w:left="709" w:firstLine="0"/>
        <w:jc w:val="both"/>
        <w:rPr>
          <w:rFonts w:ascii="Times New Roman" w:hAnsi="Times New Roman" w:cs="Times New Roman"/>
          <w:sz w:val="20"/>
          <w:szCs w:val="20"/>
        </w:rPr>
      </w:pPr>
      <w:r w:rsidRPr="00486449">
        <w:rPr>
          <w:rFonts w:ascii="Times New Roman" w:hAnsi="Times New Roman" w:cs="Times New Roman"/>
          <w:sz w:val="20"/>
          <w:szCs w:val="20"/>
        </w:rPr>
        <w:t xml:space="preserve">мягкий знак после шипящих на конце имен существительных </w:t>
      </w:r>
      <w:r w:rsidRPr="00486449">
        <w:rPr>
          <w:rFonts w:ascii="Times New Roman" w:hAnsi="Times New Roman" w:cs="Times New Roman"/>
          <w:b/>
          <w:bCs/>
          <w:sz w:val="20"/>
          <w:szCs w:val="20"/>
        </w:rPr>
        <w:t>(</w:t>
      </w:r>
      <w:r w:rsidRPr="00486449">
        <w:rPr>
          <w:rFonts w:ascii="Times New Roman" w:hAnsi="Times New Roman" w:cs="Times New Roman"/>
          <w:b/>
          <w:bCs/>
          <w:i/>
          <w:iCs/>
          <w:sz w:val="20"/>
          <w:szCs w:val="20"/>
        </w:rPr>
        <w:t>ночь, рожь, мышь</w:t>
      </w:r>
      <w:r w:rsidRPr="00486449">
        <w:rPr>
          <w:rFonts w:ascii="Times New Roman" w:hAnsi="Times New Roman" w:cs="Times New Roman"/>
          <w:b/>
          <w:bCs/>
          <w:sz w:val="20"/>
          <w:szCs w:val="20"/>
        </w:rPr>
        <w:t>)</w:t>
      </w:r>
      <w:r w:rsidRPr="00486449">
        <w:rPr>
          <w:rFonts w:ascii="Times New Roman" w:hAnsi="Times New Roman" w:cs="Times New Roman"/>
          <w:sz w:val="20"/>
          <w:szCs w:val="20"/>
        </w:rPr>
        <w:t xml:space="preserve">; </w:t>
      </w:r>
    </w:p>
    <w:p w:rsidR="00732B25" w:rsidRPr="00486449" w:rsidRDefault="00732B25" w:rsidP="00AD37F8">
      <w:pPr>
        <w:pStyle w:val="CM3"/>
        <w:numPr>
          <w:ilvl w:val="0"/>
          <w:numId w:val="96"/>
        </w:numPr>
        <w:tabs>
          <w:tab w:val="left" w:pos="993"/>
        </w:tabs>
        <w:spacing w:line="240" w:lineRule="auto"/>
        <w:ind w:left="709" w:firstLine="0"/>
        <w:jc w:val="both"/>
        <w:rPr>
          <w:rFonts w:ascii="Times New Roman" w:hAnsi="Times New Roman" w:cs="Times New Roman"/>
          <w:sz w:val="20"/>
          <w:szCs w:val="20"/>
        </w:rPr>
      </w:pPr>
      <w:r w:rsidRPr="00486449">
        <w:rPr>
          <w:rFonts w:ascii="Times New Roman" w:hAnsi="Times New Roman" w:cs="Times New Roman"/>
          <w:sz w:val="20"/>
          <w:szCs w:val="20"/>
        </w:rPr>
        <w:t xml:space="preserve">безударные падежные окончания имен существительных (кроме существительных на </w:t>
      </w:r>
      <w:r w:rsidRPr="00486449">
        <w:rPr>
          <w:rFonts w:ascii="Times New Roman" w:hAnsi="Times New Roman" w:cs="Times New Roman"/>
          <w:b/>
          <w:bCs/>
          <w:i/>
          <w:iCs/>
          <w:sz w:val="20"/>
          <w:szCs w:val="20"/>
        </w:rPr>
        <w:t>мя, ий, ья, ье, ия, ов, ин</w:t>
      </w:r>
      <w:r w:rsidRPr="00486449">
        <w:rPr>
          <w:rFonts w:ascii="Times New Roman" w:hAnsi="Times New Roman" w:cs="Times New Roman"/>
          <w:b/>
          <w:bCs/>
          <w:sz w:val="20"/>
          <w:szCs w:val="20"/>
        </w:rPr>
        <w:t>)</w:t>
      </w:r>
      <w:r w:rsidRPr="00486449">
        <w:rPr>
          <w:rFonts w:ascii="Times New Roman" w:hAnsi="Times New Roman" w:cs="Times New Roman"/>
          <w:sz w:val="20"/>
          <w:szCs w:val="20"/>
        </w:rPr>
        <w:t xml:space="preserve">; </w:t>
      </w:r>
    </w:p>
    <w:p w:rsidR="00732B25" w:rsidRPr="00486449" w:rsidRDefault="00732B25" w:rsidP="00AD37F8">
      <w:pPr>
        <w:pStyle w:val="CM3"/>
        <w:numPr>
          <w:ilvl w:val="0"/>
          <w:numId w:val="96"/>
        </w:numPr>
        <w:tabs>
          <w:tab w:val="left" w:pos="993"/>
        </w:tabs>
        <w:spacing w:line="240" w:lineRule="auto"/>
        <w:ind w:left="709" w:firstLine="0"/>
        <w:jc w:val="both"/>
        <w:rPr>
          <w:rFonts w:ascii="Times New Roman" w:hAnsi="Times New Roman" w:cs="Times New Roman"/>
          <w:sz w:val="20"/>
          <w:szCs w:val="20"/>
        </w:rPr>
      </w:pPr>
      <w:r w:rsidRPr="00486449">
        <w:rPr>
          <w:rFonts w:ascii="Times New Roman" w:hAnsi="Times New Roman" w:cs="Times New Roman"/>
          <w:sz w:val="20"/>
          <w:szCs w:val="20"/>
        </w:rPr>
        <w:t xml:space="preserve">безударные окончания имен прилагательных; </w:t>
      </w:r>
    </w:p>
    <w:p w:rsidR="00732B25" w:rsidRPr="00486449" w:rsidRDefault="00732B25" w:rsidP="00AD37F8">
      <w:pPr>
        <w:pStyle w:val="CM3"/>
        <w:numPr>
          <w:ilvl w:val="0"/>
          <w:numId w:val="96"/>
        </w:numPr>
        <w:tabs>
          <w:tab w:val="left" w:pos="993"/>
        </w:tabs>
        <w:spacing w:line="240" w:lineRule="auto"/>
        <w:ind w:left="709" w:firstLine="0"/>
        <w:jc w:val="both"/>
        <w:rPr>
          <w:rFonts w:ascii="Times New Roman" w:hAnsi="Times New Roman" w:cs="Times New Roman"/>
          <w:sz w:val="20"/>
          <w:szCs w:val="20"/>
        </w:rPr>
      </w:pPr>
      <w:r w:rsidRPr="00486449">
        <w:rPr>
          <w:rFonts w:ascii="Times New Roman" w:hAnsi="Times New Roman" w:cs="Times New Roman"/>
          <w:sz w:val="20"/>
          <w:szCs w:val="20"/>
        </w:rPr>
        <w:t xml:space="preserve">раздельное написание предлогов с личными местоимениями; </w:t>
      </w:r>
    </w:p>
    <w:p w:rsidR="00732B25" w:rsidRPr="00486449" w:rsidRDefault="00732B25" w:rsidP="00AD37F8">
      <w:pPr>
        <w:pStyle w:val="CM3"/>
        <w:numPr>
          <w:ilvl w:val="0"/>
          <w:numId w:val="96"/>
        </w:numPr>
        <w:tabs>
          <w:tab w:val="left" w:pos="993"/>
        </w:tabs>
        <w:spacing w:line="240" w:lineRule="auto"/>
        <w:ind w:left="709" w:firstLine="0"/>
        <w:jc w:val="both"/>
        <w:rPr>
          <w:rFonts w:ascii="Times New Roman" w:hAnsi="Times New Roman" w:cs="Times New Roman"/>
          <w:sz w:val="20"/>
          <w:szCs w:val="20"/>
        </w:rPr>
      </w:pPr>
      <w:r w:rsidRPr="00486449">
        <w:rPr>
          <w:rFonts w:ascii="Times New Roman" w:hAnsi="Times New Roman" w:cs="Times New Roman"/>
          <w:b/>
          <w:bCs/>
          <w:i/>
          <w:iCs/>
          <w:sz w:val="20"/>
          <w:szCs w:val="20"/>
        </w:rPr>
        <w:t xml:space="preserve">не </w:t>
      </w:r>
      <w:r w:rsidRPr="00486449">
        <w:rPr>
          <w:rFonts w:ascii="Times New Roman" w:hAnsi="Times New Roman" w:cs="Times New Roman"/>
          <w:sz w:val="20"/>
          <w:szCs w:val="20"/>
        </w:rPr>
        <w:t xml:space="preserve">с глаголами; </w:t>
      </w:r>
    </w:p>
    <w:p w:rsidR="00732B25" w:rsidRPr="00486449" w:rsidRDefault="00732B25" w:rsidP="00AD37F8">
      <w:pPr>
        <w:pStyle w:val="CM3"/>
        <w:numPr>
          <w:ilvl w:val="0"/>
          <w:numId w:val="96"/>
        </w:numPr>
        <w:tabs>
          <w:tab w:val="left" w:pos="993"/>
        </w:tabs>
        <w:spacing w:line="240" w:lineRule="auto"/>
        <w:ind w:left="709" w:firstLine="0"/>
        <w:jc w:val="both"/>
        <w:rPr>
          <w:rFonts w:ascii="Times New Roman" w:hAnsi="Times New Roman" w:cs="Times New Roman"/>
          <w:sz w:val="20"/>
          <w:szCs w:val="20"/>
        </w:rPr>
      </w:pPr>
      <w:r w:rsidRPr="00486449">
        <w:rPr>
          <w:rFonts w:ascii="Times New Roman" w:hAnsi="Times New Roman" w:cs="Times New Roman"/>
          <w:sz w:val="20"/>
          <w:szCs w:val="20"/>
        </w:rPr>
        <w:t xml:space="preserve">мягкий знак после шипящих на конце глаголов во 2м лице единственного числа </w:t>
      </w:r>
      <w:r w:rsidRPr="00486449">
        <w:rPr>
          <w:rFonts w:ascii="Times New Roman" w:hAnsi="Times New Roman" w:cs="Times New Roman"/>
          <w:b/>
          <w:bCs/>
          <w:sz w:val="20"/>
          <w:szCs w:val="20"/>
        </w:rPr>
        <w:t>(</w:t>
      </w:r>
      <w:r w:rsidRPr="00486449">
        <w:rPr>
          <w:rFonts w:ascii="Times New Roman" w:hAnsi="Times New Roman" w:cs="Times New Roman"/>
          <w:b/>
          <w:bCs/>
          <w:i/>
          <w:iCs/>
          <w:sz w:val="20"/>
          <w:szCs w:val="20"/>
        </w:rPr>
        <w:t>пишешь, учишь</w:t>
      </w:r>
      <w:r w:rsidRPr="00486449">
        <w:rPr>
          <w:rFonts w:ascii="Times New Roman" w:hAnsi="Times New Roman" w:cs="Times New Roman"/>
          <w:b/>
          <w:bCs/>
          <w:sz w:val="20"/>
          <w:szCs w:val="20"/>
        </w:rPr>
        <w:t>)</w:t>
      </w:r>
      <w:r w:rsidRPr="00486449">
        <w:rPr>
          <w:rFonts w:ascii="Times New Roman" w:hAnsi="Times New Roman" w:cs="Times New Roman"/>
          <w:sz w:val="20"/>
          <w:szCs w:val="20"/>
        </w:rPr>
        <w:t xml:space="preserve">; </w:t>
      </w:r>
    </w:p>
    <w:p w:rsidR="00732B25" w:rsidRPr="00486449" w:rsidRDefault="00732B25" w:rsidP="00AD37F8">
      <w:pPr>
        <w:pStyle w:val="CM3"/>
        <w:numPr>
          <w:ilvl w:val="0"/>
          <w:numId w:val="96"/>
        </w:numPr>
        <w:tabs>
          <w:tab w:val="left" w:pos="993"/>
        </w:tabs>
        <w:spacing w:line="240" w:lineRule="auto"/>
        <w:ind w:left="709" w:firstLine="0"/>
        <w:jc w:val="both"/>
        <w:rPr>
          <w:rFonts w:ascii="Times New Roman" w:hAnsi="Times New Roman" w:cs="Times New Roman"/>
          <w:sz w:val="20"/>
          <w:szCs w:val="20"/>
        </w:rPr>
      </w:pPr>
      <w:r w:rsidRPr="00486449">
        <w:rPr>
          <w:rFonts w:ascii="Times New Roman" w:hAnsi="Times New Roman" w:cs="Times New Roman"/>
          <w:sz w:val="20"/>
          <w:szCs w:val="20"/>
        </w:rPr>
        <w:t xml:space="preserve">безударные личные окончания глаголов; </w:t>
      </w:r>
    </w:p>
    <w:p w:rsidR="00732B25" w:rsidRPr="00486449" w:rsidRDefault="00732B25" w:rsidP="00AD37F8">
      <w:pPr>
        <w:pStyle w:val="CM3"/>
        <w:numPr>
          <w:ilvl w:val="0"/>
          <w:numId w:val="96"/>
        </w:numPr>
        <w:tabs>
          <w:tab w:val="left" w:pos="993"/>
        </w:tabs>
        <w:spacing w:line="240" w:lineRule="auto"/>
        <w:ind w:left="709" w:firstLine="0"/>
        <w:jc w:val="both"/>
        <w:rPr>
          <w:rFonts w:ascii="Times New Roman" w:hAnsi="Times New Roman" w:cs="Times New Roman"/>
          <w:sz w:val="20"/>
          <w:szCs w:val="20"/>
        </w:rPr>
      </w:pPr>
      <w:r w:rsidRPr="00486449">
        <w:rPr>
          <w:rFonts w:ascii="Times New Roman" w:hAnsi="Times New Roman" w:cs="Times New Roman"/>
          <w:sz w:val="20"/>
          <w:szCs w:val="20"/>
        </w:rPr>
        <w:t xml:space="preserve">раздельное написание предлогов с другими словами; </w:t>
      </w:r>
    </w:p>
    <w:p w:rsidR="00732B25" w:rsidRPr="00486449" w:rsidRDefault="00732B25" w:rsidP="00AD37F8">
      <w:pPr>
        <w:pStyle w:val="CM3"/>
        <w:numPr>
          <w:ilvl w:val="0"/>
          <w:numId w:val="96"/>
        </w:numPr>
        <w:tabs>
          <w:tab w:val="left" w:pos="993"/>
        </w:tabs>
        <w:spacing w:line="240" w:lineRule="auto"/>
        <w:ind w:left="709" w:firstLine="0"/>
        <w:jc w:val="both"/>
        <w:rPr>
          <w:rFonts w:ascii="Times New Roman" w:hAnsi="Times New Roman" w:cs="Times New Roman"/>
          <w:sz w:val="20"/>
          <w:szCs w:val="20"/>
        </w:rPr>
      </w:pPr>
      <w:r w:rsidRPr="00486449">
        <w:rPr>
          <w:rFonts w:ascii="Times New Roman" w:hAnsi="Times New Roman" w:cs="Times New Roman"/>
          <w:sz w:val="20"/>
          <w:szCs w:val="20"/>
        </w:rPr>
        <w:t xml:space="preserve">знаки препинания в конце предложения: точка, вопроси тельный и восклицательный знаки; </w:t>
      </w:r>
    </w:p>
    <w:p w:rsidR="00732B25" w:rsidRPr="00486449" w:rsidRDefault="00732B25" w:rsidP="00AD37F8">
      <w:pPr>
        <w:pStyle w:val="CM3"/>
        <w:numPr>
          <w:ilvl w:val="0"/>
          <w:numId w:val="96"/>
        </w:numPr>
        <w:tabs>
          <w:tab w:val="left" w:pos="993"/>
        </w:tabs>
        <w:spacing w:line="240" w:lineRule="auto"/>
        <w:ind w:left="709" w:firstLine="0"/>
        <w:jc w:val="both"/>
        <w:rPr>
          <w:rFonts w:ascii="Times New Roman" w:hAnsi="Times New Roman" w:cs="Times New Roman"/>
          <w:sz w:val="20"/>
          <w:szCs w:val="20"/>
        </w:rPr>
      </w:pPr>
      <w:r w:rsidRPr="00486449">
        <w:rPr>
          <w:rFonts w:ascii="Times New Roman" w:hAnsi="Times New Roman" w:cs="Times New Roman"/>
          <w:sz w:val="20"/>
          <w:szCs w:val="20"/>
        </w:rPr>
        <w:t xml:space="preserve">знаки препинания в предложениях с однородными членами. </w:t>
      </w:r>
    </w:p>
    <w:p w:rsidR="00732B25" w:rsidRPr="00486449" w:rsidRDefault="00732B25" w:rsidP="00732B25">
      <w:pPr>
        <w:pStyle w:val="CM3"/>
        <w:spacing w:line="240" w:lineRule="auto"/>
        <w:ind w:firstLine="720"/>
        <w:jc w:val="both"/>
        <w:rPr>
          <w:rFonts w:ascii="Times New Roman" w:hAnsi="Times New Roman" w:cs="Times New Roman"/>
          <w:sz w:val="20"/>
          <w:szCs w:val="20"/>
        </w:rPr>
      </w:pPr>
      <w:r w:rsidRPr="00486449">
        <w:rPr>
          <w:rFonts w:ascii="Times New Roman" w:hAnsi="Times New Roman" w:cs="Times New Roman"/>
          <w:b/>
          <w:bCs/>
          <w:sz w:val="20"/>
          <w:szCs w:val="20"/>
        </w:rPr>
        <w:t xml:space="preserve">Развитие речи. </w:t>
      </w:r>
      <w:r w:rsidRPr="00486449">
        <w:rPr>
          <w:rFonts w:ascii="Times New Roman" w:hAnsi="Times New Roman" w:cs="Times New Roman"/>
          <w:sz w:val="20"/>
          <w:szCs w:val="20"/>
        </w:rPr>
        <w:t xml:space="preserve">Осознание ситуации общения: где, с кем и с какой целью происходит общение. </w:t>
      </w:r>
    </w:p>
    <w:p w:rsidR="00732B25" w:rsidRPr="00486449" w:rsidRDefault="00732B25" w:rsidP="00732B25">
      <w:pPr>
        <w:pStyle w:val="CM20"/>
        <w:spacing w:after="0"/>
        <w:ind w:firstLine="720"/>
        <w:jc w:val="both"/>
        <w:rPr>
          <w:rFonts w:ascii="Times New Roman" w:hAnsi="Times New Roman" w:cs="Times New Roman"/>
          <w:sz w:val="20"/>
          <w:szCs w:val="20"/>
        </w:rPr>
      </w:pPr>
      <w:r w:rsidRPr="00486449">
        <w:rPr>
          <w:rFonts w:ascii="Times New Roman" w:hAnsi="Times New Roman" w:cs="Times New Roman"/>
          <w:sz w:val="20"/>
          <w:szCs w:val="20"/>
        </w:rPr>
        <w:t xml:space="preserve">Практическое овладение диалогической формой речи. Диалог (спор, беседа). Выражение собственного мнения, его аргументация с учетом ситуации общения. Овладение умения ми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Практическое овладение устными монологическими высказываниями: словесный отчет о выполненной работе; связные высказывания на определенную тему с использованием разных типов речи (описание, повествование, рассуждение). </w:t>
      </w:r>
    </w:p>
    <w:p w:rsidR="00732B25" w:rsidRPr="00486449" w:rsidRDefault="00732B25" w:rsidP="00732B25">
      <w:pPr>
        <w:pStyle w:val="CM3"/>
        <w:spacing w:line="240" w:lineRule="auto"/>
        <w:ind w:firstLine="720"/>
        <w:jc w:val="both"/>
        <w:rPr>
          <w:rFonts w:ascii="Times New Roman" w:hAnsi="Times New Roman" w:cs="Times New Roman"/>
          <w:sz w:val="20"/>
          <w:szCs w:val="20"/>
        </w:rPr>
      </w:pPr>
      <w:r w:rsidRPr="00486449">
        <w:rPr>
          <w:rFonts w:ascii="Times New Roman" w:hAnsi="Times New Roman" w:cs="Times New Roman"/>
          <w:sz w:val="20"/>
          <w:szCs w:val="20"/>
        </w:rPr>
        <w:t xml:space="preserve">Текст. Признаки текста. Смысловое единство предложений в тексте. Заглавие текста. </w:t>
      </w:r>
    </w:p>
    <w:p w:rsidR="00732B25" w:rsidRPr="00486449" w:rsidRDefault="00732B25" w:rsidP="00732B25">
      <w:pPr>
        <w:pStyle w:val="CM3"/>
        <w:spacing w:line="240" w:lineRule="auto"/>
        <w:ind w:firstLine="720"/>
        <w:jc w:val="both"/>
        <w:rPr>
          <w:rFonts w:ascii="Times New Roman" w:hAnsi="Times New Roman" w:cs="Times New Roman"/>
          <w:sz w:val="20"/>
          <w:szCs w:val="20"/>
        </w:rPr>
      </w:pPr>
      <w:r w:rsidRPr="00486449">
        <w:rPr>
          <w:rFonts w:ascii="Times New Roman" w:hAnsi="Times New Roman" w:cs="Times New Roman"/>
          <w:i/>
          <w:iCs/>
          <w:sz w:val="20"/>
          <w:szCs w:val="20"/>
        </w:rPr>
        <w:t>Выражение и развитие законченной мысли в тексте</w:t>
      </w:r>
      <w:r w:rsidRPr="00486449">
        <w:rPr>
          <w:rFonts w:ascii="Times New Roman" w:hAnsi="Times New Roman" w:cs="Times New Roman"/>
          <w:sz w:val="20"/>
          <w:szCs w:val="20"/>
        </w:rPr>
        <w:t xml:space="preserve">. </w:t>
      </w:r>
    </w:p>
    <w:p w:rsidR="00732B25" w:rsidRPr="00486449" w:rsidRDefault="00732B25" w:rsidP="00732B25">
      <w:pPr>
        <w:pStyle w:val="CM6"/>
        <w:spacing w:line="240" w:lineRule="auto"/>
        <w:ind w:firstLine="720"/>
        <w:jc w:val="both"/>
        <w:rPr>
          <w:rFonts w:ascii="Times New Roman" w:hAnsi="Times New Roman" w:cs="Times New Roman"/>
          <w:sz w:val="20"/>
          <w:szCs w:val="20"/>
        </w:rPr>
      </w:pPr>
      <w:r w:rsidRPr="00486449">
        <w:rPr>
          <w:rFonts w:ascii="Times New Roman" w:hAnsi="Times New Roman" w:cs="Times New Roman"/>
          <w:sz w:val="20"/>
          <w:szCs w:val="20"/>
        </w:rPr>
        <w:t xml:space="preserve">Последовательность предложений в тексте. </w:t>
      </w:r>
    </w:p>
    <w:p w:rsidR="00732B25" w:rsidRPr="00486449" w:rsidRDefault="00732B25" w:rsidP="00732B25">
      <w:pPr>
        <w:pStyle w:val="CM3"/>
        <w:spacing w:line="240" w:lineRule="auto"/>
        <w:ind w:firstLine="720"/>
        <w:jc w:val="both"/>
        <w:rPr>
          <w:rFonts w:ascii="Times New Roman" w:hAnsi="Times New Roman" w:cs="Times New Roman"/>
          <w:sz w:val="20"/>
          <w:szCs w:val="20"/>
        </w:rPr>
      </w:pPr>
      <w:r w:rsidRPr="00486449">
        <w:rPr>
          <w:rFonts w:ascii="Times New Roman" w:hAnsi="Times New Roman" w:cs="Times New Roman"/>
          <w:sz w:val="20"/>
          <w:szCs w:val="20"/>
        </w:rPr>
        <w:t>Последовательность частей текста (</w:t>
      </w:r>
      <w:r w:rsidRPr="00486449">
        <w:rPr>
          <w:rFonts w:ascii="Times New Roman" w:hAnsi="Times New Roman" w:cs="Times New Roman"/>
          <w:i/>
          <w:iCs/>
          <w:sz w:val="20"/>
          <w:szCs w:val="20"/>
        </w:rPr>
        <w:t>абзацев</w:t>
      </w:r>
      <w:r w:rsidRPr="00486449">
        <w:rPr>
          <w:rFonts w:ascii="Times New Roman" w:hAnsi="Times New Roman" w:cs="Times New Roman"/>
          <w:sz w:val="20"/>
          <w:szCs w:val="20"/>
        </w:rPr>
        <w:t xml:space="preserve">). </w:t>
      </w:r>
    </w:p>
    <w:p w:rsidR="00732B25" w:rsidRPr="00486449" w:rsidRDefault="00732B25" w:rsidP="00732B25">
      <w:pPr>
        <w:pStyle w:val="CM3"/>
        <w:spacing w:line="240" w:lineRule="auto"/>
        <w:ind w:firstLine="720"/>
        <w:jc w:val="both"/>
        <w:rPr>
          <w:rFonts w:ascii="Times New Roman" w:hAnsi="Times New Roman" w:cs="Times New Roman"/>
          <w:sz w:val="20"/>
          <w:szCs w:val="20"/>
        </w:rPr>
      </w:pPr>
      <w:r w:rsidRPr="00486449">
        <w:rPr>
          <w:rFonts w:ascii="Times New Roman" w:hAnsi="Times New Roman" w:cs="Times New Roman"/>
          <w:sz w:val="20"/>
          <w:szCs w:val="20"/>
        </w:rPr>
        <w:t>Комплексная работа над структурой текста: озаглавливание, корректирование порядка предложений и частей текста (</w:t>
      </w:r>
      <w:r w:rsidRPr="00486449">
        <w:rPr>
          <w:rFonts w:ascii="Times New Roman" w:hAnsi="Times New Roman" w:cs="Times New Roman"/>
          <w:i/>
          <w:iCs/>
          <w:sz w:val="20"/>
          <w:szCs w:val="20"/>
        </w:rPr>
        <w:t>абзацев</w:t>
      </w:r>
      <w:r w:rsidRPr="00486449">
        <w:rPr>
          <w:rFonts w:ascii="Times New Roman" w:hAnsi="Times New Roman" w:cs="Times New Roman"/>
          <w:sz w:val="20"/>
          <w:szCs w:val="20"/>
        </w:rPr>
        <w:t xml:space="preserve">). </w:t>
      </w:r>
    </w:p>
    <w:p w:rsidR="00732B25" w:rsidRPr="00486449" w:rsidRDefault="00732B25" w:rsidP="00732B25">
      <w:pPr>
        <w:pStyle w:val="CM3"/>
        <w:spacing w:line="240" w:lineRule="auto"/>
        <w:ind w:firstLine="720"/>
        <w:jc w:val="both"/>
        <w:rPr>
          <w:rFonts w:ascii="Times New Roman" w:hAnsi="Times New Roman" w:cs="Times New Roman"/>
          <w:sz w:val="20"/>
          <w:szCs w:val="20"/>
        </w:rPr>
      </w:pPr>
      <w:r w:rsidRPr="00486449">
        <w:rPr>
          <w:rFonts w:ascii="Times New Roman" w:hAnsi="Times New Roman" w:cs="Times New Roman"/>
          <w:sz w:val="20"/>
          <w:szCs w:val="20"/>
        </w:rPr>
        <w:t xml:space="preserve">План текста. Составление планов к данным текстам. </w:t>
      </w:r>
      <w:r w:rsidRPr="00486449">
        <w:rPr>
          <w:rFonts w:ascii="Times New Roman" w:hAnsi="Times New Roman" w:cs="Times New Roman"/>
          <w:i/>
          <w:iCs/>
          <w:sz w:val="20"/>
          <w:szCs w:val="20"/>
        </w:rPr>
        <w:t xml:space="preserve">Создание собственных текстов по предложенным планам. </w:t>
      </w:r>
    </w:p>
    <w:p w:rsidR="00732B25" w:rsidRPr="00486449" w:rsidRDefault="00732B25" w:rsidP="00732B25">
      <w:pPr>
        <w:pStyle w:val="CM3"/>
        <w:spacing w:line="240" w:lineRule="auto"/>
        <w:ind w:firstLine="720"/>
        <w:jc w:val="both"/>
        <w:rPr>
          <w:rFonts w:ascii="Times New Roman" w:hAnsi="Times New Roman" w:cs="Times New Roman"/>
          <w:sz w:val="20"/>
          <w:szCs w:val="20"/>
        </w:rPr>
      </w:pPr>
      <w:r w:rsidRPr="00486449">
        <w:rPr>
          <w:rFonts w:ascii="Times New Roman" w:hAnsi="Times New Roman" w:cs="Times New Roman"/>
          <w:sz w:val="20"/>
          <w:szCs w:val="20"/>
        </w:rPr>
        <w:t xml:space="preserve">Типы текстов: описание, повествование, </w:t>
      </w:r>
      <w:r w:rsidRPr="00486449">
        <w:rPr>
          <w:rFonts w:ascii="Times New Roman" w:hAnsi="Times New Roman" w:cs="Times New Roman"/>
          <w:i/>
          <w:iCs/>
          <w:sz w:val="20"/>
          <w:szCs w:val="20"/>
        </w:rPr>
        <w:t>рассуждение</w:t>
      </w:r>
      <w:r w:rsidRPr="00486449">
        <w:rPr>
          <w:rFonts w:ascii="Times New Roman" w:hAnsi="Times New Roman" w:cs="Times New Roman"/>
          <w:sz w:val="20"/>
          <w:szCs w:val="20"/>
        </w:rPr>
        <w:t xml:space="preserve">, их особенности. </w:t>
      </w:r>
    </w:p>
    <w:p w:rsidR="00732B25" w:rsidRPr="00486449" w:rsidRDefault="00732B25" w:rsidP="00732B25">
      <w:pPr>
        <w:pStyle w:val="CM3"/>
        <w:spacing w:line="240" w:lineRule="auto"/>
        <w:ind w:firstLine="720"/>
        <w:jc w:val="both"/>
        <w:rPr>
          <w:rFonts w:ascii="Times New Roman" w:hAnsi="Times New Roman" w:cs="Times New Roman"/>
          <w:sz w:val="20"/>
          <w:szCs w:val="20"/>
        </w:rPr>
      </w:pPr>
      <w:r w:rsidRPr="00486449">
        <w:rPr>
          <w:rFonts w:ascii="Times New Roman" w:hAnsi="Times New Roman" w:cs="Times New Roman"/>
          <w:sz w:val="20"/>
          <w:szCs w:val="20"/>
        </w:rPr>
        <w:t xml:space="preserve">Знакомство с жанрами письма и поздравительной открытки. </w:t>
      </w:r>
    </w:p>
    <w:p w:rsidR="00732B25" w:rsidRPr="00486449" w:rsidRDefault="00732B25" w:rsidP="00732B25">
      <w:pPr>
        <w:pStyle w:val="CM3"/>
        <w:spacing w:line="240" w:lineRule="auto"/>
        <w:ind w:firstLine="720"/>
        <w:jc w:val="both"/>
        <w:rPr>
          <w:rFonts w:ascii="Times New Roman" w:hAnsi="Times New Roman" w:cs="Times New Roman"/>
          <w:sz w:val="20"/>
          <w:szCs w:val="20"/>
        </w:rPr>
      </w:pPr>
      <w:r w:rsidRPr="00486449">
        <w:rPr>
          <w:rFonts w:ascii="Times New Roman" w:hAnsi="Times New Roman" w:cs="Times New Roman"/>
          <w:sz w:val="20"/>
          <w:szCs w:val="20"/>
        </w:rPr>
        <w:t xml:space="preserve">Создание собственных текстов и корректирование заданных текстов с учетом правильности, богатства и выразительности письменной речи (с опорой на материал раздела «Лексика»): </w:t>
      </w:r>
      <w:r w:rsidRPr="00486449">
        <w:rPr>
          <w:rFonts w:ascii="Times New Roman" w:hAnsi="Times New Roman" w:cs="Times New Roman"/>
          <w:i/>
          <w:iCs/>
          <w:sz w:val="20"/>
          <w:szCs w:val="20"/>
        </w:rPr>
        <w:t xml:space="preserve">использование в текстах многозначных слов, синонимов, антонимов. </w:t>
      </w:r>
    </w:p>
    <w:p w:rsidR="00732B25" w:rsidRPr="00486449" w:rsidRDefault="00732B25" w:rsidP="00732B25">
      <w:pPr>
        <w:pStyle w:val="CM3"/>
        <w:spacing w:line="240" w:lineRule="auto"/>
        <w:ind w:firstLine="720"/>
        <w:jc w:val="both"/>
        <w:rPr>
          <w:rFonts w:ascii="Times New Roman" w:hAnsi="Times New Roman" w:cs="Times New Roman"/>
          <w:sz w:val="20"/>
          <w:szCs w:val="20"/>
        </w:rPr>
      </w:pPr>
      <w:r w:rsidRPr="00486449">
        <w:rPr>
          <w:rFonts w:ascii="Times New Roman" w:hAnsi="Times New Roman" w:cs="Times New Roman"/>
          <w:sz w:val="20"/>
          <w:szCs w:val="20"/>
        </w:rPr>
        <w:t xml:space="preserve">Знакомство с основными видами сочинений и изложений (без заучивания учащимися определений): </w:t>
      </w:r>
      <w:r w:rsidRPr="00486449">
        <w:rPr>
          <w:rFonts w:ascii="Times New Roman" w:hAnsi="Times New Roman" w:cs="Times New Roman"/>
          <w:i/>
          <w:iCs/>
          <w:sz w:val="20"/>
          <w:szCs w:val="20"/>
        </w:rPr>
        <w:t xml:space="preserve">изложения подробные и сжатые, полные, выборочные и изложения с элементами сочинения; сочинения - повествования, сочинения - описания, сочинения - рассуждения. </w:t>
      </w:r>
    </w:p>
    <w:p w:rsidR="00732B25" w:rsidRPr="00486449" w:rsidRDefault="00732B25" w:rsidP="00732B25">
      <w:pPr>
        <w:pStyle w:val="CM3"/>
        <w:spacing w:line="240" w:lineRule="auto"/>
        <w:ind w:firstLine="720"/>
        <w:jc w:val="both"/>
        <w:rPr>
          <w:rFonts w:ascii="Times New Roman" w:hAnsi="Times New Roman" w:cs="Times New Roman"/>
          <w:sz w:val="20"/>
          <w:szCs w:val="20"/>
        </w:rPr>
      </w:pPr>
      <w:r w:rsidRPr="00486449">
        <w:rPr>
          <w:rFonts w:ascii="Times New Roman" w:hAnsi="Times New Roman" w:cs="Times New Roman"/>
          <w:sz w:val="20"/>
          <w:szCs w:val="20"/>
        </w:rPr>
        <w:t xml:space="preserve">К концу обучения в начальной школе будет обеспечена готовность обучающихся к дальнейшему </w:t>
      </w:r>
      <w:r w:rsidRPr="00486449">
        <w:rPr>
          <w:rFonts w:ascii="Times New Roman" w:hAnsi="Times New Roman" w:cs="Times New Roman"/>
          <w:sz w:val="20"/>
          <w:szCs w:val="20"/>
        </w:rPr>
        <w:lastRenderedPageBreak/>
        <w:t xml:space="preserve">образованию, достигнут необходимый уровень их лингвистического образования и речевого развития, которое включает: </w:t>
      </w:r>
    </w:p>
    <w:p w:rsidR="00732B25" w:rsidRPr="00486449" w:rsidRDefault="00732B25" w:rsidP="00AD37F8">
      <w:pPr>
        <w:pStyle w:val="Default"/>
        <w:widowControl w:val="0"/>
        <w:numPr>
          <w:ilvl w:val="0"/>
          <w:numId w:val="92"/>
        </w:numPr>
        <w:ind w:left="1059" w:hanging="360"/>
        <w:jc w:val="both"/>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 достаточный уровень знаний о системе и структуре русского языка, умения использовать знания в типовых и творческих ситуациях; умения осуществлять поиск в разных источниках (учебник, объяснение учителя, дополнительная литература) не обходимой информации, анализировать и обобщать ее; </w:t>
      </w:r>
    </w:p>
    <w:p w:rsidR="00732B25" w:rsidRPr="00486449" w:rsidRDefault="00732B25" w:rsidP="00AD37F8">
      <w:pPr>
        <w:pStyle w:val="Default"/>
        <w:widowControl w:val="0"/>
        <w:numPr>
          <w:ilvl w:val="0"/>
          <w:numId w:val="92"/>
        </w:numPr>
        <w:ind w:left="1059" w:hanging="360"/>
        <w:jc w:val="both"/>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 умения участвовать в диалоге, строить беседу с учетом ситуации общения при соблюдении норм речевого этикета, составлять несложные устные монологические высказывания, составлять несложные письменные тексты; </w:t>
      </w:r>
    </w:p>
    <w:p w:rsidR="00732B25" w:rsidRPr="00486449" w:rsidRDefault="00732B25" w:rsidP="00AD37F8">
      <w:pPr>
        <w:pStyle w:val="Default"/>
        <w:widowControl w:val="0"/>
        <w:numPr>
          <w:ilvl w:val="0"/>
          <w:numId w:val="92"/>
        </w:numPr>
        <w:ind w:left="1059" w:hanging="360"/>
        <w:jc w:val="both"/>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 умения писать в соответствии с орфографическими и пунктуационными правилами, анализировать прочитанный учебный текст, пользоваться словарями и справочными источниками, предназначенными для детей этого возраста; </w:t>
      </w:r>
    </w:p>
    <w:p w:rsidR="00732B25" w:rsidRPr="00486449" w:rsidRDefault="00732B25" w:rsidP="00732B25">
      <w:pPr>
        <w:pStyle w:val="Default"/>
        <w:ind w:firstLine="720"/>
        <w:jc w:val="both"/>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 сформированность общеучебных умений и универсальных действий, отражающих учебную самостоятельность и познавательные интересы обучающихся (принятие учебной задачи, мотив учебного действия, умение подбирать способ решения учебной задачи, адекватный поставленной цели; контроль и самоконтроль).  </w:t>
      </w: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Планируемые результаты начального образования.</w:t>
      </w:r>
    </w:p>
    <w:p w:rsidR="00732B25" w:rsidRPr="00486449" w:rsidRDefault="00732B25" w:rsidP="00732B25">
      <w:pPr>
        <w:pStyle w:val="Zag2"/>
        <w:tabs>
          <w:tab w:val="left" w:leader="dot" w:pos="624"/>
        </w:tabs>
        <w:spacing w:after="0" w:line="240" w:lineRule="auto"/>
        <w:rPr>
          <w:rStyle w:val="16"/>
          <w:rFonts w:ascii="Times New Roman" w:eastAsia="@Arial Unicode MS" w:hAnsi="Times New Roman" w:cs="Times New Roman"/>
          <w:i/>
          <w:iCs/>
          <w:color w:val="auto"/>
          <w:sz w:val="20"/>
          <w:szCs w:val="20"/>
          <w:lang w:val="ru-RU"/>
        </w:rPr>
      </w:pPr>
      <w:r w:rsidRPr="00486449">
        <w:rPr>
          <w:rStyle w:val="16"/>
          <w:rFonts w:ascii="Times New Roman" w:eastAsia="@Arial Unicode MS" w:hAnsi="Times New Roman" w:cs="Times New Roman"/>
          <w:i/>
          <w:iCs/>
          <w:color w:val="auto"/>
          <w:sz w:val="20"/>
          <w:szCs w:val="20"/>
          <w:lang w:val="ru-RU"/>
        </w:rPr>
        <w:t>Формирование универсальных учебных действий</w:t>
      </w:r>
    </w:p>
    <w:p w:rsidR="00732B25" w:rsidRPr="00486449" w:rsidRDefault="00732B25" w:rsidP="00732B25">
      <w:pPr>
        <w:pStyle w:val="Zag2"/>
        <w:tabs>
          <w:tab w:val="left" w:leader="dot" w:pos="624"/>
        </w:tabs>
        <w:spacing w:after="0" w:line="240" w:lineRule="auto"/>
        <w:rPr>
          <w:rStyle w:val="16"/>
          <w:rFonts w:ascii="Times New Roman" w:eastAsia="@Arial Unicode MS" w:hAnsi="Times New Roman" w:cs="Times New Roman"/>
          <w:i/>
          <w:iCs/>
          <w:color w:val="auto"/>
          <w:sz w:val="20"/>
          <w:szCs w:val="20"/>
          <w:lang w:val="ru-RU"/>
        </w:rPr>
      </w:pPr>
      <w:r w:rsidRPr="00486449">
        <w:rPr>
          <w:rStyle w:val="16"/>
          <w:rFonts w:ascii="Times New Roman" w:eastAsia="@Arial Unicode MS" w:hAnsi="Times New Roman" w:cs="Times New Roman"/>
          <w:i/>
          <w:iCs/>
          <w:color w:val="auto"/>
          <w:sz w:val="20"/>
          <w:szCs w:val="20"/>
          <w:lang w:val="ru-RU"/>
        </w:rPr>
        <w:t>(личностные и метапредметные результаты)</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Times New Roman"/>
          <w:b w:val="0"/>
          <w:bCs w:val="0"/>
          <w:sz w:val="20"/>
          <w:szCs w:val="20"/>
        </w:rPr>
      </w:pPr>
      <w:r w:rsidRPr="00486449">
        <w:rPr>
          <w:rStyle w:val="16"/>
          <w:rFonts w:ascii="Times New Roman" w:eastAsia="@Arial Unicode MS" w:hAnsi="Times New Roman" w:cs="Times New Roman"/>
          <w:b w:val="0"/>
          <w:bCs w:val="0"/>
          <w:sz w:val="20"/>
          <w:szCs w:val="20"/>
        </w:rPr>
        <w:t xml:space="preserve">В результате изучения всех без исключения предметов на ступени начального общего образования у выпускников будут сформированы </w:t>
      </w:r>
      <w:r w:rsidRPr="00486449">
        <w:rPr>
          <w:rStyle w:val="16"/>
          <w:rFonts w:ascii="Times New Roman" w:eastAsia="@Arial Unicode MS" w:hAnsi="Times New Roman" w:cs="Times New Roman"/>
          <w:b w:val="0"/>
          <w:bCs w:val="0"/>
          <w:i/>
          <w:iCs/>
          <w:sz w:val="20"/>
          <w:szCs w:val="20"/>
        </w:rPr>
        <w:t xml:space="preserve">личностные, регулятивные, познавательные </w:t>
      </w:r>
      <w:r w:rsidRPr="00486449">
        <w:rPr>
          <w:rStyle w:val="16"/>
          <w:rFonts w:ascii="Times New Roman" w:eastAsia="@Arial Unicode MS" w:hAnsi="Times New Roman" w:cs="Times New Roman"/>
          <w:b w:val="0"/>
          <w:bCs w:val="0"/>
          <w:sz w:val="20"/>
          <w:szCs w:val="20"/>
        </w:rPr>
        <w:t xml:space="preserve">и </w:t>
      </w:r>
      <w:r w:rsidRPr="00486449">
        <w:rPr>
          <w:rStyle w:val="16"/>
          <w:rFonts w:ascii="Times New Roman" w:eastAsia="@Arial Unicode MS" w:hAnsi="Times New Roman" w:cs="Times New Roman"/>
          <w:b w:val="0"/>
          <w:bCs w:val="0"/>
          <w:i/>
          <w:iCs/>
          <w:sz w:val="20"/>
          <w:szCs w:val="20"/>
        </w:rPr>
        <w:t xml:space="preserve">коммуникативные </w:t>
      </w:r>
      <w:r w:rsidRPr="00486449">
        <w:rPr>
          <w:rStyle w:val="16"/>
          <w:rFonts w:ascii="Times New Roman" w:eastAsia="@Arial Unicode MS" w:hAnsi="Times New Roman" w:cs="Times New Roman"/>
          <w:b w:val="0"/>
          <w:bCs w:val="0"/>
          <w:sz w:val="20"/>
          <w:szCs w:val="20"/>
        </w:rPr>
        <w:t>универсальные учебные действия как основа умения учиться.</w:t>
      </w:r>
    </w:p>
    <w:p w:rsidR="00732B25" w:rsidRPr="00486449" w:rsidRDefault="00732B25" w:rsidP="00732B25">
      <w:pPr>
        <w:pStyle w:val="Zag3"/>
        <w:tabs>
          <w:tab w:val="left" w:leader="dot" w:pos="624"/>
        </w:tabs>
        <w:spacing w:after="0" w:line="240" w:lineRule="auto"/>
        <w:jc w:val="both"/>
        <w:rPr>
          <w:rStyle w:val="16"/>
          <w:rFonts w:ascii="Times New Roman" w:eastAsia="@Arial Unicode MS" w:hAnsi="Times New Roman" w:cs="Times New Roman"/>
          <w:b w:val="0"/>
          <w:bCs w:val="0"/>
          <w:color w:val="auto"/>
          <w:sz w:val="20"/>
          <w:szCs w:val="20"/>
          <w:lang w:val="ru-RU"/>
        </w:rPr>
      </w:pPr>
      <w:r w:rsidRPr="00486449">
        <w:rPr>
          <w:rStyle w:val="16"/>
          <w:rFonts w:ascii="Times New Roman" w:eastAsia="@Arial Unicode MS" w:hAnsi="Times New Roman" w:cs="Times New Roman"/>
          <w:b w:val="0"/>
          <w:bCs w:val="0"/>
          <w:color w:val="auto"/>
          <w:sz w:val="20"/>
          <w:szCs w:val="20"/>
          <w:lang w:val="ru-RU"/>
        </w:rPr>
        <w:t>Личностные универсальные учебные действия</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Times New Roman"/>
          <w:b w:val="0"/>
          <w:bCs w:val="0"/>
          <w:sz w:val="20"/>
          <w:szCs w:val="20"/>
        </w:rPr>
      </w:pPr>
      <w:r w:rsidRPr="00486449">
        <w:rPr>
          <w:rStyle w:val="16"/>
          <w:rFonts w:ascii="Times New Roman" w:eastAsia="@Arial Unicode MS" w:hAnsi="Times New Roman" w:cs="Times New Roman"/>
          <w:b w:val="0"/>
          <w:bCs w:val="0"/>
          <w:sz w:val="20"/>
          <w:szCs w:val="20"/>
        </w:rPr>
        <w:t>У выпускника будут сформированы:</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Times New Roman"/>
          <w:b w:val="0"/>
          <w:bCs w:val="0"/>
          <w:sz w:val="20"/>
          <w:szCs w:val="20"/>
        </w:rPr>
      </w:pPr>
      <w:r w:rsidRPr="00486449">
        <w:rPr>
          <w:rStyle w:val="16"/>
          <w:rFonts w:ascii="Times New Roman" w:eastAsia="@Arial Unicode MS" w:hAnsi="Times New Roman" w:cs="Times New Roman"/>
          <w:b w:val="0"/>
          <w:bCs w:val="0"/>
          <w:sz w:val="20"/>
          <w:szCs w:val="20"/>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Times New Roman"/>
          <w:b w:val="0"/>
          <w:bCs w:val="0"/>
          <w:sz w:val="20"/>
          <w:szCs w:val="20"/>
        </w:rPr>
      </w:pPr>
      <w:r w:rsidRPr="00486449">
        <w:rPr>
          <w:rStyle w:val="16"/>
          <w:rFonts w:ascii="Times New Roman" w:eastAsia="@Arial Unicode MS" w:hAnsi="Times New Roman" w:cs="Times New Roman"/>
          <w:b w:val="0"/>
          <w:bCs w:val="0"/>
          <w:sz w:val="20"/>
          <w:szCs w:val="20"/>
        </w:rPr>
        <w:t>·широкая мотивационная основа учебной деятельности, включающая социальные, учебно-познавательные и внешние мотивы;</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Times New Roman"/>
          <w:b w:val="0"/>
          <w:bCs w:val="0"/>
          <w:sz w:val="20"/>
          <w:szCs w:val="20"/>
        </w:rPr>
      </w:pPr>
      <w:r w:rsidRPr="00486449">
        <w:rPr>
          <w:rStyle w:val="16"/>
          <w:rFonts w:ascii="Times New Roman" w:eastAsia="@Arial Unicode MS" w:hAnsi="Times New Roman" w:cs="Times New Roman"/>
          <w:b w:val="0"/>
          <w:bCs w:val="0"/>
          <w:sz w:val="20"/>
          <w:szCs w:val="20"/>
        </w:rPr>
        <w:t>·учебно-познавательный интерес к новому учебному материалу и способам решения новой задачи;</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Times New Roman"/>
          <w:b w:val="0"/>
          <w:bCs w:val="0"/>
          <w:sz w:val="20"/>
          <w:szCs w:val="20"/>
        </w:rPr>
      </w:pPr>
      <w:r w:rsidRPr="00486449">
        <w:rPr>
          <w:rStyle w:val="16"/>
          <w:rFonts w:ascii="Times New Roman" w:eastAsia="@Arial Unicode MS" w:hAnsi="Times New Roman" w:cs="Times New Roman"/>
          <w:b w:val="0"/>
          <w:bCs w:val="0"/>
          <w:sz w:val="20"/>
          <w:szCs w:val="20"/>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Times New Roman"/>
          <w:b w:val="0"/>
          <w:bCs w:val="0"/>
          <w:sz w:val="20"/>
          <w:szCs w:val="20"/>
        </w:rPr>
      </w:pPr>
      <w:r w:rsidRPr="00486449">
        <w:rPr>
          <w:rStyle w:val="16"/>
          <w:rFonts w:ascii="Times New Roman" w:eastAsia="@Arial Unicode MS" w:hAnsi="Times New Roman" w:cs="Times New Roman"/>
          <w:b w:val="0"/>
          <w:bCs w:val="0"/>
          <w:sz w:val="20"/>
          <w:szCs w:val="20"/>
        </w:rPr>
        <w:t>·способность к самооценке на основе критериев успешности учебной деятельности;</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Times New Roman"/>
          <w:b w:val="0"/>
          <w:bCs w:val="0"/>
          <w:sz w:val="20"/>
          <w:szCs w:val="20"/>
        </w:rPr>
      </w:pPr>
      <w:r w:rsidRPr="00486449">
        <w:rPr>
          <w:rStyle w:val="16"/>
          <w:rFonts w:ascii="Times New Roman" w:eastAsia="@Arial Unicode MS" w:hAnsi="Times New Roman" w:cs="Times New Roman"/>
          <w:b w:val="0"/>
          <w:bCs w:val="0"/>
          <w:sz w:val="20"/>
          <w:szCs w:val="20"/>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Times New Roman"/>
          <w:b w:val="0"/>
          <w:bCs w:val="0"/>
          <w:sz w:val="20"/>
          <w:szCs w:val="20"/>
        </w:rPr>
      </w:pPr>
      <w:r w:rsidRPr="00486449">
        <w:rPr>
          <w:rStyle w:val="16"/>
          <w:rFonts w:ascii="Times New Roman" w:eastAsia="@Arial Unicode MS" w:hAnsi="Times New Roman" w:cs="Times New Roman"/>
          <w:b w:val="0"/>
          <w:bCs w:val="0"/>
          <w:sz w:val="20"/>
          <w:szCs w:val="20"/>
        </w:rPr>
        <w:t>·ориентация в нравственном содержании и смысле, как собственных поступков, так и поступков окружающих людей;</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Times New Roman"/>
          <w:b w:val="0"/>
          <w:bCs w:val="0"/>
          <w:sz w:val="20"/>
          <w:szCs w:val="20"/>
        </w:rPr>
      </w:pPr>
      <w:r w:rsidRPr="00486449">
        <w:rPr>
          <w:rStyle w:val="16"/>
          <w:rFonts w:ascii="Times New Roman" w:eastAsia="@Arial Unicode MS" w:hAnsi="Times New Roman" w:cs="Times New Roman"/>
          <w:b w:val="0"/>
          <w:bCs w:val="0"/>
          <w:sz w:val="20"/>
          <w:szCs w:val="20"/>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Times New Roman"/>
          <w:b w:val="0"/>
          <w:bCs w:val="0"/>
          <w:sz w:val="20"/>
          <w:szCs w:val="20"/>
        </w:rPr>
      </w:pPr>
      <w:r w:rsidRPr="00486449">
        <w:rPr>
          <w:rStyle w:val="16"/>
          <w:rFonts w:ascii="Times New Roman" w:eastAsia="@Arial Unicode MS" w:hAnsi="Times New Roman" w:cs="Times New Roman"/>
          <w:b w:val="0"/>
          <w:bCs w:val="0"/>
          <w:sz w:val="20"/>
          <w:szCs w:val="20"/>
        </w:rPr>
        <w:t>·развитие этических чувств — стыда, вины, совести как регуляторов морального поведения;</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Times New Roman"/>
          <w:b w:val="0"/>
          <w:bCs w:val="0"/>
          <w:sz w:val="20"/>
          <w:szCs w:val="20"/>
        </w:rPr>
      </w:pPr>
      <w:r w:rsidRPr="00486449">
        <w:rPr>
          <w:rStyle w:val="16"/>
          <w:rFonts w:ascii="Times New Roman" w:eastAsia="@Arial Unicode MS" w:hAnsi="Times New Roman" w:cs="Times New Roman"/>
          <w:b w:val="0"/>
          <w:bCs w:val="0"/>
          <w:sz w:val="20"/>
          <w:szCs w:val="20"/>
        </w:rPr>
        <w:t>·эмпатия как понимание чувств других людей и сопереживание им;</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Times New Roman"/>
          <w:b w:val="0"/>
          <w:bCs w:val="0"/>
          <w:sz w:val="20"/>
          <w:szCs w:val="20"/>
        </w:rPr>
      </w:pPr>
      <w:r w:rsidRPr="00486449">
        <w:rPr>
          <w:rStyle w:val="16"/>
          <w:rFonts w:ascii="Times New Roman" w:eastAsia="@Arial Unicode MS" w:hAnsi="Times New Roman" w:cs="Times New Roman"/>
          <w:b w:val="0"/>
          <w:bCs w:val="0"/>
          <w:sz w:val="20"/>
          <w:szCs w:val="20"/>
        </w:rPr>
        <w:t>·установка на здоровый образ жизни;</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Times New Roman"/>
          <w:b w:val="0"/>
          <w:bCs w:val="0"/>
          <w:sz w:val="20"/>
          <w:szCs w:val="20"/>
        </w:rPr>
      </w:pPr>
      <w:r w:rsidRPr="00486449">
        <w:rPr>
          <w:rStyle w:val="16"/>
          <w:rFonts w:ascii="Times New Roman" w:eastAsia="@Arial Unicode MS" w:hAnsi="Times New Roman" w:cs="Times New Roman"/>
          <w:b w:val="0"/>
          <w:bCs w:val="0"/>
          <w:sz w:val="20"/>
          <w:szCs w:val="20"/>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Times New Roman"/>
          <w:b w:val="0"/>
          <w:bCs w:val="0"/>
          <w:sz w:val="20"/>
          <w:szCs w:val="20"/>
        </w:rPr>
      </w:pPr>
      <w:r w:rsidRPr="00486449">
        <w:rPr>
          <w:rStyle w:val="16"/>
          <w:rFonts w:ascii="Times New Roman" w:eastAsia="@Arial Unicode MS" w:hAnsi="Times New Roman" w:cs="Times New Roman"/>
          <w:b w:val="0"/>
          <w:bCs w:val="0"/>
          <w:sz w:val="20"/>
          <w:szCs w:val="20"/>
        </w:rPr>
        <w:t>·чувство прекрасного и эстетические чувства на основе знакомства с мировой и отечественной художественной культурой.</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Calibri"/>
          <w:b w:val="0"/>
          <w:bCs w:val="0"/>
          <w:sz w:val="20"/>
          <w:szCs w:val="20"/>
        </w:rPr>
      </w:pPr>
      <w:r w:rsidRPr="00486449">
        <w:rPr>
          <w:rStyle w:val="16"/>
          <w:rFonts w:ascii="Times New Roman" w:eastAsia="@Arial Unicode MS" w:hAnsi="Times New Roman" w:cs="Times New Roman"/>
          <w:b w:val="0"/>
          <w:bCs w:val="0"/>
          <w:i/>
          <w:iCs/>
          <w:sz w:val="20"/>
          <w:szCs w:val="20"/>
        </w:rPr>
        <w:t>Выпускник получит возможность для формирования:</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Calibri"/>
          <w:b w:val="0"/>
          <w:bCs w:val="0"/>
          <w:sz w:val="20"/>
          <w:szCs w:val="20"/>
        </w:rPr>
      </w:pPr>
      <w:r w:rsidRPr="00486449">
        <w:rPr>
          <w:rStyle w:val="16"/>
          <w:rFonts w:ascii="Times New Roman" w:eastAsia="@Arial Unicode MS" w:hAnsi="Times New Roman" w:cs="Times New Roman"/>
          <w:b w:val="0"/>
          <w:bCs w:val="0"/>
          <w:sz w:val="20"/>
          <w:szCs w:val="20"/>
        </w:rPr>
        <w:t>·</w:t>
      </w:r>
      <w:r w:rsidRPr="00486449">
        <w:rPr>
          <w:rStyle w:val="16"/>
          <w:rFonts w:ascii="Times New Roman" w:eastAsia="@Arial Unicode MS" w:hAnsi="Times New Roman" w:cs="Times New Roman"/>
          <w:b w:val="0"/>
          <w:bCs w:val="0"/>
          <w:i/>
          <w:iCs/>
          <w:sz w:val="20"/>
          <w:szCs w:val="20"/>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Calibri"/>
          <w:b w:val="0"/>
          <w:bCs w:val="0"/>
          <w:sz w:val="20"/>
          <w:szCs w:val="20"/>
        </w:rPr>
      </w:pPr>
      <w:r w:rsidRPr="00486449">
        <w:rPr>
          <w:rStyle w:val="16"/>
          <w:rFonts w:ascii="Times New Roman" w:eastAsia="@Arial Unicode MS" w:hAnsi="Times New Roman" w:cs="Times New Roman"/>
          <w:b w:val="0"/>
          <w:bCs w:val="0"/>
          <w:sz w:val="20"/>
          <w:szCs w:val="20"/>
        </w:rPr>
        <w:t>·</w:t>
      </w:r>
      <w:r w:rsidRPr="00486449">
        <w:rPr>
          <w:rStyle w:val="16"/>
          <w:rFonts w:ascii="Times New Roman" w:eastAsia="@Arial Unicode MS" w:hAnsi="Times New Roman" w:cs="Times New Roman"/>
          <w:b w:val="0"/>
          <w:bCs w:val="0"/>
          <w:i/>
          <w:iCs/>
          <w:sz w:val="20"/>
          <w:szCs w:val="20"/>
        </w:rPr>
        <w:t>выраженной устойчивой учебно-познавательной мотивации учения;</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Calibri"/>
          <w:b w:val="0"/>
          <w:bCs w:val="0"/>
          <w:sz w:val="20"/>
          <w:szCs w:val="20"/>
        </w:rPr>
      </w:pPr>
      <w:r w:rsidRPr="00486449">
        <w:rPr>
          <w:rStyle w:val="16"/>
          <w:rFonts w:ascii="Times New Roman" w:eastAsia="@Arial Unicode MS" w:hAnsi="Times New Roman" w:cs="Times New Roman"/>
          <w:b w:val="0"/>
          <w:bCs w:val="0"/>
          <w:sz w:val="20"/>
          <w:szCs w:val="20"/>
        </w:rPr>
        <w:t>·</w:t>
      </w:r>
      <w:r w:rsidRPr="00486449">
        <w:rPr>
          <w:rStyle w:val="16"/>
          <w:rFonts w:ascii="Times New Roman" w:eastAsia="@Arial Unicode MS" w:hAnsi="Times New Roman" w:cs="Times New Roman"/>
          <w:b w:val="0"/>
          <w:bCs w:val="0"/>
          <w:i/>
          <w:iCs/>
          <w:sz w:val="20"/>
          <w:szCs w:val="20"/>
        </w:rPr>
        <w:t>устойчивого учебно-познавательного интереса к новым общим способам решения задач;</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Calibri"/>
          <w:b w:val="0"/>
          <w:bCs w:val="0"/>
          <w:sz w:val="20"/>
          <w:szCs w:val="20"/>
        </w:rPr>
      </w:pPr>
      <w:r w:rsidRPr="00486449">
        <w:rPr>
          <w:rStyle w:val="16"/>
          <w:rFonts w:ascii="Times New Roman" w:eastAsia="@Arial Unicode MS" w:hAnsi="Times New Roman" w:cs="Times New Roman"/>
          <w:b w:val="0"/>
          <w:bCs w:val="0"/>
          <w:sz w:val="20"/>
          <w:szCs w:val="20"/>
        </w:rPr>
        <w:t>·</w:t>
      </w:r>
      <w:r w:rsidRPr="00486449">
        <w:rPr>
          <w:rStyle w:val="16"/>
          <w:rFonts w:ascii="Times New Roman" w:eastAsia="@Arial Unicode MS" w:hAnsi="Times New Roman" w:cs="Times New Roman"/>
          <w:b w:val="0"/>
          <w:bCs w:val="0"/>
          <w:i/>
          <w:iCs/>
          <w:sz w:val="20"/>
          <w:szCs w:val="20"/>
        </w:rPr>
        <w:t>адекватного понимания причин успешности/неуспешности  учебной деятельности;</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Calibri"/>
          <w:b w:val="0"/>
          <w:bCs w:val="0"/>
          <w:sz w:val="20"/>
          <w:szCs w:val="20"/>
        </w:rPr>
      </w:pPr>
      <w:r w:rsidRPr="00486449">
        <w:rPr>
          <w:rStyle w:val="16"/>
          <w:rFonts w:ascii="Times New Roman" w:eastAsia="@Arial Unicode MS" w:hAnsi="Times New Roman" w:cs="Times New Roman"/>
          <w:b w:val="0"/>
          <w:bCs w:val="0"/>
          <w:sz w:val="20"/>
          <w:szCs w:val="20"/>
        </w:rPr>
        <w:t>·</w:t>
      </w:r>
      <w:r w:rsidRPr="00486449">
        <w:rPr>
          <w:rStyle w:val="16"/>
          <w:rFonts w:ascii="Times New Roman" w:eastAsia="@Arial Unicode MS" w:hAnsi="Times New Roman" w:cs="Times New Roman"/>
          <w:b w:val="0"/>
          <w:bCs w:val="0"/>
          <w:i/>
          <w:iCs/>
          <w:sz w:val="20"/>
          <w:szCs w:val="20"/>
        </w:rPr>
        <w:t>положительной адекватной дифференцированной самооценки на основе критерия успешности реализации социальной роли «хорошего ученика»;</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Calibri"/>
          <w:b w:val="0"/>
          <w:bCs w:val="0"/>
          <w:sz w:val="20"/>
          <w:szCs w:val="20"/>
        </w:rPr>
      </w:pPr>
      <w:r w:rsidRPr="00486449">
        <w:rPr>
          <w:rStyle w:val="16"/>
          <w:rFonts w:ascii="Times New Roman" w:eastAsia="@Arial Unicode MS" w:hAnsi="Times New Roman" w:cs="Times New Roman"/>
          <w:b w:val="0"/>
          <w:bCs w:val="0"/>
          <w:sz w:val="20"/>
          <w:szCs w:val="20"/>
        </w:rPr>
        <w:t>·</w:t>
      </w:r>
      <w:r w:rsidRPr="00486449">
        <w:rPr>
          <w:rStyle w:val="16"/>
          <w:rFonts w:ascii="Times New Roman" w:eastAsia="@Arial Unicode MS" w:hAnsi="Times New Roman" w:cs="Times New Roman"/>
          <w:b w:val="0"/>
          <w:bCs w:val="0"/>
          <w:i/>
          <w:iCs/>
          <w:sz w:val="20"/>
          <w:szCs w:val="20"/>
        </w:rPr>
        <w:t>компетентности в реализации основ гражданской идентичности в поступках и деятельности;</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Calibri"/>
          <w:b w:val="0"/>
          <w:bCs w:val="0"/>
          <w:sz w:val="20"/>
          <w:szCs w:val="20"/>
        </w:rPr>
      </w:pPr>
      <w:r w:rsidRPr="00486449">
        <w:rPr>
          <w:rStyle w:val="16"/>
          <w:rFonts w:ascii="Times New Roman" w:eastAsia="@Arial Unicode MS" w:hAnsi="Times New Roman" w:cs="Times New Roman"/>
          <w:b w:val="0"/>
          <w:bCs w:val="0"/>
          <w:sz w:val="20"/>
          <w:szCs w:val="20"/>
        </w:rPr>
        <w:t>·</w:t>
      </w:r>
      <w:r w:rsidRPr="00486449">
        <w:rPr>
          <w:rStyle w:val="16"/>
          <w:rFonts w:ascii="Times New Roman" w:eastAsia="@Arial Unicode MS" w:hAnsi="Times New Roman" w:cs="Times New Roman"/>
          <w:b w:val="0"/>
          <w:bCs w:val="0"/>
          <w:i/>
          <w:iCs/>
          <w:sz w:val="20"/>
          <w:szCs w:val="20"/>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Calibri"/>
          <w:b w:val="0"/>
          <w:bCs w:val="0"/>
          <w:sz w:val="20"/>
          <w:szCs w:val="20"/>
        </w:rPr>
      </w:pPr>
      <w:r w:rsidRPr="00486449">
        <w:rPr>
          <w:rStyle w:val="16"/>
          <w:rFonts w:ascii="Times New Roman" w:eastAsia="@Arial Unicode MS" w:hAnsi="Times New Roman" w:cs="Times New Roman"/>
          <w:b w:val="0"/>
          <w:bCs w:val="0"/>
          <w:sz w:val="20"/>
          <w:szCs w:val="20"/>
        </w:rPr>
        <w:lastRenderedPageBreak/>
        <w:t>·</w:t>
      </w:r>
      <w:r w:rsidRPr="00486449">
        <w:rPr>
          <w:rStyle w:val="16"/>
          <w:rFonts w:ascii="Times New Roman" w:eastAsia="@Arial Unicode MS" w:hAnsi="Times New Roman" w:cs="Times New Roman"/>
          <w:b w:val="0"/>
          <w:bCs w:val="0"/>
          <w:i/>
          <w:iCs/>
          <w:sz w:val="20"/>
          <w:szCs w:val="20"/>
        </w:rPr>
        <w:t>установки на здоровый образ жизни и реализации её в реальном поведении и поступках;</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Calibri"/>
          <w:b w:val="0"/>
          <w:bCs w:val="0"/>
          <w:sz w:val="20"/>
          <w:szCs w:val="20"/>
        </w:rPr>
      </w:pPr>
      <w:r w:rsidRPr="00486449">
        <w:rPr>
          <w:rStyle w:val="16"/>
          <w:rFonts w:ascii="Times New Roman" w:eastAsia="@Arial Unicode MS" w:hAnsi="Times New Roman" w:cs="Times New Roman"/>
          <w:b w:val="0"/>
          <w:bCs w:val="0"/>
          <w:sz w:val="20"/>
          <w:szCs w:val="20"/>
        </w:rPr>
        <w:t>·</w:t>
      </w:r>
      <w:r w:rsidRPr="00486449">
        <w:rPr>
          <w:rStyle w:val="16"/>
          <w:rFonts w:ascii="Times New Roman" w:eastAsia="@Arial Unicode MS" w:hAnsi="Times New Roman" w:cs="Times New Roman"/>
          <w:b w:val="0"/>
          <w:bCs w:val="0"/>
          <w:i/>
          <w:iCs/>
          <w:sz w:val="20"/>
          <w:szCs w:val="20"/>
        </w:rPr>
        <w:t>осознанных устойчивых эстетических предпочтений и ориентации на искусство как значимую сферу человеческой жизни;</w:t>
      </w:r>
    </w:p>
    <w:p w:rsidR="00732B25" w:rsidRPr="00486449" w:rsidRDefault="00732B25" w:rsidP="00732B25">
      <w:pPr>
        <w:pStyle w:val="Zag3"/>
        <w:tabs>
          <w:tab w:val="left" w:leader="dot" w:pos="624"/>
        </w:tabs>
        <w:spacing w:after="0" w:line="240" w:lineRule="auto"/>
        <w:jc w:val="both"/>
        <w:rPr>
          <w:rStyle w:val="16"/>
          <w:rFonts w:ascii="Times New Roman" w:eastAsia="@Arial Unicode MS" w:hAnsi="Times New Roman" w:cs="Times New Roman"/>
          <w:b w:val="0"/>
          <w:bCs w:val="0"/>
          <w:i w:val="0"/>
          <w:iCs w:val="0"/>
          <w:color w:val="auto"/>
          <w:sz w:val="20"/>
          <w:szCs w:val="20"/>
          <w:lang w:val="ru-RU"/>
        </w:rPr>
      </w:pPr>
      <w:r w:rsidRPr="00486449">
        <w:rPr>
          <w:rStyle w:val="16"/>
          <w:rFonts w:ascii="Times New Roman" w:eastAsia="@Arial Unicode MS" w:hAnsi="Times New Roman" w:cs="Times New Roman"/>
          <w:b w:val="0"/>
          <w:bCs w:val="0"/>
          <w:i w:val="0"/>
          <w:iCs w:val="0"/>
          <w:color w:val="auto"/>
          <w:sz w:val="20"/>
          <w:szCs w:val="20"/>
          <w:lang w:val="ru-RU"/>
        </w:rPr>
        <w:t>·</w:t>
      </w:r>
      <w:r w:rsidRPr="00486449">
        <w:rPr>
          <w:rStyle w:val="16"/>
          <w:rFonts w:ascii="Times New Roman" w:eastAsia="@Arial Unicode MS" w:hAnsi="Times New Roman" w:cs="Times New Roman"/>
          <w:b w:val="0"/>
          <w:bCs w:val="0"/>
          <w:color w:val="auto"/>
          <w:sz w:val="20"/>
          <w:szCs w:val="20"/>
          <w:lang w:val="ru-RU"/>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732B25" w:rsidRPr="00486449" w:rsidRDefault="00732B25" w:rsidP="00732B25">
      <w:pPr>
        <w:pStyle w:val="Zag3"/>
        <w:tabs>
          <w:tab w:val="left" w:leader="dot" w:pos="624"/>
        </w:tabs>
        <w:spacing w:after="0" w:line="240" w:lineRule="auto"/>
        <w:jc w:val="both"/>
        <w:rPr>
          <w:rStyle w:val="16"/>
          <w:rFonts w:ascii="Times New Roman" w:eastAsia="@Arial Unicode MS" w:hAnsi="Times New Roman" w:cs="Times New Roman"/>
          <w:b w:val="0"/>
          <w:bCs w:val="0"/>
          <w:color w:val="auto"/>
          <w:sz w:val="20"/>
          <w:szCs w:val="20"/>
          <w:lang w:val="ru-RU"/>
        </w:rPr>
      </w:pPr>
      <w:r w:rsidRPr="00486449">
        <w:rPr>
          <w:rStyle w:val="16"/>
          <w:rFonts w:ascii="Times New Roman" w:eastAsia="@Arial Unicode MS" w:hAnsi="Times New Roman" w:cs="Times New Roman"/>
          <w:b w:val="0"/>
          <w:bCs w:val="0"/>
          <w:color w:val="auto"/>
          <w:sz w:val="20"/>
          <w:szCs w:val="20"/>
          <w:lang w:val="ru-RU"/>
        </w:rPr>
        <w:t>Регулятивные универсальные учебные действия</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Times New Roman"/>
          <w:b w:val="0"/>
          <w:bCs w:val="0"/>
          <w:sz w:val="20"/>
          <w:szCs w:val="20"/>
        </w:rPr>
      </w:pPr>
      <w:r w:rsidRPr="00486449">
        <w:rPr>
          <w:rStyle w:val="16"/>
          <w:rFonts w:ascii="Times New Roman" w:eastAsia="@Arial Unicode MS" w:hAnsi="Times New Roman" w:cs="Times New Roman"/>
          <w:b w:val="0"/>
          <w:bCs w:val="0"/>
          <w:sz w:val="20"/>
          <w:szCs w:val="20"/>
        </w:rPr>
        <w:t>Выпускник научится:</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Times New Roman"/>
          <w:b w:val="0"/>
          <w:bCs w:val="0"/>
          <w:sz w:val="20"/>
          <w:szCs w:val="20"/>
        </w:rPr>
      </w:pPr>
      <w:r w:rsidRPr="00486449">
        <w:rPr>
          <w:rStyle w:val="16"/>
          <w:rFonts w:ascii="Times New Roman" w:eastAsia="@Arial Unicode MS" w:hAnsi="Times New Roman" w:cs="Times New Roman"/>
          <w:b w:val="0"/>
          <w:bCs w:val="0"/>
          <w:sz w:val="20"/>
          <w:szCs w:val="20"/>
        </w:rPr>
        <w:t>·принимать и сохранять учебную задачу;</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Times New Roman"/>
          <w:b w:val="0"/>
          <w:bCs w:val="0"/>
          <w:sz w:val="20"/>
          <w:szCs w:val="20"/>
        </w:rPr>
      </w:pPr>
      <w:r w:rsidRPr="00486449">
        <w:rPr>
          <w:rStyle w:val="16"/>
          <w:rFonts w:ascii="Times New Roman" w:eastAsia="@Arial Unicode MS" w:hAnsi="Times New Roman" w:cs="Times New Roman"/>
          <w:b w:val="0"/>
          <w:bCs w:val="0"/>
          <w:sz w:val="20"/>
          <w:szCs w:val="20"/>
        </w:rPr>
        <w:t>·учитывать выделенные учителем ориентиры действия в новом учебном материале в сотрудничестве с учителем;</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Times New Roman"/>
          <w:b w:val="0"/>
          <w:bCs w:val="0"/>
          <w:sz w:val="20"/>
          <w:szCs w:val="20"/>
        </w:rPr>
      </w:pPr>
      <w:r w:rsidRPr="00486449">
        <w:rPr>
          <w:rStyle w:val="16"/>
          <w:rFonts w:ascii="Times New Roman" w:eastAsia="@Arial Unicode MS" w:hAnsi="Times New Roman" w:cs="Times New Roman"/>
          <w:b w:val="0"/>
          <w:bCs w:val="0"/>
          <w:sz w:val="20"/>
          <w:szCs w:val="20"/>
        </w:rPr>
        <w:t>·планировать свои действия в соответствии с поставленной задачей и условиями её реализации, в том числе во внутреннем плане;</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Times New Roman"/>
          <w:b w:val="0"/>
          <w:bCs w:val="0"/>
          <w:sz w:val="20"/>
          <w:szCs w:val="20"/>
        </w:rPr>
      </w:pPr>
      <w:r w:rsidRPr="00486449">
        <w:rPr>
          <w:rStyle w:val="16"/>
          <w:rFonts w:ascii="Times New Roman" w:eastAsia="@Arial Unicode MS" w:hAnsi="Times New Roman" w:cs="Times New Roman"/>
          <w:b w:val="0"/>
          <w:bCs w:val="0"/>
          <w:sz w:val="20"/>
          <w:szCs w:val="20"/>
        </w:rPr>
        <w:t>·учитывать установленные правила в планировании и контроле способа решения;</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Times New Roman"/>
          <w:b w:val="0"/>
          <w:bCs w:val="0"/>
          <w:sz w:val="20"/>
          <w:szCs w:val="20"/>
        </w:rPr>
      </w:pPr>
      <w:r w:rsidRPr="00486449">
        <w:rPr>
          <w:rStyle w:val="16"/>
          <w:rFonts w:ascii="Times New Roman" w:eastAsia="@Arial Unicode MS" w:hAnsi="Times New Roman" w:cs="Times New Roman"/>
          <w:b w:val="0"/>
          <w:bCs w:val="0"/>
          <w:sz w:val="20"/>
          <w:szCs w:val="20"/>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Times New Roman"/>
          <w:b w:val="0"/>
          <w:bCs w:val="0"/>
          <w:sz w:val="20"/>
          <w:szCs w:val="20"/>
        </w:rPr>
      </w:pPr>
      <w:r w:rsidRPr="00486449">
        <w:rPr>
          <w:rStyle w:val="16"/>
          <w:rFonts w:ascii="Times New Roman" w:eastAsia="@Arial Unicode MS" w:hAnsi="Times New Roman" w:cs="Times New Roman"/>
          <w:b w:val="0"/>
          <w:bCs w:val="0"/>
          <w:sz w:val="20"/>
          <w:szCs w:val="20"/>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Times New Roman"/>
          <w:b w:val="0"/>
          <w:bCs w:val="0"/>
          <w:sz w:val="20"/>
          <w:szCs w:val="20"/>
        </w:rPr>
      </w:pPr>
      <w:r w:rsidRPr="00486449">
        <w:rPr>
          <w:rStyle w:val="16"/>
          <w:rFonts w:ascii="Times New Roman" w:eastAsia="@Arial Unicode MS" w:hAnsi="Times New Roman" w:cs="Times New Roman"/>
          <w:b w:val="0"/>
          <w:bCs w:val="0"/>
          <w:sz w:val="20"/>
          <w:szCs w:val="20"/>
        </w:rPr>
        <w:t>·адекватно воспринимать предложения и оценку учителей, товарищей, родителей и других людей;</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Times New Roman"/>
          <w:b w:val="0"/>
          <w:bCs w:val="0"/>
          <w:sz w:val="20"/>
          <w:szCs w:val="20"/>
        </w:rPr>
      </w:pPr>
      <w:r w:rsidRPr="00486449">
        <w:rPr>
          <w:rStyle w:val="16"/>
          <w:rFonts w:ascii="Times New Roman" w:eastAsia="@Arial Unicode MS" w:hAnsi="Times New Roman" w:cs="Times New Roman"/>
          <w:b w:val="0"/>
          <w:bCs w:val="0"/>
          <w:sz w:val="20"/>
          <w:szCs w:val="20"/>
        </w:rPr>
        <w:t>·различать способ и результат действия;</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Calibri"/>
          <w:b w:val="0"/>
          <w:bCs w:val="0"/>
          <w:i/>
          <w:iCs/>
          <w:sz w:val="20"/>
          <w:szCs w:val="20"/>
        </w:rPr>
      </w:pPr>
      <w:r w:rsidRPr="00486449">
        <w:rPr>
          <w:rStyle w:val="16"/>
          <w:rFonts w:ascii="Times New Roman" w:eastAsia="@Arial Unicode MS" w:hAnsi="Times New Roman" w:cs="Times New Roman"/>
          <w:b w:val="0"/>
          <w:bCs w:val="0"/>
          <w:sz w:val="20"/>
          <w:szCs w:val="20"/>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Calibri"/>
          <w:b w:val="0"/>
          <w:bCs w:val="0"/>
          <w:sz w:val="20"/>
          <w:szCs w:val="20"/>
        </w:rPr>
      </w:pPr>
      <w:r w:rsidRPr="00486449">
        <w:rPr>
          <w:rStyle w:val="16"/>
          <w:rFonts w:ascii="Times New Roman" w:eastAsia="@Arial Unicode MS" w:hAnsi="Times New Roman" w:cs="Times New Roman"/>
          <w:b w:val="0"/>
          <w:bCs w:val="0"/>
          <w:i/>
          <w:iCs/>
          <w:sz w:val="20"/>
          <w:szCs w:val="20"/>
        </w:rPr>
        <w:t>Выпускник получит возможность научиться:</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Calibri"/>
          <w:b w:val="0"/>
          <w:bCs w:val="0"/>
          <w:sz w:val="20"/>
          <w:szCs w:val="20"/>
        </w:rPr>
      </w:pPr>
      <w:r w:rsidRPr="00486449">
        <w:rPr>
          <w:rStyle w:val="16"/>
          <w:rFonts w:ascii="Times New Roman" w:eastAsia="@Arial Unicode MS" w:hAnsi="Times New Roman" w:cs="Times New Roman"/>
          <w:b w:val="0"/>
          <w:bCs w:val="0"/>
          <w:sz w:val="20"/>
          <w:szCs w:val="20"/>
        </w:rPr>
        <w:t>·</w:t>
      </w:r>
      <w:r w:rsidRPr="00486449">
        <w:rPr>
          <w:rStyle w:val="16"/>
          <w:rFonts w:ascii="Times New Roman" w:eastAsia="@Arial Unicode MS" w:hAnsi="Times New Roman" w:cs="Times New Roman"/>
          <w:b w:val="0"/>
          <w:bCs w:val="0"/>
          <w:i/>
          <w:iCs/>
          <w:sz w:val="20"/>
          <w:szCs w:val="20"/>
        </w:rPr>
        <w:t>в сотрудничестве с учителем ставить новые учебные задачи;</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Calibri"/>
          <w:b w:val="0"/>
          <w:bCs w:val="0"/>
          <w:sz w:val="20"/>
          <w:szCs w:val="20"/>
        </w:rPr>
      </w:pPr>
      <w:r w:rsidRPr="00486449">
        <w:rPr>
          <w:rStyle w:val="16"/>
          <w:rFonts w:ascii="Times New Roman" w:eastAsia="@Arial Unicode MS" w:hAnsi="Times New Roman" w:cs="Times New Roman"/>
          <w:b w:val="0"/>
          <w:bCs w:val="0"/>
          <w:sz w:val="20"/>
          <w:szCs w:val="20"/>
        </w:rPr>
        <w:t>·</w:t>
      </w:r>
      <w:r w:rsidRPr="00486449">
        <w:rPr>
          <w:rStyle w:val="16"/>
          <w:rFonts w:ascii="Times New Roman" w:eastAsia="@Arial Unicode MS" w:hAnsi="Times New Roman" w:cs="Times New Roman"/>
          <w:b w:val="0"/>
          <w:bCs w:val="0"/>
          <w:i/>
          <w:iCs/>
          <w:sz w:val="20"/>
          <w:szCs w:val="20"/>
        </w:rPr>
        <w:t>преобразовывать практическую задачу в познавательную;</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Calibri"/>
          <w:b w:val="0"/>
          <w:bCs w:val="0"/>
          <w:sz w:val="20"/>
          <w:szCs w:val="20"/>
        </w:rPr>
      </w:pPr>
      <w:r w:rsidRPr="00486449">
        <w:rPr>
          <w:rStyle w:val="16"/>
          <w:rFonts w:ascii="Times New Roman" w:eastAsia="@Arial Unicode MS" w:hAnsi="Times New Roman" w:cs="Times New Roman"/>
          <w:b w:val="0"/>
          <w:bCs w:val="0"/>
          <w:sz w:val="20"/>
          <w:szCs w:val="20"/>
        </w:rPr>
        <w:t>·</w:t>
      </w:r>
      <w:r w:rsidRPr="00486449">
        <w:rPr>
          <w:rStyle w:val="16"/>
          <w:rFonts w:ascii="Times New Roman" w:eastAsia="@Arial Unicode MS" w:hAnsi="Times New Roman" w:cs="Times New Roman"/>
          <w:b w:val="0"/>
          <w:bCs w:val="0"/>
          <w:i/>
          <w:iCs/>
          <w:sz w:val="20"/>
          <w:szCs w:val="20"/>
        </w:rPr>
        <w:t>проявлять познавательную инициативу в учебном сотрудничестве;</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Calibri"/>
          <w:b w:val="0"/>
          <w:bCs w:val="0"/>
          <w:sz w:val="20"/>
          <w:szCs w:val="20"/>
        </w:rPr>
      </w:pPr>
      <w:r w:rsidRPr="00486449">
        <w:rPr>
          <w:rStyle w:val="16"/>
          <w:rFonts w:ascii="Times New Roman" w:eastAsia="@Arial Unicode MS" w:hAnsi="Times New Roman" w:cs="Times New Roman"/>
          <w:b w:val="0"/>
          <w:bCs w:val="0"/>
          <w:sz w:val="20"/>
          <w:szCs w:val="20"/>
        </w:rPr>
        <w:t>·</w:t>
      </w:r>
      <w:r w:rsidRPr="00486449">
        <w:rPr>
          <w:rStyle w:val="16"/>
          <w:rFonts w:ascii="Times New Roman" w:eastAsia="@Arial Unicode MS" w:hAnsi="Times New Roman" w:cs="Times New Roman"/>
          <w:b w:val="0"/>
          <w:bCs w:val="0"/>
          <w:i/>
          <w:iCs/>
          <w:sz w:val="20"/>
          <w:szCs w:val="20"/>
        </w:rPr>
        <w:t>самостоятельно учитывать выделенные учителем ориентиры действия в новом учебном материале;</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Calibri"/>
          <w:b w:val="0"/>
          <w:bCs w:val="0"/>
          <w:sz w:val="20"/>
          <w:szCs w:val="20"/>
        </w:rPr>
      </w:pPr>
      <w:r w:rsidRPr="00486449">
        <w:rPr>
          <w:rStyle w:val="16"/>
          <w:rFonts w:ascii="Times New Roman" w:eastAsia="@Arial Unicode MS" w:hAnsi="Times New Roman" w:cs="Times New Roman"/>
          <w:b w:val="0"/>
          <w:bCs w:val="0"/>
          <w:sz w:val="20"/>
          <w:szCs w:val="20"/>
        </w:rPr>
        <w:t>·</w:t>
      </w:r>
      <w:r w:rsidRPr="00486449">
        <w:rPr>
          <w:rStyle w:val="16"/>
          <w:rFonts w:ascii="Times New Roman" w:eastAsia="@Arial Unicode MS" w:hAnsi="Times New Roman" w:cs="Times New Roman"/>
          <w:b w:val="0"/>
          <w:bCs w:val="0"/>
          <w:i/>
          <w:iCs/>
          <w:sz w:val="20"/>
          <w:szCs w:val="20"/>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732B25" w:rsidRPr="00486449" w:rsidRDefault="00732B25" w:rsidP="00732B25">
      <w:pPr>
        <w:pStyle w:val="Zag3"/>
        <w:tabs>
          <w:tab w:val="left" w:leader="dot" w:pos="624"/>
        </w:tabs>
        <w:spacing w:after="0" w:line="240" w:lineRule="auto"/>
        <w:jc w:val="both"/>
        <w:rPr>
          <w:rStyle w:val="16"/>
          <w:rFonts w:ascii="Times New Roman" w:eastAsia="@Arial Unicode MS" w:hAnsi="Times New Roman" w:cs="Times New Roman"/>
          <w:b w:val="0"/>
          <w:bCs w:val="0"/>
          <w:i w:val="0"/>
          <w:iCs w:val="0"/>
          <w:color w:val="auto"/>
          <w:sz w:val="20"/>
          <w:szCs w:val="20"/>
          <w:lang w:val="ru-RU"/>
        </w:rPr>
      </w:pPr>
      <w:r w:rsidRPr="00486449">
        <w:rPr>
          <w:rStyle w:val="16"/>
          <w:rFonts w:ascii="Times New Roman" w:eastAsia="@Arial Unicode MS" w:hAnsi="Times New Roman" w:cs="Times New Roman"/>
          <w:b w:val="0"/>
          <w:bCs w:val="0"/>
          <w:i w:val="0"/>
          <w:iCs w:val="0"/>
          <w:color w:val="auto"/>
          <w:sz w:val="20"/>
          <w:szCs w:val="20"/>
          <w:lang w:val="ru-RU"/>
        </w:rPr>
        <w:t>·</w:t>
      </w:r>
      <w:r w:rsidRPr="00486449">
        <w:rPr>
          <w:rStyle w:val="16"/>
          <w:rFonts w:ascii="Times New Roman" w:eastAsia="@Arial Unicode MS" w:hAnsi="Times New Roman" w:cs="Times New Roman"/>
          <w:b w:val="0"/>
          <w:bCs w:val="0"/>
          <w:color w:val="auto"/>
          <w:sz w:val="20"/>
          <w:szCs w:val="20"/>
          <w:lang w:val="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732B25" w:rsidRPr="00486449" w:rsidRDefault="00732B25" w:rsidP="00732B25">
      <w:pPr>
        <w:pStyle w:val="Zag3"/>
        <w:tabs>
          <w:tab w:val="left" w:leader="dot" w:pos="624"/>
        </w:tabs>
        <w:spacing w:after="0" w:line="240" w:lineRule="auto"/>
        <w:jc w:val="both"/>
        <w:rPr>
          <w:rStyle w:val="16"/>
          <w:rFonts w:ascii="Times New Roman" w:eastAsia="@Arial Unicode MS" w:hAnsi="Times New Roman" w:cs="Times New Roman"/>
          <w:b w:val="0"/>
          <w:bCs w:val="0"/>
          <w:color w:val="auto"/>
          <w:sz w:val="20"/>
          <w:szCs w:val="20"/>
          <w:lang w:val="ru-RU"/>
        </w:rPr>
      </w:pPr>
      <w:r w:rsidRPr="00486449">
        <w:rPr>
          <w:rStyle w:val="16"/>
          <w:rFonts w:ascii="Times New Roman" w:eastAsia="@Arial Unicode MS" w:hAnsi="Times New Roman" w:cs="Times New Roman"/>
          <w:b w:val="0"/>
          <w:bCs w:val="0"/>
          <w:color w:val="auto"/>
          <w:sz w:val="20"/>
          <w:szCs w:val="20"/>
          <w:lang w:val="ru-RU"/>
        </w:rPr>
        <w:t>Познавательные универсальные учебные действия</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Times New Roman"/>
          <w:b w:val="0"/>
          <w:bCs w:val="0"/>
          <w:sz w:val="20"/>
          <w:szCs w:val="20"/>
        </w:rPr>
      </w:pPr>
      <w:r w:rsidRPr="00486449">
        <w:rPr>
          <w:rStyle w:val="16"/>
          <w:rFonts w:ascii="Times New Roman" w:eastAsia="@Arial Unicode MS" w:hAnsi="Times New Roman" w:cs="Times New Roman"/>
          <w:b w:val="0"/>
          <w:bCs w:val="0"/>
          <w:sz w:val="20"/>
          <w:szCs w:val="20"/>
        </w:rPr>
        <w:t>Выпускник научится:</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Times New Roman"/>
          <w:b w:val="0"/>
          <w:bCs w:val="0"/>
          <w:sz w:val="20"/>
          <w:szCs w:val="20"/>
        </w:rPr>
      </w:pPr>
      <w:r w:rsidRPr="00486449">
        <w:rPr>
          <w:rStyle w:val="16"/>
          <w:rFonts w:ascii="Times New Roman" w:eastAsia="@Arial Unicode MS" w:hAnsi="Times New Roman" w:cs="Times New Roman"/>
          <w:b w:val="0"/>
          <w:bCs w:val="0"/>
          <w:sz w:val="20"/>
          <w:szCs w:val="20"/>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Times New Roman"/>
          <w:b w:val="0"/>
          <w:bCs w:val="0"/>
          <w:sz w:val="20"/>
          <w:szCs w:val="20"/>
        </w:rPr>
      </w:pPr>
      <w:r w:rsidRPr="00486449">
        <w:rPr>
          <w:rStyle w:val="16"/>
          <w:rFonts w:ascii="Times New Roman" w:eastAsia="@Arial Unicode MS" w:hAnsi="Times New Roman" w:cs="Times New Roman"/>
          <w:b w:val="0"/>
          <w:bCs w:val="0"/>
          <w:sz w:val="20"/>
          <w:szCs w:val="20"/>
        </w:rPr>
        <w:t>·осуществлять запись (фиксацию) выборочной информации об окружающем мире и о себе самом, в том числе с помощью инструментов ИКТ;</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Times New Roman"/>
          <w:b w:val="0"/>
          <w:bCs w:val="0"/>
          <w:sz w:val="20"/>
          <w:szCs w:val="20"/>
        </w:rPr>
      </w:pPr>
      <w:r w:rsidRPr="00486449">
        <w:rPr>
          <w:rStyle w:val="16"/>
          <w:rFonts w:ascii="Times New Roman" w:eastAsia="@Arial Unicode MS" w:hAnsi="Times New Roman" w:cs="Times New Roman"/>
          <w:b w:val="0"/>
          <w:bCs w:val="0"/>
          <w:sz w:val="20"/>
          <w:szCs w:val="20"/>
        </w:rPr>
        <w:t>·использовать знаково-символические средства, в том числе модели (включая виртуальные) и схемы (включая концептуальные) для решения задач;</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Times New Roman"/>
          <w:b w:val="0"/>
          <w:bCs w:val="0"/>
          <w:sz w:val="20"/>
          <w:szCs w:val="20"/>
        </w:rPr>
      </w:pPr>
      <w:r w:rsidRPr="00486449">
        <w:rPr>
          <w:rStyle w:val="16"/>
          <w:rFonts w:ascii="Times New Roman" w:eastAsia="@Arial Unicode MS" w:hAnsi="Times New Roman" w:cs="Times New Roman"/>
          <w:b w:val="0"/>
          <w:bCs w:val="0"/>
          <w:sz w:val="20"/>
          <w:szCs w:val="20"/>
        </w:rPr>
        <w:t>·строить сообщения в устной и письменной форме;</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Times New Roman"/>
          <w:b w:val="0"/>
          <w:bCs w:val="0"/>
          <w:sz w:val="20"/>
          <w:szCs w:val="20"/>
        </w:rPr>
      </w:pPr>
      <w:r w:rsidRPr="00486449">
        <w:rPr>
          <w:rStyle w:val="16"/>
          <w:rFonts w:ascii="Times New Roman" w:eastAsia="@Arial Unicode MS" w:hAnsi="Times New Roman" w:cs="Times New Roman"/>
          <w:b w:val="0"/>
          <w:bCs w:val="0"/>
          <w:sz w:val="20"/>
          <w:szCs w:val="20"/>
        </w:rPr>
        <w:t>·ориентироваться на разнообразие способов решения задач;</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Times New Roman"/>
          <w:b w:val="0"/>
          <w:bCs w:val="0"/>
          <w:sz w:val="20"/>
          <w:szCs w:val="20"/>
        </w:rPr>
      </w:pPr>
      <w:r w:rsidRPr="00486449">
        <w:rPr>
          <w:rStyle w:val="16"/>
          <w:rFonts w:ascii="Times New Roman" w:eastAsia="@Arial Unicode MS" w:hAnsi="Times New Roman" w:cs="Times New Roman"/>
          <w:b w:val="0"/>
          <w:bCs w:val="0"/>
          <w:sz w:val="20"/>
          <w:szCs w:val="20"/>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Times New Roman"/>
          <w:b w:val="0"/>
          <w:bCs w:val="0"/>
          <w:sz w:val="20"/>
          <w:szCs w:val="20"/>
        </w:rPr>
      </w:pPr>
      <w:r w:rsidRPr="00486449">
        <w:rPr>
          <w:rStyle w:val="16"/>
          <w:rFonts w:ascii="Times New Roman" w:eastAsia="@Arial Unicode MS" w:hAnsi="Times New Roman" w:cs="Times New Roman"/>
          <w:b w:val="0"/>
          <w:bCs w:val="0"/>
          <w:sz w:val="20"/>
          <w:szCs w:val="20"/>
        </w:rPr>
        <w:t>·осуществлять анализ объектов с выделением существенных и несущественных признаков;</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Times New Roman"/>
          <w:b w:val="0"/>
          <w:bCs w:val="0"/>
          <w:sz w:val="20"/>
          <w:szCs w:val="20"/>
        </w:rPr>
      </w:pPr>
      <w:r w:rsidRPr="00486449">
        <w:rPr>
          <w:rStyle w:val="16"/>
          <w:rFonts w:ascii="Times New Roman" w:eastAsia="@Arial Unicode MS" w:hAnsi="Times New Roman" w:cs="Times New Roman"/>
          <w:b w:val="0"/>
          <w:bCs w:val="0"/>
          <w:sz w:val="20"/>
          <w:szCs w:val="20"/>
        </w:rPr>
        <w:t>·осуществлять синтез как составление целого из частей;</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Times New Roman"/>
          <w:b w:val="0"/>
          <w:bCs w:val="0"/>
          <w:sz w:val="20"/>
          <w:szCs w:val="20"/>
        </w:rPr>
      </w:pPr>
      <w:r w:rsidRPr="00486449">
        <w:rPr>
          <w:rStyle w:val="16"/>
          <w:rFonts w:ascii="Times New Roman" w:eastAsia="@Arial Unicode MS" w:hAnsi="Times New Roman" w:cs="Times New Roman"/>
          <w:b w:val="0"/>
          <w:bCs w:val="0"/>
          <w:sz w:val="20"/>
          <w:szCs w:val="20"/>
        </w:rPr>
        <w:t>·проводить сравнение, сериацию и классификацию по заданным критериям;</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Times New Roman"/>
          <w:b w:val="0"/>
          <w:bCs w:val="0"/>
          <w:sz w:val="20"/>
          <w:szCs w:val="20"/>
        </w:rPr>
      </w:pPr>
      <w:r w:rsidRPr="00486449">
        <w:rPr>
          <w:rStyle w:val="16"/>
          <w:rFonts w:ascii="Times New Roman" w:eastAsia="@Arial Unicode MS" w:hAnsi="Times New Roman" w:cs="Times New Roman"/>
          <w:b w:val="0"/>
          <w:bCs w:val="0"/>
          <w:sz w:val="20"/>
          <w:szCs w:val="20"/>
        </w:rPr>
        <w:t>·устанавливать причинно-следственные связи в изучаемом круге явлений;</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Times New Roman"/>
          <w:b w:val="0"/>
          <w:bCs w:val="0"/>
          <w:sz w:val="20"/>
          <w:szCs w:val="20"/>
        </w:rPr>
      </w:pPr>
      <w:r w:rsidRPr="00486449">
        <w:rPr>
          <w:rStyle w:val="16"/>
          <w:rFonts w:ascii="Times New Roman" w:eastAsia="@Arial Unicode MS" w:hAnsi="Times New Roman" w:cs="Times New Roman"/>
          <w:b w:val="0"/>
          <w:bCs w:val="0"/>
          <w:sz w:val="20"/>
          <w:szCs w:val="20"/>
        </w:rPr>
        <w:t>·строить рассуждения в форме связи простых суждений об объекте, его строении, свойствах и связях;</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Times New Roman"/>
          <w:b w:val="0"/>
          <w:bCs w:val="0"/>
          <w:sz w:val="20"/>
          <w:szCs w:val="20"/>
        </w:rPr>
      </w:pPr>
      <w:r w:rsidRPr="00486449">
        <w:rPr>
          <w:rStyle w:val="16"/>
          <w:rFonts w:ascii="Times New Roman" w:eastAsia="@Arial Unicode MS" w:hAnsi="Times New Roman" w:cs="Times New Roman"/>
          <w:b w:val="0"/>
          <w:bCs w:val="0"/>
          <w:sz w:val="20"/>
          <w:szCs w:val="20"/>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Times New Roman"/>
          <w:b w:val="0"/>
          <w:bCs w:val="0"/>
          <w:sz w:val="20"/>
          <w:szCs w:val="20"/>
        </w:rPr>
      </w:pPr>
      <w:r w:rsidRPr="00486449">
        <w:rPr>
          <w:rStyle w:val="16"/>
          <w:rFonts w:ascii="Times New Roman" w:eastAsia="@Arial Unicode MS" w:hAnsi="Times New Roman" w:cs="Times New Roman"/>
          <w:b w:val="0"/>
          <w:bCs w:val="0"/>
          <w:sz w:val="20"/>
          <w:szCs w:val="20"/>
        </w:rPr>
        <w:t>·осуществлять подведение под понятие на основе распознавания объектов, выделения существенных признаков и их синтеза;</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Times New Roman"/>
          <w:b w:val="0"/>
          <w:bCs w:val="0"/>
          <w:sz w:val="20"/>
          <w:szCs w:val="20"/>
        </w:rPr>
      </w:pPr>
      <w:r w:rsidRPr="00486449">
        <w:rPr>
          <w:rStyle w:val="16"/>
          <w:rFonts w:ascii="Times New Roman" w:eastAsia="@Arial Unicode MS" w:hAnsi="Times New Roman" w:cs="Times New Roman"/>
          <w:b w:val="0"/>
          <w:bCs w:val="0"/>
          <w:sz w:val="20"/>
          <w:szCs w:val="20"/>
        </w:rPr>
        <w:t>·устанавливать аналогии;</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Calibri"/>
          <w:b w:val="0"/>
          <w:bCs w:val="0"/>
          <w:i/>
          <w:iCs/>
          <w:sz w:val="20"/>
          <w:szCs w:val="20"/>
        </w:rPr>
      </w:pPr>
      <w:r w:rsidRPr="00486449">
        <w:rPr>
          <w:rStyle w:val="16"/>
          <w:rFonts w:ascii="Times New Roman" w:eastAsia="@Arial Unicode MS" w:hAnsi="Times New Roman" w:cs="Times New Roman"/>
          <w:b w:val="0"/>
          <w:bCs w:val="0"/>
          <w:sz w:val="20"/>
          <w:szCs w:val="20"/>
        </w:rPr>
        <w:t>·владеть рядом общих приёмов решения задач.</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Calibri"/>
          <w:b w:val="0"/>
          <w:bCs w:val="0"/>
          <w:sz w:val="20"/>
          <w:szCs w:val="20"/>
        </w:rPr>
      </w:pPr>
      <w:r w:rsidRPr="00486449">
        <w:rPr>
          <w:rStyle w:val="16"/>
          <w:rFonts w:ascii="Times New Roman" w:eastAsia="@Arial Unicode MS" w:hAnsi="Times New Roman" w:cs="Times New Roman"/>
          <w:b w:val="0"/>
          <w:bCs w:val="0"/>
          <w:i/>
          <w:iCs/>
          <w:sz w:val="20"/>
          <w:szCs w:val="20"/>
        </w:rPr>
        <w:t>Выпускник получит возможность научиться:</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Calibri"/>
          <w:b w:val="0"/>
          <w:bCs w:val="0"/>
          <w:sz w:val="20"/>
          <w:szCs w:val="20"/>
        </w:rPr>
      </w:pPr>
      <w:r w:rsidRPr="00486449">
        <w:rPr>
          <w:rStyle w:val="16"/>
          <w:rFonts w:ascii="Times New Roman" w:eastAsia="@Arial Unicode MS" w:hAnsi="Times New Roman" w:cs="Times New Roman"/>
          <w:b w:val="0"/>
          <w:bCs w:val="0"/>
          <w:sz w:val="20"/>
          <w:szCs w:val="20"/>
        </w:rPr>
        <w:t>·</w:t>
      </w:r>
      <w:r w:rsidRPr="00486449">
        <w:rPr>
          <w:rStyle w:val="16"/>
          <w:rFonts w:ascii="Times New Roman" w:eastAsia="@Arial Unicode MS" w:hAnsi="Times New Roman" w:cs="Times New Roman"/>
          <w:b w:val="0"/>
          <w:bCs w:val="0"/>
          <w:i/>
          <w:iCs/>
          <w:sz w:val="20"/>
          <w:szCs w:val="20"/>
        </w:rPr>
        <w:t>осуществлять расширенный поиск информации с использованием ресурсов библиотек и Интернета;</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Calibri"/>
          <w:b w:val="0"/>
          <w:bCs w:val="0"/>
          <w:sz w:val="20"/>
          <w:szCs w:val="20"/>
        </w:rPr>
      </w:pPr>
      <w:r w:rsidRPr="00486449">
        <w:rPr>
          <w:rStyle w:val="16"/>
          <w:rFonts w:ascii="Times New Roman" w:eastAsia="@Arial Unicode MS" w:hAnsi="Times New Roman" w:cs="Times New Roman"/>
          <w:b w:val="0"/>
          <w:bCs w:val="0"/>
          <w:sz w:val="20"/>
          <w:szCs w:val="20"/>
        </w:rPr>
        <w:t>·</w:t>
      </w:r>
      <w:r w:rsidRPr="00486449">
        <w:rPr>
          <w:rStyle w:val="16"/>
          <w:rFonts w:ascii="Times New Roman" w:eastAsia="@Arial Unicode MS" w:hAnsi="Times New Roman" w:cs="Times New Roman"/>
          <w:b w:val="0"/>
          <w:bCs w:val="0"/>
          <w:i/>
          <w:iCs/>
          <w:sz w:val="20"/>
          <w:szCs w:val="20"/>
        </w:rPr>
        <w:t>записывать, фиксировать информацию об окружающем мире с помощью инструментов ИКТ;</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Calibri"/>
          <w:b w:val="0"/>
          <w:bCs w:val="0"/>
          <w:sz w:val="20"/>
          <w:szCs w:val="20"/>
        </w:rPr>
      </w:pPr>
      <w:r w:rsidRPr="00486449">
        <w:rPr>
          <w:rStyle w:val="16"/>
          <w:rFonts w:ascii="Times New Roman" w:eastAsia="@Arial Unicode MS" w:hAnsi="Times New Roman" w:cs="Times New Roman"/>
          <w:b w:val="0"/>
          <w:bCs w:val="0"/>
          <w:sz w:val="20"/>
          <w:szCs w:val="20"/>
        </w:rPr>
        <w:t>·</w:t>
      </w:r>
      <w:r w:rsidRPr="00486449">
        <w:rPr>
          <w:rStyle w:val="16"/>
          <w:rFonts w:ascii="Times New Roman" w:eastAsia="@Arial Unicode MS" w:hAnsi="Times New Roman" w:cs="Times New Roman"/>
          <w:b w:val="0"/>
          <w:bCs w:val="0"/>
          <w:i/>
          <w:iCs/>
          <w:sz w:val="20"/>
          <w:szCs w:val="20"/>
        </w:rPr>
        <w:t>создавать и преобразовывать модели и схемы для решения задач;</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Calibri"/>
          <w:b w:val="0"/>
          <w:bCs w:val="0"/>
          <w:sz w:val="20"/>
          <w:szCs w:val="20"/>
        </w:rPr>
      </w:pPr>
      <w:r w:rsidRPr="00486449">
        <w:rPr>
          <w:rStyle w:val="16"/>
          <w:rFonts w:ascii="Times New Roman" w:eastAsia="@Arial Unicode MS" w:hAnsi="Times New Roman" w:cs="Times New Roman"/>
          <w:b w:val="0"/>
          <w:bCs w:val="0"/>
          <w:sz w:val="20"/>
          <w:szCs w:val="20"/>
        </w:rPr>
        <w:t>·</w:t>
      </w:r>
      <w:r w:rsidRPr="00486449">
        <w:rPr>
          <w:rStyle w:val="16"/>
          <w:rFonts w:ascii="Times New Roman" w:eastAsia="@Arial Unicode MS" w:hAnsi="Times New Roman" w:cs="Times New Roman"/>
          <w:b w:val="0"/>
          <w:bCs w:val="0"/>
          <w:i/>
          <w:iCs/>
          <w:sz w:val="20"/>
          <w:szCs w:val="20"/>
        </w:rPr>
        <w:t>осознанно и произвольно строить сообщения в устной и письменной форме;</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Calibri"/>
          <w:b w:val="0"/>
          <w:bCs w:val="0"/>
          <w:sz w:val="20"/>
          <w:szCs w:val="20"/>
        </w:rPr>
      </w:pPr>
      <w:r w:rsidRPr="00486449">
        <w:rPr>
          <w:rStyle w:val="16"/>
          <w:rFonts w:ascii="Times New Roman" w:eastAsia="@Arial Unicode MS" w:hAnsi="Times New Roman" w:cs="Times New Roman"/>
          <w:b w:val="0"/>
          <w:bCs w:val="0"/>
          <w:sz w:val="20"/>
          <w:szCs w:val="20"/>
        </w:rPr>
        <w:lastRenderedPageBreak/>
        <w:t>·</w:t>
      </w:r>
      <w:r w:rsidRPr="00486449">
        <w:rPr>
          <w:rStyle w:val="16"/>
          <w:rFonts w:ascii="Times New Roman" w:eastAsia="@Arial Unicode MS" w:hAnsi="Times New Roman" w:cs="Times New Roman"/>
          <w:b w:val="0"/>
          <w:bCs w:val="0"/>
          <w:i/>
          <w:iCs/>
          <w:sz w:val="20"/>
          <w:szCs w:val="20"/>
        </w:rPr>
        <w:t>осуществлять выбор наиболее эффективных способов решения задач в зависимости от конкретных условий;</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Calibri"/>
          <w:b w:val="0"/>
          <w:bCs w:val="0"/>
          <w:sz w:val="20"/>
          <w:szCs w:val="20"/>
        </w:rPr>
      </w:pPr>
      <w:r w:rsidRPr="00486449">
        <w:rPr>
          <w:rStyle w:val="16"/>
          <w:rFonts w:ascii="Times New Roman" w:eastAsia="@Arial Unicode MS" w:hAnsi="Times New Roman" w:cs="Times New Roman"/>
          <w:b w:val="0"/>
          <w:bCs w:val="0"/>
          <w:sz w:val="20"/>
          <w:szCs w:val="20"/>
        </w:rPr>
        <w:t>·</w:t>
      </w:r>
      <w:r w:rsidRPr="00486449">
        <w:rPr>
          <w:rStyle w:val="16"/>
          <w:rFonts w:ascii="Times New Roman" w:eastAsia="@Arial Unicode MS" w:hAnsi="Times New Roman" w:cs="Times New Roman"/>
          <w:b w:val="0"/>
          <w:bCs w:val="0"/>
          <w:i/>
          <w:iCs/>
          <w:sz w:val="20"/>
          <w:szCs w:val="20"/>
        </w:rPr>
        <w:t>осуществлять синтез как составление целого из частей, самостоятельно достраивая и восполняя недостающие компоненты;</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Calibri"/>
          <w:b w:val="0"/>
          <w:bCs w:val="0"/>
          <w:sz w:val="20"/>
          <w:szCs w:val="20"/>
        </w:rPr>
      </w:pPr>
      <w:r w:rsidRPr="00486449">
        <w:rPr>
          <w:rStyle w:val="16"/>
          <w:rFonts w:ascii="Times New Roman" w:eastAsia="@Arial Unicode MS" w:hAnsi="Times New Roman" w:cs="Times New Roman"/>
          <w:b w:val="0"/>
          <w:bCs w:val="0"/>
          <w:sz w:val="20"/>
          <w:szCs w:val="20"/>
        </w:rPr>
        <w:t>·</w:t>
      </w:r>
      <w:r w:rsidRPr="00486449">
        <w:rPr>
          <w:rStyle w:val="16"/>
          <w:rFonts w:ascii="Times New Roman" w:eastAsia="@Arial Unicode MS" w:hAnsi="Times New Roman" w:cs="Times New Roman"/>
          <w:b w:val="0"/>
          <w:bCs w:val="0"/>
          <w:i/>
          <w:iCs/>
          <w:sz w:val="20"/>
          <w:szCs w:val="20"/>
        </w:rPr>
        <w:t>осуществлять сравнение, сериацию и классификацию, самостоятельно выбирая основания и критерии для указанных логических операций;</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Calibri"/>
          <w:b w:val="0"/>
          <w:bCs w:val="0"/>
          <w:sz w:val="20"/>
          <w:szCs w:val="20"/>
        </w:rPr>
      </w:pPr>
      <w:r w:rsidRPr="00486449">
        <w:rPr>
          <w:rStyle w:val="16"/>
          <w:rFonts w:ascii="Times New Roman" w:eastAsia="@Arial Unicode MS" w:hAnsi="Times New Roman" w:cs="Times New Roman"/>
          <w:b w:val="0"/>
          <w:bCs w:val="0"/>
          <w:sz w:val="20"/>
          <w:szCs w:val="20"/>
        </w:rPr>
        <w:t>·</w:t>
      </w:r>
      <w:r w:rsidRPr="00486449">
        <w:rPr>
          <w:rStyle w:val="16"/>
          <w:rFonts w:ascii="Times New Roman" w:eastAsia="@Arial Unicode MS" w:hAnsi="Times New Roman" w:cs="Times New Roman"/>
          <w:b w:val="0"/>
          <w:bCs w:val="0"/>
          <w:i/>
          <w:iCs/>
          <w:sz w:val="20"/>
          <w:szCs w:val="20"/>
        </w:rPr>
        <w:t>строить логическое рассуждение, включающее установление причинно-следственных связей;</w:t>
      </w:r>
    </w:p>
    <w:p w:rsidR="00732B25" w:rsidRPr="00486449" w:rsidRDefault="00732B25" w:rsidP="00732B25">
      <w:pPr>
        <w:pStyle w:val="Zag3"/>
        <w:tabs>
          <w:tab w:val="left" w:leader="dot" w:pos="624"/>
        </w:tabs>
        <w:spacing w:after="0" w:line="240" w:lineRule="auto"/>
        <w:jc w:val="both"/>
        <w:rPr>
          <w:rStyle w:val="16"/>
          <w:rFonts w:ascii="Times New Roman" w:eastAsia="@Arial Unicode MS" w:hAnsi="Times New Roman" w:cs="Times New Roman"/>
          <w:b w:val="0"/>
          <w:bCs w:val="0"/>
          <w:i w:val="0"/>
          <w:iCs w:val="0"/>
          <w:color w:val="auto"/>
          <w:sz w:val="20"/>
          <w:szCs w:val="20"/>
          <w:lang w:val="ru-RU"/>
        </w:rPr>
      </w:pPr>
      <w:r w:rsidRPr="00486449">
        <w:rPr>
          <w:rStyle w:val="16"/>
          <w:rFonts w:ascii="Times New Roman" w:eastAsia="@Arial Unicode MS" w:hAnsi="Times New Roman" w:cs="Times New Roman"/>
          <w:b w:val="0"/>
          <w:bCs w:val="0"/>
          <w:i w:val="0"/>
          <w:iCs w:val="0"/>
          <w:color w:val="auto"/>
          <w:sz w:val="20"/>
          <w:szCs w:val="20"/>
          <w:lang w:val="ru-RU"/>
        </w:rPr>
        <w:t>·</w:t>
      </w:r>
      <w:r w:rsidRPr="00486449">
        <w:rPr>
          <w:rStyle w:val="16"/>
          <w:rFonts w:ascii="Times New Roman" w:eastAsia="@Arial Unicode MS" w:hAnsi="Times New Roman" w:cs="Times New Roman"/>
          <w:b w:val="0"/>
          <w:bCs w:val="0"/>
          <w:color w:val="auto"/>
          <w:sz w:val="20"/>
          <w:szCs w:val="20"/>
          <w:lang w:val="ru-RU"/>
        </w:rPr>
        <w:t>произвольно и осознанно владеть общими приёмами решения задач.</w:t>
      </w:r>
    </w:p>
    <w:p w:rsidR="00732B25" w:rsidRPr="00486449" w:rsidRDefault="00732B25" w:rsidP="00732B25">
      <w:pPr>
        <w:pStyle w:val="Zag3"/>
        <w:tabs>
          <w:tab w:val="left" w:leader="dot" w:pos="624"/>
        </w:tabs>
        <w:spacing w:after="0" w:line="240" w:lineRule="auto"/>
        <w:jc w:val="both"/>
        <w:rPr>
          <w:rStyle w:val="16"/>
          <w:rFonts w:ascii="Times New Roman" w:eastAsia="@Arial Unicode MS" w:hAnsi="Times New Roman" w:cs="Times New Roman"/>
          <w:b w:val="0"/>
          <w:bCs w:val="0"/>
          <w:color w:val="auto"/>
          <w:sz w:val="20"/>
          <w:szCs w:val="20"/>
          <w:lang w:val="ru-RU"/>
        </w:rPr>
      </w:pPr>
      <w:r w:rsidRPr="00486449">
        <w:rPr>
          <w:rStyle w:val="16"/>
          <w:rFonts w:ascii="Times New Roman" w:eastAsia="@Arial Unicode MS" w:hAnsi="Times New Roman" w:cs="Times New Roman"/>
          <w:b w:val="0"/>
          <w:bCs w:val="0"/>
          <w:color w:val="auto"/>
          <w:sz w:val="20"/>
          <w:szCs w:val="20"/>
          <w:lang w:val="ru-RU"/>
        </w:rPr>
        <w:t>Коммуникативные универсальные учебные действия</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Times New Roman"/>
          <w:b w:val="0"/>
          <w:bCs w:val="0"/>
          <w:sz w:val="20"/>
          <w:szCs w:val="20"/>
        </w:rPr>
      </w:pPr>
      <w:r w:rsidRPr="00486449">
        <w:rPr>
          <w:rStyle w:val="16"/>
          <w:rFonts w:ascii="Times New Roman" w:eastAsia="@Arial Unicode MS" w:hAnsi="Times New Roman" w:cs="Times New Roman"/>
          <w:b w:val="0"/>
          <w:bCs w:val="0"/>
          <w:sz w:val="20"/>
          <w:szCs w:val="20"/>
        </w:rPr>
        <w:t>Выпускник научится:</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Times New Roman"/>
          <w:b w:val="0"/>
          <w:bCs w:val="0"/>
          <w:sz w:val="20"/>
          <w:szCs w:val="20"/>
        </w:rPr>
      </w:pPr>
      <w:r w:rsidRPr="00486449">
        <w:rPr>
          <w:rStyle w:val="16"/>
          <w:rFonts w:ascii="Times New Roman" w:eastAsia="@Arial Unicode MS" w:hAnsi="Times New Roman" w:cs="Times New Roman"/>
          <w:b w:val="0"/>
          <w:bCs w:val="0"/>
          <w:sz w:val="20"/>
          <w:szCs w:val="20"/>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Times New Roman"/>
          <w:b w:val="0"/>
          <w:bCs w:val="0"/>
          <w:sz w:val="20"/>
          <w:szCs w:val="20"/>
        </w:rPr>
      </w:pPr>
      <w:r w:rsidRPr="00486449">
        <w:rPr>
          <w:rStyle w:val="16"/>
          <w:rFonts w:ascii="Times New Roman" w:eastAsia="@Arial Unicode MS" w:hAnsi="Times New Roman" w:cs="Times New Roman"/>
          <w:b w:val="0"/>
          <w:bCs w:val="0"/>
          <w:sz w:val="20"/>
          <w:szCs w:val="2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Times New Roman"/>
          <w:b w:val="0"/>
          <w:bCs w:val="0"/>
          <w:sz w:val="20"/>
          <w:szCs w:val="20"/>
        </w:rPr>
      </w:pPr>
      <w:r w:rsidRPr="00486449">
        <w:rPr>
          <w:rStyle w:val="16"/>
          <w:rFonts w:ascii="Times New Roman" w:eastAsia="@Arial Unicode MS" w:hAnsi="Times New Roman" w:cs="Times New Roman"/>
          <w:b w:val="0"/>
          <w:bCs w:val="0"/>
          <w:sz w:val="20"/>
          <w:szCs w:val="20"/>
        </w:rPr>
        <w:t>·учитывать разные мнения и стремиться к координации различных позиций в сотрудничестве;</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Times New Roman"/>
          <w:b w:val="0"/>
          <w:bCs w:val="0"/>
          <w:sz w:val="20"/>
          <w:szCs w:val="20"/>
        </w:rPr>
      </w:pPr>
      <w:r w:rsidRPr="00486449">
        <w:rPr>
          <w:rStyle w:val="16"/>
          <w:rFonts w:ascii="Times New Roman" w:eastAsia="@Arial Unicode MS" w:hAnsi="Times New Roman" w:cs="Times New Roman"/>
          <w:b w:val="0"/>
          <w:bCs w:val="0"/>
          <w:sz w:val="20"/>
          <w:szCs w:val="20"/>
        </w:rPr>
        <w:t>·формулировать собственное мнение и позицию;</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Times New Roman"/>
          <w:b w:val="0"/>
          <w:bCs w:val="0"/>
          <w:sz w:val="20"/>
          <w:szCs w:val="20"/>
        </w:rPr>
      </w:pPr>
      <w:r w:rsidRPr="00486449">
        <w:rPr>
          <w:rStyle w:val="16"/>
          <w:rFonts w:ascii="Times New Roman" w:eastAsia="@Arial Unicode MS" w:hAnsi="Times New Roman" w:cs="Times New Roman"/>
          <w:b w:val="0"/>
          <w:bCs w:val="0"/>
          <w:sz w:val="20"/>
          <w:szCs w:val="20"/>
        </w:rPr>
        <w:t>·договариваться и приходить к общему решению в совместной деятельности, в том числе в ситуации столкновения интересов;</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Times New Roman"/>
          <w:b w:val="0"/>
          <w:bCs w:val="0"/>
          <w:sz w:val="20"/>
          <w:szCs w:val="20"/>
        </w:rPr>
      </w:pPr>
      <w:r w:rsidRPr="00486449">
        <w:rPr>
          <w:rStyle w:val="16"/>
          <w:rFonts w:ascii="Times New Roman" w:eastAsia="@Arial Unicode MS" w:hAnsi="Times New Roman" w:cs="Times New Roman"/>
          <w:b w:val="0"/>
          <w:bCs w:val="0"/>
          <w:sz w:val="20"/>
          <w:szCs w:val="20"/>
        </w:rPr>
        <w:t>·строить понятные для партнёра высказывания, учитывающие, что партнёр знает и видит, а что нет;</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Times New Roman"/>
          <w:b w:val="0"/>
          <w:bCs w:val="0"/>
          <w:sz w:val="20"/>
          <w:szCs w:val="20"/>
        </w:rPr>
      </w:pPr>
      <w:r w:rsidRPr="00486449">
        <w:rPr>
          <w:rStyle w:val="16"/>
          <w:rFonts w:ascii="Times New Roman" w:eastAsia="@Arial Unicode MS" w:hAnsi="Times New Roman" w:cs="Times New Roman"/>
          <w:b w:val="0"/>
          <w:bCs w:val="0"/>
          <w:sz w:val="20"/>
          <w:szCs w:val="20"/>
        </w:rPr>
        <w:t>·задавать вопросы;</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Times New Roman"/>
          <w:b w:val="0"/>
          <w:bCs w:val="0"/>
          <w:sz w:val="20"/>
          <w:szCs w:val="20"/>
        </w:rPr>
      </w:pPr>
      <w:r w:rsidRPr="00486449">
        <w:rPr>
          <w:rStyle w:val="16"/>
          <w:rFonts w:ascii="Times New Roman" w:eastAsia="@Arial Unicode MS" w:hAnsi="Times New Roman" w:cs="Times New Roman"/>
          <w:b w:val="0"/>
          <w:bCs w:val="0"/>
          <w:sz w:val="20"/>
          <w:szCs w:val="20"/>
        </w:rPr>
        <w:t>·контролировать действия партнёра;</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Times New Roman"/>
          <w:b w:val="0"/>
          <w:bCs w:val="0"/>
          <w:sz w:val="20"/>
          <w:szCs w:val="20"/>
        </w:rPr>
      </w:pPr>
      <w:r w:rsidRPr="00486449">
        <w:rPr>
          <w:rStyle w:val="16"/>
          <w:rFonts w:ascii="Times New Roman" w:eastAsia="@Arial Unicode MS" w:hAnsi="Times New Roman" w:cs="Times New Roman"/>
          <w:b w:val="0"/>
          <w:bCs w:val="0"/>
          <w:sz w:val="20"/>
          <w:szCs w:val="20"/>
        </w:rPr>
        <w:t>·использовать речь для регуляции своего действия;</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Calibri"/>
          <w:b w:val="0"/>
          <w:bCs w:val="0"/>
          <w:i/>
          <w:iCs/>
          <w:sz w:val="20"/>
          <w:szCs w:val="20"/>
        </w:rPr>
      </w:pPr>
      <w:r w:rsidRPr="00486449">
        <w:rPr>
          <w:rStyle w:val="16"/>
          <w:rFonts w:ascii="Times New Roman" w:eastAsia="@Arial Unicode MS" w:hAnsi="Times New Roman" w:cs="Times New Roman"/>
          <w:b w:val="0"/>
          <w:bCs w:val="0"/>
          <w:sz w:val="20"/>
          <w:szCs w:val="2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Calibri"/>
          <w:b w:val="0"/>
          <w:bCs w:val="0"/>
          <w:sz w:val="20"/>
          <w:szCs w:val="20"/>
        </w:rPr>
      </w:pPr>
      <w:r w:rsidRPr="00486449">
        <w:rPr>
          <w:rStyle w:val="16"/>
          <w:rFonts w:ascii="Times New Roman" w:eastAsia="@Arial Unicode MS" w:hAnsi="Times New Roman" w:cs="Times New Roman"/>
          <w:b w:val="0"/>
          <w:bCs w:val="0"/>
          <w:i/>
          <w:iCs/>
          <w:sz w:val="20"/>
          <w:szCs w:val="20"/>
        </w:rPr>
        <w:t>Выпускник получит возможность научиться:</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Calibri"/>
          <w:b w:val="0"/>
          <w:bCs w:val="0"/>
          <w:sz w:val="20"/>
          <w:szCs w:val="20"/>
        </w:rPr>
      </w:pPr>
      <w:r w:rsidRPr="00486449">
        <w:rPr>
          <w:rStyle w:val="16"/>
          <w:rFonts w:ascii="Times New Roman" w:eastAsia="@Arial Unicode MS" w:hAnsi="Times New Roman" w:cs="Times New Roman"/>
          <w:b w:val="0"/>
          <w:bCs w:val="0"/>
          <w:sz w:val="20"/>
          <w:szCs w:val="20"/>
        </w:rPr>
        <w:t>·</w:t>
      </w:r>
      <w:r w:rsidRPr="00486449">
        <w:rPr>
          <w:rStyle w:val="16"/>
          <w:rFonts w:ascii="Times New Roman" w:eastAsia="@Arial Unicode MS" w:hAnsi="Times New Roman" w:cs="Times New Roman"/>
          <w:b w:val="0"/>
          <w:bCs w:val="0"/>
          <w:i/>
          <w:iCs/>
          <w:sz w:val="20"/>
          <w:szCs w:val="20"/>
        </w:rPr>
        <w:t>учитывать и координировать в сотрудничестве позиции других людей, отличные от собственной;</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Calibri"/>
          <w:b w:val="0"/>
          <w:bCs w:val="0"/>
          <w:sz w:val="20"/>
          <w:szCs w:val="20"/>
        </w:rPr>
      </w:pPr>
      <w:r w:rsidRPr="00486449">
        <w:rPr>
          <w:rStyle w:val="16"/>
          <w:rFonts w:ascii="Times New Roman" w:eastAsia="@Arial Unicode MS" w:hAnsi="Times New Roman" w:cs="Times New Roman"/>
          <w:b w:val="0"/>
          <w:bCs w:val="0"/>
          <w:sz w:val="20"/>
          <w:szCs w:val="20"/>
        </w:rPr>
        <w:t>·</w:t>
      </w:r>
      <w:r w:rsidRPr="00486449">
        <w:rPr>
          <w:rStyle w:val="16"/>
          <w:rFonts w:ascii="Times New Roman" w:eastAsia="@Arial Unicode MS" w:hAnsi="Times New Roman" w:cs="Times New Roman"/>
          <w:b w:val="0"/>
          <w:bCs w:val="0"/>
          <w:i/>
          <w:iCs/>
          <w:sz w:val="20"/>
          <w:szCs w:val="20"/>
        </w:rPr>
        <w:t>учитывать разные мнения и интересы и обосновывать собственную позицию;</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Calibri"/>
          <w:b w:val="0"/>
          <w:bCs w:val="0"/>
          <w:sz w:val="20"/>
          <w:szCs w:val="20"/>
        </w:rPr>
      </w:pPr>
      <w:r w:rsidRPr="00486449">
        <w:rPr>
          <w:rStyle w:val="16"/>
          <w:rFonts w:ascii="Times New Roman" w:eastAsia="@Arial Unicode MS" w:hAnsi="Times New Roman" w:cs="Times New Roman"/>
          <w:b w:val="0"/>
          <w:bCs w:val="0"/>
          <w:sz w:val="20"/>
          <w:szCs w:val="20"/>
        </w:rPr>
        <w:t>·</w:t>
      </w:r>
      <w:r w:rsidRPr="00486449">
        <w:rPr>
          <w:rStyle w:val="16"/>
          <w:rFonts w:ascii="Times New Roman" w:eastAsia="@Arial Unicode MS" w:hAnsi="Times New Roman" w:cs="Times New Roman"/>
          <w:b w:val="0"/>
          <w:bCs w:val="0"/>
          <w:i/>
          <w:iCs/>
          <w:sz w:val="20"/>
          <w:szCs w:val="20"/>
        </w:rPr>
        <w:t>понимать относительность мнений и подходов к решению проблемы;</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Calibri"/>
          <w:b w:val="0"/>
          <w:bCs w:val="0"/>
          <w:sz w:val="20"/>
          <w:szCs w:val="20"/>
        </w:rPr>
      </w:pPr>
      <w:r w:rsidRPr="00486449">
        <w:rPr>
          <w:rStyle w:val="16"/>
          <w:rFonts w:ascii="Times New Roman" w:eastAsia="@Arial Unicode MS" w:hAnsi="Times New Roman" w:cs="Times New Roman"/>
          <w:b w:val="0"/>
          <w:bCs w:val="0"/>
          <w:sz w:val="20"/>
          <w:szCs w:val="20"/>
        </w:rPr>
        <w:t>·</w:t>
      </w:r>
      <w:r w:rsidRPr="00486449">
        <w:rPr>
          <w:rStyle w:val="16"/>
          <w:rFonts w:ascii="Times New Roman" w:eastAsia="@Arial Unicode MS" w:hAnsi="Times New Roman" w:cs="Times New Roman"/>
          <w:b w:val="0"/>
          <w:bCs w:val="0"/>
          <w:i/>
          <w:iCs/>
          <w:sz w:val="20"/>
          <w:szCs w:val="20"/>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Calibri"/>
          <w:b w:val="0"/>
          <w:bCs w:val="0"/>
          <w:sz w:val="20"/>
          <w:szCs w:val="20"/>
        </w:rPr>
      </w:pPr>
      <w:r w:rsidRPr="00486449">
        <w:rPr>
          <w:rStyle w:val="16"/>
          <w:rFonts w:ascii="Times New Roman" w:eastAsia="@Arial Unicode MS" w:hAnsi="Times New Roman" w:cs="Times New Roman"/>
          <w:b w:val="0"/>
          <w:bCs w:val="0"/>
          <w:sz w:val="20"/>
          <w:szCs w:val="20"/>
        </w:rPr>
        <w:t>·</w:t>
      </w:r>
      <w:r w:rsidRPr="00486449">
        <w:rPr>
          <w:rStyle w:val="16"/>
          <w:rFonts w:ascii="Times New Roman" w:eastAsia="@Arial Unicode MS" w:hAnsi="Times New Roman" w:cs="Times New Roman"/>
          <w:b w:val="0"/>
          <w:bCs w:val="0"/>
          <w:i/>
          <w:iCs/>
          <w:sz w:val="20"/>
          <w:szCs w:val="20"/>
        </w:rPr>
        <w:t>продуктивно содействовать разрешению конфликтов на основе учёта интересов и позиций всех участников;</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Calibri"/>
          <w:b w:val="0"/>
          <w:bCs w:val="0"/>
          <w:sz w:val="20"/>
          <w:szCs w:val="20"/>
        </w:rPr>
      </w:pPr>
      <w:r w:rsidRPr="00486449">
        <w:rPr>
          <w:rStyle w:val="16"/>
          <w:rFonts w:ascii="Times New Roman" w:eastAsia="@Arial Unicode MS" w:hAnsi="Times New Roman" w:cs="Times New Roman"/>
          <w:b w:val="0"/>
          <w:bCs w:val="0"/>
          <w:sz w:val="20"/>
          <w:szCs w:val="20"/>
        </w:rPr>
        <w:t>·</w:t>
      </w:r>
      <w:r w:rsidRPr="00486449">
        <w:rPr>
          <w:rStyle w:val="16"/>
          <w:rFonts w:ascii="Times New Roman" w:eastAsia="@Arial Unicode MS" w:hAnsi="Times New Roman" w:cs="Times New Roman"/>
          <w:b w:val="0"/>
          <w:bCs w:val="0"/>
          <w:i/>
          <w:iCs/>
          <w:sz w:val="20"/>
          <w:szCs w:val="20"/>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Calibri"/>
          <w:b w:val="0"/>
          <w:bCs w:val="0"/>
          <w:sz w:val="20"/>
          <w:szCs w:val="20"/>
        </w:rPr>
      </w:pPr>
      <w:r w:rsidRPr="00486449">
        <w:rPr>
          <w:rStyle w:val="16"/>
          <w:rFonts w:ascii="Times New Roman" w:eastAsia="@Arial Unicode MS" w:hAnsi="Times New Roman" w:cs="Times New Roman"/>
          <w:b w:val="0"/>
          <w:bCs w:val="0"/>
          <w:sz w:val="20"/>
          <w:szCs w:val="20"/>
        </w:rPr>
        <w:t>·</w:t>
      </w:r>
      <w:r w:rsidRPr="00486449">
        <w:rPr>
          <w:rStyle w:val="16"/>
          <w:rFonts w:ascii="Times New Roman" w:eastAsia="@Arial Unicode MS" w:hAnsi="Times New Roman" w:cs="Times New Roman"/>
          <w:b w:val="0"/>
          <w:bCs w:val="0"/>
          <w:i/>
          <w:iCs/>
          <w:sz w:val="20"/>
          <w:szCs w:val="20"/>
        </w:rPr>
        <w:t>задавать вопросы, необходимые для организации собственной деятельности и сотрудничества с партнёром;</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Calibri"/>
          <w:b w:val="0"/>
          <w:bCs w:val="0"/>
          <w:sz w:val="20"/>
          <w:szCs w:val="20"/>
        </w:rPr>
      </w:pPr>
      <w:r w:rsidRPr="00486449">
        <w:rPr>
          <w:rStyle w:val="16"/>
          <w:rFonts w:ascii="Times New Roman" w:eastAsia="@Arial Unicode MS" w:hAnsi="Times New Roman" w:cs="Times New Roman"/>
          <w:b w:val="0"/>
          <w:bCs w:val="0"/>
          <w:sz w:val="20"/>
          <w:szCs w:val="20"/>
        </w:rPr>
        <w:t>·</w:t>
      </w:r>
      <w:r w:rsidRPr="00486449">
        <w:rPr>
          <w:rStyle w:val="16"/>
          <w:rFonts w:ascii="Times New Roman" w:eastAsia="@Arial Unicode MS" w:hAnsi="Times New Roman" w:cs="Times New Roman"/>
          <w:b w:val="0"/>
          <w:bCs w:val="0"/>
          <w:i/>
          <w:iCs/>
          <w:sz w:val="20"/>
          <w:szCs w:val="20"/>
        </w:rPr>
        <w:t>осуществлять взаимный контроль и оказывать в сотрудничестве необходимую взаимопомощь;</w:t>
      </w:r>
    </w:p>
    <w:p w:rsidR="00732B25" w:rsidRPr="00486449" w:rsidRDefault="00732B25" w:rsidP="00732B25">
      <w:pPr>
        <w:tabs>
          <w:tab w:val="left" w:leader="dot" w:pos="624"/>
        </w:tabs>
        <w:spacing w:after="0" w:line="240" w:lineRule="auto"/>
        <w:jc w:val="both"/>
        <w:rPr>
          <w:rStyle w:val="16"/>
          <w:rFonts w:ascii="Times New Roman" w:eastAsia="@Arial Unicode MS" w:hAnsi="Times New Roman" w:cs="Calibri"/>
          <w:b w:val="0"/>
          <w:bCs w:val="0"/>
          <w:sz w:val="20"/>
          <w:szCs w:val="20"/>
        </w:rPr>
      </w:pPr>
      <w:r w:rsidRPr="00486449">
        <w:rPr>
          <w:rStyle w:val="16"/>
          <w:rFonts w:ascii="Times New Roman" w:eastAsia="@Arial Unicode MS" w:hAnsi="Times New Roman" w:cs="Times New Roman"/>
          <w:b w:val="0"/>
          <w:bCs w:val="0"/>
          <w:sz w:val="20"/>
          <w:szCs w:val="20"/>
        </w:rPr>
        <w:t>·</w:t>
      </w:r>
      <w:r w:rsidRPr="00486449">
        <w:rPr>
          <w:rStyle w:val="16"/>
          <w:rFonts w:ascii="Times New Roman" w:eastAsia="@Arial Unicode MS" w:hAnsi="Times New Roman" w:cs="Times New Roman"/>
          <w:b w:val="0"/>
          <w:bCs w:val="0"/>
          <w:i/>
          <w:iCs/>
          <w:sz w:val="20"/>
          <w:szCs w:val="20"/>
        </w:rPr>
        <w:t>адекватно использовать речь для планирования и регуляции своей деятельности;</w:t>
      </w:r>
    </w:p>
    <w:p w:rsidR="00732B25" w:rsidRPr="00486449" w:rsidRDefault="00732B25" w:rsidP="00732B25">
      <w:pPr>
        <w:pStyle w:val="Zag2"/>
        <w:tabs>
          <w:tab w:val="left" w:leader="dot" w:pos="624"/>
        </w:tabs>
        <w:spacing w:after="0" w:line="240" w:lineRule="auto"/>
        <w:jc w:val="both"/>
        <w:rPr>
          <w:rStyle w:val="16"/>
          <w:rFonts w:ascii="Times New Roman" w:eastAsia="@Arial Unicode MS" w:hAnsi="Times New Roman" w:cs="Times New Roman"/>
          <w:color w:val="auto"/>
          <w:sz w:val="20"/>
          <w:szCs w:val="20"/>
          <w:lang w:val="ru-RU"/>
        </w:rPr>
      </w:pPr>
      <w:r w:rsidRPr="00486449">
        <w:rPr>
          <w:rStyle w:val="16"/>
          <w:rFonts w:ascii="Times New Roman" w:eastAsia="@Arial Unicode MS" w:hAnsi="Times New Roman" w:cs="Times New Roman"/>
          <w:color w:val="auto"/>
          <w:sz w:val="20"/>
          <w:szCs w:val="20"/>
          <w:lang w:val="ru-RU"/>
        </w:rPr>
        <w:t>·</w:t>
      </w:r>
      <w:r w:rsidRPr="00486449">
        <w:rPr>
          <w:rStyle w:val="16"/>
          <w:rFonts w:ascii="Times New Roman" w:eastAsia="@Arial Unicode MS" w:hAnsi="Times New Roman" w:cs="Times New Roman"/>
          <w:i/>
          <w:iCs/>
          <w:color w:val="auto"/>
          <w:sz w:val="20"/>
          <w:szCs w:val="20"/>
          <w:lang w:val="ru-RU"/>
        </w:rPr>
        <w:t>адекватно использовать речевые средства для эффективного решения разнообразных коммуникативных задач.</w:t>
      </w:r>
    </w:p>
    <w:p w:rsidR="00732B25" w:rsidRPr="00486449" w:rsidRDefault="00732B25" w:rsidP="00732B25">
      <w:pPr>
        <w:spacing w:after="0" w:line="240" w:lineRule="auto"/>
        <w:jc w:val="both"/>
        <w:rPr>
          <w:rFonts w:ascii="Times New Roman" w:hAnsi="Times New Roman" w:cs="Times New Roman"/>
          <w:b/>
          <w:bCs/>
          <w:sz w:val="20"/>
          <w:szCs w:val="20"/>
        </w:rPr>
      </w:pPr>
      <w:r w:rsidRPr="00486449">
        <w:rPr>
          <w:rFonts w:ascii="Times New Roman" w:hAnsi="Times New Roman" w:cs="Times New Roman"/>
          <w:b/>
          <w:bCs/>
          <w:sz w:val="20"/>
          <w:szCs w:val="20"/>
        </w:rPr>
        <w:t>Материально-техническое обеспечение учебного предмета</w:t>
      </w:r>
    </w:p>
    <w:tbl>
      <w:tblPr>
        <w:tblW w:w="9923" w:type="dxa"/>
        <w:tblInd w:w="2" w:type="dxa"/>
        <w:tblLayout w:type="fixed"/>
        <w:tblCellMar>
          <w:left w:w="40" w:type="dxa"/>
          <w:right w:w="40" w:type="dxa"/>
        </w:tblCellMar>
        <w:tblLook w:val="0000" w:firstRow="0" w:lastRow="0" w:firstColumn="0" w:lastColumn="0" w:noHBand="0" w:noVBand="0"/>
      </w:tblPr>
      <w:tblGrid>
        <w:gridCol w:w="6115"/>
        <w:gridCol w:w="9"/>
        <w:gridCol w:w="1494"/>
        <w:gridCol w:w="39"/>
        <w:gridCol w:w="2266"/>
      </w:tblGrid>
      <w:tr w:rsidR="00732B25" w:rsidRPr="00486449" w:rsidTr="005E0D0A">
        <w:trPr>
          <w:trHeight w:val="985"/>
        </w:trPr>
        <w:tc>
          <w:tcPr>
            <w:tcW w:w="6115" w:type="dxa"/>
            <w:tcBorders>
              <w:top w:val="single" w:sz="6" w:space="0" w:color="auto"/>
              <w:left w:val="single" w:sz="6" w:space="0" w:color="auto"/>
              <w:bottom w:val="single" w:sz="6" w:space="0" w:color="auto"/>
              <w:right w:val="single" w:sz="6" w:space="0" w:color="auto"/>
            </w:tcBorders>
          </w:tcPr>
          <w:p w:rsidR="00732B25" w:rsidRPr="00486449" w:rsidRDefault="00732B25" w:rsidP="005E0D0A">
            <w:pPr>
              <w:spacing w:after="0" w:line="240" w:lineRule="auto"/>
              <w:jc w:val="both"/>
              <w:rPr>
                <w:rFonts w:ascii="Times New Roman" w:hAnsi="Times New Roman" w:cs="Times New Roman"/>
                <w:b/>
                <w:bCs/>
                <w:sz w:val="20"/>
                <w:szCs w:val="20"/>
              </w:rPr>
            </w:pPr>
            <w:r w:rsidRPr="00486449">
              <w:rPr>
                <w:rFonts w:ascii="Times New Roman" w:hAnsi="Times New Roman" w:cs="Times New Roman"/>
                <w:b/>
                <w:bCs/>
                <w:sz w:val="20"/>
                <w:szCs w:val="20"/>
              </w:rPr>
              <w:t>Наименования объектов и средств материально-технического обеспечения</w:t>
            </w:r>
          </w:p>
        </w:tc>
        <w:tc>
          <w:tcPr>
            <w:tcW w:w="1503" w:type="dxa"/>
            <w:gridSpan w:val="2"/>
            <w:tcBorders>
              <w:top w:val="single" w:sz="6" w:space="0" w:color="auto"/>
              <w:left w:val="single" w:sz="6" w:space="0" w:color="auto"/>
              <w:bottom w:val="single" w:sz="6" w:space="0" w:color="auto"/>
              <w:right w:val="single" w:sz="6" w:space="0" w:color="auto"/>
            </w:tcBorders>
          </w:tcPr>
          <w:p w:rsidR="00732B25" w:rsidRPr="00486449" w:rsidRDefault="00732B25" w:rsidP="005E0D0A">
            <w:pPr>
              <w:spacing w:after="0" w:line="240" w:lineRule="auto"/>
              <w:jc w:val="both"/>
              <w:rPr>
                <w:rFonts w:ascii="Times New Roman" w:hAnsi="Times New Roman" w:cs="Times New Roman"/>
                <w:b/>
                <w:bCs/>
                <w:sz w:val="20"/>
                <w:szCs w:val="20"/>
              </w:rPr>
            </w:pPr>
            <w:r w:rsidRPr="00486449">
              <w:rPr>
                <w:rFonts w:ascii="Times New Roman" w:hAnsi="Times New Roman" w:cs="Times New Roman"/>
                <w:b/>
                <w:bCs/>
                <w:sz w:val="20"/>
                <w:szCs w:val="20"/>
              </w:rPr>
              <w:t>Количе</w:t>
            </w:r>
            <w:r w:rsidRPr="00486449">
              <w:rPr>
                <w:rFonts w:ascii="Times New Roman" w:hAnsi="Times New Roman" w:cs="Times New Roman"/>
                <w:b/>
                <w:bCs/>
                <w:sz w:val="20"/>
                <w:szCs w:val="20"/>
              </w:rPr>
              <w:softHyphen/>
              <w:t>ство</w:t>
            </w:r>
          </w:p>
        </w:tc>
        <w:tc>
          <w:tcPr>
            <w:tcW w:w="2305" w:type="dxa"/>
            <w:gridSpan w:val="2"/>
            <w:tcBorders>
              <w:top w:val="single" w:sz="6" w:space="0" w:color="auto"/>
              <w:left w:val="single" w:sz="6" w:space="0" w:color="auto"/>
              <w:bottom w:val="single" w:sz="6" w:space="0" w:color="auto"/>
              <w:right w:val="single" w:sz="6" w:space="0" w:color="auto"/>
            </w:tcBorders>
          </w:tcPr>
          <w:p w:rsidR="00732B25" w:rsidRPr="00486449" w:rsidRDefault="00732B25" w:rsidP="005E0D0A">
            <w:pPr>
              <w:spacing w:after="0" w:line="240" w:lineRule="auto"/>
              <w:jc w:val="both"/>
              <w:rPr>
                <w:rFonts w:ascii="Times New Roman" w:hAnsi="Times New Roman" w:cs="Times New Roman"/>
                <w:b/>
                <w:bCs/>
                <w:sz w:val="20"/>
                <w:szCs w:val="20"/>
              </w:rPr>
            </w:pPr>
            <w:r w:rsidRPr="00486449">
              <w:rPr>
                <w:rFonts w:ascii="Times New Roman" w:hAnsi="Times New Roman" w:cs="Times New Roman"/>
                <w:b/>
                <w:bCs/>
                <w:sz w:val="20"/>
                <w:szCs w:val="20"/>
              </w:rPr>
              <w:t>Примечания</w:t>
            </w:r>
          </w:p>
        </w:tc>
      </w:tr>
      <w:tr w:rsidR="00732B25" w:rsidRPr="00486449" w:rsidTr="005E0D0A">
        <w:trPr>
          <w:trHeight w:val="328"/>
        </w:trPr>
        <w:tc>
          <w:tcPr>
            <w:tcW w:w="9923" w:type="dxa"/>
            <w:gridSpan w:val="5"/>
            <w:tcBorders>
              <w:top w:val="single" w:sz="6" w:space="0" w:color="auto"/>
              <w:left w:val="single" w:sz="6" w:space="0" w:color="auto"/>
              <w:bottom w:val="single" w:sz="6" w:space="0" w:color="auto"/>
              <w:right w:val="single" w:sz="6" w:space="0" w:color="auto"/>
            </w:tcBorders>
          </w:tcPr>
          <w:p w:rsidR="00732B25" w:rsidRPr="00486449" w:rsidRDefault="00732B25" w:rsidP="005E0D0A">
            <w:pPr>
              <w:spacing w:after="0" w:line="240" w:lineRule="auto"/>
              <w:jc w:val="both"/>
              <w:rPr>
                <w:rFonts w:ascii="Times New Roman" w:hAnsi="Times New Roman" w:cs="Times New Roman"/>
                <w:b/>
                <w:bCs/>
                <w:i/>
                <w:iCs/>
                <w:sz w:val="20"/>
                <w:szCs w:val="20"/>
              </w:rPr>
            </w:pPr>
            <w:r w:rsidRPr="00486449">
              <w:rPr>
                <w:rFonts w:ascii="Times New Roman" w:hAnsi="Times New Roman" w:cs="Times New Roman"/>
                <w:b/>
                <w:bCs/>
                <w:i/>
                <w:iCs/>
                <w:sz w:val="20"/>
                <w:szCs w:val="20"/>
              </w:rPr>
              <w:t>Библиотечный фонд (книгопечатная продукция)</w:t>
            </w:r>
          </w:p>
        </w:tc>
      </w:tr>
      <w:tr w:rsidR="00732B25" w:rsidRPr="00486449" w:rsidTr="005E0D0A">
        <w:trPr>
          <w:trHeight w:val="2112"/>
        </w:trPr>
        <w:tc>
          <w:tcPr>
            <w:tcW w:w="6115" w:type="dxa"/>
            <w:tcBorders>
              <w:top w:val="single" w:sz="6" w:space="0" w:color="auto"/>
              <w:left w:val="single" w:sz="6" w:space="0" w:color="auto"/>
              <w:bottom w:val="single" w:sz="6" w:space="0" w:color="auto"/>
              <w:right w:val="single" w:sz="6" w:space="0" w:color="auto"/>
            </w:tcBorders>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Учебно-методические комплекты по русскому языку для 1-4 классов (программы, учебники, ра</w:t>
            </w:r>
            <w:r w:rsidRPr="00486449">
              <w:rPr>
                <w:rFonts w:ascii="Times New Roman" w:hAnsi="Times New Roman" w:cs="Times New Roman"/>
                <w:sz w:val="20"/>
                <w:szCs w:val="20"/>
              </w:rPr>
              <w:softHyphen/>
              <w:t>бочие тетради и др.).</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Примерная программа начального общего обра</w:t>
            </w:r>
            <w:r w:rsidRPr="00486449">
              <w:rPr>
                <w:rFonts w:ascii="Times New Roman" w:hAnsi="Times New Roman" w:cs="Times New Roman"/>
                <w:sz w:val="20"/>
                <w:szCs w:val="20"/>
              </w:rPr>
              <w:softHyphen/>
              <w:t>зования по русскому языку</w:t>
            </w:r>
          </w:p>
        </w:tc>
        <w:tc>
          <w:tcPr>
            <w:tcW w:w="1503" w:type="dxa"/>
            <w:gridSpan w:val="2"/>
            <w:tcBorders>
              <w:top w:val="single" w:sz="6" w:space="0" w:color="auto"/>
              <w:left w:val="single" w:sz="6" w:space="0" w:color="auto"/>
              <w:bottom w:val="single" w:sz="6" w:space="0" w:color="auto"/>
              <w:right w:val="single" w:sz="6" w:space="0" w:color="auto"/>
            </w:tcBorders>
          </w:tcPr>
          <w:p w:rsidR="00732B25" w:rsidRPr="00486449" w:rsidRDefault="00732B25" w:rsidP="005E0D0A">
            <w:pPr>
              <w:spacing w:after="0" w:line="240" w:lineRule="auto"/>
              <w:jc w:val="both"/>
              <w:rPr>
                <w:rFonts w:ascii="Times New Roman" w:hAnsi="Times New Roman" w:cs="Times New Roman"/>
                <w:b/>
                <w:bCs/>
                <w:sz w:val="20"/>
                <w:szCs w:val="20"/>
              </w:rPr>
            </w:pPr>
            <w:r w:rsidRPr="00486449">
              <w:rPr>
                <w:rFonts w:ascii="Times New Roman" w:hAnsi="Times New Roman" w:cs="Times New Roman"/>
                <w:b/>
                <w:bCs/>
                <w:sz w:val="20"/>
                <w:szCs w:val="20"/>
              </w:rPr>
              <w:t xml:space="preserve">К </w:t>
            </w:r>
          </w:p>
          <w:p w:rsidR="00732B25" w:rsidRPr="00486449" w:rsidRDefault="00732B25" w:rsidP="005E0D0A">
            <w:pPr>
              <w:spacing w:after="0" w:line="240" w:lineRule="auto"/>
              <w:jc w:val="both"/>
              <w:rPr>
                <w:rFonts w:ascii="Times New Roman" w:hAnsi="Times New Roman" w:cs="Times New Roman"/>
                <w:b/>
                <w:bCs/>
                <w:sz w:val="20"/>
                <w:szCs w:val="20"/>
              </w:rPr>
            </w:pPr>
          </w:p>
          <w:p w:rsidR="00732B25" w:rsidRPr="00486449" w:rsidRDefault="00732B25" w:rsidP="005E0D0A">
            <w:pPr>
              <w:spacing w:after="0" w:line="240" w:lineRule="auto"/>
              <w:jc w:val="both"/>
              <w:rPr>
                <w:rFonts w:ascii="Times New Roman" w:hAnsi="Times New Roman" w:cs="Times New Roman"/>
                <w:b/>
                <w:bCs/>
                <w:sz w:val="20"/>
                <w:szCs w:val="20"/>
              </w:rPr>
            </w:pPr>
            <w:r w:rsidRPr="00486449">
              <w:rPr>
                <w:rFonts w:ascii="Times New Roman" w:hAnsi="Times New Roman" w:cs="Times New Roman"/>
                <w:b/>
                <w:bCs/>
                <w:sz w:val="20"/>
                <w:szCs w:val="20"/>
              </w:rPr>
              <w:t>Д</w:t>
            </w:r>
          </w:p>
        </w:tc>
        <w:tc>
          <w:tcPr>
            <w:tcW w:w="2305" w:type="dxa"/>
            <w:gridSpan w:val="2"/>
            <w:tcBorders>
              <w:top w:val="single" w:sz="6" w:space="0" w:color="auto"/>
              <w:left w:val="single" w:sz="6" w:space="0" w:color="auto"/>
              <w:bottom w:val="single" w:sz="6" w:space="0" w:color="auto"/>
              <w:right w:val="single" w:sz="6" w:space="0" w:color="auto"/>
            </w:tcBorders>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Библиотечный фонд комп</w:t>
            </w:r>
            <w:r w:rsidRPr="00486449">
              <w:rPr>
                <w:rFonts w:ascii="Times New Roman" w:hAnsi="Times New Roman" w:cs="Times New Roman"/>
                <w:sz w:val="20"/>
                <w:szCs w:val="20"/>
              </w:rPr>
              <w:softHyphen/>
              <w:t>лектуется на основе федерального перечня учебников, рекомендованных (допущен</w:t>
            </w:r>
            <w:r w:rsidRPr="00486449">
              <w:rPr>
                <w:rFonts w:ascii="Times New Roman" w:hAnsi="Times New Roman" w:cs="Times New Roman"/>
                <w:sz w:val="20"/>
                <w:szCs w:val="20"/>
              </w:rPr>
              <w:softHyphen/>
              <w:t>ных) Минобрнауки РФ</w:t>
            </w:r>
          </w:p>
        </w:tc>
      </w:tr>
      <w:tr w:rsidR="00732B25" w:rsidRPr="00486449" w:rsidTr="005E0D0A">
        <w:trPr>
          <w:trHeight w:val="328"/>
        </w:trPr>
        <w:tc>
          <w:tcPr>
            <w:tcW w:w="9923" w:type="dxa"/>
            <w:gridSpan w:val="5"/>
            <w:tcBorders>
              <w:top w:val="single" w:sz="6" w:space="0" w:color="auto"/>
              <w:left w:val="single" w:sz="6" w:space="0" w:color="auto"/>
              <w:bottom w:val="single" w:sz="6" w:space="0" w:color="auto"/>
              <w:right w:val="single" w:sz="6" w:space="0" w:color="auto"/>
            </w:tcBorders>
          </w:tcPr>
          <w:p w:rsidR="00732B25" w:rsidRPr="00486449" w:rsidRDefault="00732B25" w:rsidP="005E0D0A">
            <w:pPr>
              <w:spacing w:after="0" w:line="240" w:lineRule="auto"/>
              <w:jc w:val="both"/>
              <w:rPr>
                <w:rFonts w:ascii="Times New Roman" w:hAnsi="Times New Roman" w:cs="Times New Roman"/>
                <w:b/>
                <w:bCs/>
                <w:i/>
                <w:iCs/>
                <w:sz w:val="20"/>
                <w:szCs w:val="20"/>
              </w:rPr>
            </w:pPr>
            <w:r w:rsidRPr="00486449">
              <w:rPr>
                <w:rFonts w:ascii="Times New Roman" w:hAnsi="Times New Roman" w:cs="Times New Roman"/>
                <w:b/>
                <w:bCs/>
                <w:i/>
                <w:iCs/>
                <w:sz w:val="20"/>
                <w:szCs w:val="20"/>
              </w:rPr>
              <w:t>Печатные пособия</w:t>
            </w:r>
          </w:p>
        </w:tc>
      </w:tr>
      <w:tr w:rsidR="00732B25" w:rsidRPr="00486449" w:rsidTr="005E0D0A">
        <w:trPr>
          <w:trHeight w:val="3459"/>
        </w:trPr>
        <w:tc>
          <w:tcPr>
            <w:tcW w:w="6115" w:type="dxa"/>
            <w:tcBorders>
              <w:top w:val="single" w:sz="6" w:space="0" w:color="auto"/>
              <w:left w:val="single" w:sz="6" w:space="0" w:color="auto"/>
              <w:bottom w:val="single" w:sz="6" w:space="0" w:color="auto"/>
              <w:right w:val="single" w:sz="6" w:space="0" w:color="auto"/>
            </w:tcBorders>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lastRenderedPageBreak/>
              <w:t>Комплекты для обучения грамоте (наборное по</w:t>
            </w:r>
            <w:r w:rsidRPr="00486449">
              <w:rPr>
                <w:rFonts w:ascii="Times New Roman" w:hAnsi="Times New Roman" w:cs="Times New Roman"/>
                <w:sz w:val="20"/>
                <w:szCs w:val="20"/>
              </w:rPr>
              <w:softHyphen/>
              <w:t>лотно, набор букв, образцы письменных букв).</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Касса букв и сочетаний (по возможности).</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Таблицы к основным разделам грамматического материла, содержащегося в программе по русско</w:t>
            </w:r>
            <w:r w:rsidRPr="00486449">
              <w:rPr>
                <w:rFonts w:ascii="Times New Roman" w:hAnsi="Times New Roman" w:cs="Times New Roman"/>
                <w:sz w:val="20"/>
                <w:szCs w:val="20"/>
              </w:rPr>
              <w:softHyphen/>
              <w:t>му языку.</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Наборы сюжетных (предметных) картинок в соот</w:t>
            </w:r>
            <w:r w:rsidRPr="00486449">
              <w:rPr>
                <w:rFonts w:ascii="Times New Roman" w:hAnsi="Times New Roman" w:cs="Times New Roman"/>
                <w:sz w:val="20"/>
                <w:szCs w:val="20"/>
              </w:rPr>
              <w:softHyphen/>
              <w:t>ветствии с тематикой, определённой в программе по русскому языку (в том числе и в цифровой форме).</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Словари по русскому языку: толковый словарь, словарь фразеологизмов, морфемный и словооб</w:t>
            </w:r>
            <w:r w:rsidRPr="00486449">
              <w:rPr>
                <w:rFonts w:ascii="Times New Roman" w:hAnsi="Times New Roman" w:cs="Times New Roman"/>
                <w:sz w:val="20"/>
                <w:szCs w:val="20"/>
              </w:rPr>
              <w:softHyphen/>
              <w:t>разовательный словари.</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Репродукции картин в соответствии с тематикой и видами работы, указанными в программе и ме</w:t>
            </w:r>
            <w:r w:rsidRPr="00486449">
              <w:rPr>
                <w:rFonts w:ascii="Times New Roman" w:hAnsi="Times New Roman" w:cs="Times New Roman"/>
                <w:sz w:val="20"/>
                <w:szCs w:val="20"/>
              </w:rPr>
              <w:softHyphen/>
              <w:t>тодических пособиях по русскому языку (в том числе и в цифровой форме)</w:t>
            </w:r>
          </w:p>
        </w:tc>
        <w:tc>
          <w:tcPr>
            <w:tcW w:w="1503" w:type="dxa"/>
            <w:gridSpan w:val="2"/>
            <w:tcBorders>
              <w:top w:val="single" w:sz="6" w:space="0" w:color="auto"/>
              <w:left w:val="single" w:sz="6" w:space="0" w:color="auto"/>
              <w:bottom w:val="single" w:sz="6" w:space="0" w:color="auto"/>
              <w:right w:val="single" w:sz="6" w:space="0" w:color="auto"/>
            </w:tcBorders>
          </w:tcPr>
          <w:p w:rsidR="00732B25" w:rsidRPr="00486449" w:rsidRDefault="00732B25" w:rsidP="005E0D0A">
            <w:pPr>
              <w:spacing w:after="0" w:line="240" w:lineRule="auto"/>
              <w:jc w:val="both"/>
              <w:rPr>
                <w:rFonts w:ascii="Times New Roman" w:hAnsi="Times New Roman" w:cs="Times New Roman"/>
                <w:b/>
                <w:bCs/>
                <w:sz w:val="20"/>
                <w:szCs w:val="20"/>
              </w:rPr>
            </w:pPr>
            <w:r w:rsidRPr="00486449">
              <w:rPr>
                <w:rFonts w:ascii="Times New Roman" w:hAnsi="Times New Roman" w:cs="Times New Roman"/>
                <w:b/>
                <w:bCs/>
                <w:sz w:val="20"/>
                <w:szCs w:val="20"/>
              </w:rPr>
              <w:t>Д</w:t>
            </w:r>
          </w:p>
          <w:p w:rsidR="00732B25" w:rsidRPr="00486449" w:rsidRDefault="00732B25" w:rsidP="005E0D0A">
            <w:pPr>
              <w:spacing w:after="0" w:line="240" w:lineRule="auto"/>
              <w:jc w:val="both"/>
              <w:rPr>
                <w:rFonts w:ascii="Times New Roman" w:hAnsi="Times New Roman" w:cs="Times New Roman"/>
                <w:b/>
                <w:bCs/>
                <w:sz w:val="20"/>
                <w:szCs w:val="20"/>
              </w:rPr>
            </w:pPr>
          </w:p>
          <w:p w:rsidR="00732B25" w:rsidRPr="00486449" w:rsidRDefault="00732B25" w:rsidP="005E0D0A">
            <w:pPr>
              <w:spacing w:after="0" w:line="240" w:lineRule="auto"/>
              <w:jc w:val="both"/>
              <w:rPr>
                <w:rFonts w:ascii="Times New Roman" w:hAnsi="Times New Roman" w:cs="Times New Roman"/>
                <w:b/>
                <w:bCs/>
                <w:sz w:val="20"/>
                <w:szCs w:val="20"/>
              </w:rPr>
            </w:pPr>
            <w:r w:rsidRPr="00486449">
              <w:rPr>
                <w:rFonts w:ascii="Times New Roman" w:hAnsi="Times New Roman" w:cs="Times New Roman"/>
                <w:b/>
                <w:bCs/>
                <w:sz w:val="20"/>
                <w:szCs w:val="20"/>
              </w:rPr>
              <w:t>Ф</w:t>
            </w:r>
          </w:p>
          <w:p w:rsidR="00732B25" w:rsidRPr="00486449" w:rsidRDefault="00732B25" w:rsidP="005E0D0A">
            <w:pPr>
              <w:spacing w:after="0" w:line="240" w:lineRule="auto"/>
              <w:jc w:val="both"/>
              <w:rPr>
                <w:rFonts w:ascii="Times New Roman" w:hAnsi="Times New Roman" w:cs="Times New Roman"/>
                <w:b/>
                <w:bCs/>
                <w:sz w:val="20"/>
                <w:szCs w:val="20"/>
              </w:rPr>
            </w:pPr>
            <w:r w:rsidRPr="00486449">
              <w:rPr>
                <w:rFonts w:ascii="Times New Roman" w:hAnsi="Times New Roman" w:cs="Times New Roman"/>
                <w:b/>
                <w:bCs/>
                <w:sz w:val="20"/>
                <w:szCs w:val="20"/>
              </w:rPr>
              <w:t>Д</w:t>
            </w:r>
          </w:p>
          <w:p w:rsidR="00732B25" w:rsidRPr="00486449" w:rsidRDefault="00732B25" w:rsidP="005E0D0A">
            <w:pPr>
              <w:spacing w:after="0" w:line="240" w:lineRule="auto"/>
              <w:jc w:val="both"/>
              <w:rPr>
                <w:rFonts w:ascii="Times New Roman" w:hAnsi="Times New Roman" w:cs="Times New Roman"/>
                <w:b/>
                <w:bCs/>
                <w:sz w:val="20"/>
                <w:szCs w:val="20"/>
              </w:rPr>
            </w:pPr>
          </w:p>
          <w:p w:rsidR="00732B25" w:rsidRPr="00486449" w:rsidRDefault="00732B25" w:rsidP="005E0D0A">
            <w:pPr>
              <w:spacing w:after="0" w:line="240" w:lineRule="auto"/>
              <w:jc w:val="both"/>
              <w:rPr>
                <w:rFonts w:ascii="Times New Roman" w:hAnsi="Times New Roman" w:cs="Times New Roman"/>
                <w:b/>
                <w:bCs/>
                <w:sz w:val="20"/>
                <w:szCs w:val="20"/>
              </w:rPr>
            </w:pPr>
            <w:r w:rsidRPr="00486449">
              <w:rPr>
                <w:rFonts w:ascii="Times New Roman" w:hAnsi="Times New Roman" w:cs="Times New Roman"/>
                <w:b/>
                <w:bCs/>
                <w:sz w:val="20"/>
                <w:szCs w:val="20"/>
              </w:rPr>
              <w:t>Д</w:t>
            </w:r>
          </w:p>
          <w:p w:rsidR="00732B25" w:rsidRPr="00486449" w:rsidRDefault="00732B25" w:rsidP="005E0D0A">
            <w:pPr>
              <w:spacing w:after="0" w:line="240" w:lineRule="auto"/>
              <w:jc w:val="both"/>
              <w:rPr>
                <w:rFonts w:ascii="Times New Roman" w:hAnsi="Times New Roman" w:cs="Times New Roman"/>
                <w:b/>
                <w:bCs/>
                <w:sz w:val="20"/>
                <w:szCs w:val="20"/>
              </w:rPr>
            </w:pPr>
          </w:p>
          <w:p w:rsidR="00732B25" w:rsidRPr="00486449" w:rsidRDefault="00732B25" w:rsidP="005E0D0A">
            <w:pPr>
              <w:spacing w:after="0" w:line="240" w:lineRule="auto"/>
              <w:jc w:val="both"/>
              <w:rPr>
                <w:rFonts w:ascii="Times New Roman" w:hAnsi="Times New Roman" w:cs="Times New Roman"/>
                <w:b/>
                <w:bCs/>
                <w:sz w:val="20"/>
                <w:szCs w:val="20"/>
              </w:rPr>
            </w:pPr>
          </w:p>
          <w:p w:rsidR="00732B25" w:rsidRPr="00486449" w:rsidRDefault="00732B25" w:rsidP="005E0D0A">
            <w:pPr>
              <w:spacing w:after="0" w:line="240" w:lineRule="auto"/>
              <w:jc w:val="both"/>
              <w:rPr>
                <w:rFonts w:ascii="Times New Roman" w:hAnsi="Times New Roman" w:cs="Times New Roman"/>
                <w:b/>
                <w:bCs/>
                <w:sz w:val="20"/>
                <w:szCs w:val="20"/>
              </w:rPr>
            </w:pPr>
            <w:r w:rsidRPr="00486449">
              <w:rPr>
                <w:rFonts w:ascii="Times New Roman" w:hAnsi="Times New Roman" w:cs="Times New Roman"/>
                <w:b/>
                <w:bCs/>
                <w:sz w:val="20"/>
                <w:szCs w:val="20"/>
              </w:rPr>
              <w:t>Ф/Д</w:t>
            </w:r>
          </w:p>
          <w:p w:rsidR="00732B25" w:rsidRPr="00486449" w:rsidRDefault="00732B25" w:rsidP="005E0D0A">
            <w:pPr>
              <w:spacing w:after="0" w:line="240" w:lineRule="auto"/>
              <w:jc w:val="both"/>
              <w:rPr>
                <w:rFonts w:ascii="Times New Roman" w:hAnsi="Times New Roman" w:cs="Times New Roman"/>
                <w:b/>
                <w:bCs/>
                <w:sz w:val="20"/>
                <w:szCs w:val="20"/>
              </w:rPr>
            </w:pPr>
          </w:p>
          <w:p w:rsidR="00732B25" w:rsidRPr="00486449" w:rsidRDefault="00732B25" w:rsidP="005E0D0A">
            <w:pPr>
              <w:spacing w:after="0" w:line="240" w:lineRule="auto"/>
              <w:jc w:val="both"/>
              <w:rPr>
                <w:rFonts w:ascii="Times New Roman" w:hAnsi="Times New Roman" w:cs="Times New Roman"/>
                <w:b/>
                <w:bCs/>
                <w:sz w:val="20"/>
                <w:szCs w:val="20"/>
              </w:rPr>
            </w:pPr>
          </w:p>
          <w:p w:rsidR="00732B25" w:rsidRPr="00486449" w:rsidRDefault="00732B25" w:rsidP="005E0D0A">
            <w:pPr>
              <w:spacing w:after="0" w:line="240" w:lineRule="auto"/>
              <w:jc w:val="both"/>
              <w:rPr>
                <w:rFonts w:ascii="Times New Roman" w:hAnsi="Times New Roman" w:cs="Times New Roman"/>
                <w:b/>
                <w:bCs/>
                <w:sz w:val="20"/>
                <w:szCs w:val="20"/>
              </w:rPr>
            </w:pPr>
            <w:r w:rsidRPr="00486449">
              <w:rPr>
                <w:rFonts w:ascii="Times New Roman" w:hAnsi="Times New Roman" w:cs="Times New Roman"/>
                <w:b/>
                <w:bCs/>
                <w:sz w:val="20"/>
                <w:szCs w:val="20"/>
              </w:rPr>
              <w:t>Д</w:t>
            </w:r>
          </w:p>
        </w:tc>
        <w:tc>
          <w:tcPr>
            <w:tcW w:w="2305" w:type="dxa"/>
            <w:gridSpan w:val="2"/>
            <w:tcBorders>
              <w:top w:val="single" w:sz="6" w:space="0" w:color="auto"/>
              <w:left w:val="single" w:sz="6" w:space="0" w:color="auto"/>
              <w:bottom w:val="single" w:sz="6" w:space="0" w:color="auto"/>
              <w:right w:val="single" w:sz="6" w:space="0" w:color="auto"/>
            </w:tcBorders>
          </w:tcPr>
          <w:p w:rsidR="00732B25" w:rsidRPr="00486449" w:rsidRDefault="00732B25" w:rsidP="005E0D0A">
            <w:pPr>
              <w:spacing w:after="0" w:line="240" w:lineRule="auto"/>
              <w:jc w:val="both"/>
              <w:rPr>
                <w:rFonts w:ascii="Times New Roman" w:hAnsi="Times New Roman" w:cs="Times New Roman"/>
                <w:sz w:val="20"/>
                <w:szCs w:val="20"/>
              </w:rPr>
            </w:pPr>
          </w:p>
        </w:tc>
      </w:tr>
      <w:tr w:rsidR="00732B25" w:rsidRPr="00486449" w:rsidTr="005E0D0A">
        <w:trPr>
          <w:trHeight w:val="150"/>
        </w:trPr>
        <w:tc>
          <w:tcPr>
            <w:tcW w:w="9923" w:type="dxa"/>
            <w:gridSpan w:val="5"/>
            <w:tcBorders>
              <w:top w:val="single" w:sz="6" w:space="0" w:color="auto"/>
              <w:left w:val="single" w:sz="6" w:space="0" w:color="auto"/>
              <w:bottom w:val="single" w:sz="6" w:space="0" w:color="auto"/>
              <w:right w:val="single" w:sz="6" w:space="0" w:color="auto"/>
            </w:tcBorders>
          </w:tcPr>
          <w:p w:rsidR="00732B25" w:rsidRPr="00486449" w:rsidRDefault="00732B25" w:rsidP="005E0D0A">
            <w:pPr>
              <w:spacing w:after="0" w:line="240" w:lineRule="auto"/>
              <w:jc w:val="both"/>
              <w:rPr>
                <w:rFonts w:ascii="Times New Roman" w:hAnsi="Times New Roman" w:cs="Times New Roman"/>
                <w:b/>
                <w:bCs/>
                <w:i/>
                <w:iCs/>
                <w:sz w:val="20"/>
                <w:szCs w:val="20"/>
              </w:rPr>
            </w:pPr>
            <w:r w:rsidRPr="00486449">
              <w:rPr>
                <w:rFonts w:ascii="Times New Roman" w:hAnsi="Times New Roman" w:cs="Times New Roman"/>
                <w:b/>
                <w:bCs/>
                <w:i/>
                <w:iCs/>
                <w:sz w:val="20"/>
                <w:szCs w:val="20"/>
              </w:rPr>
              <w:t>Технические средства обучения</w:t>
            </w:r>
          </w:p>
        </w:tc>
      </w:tr>
      <w:tr w:rsidR="00732B25" w:rsidRPr="00486449" w:rsidTr="005E0D0A">
        <w:trPr>
          <w:trHeight w:val="1690"/>
        </w:trPr>
        <w:tc>
          <w:tcPr>
            <w:tcW w:w="6124" w:type="dxa"/>
            <w:gridSpan w:val="2"/>
            <w:tcBorders>
              <w:top w:val="single" w:sz="6" w:space="0" w:color="auto"/>
              <w:left w:val="single" w:sz="6" w:space="0" w:color="auto"/>
              <w:bottom w:val="single" w:sz="6" w:space="0" w:color="auto"/>
              <w:right w:val="single" w:sz="6" w:space="0" w:color="auto"/>
            </w:tcBorders>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Классная доска с набором приспособлений для крепления таблиц, постеров и картинок.</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Настенная доска с набором приспособлений для крепления картинок</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Магнитофон. </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Компьютер.</w:t>
            </w:r>
          </w:p>
          <w:p w:rsidR="00732B25" w:rsidRPr="00486449" w:rsidRDefault="00732B25" w:rsidP="005E0D0A">
            <w:pPr>
              <w:spacing w:after="0" w:line="240" w:lineRule="auto"/>
              <w:jc w:val="both"/>
              <w:rPr>
                <w:rFonts w:ascii="Times New Roman" w:hAnsi="Times New Roman" w:cs="Times New Roman"/>
                <w:sz w:val="20"/>
                <w:szCs w:val="20"/>
              </w:rPr>
            </w:pPr>
          </w:p>
        </w:tc>
        <w:tc>
          <w:tcPr>
            <w:tcW w:w="1533" w:type="dxa"/>
            <w:gridSpan w:val="2"/>
            <w:tcBorders>
              <w:top w:val="single" w:sz="6" w:space="0" w:color="auto"/>
              <w:left w:val="single" w:sz="6" w:space="0" w:color="auto"/>
              <w:bottom w:val="single" w:sz="6" w:space="0" w:color="auto"/>
              <w:right w:val="single" w:sz="6" w:space="0" w:color="auto"/>
            </w:tcBorders>
          </w:tcPr>
          <w:p w:rsidR="00732B25" w:rsidRPr="00486449" w:rsidRDefault="00732B25" w:rsidP="005E0D0A">
            <w:pPr>
              <w:spacing w:after="0" w:line="240" w:lineRule="auto"/>
              <w:jc w:val="both"/>
              <w:rPr>
                <w:rFonts w:ascii="Times New Roman" w:hAnsi="Times New Roman" w:cs="Times New Roman"/>
                <w:b/>
                <w:bCs/>
                <w:sz w:val="20"/>
                <w:szCs w:val="20"/>
              </w:rPr>
            </w:pPr>
            <w:r w:rsidRPr="00486449">
              <w:rPr>
                <w:rFonts w:ascii="Times New Roman" w:hAnsi="Times New Roman" w:cs="Times New Roman"/>
                <w:b/>
                <w:bCs/>
                <w:sz w:val="20"/>
                <w:szCs w:val="20"/>
              </w:rPr>
              <w:t>Д</w:t>
            </w:r>
          </w:p>
          <w:p w:rsidR="00732B25" w:rsidRPr="00486449" w:rsidRDefault="00732B25" w:rsidP="005E0D0A">
            <w:pPr>
              <w:spacing w:after="0" w:line="240" w:lineRule="auto"/>
              <w:jc w:val="both"/>
              <w:rPr>
                <w:rFonts w:ascii="Times New Roman" w:hAnsi="Times New Roman" w:cs="Times New Roman"/>
                <w:b/>
                <w:bCs/>
                <w:sz w:val="20"/>
                <w:szCs w:val="20"/>
              </w:rPr>
            </w:pPr>
          </w:p>
          <w:p w:rsidR="00732B25" w:rsidRPr="00486449" w:rsidRDefault="00732B25" w:rsidP="005E0D0A">
            <w:pPr>
              <w:spacing w:after="0" w:line="240" w:lineRule="auto"/>
              <w:jc w:val="both"/>
              <w:rPr>
                <w:rFonts w:ascii="Times New Roman" w:hAnsi="Times New Roman" w:cs="Times New Roman"/>
                <w:b/>
                <w:bCs/>
                <w:sz w:val="20"/>
                <w:szCs w:val="20"/>
              </w:rPr>
            </w:pPr>
            <w:r w:rsidRPr="00486449">
              <w:rPr>
                <w:rFonts w:ascii="Times New Roman" w:hAnsi="Times New Roman" w:cs="Times New Roman"/>
                <w:b/>
                <w:bCs/>
                <w:sz w:val="20"/>
                <w:szCs w:val="20"/>
              </w:rPr>
              <w:t>Д</w:t>
            </w:r>
          </w:p>
          <w:p w:rsidR="00732B25" w:rsidRPr="00486449" w:rsidRDefault="00732B25" w:rsidP="005E0D0A">
            <w:pPr>
              <w:spacing w:after="0" w:line="240" w:lineRule="auto"/>
              <w:jc w:val="both"/>
              <w:rPr>
                <w:rFonts w:ascii="Times New Roman" w:hAnsi="Times New Roman" w:cs="Times New Roman"/>
                <w:b/>
                <w:bCs/>
                <w:sz w:val="20"/>
                <w:szCs w:val="20"/>
              </w:rPr>
            </w:pPr>
          </w:p>
          <w:p w:rsidR="00732B25" w:rsidRPr="00486449" w:rsidRDefault="00732B25" w:rsidP="005E0D0A">
            <w:pPr>
              <w:spacing w:after="0" w:line="240" w:lineRule="auto"/>
              <w:jc w:val="both"/>
              <w:rPr>
                <w:rFonts w:ascii="Times New Roman" w:hAnsi="Times New Roman" w:cs="Times New Roman"/>
                <w:b/>
                <w:bCs/>
                <w:sz w:val="20"/>
                <w:szCs w:val="20"/>
              </w:rPr>
            </w:pPr>
            <w:r w:rsidRPr="00486449">
              <w:rPr>
                <w:rFonts w:ascii="Times New Roman" w:hAnsi="Times New Roman" w:cs="Times New Roman"/>
                <w:b/>
                <w:bCs/>
                <w:sz w:val="20"/>
                <w:szCs w:val="20"/>
              </w:rPr>
              <w:t>Д</w:t>
            </w:r>
          </w:p>
          <w:p w:rsidR="00732B25" w:rsidRPr="00486449" w:rsidRDefault="00732B25" w:rsidP="005E0D0A">
            <w:pPr>
              <w:spacing w:after="0" w:line="240" w:lineRule="auto"/>
              <w:jc w:val="both"/>
              <w:rPr>
                <w:rFonts w:ascii="Times New Roman" w:hAnsi="Times New Roman" w:cs="Times New Roman"/>
                <w:b/>
                <w:bCs/>
                <w:sz w:val="20"/>
                <w:szCs w:val="20"/>
              </w:rPr>
            </w:pPr>
            <w:r w:rsidRPr="00486449">
              <w:rPr>
                <w:rFonts w:ascii="Times New Roman" w:hAnsi="Times New Roman" w:cs="Times New Roman"/>
                <w:b/>
                <w:bCs/>
                <w:sz w:val="20"/>
                <w:szCs w:val="20"/>
              </w:rPr>
              <w:t>Д</w:t>
            </w:r>
          </w:p>
          <w:p w:rsidR="00732B25" w:rsidRPr="00486449" w:rsidRDefault="00732B25" w:rsidP="005E0D0A">
            <w:pPr>
              <w:spacing w:after="0" w:line="240" w:lineRule="auto"/>
              <w:jc w:val="both"/>
              <w:rPr>
                <w:rFonts w:ascii="Times New Roman" w:hAnsi="Times New Roman" w:cs="Times New Roman"/>
                <w:b/>
                <w:bCs/>
                <w:sz w:val="20"/>
                <w:szCs w:val="20"/>
              </w:rPr>
            </w:pPr>
          </w:p>
        </w:tc>
        <w:tc>
          <w:tcPr>
            <w:tcW w:w="2266" w:type="dxa"/>
            <w:tcBorders>
              <w:top w:val="single" w:sz="6" w:space="0" w:color="auto"/>
              <w:left w:val="single" w:sz="6" w:space="0" w:color="auto"/>
              <w:bottom w:val="single" w:sz="6" w:space="0" w:color="auto"/>
              <w:right w:val="single" w:sz="6" w:space="0" w:color="auto"/>
            </w:tcBorders>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С диагональю не менее 72 см </w:t>
            </w:r>
          </w:p>
          <w:p w:rsidR="00732B25" w:rsidRPr="00486449" w:rsidRDefault="00732B25" w:rsidP="005E0D0A">
            <w:pPr>
              <w:spacing w:after="0" w:line="240" w:lineRule="auto"/>
              <w:jc w:val="both"/>
              <w:rPr>
                <w:rFonts w:ascii="Times New Roman" w:hAnsi="Times New Roman" w:cs="Times New Roman"/>
                <w:sz w:val="20"/>
                <w:szCs w:val="20"/>
              </w:rPr>
            </w:pPr>
          </w:p>
          <w:p w:rsidR="00732B25" w:rsidRPr="00486449" w:rsidRDefault="00732B25" w:rsidP="005E0D0A">
            <w:pPr>
              <w:spacing w:after="0" w:line="240" w:lineRule="auto"/>
              <w:jc w:val="both"/>
              <w:rPr>
                <w:rFonts w:ascii="Times New Roman" w:hAnsi="Times New Roman" w:cs="Times New Roman"/>
                <w:sz w:val="20"/>
                <w:szCs w:val="20"/>
              </w:rPr>
            </w:pPr>
          </w:p>
          <w:p w:rsidR="00732B25" w:rsidRPr="00486449" w:rsidRDefault="00732B25" w:rsidP="005E0D0A">
            <w:pPr>
              <w:spacing w:after="0" w:line="240" w:lineRule="auto"/>
              <w:jc w:val="both"/>
              <w:rPr>
                <w:rFonts w:ascii="Times New Roman" w:hAnsi="Times New Roman" w:cs="Times New Roman"/>
                <w:sz w:val="20"/>
                <w:szCs w:val="20"/>
              </w:rPr>
            </w:pPr>
          </w:p>
          <w:p w:rsidR="00732B25" w:rsidRPr="00486449" w:rsidRDefault="00732B25" w:rsidP="005E0D0A">
            <w:pPr>
              <w:spacing w:after="0" w:line="240" w:lineRule="auto"/>
              <w:jc w:val="both"/>
              <w:rPr>
                <w:rFonts w:ascii="Times New Roman" w:hAnsi="Times New Roman" w:cs="Times New Roman"/>
                <w:sz w:val="20"/>
                <w:szCs w:val="20"/>
              </w:rPr>
            </w:pPr>
          </w:p>
          <w:p w:rsidR="00732B25" w:rsidRPr="00486449" w:rsidRDefault="00732B25" w:rsidP="005E0D0A">
            <w:pPr>
              <w:spacing w:after="0" w:line="240" w:lineRule="auto"/>
              <w:jc w:val="both"/>
              <w:rPr>
                <w:rFonts w:ascii="Times New Roman" w:hAnsi="Times New Roman" w:cs="Times New Roman"/>
                <w:sz w:val="20"/>
                <w:szCs w:val="20"/>
              </w:rPr>
            </w:pPr>
          </w:p>
        </w:tc>
      </w:tr>
      <w:tr w:rsidR="00732B25" w:rsidRPr="00486449" w:rsidTr="005E0D0A">
        <w:trPr>
          <w:trHeight w:val="315"/>
        </w:trPr>
        <w:tc>
          <w:tcPr>
            <w:tcW w:w="9923" w:type="dxa"/>
            <w:gridSpan w:val="5"/>
            <w:tcBorders>
              <w:top w:val="single" w:sz="4" w:space="0" w:color="auto"/>
              <w:left w:val="single" w:sz="6" w:space="0" w:color="auto"/>
              <w:bottom w:val="single" w:sz="6" w:space="0" w:color="auto"/>
              <w:right w:val="single" w:sz="6" w:space="0" w:color="auto"/>
            </w:tcBorders>
          </w:tcPr>
          <w:p w:rsidR="00732B25" w:rsidRPr="00486449" w:rsidRDefault="00732B25" w:rsidP="005E0D0A">
            <w:pPr>
              <w:spacing w:after="0" w:line="240" w:lineRule="auto"/>
              <w:jc w:val="both"/>
              <w:rPr>
                <w:rFonts w:ascii="Times New Roman" w:hAnsi="Times New Roman" w:cs="Times New Roman"/>
                <w:b/>
                <w:bCs/>
                <w:i/>
                <w:iCs/>
                <w:sz w:val="20"/>
                <w:szCs w:val="20"/>
              </w:rPr>
            </w:pPr>
            <w:r w:rsidRPr="00486449">
              <w:rPr>
                <w:rFonts w:ascii="Times New Roman" w:hAnsi="Times New Roman" w:cs="Times New Roman"/>
                <w:b/>
                <w:bCs/>
                <w:i/>
                <w:iCs/>
                <w:sz w:val="20"/>
                <w:szCs w:val="20"/>
              </w:rPr>
              <w:t>Экранно-звуковые пособия</w:t>
            </w:r>
          </w:p>
        </w:tc>
      </w:tr>
      <w:tr w:rsidR="00732B25" w:rsidRPr="00486449" w:rsidTr="005E0D0A">
        <w:trPr>
          <w:trHeight w:val="262"/>
        </w:trPr>
        <w:tc>
          <w:tcPr>
            <w:tcW w:w="6124" w:type="dxa"/>
            <w:gridSpan w:val="2"/>
            <w:tcBorders>
              <w:top w:val="single" w:sz="6" w:space="0" w:color="auto"/>
              <w:left w:val="single" w:sz="6" w:space="0" w:color="auto"/>
              <w:bottom w:val="single" w:sz="6" w:space="0" w:color="auto"/>
              <w:right w:val="single" w:sz="6" w:space="0" w:color="auto"/>
            </w:tcBorders>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Аудиозаписи в соответствии с программой обу</w:t>
            </w:r>
            <w:r w:rsidRPr="00486449">
              <w:rPr>
                <w:rFonts w:ascii="Times New Roman" w:hAnsi="Times New Roman" w:cs="Times New Roman"/>
                <w:sz w:val="20"/>
                <w:szCs w:val="20"/>
              </w:rPr>
              <w:softHyphen/>
              <w:t>чения.</w:t>
            </w:r>
          </w:p>
        </w:tc>
        <w:tc>
          <w:tcPr>
            <w:tcW w:w="1533" w:type="dxa"/>
            <w:gridSpan w:val="2"/>
            <w:tcBorders>
              <w:top w:val="single" w:sz="6" w:space="0" w:color="auto"/>
              <w:left w:val="single" w:sz="6" w:space="0" w:color="auto"/>
              <w:bottom w:val="single" w:sz="6" w:space="0" w:color="auto"/>
              <w:right w:val="single" w:sz="6" w:space="0" w:color="auto"/>
            </w:tcBorders>
          </w:tcPr>
          <w:p w:rsidR="00732B25" w:rsidRPr="00486449" w:rsidRDefault="00732B25" w:rsidP="005E0D0A">
            <w:pPr>
              <w:spacing w:after="0" w:line="240" w:lineRule="auto"/>
              <w:jc w:val="both"/>
              <w:rPr>
                <w:rFonts w:ascii="Times New Roman" w:hAnsi="Times New Roman" w:cs="Times New Roman"/>
                <w:b/>
                <w:bCs/>
                <w:sz w:val="20"/>
                <w:szCs w:val="20"/>
              </w:rPr>
            </w:pPr>
            <w:r w:rsidRPr="00486449">
              <w:rPr>
                <w:rFonts w:ascii="Times New Roman" w:hAnsi="Times New Roman" w:cs="Times New Roman"/>
                <w:b/>
                <w:bCs/>
                <w:sz w:val="20"/>
                <w:szCs w:val="20"/>
              </w:rPr>
              <w:t xml:space="preserve">Д </w:t>
            </w:r>
          </w:p>
        </w:tc>
        <w:tc>
          <w:tcPr>
            <w:tcW w:w="2266" w:type="dxa"/>
            <w:tcBorders>
              <w:top w:val="single" w:sz="6" w:space="0" w:color="auto"/>
              <w:left w:val="single" w:sz="6" w:space="0" w:color="auto"/>
              <w:bottom w:val="single" w:sz="6" w:space="0" w:color="auto"/>
              <w:right w:val="single" w:sz="6" w:space="0" w:color="auto"/>
            </w:tcBorders>
          </w:tcPr>
          <w:p w:rsidR="00732B25" w:rsidRPr="00486449" w:rsidRDefault="00732B25" w:rsidP="005E0D0A">
            <w:pPr>
              <w:spacing w:after="0" w:line="240" w:lineRule="auto"/>
              <w:jc w:val="both"/>
              <w:rPr>
                <w:rFonts w:ascii="Times New Roman" w:hAnsi="Times New Roman" w:cs="Times New Roman"/>
                <w:sz w:val="20"/>
                <w:szCs w:val="20"/>
              </w:rPr>
            </w:pPr>
          </w:p>
        </w:tc>
      </w:tr>
      <w:tr w:rsidR="00732B25" w:rsidRPr="00486449" w:rsidTr="005E0D0A">
        <w:trPr>
          <w:trHeight w:val="252"/>
        </w:trPr>
        <w:tc>
          <w:tcPr>
            <w:tcW w:w="9923" w:type="dxa"/>
            <w:gridSpan w:val="5"/>
            <w:tcBorders>
              <w:top w:val="single" w:sz="6" w:space="0" w:color="auto"/>
              <w:left w:val="single" w:sz="6" w:space="0" w:color="auto"/>
              <w:bottom w:val="single" w:sz="6" w:space="0" w:color="auto"/>
              <w:right w:val="single" w:sz="6" w:space="0" w:color="auto"/>
            </w:tcBorders>
          </w:tcPr>
          <w:p w:rsidR="00732B25" w:rsidRPr="00486449" w:rsidRDefault="00732B25" w:rsidP="005E0D0A">
            <w:pPr>
              <w:spacing w:after="0" w:line="240" w:lineRule="auto"/>
              <w:jc w:val="both"/>
              <w:rPr>
                <w:rFonts w:ascii="Times New Roman" w:hAnsi="Times New Roman" w:cs="Times New Roman"/>
                <w:b/>
                <w:bCs/>
                <w:i/>
                <w:iCs/>
                <w:sz w:val="20"/>
                <w:szCs w:val="20"/>
              </w:rPr>
            </w:pPr>
            <w:r w:rsidRPr="00486449">
              <w:rPr>
                <w:rFonts w:ascii="Times New Roman" w:hAnsi="Times New Roman" w:cs="Times New Roman"/>
                <w:b/>
                <w:bCs/>
                <w:i/>
                <w:iCs/>
                <w:sz w:val="20"/>
                <w:szCs w:val="20"/>
              </w:rPr>
              <w:t>Игры и игрушки</w:t>
            </w:r>
          </w:p>
        </w:tc>
      </w:tr>
      <w:tr w:rsidR="00732B25" w:rsidRPr="00486449" w:rsidTr="005E0D0A">
        <w:trPr>
          <w:trHeight w:val="670"/>
        </w:trPr>
        <w:tc>
          <w:tcPr>
            <w:tcW w:w="6124" w:type="dxa"/>
            <w:gridSpan w:val="2"/>
            <w:tcBorders>
              <w:top w:val="single" w:sz="6" w:space="0" w:color="auto"/>
              <w:left w:val="single" w:sz="6" w:space="0" w:color="auto"/>
              <w:bottom w:val="single" w:sz="6" w:space="0" w:color="auto"/>
              <w:right w:val="single" w:sz="6" w:space="0" w:color="auto"/>
            </w:tcBorders>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Наборы ролевых игр. </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Настольные развивающие игры (типа «Эрудит») и др.</w:t>
            </w:r>
          </w:p>
        </w:tc>
        <w:tc>
          <w:tcPr>
            <w:tcW w:w="1533" w:type="dxa"/>
            <w:gridSpan w:val="2"/>
            <w:tcBorders>
              <w:top w:val="single" w:sz="6" w:space="0" w:color="auto"/>
              <w:left w:val="single" w:sz="6" w:space="0" w:color="auto"/>
              <w:bottom w:val="single" w:sz="6" w:space="0" w:color="auto"/>
              <w:right w:val="single" w:sz="6" w:space="0" w:color="auto"/>
            </w:tcBorders>
          </w:tcPr>
          <w:p w:rsidR="00732B25" w:rsidRPr="00486449" w:rsidRDefault="00732B25" w:rsidP="005E0D0A">
            <w:pPr>
              <w:spacing w:after="0" w:line="240" w:lineRule="auto"/>
              <w:jc w:val="both"/>
              <w:rPr>
                <w:rFonts w:ascii="Times New Roman" w:hAnsi="Times New Roman" w:cs="Times New Roman"/>
                <w:b/>
                <w:bCs/>
                <w:sz w:val="20"/>
                <w:szCs w:val="20"/>
              </w:rPr>
            </w:pPr>
            <w:r w:rsidRPr="00486449">
              <w:rPr>
                <w:rFonts w:ascii="Times New Roman" w:hAnsi="Times New Roman" w:cs="Times New Roman"/>
                <w:b/>
                <w:bCs/>
                <w:sz w:val="20"/>
                <w:szCs w:val="20"/>
              </w:rPr>
              <w:t>П</w:t>
            </w:r>
          </w:p>
          <w:p w:rsidR="00732B25" w:rsidRPr="00486449" w:rsidRDefault="00732B25" w:rsidP="005E0D0A">
            <w:pPr>
              <w:spacing w:after="0" w:line="240" w:lineRule="auto"/>
              <w:jc w:val="both"/>
              <w:rPr>
                <w:rFonts w:ascii="Times New Roman" w:hAnsi="Times New Roman" w:cs="Times New Roman"/>
                <w:b/>
                <w:bCs/>
                <w:sz w:val="20"/>
                <w:szCs w:val="20"/>
              </w:rPr>
            </w:pPr>
            <w:r w:rsidRPr="00486449">
              <w:rPr>
                <w:rFonts w:ascii="Times New Roman" w:hAnsi="Times New Roman" w:cs="Times New Roman"/>
                <w:b/>
                <w:bCs/>
                <w:sz w:val="20"/>
                <w:szCs w:val="20"/>
              </w:rPr>
              <w:t>Ф</w:t>
            </w:r>
          </w:p>
        </w:tc>
        <w:tc>
          <w:tcPr>
            <w:tcW w:w="2266" w:type="dxa"/>
            <w:tcBorders>
              <w:top w:val="single" w:sz="6" w:space="0" w:color="auto"/>
              <w:left w:val="single" w:sz="6" w:space="0" w:color="auto"/>
              <w:bottom w:val="single" w:sz="6" w:space="0" w:color="auto"/>
              <w:right w:val="single" w:sz="6" w:space="0" w:color="auto"/>
            </w:tcBorders>
          </w:tcPr>
          <w:p w:rsidR="00732B25" w:rsidRPr="00486449" w:rsidRDefault="00732B25" w:rsidP="005E0D0A">
            <w:pPr>
              <w:spacing w:after="0" w:line="240" w:lineRule="auto"/>
              <w:jc w:val="both"/>
              <w:rPr>
                <w:rFonts w:ascii="Times New Roman" w:hAnsi="Times New Roman" w:cs="Times New Roman"/>
                <w:sz w:val="20"/>
                <w:szCs w:val="20"/>
              </w:rPr>
            </w:pPr>
          </w:p>
          <w:p w:rsidR="00732B25" w:rsidRPr="00486449" w:rsidRDefault="00732B25" w:rsidP="005E0D0A">
            <w:pPr>
              <w:spacing w:after="0" w:line="240" w:lineRule="auto"/>
              <w:jc w:val="both"/>
              <w:rPr>
                <w:rFonts w:ascii="Times New Roman" w:hAnsi="Times New Roman" w:cs="Times New Roman"/>
                <w:sz w:val="20"/>
                <w:szCs w:val="20"/>
              </w:rPr>
            </w:pPr>
          </w:p>
        </w:tc>
      </w:tr>
      <w:tr w:rsidR="00732B25" w:rsidRPr="00486449" w:rsidTr="005E0D0A">
        <w:trPr>
          <w:trHeight w:val="128"/>
        </w:trPr>
        <w:tc>
          <w:tcPr>
            <w:tcW w:w="7657" w:type="dxa"/>
            <w:gridSpan w:val="4"/>
            <w:tcBorders>
              <w:top w:val="single" w:sz="6" w:space="0" w:color="auto"/>
              <w:left w:val="single" w:sz="6" w:space="0" w:color="auto"/>
              <w:bottom w:val="single" w:sz="6" w:space="0" w:color="auto"/>
              <w:right w:val="nil"/>
            </w:tcBorders>
          </w:tcPr>
          <w:p w:rsidR="00732B25" w:rsidRPr="00486449" w:rsidRDefault="00732B25" w:rsidP="005E0D0A">
            <w:pPr>
              <w:spacing w:after="0" w:line="240" w:lineRule="auto"/>
              <w:jc w:val="both"/>
              <w:rPr>
                <w:rFonts w:ascii="Times New Roman" w:hAnsi="Times New Roman" w:cs="Times New Roman"/>
                <w:b/>
                <w:bCs/>
                <w:i/>
                <w:iCs/>
                <w:sz w:val="20"/>
                <w:szCs w:val="20"/>
              </w:rPr>
            </w:pPr>
            <w:r w:rsidRPr="00486449">
              <w:rPr>
                <w:rFonts w:ascii="Times New Roman" w:hAnsi="Times New Roman" w:cs="Times New Roman"/>
                <w:b/>
                <w:bCs/>
                <w:i/>
                <w:iCs/>
                <w:sz w:val="20"/>
                <w:szCs w:val="20"/>
              </w:rPr>
              <w:t>Оборудование класса</w:t>
            </w:r>
          </w:p>
        </w:tc>
        <w:tc>
          <w:tcPr>
            <w:tcW w:w="2266" w:type="dxa"/>
            <w:tcBorders>
              <w:top w:val="single" w:sz="6" w:space="0" w:color="auto"/>
              <w:left w:val="nil"/>
              <w:bottom w:val="single" w:sz="6" w:space="0" w:color="auto"/>
              <w:right w:val="single" w:sz="6" w:space="0" w:color="auto"/>
            </w:tcBorders>
          </w:tcPr>
          <w:p w:rsidR="00732B25" w:rsidRPr="00486449" w:rsidRDefault="00732B25" w:rsidP="005E0D0A">
            <w:pPr>
              <w:spacing w:after="0" w:line="240" w:lineRule="auto"/>
              <w:jc w:val="both"/>
              <w:rPr>
                <w:rFonts w:ascii="Times New Roman" w:hAnsi="Times New Roman" w:cs="Times New Roman"/>
                <w:sz w:val="20"/>
                <w:szCs w:val="20"/>
              </w:rPr>
            </w:pPr>
          </w:p>
        </w:tc>
      </w:tr>
      <w:tr w:rsidR="00732B25" w:rsidRPr="00486449" w:rsidTr="005E0D0A">
        <w:trPr>
          <w:trHeight w:val="610"/>
        </w:trPr>
        <w:tc>
          <w:tcPr>
            <w:tcW w:w="6124" w:type="dxa"/>
            <w:gridSpan w:val="2"/>
            <w:tcBorders>
              <w:top w:val="single" w:sz="6" w:space="0" w:color="auto"/>
              <w:left w:val="single" w:sz="6" w:space="0" w:color="auto"/>
              <w:bottom w:val="single" w:sz="6" w:space="0" w:color="auto"/>
              <w:right w:val="single" w:sz="6" w:space="0" w:color="auto"/>
            </w:tcBorders>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Ученические столы двухместные с комп</w:t>
            </w:r>
            <w:r w:rsidRPr="00486449">
              <w:rPr>
                <w:rFonts w:ascii="Times New Roman" w:hAnsi="Times New Roman" w:cs="Times New Roman"/>
                <w:sz w:val="20"/>
                <w:szCs w:val="20"/>
              </w:rPr>
              <w:softHyphen/>
              <w:t>лектом стульев.</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Стол учительский с тумбой.</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Шкафы для хранения учебников, дидактических материалов, пособий и пр.</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Настенные доски для вывешивания иллюстратив</w:t>
            </w:r>
            <w:r w:rsidRPr="00486449">
              <w:rPr>
                <w:rFonts w:ascii="Times New Roman" w:hAnsi="Times New Roman" w:cs="Times New Roman"/>
                <w:sz w:val="20"/>
                <w:szCs w:val="20"/>
              </w:rPr>
              <w:softHyphen/>
              <w:t>ного материала.</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Подставки для книг, держатели для схем и таб</w:t>
            </w:r>
            <w:r w:rsidRPr="00486449">
              <w:rPr>
                <w:rFonts w:ascii="Times New Roman" w:hAnsi="Times New Roman" w:cs="Times New Roman"/>
                <w:sz w:val="20"/>
                <w:szCs w:val="20"/>
              </w:rPr>
              <w:softHyphen/>
              <w:t>лиц и т. п.</w:t>
            </w:r>
          </w:p>
        </w:tc>
        <w:tc>
          <w:tcPr>
            <w:tcW w:w="1533" w:type="dxa"/>
            <w:gridSpan w:val="2"/>
            <w:tcBorders>
              <w:top w:val="single" w:sz="6" w:space="0" w:color="auto"/>
              <w:left w:val="single" w:sz="6" w:space="0" w:color="auto"/>
              <w:bottom w:val="single" w:sz="6" w:space="0" w:color="auto"/>
              <w:right w:val="single" w:sz="6" w:space="0" w:color="auto"/>
            </w:tcBorders>
          </w:tcPr>
          <w:p w:rsidR="00732B25" w:rsidRPr="00486449" w:rsidRDefault="00732B25" w:rsidP="005E0D0A">
            <w:pPr>
              <w:spacing w:after="0" w:line="240" w:lineRule="auto"/>
              <w:jc w:val="both"/>
              <w:rPr>
                <w:rFonts w:ascii="Times New Roman" w:hAnsi="Times New Roman" w:cs="Times New Roman"/>
                <w:b/>
                <w:bCs/>
                <w:sz w:val="20"/>
                <w:szCs w:val="20"/>
              </w:rPr>
            </w:pPr>
            <w:r w:rsidRPr="00486449">
              <w:rPr>
                <w:rFonts w:ascii="Times New Roman" w:hAnsi="Times New Roman" w:cs="Times New Roman"/>
                <w:b/>
                <w:bCs/>
                <w:sz w:val="20"/>
                <w:szCs w:val="20"/>
              </w:rPr>
              <w:t>К</w:t>
            </w:r>
          </w:p>
          <w:p w:rsidR="00732B25" w:rsidRPr="00486449" w:rsidRDefault="00732B25" w:rsidP="005E0D0A">
            <w:pPr>
              <w:spacing w:after="0" w:line="240" w:lineRule="auto"/>
              <w:jc w:val="both"/>
              <w:rPr>
                <w:rFonts w:ascii="Times New Roman" w:hAnsi="Times New Roman" w:cs="Times New Roman"/>
                <w:b/>
                <w:bCs/>
                <w:sz w:val="20"/>
                <w:szCs w:val="20"/>
              </w:rPr>
            </w:pPr>
            <w:r w:rsidRPr="00486449">
              <w:rPr>
                <w:rFonts w:ascii="Times New Roman" w:hAnsi="Times New Roman" w:cs="Times New Roman"/>
                <w:b/>
                <w:bCs/>
                <w:sz w:val="20"/>
                <w:szCs w:val="20"/>
              </w:rPr>
              <w:t>Д</w:t>
            </w:r>
          </w:p>
          <w:p w:rsidR="00732B25" w:rsidRPr="00486449" w:rsidRDefault="00732B25" w:rsidP="005E0D0A">
            <w:pPr>
              <w:spacing w:after="0" w:line="240" w:lineRule="auto"/>
              <w:jc w:val="both"/>
              <w:rPr>
                <w:rFonts w:ascii="Times New Roman" w:hAnsi="Times New Roman" w:cs="Times New Roman"/>
                <w:b/>
                <w:bCs/>
                <w:sz w:val="20"/>
                <w:szCs w:val="20"/>
              </w:rPr>
            </w:pPr>
            <w:r w:rsidRPr="00486449">
              <w:rPr>
                <w:rFonts w:ascii="Times New Roman" w:hAnsi="Times New Roman" w:cs="Times New Roman"/>
                <w:b/>
                <w:bCs/>
                <w:sz w:val="20"/>
                <w:szCs w:val="20"/>
              </w:rPr>
              <w:t>Д</w:t>
            </w:r>
          </w:p>
          <w:p w:rsidR="00732B25" w:rsidRPr="00486449" w:rsidRDefault="00732B25" w:rsidP="005E0D0A">
            <w:pPr>
              <w:spacing w:after="0" w:line="240" w:lineRule="auto"/>
              <w:jc w:val="both"/>
              <w:rPr>
                <w:rFonts w:ascii="Times New Roman" w:hAnsi="Times New Roman" w:cs="Times New Roman"/>
                <w:b/>
                <w:bCs/>
                <w:sz w:val="20"/>
                <w:szCs w:val="20"/>
              </w:rPr>
            </w:pPr>
          </w:p>
          <w:p w:rsidR="00732B25" w:rsidRPr="00486449" w:rsidRDefault="00732B25" w:rsidP="005E0D0A">
            <w:pPr>
              <w:spacing w:after="0" w:line="240" w:lineRule="auto"/>
              <w:jc w:val="both"/>
              <w:rPr>
                <w:rFonts w:ascii="Times New Roman" w:hAnsi="Times New Roman" w:cs="Times New Roman"/>
                <w:b/>
                <w:bCs/>
                <w:sz w:val="20"/>
                <w:szCs w:val="20"/>
              </w:rPr>
            </w:pPr>
            <w:r w:rsidRPr="00486449">
              <w:rPr>
                <w:rFonts w:ascii="Times New Roman" w:hAnsi="Times New Roman" w:cs="Times New Roman"/>
                <w:b/>
                <w:bCs/>
                <w:sz w:val="20"/>
                <w:szCs w:val="20"/>
              </w:rPr>
              <w:t>Д</w:t>
            </w:r>
          </w:p>
          <w:p w:rsidR="00732B25" w:rsidRPr="00486449" w:rsidRDefault="00732B25" w:rsidP="005E0D0A">
            <w:pPr>
              <w:spacing w:after="0" w:line="240" w:lineRule="auto"/>
              <w:jc w:val="both"/>
              <w:rPr>
                <w:rFonts w:ascii="Times New Roman" w:hAnsi="Times New Roman" w:cs="Times New Roman"/>
                <w:b/>
                <w:bCs/>
                <w:sz w:val="20"/>
                <w:szCs w:val="20"/>
              </w:rPr>
            </w:pPr>
          </w:p>
          <w:p w:rsidR="00732B25" w:rsidRPr="00486449" w:rsidRDefault="00732B25" w:rsidP="005E0D0A">
            <w:pPr>
              <w:spacing w:after="0" w:line="240" w:lineRule="auto"/>
              <w:jc w:val="both"/>
              <w:rPr>
                <w:rFonts w:ascii="Times New Roman" w:hAnsi="Times New Roman" w:cs="Times New Roman"/>
                <w:b/>
                <w:bCs/>
                <w:sz w:val="20"/>
                <w:szCs w:val="20"/>
              </w:rPr>
            </w:pPr>
            <w:r w:rsidRPr="00486449">
              <w:rPr>
                <w:rFonts w:ascii="Times New Roman" w:hAnsi="Times New Roman" w:cs="Times New Roman"/>
                <w:b/>
                <w:bCs/>
                <w:sz w:val="20"/>
                <w:szCs w:val="20"/>
              </w:rPr>
              <w:t>Д</w:t>
            </w:r>
          </w:p>
        </w:tc>
        <w:tc>
          <w:tcPr>
            <w:tcW w:w="2266" w:type="dxa"/>
            <w:tcBorders>
              <w:top w:val="single" w:sz="6" w:space="0" w:color="auto"/>
              <w:left w:val="single" w:sz="6" w:space="0" w:color="auto"/>
              <w:bottom w:val="single" w:sz="6" w:space="0" w:color="auto"/>
              <w:right w:val="single" w:sz="6" w:space="0" w:color="auto"/>
            </w:tcBorders>
          </w:tcPr>
          <w:p w:rsidR="00732B25" w:rsidRPr="00486449" w:rsidRDefault="00732B25" w:rsidP="005E0D0A">
            <w:pPr>
              <w:spacing w:after="0" w:line="240" w:lineRule="auto"/>
              <w:jc w:val="both"/>
              <w:rPr>
                <w:rFonts w:ascii="Times New Roman" w:hAnsi="Times New Roman" w:cs="Times New Roman"/>
                <w:sz w:val="20"/>
                <w:szCs w:val="20"/>
              </w:rPr>
            </w:pPr>
          </w:p>
        </w:tc>
      </w:tr>
    </w:tbl>
    <w:p w:rsidR="00732B25" w:rsidRPr="00486449" w:rsidRDefault="00732B25" w:rsidP="00732B25">
      <w:pPr>
        <w:spacing w:after="0" w:line="240" w:lineRule="auto"/>
        <w:rPr>
          <w:rFonts w:ascii="Times New Roman" w:hAnsi="Times New Roman" w:cs="Times New Roman"/>
          <w:b/>
          <w:bCs/>
          <w:sz w:val="20"/>
          <w:szCs w:val="20"/>
        </w:rPr>
      </w:pPr>
    </w:p>
    <w:p w:rsidR="00732B25" w:rsidRPr="00486449" w:rsidRDefault="00732B25" w:rsidP="00732B25">
      <w:pPr>
        <w:spacing w:after="0" w:line="240" w:lineRule="auto"/>
        <w:ind w:firstLine="709"/>
        <w:jc w:val="center"/>
        <w:rPr>
          <w:rFonts w:ascii="Times New Roman" w:hAnsi="Times New Roman" w:cs="Times New Roman"/>
          <w:b/>
          <w:bCs/>
          <w:i/>
          <w:iCs/>
          <w:color w:val="FF0000"/>
          <w:sz w:val="20"/>
          <w:szCs w:val="20"/>
        </w:rPr>
      </w:pPr>
      <w:r w:rsidRPr="00486449">
        <w:rPr>
          <w:rFonts w:ascii="Times New Roman" w:hAnsi="Times New Roman" w:cs="Times New Roman"/>
          <w:b/>
          <w:bCs/>
          <w:sz w:val="20"/>
          <w:szCs w:val="20"/>
        </w:rPr>
        <w:t>Литературное чтение</w:t>
      </w:r>
      <w:bookmarkEnd w:id="1"/>
    </w:p>
    <w:p w:rsidR="00732B25" w:rsidRPr="00486449" w:rsidRDefault="00732B25" w:rsidP="00732B25">
      <w:pPr>
        <w:pStyle w:val="Style2"/>
        <w:widowControl/>
        <w:tabs>
          <w:tab w:val="left" w:pos="10680"/>
        </w:tabs>
        <w:spacing w:line="240" w:lineRule="auto"/>
        <w:ind w:firstLine="567"/>
        <w:rPr>
          <w:rStyle w:val="FontStyle18"/>
          <w:rFonts w:ascii="Times New Roman" w:hAnsi="Times New Roman" w:cs="Times New Roman"/>
          <w:sz w:val="20"/>
          <w:szCs w:val="20"/>
        </w:rPr>
      </w:pPr>
      <w:r w:rsidRPr="00486449">
        <w:rPr>
          <w:sz w:val="20"/>
          <w:szCs w:val="20"/>
        </w:rPr>
        <w:t xml:space="preserve"> Рабочая программа учебного предмета Литературное чтение составлена в соответствии с требованиями федерального государственного образовательного стандарта начального общего образования, примерной программы по литературному чтению (М.: «Просвещение», 2010) и на основании программы разработанной В.Г. Горецким, М.В. Головановой, Л.Ф. Климановой. (Концепция и программы для начальных классов «Школа России»/ М.: «Просвещение», 2009)</w:t>
      </w:r>
    </w:p>
    <w:p w:rsidR="00732B25" w:rsidRPr="00486449" w:rsidRDefault="00732B25" w:rsidP="00732B25">
      <w:pPr>
        <w:pStyle w:val="Style2"/>
        <w:widowControl/>
        <w:tabs>
          <w:tab w:val="left" w:pos="10680"/>
        </w:tabs>
        <w:spacing w:line="240" w:lineRule="auto"/>
        <w:ind w:firstLine="567"/>
        <w:jc w:val="center"/>
        <w:rPr>
          <w:rStyle w:val="FontStyle18"/>
          <w:rFonts w:ascii="Times New Roman" w:hAnsi="Times New Roman" w:cs="Times New Roman"/>
          <w:b/>
          <w:bCs/>
          <w:sz w:val="20"/>
          <w:szCs w:val="20"/>
        </w:rPr>
      </w:pPr>
      <w:r w:rsidRPr="00486449">
        <w:rPr>
          <w:rStyle w:val="FontStyle18"/>
          <w:rFonts w:ascii="Times New Roman" w:hAnsi="Times New Roman" w:cs="Times New Roman"/>
          <w:b/>
          <w:bCs/>
          <w:sz w:val="20"/>
          <w:szCs w:val="20"/>
        </w:rPr>
        <w:t>Пояснительная записка</w:t>
      </w:r>
    </w:p>
    <w:p w:rsidR="00732B25" w:rsidRPr="00486449" w:rsidRDefault="00732B25" w:rsidP="00732B25">
      <w:pPr>
        <w:pStyle w:val="Style3"/>
        <w:widowControl/>
        <w:tabs>
          <w:tab w:val="left" w:pos="10680"/>
        </w:tabs>
        <w:spacing w:line="240" w:lineRule="auto"/>
        <w:ind w:firstLine="567"/>
        <w:rPr>
          <w:rStyle w:val="FontStyle19"/>
          <w:sz w:val="20"/>
          <w:szCs w:val="20"/>
        </w:rPr>
      </w:pPr>
      <w:r w:rsidRPr="00486449">
        <w:rPr>
          <w:rStyle w:val="FontStyle19"/>
          <w:sz w:val="20"/>
          <w:szCs w:val="20"/>
        </w:rPr>
        <w:t>Общая характеристика учебного предмета</w:t>
      </w:r>
    </w:p>
    <w:p w:rsidR="00732B25" w:rsidRPr="00486449" w:rsidRDefault="00732B25" w:rsidP="00732B25">
      <w:pPr>
        <w:pStyle w:val="Style4"/>
        <w:widowControl/>
        <w:tabs>
          <w:tab w:val="left" w:pos="10680"/>
        </w:tabs>
        <w:spacing w:line="240" w:lineRule="auto"/>
        <w:ind w:firstLine="567"/>
        <w:rPr>
          <w:rStyle w:val="FontStyle20"/>
          <w:sz w:val="20"/>
          <w:szCs w:val="20"/>
        </w:rPr>
      </w:pPr>
      <w:r w:rsidRPr="00486449">
        <w:rPr>
          <w:rStyle w:val="FontStyle20"/>
          <w:sz w:val="20"/>
          <w:szCs w:val="20"/>
        </w:rPr>
        <w:t>Литературное чтение — один из основных предметов в системе начального образования. Наряду с русским языком он формирует функциональную грамотность, способствует общему развитию и духовно-нравственному воспитанию ребёнка. Успешность изучения курса литературного чтения обеспечивает результативность обучения  другим предметам начальной школы.</w:t>
      </w:r>
    </w:p>
    <w:p w:rsidR="00732B25" w:rsidRPr="00486449" w:rsidRDefault="00732B25" w:rsidP="00732B25">
      <w:pPr>
        <w:pStyle w:val="Style4"/>
        <w:widowControl/>
        <w:tabs>
          <w:tab w:val="left" w:pos="10680"/>
        </w:tabs>
        <w:spacing w:line="240" w:lineRule="auto"/>
        <w:ind w:firstLine="567"/>
        <w:rPr>
          <w:rStyle w:val="FontStyle19"/>
          <w:sz w:val="20"/>
          <w:szCs w:val="20"/>
        </w:rPr>
      </w:pPr>
      <w:r w:rsidRPr="00486449">
        <w:rPr>
          <w:rStyle w:val="FontStyle20"/>
          <w:sz w:val="20"/>
          <w:szCs w:val="20"/>
        </w:rPr>
        <w:t xml:space="preserve">Изучение литературного чтения в начальной школе с русским (родным) языком обучения направлено на достижение следующих </w:t>
      </w:r>
      <w:r w:rsidRPr="00486449">
        <w:rPr>
          <w:rStyle w:val="FontStyle19"/>
          <w:sz w:val="20"/>
          <w:szCs w:val="20"/>
        </w:rPr>
        <w:t>целей:</w:t>
      </w:r>
    </w:p>
    <w:p w:rsidR="00732B25" w:rsidRPr="00486449" w:rsidRDefault="00732B25" w:rsidP="00AD37F8">
      <w:pPr>
        <w:pStyle w:val="Style5"/>
        <w:widowControl/>
        <w:numPr>
          <w:ilvl w:val="0"/>
          <w:numId w:val="65"/>
        </w:numPr>
        <w:tabs>
          <w:tab w:val="left" w:pos="631"/>
          <w:tab w:val="left" w:pos="10680"/>
        </w:tabs>
        <w:spacing w:line="240" w:lineRule="auto"/>
        <w:ind w:firstLine="567"/>
        <w:jc w:val="both"/>
        <w:rPr>
          <w:rStyle w:val="FontStyle20"/>
          <w:sz w:val="20"/>
          <w:szCs w:val="20"/>
        </w:rPr>
      </w:pPr>
      <w:r w:rsidRPr="00486449">
        <w:rPr>
          <w:rStyle w:val="FontStyle20"/>
          <w:sz w:val="20"/>
          <w:szCs w:val="20"/>
        </w:rPr>
        <w:t>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732B25" w:rsidRPr="00486449" w:rsidRDefault="00732B25" w:rsidP="00AD37F8">
      <w:pPr>
        <w:pStyle w:val="Style5"/>
        <w:widowControl/>
        <w:numPr>
          <w:ilvl w:val="0"/>
          <w:numId w:val="65"/>
        </w:numPr>
        <w:tabs>
          <w:tab w:val="left" w:pos="631"/>
          <w:tab w:val="left" w:pos="10680"/>
        </w:tabs>
        <w:spacing w:line="240" w:lineRule="auto"/>
        <w:ind w:firstLine="567"/>
        <w:jc w:val="both"/>
        <w:rPr>
          <w:rStyle w:val="FontStyle20"/>
          <w:sz w:val="20"/>
          <w:szCs w:val="20"/>
        </w:rPr>
      </w:pPr>
      <w:r w:rsidRPr="00486449">
        <w:rPr>
          <w:rStyle w:val="FontStyle20"/>
          <w:sz w:val="20"/>
          <w:szCs w:val="20"/>
        </w:rPr>
        <w:t>развитие художественно-творческих и познавательных спо</w:t>
      </w:r>
      <w:r w:rsidRPr="00486449">
        <w:rPr>
          <w:rStyle w:val="FontStyle20"/>
          <w:sz w:val="20"/>
          <w:szCs w:val="20"/>
        </w:rPr>
        <w:softHyphen/>
        <w:t>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732B25" w:rsidRPr="00486449" w:rsidRDefault="00732B25" w:rsidP="00AD37F8">
      <w:pPr>
        <w:pStyle w:val="Style5"/>
        <w:widowControl/>
        <w:numPr>
          <w:ilvl w:val="0"/>
          <w:numId w:val="65"/>
        </w:numPr>
        <w:tabs>
          <w:tab w:val="left" w:pos="631"/>
          <w:tab w:val="left" w:pos="10680"/>
        </w:tabs>
        <w:spacing w:line="240" w:lineRule="auto"/>
        <w:ind w:firstLine="567"/>
        <w:jc w:val="both"/>
        <w:rPr>
          <w:rStyle w:val="FontStyle20"/>
          <w:sz w:val="20"/>
          <w:szCs w:val="20"/>
        </w:rPr>
      </w:pPr>
      <w:r w:rsidRPr="00486449">
        <w:rPr>
          <w:rStyle w:val="FontStyle20"/>
          <w:sz w:val="20"/>
          <w:szCs w:val="20"/>
        </w:rPr>
        <w:lastRenderedPageBreak/>
        <w:t>обогащение нравственного опыта младших школьников средствами художественного текста; формирование представлений о добре и зле, уважения к культуре народов многонациональной России и других стран.</w:t>
      </w:r>
    </w:p>
    <w:p w:rsidR="00732B25" w:rsidRPr="00486449" w:rsidRDefault="00732B25" w:rsidP="00732B25">
      <w:pPr>
        <w:pStyle w:val="Style4"/>
        <w:widowControl/>
        <w:tabs>
          <w:tab w:val="left" w:pos="10680"/>
        </w:tabs>
        <w:spacing w:line="240" w:lineRule="auto"/>
        <w:ind w:firstLine="567"/>
        <w:rPr>
          <w:rStyle w:val="FontStyle20"/>
          <w:sz w:val="20"/>
          <w:szCs w:val="20"/>
        </w:rPr>
      </w:pPr>
      <w:r w:rsidRPr="00486449">
        <w:rPr>
          <w:rStyle w:val="FontStyle20"/>
          <w:sz w:val="20"/>
          <w:szCs w:val="20"/>
        </w:rPr>
        <w:t xml:space="preserve">Приоритетной </w:t>
      </w:r>
      <w:r w:rsidRPr="00486449">
        <w:rPr>
          <w:rStyle w:val="FontStyle17"/>
          <w:rFonts w:ascii="Times New Roman" w:hAnsi="Times New Roman" w:cs="Times New Roman"/>
          <w:sz w:val="20"/>
          <w:szCs w:val="20"/>
        </w:rPr>
        <w:t xml:space="preserve">целью </w:t>
      </w:r>
      <w:r w:rsidRPr="00486449">
        <w:rPr>
          <w:rStyle w:val="FontStyle20"/>
          <w:sz w:val="20"/>
          <w:szCs w:val="20"/>
        </w:rPr>
        <w:t>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w:t>
      </w:r>
    </w:p>
    <w:p w:rsidR="00732B25" w:rsidRPr="00486449" w:rsidRDefault="00732B25" w:rsidP="00732B25">
      <w:pPr>
        <w:pStyle w:val="Style4"/>
        <w:widowControl/>
        <w:tabs>
          <w:tab w:val="left" w:pos="10680"/>
        </w:tabs>
        <w:spacing w:line="240" w:lineRule="auto"/>
        <w:ind w:firstLine="567"/>
        <w:rPr>
          <w:rStyle w:val="FontStyle20"/>
          <w:b/>
          <w:bCs/>
          <w:sz w:val="20"/>
          <w:szCs w:val="20"/>
        </w:rPr>
      </w:pPr>
      <w:r w:rsidRPr="00486449">
        <w:rPr>
          <w:rStyle w:val="FontStyle20"/>
          <w:sz w:val="20"/>
          <w:szCs w:val="20"/>
        </w:rPr>
        <w:t xml:space="preserve">Среди предметов, входящих в учебный план начальной школы, курс «Литературное чтение» в особой мере влияет на решение следующих </w:t>
      </w:r>
      <w:r w:rsidRPr="00486449">
        <w:rPr>
          <w:rStyle w:val="FontStyle19"/>
          <w:sz w:val="20"/>
          <w:szCs w:val="20"/>
        </w:rPr>
        <w:t>задач:</w:t>
      </w:r>
    </w:p>
    <w:p w:rsidR="00732B25" w:rsidRPr="00486449" w:rsidRDefault="00732B25" w:rsidP="00AD37F8">
      <w:pPr>
        <w:pStyle w:val="Style7"/>
        <w:widowControl/>
        <w:numPr>
          <w:ilvl w:val="0"/>
          <w:numId w:val="66"/>
        </w:numPr>
        <w:tabs>
          <w:tab w:val="left" w:pos="814"/>
          <w:tab w:val="left" w:pos="10680"/>
        </w:tabs>
        <w:ind w:left="0" w:firstLine="567"/>
        <w:jc w:val="both"/>
        <w:rPr>
          <w:rStyle w:val="FontStyle23"/>
          <w:sz w:val="20"/>
          <w:szCs w:val="20"/>
        </w:rPr>
      </w:pPr>
      <w:r w:rsidRPr="00486449">
        <w:rPr>
          <w:rStyle w:val="FontStyle23"/>
          <w:sz w:val="20"/>
          <w:szCs w:val="20"/>
        </w:rPr>
        <w:t>освоение общекультурных навыков чтения и понимание текста; воспитание интереса к чтению и книге.</w:t>
      </w:r>
    </w:p>
    <w:p w:rsidR="00732B25" w:rsidRPr="00486449" w:rsidRDefault="00732B25" w:rsidP="00732B25">
      <w:pPr>
        <w:pStyle w:val="Style5"/>
        <w:widowControl/>
        <w:tabs>
          <w:tab w:val="left" w:pos="10680"/>
        </w:tabs>
        <w:spacing w:line="240" w:lineRule="auto"/>
        <w:ind w:firstLine="567"/>
        <w:rPr>
          <w:rStyle w:val="FontStyle20"/>
          <w:sz w:val="20"/>
          <w:szCs w:val="20"/>
        </w:rPr>
      </w:pPr>
      <w:r w:rsidRPr="00486449">
        <w:rPr>
          <w:rStyle w:val="FontStyle20"/>
          <w:sz w:val="20"/>
          <w:szCs w:val="20"/>
        </w:rPr>
        <w:t>Решение этой задачи предполагает формирование осмысленного читательского навыка (интереса к процессу чтения и потребности читать произведения разных видов литературы), который во многом определяет успешность обучения младшего школьника по другим предметам, т. е. в результате освоения предметного содержания литературного чтения уча</w:t>
      </w:r>
      <w:r w:rsidRPr="00486449">
        <w:rPr>
          <w:rStyle w:val="FontStyle20"/>
          <w:sz w:val="20"/>
          <w:szCs w:val="20"/>
        </w:rPr>
        <w:softHyphen/>
        <w:t>щиеся приобретают общеучебное умение осознанно читать тексты, работать с различной информацией (слово, текст, кнга), интерпретировать информацию в соответствии с запросом.</w:t>
      </w:r>
    </w:p>
    <w:p w:rsidR="00732B25" w:rsidRPr="00486449" w:rsidRDefault="00732B25" w:rsidP="00732B25">
      <w:pPr>
        <w:pStyle w:val="Style7"/>
        <w:widowControl/>
        <w:tabs>
          <w:tab w:val="left" w:pos="814"/>
          <w:tab w:val="left" w:pos="10680"/>
        </w:tabs>
        <w:ind w:firstLine="567"/>
        <w:rPr>
          <w:rStyle w:val="FontStyle23"/>
          <w:sz w:val="20"/>
          <w:szCs w:val="20"/>
        </w:rPr>
      </w:pPr>
      <w:r w:rsidRPr="00486449">
        <w:rPr>
          <w:rStyle w:val="FontStyle20"/>
          <w:sz w:val="20"/>
          <w:szCs w:val="20"/>
        </w:rPr>
        <w:tab/>
      </w:r>
      <w:r w:rsidRPr="00486449">
        <w:rPr>
          <w:rStyle w:val="FontStyle23"/>
          <w:sz w:val="20"/>
          <w:szCs w:val="20"/>
        </w:rPr>
        <w:t>Овладение речевой, письменной и коммуникативной культурой.</w:t>
      </w:r>
    </w:p>
    <w:p w:rsidR="00732B25" w:rsidRPr="00486449" w:rsidRDefault="00732B25" w:rsidP="00732B25">
      <w:pPr>
        <w:pStyle w:val="Style5"/>
        <w:widowControl/>
        <w:tabs>
          <w:tab w:val="left" w:pos="10680"/>
        </w:tabs>
        <w:spacing w:line="240" w:lineRule="auto"/>
        <w:rPr>
          <w:rStyle w:val="FontStyle20"/>
          <w:sz w:val="20"/>
          <w:szCs w:val="20"/>
        </w:rPr>
      </w:pPr>
      <w:r w:rsidRPr="00486449">
        <w:rPr>
          <w:rStyle w:val="FontStyle20"/>
          <w:sz w:val="20"/>
          <w:szCs w:val="20"/>
        </w:rPr>
        <w:t>Выполнение этой задачи связано с умением работать с различными видами текстов, ориентироваться в книге, использовать её для расширения знаний об окружающем мире. В результате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аппаратом учебника, находят информацию в словарях, справочниках и энциклопедиях, высказывают собственное мнение на основе прочитанного и услышанного.</w:t>
      </w:r>
    </w:p>
    <w:p w:rsidR="00732B25" w:rsidRPr="00486449" w:rsidRDefault="00732B25" w:rsidP="00732B25">
      <w:pPr>
        <w:pStyle w:val="Style7"/>
        <w:widowControl/>
        <w:tabs>
          <w:tab w:val="left" w:pos="814"/>
          <w:tab w:val="left" w:pos="10680"/>
        </w:tabs>
        <w:ind w:firstLine="567"/>
        <w:rPr>
          <w:rStyle w:val="FontStyle20"/>
          <w:i/>
          <w:iCs/>
          <w:spacing w:val="20"/>
          <w:sz w:val="20"/>
          <w:szCs w:val="20"/>
        </w:rPr>
      </w:pPr>
      <w:r w:rsidRPr="00486449">
        <w:rPr>
          <w:rStyle w:val="FontStyle20"/>
          <w:spacing w:val="20"/>
          <w:sz w:val="20"/>
          <w:szCs w:val="20"/>
        </w:rPr>
        <w:tab/>
      </w:r>
      <w:r w:rsidRPr="00486449">
        <w:rPr>
          <w:rStyle w:val="FontStyle20"/>
          <w:i/>
          <w:iCs/>
          <w:spacing w:val="20"/>
          <w:sz w:val="20"/>
          <w:szCs w:val="20"/>
        </w:rPr>
        <w:t>Воспитание эстетического отношения к действительности, отражённой в художественной литературе.</w:t>
      </w:r>
    </w:p>
    <w:p w:rsidR="00732B25" w:rsidRPr="00486449" w:rsidRDefault="00732B25" w:rsidP="00732B25">
      <w:pPr>
        <w:pStyle w:val="Style5"/>
        <w:widowControl/>
        <w:tabs>
          <w:tab w:val="left" w:pos="10680"/>
        </w:tabs>
        <w:spacing w:line="240" w:lineRule="auto"/>
        <w:ind w:firstLine="567"/>
        <w:rPr>
          <w:rStyle w:val="FontStyle20"/>
          <w:sz w:val="20"/>
          <w:szCs w:val="20"/>
        </w:rPr>
      </w:pPr>
      <w:r w:rsidRPr="00486449">
        <w:rPr>
          <w:rStyle w:val="FontStyle20"/>
          <w:sz w:val="20"/>
          <w:szCs w:val="20"/>
        </w:rPr>
        <w:t>Решение этой задачи способствует пониманию художественного произведения как особого вида искусства; формиро</w:t>
      </w:r>
      <w:r w:rsidRPr="00486449">
        <w:rPr>
          <w:rStyle w:val="FontStyle20"/>
          <w:sz w:val="20"/>
          <w:szCs w:val="20"/>
        </w:rPr>
        <w:softHyphen/>
        <w:t>ванию умения определять его художественную ценность и анализировать (на доступном уровне) средства выразительности. Развивается умение сравнивать искусство слова с другими видами искусства (живопись, музыка и др.);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732B25" w:rsidRPr="00486449" w:rsidRDefault="00732B25" w:rsidP="00732B25">
      <w:pPr>
        <w:pStyle w:val="Style7"/>
        <w:widowControl/>
        <w:tabs>
          <w:tab w:val="left" w:pos="814"/>
          <w:tab w:val="left" w:pos="10680"/>
        </w:tabs>
        <w:ind w:firstLine="567"/>
        <w:rPr>
          <w:rStyle w:val="FontStyle20"/>
          <w:i/>
          <w:iCs/>
          <w:spacing w:val="20"/>
          <w:sz w:val="20"/>
          <w:szCs w:val="20"/>
        </w:rPr>
      </w:pPr>
      <w:r w:rsidRPr="00486449">
        <w:rPr>
          <w:rStyle w:val="FontStyle20"/>
          <w:spacing w:val="20"/>
          <w:sz w:val="20"/>
          <w:szCs w:val="20"/>
        </w:rPr>
        <w:tab/>
      </w:r>
      <w:r w:rsidRPr="00486449">
        <w:rPr>
          <w:rStyle w:val="FontStyle20"/>
          <w:i/>
          <w:iCs/>
          <w:spacing w:val="20"/>
          <w:sz w:val="20"/>
          <w:szCs w:val="20"/>
        </w:rPr>
        <w:t>Формирование нравственных ценностей и эстетического вкуса младшего школьника; понимание духовной сущности произведений.</w:t>
      </w:r>
    </w:p>
    <w:p w:rsidR="00732B25" w:rsidRPr="00486449" w:rsidRDefault="00732B25" w:rsidP="00732B25">
      <w:pPr>
        <w:pStyle w:val="Style5"/>
        <w:widowControl/>
        <w:tabs>
          <w:tab w:val="left" w:pos="10680"/>
        </w:tabs>
        <w:spacing w:line="240" w:lineRule="auto"/>
        <w:ind w:firstLine="567"/>
        <w:rPr>
          <w:rStyle w:val="FontStyle20"/>
          <w:sz w:val="20"/>
          <w:szCs w:val="20"/>
        </w:rPr>
      </w:pPr>
      <w:r w:rsidRPr="00486449">
        <w:rPr>
          <w:rStyle w:val="FontStyle20"/>
          <w:sz w:val="20"/>
          <w:szCs w:val="20"/>
        </w:rPr>
        <w:t xml:space="preserve">С учётом особенностей художественной литературы, её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взаимодействия с окружающим миром, получает навык </w:t>
      </w:r>
      <w:r w:rsidRPr="00486449">
        <w:rPr>
          <w:rStyle w:val="FontStyle24"/>
          <w:rFonts w:ascii="Times New Roman" w:hAnsi="Times New Roman" w:cs="Times New Roman"/>
          <w:sz w:val="20"/>
          <w:szCs w:val="20"/>
        </w:rPr>
        <w:t xml:space="preserve">анализа </w:t>
      </w:r>
      <w:r w:rsidRPr="00486449">
        <w:rPr>
          <w:rStyle w:val="FontStyle20"/>
          <w:sz w:val="20"/>
          <w:szCs w:val="20"/>
        </w:rPr>
        <w:t>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732B25" w:rsidRPr="00486449" w:rsidRDefault="00732B25" w:rsidP="00732B25">
      <w:pPr>
        <w:pStyle w:val="Style5"/>
        <w:widowControl/>
        <w:tabs>
          <w:tab w:val="left" w:pos="10680"/>
        </w:tabs>
        <w:spacing w:line="240" w:lineRule="auto"/>
        <w:ind w:firstLine="567"/>
        <w:rPr>
          <w:rStyle w:val="FontStyle20"/>
          <w:sz w:val="20"/>
          <w:szCs w:val="20"/>
        </w:rPr>
      </w:pPr>
      <w:r w:rsidRPr="00486449">
        <w:rPr>
          <w:rStyle w:val="FontStyle20"/>
          <w:sz w:val="20"/>
          <w:szCs w:val="20"/>
        </w:rPr>
        <w:t xml:space="preserve">Изучение литературного чтения в </w:t>
      </w:r>
      <w:r w:rsidRPr="00486449">
        <w:rPr>
          <w:rStyle w:val="FontStyle21"/>
          <w:rFonts w:ascii="Times New Roman" w:hAnsi="Times New Roman" w:cs="Times New Roman"/>
          <w:b w:val="0"/>
          <w:bCs w:val="0"/>
          <w:sz w:val="20"/>
          <w:szCs w:val="20"/>
        </w:rPr>
        <w:t>1</w:t>
      </w:r>
      <w:r w:rsidRPr="00486449">
        <w:rPr>
          <w:rStyle w:val="FontStyle21"/>
          <w:rFonts w:ascii="Times New Roman" w:hAnsi="Times New Roman" w:cs="Times New Roman"/>
          <w:sz w:val="20"/>
          <w:szCs w:val="20"/>
        </w:rPr>
        <w:t xml:space="preserve"> </w:t>
      </w:r>
      <w:r w:rsidRPr="00486449">
        <w:rPr>
          <w:rStyle w:val="FontStyle20"/>
          <w:sz w:val="20"/>
          <w:szCs w:val="20"/>
        </w:rPr>
        <w:t>классе начинается вводным интегрированным курсом «Обучение грамоте». Его продолжительность примерно 23 учебные недели, по 9 ч. в неделю (объединяются часы учебного плана по русскому языку и литературному чтению), что определяется темпом обучаемости, индивидуальными особенностями учащихся и спецификой используемых учебных средств. После обучения грамоте начинается раздельное изучение литературного чтения и русского языка.</w:t>
      </w:r>
    </w:p>
    <w:p w:rsidR="00732B25" w:rsidRPr="00486449" w:rsidRDefault="00732B25" w:rsidP="00732B25">
      <w:pPr>
        <w:pStyle w:val="Style5"/>
        <w:widowControl/>
        <w:tabs>
          <w:tab w:val="left" w:pos="10680"/>
        </w:tabs>
        <w:spacing w:line="240" w:lineRule="auto"/>
        <w:ind w:firstLine="567"/>
        <w:rPr>
          <w:rStyle w:val="FontStyle20"/>
          <w:sz w:val="20"/>
          <w:szCs w:val="20"/>
        </w:rPr>
      </w:pPr>
      <w:r w:rsidRPr="00486449">
        <w:rPr>
          <w:rStyle w:val="FontStyle20"/>
          <w:sz w:val="20"/>
          <w:szCs w:val="20"/>
        </w:rPr>
        <w:t xml:space="preserve">Раздел </w:t>
      </w:r>
      <w:r w:rsidRPr="00486449">
        <w:rPr>
          <w:rStyle w:val="FontStyle19"/>
          <w:sz w:val="20"/>
          <w:szCs w:val="20"/>
        </w:rPr>
        <w:t xml:space="preserve">«Виды речевой деятельности» </w:t>
      </w:r>
      <w:r w:rsidRPr="00486449">
        <w:rPr>
          <w:rStyle w:val="FontStyle20"/>
          <w:sz w:val="20"/>
          <w:szCs w:val="20"/>
        </w:rPr>
        <w:t>включает следующие содержательные линии: аудирование (слушание), чтение, говорение (культура речевого общения), письмо (культура письменной речи). Содержание этого раздела обеспечивает развитие аудирования, говорения, чтения и письма в их единстве и взаимодействии, формируя культуру общения (устного и письменного).</w:t>
      </w:r>
    </w:p>
    <w:p w:rsidR="00732B25" w:rsidRPr="00486449" w:rsidRDefault="00732B25" w:rsidP="00732B25">
      <w:pPr>
        <w:pStyle w:val="Style5"/>
        <w:widowControl/>
        <w:tabs>
          <w:tab w:val="left" w:pos="10680"/>
        </w:tabs>
        <w:spacing w:line="240" w:lineRule="auto"/>
        <w:ind w:firstLine="567"/>
        <w:rPr>
          <w:rStyle w:val="FontStyle20"/>
          <w:sz w:val="20"/>
          <w:szCs w:val="20"/>
        </w:rPr>
      </w:pPr>
      <w:r w:rsidRPr="00486449">
        <w:rPr>
          <w:rStyle w:val="FontStyle19"/>
          <w:sz w:val="20"/>
          <w:szCs w:val="20"/>
        </w:rPr>
        <w:t xml:space="preserve">Аудирование (слушание) </w:t>
      </w:r>
      <w:r w:rsidRPr="00486449">
        <w:rPr>
          <w:rStyle w:val="FontStyle20"/>
          <w:sz w:val="20"/>
          <w:szCs w:val="20"/>
        </w:rPr>
        <w:t>— это умение слушать и слышать, т. е. адекватно воспринимать на слух звучащую речь (высказывание собеседника, чтение различных текстов).</w:t>
      </w:r>
    </w:p>
    <w:p w:rsidR="00732B25" w:rsidRPr="00486449" w:rsidRDefault="00732B25" w:rsidP="00732B25">
      <w:pPr>
        <w:pStyle w:val="Style5"/>
        <w:widowControl/>
        <w:tabs>
          <w:tab w:val="left" w:pos="10680"/>
        </w:tabs>
        <w:spacing w:line="240" w:lineRule="auto"/>
        <w:ind w:firstLine="567"/>
        <w:rPr>
          <w:rStyle w:val="FontStyle20"/>
          <w:sz w:val="20"/>
          <w:szCs w:val="20"/>
        </w:rPr>
      </w:pPr>
      <w:r w:rsidRPr="00486449">
        <w:rPr>
          <w:rStyle w:val="FontStyle19"/>
          <w:sz w:val="20"/>
          <w:szCs w:val="20"/>
        </w:rPr>
        <w:t xml:space="preserve">Чтение </w:t>
      </w:r>
      <w:r w:rsidRPr="00486449">
        <w:rPr>
          <w:rStyle w:val="FontStyle20"/>
          <w:sz w:val="20"/>
          <w:szCs w:val="20"/>
        </w:rPr>
        <w:t>понимается как осознанный самостоятельный процесс чтения доступных по объёму и жанру произведений, осмысление цели чтения (зачем я буду читать) и выбор вида чтения (ознакомительное, выборочное и т. д.); выразительное чтение с использованием интонации, темпа, тона, пауз, уда</w:t>
      </w:r>
      <w:r w:rsidRPr="00486449">
        <w:rPr>
          <w:rStyle w:val="FontStyle20"/>
          <w:sz w:val="20"/>
          <w:szCs w:val="20"/>
        </w:rPr>
        <w:softHyphen/>
        <w:t>рений (логического и др.), соответствующих смыслу текста.</w:t>
      </w:r>
    </w:p>
    <w:p w:rsidR="00732B25" w:rsidRPr="00486449" w:rsidRDefault="00732B25" w:rsidP="00732B25">
      <w:pPr>
        <w:pStyle w:val="Style5"/>
        <w:widowControl/>
        <w:tabs>
          <w:tab w:val="left" w:pos="10680"/>
        </w:tabs>
        <w:spacing w:line="240" w:lineRule="auto"/>
        <w:ind w:firstLine="567"/>
        <w:rPr>
          <w:rStyle w:val="FontStyle20"/>
          <w:sz w:val="20"/>
          <w:szCs w:val="20"/>
        </w:rPr>
      </w:pPr>
      <w:r w:rsidRPr="00486449">
        <w:rPr>
          <w:rStyle w:val="FontStyle19"/>
          <w:sz w:val="20"/>
          <w:szCs w:val="20"/>
        </w:rPr>
        <w:t xml:space="preserve">Говорение (культура речевого общения) </w:t>
      </w:r>
      <w:r w:rsidRPr="00486449">
        <w:rPr>
          <w:rStyle w:val="FontStyle20"/>
          <w:sz w:val="20"/>
          <w:szCs w:val="20"/>
        </w:rPr>
        <w:t xml:space="preserve">на основе разных видов текста определяет специфические умения вести диалог, отвечать и задавать вопросы по тексту, создавать монолог с использованием правил речевого этикета (отбирать и использовать изобразительно-выразительные средства языка для создания собственного устного высказывания), воплощать свои жизненные впечатления в словесных образах, выстраивать композицию </w:t>
      </w:r>
      <w:r w:rsidRPr="00486449">
        <w:rPr>
          <w:rStyle w:val="FontStyle20"/>
          <w:sz w:val="20"/>
          <w:szCs w:val="20"/>
        </w:rPr>
        <w:lastRenderedPageBreak/>
        <w:t>собственного высказывания, раскрывать в устном высказывании авторский замысел, передавая основную мысль текста.</w:t>
      </w:r>
    </w:p>
    <w:p w:rsidR="00732B25" w:rsidRPr="00486449" w:rsidRDefault="00732B25" w:rsidP="00732B25">
      <w:pPr>
        <w:pStyle w:val="Style5"/>
        <w:widowControl/>
        <w:tabs>
          <w:tab w:val="left" w:pos="10680"/>
        </w:tabs>
        <w:spacing w:line="240" w:lineRule="auto"/>
        <w:ind w:firstLine="567"/>
        <w:jc w:val="left"/>
        <w:rPr>
          <w:rStyle w:val="FontStyle20"/>
          <w:sz w:val="20"/>
          <w:szCs w:val="20"/>
        </w:rPr>
      </w:pPr>
      <w:r w:rsidRPr="00486449">
        <w:rPr>
          <w:rStyle w:val="FontStyle19"/>
          <w:sz w:val="20"/>
          <w:szCs w:val="20"/>
        </w:rPr>
        <w:t xml:space="preserve">Письмо (культура письменной речи) </w:t>
      </w:r>
      <w:r w:rsidRPr="00486449">
        <w:rPr>
          <w:rStyle w:val="FontStyle20"/>
          <w:sz w:val="20"/>
          <w:szCs w:val="20"/>
        </w:rPr>
        <w:t>предполагает практическое освоение обучаемыми некоторых типов письменной речи (на основе осмысления художественного произведения): текста-повествования, текста-описания, текста-рассуждения; создание собственных мини-сочинений (рассказ по картинке); написание отзыва.</w:t>
      </w:r>
    </w:p>
    <w:p w:rsidR="00732B25" w:rsidRPr="00486449" w:rsidRDefault="00732B25" w:rsidP="00732B25">
      <w:pPr>
        <w:pStyle w:val="Style9"/>
        <w:widowControl/>
        <w:tabs>
          <w:tab w:val="left" w:pos="10680"/>
        </w:tabs>
        <w:spacing w:line="240" w:lineRule="auto"/>
        <w:ind w:firstLine="567"/>
        <w:rPr>
          <w:rStyle w:val="FontStyle20"/>
          <w:sz w:val="20"/>
          <w:szCs w:val="20"/>
        </w:rPr>
      </w:pPr>
      <w:r w:rsidRPr="00486449">
        <w:rPr>
          <w:rStyle w:val="FontStyle20"/>
          <w:sz w:val="20"/>
          <w:szCs w:val="20"/>
        </w:rPr>
        <w:t xml:space="preserve"> Раздел </w:t>
      </w:r>
      <w:r w:rsidRPr="00486449">
        <w:rPr>
          <w:rStyle w:val="FontStyle19"/>
          <w:sz w:val="20"/>
          <w:szCs w:val="20"/>
        </w:rPr>
        <w:t xml:space="preserve">«Виды читательской деятельности» </w:t>
      </w:r>
      <w:r w:rsidRPr="00486449">
        <w:rPr>
          <w:rStyle w:val="FontStyle20"/>
          <w:sz w:val="20"/>
          <w:szCs w:val="20"/>
        </w:rPr>
        <w:t xml:space="preserve">включает в себя работу с разными видами текста. Эта работа предполагает формирование следующих аналитических умений: воспринимать изобразительно-выразительные средства языка художественного произведения, научно-популярного текста (без использования терминологии); воссоздавать картины жизни, представленные автором; устанавливать причинно-следственные связи в художественном, учебном и научно-популярном текстах; понимать авторскую позицию в произведениях; выделять главную мысль текста </w:t>
      </w:r>
      <w:r w:rsidRPr="00486449">
        <w:rPr>
          <w:rStyle w:val="FontStyle20"/>
          <w:spacing w:val="30"/>
          <w:sz w:val="20"/>
          <w:szCs w:val="20"/>
        </w:rPr>
        <w:t>(с</w:t>
      </w:r>
      <w:r w:rsidRPr="00486449">
        <w:rPr>
          <w:rStyle w:val="FontStyle20"/>
          <w:sz w:val="20"/>
          <w:szCs w:val="20"/>
        </w:rPr>
        <w:t xml:space="preserve"> помощью учителя).   </w:t>
      </w:r>
    </w:p>
    <w:p w:rsidR="00732B25" w:rsidRPr="00486449" w:rsidRDefault="00732B25" w:rsidP="00732B25">
      <w:pPr>
        <w:pStyle w:val="Style9"/>
        <w:widowControl/>
        <w:tabs>
          <w:tab w:val="left" w:pos="10680"/>
        </w:tabs>
        <w:spacing w:line="240" w:lineRule="auto"/>
        <w:ind w:firstLine="567"/>
        <w:rPr>
          <w:rStyle w:val="FontStyle20"/>
          <w:sz w:val="20"/>
          <w:szCs w:val="20"/>
        </w:rPr>
      </w:pPr>
      <w:r w:rsidRPr="00486449">
        <w:rPr>
          <w:rStyle w:val="FontStyle20"/>
          <w:sz w:val="20"/>
          <w:szCs w:val="20"/>
        </w:rPr>
        <w:t>Настоящая программа предусматривает знакомство ребёнка младшего школьного возраста с книгой как источником раз</w:t>
      </w:r>
      <w:r w:rsidRPr="00486449">
        <w:rPr>
          <w:rStyle w:val="FontStyle20"/>
          <w:sz w:val="20"/>
          <w:szCs w:val="20"/>
        </w:rPr>
        <w:softHyphen/>
        <w:t>личного вида информации и формирование библиографических умений: ориентироваться в книге (учебной, художественной, справочной) по её элементам, знакомиться с разными видами и типами книг, выбирать книги на основе рекомендованного списка или собственных предпочтений.</w:t>
      </w:r>
    </w:p>
    <w:p w:rsidR="00732B25" w:rsidRPr="00486449" w:rsidRDefault="00732B25" w:rsidP="00732B25">
      <w:pPr>
        <w:pStyle w:val="Style5"/>
        <w:widowControl/>
        <w:tabs>
          <w:tab w:val="left" w:pos="10680"/>
        </w:tabs>
        <w:spacing w:line="240" w:lineRule="auto"/>
        <w:ind w:firstLine="567"/>
        <w:jc w:val="both"/>
        <w:rPr>
          <w:rStyle w:val="FontStyle20"/>
          <w:sz w:val="20"/>
          <w:szCs w:val="20"/>
        </w:rPr>
      </w:pPr>
      <w:r w:rsidRPr="00486449">
        <w:rPr>
          <w:rStyle w:val="FontStyle20"/>
          <w:sz w:val="20"/>
          <w:szCs w:val="20"/>
        </w:rPr>
        <w:t xml:space="preserve">В разделе </w:t>
      </w:r>
      <w:r w:rsidRPr="00486449">
        <w:rPr>
          <w:rStyle w:val="FontStyle19"/>
          <w:sz w:val="20"/>
          <w:szCs w:val="20"/>
        </w:rPr>
        <w:t xml:space="preserve">«Круг детского чтения» </w:t>
      </w:r>
      <w:r w:rsidRPr="00486449">
        <w:rPr>
          <w:rStyle w:val="FontStyle20"/>
          <w:sz w:val="20"/>
          <w:szCs w:val="20"/>
        </w:rPr>
        <w:t xml:space="preserve">реализуются принципы отбора содержания чтения младшего школьника, которое обеспечивает формирование мотивированного выбора круга чтения, устойчивого интереса ученика к самостоятельной читательской деятельности, компетентности в области детской литературы: учёт эстетической и нравственной ценности текстов, их жанрового и тематического разнообразия, доступности для восприятия детьми </w:t>
      </w:r>
      <w:r w:rsidRPr="00486449">
        <w:rPr>
          <w:rStyle w:val="FontStyle20"/>
          <w:spacing w:val="30"/>
          <w:sz w:val="20"/>
          <w:szCs w:val="20"/>
        </w:rPr>
        <w:t>6—10</w:t>
      </w:r>
      <w:r w:rsidRPr="00486449">
        <w:rPr>
          <w:rStyle w:val="FontStyle20"/>
          <w:sz w:val="20"/>
          <w:szCs w:val="20"/>
        </w:rPr>
        <w:t xml:space="preserve"> лет, читательских предпочтений младших школьников.</w:t>
      </w:r>
    </w:p>
    <w:p w:rsidR="00732B25" w:rsidRPr="00486449" w:rsidRDefault="00732B25" w:rsidP="00732B25">
      <w:pPr>
        <w:pStyle w:val="Style5"/>
        <w:widowControl/>
        <w:tabs>
          <w:tab w:val="left" w:pos="10680"/>
        </w:tabs>
        <w:spacing w:line="240" w:lineRule="auto"/>
        <w:ind w:firstLine="567"/>
        <w:jc w:val="both"/>
        <w:rPr>
          <w:rStyle w:val="FontStyle20"/>
          <w:sz w:val="20"/>
          <w:szCs w:val="20"/>
        </w:rPr>
      </w:pPr>
      <w:r w:rsidRPr="00486449">
        <w:rPr>
          <w:rStyle w:val="FontStyle20"/>
          <w:sz w:val="20"/>
          <w:szCs w:val="20"/>
        </w:rPr>
        <w:t xml:space="preserve">Раздел </w:t>
      </w:r>
      <w:r w:rsidRPr="00486449">
        <w:rPr>
          <w:rStyle w:val="FontStyle19"/>
          <w:sz w:val="20"/>
          <w:szCs w:val="20"/>
        </w:rPr>
        <w:t xml:space="preserve">«Литературоведческая пропедевтика» </w:t>
      </w:r>
      <w:r w:rsidRPr="00486449">
        <w:rPr>
          <w:rStyle w:val="FontStyle20"/>
          <w:sz w:val="20"/>
          <w:szCs w:val="20"/>
        </w:rPr>
        <w:t>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 о средствах выразительности языка.</w:t>
      </w:r>
    </w:p>
    <w:p w:rsidR="00732B25" w:rsidRPr="00486449" w:rsidRDefault="00732B25" w:rsidP="00732B25">
      <w:pPr>
        <w:pStyle w:val="Style5"/>
        <w:widowControl/>
        <w:tabs>
          <w:tab w:val="left" w:pos="10680"/>
        </w:tabs>
        <w:spacing w:line="240" w:lineRule="auto"/>
        <w:ind w:firstLine="567"/>
        <w:jc w:val="both"/>
        <w:rPr>
          <w:rStyle w:val="FontStyle20"/>
          <w:sz w:val="20"/>
          <w:szCs w:val="20"/>
        </w:rPr>
      </w:pPr>
      <w:r w:rsidRPr="00486449">
        <w:rPr>
          <w:rStyle w:val="FontStyle20"/>
          <w:sz w:val="20"/>
          <w:szCs w:val="20"/>
        </w:rPr>
        <w:t xml:space="preserve">Раздел </w:t>
      </w:r>
      <w:r w:rsidRPr="00486449">
        <w:rPr>
          <w:rStyle w:val="FontStyle19"/>
          <w:sz w:val="20"/>
          <w:szCs w:val="20"/>
        </w:rPr>
        <w:t xml:space="preserve">«Творческая деятельность учащихся (на основе литературных произведений)» </w:t>
      </w:r>
      <w:r w:rsidRPr="00486449">
        <w:rPr>
          <w:rStyle w:val="FontStyle20"/>
          <w:sz w:val="20"/>
          <w:szCs w:val="20"/>
        </w:rPr>
        <w:t>является ведущим элементом содержания начального этапа литературного образования. Опыт творческой деятельности воплощается в системе читательской и речевой деятельности, что обеспечивает перенос полученных детьми знаний в самостоятельную продуктивную творческую деятельность: постановка «живых картин», чтение по ролям, инсценирование, драматизация. Особое внимание уделяется созданию различных форм интерпретации текста: устному словесному рисованию, разным формам пересказа, созданию собственного текста на основе художественного про</w:t>
      </w:r>
      <w:r w:rsidRPr="00486449">
        <w:rPr>
          <w:rStyle w:val="FontStyle20"/>
          <w:sz w:val="20"/>
          <w:szCs w:val="20"/>
        </w:rPr>
        <w:softHyphen/>
        <w:t>изведения (текст по аналогии).</w:t>
      </w:r>
    </w:p>
    <w:p w:rsidR="00732B25" w:rsidRPr="00486449" w:rsidRDefault="00732B25" w:rsidP="00732B25">
      <w:pPr>
        <w:pStyle w:val="Style5"/>
        <w:widowControl/>
        <w:tabs>
          <w:tab w:val="left" w:pos="10680"/>
        </w:tabs>
        <w:spacing w:line="240" w:lineRule="auto"/>
        <w:ind w:firstLine="567"/>
        <w:jc w:val="both"/>
        <w:rPr>
          <w:rStyle w:val="FontStyle20"/>
          <w:b/>
          <w:bCs/>
          <w:sz w:val="20"/>
          <w:szCs w:val="20"/>
        </w:rPr>
      </w:pPr>
      <w:r w:rsidRPr="00486449">
        <w:rPr>
          <w:rStyle w:val="FontStyle20"/>
          <w:b/>
          <w:bCs/>
          <w:sz w:val="20"/>
          <w:szCs w:val="20"/>
        </w:rPr>
        <w:t>Место учебного предмета в учебном плане</w:t>
      </w:r>
    </w:p>
    <w:p w:rsidR="00732B25" w:rsidRPr="00486449" w:rsidRDefault="00732B25" w:rsidP="00732B25">
      <w:pPr>
        <w:pStyle w:val="Style5"/>
        <w:widowControl/>
        <w:tabs>
          <w:tab w:val="left" w:pos="10680"/>
        </w:tabs>
        <w:spacing w:line="240" w:lineRule="auto"/>
        <w:ind w:firstLine="567"/>
        <w:jc w:val="both"/>
        <w:rPr>
          <w:rStyle w:val="FontStyle20"/>
          <w:color w:val="FF0000"/>
          <w:sz w:val="20"/>
          <w:szCs w:val="20"/>
        </w:rPr>
      </w:pPr>
      <w:r w:rsidRPr="00486449">
        <w:rPr>
          <w:rStyle w:val="FontStyle20"/>
          <w:sz w:val="20"/>
          <w:szCs w:val="20"/>
        </w:rPr>
        <w:t xml:space="preserve">Согласно базисному учебному (образовательному) плану общеобразовательных учреждений РФ всего на изучение предмета в начальной школе выделяется 410 ч, их них в 1 классе 36 ч </w:t>
      </w:r>
      <w:r w:rsidRPr="00486449">
        <w:rPr>
          <w:rStyle w:val="FontStyle20"/>
          <w:spacing w:val="30"/>
          <w:sz w:val="20"/>
          <w:szCs w:val="20"/>
        </w:rPr>
        <w:t>(4</w:t>
      </w:r>
      <w:r w:rsidRPr="00486449">
        <w:rPr>
          <w:rStyle w:val="FontStyle20"/>
          <w:sz w:val="20"/>
          <w:szCs w:val="20"/>
        </w:rPr>
        <w:t xml:space="preserve"> ч в неделю, 9 учебных недель), во </w:t>
      </w:r>
      <w:r w:rsidRPr="00486449">
        <w:rPr>
          <w:rStyle w:val="FontStyle20"/>
          <w:spacing w:val="30"/>
          <w:sz w:val="20"/>
          <w:szCs w:val="20"/>
        </w:rPr>
        <w:t>2,</w:t>
      </w:r>
      <w:r w:rsidRPr="00486449">
        <w:rPr>
          <w:rStyle w:val="FontStyle20"/>
          <w:sz w:val="20"/>
          <w:szCs w:val="20"/>
        </w:rPr>
        <w:t xml:space="preserve"> 3 классах по </w:t>
      </w:r>
      <w:r w:rsidRPr="00486449">
        <w:rPr>
          <w:rStyle w:val="FontStyle20"/>
          <w:spacing w:val="30"/>
          <w:sz w:val="20"/>
          <w:szCs w:val="20"/>
        </w:rPr>
        <w:t>136</w:t>
      </w:r>
      <w:r w:rsidRPr="00486449">
        <w:rPr>
          <w:rStyle w:val="FontStyle20"/>
          <w:sz w:val="20"/>
          <w:szCs w:val="20"/>
        </w:rPr>
        <w:t xml:space="preserve"> </w:t>
      </w:r>
      <w:r w:rsidRPr="00486449">
        <w:rPr>
          <w:rStyle w:val="FontStyle20"/>
          <w:spacing w:val="30"/>
          <w:sz w:val="20"/>
          <w:szCs w:val="20"/>
        </w:rPr>
        <w:t>ч</w:t>
      </w:r>
      <w:r w:rsidRPr="00486449">
        <w:rPr>
          <w:rStyle w:val="FontStyle20"/>
          <w:sz w:val="20"/>
          <w:szCs w:val="20"/>
        </w:rPr>
        <w:t xml:space="preserve"> </w:t>
      </w:r>
      <w:r w:rsidRPr="00486449">
        <w:rPr>
          <w:rStyle w:val="FontStyle20"/>
          <w:spacing w:val="30"/>
          <w:sz w:val="20"/>
          <w:szCs w:val="20"/>
        </w:rPr>
        <w:t>(4</w:t>
      </w:r>
      <w:r w:rsidRPr="00486449">
        <w:rPr>
          <w:rStyle w:val="FontStyle20"/>
          <w:sz w:val="20"/>
          <w:szCs w:val="20"/>
        </w:rPr>
        <w:t xml:space="preserve"> ч в неделю, </w:t>
      </w:r>
      <w:r w:rsidRPr="00486449">
        <w:rPr>
          <w:rStyle w:val="FontStyle20"/>
          <w:spacing w:val="30"/>
          <w:sz w:val="20"/>
          <w:szCs w:val="20"/>
        </w:rPr>
        <w:t>34</w:t>
      </w:r>
      <w:r w:rsidRPr="00486449">
        <w:rPr>
          <w:rStyle w:val="FontStyle20"/>
          <w:sz w:val="20"/>
          <w:szCs w:val="20"/>
        </w:rPr>
        <w:t xml:space="preserve"> учебные недели в каждом классе), в 4 классе 102 ч </w:t>
      </w:r>
      <w:r w:rsidRPr="00486449">
        <w:rPr>
          <w:rStyle w:val="FontStyle20"/>
          <w:spacing w:val="30"/>
          <w:sz w:val="20"/>
          <w:szCs w:val="20"/>
        </w:rPr>
        <w:t>(3</w:t>
      </w:r>
      <w:r w:rsidRPr="00486449">
        <w:rPr>
          <w:rStyle w:val="FontStyle20"/>
          <w:sz w:val="20"/>
          <w:szCs w:val="20"/>
        </w:rPr>
        <w:t xml:space="preserve"> ч в неделю, </w:t>
      </w:r>
      <w:r w:rsidRPr="00486449">
        <w:rPr>
          <w:rStyle w:val="FontStyle20"/>
          <w:spacing w:val="30"/>
          <w:sz w:val="20"/>
          <w:szCs w:val="20"/>
        </w:rPr>
        <w:t>34</w:t>
      </w:r>
      <w:r w:rsidRPr="00486449">
        <w:rPr>
          <w:rStyle w:val="FontStyle20"/>
          <w:sz w:val="20"/>
          <w:szCs w:val="20"/>
        </w:rPr>
        <w:t xml:space="preserve"> учебные недели)</w:t>
      </w:r>
    </w:p>
    <w:p w:rsidR="00732B25" w:rsidRPr="00486449" w:rsidRDefault="00732B25" w:rsidP="00732B25">
      <w:pPr>
        <w:pStyle w:val="Style2"/>
        <w:widowControl/>
        <w:tabs>
          <w:tab w:val="left" w:pos="10680"/>
        </w:tabs>
        <w:spacing w:line="240" w:lineRule="auto"/>
        <w:ind w:firstLine="567"/>
        <w:rPr>
          <w:rStyle w:val="FontStyle18"/>
          <w:rFonts w:ascii="Times New Roman" w:hAnsi="Times New Roman" w:cs="Times New Roman"/>
          <w:b/>
          <w:bCs/>
          <w:sz w:val="20"/>
          <w:szCs w:val="20"/>
        </w:rPr>
      </w:pPr>
      <w:r w:rsidRPr="00486449">
        <w:rPr>
          <w:rStyle w:val="FontStyle18"/>
          <w:rFonts w:ascii="Times New Roman" w:hAnsi="Times New Roman" w:cs="Times New Roman"/>
          <w:b/>
          <w:bCs/>
          <w:sz w:val="20"/>
          <w:szCs w:val="20"/>
        </w:rPr>
        <w:t>Ценностные ориентиры содержания учебного предмета</w:t>
      </w:r>
    </w:p>
    <w:p w:rsidR="00732B25" w:rsidRPr="00486449" w:rsidRDefault="00732B25" w:rsidP="00732B25">
      <w:pPr>
        <w:pStyle w:val="Style5"/>
        <w:widowControl/>
        <w:tabs>
          <w:tab w:val="left" w:pos="10680"/>
        </w:tabs>
        <w:spacing w:line="240" w:lineRule="auto"/>
        <w:ind w:firstLine="567"/>
        <w:jc w:val="both"/>
        <w:rPr>
          <w:rStyle w:val="FontStyle20"/>
          <w:sz w:val="20"/>
          <w:szCs w:val="20"/>
        </w:rPr>
      </w:pPr>
      <w:r w:rsidRPr="00486449">
        <w:rPr>
          <w:rStyle w:val="FontStyle20"/>
          <w:sz w:val="20"/>
          <w:szCs w:val="20"/>
        </w:rPr>
        <w:t>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732B25" w:rsidRPr="00486449" w:rsidRDefault="00732B25" w:rsidP="00732B25">
      <w:pPr>
        <w:pStyle w:val="Style5"/>
        <w:widowControl/>
        <w:tabs>
          <w:tab w:val="left" w:pos="10680"/>
        </w:tabs>
        <w:spacing w:line="240" w:lineRule="auto"/>
        <w:ind w:firstLine="567"/>
        <w:jc w:val="both"/>
        <w:rPr>
          <w:rStyle w:val="FontStyle20"/>
          <w:sz w:val="20"/>
          <w:szCs w:val="20"/>
        </w:rPr>
      </w:pPr>
      <w:r w:rsidRPr="00486449">
        <w:rPr>
          <w:rStyle w:val="FontStyle20"/>
          <w:sz w:val="20"/>
          <w:szCs w:val="20"/>
        </w:rPr>
        <w:t>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732B25" w:rsidRPr="00486449" w:rsidRDefault="00732B25" w:rsidP="00732B25">
      <w:pPr>
        <w:pStyle w:val="Style5"/>
        <w:widowControl/>
        <w:tabs>
          <w:tab w:val="left" w:pos="10680"/>
        </w:tabs>
        <w:spacing w:line="240" w:lineRule="auto"/>
        <w:ind w:firstLine="567"/>
        <w:jc w:val="both"/>
        <w:rPr>
          <w:rStyle w:val="FontStyle20"/>
          <w:sz w:val="20"/>
          <w:szCs w:val="20"/>
        </w:rPr>
      </w:pPr>
      <w:r w:rsidRPr="00486449">
        <w:rPr>
          <w:rStyle w:val="FontStyle20"/>
          <w:sz w:val="20"/>
          <w:szCs w:val="20"/>
        </w:rPr>
        <w:t>На уроках литературного чтения продолжается развитие техники чтения, совершенствование качества чтения, особенно осмысленности. Читая и анализируя произведения, ребёнок задумывается над вечными ценностями (базовыми ценностями): добром, справедливостью, правдой и т. д. Огромную роль при этом играет эмоциональное восприятие произведения, которое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732B25" w:rsidRPr="00486449" w:rsidRDefault="00732B25" w:rsidP="00732B25">
      <w:pPr>
        <w:pStyle w:val="Style5"/>
        <w:widowControl/>
        <w:tabs>
          <w:tab w:val="left" w:pos="10680"/>
        </w:tabs>
        <w:spacing w:line="240" w:lineRule="auto"/>
        <w:ind w:firstLine="567"/>
        <w:jc w:val="both"/>
        <w:rPr>
          <w:rStyle w:val="FontStyle20"/>
          <w:b/>
          <w:bCs/>
          <w:sz w:val="20"/>
          <w:szCs w:val="20"/>
        </w:rPr>
      </w:pPr>
      <w:r w:rsidRPr="00486449">
        <w:rPr>
          <w:rStyle w:val="FontStyle20"/>
          <w:b/>
          <w:bCs/>
          <w:sz w:val="20"/>
          <w:szCs w:val="20"/>
        </w:rPr>
        <w:t>Результаты изучения учебного предмета</w:t>
      </w:r>
    </w:p>
    <w:p w:rsidR="00732B25" w:rsidRPr="00486449" w:rsidRDefault="00732B25" w:rsidP="00732B25">
      <w:pPr>
        <w:pStyle w:val="Style5"/>
        <w:widowControl/>
        <w:tabs>
          <w:tab w:val="left" w:pos="10680"/>
        </w:tabs>
        <w:spacing w:line="240" w:lineRule="auto"/>
        <w:ind w:firstLine="567"/>
        <w:jc w:val="both"/>
        <w:rPr>
          <w:rStyle w:val="FontStyle20"/>
          <w:sz w:val="20"/>
          <w:szCs w:val="20"/>
        </w:rPr>
      </w:pPr>
      <w:r w:rsidRPr="00486449">
        <w:rPr>
          <w:rStyle w:val="FontStyle19"/>
          <w:sz w:val="20"/>
          <w:szCs w:val="20"/>
        </w:rPr>
        <w:t xml:space="preserve">Личностными </w:t>
      </w:r>
      <w:r w:rsidRPr="00486449">
        <w:rPr>
          <w:rStyle w:val="FontStyle20"/>
          <w:sz w:val="20"/>
          <w:szCs w:val="20"/>
        </w:rPr>
        <w:t>результатами обучения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культурно-историческим наследием России, общечеловеческими ценностями; восприятие лите</w:t>
      </w:r>
      <w:r w:rsidRPr="00486449">
        <w:rPr>
          <w:rStyle w:val="FontStyle20"/>
          <w:sz w:val="20"/>
          <w:szCs w:val="20"/>
        </w:rPr>
        <w:softHyphen/>
        <w:t>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732B25" w:rsidRPr="00486449" w:rsidRDefault="00732B25" w:rsidP="00732B25">
      <w:pPr>
        <w:pStyle w:val="Style5"/>
        <w:widowControl/>
        <w:tabs>
          <w:tab w:val="left" w:pos="10680"/>
        </w:tabs>
        <w:spacing w:line="240" w:lineRule="auto"/>
        <w:ind w:firstLine="567"/>
        <w:jc w:val="both"/>
        <w:rPr>
          <w:rStyle w:val="FontStyle20"/>
          <w:sz w:val="20"/>
          <w:szCs w:val="20"/>
        </w:rPr>
      </w:pPr>
      <w:r w:rsidRPr="00486449">
        <w:rPr>
          <w:rStyle w:val="FontStyle19"/>
          <w:sz w:val="20"/>
          <w:szCs w:val="20"/>
        </w:rPr>
        <w:t xml:space="preserve">Метапредметными </w:t>
      </w:r>
      <w:r w:rsidRPr="00486449">
        <w:rPr>
          <w:rStyle w:val="FontStyle20"/>
          <w:sz w:val="20"/>
          <w:szCs w:val="20"/>
        </w:rPr>
        <w:t xml:space="preserve">результатами обучения в начальной школе являются: 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w:t>
      </w:r>
      <w:r w:rsidRPr="00486449">
        <w:rPr>
          <w:rStyle w:val="FontStyle20"/>
          <w:sz w:val="20"/>
          <w:szCs w:val="20"/>
        </w:rPr>
        <w:lastRenderedPageBreak/>
        <w:t>и др.), умением высказывать и пояснять свою точку зрения; освоение правил и способов взаимодействия с окружающим миром; формирование представления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732B25" w:rsidRPr="00486449" w:rsidRDefault="00732B25" w:rsidP="00732B25">
      <w:pPr>
        <w:pStyle w:val="Style5"/>
        <w:widowControl/>
        <w:tabs>
          <w:tab w:val="left" w:pos="10680"/>
        </w:tabs>
        <w:spacing w:line="240" w:lineRule="auto"/>
        <w:ind w:firstLine="567"/>
        <w:jc w:val="both"/>
        <w:rPr>
          <w:rStyle w:val="FontStyle18"/>
          <w:rFonts w:ascii="Times New Roman" w:hAnsi="Times New Roman" w:cs="Times New Roman"/>
          <w:sz w:val="20"/>
          <w:szCs w:val="20"/>
        </w:rPr>
      </w:pPr>
      <w:r w:rsidRPr="00486449">
        <w:rPr>
          <w:rStyle w:val="FontStyle19"/>
          <w:sz w:val="20"/>
          <w:szCs w:val="20"/>
        </w:rPr>
        <w:t xml:space="preserve">Предметными </w:t>
      </w:r>
      <w:r w:rsidRPr="00486449">
        <w:rPr>
          <w:rStyle w:val="FontStyle20"/>
          <w:sz w:val="20"/>
          <w:szCs w:val="20"/>
        </w:rPr>
        <w:t>результатами обучения в начальной школе 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(читать наизусть; стихотворные произведения, выступать перед знакомой аудиторией (сверстниками, родителями, педагогами) с небольшими сообщениями.</w:t>
      </w:r>
    </w:p>
    <w:p w:rsidR="00732B25" w:rsidRPr="00486449" w:rsidRDefault="00732B25" w:rsidP="00732B25">
      <w:pPr>
        <w:pStyle w:val="Style12"/>
        <w:widowControl/>
        <w:tabs>
          <w:tab w:val="left" w:pos="10680"/>
        </w:tabs>
        <w:spacing w:line="240" w:lineRule="auto"/>
        <w:ind w:firstLine="567"/>
        <w:jc w:val="both"/>
        <w:rPr>
          <w:rStyle w:val="FontStyle18"/>
          <w:rFonts w:ascii="Times New Roman" w:hAnsi="Times New Roman" w:cs="Times New Roman"/>
          <w:b/>
          <w:bCs/>
          <w:sz w:val="20"/>
          <w:szCs w:val="20"/>
        </w:rPr>
      </w:pPr>
      <w:r w:rsidRPr="00486449">
        <w:rPr>
          <w:rStyle w:val="FontStyle18"/>
          <w:rFonts w:ascii="Times New Roman" w:hAnsi="Times New Roman" w:cs="Times New Roman"/>
          <w:b/>
          <w:bCs/>
          <w:sz w:val="20"/>
          <w:szCs w:val="20"/>
        </w:rPr>
        <w:t>Содержание начального общего образования по учебному предмету</w:t>
      </w:r>
    </w:p>
    <w:p w:rsidR="00732B25" w:rsidRPr="00486449" w:rsidRDefault="00732B25" w:rsidP="00732B25">
      <w:pPr>
        <w:pStyle w:val="Style11"/>
        <w:widowControl/>
        <w:tabs>
          <w:tab w:val="left" w:pos="10680"/>
        </w:tabs>
        <w:ind w:firstLine="567"/>
        <w:jc w:val="both"/>
        <w:rPr>
          <w:rStyle w:val="FontStyle28"/>
          <w:i/>
          <w:iCs/>
          <w:sz w:val="20"/>
          <w:szCs w:val="20"/>
        </w:rPr>
      </w:pPr>
      <w:r w:rsidRPr="00486449">
        <w:rPr>
          <w:rStyle w:val="FontStyle28"/>
          <w:i/>
          <w:iCs/>
          <w:sz w:val="20"/>
          <w:szCs w:val="20"/>
        </w:rPr>
        <w:t>Виды речевой и читательской деятельности</w:t>
      </w:r>
    </w:p>
    <w:p w:rsidR="00732B25" w:rsidRPr="00486449" w:rsidRDefault="00732B25" w:rsidP="00732B25">
      <w:pPr>
        <w:pStyle w:val="Style11"/>
        <w:widowControl/>
        <w:tabs>
          <w:tab w:val="left" w:pos="10680"/>
        </w:tabs>
        <w:ind w:firstLine="567"/>
        <w:jc w:val="both"/>
        <w:rPr>
          <w:rStyle w:val="FontStyle28"/>
          <w:sz w:val="20"/>
          <w:szCs w:val="20"/>
        </w:rPr>
      </w:pPr>
      <w:r w:rsidRPr="00486449">
        <w:rPr>
          <w:rStyle w:val="FontStyle28"/>
          <w:sz w:val="20"/>
          <w:szCs w:val="20"/>
        </w:rPr>
        <w:t>Аудирование (слушание)</w:t>
      </w:r>
    </w:p>
    <w:p w:rsidR="00732B25" w:rsidRPr="00486449" w:rsidRDefault="00732B25" w:rsidP="00732B25">
      <w:pPr>
        <w:pStyle w:val="Style5"/>
        <w:widowControl/>
        <w:tabs>
          <w:tab w:val="left" w:pos="10680"/>
        </w:tabs>
        <w:spacing w:line="240" w:lineRule="auto"/>
        <w:ind w:firstLine="567"/>
        <w:jc w:val="both"/>
        <w:rPr>
          <w:rStyle w:val="FontStyle20"/>
          <w:sz w:val="20"/>
          <w:szCs w:val="20"/>
        </w:rPr>
      </w:pPr>
      <w:r w:rsidRPr="00486449">
        <w:rPr>
          <w:rStyle w:val="FontStyle20"/>
          <w:sz w:val="20"/>
          <w:szCs w:val="20"/>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732B25" w:rsidRPr="00486449" w:rsidRDefault="00732B25" w:rsidP="00732B25">
      <w:pPr>
        <w:pStyle w:val="Style11"/>
        <w:widowControl/>
        <w:tabs>
          <w:tab w:val="left" w:pos="10680"/>
        </w:tabs>
        <w:ind w:firstLine="567"/>
        <w:jc w:val="both"/>
        <w:rPr>
          <w:rStyle w:val="FontStyle28"/>
          <w:sz w:val="20"/>
          <w:szCs w:val="20"/>
        </w:rPr>
      </w:pPr>
      <w:r w:rsidRPr="00486449">
        <w:rPr>
          <w:rStyle w:val="FontStyle28"/>
          <w:sz w:val="20"/>
          <w:szCs w:val="20"/>
        </w:rPr>
        <w:t>Чтение</w:t>
      </w:r>
    </w:p>
    <w:p w:rsidR="00732B25" w:rsidRPr="00486449" w:rsidRDefault="00732B25" w:rsidP="00732B25">
      <w:pPr>
        <w:pStyle w:val="Style5"/>
        <w:widowControl/>
        <w:tabs>
          <w:tab w:val="left" w:pos="10680"/>
        </w:tabs>
        <w:spacing w:line="240" w:lineRule="auto"/>
        <w:ind w:firstLine="567"/>
        <w:jc w:val="both"/>
        <w:rPr>
          <w:rStyle w:val="FontStyle20"/>
          <w:sz w:val="20"/>
          <w:szCs w:val="20"/>
        </w:rPr>
      </w:pPr>
      <w:r w:rsidRPr="00486449">
        <w:rPr>
          <w:rStyle w:val="FontStyle19"/>
          <w:sz w:val="20"/>
          <w:szCs w:val="20"/>
        </w:rPr>
        <w:t xml:space="preserve">Чтение вслух. </w:t>
      </w:r>
      <w:r w:rsidRPr="00486449">
        <w:rPr>
          <w:rStyle w:val="FontStyle20"/>
          <w:sz w:val="20"/>
          <w:szCs w:val="20"/>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32B25" w:rsidRPr="00486449" w:rsidRDefault="00732B25" w:rsidP="00732B25">
      <w:pPr>
        <w:pStyle w:val="Style5"/>
        <w:widowControl/>
        <w:tabs>
          <w:tab w:val="left" w:pos="10680"/>
        </w:tabs>
        <w:spacing w:line="240" w:lineRule="auto"/>
        <w:ind w:firstLine="567"/>
        <w:jc w:val="both"/>
        <w:rPr>
          <w:rStyle w:val="FontStyle20"/>
          <w:sz w:val="20"/>
          <w:szCs w:val="20"/>
        </w:rPr>
      </w:pPr>
      <w:r w:rsidRPr="00486449">
        <w:rPr>
          <w:rStyle w:val="FontStyle19"/>
          <w:sz w:val="20"/>
          <w:szCs w:val="20"/>
        </w:rPr>
        <w:t xml:space="preserve">Чтение про себя. </w:t>
      </w:r>
      <w:r w:rsidRPr="00486449">
        <w:rPr>
          <w:rStyle w:val="FontStyle20"/>
          <w:sz w:val="20"/>
          <w:szCs w:val="20"/>
        </w:rPr>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732B25" w:rsidRPr="00486449" w:rsidRDefault="00732B25" w:rsidP="00732B25">
      <w:pPr>
        <w:pStyle w:val="Style5"/>
        <w:widowControl/>
        <w:tabs>
          <w:tab w:val="left" w:pos="10680"/>
        </w:tabs>
        <w:spacing w:line="240" w:lineRule="auto"/>
        <w:ind w:firstLine="567"/>
        <w:jc w:val="both"/>
        <w:rPr>
          <w:rStyle w:val="FontStyle20"/>
          <w:sz w:val="20"/>
          <w:szCs w:val="20"/>
        </w:rPr>
      </w:pPr>
      <w:r w:rsidRPr="00486449">
        <w:rPr>
          <w:rStyle w:val="FontStyle19"/>
          <w:sz w:val="20"/>
          <w:szCs w:val="20"/>
        </w:rPr>
        <w:t xml:space="preserve">Работа с разными видами текста. </w:t>
      </w:r>
      <w:r w:rsidRPr="00486449">
        <w:rPr>
          <w:rStyle w:val="FontStyle20"/>
          <w:sz w:val="20"/>
          <w:szCs w:val="20"/>
        </w:rPr>
        <w:t>Общее представление о разных видах текста: художественном, учебном, научно-популярном — и их сравнение. Определение целей создания этих видов текста. Особенности фольклорного текста.</w:t>
      </w:r>
    </w:p>
    <w:p w:rsidR="00732B25" w:rsidRPr="00486449" w:rsidRDefault="00732B25" w:rsidP="00732B25">
      <w:pPr>
        <w:pStyle w:val="Style5"/>
        <w:widowControl/>
        <w:tabs>
          <w:tab w:val="left" w:pos="10680"/>
        </w:tabs>
        <w:spacing w:line="240" w:lineRule="auto"/>
        <w:ind w:firstLine="567"/>
        <w:jc w:val="both"/>
        <w:rPr>
          <w:rStyle w:val="FontStyle20"/>
          <w:sz w:val="20"/>
          <w:szCs w:val="20"/>
        </w:rPr>
      </w:pPr>
      <w:r w:rsidRPr="00486449">
        <w:rPr>
          <w:rStyle w:val="FontStyle20"/>
          <w:sz w:val="20"/>
          <w:szCs w:val="20"/>
        </w:rPr>
        <w:t xml:space="preserve">Практическое освоение умения отличать текст от набора предложений.     </w:t>
      </w:r>
    </w:p>
    <w:p w:rsidR="00732B25" w:rsidRPr="00486449" w:rsidRDefault="00732B25" w:rsidP="00732B25">
      <w:pPr>
        <w:pStyle w:val="Style5"/>
        <w:widowControl/>
        <w:tabs>
          <w:tab w:val="left" w:pos="10680"/>
        </w:tabs>
        <w:spacing w:line="240" w:lineRule="auto"/>
        <w:ind w:firstLine="567"/>
        <w:jc w:val="both"/>
        <w:rPr>
          <w:rStyle w:val="FontStyle20"/>
          <w:sz w:val="20"/>
          <w:szCs w:val="20"/>
        </w:rPr>
      </w:pPr>
      <w:r w:rsidRPr="00486449">
        <w:rPr>
          <w:rStyle w:val="FontStyle20"/>
          <w:sz w:val="20"/>
          <w:szCs w:val="20"/>
        </w:rPr>
        <w:t>Прогнозирование содержания книги по её названию и оформлению.</w:t>
      </w:r>
    </w:p>
    <w:p w:rsidR="00732B25" w:rsidRPr="00486449" w:rsidRDefault="00732B25" w:rsidP="00732B25">
      <w:pPr>
        <w:pStyle w:val="Style5"/>
        <w:widowControl/>
        <w:tabs>
          <w:tab w:val="left" w:pos="10680"/>
        </w:tabs>
        <w:spacing w:line="240" w:lineRule="auto"/>
        <w:ind w:firstLine="567"/>
        <w:jc w:val="both"/>
        <w:rPr>
          <w:rStyle w:val="FontStyle20"/>
          <w:sz w:val="20"/>
          <w:szCs w:val="20"/>
        </w:rPr>
      </w:pPr>
      <w:r w:rsidRPr="00486449">
        <w:rPr>
          <w:rStyle w:val="FontStyle20"/>
          <w:sz w:val="20"/>
          <w:szCs w:val="20"/>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732B25" w:rsidRPr="00486449" w:rsidRDefault="00732B25" w:rsidP="00732B25">
      <w:pPr>
        <w:pStyle w:val="Style5"/>
        <w:widowControl/>
        <w:tabs>
          <w:tab w:val="left" w:pos="10680"/>
        </w:tabs>
        <w:spacing w:line="240" w:lineRule="auto"/>
        <w:ind w:firstLine="567"/>
        <w:jc w:val="both"/>
        <w:rPr>
          <w:rStyle w:val="FontStyle20"/>
          <w:sz w:val="20"/>
          <w:szCs w:val="20"/>
        </w:rPr>
      </w:pPr>
      <w:r w:rsidRPr="00486449">
        <w:rPr>
          <w:rStyle w:val="FontStyle20"/>
          <w:sz w:val="20"/>
          <w:szCs w:val="2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32B25" w:rsidRPr="00486449" w:rsidRDefault="00732B25" w:rsidP="00732B25">
      <w:pPr>
        <w:pStyle w:val="Style5"/>
        <w:widowControl/>
        <w:tabs>
          <w:tab w:val="left" w:pos="10680"/>
        </w:tabs>
        <w:spacing w:line="240" w:lineRule="auto"/>
        <w:ind w:firstLine="567"/>
        <w:jc w:val="both"/>
        <w:rPr>
          <w:rStyle w:val="FontStyle20"/>
          <w:sz w:val="20"/>
          <w:szCs w:val="20"/>
        </w:rPr>
      </w:pPr>
      <w:r w:rsidRPr="00486449">
        <w:rPr>
          <w:rStyle w:val="FontStyle19"/>
          <w:sz w:val="20"/>
          <w:szCs w:val="20"/>
        </w:rPr>
        <w:t xml:space="preserve">Библиографическая культура. </w:t>
      </w:r>
      <w:r w:rsidRPr="00486449">
        <w:rPr>
          <w:rStyle w:val="FontStyle20"/>
          <w:sz w:val="20"/>
          <w:szCs w:val="20"/>
        </w:rPr>
        <w:t xml:space="preserve">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w:t>
      </w:r>
      <w:r w:rsidRPr="00486449">
        <w:rPr>
          <w:rStyle w:val="FontStyle20"/>
          <w:spacing w:val="20"/>
          <w:sz w:val="20"/>
          <w:szCs w:val="20"/>
        </w:rPr>
        <w:t>(с</w:t>
      </w:r>
      <w:r w:rsidRPr="00486449">
        <w:rPr>
          <w:rStyle w:val="FontStyle20"/>
          <w:sz w:val="20"/>
          <w:szCs w:val="20"/>
        </w:rPr>
        <w:t xml:space="preserve"> опорой на внешние показатели книги, её справочно-иллюстративный материал).</w:t>
      </w:r>
    </w:p>
    <w:p w:rsidR="00732B25" w:rsidRPr="00486449" w:rsidRDefault="00732B25" w:rsidP="00732B25">
      <w:pPr>
        <w:pStyle w:val="Style5"/>
        <w:widowControl/>
        <w:tabs>
          <w:tab w:val="left" w:pos="10680"/>
        </w:tabs>
        <w:spacing w:line="240" w:lineRule="auto"/>
        <w:ind w:firstLine="567"/>
        <w:jc w:val="both"/>
        <w:rPr>
          <w:rStyle w:val="FontStyle20"/>
          <w:sz w:val="20"/>
          <w:szCs w:val="20"/>
        </w:rPr>
      </w:pPr>
      <w:r w:rsidRPr="00486449">
        <w:rPr>
          <w:rStyle w:val="FontStyle20"/>
          <w:sz w:val="20"/>
          <w:szCs w:val="20"/>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732B25" w:rsidRPr="00486449" w:rsidRDefault="00732B25" w:rsidP="00732B25">
      <w:pPr>
        <w:pStyle w:val="Style5"/>
        <w:widowControl/>
        <w:tabs>
          <w:tab w:val="left" w:pos="10680"/>
        </w:tabs>
        <w:spacing w:line="240" w:lineRule="auto"/>
        <w:ind w:firstLine="567"/>
        <w:jc w:val="both"/>
        <w:rPr>
          <w:rStyle w:val="FontStyle20"/>
          <w:sz w:val="20"/>
          <w:szCs w:val="20"/>
        </w:rPr>
      </w:pPr>
      <w:r w:rsidRPr="00486449">
        <w:rPr>
          <w:rStyle w:val="FontStyle20"/>
          <w:sz w:val="20"/>
          <w:szCs w:val="20"/>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32B25" w:rsidRPr="00486449" w:rsidRDefault="00732B25" w:rsidP="00732B25">
      <w:pPr>
        <w:pStyle w:val="Style5"/>
        <w:widowControl/>
        <w:tabs>
          <w:tab w:val="left" w:pos="10680"/>
        </w:tabs>
        <w:spacing w:line="240" w:lineRule="auto"/>
        <w:ind w:firstLine="567"/>
        <w:jc w:val="both"/>
        <w:rPr>
          <w:rStyle w:val="FontStyle20"/>
          <w:sz w:val="20"/>
          <w:szCs w:val="20"/>
        </w:rPr>
      </w:pPr>
      <w:r w:rsidRPr="00486449">
        <w:rPr>
          <w:rStyle w:val="FontStyle19"/>
          <w:sz w:val="20"/>
          <w:szCs w:val="20"/>
        </w:rPr>
        <w:t xml:space="preserve">Работа с текстом художественного произведения. </w:t>
      </w:r>
      <w:r w:rsidRPr="00486449">
        <w:rPr>
          <w:rStyle w:val="FontStyle20"/>
          <w:sz w:val="20"/>
          <w:szCs w:val="20"/>
        </w:rP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w:t>
      </w:r>
      <w:r w:rsidRPr="00486449">
        <w:rPr>
          <w:rStyle w:val="FontStyle20"/>
          <w:spacing w:val="20"/>
          <w:sz w:val="20"/>
          <w:szCs w:val="20"/>
        </w:rPr>
        <w:t>(с</w:t>
      </w:r>
      <w:r w:rsidRPr="00486449">
        <w:rPr>
          <w:rStyle w:val="FontStyle20"/>
          <w:sz w:val="20"/>
          <w:szCs w:val="20"/>
        </w:rPr>
        <w:t xml:space="preserve"> помощью учителя). Осознание того, что фольклор есть выражение общечеловеческих нравственных правил и отношений.</w:t>
      </w:r>
    </w:p>
    <w:p w:rsidR="00732B25" w:rsidRPr="00486449" w:rsidRDefault="00732B25" w:rsidP="00732B25">
      <w:pPr>
        <w:pStyle w:val="Style5"/>
        <w:widowControl/>
        <w:tabs>
          <w:tab w:val="left" w:pos="10680"/>
        </w:tabs>
        <w:spacing w:line="240" w:lineRule="auto"/>
        <w:ind w:firstLine="567"/>
        <w:jc w:val="both"/>
        <w:rPr>
          <w:rStyle w:val="FontStyle20"/>
          <w:sz w:val="20"/>
          <w:szCs w:val="20"/>
        </w:rPr>
      </w:pPr>
      <w:r w:rsidRPr="00486449">
        <w:rPr>
          <w:rStyle w:val="FontStyle20"/>
          <w:sz w:val="20"/>
          <w:szCs w:val="20"/>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w:t>
      </w:r>
      <w:r w:rsidRPr="00486449">
        <w:rPr>
          <w:rStyle w:val="FontStyle20"/>
          <w:sz w:val="20"/>
          <w:szCs w:val="20"/>
        </w:rPr>
        <w:softHyphen/>
        <w:t xml:space="preserve">изведение текста с использованием выразительных средств языка: </w:t>
      </w:r>
      <w:r w:rsidRPr="00486449">
        <w:rPr>
          <w:rStyle w:val="FontStyle20"/>
          <w:sz w:val="20"/>
          <w:szCs w:val="20"/>
        </w:rPr>
        <w:lastRenderedPageBreak/>
        <w:t>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732B25" w:rsidRPr="00486449" w:rsidRDefault="00732B25" w:rsidP="00732B25">
      <w:pPr>
        <w:pStyle w:val="Style5"/>
        <w:widowControl/>
        <w:tabs>
          <w:tab w:val="left" w:pos="10680"/>
        </w:tabs>
        <w:spacing w:line="240" w:lineRule="auto"/>
        <w:ind w:firstLine="567"/>
        <w:jc w:val="both"/>
        <w:rPr>
          <w:rStyle w:val="FontStyle20"/>
          <w:sz w:val="20"/>
          <w:szCs w:val="20"/>
        </w:rPr>
      </w:pPr>
      <w:r w:rsidRPr="00486449">
        <w:rPr>
          <w:rStyle w:val="FontStyle20"/>
          <w:sz w:val="20"/>
          <w:szCs w:val="20"/>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w:t>
      </w:r>
      <w:r w:rsidRPr="00486449">
        <w:rPr>
          <w:rStyle w:val="FontStyle20"/>
          <w:sz w:val="20"/>
          <w:szCs w:val="20"/>
        </w:rPr>
        <w:softHyphen/>
        <w:t xml:space="preserve">бытие. Анализ </w:t>
      </w:r>
      <w:r w:rsidRPr="00486449">
        <w:rPr>
          <w:rStyle w:val="FontStyle20"/>
          <w:spacing w:val="20"/>
          <w:sz w:val="20"/>
          <w:szCs w:val="20"/>
        </w:rPr>
        <w:t>(с</w:t>
      </w:r>
      <w:r w:rsidRPr="00486449">
        <w:rPr>
          <w:rStyle w:val="FontStyle20"/>
          <w:sz w:val="20"/>
          <w:szCs w:val="20"/>
        </w:rPr>
        <w:t xml:space="preserve"> помощью учителя) поступка персонажа и его мотивов. Сопоставление поступков героев по аналогии или по контрасту. Выявление авторского отношения к герою на основе </w:t>
      </w:r>
      <w:r w:rsidRPr="00486449">
        <w:rPr>
          <w:rStyle w:val="FontStyle24"/>
          <w:rFonts w:ascii="Times New Roman" w:hAnsi="Times New Roman" w:cs="Times New Roman"/>
          <w:spacing w:val="10"/>
          <w:sz w:val="20"/>
          <w:szCs w:val="20"/>
        </w:rPr>
        <w:t>анализа</w:t>
      </w:r>
      <w:r w:rsidRPr="00486449">
        <w:rPr>
          <w:rStyle w:val="FontStyle24"/>
          <w:rFonts w:ascii="Times New Roman" w:hAnsi="Times New Roman" w:cs="Times New Roman"/>
          <w:sz w:val="20"/>
          <w:szCs w:val="20"/>
        </w:rPr>
        <w:t xml:space="preserve"> </w:t>
      </w:r>
      <w:r w:rsidRPr="00486449">
        <w:rPr>
          <w:rStyle w:val="FontStyle20"/>
          <w:sz w:val="20"/>
          <w:szCs w:val="20"/>
        </w:rPr>
        <w:t>текста, авторских помет, имён героев.</w:t>
      </w:r>
    </w:p>
    <w:p w:rsidR="00732B25" w:rsidRPr="00486449" w:rsidRDefault="00732B25" w:rsidP="00732B25">
      <w:pPr>
        <w:pStyle w:val="Style5"/>
        <w:widowControl/>
        <w:tabs>
          <w:tab w:val="left" w:pos="10680"/>
        </w:tabs>
        <w:spacing w:line="240" w:lineRule="auto"/>
        <w:ind w:firstLine="567"/>
        <w:jc w:val="both"/>
        <w:rPr>
          <w:rStyle w:val="FontStyle20"/>
          <w:sz w:val="20"/>
          <w:szCs w:val="20"/>
        </w:rPr>
      </w:pPr>
      <w:r w:rsidRPr="00486449">
        <w:rPr>
          <w:rStyle w:val="FontStyle20"/>
          <w:sz w:val="20"/>
          <w:szCs w:val="20"/>
        </w:rPr>
        <w:t>Характеристика героя произведения. Портрет, характер героя, выраженные через поступки и речь.</w:t>
      </w:r>
    </w:p>
    <w:p w:rsidR="00732B25" w:rsidRPr="00486449" w:rsidRDefault="00732B25" w:rsidP="00732B25">
      <w:pPr>
        <w:pStyle w:val="Style5"/>
        <w:widowControl/>
        <w:tabs>
          <w:tab w:val="left" w:pos="10680"/>
        </w:tabs>
        <w:spacing w:line="240" w:lineRule="auto"/>
        <w:ind w:firstLine="567"/>
        <w:jc w:val="both"/>
        <w:rPr>
          <w:rStyle w:val="FontStyle20"/>
          <w:sz w:val="20"/>
          <w:szCs w:val="20"/>
        </w:rPr>
      </w:pPr>
      <w:r w:rsidRPr="00486449">
        <w:rPr>
          <w:rStyle w:val="FontStyle20"/>
          <w:sz w:val="20"/>
          <w:szCs w:val="20"/>
        </w:rPr>
        <w:t>Освоение разных видов пересказа художественного текста: подробный, выборочный и краткий (передача основных мыслей).</w:t>
      </w:r>
    </w:p>
    <w:p w:rsidR="00732B25" w:rsidRPr="00486449" w:rsidRDefault="00732B25" w:rsidP="00732B25">
      <w:pPr>
        <w:pStyle w:val="Style5"/>
        <w:widowControl/>
        <w:tabs>
          <w:tab w:val="left" w:pos="10680"/>
        </w:tabs>
        <w:spacing w:line="240" w:lineRule="auto"/>
        <w:ind w:firstLine="567"/>
        <w:jc w:val="both"/>
        <w:rPr>
          <w:rStyle w:val="FontStyle20"/>
          <w:sz w:val="20"/>
          <w:szCs w:val="20"/>
        </w:rPr>
      </w:pPr>
      <w:r w:rsidRPr="00486449">
        <w:rPr>
          <w:rStyle w:val="FontStyle20"/>
          <w:sz w:val="20"/>
          <w:szCs w:val="20"/>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32B25" w:rsidRPr="00486449" w:rsidRDefault="00732B25" w:rsidP="00732B25">
      <w:pPr>
        <w:pStyle w:val="Style5"/>
        <w:widowControl/>
        <w:tabs>
          <w:tab w:val="left" w:pos="10680"/>
        </w:tabs>
        <w:spacing w:line="240" w:lineRule="auto"/>
        <w:ind w:firstLine="567"/>
        <w:jc w:val="both"/>
        <w:rPr>
          <w:rStyle w:val="FontStyle20"/>
          <w:sz w:val="20"/>
          <w:szCs w:val="20"/>
        </w:rPr>
      </w:pPr>
      <w:r w:rsidRPr="00486449">
        <w:rPr>
          <w:rStyle w:val="FontStyle20"/>
          <w:sz w:val="20"/>
          <w:szCs w:val="20"/>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w:t>
      </w:r>
      <w:r w:rsidRPr="00486449">
        <w:rPr>
          <w:rStyle w:val="FontStyle20"/>
          <w:sz w:val="20"/>
          <w:szCs w:val="20"/>
        </w:rPr>
        <w:softHyphen/>
        <w:t>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32B25" w:rsidRPr="00486449" w:rsidRDefault="00732B25" w:rsidP="00732B25">
      <w:pPr>
        <w:pStyle w:val="Style5"/>
        <w:widowControl/>
        <w:tabs>
          <w:tab w:val="left" w:pos="10680"/>
        </w:tabs>
        <w:spacing w:line="240" w:lineRule="auto"/>
        <w:ind w:firstLine="567"/>
        <w:jc w:val="both"/>
        <w:rPr>
          <w:rStyle w:val="FontStyle20"/>
          <w:sz w:val="20"/>
          <w:szCs w:val="20"/>
        </w:rPr>
      </w:pPr>
      <w:r w:rsidRPr="00486449">
        <w:rPr>
          <w:rStyle w:val="FontStyle19"/>
          <w:sz w:val="20"/>
          <w:szCs w:val="20"/>
        </w:rPr>
        <w:t xml:space="preserve">Работа с учебными, научно-популярными и другими текстами. </w:t>
      </w:r>
      <w:r w:rsidRPr="00486449">
        <w:rPr>
          <w:rStyle w:val="FontStyle20"/>
          <w:sz w:val="20"/>
          <w:szCs w:val="20"/>
        </w:rPr>
        <w:t>Понимание заглавия произведения, адекватное со</w:t>
      </w:r>
      <w:r w:rsidRPr="00486449">
        <w:rPr>
          <w:rStyle w:val="FontStyle20"/>
          <w:sz w:val="20"/>
          <w:szCs w:val="20"/>
        </w:rPr>
        <w:softHyphen/>
        <w:t>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w:t>
      </w:r>
      <w:r w:rsidRPr="00486449">
        <w:rPr>
          <w:rStyle w:val="FontStyle20"/>
          <w:sz w:val="20"/>
          <w:szCs w:val="20"/>
        </w:rPr>
        <w:softHyphen/>
        <w:t>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w:t>
      </w:r>
      <w:r w:rsidRPr="00486449">
        <w:rPr>
          <w:rStyle w:val="FontStyle20"/>
          <w:sz w:val="20"/>
          <w:szCs w:val="20"/>
        </w:rPr>
        <w:softHyphen/>
        <w:t>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32B25" w:rsidRPr="00486449" w:rsidRDefault="00732B25" w:rsidP="00732B25">
      <w:pPr>
        <w:pStyle w:val="Style11"/>
        <w:widowControl/>
        <w:tabs>
          <w:tab w:val="left" w:pos="10680"/>
        </w:tabs>
        <w:ind w:firstLine="567"/>
        <w:rPr>
          <w:rStyle w:val="FontStyle28"/>
          <w:sz w:val="20"/>
          <w:szCs w:val="20"/>
        </w:rPr>
      </w:pPr>
      <w:r w:rsidRPr="00486449">
        <w:rPr>
          <w:rStyle w:val="FontStyle28"/>
          <w:sz w:val="20"/>
          <w:szCs w:val="20"/>
        </w:rPr>
        <w:t>Говорение (культура речевого общения)</w:t>
      </w:r>
    </w:p>
    <w:p w:rsidR="00732B25" w:rsidRPr="00486449" w:rsidRDefault="00732B25" w:rsidP="00732B25">
      <w:pPr>
        <w:pStyle w:val="Style5"/>
        <w:widowControl/>
        <w:tabs>
          <w:tab w:val="left" w:pos="10680"/>
        </w:tabs>
        <w:spacing w:line="240" w:lineRule="auto"/>
        <w:ind w:firstLine="567"/>
        <w:jc w:val="both"/>
        <w:rPr>
          <w:rStyle w:val="FontStyle20"/>
          <w:sz w:val="20"/>
          <w:szCs w:val="20"/>
        </w:rPr>
      </w:pPr>
      <w:r w:rsidRPr="00486449">
        <w:rPr>
          <w:rStyle w:val="FontStyle20"/>
          <w:sz w:val="20"/>
          <w:szCs w:val="20"/>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w:t>
      </w:r>
      <w:r w:rsidRPr="00486449">
        <w:rPr>
          <w:rStyle w:val="FontStyle20"/>
          <w:sz w:val="20"/>
          <w:szCs w:val="20"/>
        </w:rPr>
        <w:softHyphen/>
        <w:t>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w:t>
      </w:r>
      <w:r w:rsidRPr="00486449">
        <w:rPr>
          <w:rStyle w:val="FontStyle20"/>
          <w:sz w:val="20"/>
          <w:szCs w:val="20"/>
        </w:rPr>
        <w:softHyphen/>
        <w:t>ство собственной точки зрения с опорой на текст или личный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732B25" w:rsidRPr="00486449" w:rsidRDefault="00732B25" w:rsidP="00732B25">
      <w:pPr>
        <w:pStyle w:val="Style5"/>
        <w:widowControl/>
        <w:tabs>
          <w:tab w:val="left" w:pos="10680"/>
        </w:tabs>
        <w:spacing w:line="240" w:lineRule="auto"/>
        <w:ind w:firstLine="567"/>
        <w:jc w:val="both"/>
        <w:rPr>
          <w:rStyle w:val="FontStyle20"/>
          <w:sz w:val="20"/>
          <w:szCs w:val="20"/>
        </w:rPr>
      </w:pPr>
      <w:r w:rsidRPr="00486449">
        <w:rPr>
          <w:rStyle w:val="FontStyle20"/>
          <w:sz w:val="20"/>
          <w:szCs w:val="20"/>
        </w:rPr>
        <w:t>Работа со словом (распознавать прямое и переносное значение слов, их многозначность), целенаправленное пополнение активного словарного запаса.</w:t>
      </w:r>
    </w:p>
    <w:p w:rsidR="00732B25" w:rsidRPr="00486449" w:rsidRDefault="00732B25" w:rsidP="00732B25">
      <w:pPr>
        <w:pStyle w:val="Style5"/>
        <w:widowControl/>
        <w:tabs>
          <w:tab w:val="left" w:pos="10680"/>
        </w:tabs>
        <w:spacing w:line="240" w:lineRule="auto"/>
        <w:ind w:firstLine="567"/>
        <w:jc w:val="both"/>
        <w:rPr>
          <w:rStyle w:val="FontStyle20"/>
          <w:sz w:val="20"/>
          <w:szCs w:val="20"/>
        </w:rPr>
      </w:pPr>
      <w:r w:rsidRPr="00486449">
        <w:rPr>
          <w:rStyle w:val="FontStyle20"/>
          <w:sz w:val="20"/>
          <w:szCs w:val="20"/>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w:t>
      </w:r>
      <w:r w:rsidRPr="00486449">
        <w:rPr>
          <w:rStyle w:val="FontStyle20"/>
          <w:sz w:val="20"/>
          <w:szCs w:val="20"/>
        </w:rPr>
        <w:softHyphen/>
        <w:t>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сравнения) с учётом особенностей моно</w:t>
      </w:r>
      <w:r w:rsidRPr="00486449">
        <w:rPr>
          <w:rStyle w:val="FontStyle20"/>
          <w:sz w:val="20"/>
          <w:szCs w:val="20"/>
        </w:rPr>
        <w:softHyphen/>
        <w:t>логического высказывания.</w:t>
      </w:r>
    </w:p>
    <w:p w:rsidR="00732B25" w:rsidRPr="00486449" w:rsidRDefault="00732B25" w:rsidP="00732B25">
      <w:pPr>
        <w:pStyle w:val="Style5"/>
        <w:widowControl/>
        <w:tabs>
          <w:tab w:val="left" w:pos="10680"/>
        </w:tabs>
        <w:spacing w:line="240" w:lineRule="auto"/>
        <w:ind w:firstLine="567"/>
        <w:jc w:val="both"/>
        <w:rPr>
          <w:rStyle w:val="FontStyle20"/>
          <w:sz w:val="20"/>
          <w:szCs w:val="20"/>
        </w:rPr>
      </w:pPr>
      <w:r w:rsidRPr="00486449">
        <w:rPr>
          <w:rStyle w:val="FontStyle20"/>
          <w:sz w:val="20"/>
          <w:szCs w:val="20"/>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32B25" w:rsidRPr="00486449" w:rsidRDefault="00732B25" w:rsidP="00732B25">
      <w:pPr>
        <w:pStyle w:val="Style14"/>
        <w:widowControl/>
        <w:tabs>
          <w:tab w:val="left" w:pos="10680"/>
        </w:tabs>
        <w:spacing w:line="240" w:lineRule="auto"/>
        <w:ind w:firstLine="567"/>
        <w:rPr>
          <w:rStyle w:val="FontStyle28"/>
          <w:sz w:val="20"/>
          <w:szCs w:val="20"/>
        </w:rPr>
      </w:pPr>
      <w:r w:rsidRPr="00486449">
        <w:rPr>
          <w:rStyle w:val="FontStyle28"/>
          <w:sz w:val="20"/>
          <w:szCs w:val="20"/>
        </w:rPr>
        <w:t>Письмо (культура письменной речи)</w:t>
      </w:r>
    </w:p>
    <w:p w:rsidR="00732B25" w:rsidRPr="00486449" w:rsidRDefault="00732B25" w:rsidP="00732B25">
      <w:pPr>
        <w:pStyle w:val="Style5"/>
        <w:widowControl/>
        <w:tabs>
          <w:tab w:val="left" w:pos="10680"/>
        </w:tabs>
        <w:spacing w:line="240" w:lineRule="auto"/>
        <w:ind w:firstLine="567"/>
        <w:jc w:val="both"/>
        <w:rPr>
          <w:rStyle w:val="FontStyle20"/>
          <w:sz w:val="20"/>
          <w:szCs w:val="20"/>
        </w:rPr>
      </w:pPr>
      <w:r w:rsidRPr="00486449">
        <w:rPr>
          <w:rStyle w:val="FontStyle20"/>
          <w:sz w:val="20"/>
          <w:szCs w:val="20"/>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w:t>
      </w:r>
    </w:p>
    <w:p w:rsidR="00732B25" w:rsidRPr="00486449" w:rsidRDefault="00732B25" w:rsidP="00732B25">
      <w:pPr>
        <w:pStyle w:val="Style14"/>
        <w:widowControl/>
        <w:tabs>
          <w:tab w:val="left" w:pos="10680"/>
        </w:tabs>
        <w:spacing w:line="240" w:lineRule="auto"/>
        <w:ind w:firstLine="567"/>
        <w:rPr>
          <w:rStyle w:val="FontStyle28"/>
          <w:sz w:val="20"/>
          <w:szCs w:val="20"/>
        </w:rPr>
      </w:pPr>
      <w:r w:rsidRPr="00486449">
        <w:rPr>
          <w:rStyle w:val="FontStyle28"/>
          <w:sz w:val="20"/>
          <w:szCs w:val="20"/>
        </w:rPr>
        <w:t>Круг детского чтения</w:t>
      </w:r>
    </w:p>
    <w:p w:rsidR="00732B25" w:rsidRPr="00486449" w:rsidRDefault="00732B25" w:rsidP="00732B25">
      <w:pPr>
        <w:pStyle w:val="Style5"/>
        <w:widowControl/>
        <w:tabs>
          <w:tab w:val="left" w:pos="10680"/>
        </w:tabs>
        <w:spacing w:line="240" w:lineRule="auto"/>
        <w:ind w:firstLine="567"/>
        <w:jc w:val="both"/>
        <w:rPr>
          <w:rStyle w:val="FontStyle20"/>
          <w:sz w:val="20"/>
          <w:szCs w:val="20"/>
        </w:rPr>
      </w:pPr>
      <w:r w:rsidRPr="00486449">
        <w:rPr>
          <w:rStyle w:val="FontStyle20"/>
          <w:sz w:val="20"/>
          <w:szCs w:val="20"/>
        </w:rPr>
        <w:t>Произведения устного народного творчества разных наро</w:t>
      </w:r>
      <w:r w:rsidRPr="00486449">
        <w:rPr>
          <w:rStyle w:val="FontStyle20"/>
          <w:sz w:val="20"/>
          <w:szCs w:val="20"/>
        </w:rPr>
        <w:softHyphen/>
        <w:t>дов России. Произведения классиков отечественной литературы XIX—XX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732B25" w:rsidRPr="00486449" w:rsidRDefault="00732B25" w:rsidP="00732B25">
      <w:pPr>
        <w:pStyle w:val="Style5"/>
        <w:widowControl/>
        <w:tabs>
          <w:tab w:val="left" w:pos="10680"/>
        </w:tabs>
        <w:spacing w:line="240" w:lineRule="auto"/>
        <w:ind w:firstLine="567"/>
        <w:jc w:val="both"/>
        <w:rPr>
          <w:rStyle w:val="FontStyle20"/>
          <w:sz w:val="20"/>
          <w:szCs w:val="20"/>
        </w:rPr>
      </w:pPr>
      <w:r w:rsidRPr="00486449">
        <w:rPr>
          <w:rStyle w:val="FontStyle20"/>
          <w:sz w:val="20"/>
          <w:szCs w:val="20"/>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732B25" w:rsidRPr="00486449" w:rsidRDefault="00732B25" w:rsidP="00732B25">
      <w:pPr>
        <w:pStyle w:val="Style5"/>
        <w:widowControl/>
        <w:tabs>
          <w:tab w:val="left" w:pos="10680"/>
        </w:tabs>
        <w:spacing w:line="240" w:lineRule="auto"/>
        <w:ind w:firstLine="567"/>
        <w:jc w:val="both"/>
        <w:rPr>
          <w:rStyle w:val="FontStyle20"/>
          <w:sz w:val="20"/>
          <w:szCs w:val="20"/>
        </w:rPr>
      </w:pPr>
      <w:r w:rsidRPr="00486449">
        <w:rPr>
          <w:rStyle w:val="FontStyle24"/>
          <w:rFonts w:ascii="Times New Roman" w:hAnsi="Times New Roman" w:cs="Times New Roman"/>
          <w:sz w:val="20"/>
          <w:szCs w:val="20"/>
        </w:rPr>
        <w:t xml:space="preserve">Основные </w:t>
      </w:r>
      <w:r w:rsidRPr="00486449">
        <w:rPr>
          <w:rStyle w:val="FontStyle20"/>
          <w:sz w:val="20"/>
          <w:szCs w:val="20"/>
        </w:rPr>
        <w:t>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732B25" w:rsidRPr="00486449" w:rsidRDefault="00732B25" w:rsidP="00732B25">
      <w:pPr>
        <w:pStyle w:val="Style14"/>
        <w:widowControl/>
        <w:tabs>
          <w:tab w:val="left" w:pos="10680"/>
        </w:tabs>
        <w:spacing w:line="240" w:lineRule="auto"/>
        <w:ind w:firstLine="567"/>
        <w:rPr>
          <w:rStyle w:val="FontStyle28"/>
          <w:sz w:val="20"/>
          <w:szCs w:val="20"/>
        </w:rPr>
      </w:pPr>
      <w:r w:rsidRPr="00486449">
        <w:rPr>
          <w:rStyle w:val="FontStyle28"/>
          <w:sz w:val="20"/>
          <w:szCs w:val="20"/>
        </w:rPr>
        <w:t>Литературоведческая пропедевтика (практическое освоение)</w:t>
      </w:r>
    </w:p>
    <w:p w:rsidR="00732B25" w:rsidRPr="00486449" w:rsidRDefault="00732B25" w:rsidP="00732B25">
      <w:pPr>
        <w:pStyle w:val="Style5"/>
        <w:widowControl/>
        <w:tabs>
          <w:tab w:val="left" w:pos="10680"/>
        </w:tabs>
        <w:spacing w:line="240" w:lineRule="auto"/>
        <w:ind w:firstLine="567"/>
        <w:jc w:val="both"/>
        <w:rPr>
          <w:rStyle w:val="FontStyle20"/>
          <w:sz w:val="20"/>
          <w:szCs w:val="20"/>
        </w:rPr>
      </w:pPr>
      <w:r w:rsidRPr="00486449">
        <w:rPr>
          <w:rStyle w:val="FontStyle20"/>
          <w:sz w:val="20"/>
          <w:szCs w:val="20"/>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732B25" w:rsidRPr="00486449" w:rsidRDefault="00732B25" w:rsidP="00732B25">
      <w:pPr>
        <w:pStyle w:val="Style5"/>
        <w:widowControl/>
        <w:tabs>
          <w:tab w:val="left" w:pos="10680"/>
        </w:tabs>
        <w:spacing w:line="240" w:lineRule="auto"/>
        <w:ind w:firstLine="567"/>
        <w:jc w:val="both"/>
        <w:rPr>
          <w:rStyle w:val="FontStyle20"/>
          <w:sz w:val="20"/>
          <w:szCs w:val="20"/>
        </w:rPr>
      </w:pPr>
      <w:r w:rsidRPr="00486449">
        <w:rPr>
          <w:rStyle w:val="FontStyle20"/>
          <w:sz w:val="20"/>
          <w:szCs w:val="20"/>
        </w:rPr>
        <w:lastRenderedPageBreak/>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732B25" w:rsidRPr="00486449" w:rsidRDefault="00732B25" w:rsidP="00732B25">
      <w:pPr>
        <w:pStyle w:val="Style5"/>
        <w:widowControl/>
        <w:tabs>
          <w:tab w:val="left" w:pos="10680"/>
        </w:tabs>
        <w:spacing w:line="240" w:lineRule="auto"/>
        <w:ind w:firstLine="567"/>
        <w:jc w:val="both"/>
        <w:rPr>
          <w:rStyle w:val="FontStyle20"/>
          <w:sz w:val="20"/>
          <w:szCs w:val="20"/>
        </w:rPr>
      </w:pPr>
      <w:r w:rsidRPr="00486449">
        <w:rPr>
          <w:rStyle w:val="FontStyle20"/>
          <w:sz w:val="20"/>
          <w:szCs w:val="20"/>
        </w:rPr>
        <w:t>Общее представление о композиционных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
    <w:p w:rsidR="00732B25" w:rsidRPr="00486449" w:rsidRDefault="00732B25" w:rsidP="00732B25">
      <w:pPr>
        <w:pStyle w:val="Style5"/>
        <w:widowControl/>
        <w:tabs>
          <w:tab w:val="left" w:pos="10680"/>
        </w:tabs>
        <w:spacing w:line="240" w:lineRule="auto"/>
        <w:ind w:firstLine="567"/>
        <w:jc w:val="both"/>
        <w:rPr>
          <w:rStyle w:val="FontStyle20"/>
          <w:sz w:val="20"/>
          <w:szCs w:val="20"/>
        </w:rPr>
      </w:pPr>
      <w:r w:rsidRPr="00486449">
        <w:rPr>
          <w:rStyle w:val="FontStyle20"/>
          <w:sz w:val="20"/>
          <w:szCs w:val="20"/>
        </w:rPr>
        <w:t>Прозаическая и стихотворная речь: узнавание, различение, выделение особенностей стихотворного произведения (ритм, рифма).</w:t>
      </w:r>
    </w:p>
    <w:p w:rsidR="00732B25" w:rsidRPr="00486449" w:rsidRDefault="00732B25" w:rsidP="00732B25">
      <w:pPr>
        <w:pStyle w:val="Style5"/>
        <w:widowControl/>
        <w:tabs>
          <w:tab w:val="left" w:pos="10680"/>
        </w:tabs>
        <w:spacing w:line="240" w:lineRule="auto"/>
        <w:ind w:firstLine="567"/>
        <w:jc w:val="both"/>
        <w:rPr>
          <w:rStyle w:val="FontStyle20"/>
          <w:sz w:val="20"/>
          <w:szCs w:val="20"/>
        </w:rPr>
      </w:pPr>
      <w:r w:rsidRPr="00486449">
        <w:rPr>
          <w:rStyle w:val="FontStyle20"/>
          <w:sz w:val="20"/>
          <w:szCs w:val="20"/>
        </w:rPr>
        <w:t>Фольклор и авторские художественные произведения (различение).</w:t>
      </w:r>
    </w:p>
    <w:p w:rsidR="00732B25" w:rsidRPr="00486449" w:rsidRDefault="00732B25" w:rsidP="00732B25">
      <w:pPr>
        <w:pStyle w:val="Style5"/>
        <w:widowControl/>
        <w:tabs>
          <w:tab w:val="left" w:pos="10680"/>
        </w:tabs>
        <w:spacing w:line="240" w:lineRule="auto"/>
        <w:ind w:firstLine="567"/>
        <w:jc w:val="both"/>
        <w:rPr>
          <w:rStyle w:val="FontStyle20"/>
          <w:sz w:val="20"/>
          <w:szCs w:val="20"/>
        </w:rPr>
      </w:pPr>
      <w:r w:rsidRPr="00486449">
        <w:rPr>
          <w:rStyle w:val="FontStyle20"/>
          <w:sz w:val="20"/>
          <w:szCs w:val="20"/>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732B25" w:rsidRPr="00486449" w:rsidRDefault="00732B25" w:rsidP="00732B25">
      <w:pPr>
        <w:pStyle w:val="Style5"/>
        <w:widowControl/>
        <w:tabs>
          <w:tab w:val="left" w:pos="10680"/>
        </w:tabs>
        <w:spacing w:line="240" w:lineRule="auto"/>
        <w:ind w:firstLine="567"/>
        <w:jc w:val="both"/>
        <w:rPr>
          <w:rStyle w:val="FontStyle20"/>
          <w:sz w:val="20"/>
          <w:szCs w:val="20"/>
        </w:rPr>
      </w:pPr>
      <w:r w:rsidRPr="00486449">
        <w:rPr>
          <w:rStyle w:val="FontStyle20"/>
          <w:sz w:val="20"/>
          <w:szCs w:val="20"/>
        </w:rPr>
        <w:t>Рассказ, стихотворение, басня — общее представление о жанре, особенностях построения и выразительных средствах.</w:t>
      </w:r>
    </w:p>
    <w:p w:rsidR="00732B25" w:rsidRPr="00486449" w:rsidRDefault="00732B25" w:rsidP="00732B25">
      <w:pPr>
        <w:pStyle w:val="Style14"/>
        <w:widowControl/>
        <w:tabs>
          <w:tab w:val="left" w:pos="10680"/>
        </w:tabs>
        <w:spacing w:line="240" w:lineRule="auto"/>
        <w:ind w:firstLine="567"/>
        <w:rPr>
          <w:rStyle w:val="FontStyle28"/>
          <w:sz w:val="20"/>
          <w:szCs w:val="20"/>
        </w:rPr>
      </w:pPr>
      <w:r w:rsidRPr="00486449">
        <w:rPr>
          <w:rStyle w:val="FontStyle28"/>
          <w:sz w:val="20"/>
          <w:szCs w:val="20"/>
        </w:rPr>
        <w:t>Творческая деятельность обучающихся (на основе литературных произведений)</w:t>
      </w:r>
    </w:p>
    <w:p w:rsidR="00732B25" w:rsidRPr="00486449" w:rsidRDefault="00732B25" w:rsidP="00732B25">
      <w:pPr>
        <w:pStyle w:val="Style5"/>
        <w:widowControl/>
        <w:tabs>
          <w:tab w:val="left" w:pos="10680"/>
        </w:tabs>
        <w:spacing w:line="240" w:lineRule="auto"/>
        <w:ind w:firstLine="567"/>
        <w:jc w:val="both"/>
        <w:rPr>
          <w:rStyle w:val="FontStyle23"/>
          <w:sz w:val="20"/>
          <w:szCs w:val="20"/>
        </w:rPr>
      </w:pPr>
      <w:r w:rsidRPr="00486449">
        <w:rPr>
          <w:rStyle w:val="FontStyle20"/>
          <w:sz w:val="20"/>
          <w:szCs w:val="20"/>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w:t>
      </w:r>
      <w:r w:rsidRPr="00486449">
        <w:rPr>
          <w:rStyle w:val="FontStyle23"/>
          <w:sz w:val="20"/>
          <w:szCs w:val="20"/>
        </w:rPr>
        <w:t>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732B25" w:rsidRPr="00486449" w:rsidRDefault="00732B25" w:rsidP="00732B25">
      <w:pPr>
        <w:pStyle w:val="Style5"/>
        <w:widowControl/>
        <w:tabs>
          <w:tab w:val="left" w:pos="10680"/>
        </w:tabs>
        <w:spacing w:line="240" w:lineRule="auto"/>
        <w:ind w:firstLine="567"/>
        <w:jc w:val="both"/>
        <w:rPr>
          <w:rStyle w:val="FontStyle20"/>
          <w:sz w:val="20"/>
          <w:szCs w:val="20"/>
        </w:rPr>
      </w:pPr>
      <w:r w:rsidRPr="00486449">
        <w:rPr>
          <w:rStyle w:val="FontStyle19"/>
          <w:sz w:val="20"/>
          <w:szCs w:val="20"/>
        </w:rPr>
        <w:t xml:space="preserve">В результате обучения </w:t>
      </w:r>
      <w:r w:rsidRPr="00486449">
        <w:rPr>
          <w:rStyle w:val="FontStyle20"/>
          <w:sz w:val="20"/>
          <w:szCs w:val="20"/>
        </w:rPr>
        <w:t>в начальной школе будет обеспечена готовность обучающихся к дальнейшему образованию, достигнут необходимый уровень их литературного развития, который характеризуется как умения:</w:t>
      </w:r>
    </w:p>
    <w:p w:rsidR="00732B25" w:rsidRPr="00486449" w:rsidRDefault="00732B25" w:rsidP="00AD37F8">
      <w:pPr>
        <w:pStyle w:val="Style15"/>
        <w:widowControl/>
        <w:numPr>
          <w:ilvl w:val="0"/>
          <w:numId w:val="67"/>
        </w:numPr>
        <w:tabs>
          <w:tab w:val="left" w:pos="284"/>
          <w:tab w:val="left" w:pos="10680"/>
        </w:tabs>
        <w:jc w:val="both"/>
        <w:rPr>
          <w:rStyle w:val="FontStyle20"/>
          <w:sz w:val="20"/>
          <w:szCs w:val="20"/>
        </w:rPr>
      </w:pPr>
      <w:r w:rsidRPr="00486449">
        <w:rPr>
          <w:rStyle w:val="FontStyle20"/>
          <w:sz w:val="20"/>
          <w:szCs w:val="20"/>
        </w:rPr>
        <w:t>осознавать место и роль литературного чтения в познании окружающего мира, понимать значение чтения для формирования общей культуры человека, формирования личностных качеств и социальных ценностей;</w:t>
      </w:r>
    </w:p>
    <w:p w:rsidR="00732B25" w:rsidRPr="00486449" w:rsidRDefault="00732B25" w:rsidP="00AD37F8">
      <w:pPr>
        <w:pStyle w:val="Style15"/>
        <w:widowControl/>
        <w:numPr>
          <w:ilvl w:val="0"/>
          <w:numId w:val="67"/>
        </w:numPr>
        <w:tabs>
          <w:tab w:val="left" w:pos="284"/>
          <w:tab w:val="left" w:pos="10680"/>
        </w:tabs>
        <w:jc w:val="both"/>
        <w:rPr>
          <w:rStyle w:val="FontStyle20"/>
          <w:sz w:val="20"/>
          <w:szCs w:val="20"/>
        </w:rPr>
      </w:pPr>
      <w:r w:rsidRPr="00486449">
        <w:rPr>
          <w:rStyle w:val="FontStyle20"/>
          <w:sz w:val="20"/>
          <w:szCs w:val="20"/>
        </w:rPr>
        <w:t>понимать значение литературы как средства ознакомления с общечеловеческими ценностями;</w:t>
      </w:r>
    </w:p>
    <w:p w:rsidR="00732B25" w:rsidRPr="00486449" w:rsidRDefault="00732B25" w:rsidP="00AD37F8">
      <w:pPr>
        <w:pStyle w:val="Style15"/>
        <w:widowControl/>
        <w:numPr>
          <w:ilvl w:val="0"/>
          <w:numId w:val="67"/>
        </w:numPr>
        <w:tabs>
          <w:tab w:val="left" w:pos="284"/>
          <w:tab w:val="left" w:pos="10680"/>
        </w:tabs>
        <w:jc w:val="both"/>
        <w:rPr>
          <w:rStyle w:val="FontStyle20"/>
          <w:sz w:val="20"/>
          <w:szCs w:val="20"/>
        </w:rPr>
      </w:pPr>
      <w:r w:rsidRPr="00486449">
        <w:rPr>
          <w:rStyle w:val="FontStyle20"/>
          <w:sz w:val="20"/>
          <w:szCs w:val="20"/>
        </w:rPr>
        <w:t>работать с литературным текстом с точки зрения его эстетической (литература как вид искусства, сравнение литературы с другими видами искусства) и нравственной сущности (ценностные ориентации, нравственный выбор);</w:t>
      </w:r>
    </w:p>
    <w:p w:rsidR="00732B25" w:rsidRPr="00486449" w:rsidRDefault="00732B25" w:rsidP="00AD37F8">
      <w:pPr>
        <w:pStyle w:val="Style15"/>
        <w:widowControl/>
        <w:numPr>
          <w:ilvl w:val="0"/>
          <w:numId w:val="67"/>
        </w:numPr>
        <w:tabs>
          <w:tab w:val="left" w:pos="284"/>
          <w:tab w:val="left" w:pos="10680"/>
        </w:tabs>
        <w:jc w:val="both"/>
        <w:rPr>
          <w:rStyle w:val="FontStyle20"/>
          <w:sz w:val="20"/>
          <w:szCs w:val="20"/>
        </w:rPr>
      </w:pPr>
      <w:r w:rsidRPr="00486449">
        <w:rPr>
          <w:rStyle w:val="FontStyle20"/>
          <w:sz w:val="20"/>
          <w:szCs w:val="20"/>
        </w:rPr>
        <w:t>применять анализ, сравнение, сопоставление для определения жанра, характеристики героя; пересказывать текст;</w:t>
      </w:r>
    </w:p>
    <w:p w:rsidR="00732B25" w:rsidRPr="00486449" w:rsidRDefault="00732B25" w:rsidP="00AD37F8">
      <w:pPr>
        <w:pStyle w:val="Style15"/>
        <w:widowControl/>
        <w:numPr>
          <w:ilvl w:val="0"/>
          <w:numId w:val="67"/>
        </w:numPr>
        <w:tabs>
          <w:tab w:val="left" w:pos="284"/>
          <w:tab w:val="left" w:pos="10680"/>
        </w:tabs>
        <w:jc w:val="both"/>
        <w:rPr>
          <w:rStyle w:val="FontStyle20"/>
          <w:sz w:val="20"/>
          <w:szCs w:val="20"/>
        </w:rPr>
      </w:pPr>
      <w:r w:rsidRPr="00486449">
        <w:rPr>
          <w:rStyle w:val="FontStyle20"/>
          <w:sz w:val="20"/>
          <w:szCs w:val="20"/>
        </w:rPr>
        <w:t>осуществлять поиск необходимой информации в художественном, учебном, научно-популярном текстах;</w:t>
      </w:r>
    </w:p>
    <w:p w:rsidR="00732B25" w:rsidRPr="00486449" w:rsidRDefault="00732B25" w:rsidP="00AD37F8">
      <w:pPr>
        <w:pStyle w:val="Style15"/>
        <w:widowControl/>
        <w:numPr>
          <w:ilvl w:val="0"/>
          <w:numId w:val="67"/>
        </w:numPr>
        <w:tabs>
          <w:tab w:val="left" w:pos="284"/>
          <w:tab w:val="left" w:pos="10680"/>
        </w:tabs>
        <w:jc w:val="both"/>
        <w:rPr>
          <w:rStyle w:val="Zag11"/>
          <w:sz w:val="20"/>
          <w:szCs w:val="20"/>
        </w:rPr>
      </w:pPr>
      <w:r w:rsidRPr="00486449">
        <w:rPr>
          <w:rStyle w:val="FontStyle20"/>
          <w:sz w:val="20"/>
          <w:szCs w:val="20"/>
        </w:rPr>
        <w:t>работать со справочно-энциклопедическими изданиями</w:t>
      </w:r>
    </w:p>
    <w:p w:rsidR="00732B25" w:rsidRPr="00486449" w:rsidRDefault="00732B25" w:rsidP="00732B25">
      <w:pPr>
        <w:pStyle w:val="Zag2"/>
        <w:tabs>
          <w:tab w:val="left" w:leader="dot" w:pos="0"/>
          <w:tab w:val="left" w:pos="10680"/>
        </w:tabs>
        <w:spacing w:after="0" w:line="240" w:lineRule="auto"/>
        <w:ind w:right="-223" w:firstLine="142"/>
        <w:rPr>
          <w:rStyle w:val="Zag11"/>
          <w:rFonts w:eastAsia="@Arial Unicode MS"/>
          <w:b w:val="0"/>
          <w:bCs w:val="0"/>
          <w:i/>
          <w:iCs/>
          <w:sz w:val="20"/>
          <w:szCs w:val="20"/>
          <w:lang w:val="ru-RU"/>
        </w:rPr>
      </w:pPr>
      <w:r w:rsidRPr="00486449">
        <w:rPr>
          <w:rStyle w:val="Zag11"/>
          <w:rFonts w:eastAsia="@Arial Unicode MS"/>
          <w:sz w:val="20"/>
          <w:szCs w:val="20"/>
          <w:lang w:val="ru-RU"/>
        </w:rPr>
        <w:t>Формирование универсальных учебных действий</w:t>
      </w:r>
    </w:p>
    <w:p w:rsidR="00732B25" w:rsidRPr="00486449" w:rsidRDefault="00732B25" w:rsidP="00732B25">
      <w:pPr>
        <w:pStyle w:val="Zag2"/>
        <w:tabs>
          <w:tab w:val="left" w:leader="dot" w:pos="0"/>
          <w:tab w:val="left" w:pos="10680"/>
        </w:tabs>
        <w:spacing w:after="0" w:line="240" w:lineRule="auto"/>
        <w:ind w:right="-223" w:firstLine="142"/>
        <w:rPr>
          <w:rStyle w:val="Zag11"/>
          <w:rFonts w:eastAsia="@Arial Unicode MS"/>
          <w:b w:val="0"/>
          <w:bCs w:val="0"/>
          <w:i/>
          <w:iCs/>
          <w:sz w:val="20"/>
          <w:szCs w:val="20"/>
          <w:lang w:val="ru-RU"/>
        </w:rPr>
      </w:pPr>
      <w:r w:rsidRPr="00486449">
        <w:rPr>
          <w:rStyle w:val="Zag11"/>
          <w:rFonts w:eastAsia="@Arial Unicode MS"/>
          <w:b w:val="0"/>
          <w:bCs w:val="0"/>
          <w:i/>
          <w:iCs/>
          <w:sz w:val="20"/>
          <w:szCs w:val="20"/>
          <w:lang w:val="ru-RU"/>
        </w:rPr>
        <w:t>(личностные и метапредметные результаты)</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 xml:space="preserve">В результате изучения </w:t>
      </w:r>
      <w:r w:rsidRPr="00486449">
        <w:rPr>
          <w:rStyle w:val="Zag11"/>
          <w:rFonts w:ascii="Times New Roman" w:eastAsia="@Arial Unicode MS" w:hAnsi="Times New Roman" w:cs="Times New Roman"/>
          <w:b/>
          <w:bCs/>
          <w:color w:val="000000"/>
          <w:sz w:val="20"/>
          <w:szCs w:val="20"/>
        </w:rPr>
        <w:t xml:space="preserve">всех без исключения предметов </w:t>
      </w:r>
      <w:r w:rsidRPr="00486449">
        <w:rPr>
          <w:rStyle w:val="Zag11"/>
          <w:rFonts w:ascii="Times New Roman" w:eastAsia="@Arial Unicode MS" w:hAnsi="Times New Roman" w:cs="Times New Roman"/>
          <w:color w:val="000000"/>
          <w:sz w:val="20"/>
          <w:szCs w:val="20"/>
        </w:rPr>
        <w:t xml:space="preserve">на ступени начального общего образования у выпускников будут сформированы </w:t>
      </w:r>
      <w:r w:rsidRPr="00486449">
        <w:rPr>
          <w:rStyle w:val="Zag11"/>
          <w:rFonts w:ascii="Times New Roman" w:eastAsia="@Arial Unicode MS" w:hAnsi="Times New Roman" w:cs="Times New Roman"/>
          <w:i/>
          <w:iCs/>
          <w:color w:val="000000"/>
          <w:sz w:val="20"/>
          <w:szCs w:val="20"/>
        </w:rPr>
        <w:t xml:space="preserve">личностные, регулятивные, познавательные </w:t>
      </w:r>
      <w:r w:rsidRPr="00486449">
        <w:rPr>
          <w:rStyle w:val="Zag11"/>
          <w:rFonts w:ascii="Times New Roman" w:eastAsia="@Arial Unicode MS" w:hAnsi="Times New Roman" w:cs="Times New Roman"/>
          <w:color w:val="000000"/>
          <w:sz w:val="20"/>
          <w:szCs w:val="20"/>
        </w:rPr>
        <w:t xml:space="preserve">и </w:t>
      </w:r>
      <w:r w:rsidRPr="00486449">
        <w:rPr>
          <w:rStyle w:val="Zag11"/>
          <w:rFonts w:ascii="Times New Roman" w:eastAsia="@Arial Unicode MS" w:hAnsi="Times New Roman" w:cs="Times New Roman"/>
          <w:i/>
          <w:iCs/>
          <w:color w:val="000000"/>
          <w:sz w:val="20"/>
          <w:szCs w:val="20"/>
        </w:rPr>
        <w:t xml:space="preserve">коммуникативные </w:t>
      </w:r>
      <w:r w:rsidRPr="00486449">
        <w:rPr>
          <w:rStyle w:val="Zag11"/>
          <w:rFonts w:ascii="Times New Roman" w:eastAsia="@Arial Unicode MS" w:hAnsi="Times New Roman" w:cs="Times New Roman"/>
          <w:color w:val="000000"/>
          <w:sz w:val="20"/>
          <w:szCs w:val="20"/>
        </w:rPr>
        <w:t>универсальные учебные действия как основа умения учиться.</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 xml:space="preserve">В </w:t>
      </w:r>
      <w:r w:rsidRPr="00486449">
        <w:rPr>
          <w:rStyle w:val="Zag11"/>
          <w:rFonts w:ascii="Times New Roman" w:eastAsia="@Arial Unicode MS" w:hAnsi="Times New Roman" w:cs="Times New Roman"/>
          <w:b/>
          <w:bCs/>
          <w:i/>
          <w:iCs/>
          <w:color w:val="000000"/>
          <w:sz w:val="20"/>
          <w:szCs w:val="20"/>
        </w:rPr>
        <w:t xml:space="preserve">сфере личностных универсальных учебных действий </w:t>
      </w:r>
      <w:r w:rsidRPr="00486449">
        <w:rPr>
          <w:rStyle w:val="Zag11"/>
          <w:rFonts w:ascii="Times New Roman" w:eastAsia="@Arial Unicode MS" w:hAnsi="Times New Roman" w:cs="Times New Roman"/>
          <w:color w:val="000000"/>
          <w:sz w:val="20"/>
          <w:szCs w:val="20"/>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 xml:space="preserve">В </w:t>
      </w:r>
      <w:r w:rsidRPr="00486449">
        <w:rPr>
          <w:rStyle w:val="Zag11"/>
          <w:rFonts w:ascii="Times New Roman" w:eastAsia="@Arial Unicode MS" w:hAnsi="Times New Roman" w:cs="Times New Roman"/>
          <w:b/>
          <w:bCs/>
          <w:i/>
          <w:iCs/>
          <w:color w:val="000000"/>
          <w:sz w:val="20"/>
          <w:szCs w:val="20"/>
        </w:rPr>
        <w:t xml:space="preserve">сфере регулятивных универсальных учебных действий </w:t>
      </w:r>
      <w:r w:rsidRPr="00486449">
        <w:rPr>
          <w:rStyle w:val="Zag11"/>
          <w:rFonts w:ascii="Times New Roman" w:eastAsia="@Arial Unicode MS" w:hAnsi="Times New Roman" w:cs="Times New Roman"/>
          <w:color w:val="000000"/>
          <w:sz w:val="20"/>
          <w:szCs w:val="20"/>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 xml:space="preserve">В </w:t>
      </w:r>
      <w:r w:rsidRPr="00486449">
        <w:rPr>
          <w:rStyle w:val="Zag11"/>
          <w:rFonts w:ascii="Times New Roman" w:eastAsia="@Arial Unicode MS" w:hAnsi="Times New Roman" w:cs="Times New Roman"/>
          <w:b/>
          <w:bCs/>
          <w:i/>
          <w:iCs/>
          <w:color w:val="000000"/>
          <w:sz w:val="20"/>
          <w:szCs w:val="20"/>
        </w:rPr>
        <w:t xml:space="preserve">сфере познавательных универсальных учебных действий </w:t>
      </w:r>
      <w:r w:rsidRPr="00486449">
        <w:rPr>
          <w:rStyle w:val="Zag11"/>
          <w:rFonts w:ascii="Times New Roman" w:eastAsia="@Arial Unicode MS" w:hAnsi="Times New Roman" w:cs="Times New Roman"/>
          <w:color w:val="000000"/>
          <w:sz w:val="20"/>
          <w:szCs w:val="20"/>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i/>
          <w:iCs/>
          <w:sz w:val="20"/>
          <w:szCs w:val="20"/>
        </w:rPr>
      </w:pPr>
      <w:r w:rsidRPr="00486449">
        <w:rPr>
          <w:rStyle w:val="Zag11"/>
          <w:rFonts w:ascii="Times New Roman" w:eastAsia="@Arial Unicode MS" w:hAnsi="Times New Roman" w:cs="Times New Roman"/>
          <w:color w:val="000000"/>
          <w:sz w:val="20"/>
          <w:szCs w:val="20"/>
        </w:rPr>
        <w:t xml:space="preserve">В </w:t>
      </w:r>
      <w:r w:rsidRPr="00486449">
        <w:rPr>
          <w:rStyle w:val="Zag11"/>
          <w:rFonts w:ascii="Times New Roman" w:eastAsia="@Arial Unicode MS" w:hAnsi="Times New Roman" w:cs="Times New Roman"/>
          <w:b/>
          <w:bCs/>
          <w:i/>
          <w:iCs/>
          <w:color w:val="000000"/>
          <w:sz w:val="20"/>
          <w:szCs w:val="20"/>
        </w:rPr>
        <w:t xml:space="preserve">сфере коммуникативных универсальных учебных действий </w:t>
      </w:r>
      <w:r w:rsidRPr="00486449">
        <w:rPr>
          <w:rStyle w:val="Zag11"/>
          <w:rFonts w:ascii="Times New Roman" w:eastAsia="@Arial Unicode MS" w:hAnsi="Times New Roman" w:cs="Times New Roman"/>
          <w:color w:val="000000"/>
          <w:sz w:val="20"/>
          <w:szCs w:val="20"/>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486449">
        <w:rPr>
          <w:rStyle w:val="Zag11"/>
          <w:rFonts w:ascii="Times New Roman" w:eastAsia="@Arial Unicode MS" w:hAnsi="Times New Roman" w:cs="Times New Roman"/>
          <w:i/>
          <w:iCs/>
          <w:sz w:val="20"/>
          <w:szCs w:val="20"/>
        </w:rPr>
        <w:t>, отображать предметное содержание и условия деятельности в сообщениях, важнейшими компонентами которых являются тексты.</w:t>
      </w:r>
    </w:p>
    <w:p w:rsidR="00732B25" w:rsidRPr="00486449" w:rsidRDefault="00732B25" w:rsidP="00732B25">
      <w:pPr>
        <w:pStyle w:val="Zag3"/>
        <w:tabs>
          <w:tab w:val="left" w:leader="dot" w:pos="0"/>
          <w:tab w:val="left" w:pos="10680"/>
        </w:tabs>
        <w:spacing w:after="0" w:line="240" w:lineRule="auto"/>
        <w:ind w:right="-223" w:firstLine="142"/>
        <w:jc w:val="both"/>
        <w:rPr>
          <w:rStyle w:val="Zag11"/>
          <w:rFonts w:eastAsia="@Arial Unicode MS"/>
          <w:i w:val="0"/>
          <w:iCs w:val="0"/>
          <w:sz w:val="20"/>
          <w:szCs w:val="20"/>
          <w:lang w:val="ru-RU"/>
        </w:rPr>
      </w:pPr>
      <w:r w:rsidRPr="00486449">
        <w:rPr>
          <w:rStyle w:val="Zag11"/>
          <w:rFonts w:eastAsia="@Arial Unicode MS"/>
          <w:i w:val="0"/>
          <w:iCs w:val="0"/>
          <w:sz w:val="20"/>
          <w:szCs w:val="20"/>
          <w:lang w:val="ru-RU"/>
        </w:rPr>
        <w:t>Ниже описаны универсальные учебные действия, формирование которых будет осуществляться на протяжении всего периода обучения в начальной школе. Учителю при разработке календарно-тематического планирования на каждый год обучения необходимо включить универсальные учебные действия в каждую изучаемую тему в соответствии с Программой развития универсальных учебных действий.</w:t>
      </w:r>
    </w:p>
    <w:p w:rsidR="00732B25" w:rsidRPr="00486449" w:rsidRDefault="00732B25" w:rsidP="00732B25">
      <w:pPr>
        <w:pStyle w:val="Zag3"/>
        <w:tabs>
          <w:tab w:val="left" w:leader="dot" w:pos="0"/>
          <w:tab w:val="left" w:pos="10680"/>
        </w:tabs>
        <w:spacing w:after="0" w:line="240" w:lineRule="auto"/>
        <w:ind w:right="-223" w:firstLine="142"/>
        <w:jc w:val="both"/>
        <w:rPr>
          <w:rStyle w:val="Zag11"/>
          <w:rFonts w:eastAsia="@Arial Unicode MS"/>
          <w:b/>
          <w:bCs/>
          <w:sz w:val="20"/>
          <w:szCs w:val="20"/>
          <w:lang w:val="ru-RU"/>
        </w:rPr>
      </w:pPr>
      <w:r w:rsidRPr="00486449">
        <w:rPr>
          <w:rStyle w:val="Zag11"/>
          <w:rFonts w:eastAsia="@Arial Unicode MS"/>
          <w:b/>
          <w:bCs/>
          <w:sz w:val="20"/>
          <w:szCs w:val="20"/>
          <w:lang w:val="ru-RU"/>
        </w:rPr>
        <w:t>Личностные универсальные учебные действия</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У выпускника будут сформированы:</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lastRenderedPageBreak/>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·широкая мотивационная основа учебной деятельности, включающая социальные, учебно-познавательные и внешние мотивы;</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·учебно-познавательный интерес к новому учебному материалу и способам решения новой задачи;</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·способность к самооценке на основе критериев успешности учебной деятельности;</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·ориентация в нравственном содержании и смысле, как собственных поступков, так и поступков окружающих людей;</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·развитие этических чувств — стыда, вины, совести как регуляторов морального поведения;</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·эмпатия как понимание чувств других людей и сопереживание им;</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·установка на здоровый образ жизни;</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i/>
          <w:iCs/>
          <w:color w:val="000000"/>
          <w:sz w:val="20"/>
          <w:szCs w:val="20"/>
        </w:rPr>
      </w:pPr>
      <w:r w:rsidRPr="00486449">
        <w:rPr>
          <w:rStyle w:val="Zag11"/>
          <w:rFonts w:ascii="Times New Roman" w:eastAsia="@Arial Unicode MS" w:hAnsi="Times New Roman" w:cs="Times New Roman"/>
          <w:color w:val="000000"/>
          <w:sz w:val="20"/>
          <w:szCs w:val="20"/>
        </w:rPr>
        <w:t>·чувство прекрасного и эстетические чувства на основе знакомства с мировой и отечественной художественной культурой.</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i/>
          <w:iCs/>
          <w:color w:val="000000"/>
          <w:sz w:val="20"/>
          <w:szCs w:val="20"/>
        </w:rPr>
        <w:t>Выпускник получит возможность для формирования:</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выраженной устойчивой учебно-познавательной мотивации учения;</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устойчивого учебно-познавательного интереса к новым общим способам решения задач;</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адекватного понимания причин успешности/неуспешности  учебной деятельности;</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положительной адекватной дифференцированной самооценки на основе критерия успешности реализации социальной роли «хорошего ученика»;</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компетентности в реализации основ гражданской идентичности в поступках и деятельности;</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установки на здоровый образ жизни и реализации её в реальном поведении и поступках;</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осознанных устойчивых эстетических предпочтений и ориентации на искусство как значимую сферу человеческой жизни;</w:t>
      </w:r>
    </w:p>
    <w:p w:rsidR="00732B25" w:rsidRPr="00486449" w:rsidRDefault="00732B25" w:rsidP="00732B25">
      <w:pPr>
        <w:pStyle w:val="Zag3"/>
        <w:tabs>
          <w:tab w:val="left" w:leader="dot" w:pos="0"/>
          <w:tab w:val="left" w:pos="10680"/>
        </w:tabs>
        <w:spacing w:after="0" w:line="240" w:lineRule="auto"/>
        <w:ind w:right="-223" w:firstLine="142"/>
        <w:jc w:val="both"/>
        <w:rPr>
          <w:rStyle w:val="Zag11"/>
          <w:rFonts w:eastAsia="@Arial Unicode MS"/>
          <w:i w:val="0"/>
          <w:iCs w:val="0"/>
          <w:sz w:val="20"/>
          <w:szCs w:val="20"/>
          <w:lang w:val="ru-RU"/>
        </w:rPr>
      </w:pPr>
      <w:r w:rsidRPr="00486449">
        <w:rPr>
          <w:rStyle w:val="Zag11"/>
          <w:rFonts w:eastAsia="@Arial Unicode MS"/>
          <w:i w:val="0"/>
          <w:iCs w:val="0"/>
          <w:sz w:val="20"/>
          <w:szCs w:val="20"/>
          <w:lang w:val="ru-RU"/>
        </w:rPr>
        <w:t>·</w:t>
      </w:r>
      <w:r w:rsidRPr="00486449">
        <w:rPr>
          <w:rStyle w:val="Zag11"/>
          <w:rFonts w:eastAsia="@Arial Unicode MS"/>
          <w:sz w:val="20"/>
          <w:szCs w:val="20"/>
          <w:lang w:val="ru-RU"/>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732B25" w:rsidRPr="00486449" w:rsidRDefault="00732B25" w:rsidP="00732B25">
      <w:pPr>
        <w:pStyle w:val="Zag3"/>
        <w:tabs>
          <w:tab w:val="left" w:leader="dot" w:pos="0"/>
          <w:tab w:val="left" w:pos="10680"/>
        </w:tabs>
        <w:spacing w:after="0" w:line="240" w:lineRule="auto"/>
        <w:ind w:right="-223" w:firstLine="142"/>
        <w:jc w:val="both"/>
        <w:rPr>
          <w:rStyle w:val="Zag11"/>
          <w:rFonts w:eastAsia="@Arial Unicode MS"/>
          <w:b/>
          <w:bCs/>
          <w:sz w:val="20"/>
          <w:szCs w:val="20"/>
          <w:lang w:val="ru-RU"/>
        </w:rPr>
      </w:pPr>
      <w:r w:rsidRPr="00486449">
        <w:rPr>
          <w:rStyle w:val="Zag11"/>
          <w:rFonts w:eastAsia="@Arial Unicode MS"/>
          <w:b/>
          <w:bCs/>
          <w:sz w:val="20"/>
          <w:szCs w:val="20"/>
          <w:lang w:val="ru-RU"/>
        </w:rPr>
        <w:t>Регулятивные универсальные учебные действия</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Выпускник научится:</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·принимать и сохранять учебную задачу;</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·учитывать выделенные учителем ориентиры действия в новом учебном материале в сотрудничестве с учителем;</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·планировать свои действия в соответствии с поставленной задачей и условиями её реализации, в том числе во внутреннем плане;</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·учитывать установленные правила в планировании и контроле способа решения;</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·адекватно воспринимать предложения и оценку учителей, товарищей, родителей и других людей;</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·различать способ и результат действия;</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Выпускник получит возможность научиться:</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в сотрудничестве с учителем ставить новые учебные задачи;</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преобразовывать практическую задачу в познавательную;</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проявлять познавательную инициативу в учебном сотрудничестве;</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самостоятельно учитывать выделенные учителем ориентиры действия в новом учебном материале;</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i/>
          <w:iCs/>
          <w:sz w:val="20"/>
          <w:szCs w:val="20"/>
        </w:rPr>
      </w:pPr>
      <w:r w:rsidRPr="00486449">
        <w:rPr>
          <w:rStyle w:val="Zag11"/>
          <w:rFonts w:ascii="Times New Roman" w:eastAsia="@Arial Unicode MS" w:hAnsi="Times New Roman" w:cs="Times New Roman"/>
          <w:color w:val="000000"/>
          <w:sz w:val="20"/>
          <w:szCs w:val="20"/>
        </w:rPr>
        <w:lastRenderedPageBreak/>
        <w:t>·</w:t>
      </w:r>
      <w:r w:rsidRPr="00486449">
        <w:rPr>
          <w:rStyle w:val="Zag11"/>
          <w:rFonts w:ascii="Times New Roman" w:eastAsia="@Arial Unicode MS" w:hAnsi="Times New Roman" w:cs="Times New Roman"/>
          <w:sz w:val="20"/>
          <w:szCs w:val="20"/>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732B25" w:rsidRPr="00486449" w:rsidRDefault="00732B25" w:rsidP="00732B25">
      <w:pPr>
        <w:pStyle w:val="Zag3"/>
        <w:tabs>
          <w:tab w:val="left" w:leader="dot" w:pos="0"/>
          <w:tab w:val="left" w:pos="10680"/>
        </w:tabs>
        <w:spacing w:after="0" w:line="240" w:lineRule="auto"/>
        <w:ind w:right="-223" w:firstLine="142"/>
        <w:jc w:val="both"/>
        <w:rPr>
          <w:rStyle w:val="Zag11"/>
          <w:rFonts w:eastAsia="@Arial Unicode MS"/>
          <w:b/>
          <w:bCs/>
          <w:sz w:val="20"/>
          <w:szCs w:val="20"/>
          <w:lang w:val="ru-RU"/>
        </w:rPr>
      </w:pPr>
      <w:r w:rsidRPr="00486449">
        <w:rPr>
          <w:rStyle w:val="Zag11"/>
          <w:rFonts w:eastAsia="@Arial Unicode MS"/>
          <w:b/>
          <w:bCs/>
          <w:sz w:val="20"/>
          <w:szCs w:val="20"/>
          <w:lang w:val="ru-RU"/>
        </w:rPr>
        <w:t>Познавательные универсальные учебные действия</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Выпускник научится:</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·осуществлять запись (фиксацию) выборочной информации об окружающем мире и о себе самом, в том числе с помощью инструментов ИКТ;</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·строить сообщения в устной и письменной форме;</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·осуществлять анализ объектов с выделением существенных и несущественных признаков;</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·осуществлять синтез как составление целого из частей;</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·проводить сравнение, классификацию по заданным критериям;</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·устанавливать аналогии;</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Выпускник получит возможность научиться:</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·осуществлять расширенный поиск информации с использованием ресурсов библиотек и Интернета;</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·записывать, фиксировать информацию об окружающем мире с помощью инструментов ИКТ;</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·осознанно и произвольно строить сообщения в устной и письменной форме;</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·осуществлять синтез как составление целого из частей, самостоятельно достраивая и восполняя недостающие компоненты;</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·осуществлять сравнение, классификацию, самостоятельно выбирая основания и критерии для указанных логических операций;</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·строить логическое рассуждение, включающее установление причинно-следственных связей</w:t>
      </w:r>
    </w:p>
    <w:p w:rsidR="00732B25" w:rsidRPr="00486449" w:rsidRDefault="00732B25" w:rsidP="00732B25">
      <w:pPr>
        <w:pStyle w:val="Zag3"/>
        <w:tabs>
          <w:tab w:val="left" w:leader="dot" w:pos="0"/>
          <w:tab w:val="left" w:pos="10680"/>
        </w:tabs>
        <w:spacing w:after="0" w:line="240" w:lineRule="auto"/>
        <w:ind w:right="-223" w:firstLine="142"/>
        <w:jc w:val="both"/>
        <w:rPr>
          <w:rStyle w:val="Zag11"/>
          <w:rFonts w:eastAsia="@Arial Unicode MS"/>
          <w:b/>
          <w:bCs/>
          <w:sz w:val="20"/>
          <w:szCs w:val="20"/>
          <w:lang w:val="ru-RU"/>
        </w:rPr>
      </w:pPr>
      <w:r w:rsidRPr="00486449">
        <w:rPr>
          <w:rStyle w:val="Zag11"/>
          <w:rFonts w:eastAsia="@Arial Unicode MS"/>
          <w:b/>
          <w:bCs/>
          <w:sz w:val="20"/>
          <w:szCs w:val="20"/>
          <w:lang w:val="ru-RU"/>
        </w:rPr>
        <w:t>Коммуникативные универсальные учебные действия</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Выпускник научится:</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·учитывать разные мнения и стремиться к координации различных позиций в сотрудничестве;</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·формулировать собственное мнение и позицию;</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·договариваться и приходить к общему решению в совместной деятельности, в том числе в ситуации столкновения интересов;</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·строить понятные для партнёра высказывания, учитывающие, что партнёр знает и видит, а что нет;</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·задавать вопросы;</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·контролировать действия партнёра;</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·использовать речь для регуляции своего действия;</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i/>
          <w:iCs/>
          <w:color w:val="000000"/>
          <w:sz w:val="20"/>
          <w:szCs w:val="20"/>
        </w:rPr>
      </w:pPr>
      <w:r w:rsidRPr="00486449">
        <w:rPr>
          <w:rStyle w:val="Zag11"/>
          <w:rFonts w:ascii="Times New Roman" w:eastAsia="@Arial Unicode MS" w:hAnsi="Times New Roman" w:cs="Times New Roman"/>
          <w:color w:val="000000"/>
          <w:sz w:val="20"/>
          <w:szCs w:val="2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i/>
          <w:iCs/>
          <w:color w:val="000000"/>
          <w:sz w:val="20"/>
          <w:szCs w:val="20"/>
        </w:rPr>
        <w:t>Выпускник получит возможность научиться:</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·учитывать и координировать в сотрудничестве позиции других людей, отличные от собственной;</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·учитывать разные мнения и интересы и обосновывать собственную позицию;</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·понимать относительность мнений и подходов к решению проблемы;</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·продуктивно содействовать разрешению конфликтов на основе учёта интересов и позиций всех участников;</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·задавать вопросы, необходимые для организации собственной деятельности и сотрудничества с партнёром;</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·осуществлять взаимный контроль и оказывать в сотрудничестве необходимую взаимопомощь;</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·адекватно использовать речь для планирования и регуляции своей деятельности;</w:t>
      </w:r>
    </w:p>
    <w:p w:rsidR="00732B25" w:rsidRPr="00486449" w:rsidRDefault="00732B25" w:rsidP="00732B25">
      <w:pPr>
        <w:pStyle w:val="Zag2"/>
        <w:tabs>
          <w:tab w:val="left" w:leader="dot" w:pos="0"/>
          <w:tab w:val="left" w:pos="10680"/>
        </w:tabs>
        <w:spacing w:after="0" w:line="240" w:lineRule="auto"/>
        <w:ind w:right="-223" w:firstLine="142"/>
        <w:jc w:val="both"/>
        <w:rPr>
          <w:rStyle w:val="Zag11"/>
          <w:rFonts w:eastAsia="@Arial Unicode MS"/>
          <w:b w:val="0"/>
          <w:bCs w:val="0"/>
          <w:sz w:val="20"/>
          <w:szCs w:val="20"/>
          <w:lang w:val="ru-RU"/>
        </w:rPr>
      </w:pPr>
      <w:r w:rsidRPr="00486449">
        <w:rPr>
          <w:rStyle w:val="Zag11"/>
          <w:rFonts w:eastAsia="@Arial Unicode MS"/>
          <w:b w:val="0"/>
          <w:bCs w:val="0"/>
          <w:sz w:val="20"/>
          <w:szCs w:val="20"/>
          <w:lang w:val="ru-RU"/>
        </w:rPr>
        <w:t>·адекватно использовать речевые средства для эффективного решения разнообразных коммуникативных задач.</w:t>
      </w:r>
    </w:p>
    <w:p w:rsidR="00732B25" w:rsidRPr="00486449" w:rsidRDefault="00732B25" w:rsidP="00732B25">
      <w:pPr>
        <w:pStyle w:val="Zag2"/>
        <w:tabs>
          <w:tab w:val="left" w:leader="dot" w:pos="0"/>
          <w:tab w:val="left" w:pos="10680"/>
        </w:tabs>
        <w:spacing w:after="0" w:line="240" w:lineRule="auto"/>
        <w:ind w:right="-223" w:firstLine="142"/>
        <w:jc w:val="both"/>
        <w:rPr>
          <w:rStyle w:val="Zag11"/>
          <w:rFonts w:eastAsia="@Arial Unicode MS"/>
          <w:b w:val="0"/>
          <w:bCs w:val="0"/>
          <w:i/>
          <w:iCs/>
          <w:sz w:val="20"/>
          <w:szCs w:val="20"/>
          <w:lang w:val="ru-RU"/>
        </w:rPr>
      </w:pPr>
      <w:r w:rsidRPr="00486449">
        <w:rPr>
          <w:rStyle w:val="Zag11"/>
          <w:rFonts w:eastAsia="@Arial Unicode MS"/>
          <w:sz w:val="20"/>
          <w:szCs w:val="20"/>
          <w:lang w:val="ru-RU"/>
        </w:rPr>
        <w:t xml:space="preserve"> Чтение. Работа с текстом</w:t>
      </w:r>
    </w:p>
    <w:p w:rsidR="00732B25" w:rsidRPr="00486449" w:rsidRDefault="00732B25" w:rsidP="00732B25">
      <w:pPr>
        <w:pStyle w:val="Zag2"/>
        <w:tabs>
          <w:tab w:val="left" w:leader="dot" w:pos="0"/>
          <w:tab w:val="left" w:pos="10680"/>
        </w:tabs>
        <w:spacing w:after="0" w:line="240" w:lineRule="auto"/>
        <w:ind w:right="-223" w:firstLine="142"/>
        <w:rPr>
          <w:rStyle w:val="Zag11"/>
          <w:rFonts w:eastAsia="@Arial Unicode MS"/>
          <w:sz w:val="20"/>
          <w:szCs w:val="20"/>
          <w:lang w:val="ru-RU"/>
        </w:rPr>
      </w:pPr>
      <w:r w:rsidRPr="00486449">
        <w:rPr>
          <w:rStyle w:val="Zag11"/>
          <w:rFonts w:eastAsia="@Arial Unicode MS"/>
          <w:b w:val="0"/>
          <w:bCs w:val="0"/>
          <w:i/>
          <w:iCs/>
          <w:sz w:val="20"/>
          <w:szCs w:val="20"/>
          <w:lang w:val="ru-RU"/>
        </w:rPr>
        <w:t>(метапредметные результаты)</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 xml:space="preserve">В результате изучения </w:t>
      </w:r>
      <w:r w:rsidRPr="00486449">
        <w:rPr>
          <w:rStyle w:val="Zag11"/>
          <w:rFonts w:ascii="Times New Roman" w:eastAsia="@Arial Unicode MS" w:hAnsi="Times New Roman" w:cs="Times New Roman"/>
          <w:b/>
          <w:bCs/>
          <w:color w:val="000000"/>
          <w:sz w:val="20"/>
          <w:szCs w:val="20"/>
        </w:rPr>
        <w:t xml:space="preserve">всех без исключения учебных предметов </w:t>
      </w:r>
      <w:r w:rsidRPr="00486449">
        <w:rPr>
          <w:rStyle w:val="Zag11"/>
          <w:rFonts w:ascii="Times New Roman" w:eastAsia="@Arial Unicode MS" w:hAnsi="Times New Roman" w:cs="Times New Roman"/>
          <w:color w:val="000000"/>
          <w:sz w:val="20"/>
          <w:szCs w:val="20"/>
        </w:rPr>
        <w:t xml:space="preserve">на ступени начального общего образования выпускники приобретут первичные навыки работы с содержащейся в текстах информацией в процессе чтения </w:t>
      </w:r>
      <w:r w:rsidRPr="00486449">
        <w:rPr>
          <w:rStyle w:val="Zag11"/>
          <w:rFonts w:ascii="Times New Roman" w:eastAsia="@Arial Unicode MS" w:hAnsi="Times New Roman" w:cs="Times New Roman"/>
          <w:color w:val="000000"/>
          <w:sz w:val="20"/>
          <w:szCs w:val="20"/>
        </w:rPr>
        <w:lastRenderedPageBreak/>
        <w:t>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732B25" w:rsidRPr="00486449" w:rsidRDefault="00732B25" w:rsidP="00732B25">
      <w:pPr>
        <w:pStyle w:val="Zag3"/>
        <w:tabs>
          <w:tab w:val="left" w:leader="dot" w:pos="0"/>
          <w:tab w:val="left" w:pos="10680"/>
        </w:tabs>
        <w:spacing w:after="0" w:line="240" w:lineRule="auto"/>
        <w:ind w:right="-223" w:firstLine="142"/>
        <w:jc w:val="both"/>
        <w:rPr>
          <w:rStyle w:val="Zag11"/>
          <w:rFonts w:eastAsia="@Arial Unicode MS"/>
          <w:i w:val="0"/>
          <w:iCs w:val="0"/>
          <w:sz w:val="20"/>
          <w:szCs w:val="20"/>
          <w:lang w:val="ru-RU"/>
        </w:rPr>
      </w:pPr>
      <w:r w:rsidRPr="00486449">
        <w:rPr>
          <w:rStyle w:val="Zag11"/>
          <w:rFonts w:eastAsia="@Arial Unicode MS"/>
          <w:i w:val="0"/>
          <w:iCs w:val="0"/>
          <w:sz w:val="20"/>
          <w:szCs w:val="20"/>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732B25" w:rsidRPr="00486449" w:rsidRDefault="00732B25" w:rsidP="00732B25">
      <w:pPr>
        <w:pStyle w:val="Zag3"/>
        <w:tabs>
          <w:tab w:val="left" w:leader="dot" w:pos="0"/>
          <w:tab w:val="left" w:pos="10680"/>
        </w:tabs>
        <w:spacing w:after="0" w:line="240" w:lineRule="auto"/>
        <w:ind w:right="-223" w:firstLine="142"/>
        <w:jc w:val="both"/>
        <w:rPr>
          <w:rStyle w:val="Zag11"/>
          <w:rFonts w:eastAsia="@Arial Unicode MS"/>
          <w:i w:val="0"/>
          <w:iCs w:val="0"/>
          <w:sz w:val="20"/>
          <w:szCs w:val="20"/>
          <w:lang w:val="ru-RU"/>
        </w:rPr>
      </w:pPr>
    </w:p>
    <w:p w:rsidR="00732B25" w:rsidRPr="00486449" w:rsidRDefault="00732B25" w:rsidP="00732B25">
      <w:pPr>
        <w:pStyle w:val="Zag3"/>
        <w:tabs>
          <w:tab w:val="left" w:leader="dot" w:pos="0"/>
          <w:tab w:val="left" w:pos="10680"/>
        </w:tabs>
        <w:spacing w:after="0" w:line="240" w:lineRule="auto"/>
        <w:ind w:right="-223" w:firstLine="142"/>
        <w:rPr>
          <w:rStyle w:val="Zag11"/>
          <w:rFonts w:eastAsia="@Arial Unicode MS"/>
          <w:sz w:val="20"/>
          <w:szCs w:val="20"/>
          <w:lang w:val="ru-RU"/>
        </w:rPr>
      </w:pPr>
      <w:r w:rsidRPr="00486449">
        <w:rPr>
          <w:rStyle w:val="Zag11"/>
          <w:rFonts w:eastAsia="@Arial Unicode MS"/>
          <w:sz w:val="20"/>
          <w:szCs w:val="20"/>
          <w:lang w:val="ru-RU"/>
        </w:rPr>
        <w:t>Работа с текстом: поиск информации и понимание прочитанного</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Выпускник научится:</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·находить в тексте конкретные сведения, факты, заданные в явном виде;</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·определять тему и главную мысль текста;</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·делить тексты на смысловые части, составлять план текста;</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·сравнивать между собой объекты, описанные в тексте, выделяя два</w:t>
      </w:r>
      <w:r w:rsidRPr="00486449">
        <w:rPr>
          <w:rStyle w:val="Zag11"/>
          <w:rFonts w:ascii="Times New Roman" w:eastAsia="@Arial Unicode MS" w:hAnsi="Times New Roman" w:cs="Times New Roman"/>
          <w:color w:val="000000"/>
          <w:sz w:val="20"/>
          <w:szCs w:val="20"/>
        </w:rPr>
        <w:noBreakHyphen/>
        <w:t>три существенных признака;</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·понимать информацию, представленную разными способами: словесно, в виде таблицы, схемы, диаграммы;</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·понимать текст, опираясь не только на содержащуюся в нём информацию, но и на жанр, структуру, выразительные средства текста;</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·использовать различные виды чтения: ознакомительное, изучающее, поисковое, выбирать нужный вид чтения в соответствии с целью чтения;</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i/>
          <w:iCs/>
          <w:color w:val="000000"/>
          <w:sz w:val="20"/>
          <w:szCs w:val="20"/>
        </w:rPr>
      </w:pPr>
      <w:r w:rsidRPr="00486449">
        <w:rPr>
          <w:rStyle w:val="Zag11"/>
          <w:rFonts w:ascii="Times New Roman" w:eastAsia="@Arial Unicode MS" w:hAnsi="Times New Roman" w:cs="Times New Roman"/>
          <w:color w:val="000000"/>
          <w:sz w:val="20"/>
          <w:szCs w:val="20"/>
        </w:rPr>
        <w:t>·ориентироваться в соответствующих возрасту словарях и справочниках.</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i/>
          <w:iCs/>
          <w:color w:val="000000"/>
          <w:sz w:val="20"/>
          <w:szCs w:val="20"/>
        </w:rPr>
        <w:t>Выпускник получит возможность научиться:</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использовать формальные элементы текста (например, подзаголовки, сноски) для поиска нужной информации;</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работать с  несколькими источниками информации;</w:t>
      </w:r>
    </w:p>
    <w:p w:rsidR="00732B25" w:rsidRPr="00486449" w:rsidRDefault="00732B25" w:rsidP="00732B25">
      <w:pPr>
        <w:pStyle w:val="Zag3"/>
        <w:tabs>
          <w:tab w:val="left" w:leader="dot" w:pos="0"/>
          <w:tab w:val="left" w:pos="10680"/>
        </w:tabs>
        <w:spacing w:after="0" w:line="240" w:lineRule="auto"/>
        <w:ind w:right="-223" w:firstLine="142"/>
        <w:jc w:val="both"/>
        <w:rPr>
          <w:rStyle w:val="Zag11"/>
          <w:rFonts w:eastAsia="@Arial Unicode MS"/>
          <w:i w:val="0"/>
          <w:iCs w:val="0"/>
          <w:sz w:val="20"/>
          <w:szCs w:val="20"/>
          <w:lang w:val="ru-RU"/>
        </w:rPr>
      </w:pPr>
      <w:r w:rsidRPr="00486449">
        <w:rPr>
          <w:rStyle w:val="Zag11"/>
          <w:rFonts w:eastAsia="@Arial Unicode MS"/>
          <w:i w:val="0"/>
          <w:iCs w:val="0"/>
          <w:sz w:val="20"/>
          <w:szCs w:val="20"/>
          <w:lang w:val="ru-RU"/>
        </w:rPr>
        <w:t>·</w:t>
      </w:r>
      <w:r w:rsidRPr="00486449">
        <w:rPr>
          <w:rStyle w:val="Zag11"/>
          <w:rFonts w:eastAsia="@Arial Unicode MS"/>
          <w:sz w:val="20"/>
          <w:szCs w:val="20"/>
          <w:lang w:val="ru-RU"/>
        </w:rPr>
        <w:t>сопоставлять информацию, полученную из нескольких источников.</w:t>
      </w:r>
    </w:p>
    <w:p w:rsidR="00732B25" w:rsidRPr="00486449" w:rsidRDefault="00732B25" w:rsidP="00732B25">
      <w:pPr>
        <w:pStyle w:val="Zag3"/>
        <w:tabs>
          <w:tab w:val="left" w:leader="dot" w:pos="0"/>
          <w:tab w:val="left" w:pos="10680"/>
        </w:tabs>
        <w:spacing w:after="0" w:line="240" w:lineRule="auto"/>
        <w:ind w:right="-223" w:firstLine="142"/>
        <w:rPr>
          <w:rStyle w:val="Zag11"/>
          <w:rFonts w:eastAsia="@Arial Unicode MS"/>
          <w:sz w:val="20"/>
          <w:szCs w:val="20"/>
          <w:lang w:val="ru-RU"/>
        </w:rPr>
      </w:pPr>
      <w:r w:rsidRPr="00486449">
        <w:rPr>
          <w:rStyle w:val="Zag11"/>
          <w:rFonts w:eastAsia="@Arial Unicode MS"/>
          <w:sz w:val="20"/>
          <w:szCs w:val="20"/>
          <w:lang w:val="ru-RU"/>
        </w:rPr>
        <w:t>Работа с текстом: преобразование и интерпретация информации</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Выпускник научится:</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·пересказывать текст подробно и сжато, устно и письменно;</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·соотносить факты с общей идеей текста, устанавливать простые связи, не показанные в тексте напрямую;</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·формулировать несложные выводы, основываясь на тексте; находить аргументы, подтверждающие вывод;</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·сопоставлять и обобщать содержащуюся в разных частях текста информацию;</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i/>
          <w:iCs/>
          <w:color w:val="000000"/>
          <w:sz w:val="20"/>
          <w:szCs w:val="20"/>
        </w:rPr>
      </w:pPr>
      <w:r w:rsidRPr="00486449">
        <w:rPr>
          <w:rStyle w:val="Zag11"/>
          <w:rFonts w:ascii="Times New Roman" w:eastAsia="@Arial Unicode MS" w:hAnsi="Times New Roman" w:cs="Times New Roman"/>
          <w:color w:val="000000"/>
          <w:sz w:val="20"/>
          <w:szCs w:val="20"/>
        </w:rPr>
        <w:t>·составлять на основании текста небольшое монологическое высказывание, отвечая на поставленный вопрос.</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i/>
          <w:iCs/>
          <w:color w:val="000000"/>
          <w:sz w:val="20"/>
          <w:szCs w:val="20"/>
        </w:rPr>
        <w:t>Выпускник получит возможность научиться:</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делать выписки из прочитанных текстов с учётом цели их дальнейшего использования;</w:t>
      </w:r>
    </w:p>
    <w:p w:rsidR="00732B25" w:rsidRPr="00486449" w:rsidRDefault="00732B25" w:rsidP="00732B25">
      <w:pPr>
        <w:pStyle w:val="Zag3"/>
        <w:tabs>
          <w:tab w:val="left" w:leader="dot" w:pos="0"/>
          <w:tab w:val="left" w:pos="10680"/>
        </w:tabs>
        <w:spacing w:after="0" w:line="240" w:lineRule="auto"/>
        <w:ind w:right="-223" w:firstLine="142"/>
        <w:jc w:val="both"/>
        <w:rPr>
          <w:rStyle w:val="Zag11"/>
          <w:rFonts w:eastAsia="@Arial Unicode MS"/>
          <w:i w:val="0"/>
          <w:iCs w:val="0"/>
          <w:sz w:val="20"/>
          <w:szCs w:val="20"/>
          <w:lang w:val="ru-RU"/>
        </w:rPr>
      </w:pPr>
      <w:r w:rsidRPr="00486449">
        <w:rPr>
          <w:rStyle w:val="Zag11"/>
          <w:rFonts w:eastAsia="@Arial Unicode MS"/>
          <w:i w:val="0"/>
          <w:iCs w:val="0"/>
          <w:sz w:val="20"/>
          <w:szCs w:val="20"/>
          <w:lang w:val="ru-RU"/>
        </w:rPr>
        <w:t>·</w:t>
      </w:r>
      <w:r w:rsidRPr="00486449">
        <w:rPr>
          <w:rStyle w:val="Zag11"/>
          <w:rFonts w:eastAsia="@Arial Unicode MS"/>
          <w:sz w:val="20"/>
          <w:szCs w:val="20"/>
          <w:lang w:val="ru-RU"/>
        </w:rPr>
        <w:t>составлять небольшие письменные аннотации к тексту, отзывы о прочитанном.</w:t>
      </w:r>
    </w:p>
    <w:p w:rsidR="00732B25" w:rsidRPr="00486449" w:rsidRDefault="00732B25" w:rsidP="00732B25">
      <w:pPr>
        <w:pStyle w:val="Zag3"/>
        <w:tabs>
          <w:tab w:val="left" w:leader="dot" w:pos="0"/>
          <w:tab w:val="left" w:pos="10680"/>
        </w:tabs>
        <w:spacing w:after="0" w:line="240" w:lineRule="auto"/>
        <w:ind w:right="-223" w:firstLine="142"/>
        <w:rPr>
          <w:rStyle w:val="Zag11"/>
          <w:rFonts w:eastAsia="@Arial Unicode MS"/>
          <w:sz w:val="20"/>
          <w:szCs w:val="20"/>
          <w:lang w:val="ru-RU"/>
        </w:rPr>
      </w:pPr>
      <w:r w:rsidRPr="00486449">
        <w:rPr>
          <w:rStyle w:val="Zag11"/>
          <w:rFonts w:eastAsia="@Arial Unicode MS"/>
          <w:sz w:val="20"/>
          <w:szCs w:val="20"/>
          <w:lang w:val="ru-RU"/>
        </w:rPr>
        <w:t>Работа с текстом: оценка информации</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Выпускник научится:</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·высказывать оценочные суждения и свою точку зрения о прочитанном тексте;</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·оценивать содержание, языковые особенности и структуру текста; определять место и роль иллюстративного ряда в тексте;</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i/>
          <w:iCs/>
          <w:color w:val="000000"/>
          <w:sz w:val="20"/>
          <w:szCs w:val="20"/>
        </w:rPr>
      </w:pPr>
      <w:r w:rsidRPr="00486449">
        <w:rPr>
          <w:rStyle w:val="Zag11"/>
          <w:rFonts w:ascii="Times New Roman" w:eastAsia="@Arial Unicode MS" w:hAnsi="Times New Roman" w:cs="Times New Roman"/>
          <w:color w:val="000000"/>
          <w:sz w:val="20"/>
          <w:szCs w:val="20"/>
        </w:rPr>
        <w:t>·участвовать в учебном диалоге при обсуждении прочитанного или прослушанного текста.</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i/>
          <w:iCs/>
          <w:color w:val="000000"/>
          <w:sz w:val="20"/>
          <w:szCs w:val="20"/>
        </w:rPr>
        <w:t>Выпускник получит возможность научиться:</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сопоставлять различные точки зрения;</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соотносить позицию автора с собственной точкой зрения;</w:t>
      </w:r>
    </w:p>
    <w:p w:rsidR="00732B25" w:rsidRPr="00486449" w:rsidRDefault="00732B25" w:rsidP="00732B25">
      <w:pPr>
        <w:pStyle w:val="Zag2"/>
        <w:tabs>
          <w:tab w:val="left" w:leader="dot" w:pos="0"/>
          <w:tab w:val="left" w:pos="10680"/>
        </w:tabs>
        <w:spacing w:after="0" w:line="240" w:lineRule="auto"/>
        <w:ind w:right="-223" w:firstLine="142"/>
        <w:jc w:val="both"/>
        <w:rPr>
          <w:rStyle w:val="Zag11"/>
          <w:rFonts w:eastAsia="@Arial Unicode MS"/>
          <w:b w:val="0"/>
          <w:bCs w:val="0"/>
          <w:sz w:val="20"/>
          <w:szCs w:val="20"/>
          <w:lang w:val="ru-RU"/>
        </w:rPr>
      </w:pPr>
      <w:r w:rsidRPr="00486449">
        <w:rPr>
          <w:rStyle w:val="Zag11"/>
          <w:rFonts w:eastAsia="@Arial Unicode MS"/>
          <w:b w:val="0"/>
          <w:bCs w:val="0"/>
          <w:sz w:val="20"/>
          <w:szCs w:val="20"/>
          <w:lang w:val="ru-RU"/>
        </w:rPr>
        <w:t>·</w:t>
      </w:r>
      <w:r w:rsidRPr="00486449">
        <w:rPr>
          <w:rStyle w:val="Zag11"/>
          <w:rFonts w:eastAsia="@Arial Unicode MS"/>
          <w:b w:val="0"/>
          <w:bCs w:val="0"/>
          <w:i/>
          <w:iCs/>
          <w:sz w:val="20"/>
          <w:szCs w:val="20"/>
          <w:lang w:val="ru-RU"/>
        </w:rPr>
        <w:t>в процессе работы с одним или несколькими источниками выявлять достоверную (противоречивую) информацию.</w:t>
      </w:r>
    </w:p>
    <w:p w:rsidR="00732B25" w:rsidRPr="00486449" w:rsidRDefault="00732B25" w:rsidP="00732B25">
      <w:pPr>
        <w:pStyle w:val="Zag2"/>
        <w:tabs>
          <w:tab w:val="left" w:leader="dot" w:pos="0"/>
          <w:tab w:val="left" w:pos="10680"/>
        </w:tabs>
        <w:spacing w:after="0" w:line="240" w:lineRule="auto"/>
        <w:ind w:right="-223" w:firstLine="142"/>
        <w:rPr>
          <w:rStyle w:val="Zag11"/>
          <w:rFonts w:eastAsia="@Arial Unicode MS"/>
          <w:b w:val="0"/>
          <w:bCs w:val="0"/>
          <w:i/>
          <w:iCs/>
          <w:sz w:val="20"/>
          <w:szCs w:val="20"/>
          <w:lang w:val="ru-RU"/>
        </w:rPr>
      </w:pPr>
      <w:r w:rsidRPr="00486449">
        <w:rPr>
          <w:rStyle w:val="Zag11"/>
          <w:rFonts w:eastAsia="@Arial Unicode MS"/>
          <w:sz w:val="20"/>
          <w:szCs w:val="20"/>
          <w:lang w:val="ru-RU"/>
        </w:rPr>
        <w:t>Формирование ИКТ-компетентности обучающихся</w:t>
      </w:r>
    </w:p>
    <w:p w:rsidR="00732B25" w:rsidRPr="00486449" w:rsidRDefault="00732B25" w:rsidP="00732B25">
      <w:pPr>
        <w:pStyle w:val="Zag2"/>
        <w:tabs>
          <w:tab w:val="left" w:leader="dot" w:pos="0"/>
          <w:tab w:val="left" w:pos="10680"/>
        </w:tabs>
        <w:spacing w:after="0" w:line="240" w:lineRule="auto"/>
        <w:ind w:right="-223" w:firstLine="142"/>
        <w:rPr>
          <w:rStyle w:val="Zag11"/>
          <w:rFonts w:eastAsia="@Arial Unicode MS"/>
          <w:sz w:val="20"/>
          <w:szCs w:val="20"/>
          <w:lang w:val="ru-RU"/>
        </w:rPr>
      </w:pPr>
      <w:r w:rsidRPr="00486449">
        <w:rPr>
          <w:rStyle w:val="Zag11"/>
          <w:rFonts w:eastAsia="@Arial Unicode MS"/>
          <w:b w:val="0"/>
          <w:bCs w:val="0"/>
          <w:i/>
          <w:iCs/>
          <w:sz w:val="20"/>
          <w:szCs w:val="20"/>
          <w:lang w:val="ru-RU"/>
        </w:rPr>
        <w:t>(метапредметные результаты)</w:t>
      </w:r>
    </w:p>
    <w:p w:rsidR="00732B25" w:rsidRPr="00486449" w:rsidRDefault="00732B25" w:rsidP="00732B25">
      <w:pPr>
        <w:pStyle w:val="afff7"/>
        <w:tabs>
          <w:tab w:val="left" w:leader="dot" w:pos="0"/>
          <w:tab w:val="left" w:pos="10680"/>
        </w:tabs>
        <w:ind w:firstLine="142"/>
        <w:jc w:val="both"/>
        <w:rPr>
          <w:rStyle w:val="Zag11"/>
          <w:rFonts w:eastAsia="@Arial Unicode MS"/>
          <w:sz w:val="20"/>
          <w:szCs w:val="20"/>
          <w:lang w:val="ru-RU"/>
        </w:rPr>
      </w:pPr>
      <w:r w:rsidRPr="00486449">
        <w:rPr>
          <w:rStyle w:val="Zag11"/>
          <w:rFonts w:eastAsia="@Arial Unicode MS"/>
          <w:sz w:val="20"/>
          <w:szCs w:val="20"/>
          <w:lang w:val="ru-RU"/>
        </w:rPr>
        <w:lastRenderedPageBreak/>
        <w:t xml:space="preserve">В результате изучения </w:t>
      </w:r>
      <w:r w:rsidRPr="00486449">
        <w:rPr>
          <w:rStyle w:val="Zag11"/>
          <w:rFonts w:eastAsia="@Arial Unicode MS"/>
          <w:b/>
          <w:bCs/>
          <w:sz w:val="20"/>
          <w:szCs w:val="20"/>
          <w:lang w:val="ru-RU"/>
        </w:rPr>
        <w:t xml:space="preserve">всех без исключения предметов </w:t>
      </w:r>
      <w:r w:rsidRPr="00486449">
        <w:rPr>
          <w:rStyle w:val="Zag11"/>
          <w:rFonts w:eastAsia="@Arial Unicode MS"/>
          <w:sz w:val="20"/>
          <w:szCs w:val="20"/>
          <w:lang w:val="ru-RU"/>
        </w:rPr>
        <w:t>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732B25" w:rsidRPr="00486449" w:rsidRDefault="00732B25" w:rsidP="00732B25">
      <w:pPr>
        <w:pStyle w:val="afff7"/>
        <w:tabs>
          <w:tab w:val="left" w:leader="dot" w:pos="0"/>
          <w:tab w:val="left" w:pos="10680"/>
        </w:tabs>
        <w:ind w:firstLine="142"/>
        <w:jc w:val="both"/>
        <w:rPr>
          <w:rStyle w:val="Zag11"/>
          <w:rFonts w:eastAsia="@Arial Unicode MS"/>
          <w:sz w:val="20"/>
          <w:szCs w:val="20"/>
          <w:lang w:val="ru-RU"/>
        </w:rPr>
      </w:pPr>
      <w:r w:rsidRPr="00486449">
        <w:rPr>
          <w:rStyle w:val="Zag11"/>
          <w:rFonts w:eastAsia="@Arial Unicode MS"/>
          <w:sz w:val="20"/>
          <w:szCs w:val="20"/>
          <w:lang w:val="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732B25" w:rsidRPr="00486449" w:rsidRDefault="00732B25" w:rsidP="00732B25">
      <w:pPr>
        <w:pStyle w:val="afff7"/>
        <w:tabs>
          <w:tab w:val="left" w:leader="dot" w:pos="0"/>
          <w:tab w:val="left" w:pos="10680"/>
        </w:tabs>
        <w:ind w:firstLine="142"/>
        <w:jc w:val="both"/>
        <w:rPr>
          <w:rStyle w:val="Zag11"/>
          <w:rFonts w:eastAsia="@Arial Unicode MS"/>
          <w:sz w:val="20"/>
          <w:szCs w:val="20"/>
          <w:lang w:val="ru-RU"/>
        </w:rPr>
      </w:pPr>
      <w:r w:rsidRPr="00486449">
        <w:rPr>
          <w:rStyle w:val="Zag11"/>
          <w:rFonts w:eastAsia="@Arial Unicode MS"/>
          <w:sz w:val="20"/>
          <w:szCs w:val="20"/>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732B25" w:rsidRPr="00486449" w:rsidRDefault="00732B25" w:rsidP="00732B25">
      <w:pPr>
        <w:pStyle w:val="afff7"/>
        <w:tabs>
          <w:tab w:val="left" w:leader="dot" w:pos="0"/>
          <w:tab w:val="left" w:pos="10680"/>
        </w:tabs>
        <w:ind w:firstLine="142"/>
        <w:jc w:val="both"/>
        <w:rPr>
          <w:rStyle w:val="Zag11"/>
          <w:rFonts w:eastAsia="@Arial Unicode MS"/>
          <w:sz w:val="20"/>
          <w:szCs w:val="20"/>
          <w:lang w:val="ru-RU"/>
        </w:rPr>
      </w:pPr>
      <w:r w:rsidRPr="00486449">
        <w:rPr>
          <w:rStyle w:val="Zag11"/>
          <w:rFonts w:eastAsia="@Arial Unicode MS"/>
          <w:sz w:val="20"/>
          <w:szCs w:val="20"/>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732B25" w:rsidRPr="00486449" w:rsidRDefault="00732B25" w:rsidP="00732B25">
      <w:pPr>
        <w:pStyle w:val="afff7"/>
        <w:tabs>
          <w:tab w:val="left" w:leader="dot" w:pos="0"/>
          <w:tab w:val="left" w:pos="10680"/>
        </w:tabs>
        <w:ind w:firstLine="142"/>
        <w:jc w:val="both"/>
        <w:rPr>
          <w:rStyle w:val="Zag11"/>
          <w:rFonts w:eastAsia="@Arial Unicode MS"/>
          <w:sz w:val="20"/>
          <w:szCs w:val="20"/>
          <w:lang w:val="ru-RU"/>
        </w:rPr>
      </w:pPr>
      <w:r w:rsidRPr="00486449">
        <w:rPr>
          <w:rStyle w:val="Zag11"/>
          <w:rFonts w:eastAsia="@Arial Unicode MS"/>
          <w:sz w:val="20"/>
          <w:szCs w:val="20"/>
          <w:lang w:val="ru-RU"/>
        </w:rPr>
        <w:t>Они научатся планировать, проектировать и моделировать процессы в простых учебных и практических ситуациях.</w:t>
      </w:r>
    </w:p>
    <w:p w:rsidR="00732B25" w:rsidRPr="00486449" w:rsidRDefault="00732B25" w:rsidP="00732B25">
      <w:pPr>
        <w:pStyle w:val="afff7"/>
        <w:tabs>
          <w:tab w:val="left" w:leader="dot" w:pos="0"/>
          <w:tab w:val="left" w:pos="10680"/>
        </w:tabs>
        <w:ind w:firstLine="142"/>
        <w:jc w:val="both"/>
        <w:rPr>
          <w:rStyle w:val="Zag11"/>
          <w:rFonts w:eastAsia="@Arial Unicode MS"/>
          <w:sz w:val="20"/>
          <w:szCs w:val="20"/>
          <w:lang w:val="ru-RU"/>
        </w:rPr>
      </w:pPr>
      <w:r w:rsidRPr="00486449">
        <w:rPr>
          <w:rStyle w:val="Zag11"/>
          <w:rFonts w:eastAsia="@Arial Unicode MS"/>
          <w:sz w:val="20"/>
          <w:szCs w:val="20"/>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732B25" w:rsidRPr="00486449" w:rsidRDefault="00732B25" w:rsidP="00732B25">
      <w:pPr>
        <w:pStyle w:val="Zag3"/>
        <w:tabs>
          <w:tab w:val="left" w:leader="dot" w:pos="0"/>
          <w:tab w:val="left" w:pos="10680"/>
        </w:tabs>
        <w:spacing w:after="0" w:line="240" w:lineRule="auto"/>
        <w:ind w:firstLine="142"/>
        <w:rPr>
          <w:rStyle w:val="Zag11"/>
          <w:rFonts w:eastAsia="@Arial Unicode MS"/>
          <w:sz w:val="20"/>
          <w:szCs w:val="20"/>
          <w:lang w:val="ru-RU"/>
        </w:rPr>
      </w:pPr>
      <w:r w:rsidRPr="00486449">
        <w:rPr>
          <w:rStyle w:val="Zag11"/>
          <w:rFonts w:eastAsia="@Arial Unicode MS"/>
          <w:sz w:val="20"/>
          <w:szCs w:val="20"/>
          <w:lang w:val="ru-RU"/>
        </w:rPr>
        <w:t>Знакомство со средствами ИКТ, гигиена работы с компьютером</w:t>
      </w:r>
    </w:p>
    <w:p w:rsidR="00732B25" w:rsidRPr="00486449" w:rsidRDefault="00732B25" w:rsidP="00732B25">
      <w:pPr>
        <w:pStyle w:val="afff6"/>
        <w:tabs>
          <w:tab w:val="left" w:leader="dot" w:pos="0"/>
          <w:tab w:val="left" w:pos="10680"/>
        </w:tabs>
        <w:ind w:firstLine="142"/>
        <w:jc w:val="both"/>
        <w:rPr>
          <w:rStyle w:val="Zag11"/>
          <w:rFonts w:eastAsia="@Arial Unicode MS"/>
          <w:sz w:val="20"/>
          <w:szCs w:val="20"/>
          <w:lang w:val="ru-RU"/>
        </w:rPr>
      </w:pPr>
      <w:r w:rsidRPr="00486449">
        <w:rPr>
          <w:rStyle w:val="Zag11"/>
          <w:rFonts w:eastAsia="@Arial Unicode MS"/>
          <w:sz w:val="20"/>
          <w:szCs w:val="20"/>
          <w:lang w:val="ru-RU"/>
        </w:rPr>
        <w:t>Выпускник научится:</w:t>
      </w:r>
    </w:p>
    <w:p w:rsidR="00732B25" w:rsidRPr="00486449" w:rsidRDefault="00732B25" w:rsidP="00732B25">
      <w:pPr>
        <w:tabs>
          <w:tab w:val="left" w:leader="dot" w:pos="0"/>
          <w:tab w:val="left" w:pos="10680"/>
        </w:tabs>
        <w:spacing w:after="0" w:line="240" w:lineRule="auto"/>
        <w:ind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732B25" w:rsidRPr="00486449" w:rsidRDefault="00732B25" w:rsidP="00732B25">
      <w:pPr>
        <w:pStyle w:val="Zag3"/>
        <w:tabs>
          <w:tab w:val="left" w:leader="dot" w:pos="0"/>
          <w:tab w:val="left" w:pos="10680"/>
        </w:tabs>
        <w:spacing w:after="0" w:line="240" w:lineRule="auto"/>
        <w:ind w:firstLine="142"/>
        <w:jc w:val="both"/>
        <w:rPr>
          <w:rStyle w:val="Zag11"/>
          <w:rFonts w:eastAsia="@Arial Unicode MS"/>
          <w:i w:val="0"/>
          <w:iCs w:val="0"/>
          <w:sz w:val="20"/>
          <w:szCs w:val="20"/>
          <w:lang w:val="ru-RU"/>
        </w:rPr>
      </w:pPr>
      <w:r w:rsidRPr="00486449">
        <w:rPr>
          <w:rStyle w:val="Zag11"/>
          <w:rFonts w:eastAsia="@Arial Unicode MS"/>
          <w:i w:val="0"/>
          <w:iCs w:val="0"/>
          <w:sz w:val="20"/>
          <w:szCs w:val="20"/>
          <w:lang w:val="ru-RU"/>
        </w:rPr>
        <w:t>·организовывать систему папок для хранения собственной информации в компьютере.</w:t>
      </w:r>
    </w:p>
    <w:p w:rsidR="00732B25" w:rsidRPr="00486449" w:rsidRDefault="00732B25" w:rsidP="00732B25">
      <w:pPr>
        <w:pStyle w:val="Zag3"/>
        <w:tabs>
          <w:tab w:val="left" w:leader="dot" w:pos="0"/>
          <w:tab w:val="left" w:pos="10680"/>
        </w:tabs>
        <w:spacing w:after="0" w:line="240" w:lineRule="auto"/>
        <w:ind w:firstLine="142"/>
        <w:rPr>
          <w:rStyle w:val="Zag11"/>
          <w:rFonts w:eastAsia="@Arial Unicode MS"/>
          <w:sz w:val="20"/>
          <w:szCs w:val="20"/>
          <w:lang w:val="ru-RU"/>
        </w:rPr>
      </w:pPr>
      <w:r w:rsidRPr="00486449">
        <w:rPr>
          <w:rStyle w:val="Zag11"/>
          <w:rFonts w:eastAsia="@Arial Unicode MS"/>
          <w:sz w:val="20"/>
          <w:szCs w:val="20"/>
          <w:lang w:val="ru-RU"/>
        </w:rPr>
        <w:t>Технология ввода информации в компьютер: ввод текста, запись звука, изображения, цифровых данных</w:t>
      </w:r>
    </w:p>
    <w:p w:rsidR="00732B25" w:rsidRPr="00486449" w:rsidRDefault="00732B25" w:rsidP="00732B25">
      <w:pPr>
        <w:pStyle w:val="afff6"/>
        <w:tabs>
          <w:tab w:val="left" w:leader="dot" w:pos="0"/>
          <w:tab w:val="left" w:pos="10680"/>
        </w:tabs>
        <w:ind w:firstLine="142"/>
        <w:jc w:val="both"/>
        <w:rPr>
          <w:rStyle w:val="Zag11"/>
          <w:rFonts w:eastAsia="@Arial Unicode MS"/>
          <w:sz w:val="20"/>
          <w:szCs w:val="20"/>
          <w:lang w:val="ru-RU"/>
        </w:rPr>
      </w:pPr>
      <w:r w:rsidRPr="00486449">
        <w:rPr>
          <w:rStyle w:val="Zag11"/>
          <w:rFonts w:eastAsia="@Arial Unicode MS"/>
          <w:sz w:val="20"/>
          <w:szCs w:val="20"/>
          <w:lang w:val="ru-RU"/>
        </w:rPr>
        <w:t>Выпускник научится:</w:t>
      </w:r>
    </w:p>
    <w:p w:rsidR="00732B25" w:rsidRPr="00486449" w:rsidRDefault="00732B25" w:rsidP="00732B25">
      <w:pPr>
        <w:tabs>
          <w:tab w:val="left" w:leader="dot" w:pos="0"/>
          <w:tab w:val="left" w:pos="10680"/>
        </w:tabs>
        <w:spacing w:after="0" w:line="240" w:lineRule="auto"/>
        <w:ind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·вводить информацию в компьютер с использованием различных технических средств (фото</w:t>
      </w:r>
      <w:r w:rsidRPr="00486449">
        <w:rPr>
          <w:rStyle w:val="Zag11"/>
          <w:rFonts w:ascii="Times New Roman" w:eastAsia="@Arial Unicode MS" w:hAnsi="Times New Roman" w:cs="Times New Roman"/>
          <w:color w:val="000000"/>
          <w:sz w:val="20"/>
          <w:szCs w:val="20"/>
        </w:rPr>
        <w:noBreakHyphen/>
        <w:t xml:space="preserve"> и видеокамеры, микрофона и т. д.), сохранять полученную информацию;</w:t>
      </w:r>
    </w:p>
    <w:p w:rsidR="00732B25" w:rsidRPr="00486449" w:rsidRDefault="00732B25" w:rsidP="00732B25">
      <w:pPr>
        <w:tabs>
          <w:tab w:val="left" w:leader="dot" w:pos="0"/>
          <w:tab w:val="left" w:pos="10680"/>
        </w:tabs>
        <w:spacing w:after="0" w:line="240" w:lineRule="auto"/>
        <w:ind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732B25" w:rsidRPr="00486449" w:rsidRDefault="00732B25" w:rsidP="00732B25">
      <w:pPr>
        <w:tabs>
          <w:tab w:val="left" w:leader="dot" w:pos="0"/>
          <w:tab w:val="left" w:pos="10680"/>
        </w:tabs>
        <w:spacing w:after="0" w:line="240" w:lineRule="auto"/>
        <w:ind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·рисовать изображения на графическом планшете;</w:t>
      </w:r>
    </w:p>
    <w:p w:rsidR="00732B25" w:rsidRPr="00486449" w:rsidRDefault="00732B25" w:rsidP="00732B25">
      <w:pPr>
        <w:pStyle w:val="afff6"/>
        <w:tabs>
          <w:tab w:val="left" w:leader="dot" w:pos="0"/>
          <w:tab w:val="left" w:pos="10680"/>
        </w:tabs>
        <w:ind w:firstLine="142"/>
        <w:jc w:val="both"/>
        <w:rPr>
          <w:rStyle w:val="Zag11"/>
          <w:rFonts w:eastAsia="@Arial Unicode MS"/>
          <w:sz w:val="20"/>
          <w:szCs w:val="20"/>
          <w:lang w:val="ru-RU"/>
        </w:rPr>
      </w:pPr>
      <w:r w:rsidRPr="00486449">
        <w:rPr>
          <w:rStyle w:val="Zag11"/>
          <w:rFonts w:eastAsia="@Arial Unicode MS"/>
          <w:sz w:val="20"/>
          <w:szCs w:val="20"/>
          <w:lang w:val="ru-RU"/>
        </w:rPr>
        <w:t>·сканировать рисунки и тексты.</w:t>
      </w:r>
    </w:p>
    <w:p w:rsidR="00732B25" w:rsidRPr="00486449" w:rsidRDefault="00732B25" w:rsidP="00732B25">
      <w:pPr>
        <w:pStyle w:val="afff6"/>
        <w:tabs>
          <w:tab w:val="left" w:leader="dot" w:pos="0"/>
          <w:tab w:val="left" w:pos="10680"/>
        </w:tabs>
        <w:ind w:firstLine="142"/>
        <w:jc w:val="both"/>
        <w:rPr>
          <w:rStyle w:val="Zag11"/>
          <w:rFonts w:eastAsia="@Arial Unicode MS"/>
          <w:i/>
          <w:iCs/>
          <w:sz w:val="20"/>
          <w:szCs w:val="20"/>
          <w:lang w:val="ru-RU"/>
        </w:rPr>
      </w:pPr>
      <w:r w:rsidRPr="00486449">
        <w:rPr>
          <w:rStyle w:val="Zag11"/>
          <w:rFonts w:eastAsia="@Arial Unicode MS"/>
          <w:i/>
          <w:iCs/>
          <w:sz w:val="20"/>
          <w:szCs w:val="20"/>
          <w:lang w:val="ru-RU"/>
        </w:rPr>
        <w:t>Выпускник получит возможность научиться:</w:t>
      </w:r>
    </w:p>
    <w:p w:rsidR="00732B25" w:rsidRPr="00486449" w:rsidRDefault="00732B25" w:rsidP="00732B25">
      <w:pPr>
        <w:pStyle w:val="Zag3"/>
        <w:tabs>
          <w:tab w:val="left" w:leader="dot" w:pos="0"/>
          <w:tab w:val="left" w:pos="10680"/>
        </w:tabs>
        <w:spacing w:after="0" w:line="240" w:lineRule="auto"/>
        <w:ind w:firstLine="142"/>
        <w:jc w:val="both"/>
        <w:rPr>
          <w:rStyle w:val="Zag11"/>
          <w:rFonts w:eastAsia="@Arial Unicode MS"/>
          <w:i w:val="0"/>
          <w:iCs w:val="0"/>
          <w:sz w:val="20"/>
          <w:szCs w:val="20"/>
          <w:lang w:val="ru-RU"/>
        </w:rPr>
      </w:pPr>
      <w:r w:rsidRPr="00486449">
        <w:rPr>
          <w:rStyle w:val="Zag11"/>
          <w:rFonts w:eastAsia="@Arial Unicode MS"/>
          <w:i w:val="0"/>
          <w:iCs w:val="0"/>
          <w:sz w:val="20"/>
          <w:szCs w:val="20"/>
          <w:lang w:val="ru-RU"/>
        </w:rPr>
        <w:t>·</w:t>
      </w:r>
      <w:r w:rsidRPr="00486449">
        <w:rPr>
          <w:rStyle w:val="Zag11"/>
          <w:rFonts w:eastAsia="@Arial Unicode MS"/>
          <w:sz w:val="20"/>
          <w:szCs w:val="20"/>
          <w:lang w:val="ru-RU"/>
        </w:rPr>
        <w:t>использовать программу распознавания сканированного текста на русском языке.</w:t>
      </w:r>
    </w:p>
    <w:p w:rsidR="00732B25" w:rsidRPr="00486449" w:rsidRDefault="00732B25" w:rsidP="00732B25">
      <w:pPr>
        <w:pStyle w:val="Zag3"/>
        <w:tabs>
          <w:tab w:val="left" w:leader="dot" w:pos="0"/>
          <w:tab w:val="left" w:pos="10680"/>
        </w:tabs>
        <w:spacing w:after="0" w:line="240" w:lineRule="auto"/>
        <w:ind w:right="-223" w:firstLine="142"/>
        <w:rPr>
          <w:rStyle w:val="Zag11"/>
          <w:rFonts w:eastAsia="@Arial Unicode MS"/>
          <w:sz w:val="20"/>
          <w:szCs w:val="20"/>
          <w:lang w:val="ru-RU"/>
        </w:rPr>
      </w:pPr>
      <w:r w:rsidRPr="00486449">
        <w:rPr>
          <w:rStyle w:val="Zag11"/>
          <w:rFonts w:eastAsia="@Arial Unicode MS"/>
          <w:sz w:val="20"/>
          <w:szCs w:val="20"/>
          <w:lang w:val="ru-RU"/>
        </w:rPr>
        <w:t>Обработка и поиск информации</w:t>
      </w:r>
    </w:p>
    <w:p w:rsidR="00732B25" w:rsidRPr="00486449" w:rsidRDefault="00732B25" w:rsidP="00732B25">
      <w:pPr>
        <w:pStyle w:val="afff6"/>
        <w:tabs>
          <w:tab w:val="left" w:leader="dot" w:pos="0"/>
          <w:tab w:val="left" w:pos="10680"/>
        </w:tabs>
        <w:ind w:right="-223" w:firstLine="142"/>
        <w:jc w:val="both"/>
        <w:rPr>
          <w:rStyle w:val="Zag11"/>
          <w:rFonts w:eastAsia="@Arial Unicode MS"/>
          <w:sz w:val="20"/>
          <w:szCs w:val="20"/>
          <w:lang w:val="ru-RU"/>
        </w:rPr>
      </w:pPr>
      <w:r w:rsidRPr="00486449">
        <w:rPr>
          <w:rStyle w:val="Zag11"/>
          <w:rFonts w:eastAsia="@Arial Unicode MS"/>
          <w:sz w:val="20"/>
          <w:szCs w:val="20"/>
          <w:lang w:val="ru-RU"/>
        </w:rPr>
        <w:t>Выпускник научится:</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·описывать по определённому алгоритму объект или процесс наблюдения, записывать аудиовизуальную и  информацию о нём, используя инструменты ИКТ;</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·собирать  данные в естественнонаучных наблюдениях и экспериментах, используя  датчики, камеру, микрофон и другие средства ИКТ, а также в ходе опроса людей;</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486449">
        <w:rPr>
          <w:rStyle w:val="Zag11"/>
          <w:rFonts w:ascii="Times New Roman" w:eastAsia="@Arial Unicode MS" w:hAnsi="Times New Roman" w:cs="Times New Roman"/>
          <w:color w:val="000000"/>
          <w:sz w:val="20"/>
          <w:szCs w:val="20"/>
        </w:rPr>
        <w:noBreakHyphen/>
        <w:t xml:space="preserve"> и аудиозаписей, фотоизображений;</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·искать информацию в соответствующих возрасту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732B25" w:rsidRPr="00486449" w:rsidRDefault="00732B25" w:rsidP="00732B25">
      <w:pPr>
        <w:pStyle w:val="afff6"/>
        <w:tabs>
          <w:tab w:val="left" w:leader="dot" w:pos="0"/>
          <w:tab w:val="left" w:pos="10680"/>
        </w:tabs>
        <w:ind w:right="-223" w:firstLine="142"/>
        <w:jc w:val="both"/>
        <w:rPr>
          <w:rStyle w:val="Zag11"/>
          <w:rFonts w:eastAsia="@Arial Unicode MS"/>
          <w:sz w:val="20"/>
          <w:szCs w:val="20"/>
          <w:lang w:val="ru-RU"/>
        </w:rPr>
      </w:pPr>
      <w:r w:rsidRPr="00486449">
        <w:rPr>
          <w:rStyle w:val="Zag11"/>
          <w:rFonts w:eastAsia="@Arial Unicode MS"/>
          <w:sz w:val="20"/>
          <w:szCs w:val="20"/>
          <w:lang w:val="ru-RU"/>
        </w:rPr>
        <w:t>·заполнять учебные базы данных.</w:t>
      </w:r>
    </w:p>
    <w:p w:rsidR="00732B25" w:rsidRPr="00486449" w:rsidRDefault="00732B25" w:rsidP="00732B25">
      <w:pPr>
        <w:pStyle w:val="afff6"/>
        <w:tabs>
          <w:tab w:val="left" w:leader="dot" w:pos="0"/>
          <w:tab w:val="left" w:pos="10680"/>
        </w:tabs>
        <w:ind w:right="-223" w:firstLine="142"/>
        <w:jc w:val="both"/>
        <w:rPr>
          <w:rStyle w:val="Zag11"/>
          <w:rFonts w:eastAsia="@Arial Unicode MS"/>
          <w:i/>
          <w:iCs/>
          <w:sz w:val="20"/>
          <w:szCs w:val="20"/>
          <w:lang w:val="ru-RU"/>
        </w:rPr>
      </w:pPr>
      <w:r w:rsidRPr="00486449">
        <w:rPr>
          <w:rStyle w:val="Zag11"/>
          <w:rFonts w:eastAsia="@Arial Unicode MS"/>
          <w:sz w:val="20"/>
          <w:szCs w:val="20"/>
          <w:lang w:val="ru-RU"/>
        </w:rPr>
        <w:t xml:space="preserve"> </w:t>
      </w:r>
      <w:r w:rsidRPr="00486449">
        <w:rPr>
          <w:rStyle w:val="Zag11"/>
          <w:rFonts w:eastAsia="@Arial Unicode MS"/>
          <w:i/>
          <w:iCs/>
          <w:sz w:val="20"/>
          <w:szCs w:val="20"/>
          <w:lang w:val="ru-RU"/>
        </w:rPr>
        <w:t>Выпускник получит возможность научиться:</w:t>
      </w:r>
    </w:p>
    <w:p w:rsidR="00732B25" w:rsidRPr="00486449" w:rsidRDefault="00732B25" w:rsidP="00732B25">
      <w:pPr>
        <w:pStyle w:val="Zag3"/>
        <w:tabs>
          <w:tab w:val="left" w:leader="dot" w:pos="0"/>
          <w:tab w:val="left" w:pos="10680"/>
        </w:tabs>
        <w:spacing w:after="0" w:line="240" w:lineRule="auto"/>
        <w:ind w:right="-223" w:firstLine="142"/>
        <w:jc w:val="both"/>
        <w:rPr>
          <w:rStyle w:val="Zag11"/>
          <w:rFonts w:eastAsia="@Arial Unicode MS"/>
          <w:i w:val="0"/>
          <w:iCs w:val="0"/>
          <w:sz w:val="20"/>
          <w:szCs w:val="20"/>
          <w:lang w:val="ru-RU"/>
        </w:rPr>
      </w:pPr>
      <w:r w:rsidRPr="00486449">
        <w:rPr>
          <w:rStyle w:val="Zag11"/>
          <w:rFonts w:eastAsia="@Arial Unicode MS"/>
          <w:i w:val="0"/>
          <w:iCs w:val="0"/>
          <w:sz w:val="20"/>
          <w:szCs w:val="20"/>
          <w:lang w:val="ru-RU"/>
        </w:rPr>
        <w:t>·</w:t>
      </w:r>
      <w:r w:rsidRPr="00486449">
        <w:rPr>
          <w:rStyle w:val="Zag11"/>
          <w:rFonts w:eastAsia="@Arial Unicode MS"/>
          <w:sz w:val="20"/>
          <w:szCs w:val="20"/>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732B25" w:rsidRPr="00486449" w:rsidRDefault="00732B25" w:rsidP="00732B25">
      <w:pPr>
        <w:pStyle w:val="Zag3"/>
        <w:tabs>
          <w:tab w:val="left" w:leader="dot" w:pos="0"/>
          <w:tab w:val="left" w:pos="10680"/>
        </w:tabs>
        <w:spacing w:after="0" w:line="240" w:lineRule="auto"/>
        <w:ind w:right="-223" w:firstLine="142"/>
        <w:rPr>
          <w:rStyle w:val="Zag11"/>
          <w:rFonts w:eastAsia="@Arial Unicode MS"/>
          <w:sz w:val="20"/>
          <w:szCs w:val="20"/>
          <w:lang w:val="ru-RU"/>
        </w:rPr>
      </w:pPr>
      <w:r w:rsidRPr="00486449">
        <w:rPr>
          <w:rStyle w:val="Zag11"/>
          <w:rFonts w:eastAsia="@Arial Unicode MS"/>
          <w:sz w:val="20"/>
          <w:szCs w:val="20"/>
          <w:lang w:val="ru-RU"/>
        </w:rPr>
        <w:t>Создание, представление и передача сообщений</w:t>
      </w:r>
    </w:p>
    <w:p w:rsidR="00732B25" w:rsidRPr="00486449" w:rsidRDefault="00732B25" w:rsidP="00732B25">
      <w:pPr>
        <w:pStyle w:val="afff6"/>
        <w:tabs>
          <w:tab w:val="left" w:leader="dot" w:pos="0"/>
          <w:tab w:val="left" w:pos="10680"/>
        </w:tabs>
        <w:ind w:right="-223" w:firstLine="142"/>
        <w:jc w:val="both"/>
        <w:rPr>
          <w:rStyle w:val="Zag11"/>
          <w:rFonts w:eastAsia="@Arial Unicode MS"/>
          <w:sz w:val="20"/>
          <w:szCs w:val="20"/>
          <w:lang w:val="ru-RU"/>
        </w:rPr>
      </w:pPr>
      <w:r w:rsidRPr="00486449">
        <w:rPr>
          <w:rStyle w:val="Zag11"/>
          <w:rFonts w:eastAsia="@Arial Unicode MS"/>
          <w:sz w:val="20"/>
          <w:szCs w:val="20"/>
          <w:lang w:val="ru-RU"/>
        </w:rPr>
        <w:t>Выпускник научится:</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·создавать текстовые сообщения с использованием средств ИКТ: редактировать, оформлять и сохранять их;</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lastRenderedPageBreak/>
        <w:t>·создавать сообщения в виде аудио</w:t>
      </w:r>
      <w:r w:rsidRPr="00486449">
        <w:rPr>
          <w:rStyle w:val="Zag11"/>
          <w:rFonts w:ascii="Times New Roman" w:eastAsia="@Arial Unicode MS" w:hAnsi="Times New Roman" w:cs="Times New Roman"/>
          <w:color w:val="000000"/>
          <w:sz w:val="20"/>
          <w:szCs w:val="20"/>
        </w:rPr>
        <w:noBreakHyphen/>
        <w:t xml:space="preserve"> и видеофрагментов или цепочки экранов с использованием иллюстраций, видеоизображения, звука, текста;</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732B25" w:rsidRPr="00486449" w:rsidRDefault="00732B25" w:rsidP="00732B25">
      <w:pPr>
        <w:tabs>
          <w:tab w:val="left" w:leader="dot" w:pos="0"/>
          <w:tab w:val="left" w:pos="10680"/>
        </w:tabs>
        <w:spacing w:after="0" w:line="240" w:lineRule="auto"/>
        <w:ind w:right="-223" w:firstLine="142"/>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·размещать сообщение в информационной образовательной среде образовательного учреждения;</w:t>
      </w:r>
    </w:p>
    <w:p w:rsidR="00732B25" w:rsidRPr="00486449" w:rsidRDefault="00732B25" w:rsidP="00732B25">
      <w:pPr>
        <w:pStyle w:val="afff6"/>
        <w:tabs>
          <w:tab w:val="left" w:leader="dot" w:pos="0"/>
          <w:tab w:val="left" w:pos="10680"/>
        </w:tabs>
        <w:ind w:right="-223" w:firstLine="142"/>
        <w:jc w:val="both"/>
        <w:rPr>
          <w:rStyle w:val="Zag11"/>
          <w:rFonts w:eastAsia="@Arial Unicode MS"/>
          <w:sz w:val="20"/>
          <w:szCs w:val="20"/>
          <w:lang w:val="ru-RU"/>
        </w:rPr>
      </w:pPr>
      <w:r w:rsidRPr="00486449">
        <w:rPr>
          <w:rStyle w:val="Zag11"/>
          <w:rFonts w:eastAsia="@Arial Unicode MS"/>
          <w:sz w:val="20"/>
          <w:szCs w:val="20"/>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732B25" w:rsidRPr="00486449" w:rsidRDefault="00732B25" w:rsidP="00732B25">
      <w:pPr>
        <w:tabs>
          <w:tab w:val="left" w:pos="10680"/>
        </w:tabs>
        <w:spacing w:after="0" w:line="240" w:lineRule="auto"/>
        <w:ind w:left="1214"/>
        <w:jc w:val="center"/>
        <w:rPr>
          <w:rFonts w:ascii="Times New Roman" w:hAnsi="Times New Roman" w:cs="Times New Roman"/>
          <w:b/>
          <w:bCs/>
          <w:sz w:val="20"/>
          <w:szCs w:val="20"/>
        </w:rPr>
      </w:pPr>
      <w:r w:rsidRPr="00486449">
        <w:rPr>
          <w:rFonts w:ascii="Times New Roman" w:hAnsi="Times New Roman" w:cs="Times New Roman"/>
          <w:b/>
          <w:bCs/>
          <w:sz w:val="20"/>
          <w:szCs w:val="20"/>
        </w:rPr>
        <w:t>Материально-техническое обеспечение учебного предмета</w:t>
      </w:r>
    </w:p>
    <w:tbl>
      <w:tblPr>
        <w:tblW w:w="9923" w:type="dxa"/>
        <w:tblInd w:w="2" w:type="dxa"/>
        <w:tblLayout w:type="fixed"/>
        <w:tblCellMar>
          <w:left w:w="40" w:type="dxa"/>
          <w:right w:w="40" w:type="dxa"/>
        </w:tblCellMar>
        <w:tblLook w:val="0000" w:firstRow="0" w:lastRow="0" w:firstColumn="0" w:lastColumn="0" w:noHBand="0" w:noVBand="0"/>
      </w:tblPr>
      <w:tblGrid>
        <w:gridCol w:w="4395"/>
        <w:gridCol w:w="2268"/>
        <w:gridCol w:w="3260"/>
      </w:tblGrid>
      <w:tr w:rsidR="00732B25" w:rsidRPr="00486449" w:rsidTr="005E0D0A">
        <w:trPr>
          <w:trHeight w:val="988"/>
        </w:trPr>
        <w:tc>
          <w:tcPr>
            <w:tcW w:w="4395" w:type="dxa"/>
            <w:tcBorders>
              <w:top w:val="single" w:sz="6" w:space="0" w:color="auto"/>
              <w:left w:val="single" w:sz="6" w:space="0" w:color="auto"/>
              <w:bottom w:val="single" w:sz="6" w:space="0" w:color="auto"/>
              <w:right w:val="single" w:sz="6" w:space="0" w:color="auto"/>
            </w:tcBorders>
          </w:tcPr>
          <w:p w:rsidR="00732B25" w:rsidRPr="00486449" w:rsidRDefault="00732B25" w:rsidP="005E0D0A">
            <w:pPr>
              <w:tabs>
                <w:tab w:val="left" w:pos="10680"/>
              </w:tabs>
              <w:spacing w:after="0" w:line="240" w:lineRule="auto"/>
              <w:rPr>
                <w:rFonts w:ascii="Times New Roman" w:hAnsi="Times New Roman" w:cs="Times New Roman"/>
                <w:sz w:val="20"/>
                <w:szCs w:val="20"/>
              </w:rPr>
            </w:pPr>
            <w:r w:rsidRPr="00486449">
              <w:rPr>
                <w:rFonts w:ascii="Times New Roman" w:hAnsi="Times New Roman" w:cs="Times New Roman"/>
                <w:sz w:val="20"/>
                <w:szCs w:val="20"/>
              </w:rPr>
              <w:t>Наименование объектов и средств материально-технического обеспечения</w:t>
            </w:r>
          </w:p>
        </w:tc>
        <w:tc>
          <w:tcPr>
            <w:tcW w:w="2268" w:type="dxa"/>
            <w:tcBorders>
              <w:top w:val="single" w:sz="6" w:space="0" w:color="auto"/>
              <w:left w:val="single" w:sz="6" w:space="0" w:color="auto"/>
              <w:bottom w:val="single" w:sz="6" w:space="0" w:color="auto"/>
              <w:right w:val="single" w:sz="6" w:space="0" w:color="auto"/>
            </w:tcBorders>
          </w:tcPr>
          <w:p w:rsidR="00732B25" w:rsidRPr="00486449" w:rsidRDefault="00732B25" w:rsidP="005E0D0A">
            <w:pPr>
              <w:tabs>
                <w:tab w:val="left" w:pos="10680"/>
              </w:tabs>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t>Количе</w:t>
            </w:r>
            <w:r w:rsidRPr="00486449">
              <w:rPr>
                <w:rFonts w:ascii="Times New Roman" w:hAnsi="Times New Roman" w:cs="Times New Roman"/>
                <w:sz w:val="20"/>
                <w:szCs w:val="20"/>
              </w:rPr>
              <w:softHyphen/>
              <w:t>ство</w:t>
            </w:r>
          </w:p>
        </w:tc>
        <w:tc>
          <w:tcPr>
            <w:tcW w:w="3260" w:type="dxa"/>
            <w:tcBorders>
              <w:top w:val="single" w:sz="6" w:space="0" w:color="auto"/>
              <w:left w:val="single" w:sz="6" w:space="0" w:color="auto"/>
              <w:bottom w:val="single" w:sz="6" w:space="0" w:color="auto"/>
              <w:right w:val="single" w:sz="6" w:space="0" w:color="auto"/>
            </w:tcBorders>
          </w:tcPr>
          <w:p w:rsidR="00732B25" w:rsidRPr="00486449" w:rsidRDefault="00732B25" w:rsidP="005E0D0A">
            <w:pPr>
              <w:tabs>
                <w:tab w:val="left" w:pos="10680"/>
              </w:tabs>
              <w:spacing w:after="0" w:line="240" w:lineRule="auto"/>
              <w:rPr>
                <w:rFonts w:ascii="Times New Roman" w:hAnsi="Times New Roman" w:cs="Times New Roman"/>
                <w:sz w:val="20"/>
                <w:szCs w:val="20"/>
              </w:rPr>
            </w:pPr>
            <w:r w:rsidRPr="00486449">
              <w:rPr>
                <w:rFonts w:ascii="Times New Roman" w:hAnsi="Times New Roman" w:cs="Times New Roman"/>
                <w:sz w:val="20"/>
                <w:szCs w:val="20"/>
              </w:rPr>
              <w:t>Примечания</w:t>
            </w:r>
          </w:p>
        </w:tc>
      </w:tr>
      <w:tr w:rsidR="00732B25" w:rsidRPr="00486449" w:rsidTr="005E0D0A">
        <w:trPr>
          <w:trHeight w:val="324"/>
        </w:trPr>
        <w:tc>
          <w:tcPr>
            <w:tcW w:w="9923" w:type="dxa"/>
            <w:gridSpan w:val="3"/>
            <w:tcBorders>
              <w:top w:val="single" w:sz="6" w:space="0" w:color="auto"/>
              <w:left w:val="single" w:sz="6" w:space="0" w:color="auto"/>
              <w:bottom w:val="single" w:sz="6" w:space="0" w:color="auto"/>
              <w:right w:val="single" w:sz="6" w:space="0" w:color="auto"/>
            </w:tcBorders>
          </w:tcPr>
          <w:p w:rsidR="00732B25" w:rsidRPr="00486449" w:rsidRDefault="00732B25" w:rsidP="005E0D0A">
            <w:pPr>
              <w:tabs>
                <w:tab w:val="left" w:pos="10680"/>
              </w:tabs>
              <w:spacing w:after="0" w:line="240" w:lineRule="auto"/>
              <w:jc w:val="center"/>
              <w:rPr>
                <w:rFonts w:ascii="Times New Roman" w:hAnsi="Times New Roman" w:cs="Times New Roman"/>
                <w:i/>
                <w:iCs/>
                <w:sz w:val="20"/>
                <w:szCs w:val="20"/>
              </w:rPr>
            </w:pPr>
            <w:r w:rsidRPr="00486449">
              <w:rPr>
                <w:rFonts w:ascii="Times New Roman" w:hAnsi="Times New Roman" w:cs="Times New Roman"/>
                <w:i/>
                <w:iCs/>
                <w:sz w:val="20"/>
                <w:szCs w:val="20"/>
              </w:rPr>
              <w:t>Библиотечный фонд (книгопечатная продукция)</w:t>
            </w:r>
          </w:p>
        </w:tc>
      </w:tr>
      <w:tr w:rsidR="00732B25" w:rsidRPr="00486449" w:rsidTr="005E0D0A">
        <w:trPr>
          <w:trHeight w:val="2021"/>
        </w:trPr>
        <w:tc>
          <w:tcPr>
            <w:tcW w:w="4395" w:type="dxa"/>
            <w:tcBorders>
              <w:top w:val="single" w:sz="6" w:space="0" w:color="auto"/>
              <w:left w:val="single" w:sz="6" w:space="0" w:color="auto"/>
              <w:bottom w:val="single" w:sz="6" w:space="0" w:color="auto"/>
              <w:right w:val="single" w:sz="6" w:space="0" w:color="auto"/>
            </w:tcBorders>
          </w:tcPr>
          <w:p w:rsidR="00732B25" w:rsidRPr="00486449" w:rsidRDefault="00732B25" w:rsidP="005E0D0A">
            <w:pPr>
              <w:tabs>
                <w:tab w:val="left" w:pos="10680"/>
              </w:tabs>
              <w:spacing w:after="0" w:line="240" w:lineRule="auto"/>
              <w:rPr>
                <w:rFonts w:ascii="Times New Roman" w:hAnsi="Times New Roman" w:cs="Times New Roman"/>
                <w:sz w:val="20"/>
                <w:szCs w:val="20"/>
              </w:rPr>
            </w:pPr>
            <w:r w:rsidRPr="00486449">
              <w:rPr>
                <w:rFonts w:ascii="Times New Roman" w:hAnsi="Times New Roman" w:cs="Times New Roman"/>
                <w:sz w:val="20"/>
                <w:szCs w:val="20"/>
              </w:rPr>
              <w:t>Учебно-методические комплекты по литератур</w:t>
            </w:r>
            <w:r w:rsidRPr="00486449">
              <w:rPr>
                <w:rFonts w:ascii="Times New Roman" w:hAnsi="Times New Roman" w:cs="Times New Roman"/>
                <w:sz w:val="20"/>
                <w:szCs w:val="20"/>
              </w:rPr>
              <w:softHyphen/>
              <w:t>ному чтению для 1-4 классов (программы, учеб</w:t>
            </w:r>
            <w:r w:rsidRPr="00486449">
              <w:rPr>
                <w:rFonts w:ascii="Times New Roman" w:hAnsi="Times New Roman" w:cs="Times New Roman"/>
                <w:sz w:val="20"/>
                <w:szCs w:val="20"/>
              </w:rPr>
              <w:softHyphen/>
              <w:t>ники, рабочие тетради и др.).</w:t>
            </w:r>
          </w:p>
          <w:p w:rsidR="00732B25" w:rsidRPr="00486449" w:rsidRDefault="00732B25" w:rsidP="005E0D0A">
            <w:pPr>
              <w:tabs>
                <w:tab w:val="left" w:pos="10680"/>
              </w:tabs>
              <w:spacing w:after="0" w:line="240" w:lineRule="auto"/>
              <w:rPr>
                <w:rFonts w:ascii="Times New Roman" w:hAnsi="Times New Roman" w:cs="Times New Roman"/>
                <w:sz w:val="20"/>
                <w:szCs w:val="20"/>
              </w:rPr>
            </w:pPr>
            <w:r w:rsidRPr="00486449">
              <w:rPr>
                <w:rFonts w:ascii="Times New Roman" w:hAnsi="Times New Roman" w:cs="Times New Roman"/>
                <w:sz w:val="20"/>
                <w:szCs w:val="20"/>
              </w:rPr>
              <w:t>Примерная программа начального общего обра</w:t>
            </w:r>
            <w:r w:rsidRPr="00486449">
              <w:rPr>
                <w:rFonts w:ascii="Times New Roman" w:hAnsi="Times New Roman" w:cs="Times New Roman"/>
                <w:sz w:val="20"/>
                <w:szCs w:val="20"/>
              </w:rPr>
              <w:softHyphen/>
              <w:t>зования по литературному чтению</w:t>
            </w:r>
          </w:p>
        </w:tc>
        <w:tc>
          <w:tcPr>
            <w:tcW w:w="2268" w:type="dxa"/>
            <w:tcBorders>
              <w:top w:val="single" w:sz="6" w:space="0" w:color="auto"/>
              <w:left w:val="single" w:sz="6" w:space="0" w:color="auto"/>
              <w:bottom w:val="single" w:sz="6" w:space="0" w:color="auto"/>
              <w:right w:val="single" w:sz="6" w:space="0" w:color="auto"/>
            </w:tcBorders>
          </w:tcPr>
          <w:p w:rsidR="00732B25" w:rsidRPr="00486449" w:rsidRDefault="00732B25" w:rsidP="005E0D0A">
            <w:pPr>
              <w:tabs>
                <w:tab w:val="left" w:pos="10680"/>
              </w:tabs>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t>К</w:t>
            </w:r>
          </w:p>
          <w:p w:rsidR="00732B25" w:rsidRPr="00486449" w:rsidRDefault="00732B25" w:rsidP="005E0D0A">
            <w:pPr>
              <w:tabs>
                <w:tab w:val="left" w:pos="10680"/>
              </w:tabs>
              <w:spacing w:after="0" w:line="240" w:lineRule="auto"/>
              <w:jc w:val="center"/>
              <w:rPr>
                <w:rFonts w:ascii="Times New Roman" w:hAnsi="Times New Roman" w:cs="Times New Roman"/>
                <w:sz w:val="20"/>
                <w:szCs w:val="20"/>
              </w:rPr>
            </w:pPr>
          </w:p>
          <w:p w:rsidR="00732B25" w:rsidRPr="00486449" w:rsidRDefault="00732B25" w:rsidP="005E0D0A">
            <w:pPr>
              <w:tabs>
                <w:tab w:val="left" w:pos="10680"/>
              </w:tabs>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t xml:space="preserve"> Д</w:t>
            </w:r>
          </w:p>
        </w:tc>
        <w:tc>
          <w:tcPr>
            <w:tcW w:w="3260" w:type="dxa"/>
            <w:tcBorders>
              <w:top w:val="single" w:sz="6" w:space="0" w:color="auto"/>
              <w:left w:val="single" w:sz="6" w:space="0" w:color="auto"/>
              <w:bottom w:val="single" w:sz="6" w:space="0" w:color="auto"/>
              <w:right w:val="single" w:sz="6" w:space="0" w:color="auto"/>
            </w:tcBorders>
          </w:tcPr>
          <w:p w:rsidR="00732B25" w:rsidRPr="00486449" w:rsidRDefault="00732B25" w:rsidP="005E0D0A">
            <w:pPr>
              <w:tabs>
                <w:tab w:val="left" w:pos="1068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Библиотечный фонд комп</w:t>
            </w:r>
            <w:r w:rsidRPr="00486449">
              <w:rPr>
                <w:rFonts w:ascii="Times New Roman" w:hAnsi="Times New Roman" w:cs="Times New Roman"/>
                <w:sz w:val="20"/>
                <w:szCs w:val="20"/>
              </w:rPr>
              <w:softHyphen/>
              <w:t>лектуется на основе феде</w:t>
            </w:r>
            <w:r w:rsidRPr="00486449">
              <w:rPr>
                <w:rFonts w:ascii="Times New Roman" w:hAnsi="Times New Roman" w:cs="Times New Roman"/>
                <w:sz w:val="20"/>
                <w:szCs w:val="20"/>
              </w:rPr>
              <w:softHyphen/>
              <w:t>рального перечня учебников, рекомендованных (допущен</w:t>
            </w:r>
            <w:r w:rsidRPr="00486449">
              <w:rPr>
                <w:rFonts w:ascii="Times New Roman" w:hAnsi="Times New Roman" w:cs="Times New Roman"/>
                <w:sz w:val="20"/>
                <w:szCs w:val="20"/>
              </w:rPr>
              <w:softHyphen/>
              <w:t>ных) Минобрнауки РФ.</w:t>
            </w:r>
          </w:p>
          <w:p w:rsidR="00732B25" w:rsidRPr="00486449" w:rsidRDefault="00732B25" w:rsidP="005E0D0A">
            <w:pPr>
              <w:tabs>
                <w:tab w:val="left" w:pos="10680"/>
              </w:tabs>
              <w:spacing w:after="0" w:line="240" w:lineRule="auto"/>
              <w:jc w:val="both"/>
              <w:rPr>
                <w:rFonts w:ascii="Times New Roman" w:hAnsi="Times New Roman" w:cs="Times New Roman"/>
                <w:sz w:val="20"/>
                <w:szCs w:val="20"/>
              </w:rPr>
            </w:pPr>
          </w:p>
        </w:tc>
      </w:tr>
      <w:tr w:rsidR="00732B25" w:rsidRPr="00486449" w:rsidTr="005E0D0A">
        <w:trPr>
          <w:trHeight w:val="324"/>
        </w:trPr>
        <w:tc>
          <w:tcPr>
            <w:tcW w:w="9923" w:type="dxa"/>
            <w:gridSpan w:val="3"/>
            <w:tcBorders>
              <w:top w:val="single" w:sz="6" w:space="0" w:color="auto"/>
              <w:left w:val="single" w:sz="6" w:space="0" w:color="auto"/>
              <w:bottom w:val="single" w:sz="6" w:space="0" w:color="auto"/>
              <w:right w:val="single" w:sz="6" w:space="0" w:color="auto"/>
            </w:tcBorders>
          </w:tcPr>
          <w:p w:rsidR="00732B25" w:rsidRPr="00486449" w:rsidRDefault="00732B25" w:rsidP="005E0D0A">
            <w:pPr>
              <w:tabs>
                <w:tab w:val="left" w:pos="10680"/>
              </w:tabs>
              <w:spacing w:after="0" w:line="240" w:lineRule="auto"/>
              <w:jc w:val="center"/>
              <w:rPr>
                <w:rFonts w:ascii="Times New Roman" w:hAnsi="Times New Roman" w:cs="Times New Roman"/>
                <w:i/>
                <w:iCs/>
                <w:sz w:val="20"/>
                <w:szCs w:val="20"/>
              </w:rPr>
            </w:pPr>
            <w:r w:rsidRPr="00486449">
              <w:rPr>
                <w:rFonts w:ascii="Times New Roman" w:hAnsi="Times New Roman" w:cs="Times New Roman"/>
                <w:i/>
                <w:iCs/>
                <w:sz w:val="20"/>
                <w:szCs w:val="20"/>
              </w:rPr>
              <w:t>Печатные пособия</w:t>
            </w:r>
          </w:p>
        </w:tc>
      </w:tr>
      <w:tr w:rsidR="00732B25" w:rsidRPr="00486449" w:rsidTr="005E0D0A">
        <w:trPr>
          <w:trHeight w:val="641"/>
        </w:trPr>
        <w:tc>
          <w:tcPr>
            <w:tcW w:w="4395" w:type="dxa"/>
            <w:tcBorders>
              <w:top w:val="single" w:sz="6" w:space="0" w:color="auto"/>
              <w:left w:val="single" w:sz="6" w:space="0" w:color="auto"/>
              <w:bottom w:val="single" w:sz="6" w:space="0" w:color="auto"/>
              <w:right w:val="single" w:sz="6" w:space="0" w:color="auto"/>
            </w:tcBorders>
          </w:tcPr>
          <w:p w:rsidR="00732B25" w:rsidRPr="00486449" w:rsidRDefault="00732B25" w:rsidP="005E0D0A">
            <w:pPr>
              <w:tabs>
                <w:tab w:val="left" w:pos="10680"/>
              </w:tabs>
              <w:spacing w:after="0" w:line="240" w:lineRule="auto"/>
              <w:rPr>
                <w:rFonts w:ascii="Times New Roman" w:hAnsi="Times New Roman" w:cs="Times New Roman"/>
                <w:sz w:val="20"/>
                <w:szCs w:val="20"/>
              </w:rPr>
            </w:pPr>
            <w:r w:rsidRPr="00486449">
              <w:rPr>
                <w:rFonts w:ascii="Times New Roman" w:hAnsi="Times New Roman" w:cs="Times New Roman"/>
                <w:sz w:val="20"/>
                <w:szCs w:val="20"/>
              </w:rPr>
              <w:t>Наборы сюжетных картинок в соответствии с те</w:t>
            </w:r>
            <w:r w:rsidRPr="00486449">
              <w:rPr>
                <w:rFonts w:ascii="Times New Roman" w:hAnsi="Times New Roman" w:cs="Times New Roman"/>
                <w:sz w:val="20"/>
                <w:szCs w:val="20"/>
              </w:rPr>
              <w:softHyphen/>
              <w:t>матикой, определённой в примерной программе по литературному чтению (в том числе в цифро</w:t>
            </w:r>
            <w:r w:rsidRPr="00486449">
              <w:rPr>
                <w:rFonts w:ascii="Times New Roman" w:hAnsi="Times New Roman" w:cs="Times New Roman"/>
                <w:sz w:val="20"/>
                <w:szCs w:val="20"/>
              </w:rPr>
              <w:softHyphen/>
              <w:t>вой форме)</w:t>
            </w:r>
          </w:p>
        </w:tc>
        <w:tc>
          <w:tcPr>
            <w:tcW w:w="2268" w:type="dxa"/>
            <w:tcBorders>
              <w:top w:val="single" w:sz="6" w:space="0" w:color="auto"/>
              <w:left w:val="single" w:sz="6" w:space="0" w:color="auto"/>
              <w:bottom w:val="single" w:sz="6" w:space="0" w:color="auto"/>
              <w:right w:val="single" w:sz="6" w:space="0" w:color="auto"/>
            </w:tcBorders>
          </w:tcPr>
          <w:p w:rsidR="00732B25" w:rsidRPr="00486449" w:rsidRDefault="00732B25" w:rsidP="005E0D0A">
            <w:pPr>
              <w:tabs>
                <w:tab w:val="left" w:pos="10680"/>
              </w:tabs>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t>Д</w:t>
            </w:r>
          </w:p>
        </w:tc>
        <w:tc>
          <w:tcPr>
            <w:tcW w:w="3260" w:type="dxa"/>
            <w:tcBorders>
              <w:top w:val="single" w:sz="6" w:space="0" w:color="auto"/>
              <w:left w:val="single" w:sz="6" w:space="0" w:color="auto"/>
              <w:bottom w:val="single" w:sz="6" w:space="0" w:color="auto"/>
              <w:right w:val="single" w:sz="6" w:space="0" w:color="auto"/>
            </w:tcBorders>
          </w:tcPr>
          <w:p w:rsidR="00732B25" w:rsidRPr="00486449" w:rsidRDefault="00732B25" w:rsidP="005E0D0A">
            <w:pPr>
              <w:tabs>
                <w:tab w:val="left" w:pos="10680"/>
              </w:tabs>
              <w:spacing w:after="0" w:line="240" w:lineRule="auto"/>
              <w:rPr>
                <w:rFonts w:ascii="Times New Roman" w:hAnsi="Times New Roman" w:cs="Times New Roman"/>
                <w:sz w:val="20"/>
                <w:szCs w:val="20"/>
              </w:rPr>
            </w:pPr>
          </w:p>
        </w:tc>
      </w:tr>
      <w:tr w:rsidR="00732B25" w:rsidRPr="00486449" w:rsidTr="005E0D0A">
        <w:trPr>
          <w:trHeight w:val="1653"/>
        </w:trPr>
        <w:tc>
          <w:tcPr>
            <w:tcW w:w="4395" w:type="dxa"/>
            <w:tcBorders>
              <w:top w:val="single" w:sz="6" w:space="0" w:color="auto"/>
              <w:left w:val="single" w:sz="6" w:space="0" w:color="auto"/>
              <w:bottom w:val="single" w:sz="6" w:space="0" w:color="auto"/>
              <w:right w:val="single" w:sz="6" w:space="0" w:color="auto"/>
            </w:tcBorders>
          </w:tcPr>
          <w:p w:rsidR="00732B25" w:rsidRPr="00486449" w:rsidRDefault="00732B25" w:rsidP="005E0D0A">
            <w:pPr>
              <w:tabs>
                <w:tab w:val="left" w:pos="10680"/>
              </w:tabs>
              <w:spacing w:after="0" w:line="240" w:lineRule="auto"/>
              <w:rPr>
                <w:rFonts w:ascii="Times New Roman" w:hAnsi="Times New Roman" w:cs="Times New Roman"/>
                <w:sz w:val="20"/>
                <w:szCs w:val="20"/>
              </w:rPr>
            </w:pPr>
            <w:r w:rsidRPr="00486449">
              <w:rPr>
                <w:rFonts w:ascii="Times New Roman" w:hAnsi="Times New Roman" w:cs="Times New Roman"/>
                <w:sz w:val="20"/>
                <w:szCs w:val="20"/>
              </w:rPr>
              <w:t>Словари по русскому языку.</w:t>
            </w:r>
          </w:p>
          <w:p w:rsidR="00732B25" w:rsidRPr="00486449" w:rsidRDefault="00732B25" w:rsidP="005E0D0A">
            <w:pPr>
              <w:tabs>
                <w:tab w:val="left" w:pos="1068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Репродукции картин и художественные фотографии в соответствии с содержанием обучения по литера</w:t>
            </w:r>
            <w:r w:rsidRPr="00486449">
              <w:rPr>
                <w:rFonts w:ascii="Times New Roman" w:hAnsi="Times New Roman" w:cs="Times New Roman"/>
                <w:sz w:val="20"/>
                <w:szCs w:val="20"/>
              </w:rPr>
              <w:softHyphen/>
              <w:t>турному чтению (в том числе в цифровой форме).</w:t>
            </w:r>
          </w:p>
          <w:p w:rsidR="00732B25" w:rsidRPr="00486449" w:rsidRDefault="00732B25" w:rsidP="005E0D0A">
            <w:pPr>
              <w:tabs>
                <w:tab w:val="left" w:pos="1068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Детские книги разных типов из круга детского чтения.</w:t>
            </w:r>
          </w:p>
          <w:p w:rsidR="00732B25" w:rsidRPr="00486449" w:rsidRDefault="00732B25" w:rsidP="005E0D0A">
            <w:pPr>
              <w:tabs>
                <w:tab w:val="left" w:pos="1068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Портреты поэтов и писателей</w:t>
            </w:r>
          </w:p>
        </w:tc>
        <w:tc>
          <w:tcPr>
            <w:tcW w:w="2268" w:type="dxa"/>
            <w:tcBorders>
              <w:top w:val="single" w:sz="6" w:space="0" w:color="auto"/>
              <w:left w:val="single" w:sz="6" w:space="0" w:color="auto"/>
              <w:bottom w:val="single" w:sz="6" w:space="0" w:color="auto"/>
              <w:right w:val="single" w:sz="6" w:space="0" w:color="auto"/>
            </w:tcBorders>
          </w:tcPr>
          <w:p w:rsidR="00732B25" w:rsidRPr="00486449" w:rsidRDefault="00732B25" w:rsidP="005E0D0A">
            <w:pPr>
              <w:tabs>
                <w:tab w:val="left" w:pos="10680"/>
              </w:tabs>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t xml:space="preserve">Ф </w:t>
            </w:r>
          </w:p>
          <w:p w:rsidR="00732B25" w:rsidRPr="00486449" w:rsidRDefault="00732B25" w:rsidP="005E0D0A">
            <w:pPr>
              <w:tabs>
                <w:tab w:val="left" w:pos="10680"/>
              </w:tabs>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t>Д</w:t>
            </w:r>
          </w:p>
          <w:p w:rsidR="00732B25" w:rsidRPr="00486449" w:rsidRDefault="00732B25" w:rsidP="005E0D0A">
            <w:pPr>
              <w:tabs>
                <w:tab w:val="left" w:pos="10680"/>
              </w:tabs>
              <w:spacing w:after="0" w:line="240" w:lineRule="auto"/>
              <w:jc w:val="center"/>
              <w:rPr>
                <w:rFonts w:ascii="Times New Roman" w:hAnsi="Times New Roman" w:cs="Times New Roman"/>
                <w:sz w:val="20"/>
                <w:szCs w:val="20"/>
              </w:rPr>
            </w:pPr>
          </w:p>
          <w:p w:rsidR="00732B25" w:rsidRPr="00486449" w:rsidRDefault="00732B25" w:rsidP="005E0D0A">
            <w:pPr>
              <w:tabs>
                <w:tab w:val="left" w:pos="10680"/>
              </w:tabs>
              <w:spacing w:after="0" w:line="240" w:lineRule="auto"/>
              <w:jc w:val="center"/>
              <w:rPr>
                <w:rFonts w:ascii="Times New Roman" w:hAnsi="Times New Roman" w:cs="Times New Roman"/>
                <w:sz w:val="20"/>
                <w:szCs w:val="20"/>
              </w:rPr>
            </w:pPr>
          </w:p>
          <w:p w:rsidR="00732B25" w:rsidRPr="00486449" w:rsidRDefault="00732B25" w:rsidP="005E0D0A">
            <w:pPr>
              <w:tabs>
                <w:tab w:val="left" w:pos="10680"/>
              </w:tabs>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t>Д/К</w:t>
            </w:r>
          </w:p>
          <w:p w:rsidR="00732B25" w:rsidRPr="00486449" w:rsidRDefault="00732B25" w:rsidP="005E0D0A">
            <w:pPr>
              <w:tabs>
                <w:tab w:val="left" w:pos="10680"/>
              </w:tabs>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t>Д</w:t>
            </w:r>
          </w:p>
        </w:tc>
        <w:tc>
          <w:tcPr>
            <w:tcW w:w="3260" w:type="dxa"/>
            <w:tcBorders>
              <w:top w:val="single" w:sz="6" w:space="0" w:color="auto"/>
              <w:left w:val="single" w:sz="6" w:space="0" w:color="auto"/>
              <w:bottom w:val="single" w:sz="6" w:space="0" w:color="auto"/>
              <w:right w:val="single" w:sz="6" w:space="0" w:color="auto"/>
            </w:tcBorders>
          </w:tcPr>
          <w:p w:rsidR="00732B25" w:rsidRPr="00486449" w:rsidRDefault="00732B25" w:rsidP="005E0D0A">
            <w:pPr>
              <w:tabs>
                <w:tab w:val="left" w:pos="10680"/>
              </w:tabs>
              <w:spacing w:after="0" w:line="240" w:lineRule="auto"/>
              <w:rPr>
                <w:rFonts w:ascii="Times New Roman" w:hAnsi="Times New Roman" w:cs="Times New Roman"/>
                <w:sz w:val="20"/>
                <w:szCs w:val="20"/>
              </w:rPr>
            </w:pPr>
          </w:p>
        </w:tc>
      </w:tr>
      <w:tr w:rsidR="00732B25" w:rsidRPr="00486449" w:rsidTr="005E0D0A">
        <w:trPr>
          <w:trHeight w:val="144"/>
        </w:trPr>
        <w:tc>
          <w:tcPr>
            <w:tcW w:w="9923" w:type="dxa"/>
            <w:gridSpan w:val="3"/>
            <w:tcBorders>
              <w:top w:val="single" w:sz="6" w:space="0" w:color="auto"/>
              <w:left w:val="single" w:sz="6" w:space="0" w:color="auto"/>
              <w:bottom w:val="single" w:sz="6" w:space="0" w:color="auto"/>
              <w:right w:val="single" w:sz="6" w:space="0" w:color="auto"/>
            </w:tcBorders>
          </w:tcPr>
          <w:p w:rsidR="00732B25" w:rsidRPr="00486449" w:rsidRDefault="00732B25" w:rsidP="005E0D0A">
            <w:pPr>
              <w:tabs>
                <w:tab w:val="left" w:pos="10680"/>
              </w:tabs>
              <w:spacing w:after="0" w:line="240" w:lineRule="auto"/>
              <w:jc w:val="center"/>
              <w:rPr>
                <w:rFonts w:ascii="Times New Roman" w:hAnsi="Times New Roman" w:cs="Times New Roman"/>
                <w:i/>
                <w:iCs/>
                <w:sz w:val="20"/>
                <w:szCs w:val="20"/>
              </w:rPr>
            </w:pPr>
            <w:r w:rsidRPr="00486449">
              <w:rPr>
                <w:rFonts w:ascii="Times New Roman" w:hAnsi="Times New Roman" w:cs="Times New Roman"/>
                <w:i/>
                <w:iCs/>
                <w:sz w:val="20"/>
                <w:szCs w:val="20"/>
              </w:rPr>
              <w:t>Технические средства обучения</w:t>
            </w:r>
          </w:p>
        </w:tc>
      </w:tr>
      <w:tr w:rsidR="00732B25" w:rsidRPr="00486449" w:rsidTr="005E0D0A">
        <w:trPr>
          <w:trHeight w:val="1589"/>
        </w:trPr>
        <w:tc>
          <w:tcPr>
            <w:tcW w:w="4395" w:type="dxa"/>
            <w:tcBorders>
              <w:top w:val="single" w:sz="6" w:space="0" w:color="auto"/>
              <w:left w:val="single" w:sz="6" w:space="0" w:color="auto"/>
              <w:bottom w:val="single" w:sz="6" w:space="0" w:color="auto"/>
              <w:right w:val="single" w:sz="4" w:space="0" w:color="auto"/>
            </w:tcBorders>
          </w:tcPr>
          <w:p w:rsidR="00732B25" w:rsidRPr="00486449" w:rsidRDefault="00732B25" w:rsidP="005E0D0A">
            <w:pPr>
              <w:tabs>
                <w:tab w:val="left" w:pos="10680"/>
              </w:tabs>
              <w:spacing w:after="0" w:line="240" w:lineRule="auto"/>
              <w:jc w:val="both"/>
              <w:rPr>
                <w:rFonts w:ascii="Times New Roman" w:hAnsi="Times New Roman" w:cs="Times New Roman"/>
                <w:sz w:val="20"/>
                <w:szCs w:val="20"/>
              </w:rPr>
            </w:pPr>
          </w:p>
          <w:p w:rsidR="00732B25" w:rsidRPr="00486449" w:rsidRDefault="00732B25" w:rsidP="005E0D0A">
            <w:pPr>
              <w:tabs>
                <w:tab w:val="left" w:pos="1068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Классная доска с набором приспособлений для крепления постеров и картинок.</w:t>
            </w:r>
          </w:p>
          <w:p w:rsidR="00732B25" w:rsidRPr="00486449" w:rsidRDefault="00732B25" w:rsidP="005E0D0A">
            <w:pPr>
              <w:tabs>
                <w:tab w:val="left" w:pos="1068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Настенная доска с набором приспособлений для крепления картинок.</w:t>
            </w:r>
          </w:p>
          <w:p w:rsidR="00732B25" w:rsidRPr="00486449" w:rsidRDefault="00732B25" w:rsidP="005E0D0A">
            <w:pPr>
              <w:tabs>
                <w:tab w:val="left" w:pos="10680"/>
              </w:tabs>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Компьютер .  </w:t>
            </w:r>
          </w:p>
        </w:tc>
        <w:tc>
          <w:tcPr>
            <w:tcW w:w="2268" w:type="dxa"/>
            <w:tcBorders>
              <w:top w:val="single" w:sz="6" w:space="0" w:color="auto"/>
              <w:left w:val="single" w:sz="4" w:space="0" w:color="auto"/>
              <w:bottom w:val="single" w:sz="6" w:space="0" w:color="auto"/>
              <w:right w:val="single" w:sz="4" w:space="0" w:color="auto"/>
            </w:tcBorders>
          </w:tcPr>
          <w:p w:rsidR="00732B25" w:rsidRPr="00486449" w:rsidRDefault="00732B25" w:rsidP="005E0D0A">
            <w:pPr>
              <w:tabs>
                <w:tab w:val="left" w:pos="10680"/>
              </w:tabs>
              <w:spacing w:after="0" w:line="240" w:lineRule="auto"/>
              <w:rPr>
                <w:rFonts w:ascii="Times New Roman" w:hAnsi="Times New Roman" w:cs="Times New Roman"/>
                <w:i/>
                <w:iCs/>
                <w:sz w:val="20"/>
                <w:szCs w:val="20"/>
              </w:rPr>
            </w:pPr>
          </w:p>
          <w:p w:rsidR="00732B25" w:rsidRPr="00486449" w:rsidRDefault="00732B25" w:rsidP="005E0D0A">
            <w:pPr>
              <w:tabs>
                <w:tab w:val="left" w:pos="10680"/>
              </w:tabs>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t>Д</w:t>
            </w:r>
          </w:p>
          <w:p w:rsidR="00732B25" w:rsidRPr="00486449" w:rsidRDefault="00732B25" w:rsidP="005E0D0A">
            <w:pPr>
              <w:tabs>
                <w:tab w:val="left" w:pos="10680"/>
              </w:tabs>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t>Д</w:t>
            </w:r>
          </w:p>
          <w:p w:rsidR="00732B25" w:rsidRPr="00486449" w:rsidRDefault="00732B25" w:rsidP="005E0D0A">
            <w:pPr>
              <w:tabs>
                <w:tab w:val="left" w:pos="10680"/>
              </w:tabs>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t>Д</w:t>
            </w:r>
          </w:p>
          <w:p w:rsidR="00732B25" w:rsidRPr="00486449" w:rsidRDefault="00732B25" w:rsidP="005E0D0A">
            <w:pPr>
              <w:tabs>
                <w:tab w:val="left" w:pos="10680"/>
              </w:tabs>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t>Д</w:t>
            </w:r>
          </w:p>
          <w:p w:rsidR="00732B25" w:rsidRPr="00486449" w:rsidRDefault="00732B25" w:rsidP="005E0D0A">
            <w:pPr>
              <w:tabs>
                <w:tab w:val="left" w:pos="10680"/>
              </w:tabs>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t>Д</w:t>
            </w:r>
          </w:p>
        </w:tc>
        <w:tc>
          <w:tcPr>
            <w:tcW w:w="3260" w:type="dxa"/>
            <w:tcBorders>
              <w:top w:val="single" w:sz="6" w:space="0" w:color="auto"/>
              <w:left w:val="single" w:sz="4" w:space="0" w:color="auto"/>
              <w:bottom w:val="single" w:sz="6" w:space="0" w:color="auto"/>
              <w:right w:val="single" w:sz="6" w:space="0" w:color="auto"/>
            </w:tcBorders>
          </w:tcPr>
          <w:p w:rsidR="00732B25" w:rsidRPr="00486449" w:rsidRDefault="00732B25" w:rsidP="005E0D0A">
            <w:pPr>
              <w:tabs>
                <w:tab w:val="left" w:pos="10680"/>
              </w:tabs>
              <w:spacing w:after="0" w:line="240" w:lineRule="auto"/>
              <w:rPr>
                <w:rFonts w:ascii="Times New Roman" w:hAnsi="Times New Roman" w:cs="Times New Roman"/>
                <w:sz w:val="20"/>
                <w:szCs w:val="20"/>
              </w:rPr>
            </w:pPr>
          </w:p>
          <w:p w:rsidR="00732B25" w:rsidRPr="00486449" w:rsidRDefault="00732B25" w:rsidP="005E0D0A">
            <w:pPr>
              <w:tabs>
                <w:tab w:val="left" w:pos="10680"/>
              </w:tabs>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С диагональю не менее 72 см </w:t>
            </w:r>
          </w:p>
        </w:tc>
      </w:tr>
      <w:tr w:rsidR="00732B25" w:rsidRPr="00486449" w:rsidTr="005E0D0A">
        <w:trPr>
          <w:trHeight w:val="144"/>
        </w:trPr>
        <w:tc>
          <w:tcPr>
            <w:tcW w:w="9923" w:type="dxa"/>
            <w:gridSpan w:val="3"/>
            <w:tcBorders>
              <w:top w:val="single" w:sz="4" w:space="0" w:color="auto"/>
              <w:left w:val="single" w:sz="6" w:space="0" w:color="auto"/>
              <w:bottom w:val="single" w:sz="6" w:space="0" w:color="auto"/>
              <w:right w:val="single" w:sz="6" w:space="0" w:color="auto"/>
            </w:tcBorders>
          </w:tcPr>
          <w:p w:rsidR="00732B25" w:rsidRPr="00486449" w:rsidRDefault="00732B25" w:rsidP="005E0D0A">
            <w:pPr>
              <w:tabs>
                <w:tab w:val="left" w:pos="10680"/>
              </w:tabs>
              <w:spacing w:after="0" w:line="240" w:lineRule="auto"/>
              <w:jc w:val="center"/>
              <w:rPr>
                <w:rFonts w:ascii="Times New Roman" w:hAnsi="Times New Roman" w:cs="Times New Roman"/>
                <w:i/>
                <w:iCs/>
                <w:sz w:val="20"/>
                <w:szCs w:val="20"/>
              </w:rPr>
            </w:pPr>
            <w:r w:rsidRPr="00486449">
              <w:rPr>
                <w:rFonts w:ascii="Times New Roman" w:hAnsi="Times New Roman" w:cs="Times New Roman"/>
                <w:i/>
                <w:iCs/>
                <w:sz w:val="20"/>
                <w:szCs w:val="20"/>
              </w:rPr>
              <w:t xml:space="preserve">                   Экранно-звуковые пособия</w:t>
            </w:r>
          </w:p>
        </w:tc>
      </w:tr>
      <w:tr w:rsidR="00732B25" w:rsidRPr="00486449" w:rsidTr="005E0D0A">
        <w:trPr>
          <w:trHeight w:val="144"/>
        </w:trPr>
        <w:tc>
          <w:tcPr>
            <w:tcW w:w="4395" w:type="dxa"/>
            <w:tcBorders>
              <w:top w:val="single" w:sz="6" w:space="0" w:color="auto"/>
              <w:left w:val="single" w:sz="6" w:space="0" w:color="auto"/>
              <w:bottom w:val="single" w:sz="6" w:space="0" w:color="auto"/>
              <w:right w:val="single" w:sz="6" w:space="0" w:color="auto"/>
            </w:tcBorders>
          </w:tcPr>
          <w:p w:rsidR="00732B25" w:rsidRPr="00486449" w:rsidRDefault="00732B25" w:rsidP="005E0D0A">
            <w:pPr>
              <w:tabs>
                <w:tab w:val="left" w:pos="10680"/>
              </w:tabs>
              <w:spacing w:after="0" w:line="240" w:lineRule="auto"/>
              <w:rPr>
                <w:rFonts w:ascii="Times New Roman" w:hAnsi="Times New Roman" w:cs="Times New Roman"/>
                <w:sz w:val="20"/>
                <w:szCs w:val="20"/>
              </w:rPr>
            </w:pPr>
            <w:r w:rsidRPr="00486449">
              <w:rPr>
                <w:rFonts w:ascii="Times New Roman" w:hAnsi="Times New Roman" w:cs="Times New Roman"/>
                <w:sz w:val="20"/>
                <w:szCs w:val="20"/>
              </w:rPr>
              <w:t>Аудиозаписи художественного исполнения из</w:t>
            </w:r>
            <w:r w:rsidRPr="00486449">
              <w:rPr>
                <w:rFonts w:ascii="Times New Roman" w:hAnsi="Times New Roman" w:cs="Times New Roman"/>
                <w:sz w:val="20"/>
                <w:szCs w:val="20"/>
              </w:rPr>
              <w:softHyphen/>
              <w:t>учаемых произведений.</w:t>
            </w:r>
          </w:p>
          <w:p w:rsidR="00732B25" w:rsidRPr="00486449" w:rsidRDefault="00732B25" w:rsidP="005E0D0A">
            <w:pPr>
              <w:tabs>
                <w:tab w:val="left" w:pos="10680"/>
              </w:tabs>
              <w:spacing w:after="0" w:line="240" w:lineRule="auto"/>
              <w:rPr>
                <w:rFonts w:ascii="Times New Roman" w:hAnsi="Times New Roman" w:cs="Times New Roman"/>
                <w:sz w:val="20"/>
                <w:szCs w:val="20"/>
              </w:rPr>
            </w:pPr>
            <w:r w:rsidRPr="00486449">
              <w:rPr>
                <w:rFonts w:ascii="Times New Roman" w:hAnsi="Times New Roman" w:cs="Times New Roman"/>
                <w:sz w:val="20"/>
                <w:szCs w:val="20"/>
              </w:rPr>
              <w:t>Видеофильмы, соответствующие содержанию обучения.</w:t>
            </w:r>
          </w:p>
        </w:tc>
        <w:tc>
          <w:tcPr>
            <w:tcW w:w="2268" w:type="dxa"/>
            <w:tcBorders>
              <w:top w:val="single" w:sz="6" w:space="0" w:color="auto"/>
              <w:left w:val="single" w:sz="6" w:space="0" w:color="auto"/>
              <w:bottom w:val="single" w:sz="6" w:space="0" w:color="auto"/>
              <w:right w:val="single" w:sz="6" w:space="0" w:color="auto"/>
            </w:tcBorders>
          </w:tcPr>
          <w:p w:rsidR="00732B25" w:rsidRPr="00486449" w:rsidRDefault="00732B25" w:rsidP="005E0D0A">
            <w:pPr>
              <w:tabs>
                <w:tab w:val="left" w:pos="10680"/>
              </w:tabs>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t xml:space="preserve">Д </w:t>
            </w:r>
          </w:p>
          <w:p w:rsidR="00732B25" w:rsidRPr="00486449" w:rsidRDefault="00732B25" w:rsidP="005E0D0A">
            <w:pPr>
              <w:tabs>
                <w:tab w:val="left" w:pos="10680"/>
              </w:tabs>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t>Д</w:t>
            </w:r>
          </w:p>
        </w:tc>
        <w:tc>
          <w:tcPr>
            <w:tcW w:w="3260" w:type="dxa"/>
            <w:tcBorders>
              <w:top w:val="single" w:sz="6" w:space="0" w:color="auto"/>
              <w:left w:val="single" w:sz="6" w:space="0" w:color="auto"/>
              <w:bottom w:val="single" w:sz="6" w:space="0" w:color="auto"/>
              <w:right w:val="single" w:sz="6" w:space="0" w:color="auto"/>
            </w:tcBorders>
          </w:tcPr>
          <w:p w:rsidR="00732B25" w:rsidRPr="00486449" w:rsidRDefault="00732B25" w:rsidP="005E0D0A">
            <w:pPr>
              <w:tabs>
                <w:tab w:val="left" w:pos="10680"/>
              </w:tabs>
              <w:spacing w:after="0" w:line="240" w:lineRule="auto"/>
              <w:rPr>
                <w:rFonts w:ascii="Times New Roman" w:hAnsi="Times New Roman" w:cs="Times New Roman"/>
                <w:sz w:val="20"/>
                <w:szCs w:val="20"/>
              </w:rPr>
            </w:pPr>
          </w:p>
        </w:tc>
      </w:tr>
      <w:tr w:rsidR="00732B25" w:rsidRPr="00486449" w:rsidTr="005E0D0A">
        <w:trPr>
          <w:trHeight w:val="144"/>
        </w:trPr>
        <w:tc>
          <w:tcPr>
            <w:tcW w:w="9923" w:type="dxa"/>
            <w:gridSpan w:val="3"/>
            <w:tcBorders>
              <w:top w:val="single" w:sz="6" w:space="0" w:color="auto"/>
              <w:left w:val="single" w:sz="6" w:space="0" w:color="auto"/>
              <w:bottom w:val="single" w:sz="6" w:space="0" w:color="auto"/>
              <w:right w:val="single" w:sz="6" w:space="0" w:color="auto"/>
            </w:tcBorders>
          </w:tcPr>
          <w:p w:rsidR="00732B25" w:rsidRPr="00486449" w:rsidRDefault="00732B25" w:rsidP="005E0D0A">
            <w:pPr>
              <w:tabs>
                <w:tab w:val="left" w:pos="10680"/>
              </w:tabs>
              <w:spacing w:after="0" w:line="240" w:lineRule="auto"/>
              <w:jc w:val="center"/>
              <w:rPr>
                <w:rFonts w:ascii="Times New Roman" w:hAnsi="Times New Roman" w:cs="Times New Roman"/>
                <w:i/>
                <w:iCs/>
                <w:sz w:val="20"/>
                <w:szCs w:val="20"/>
              </w:rPr>
            </w:pPr>
            <w:r w:rsidRPr="00486449">
              <w:rPr>
                <w:rFonts w:ascii="Times New Roman" w:hAnsi="Times New Roman" w:cs="Times New Roman"/>
                <w:i/>
                <w:iCs/>
                <w:sz w:val="20"/>
                <w:szCs w:val="20"/>
              </w:rPr>
              <w:t xml:space="preserve">                       Игры и игрушки</w:t>
            </w:r>
          </w:p>
        </w:tc>
      </w:tr>
      <w:tr w:rsidR="00732B25" w:rsidRPr="00486449" w:rsidTr="005E0D0A">
        <w:trPr>
          <w:trHeight w:val="144"/>
        </w:trPr>
        <w:tc>
          <w:tcPr>
            <w:tcW w:w="4395" w:type="dxa"/>
            <w:tcBorders>
              <w:top w:val="single" w:sz="6" w:space="0" w:color="auto"/>
              <w:left w:val="single" w:sz="6" w:space="0" w:color="auto"/>
              <w:bottom w:val="single" w:sz="6" w:space="0" w:color="auto"/>
              <w:right w:val="single" w:sz="6" w:space="0" w:color="auto"/>
            </w:tcBorders>
          </w:tcPr>
          <w:p w:rsidR="00732B25" w:rsidRPr="00486449" w:rsidRDefault="00732B25" w:rsidP="005E0D0A">
            <w:pPr>
              <w:tabs>
                <w:tab w:val="left" w:pos="10680"/>
              </w:tabs>
              <w:spacing w:after="0" w:line="240" w:lineRule="auto"/>
              <w:rPr>
                <w:rFonts w:ascii="Times New Roman" w:hAnsi="Times New Roman" w:cs="Times New Roman"/>
                <w:sz w:val="20"/>
                <w:szCs w:val="20"/>
              </w:rPr>
            </w:pPr>
            <w:r w:rsidRPr="00486449">
              <w:rPr>
                <w:rFonts w:ascii="Times New Roman" w:hAnsi="Times New Roman" w:cs="Times New Roman"/>
                <w:sz w:val="20"/>
                <w:szCs w:val="20"/>
              </w:rPr>
              <w:t>Настольные развивающие игры, литературное лото, викторины</w:t>
            </w:r>
          </w:p>
        </w:tc>
        <w:tc>
          <w:tcPr>
            <w:tcW w:w="2268" w:type="dxa"/>
            <w:tcBorders>
              <w:top w:val="single" w:sz="6" w:space="0" w:color="auto"/>
              <w:left w:val="single" w:sz="6" w:space="0" w:color="auto"/>
              <w:bottom w:val="single" w:sz="6" w:space="0" w:color="auto"/>
              <w:right w:val="single" w:sz="6" w:space="0" w:color="auto"/>
            </w:tcBorders>
          </w:tcPr>
          <w:p w:rsidR="00732B25" w:rsidRPr="00486449" w:rsidRDefault="00732B25" w:rsidP="005E0D0A">
            <w:pPr>
              <w:tabs>
                <w:tab w:val="left" w:pos="10680"/>
              </w:tabs>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t>Ф</w:t>
            </w:r>
          </w:p>
        </w:tc>
        <w:tc>
          <w:tcPr>
            <w:tcW w:w="3260" w:type="dxa"/>
            <w:tcBorders>
              <w:top w:val="single" w:sz="6" w:space="0" w:color="auto"/>
              <w:left w:val="single" w:sz="6" w:space="0" w:color="auto"/>
              <w:bottom w:val="single" w:sz="6" w:space="0" w:color="auto"/>
              <w:right w:val="single" w:sz="6" w:space="0" w:color="auto"/>
            </w:tcBorders>
          </w:tcPr>
          <w:p w:rsidR="00732B25" w:rsidRPr="00486449" w:rsidRDefault="00732B25" w:rsidP="005E0D0A">
            <w:pPr>
              <w:tabs>
                <w:tab w:val="left" w:pos="10680"/>
              </w:tabs>
              <w:spacing w:after="0" w:line="240" w:lineRule="auto"/>
              <w:rPr>
                <w:rFonts w:ascii="Times New Roman" w:hAnsi="Times New Roman" w:cs="Times New Roman"/>
                <w:sz w:val="20"/>
                <w:szCs w:val="20"/>
              </w:rPr>
            </w:pPr>
          </w:p>
        </w:tc>
      </w:tr>
      <w:tr w:rsidR="00732B25" w:rsidRPr="00486449" w:rsidTr="005E0D0A">
        <w:trPr>
          <w:trHeight w:val="144"/>
        </w:trPr>
        <w:tc>
          <w:tcPr>
            <w:tcW w:w="6663" w:type="dxa"/>
            <w:gridSpan w:val="2"/>
            <w:tcBorders>
              <w:top w:val="single" w:sz="6" w:space="0" w:color="auto"/>
              <w:left w:val="single" w:sz="6" w:space="0" w:color="auto"/>
              <w:bottom w:val="single" w:sz="6" w:space="0" w:color="auto"/>
              <w:right w:val="nil"/>
            </w:tcBorders>
          </w:tcPr>
          <w:p w:rsidR="00732B25" w:rsidRPr="00486449" w:rsidRDefault="00732B25" w:rsidP="005E0D0A">
            <w:pPr>
              <w:tabs>
                <w:tab w:val="center" w:pos="6144"/>
                <w:tab w:val="right" w:pos="8425"/>
                <w:tab w:val="left" w:pos="10680"/>
              </w:tabs>
              <w:spacing w:after="0" w:line="240" w:lineRule="auto"/>
              <w:jc w:val="center"/>
              <w:rPr>
                <w:rFonts w:ascii="Times New Roman" w:hAnsi="Times New Roman" w:cs="Times New Roman"/>
                <w:i/>
                <w:iCs/>
                <w:sz w:val="20"/>
                <w:szCs w:val="20"/>
              </w:rPr>
            </w:pPr>
            <w:r w:rsidRPr="00486449">
              <w:rPr>
                <w:rFonts w:ascii="Times New Roman" w:hAnsi="Times New Roman" w:cs="Times New Roman"/>
                <w:i/>
                <w:iCs/>
                <w:sz w:val="20"/>
                <w:szCs w:val="20"/>
              </w:rPr>
              <w:t xml:space="preserve">                                                                        Оборудование класса</w:t>
            </w:r>
          </w:p>
        </w:tc>
        <w:tc>
          <w:tcPr>
            <w:tcW w:w="3260" w:type="dxa"/>
            <w:tcBorders>
              <w:top w:val="single" w:sz="6" w:space="0" w:color="auto"/>
              <w:left w:val="nil"/>
              <w:bottom w:val="single" w:sz="6" w:space="0" w:color="auto"/>
              <w:right w:val="single" w:sz="6" w:space="0" w:color="auto"/>
            </w:tcBorders>
          </w:tcPr>
          <w:p w:rsidR="00732B25" w:rsidRPr="00486449" w:rsidRDefault="00732B25" w:rsidP="005E0D0A">
            <w:pPr>
              <w:tabs>
                <w:tab w:val="left" w:pos="10680"/>
              </w:tabs>
              <w:spacing w:after="0" w:line="240" w:lineRule="auto"/>
              <w:rPr>
                <w:rFonts w:ascii="Times New Roman" w:hAnsi="Times New Roman" w:cs="Times New Roman"/>
                <w:sz w:val="20"/>
                <w:szCs w:val="20"/>
              </w:rPr>
            </w:pPr>
          </w:p>
        </w:tc>
      </w:tr>
      <w:tr w:rsidR="00732B25" w:rsidRPr="00486449" w:rsidTr="005E0D0A">
        <w:trPr>
          <w:trHeight w:val="144"/>
        </w:trPr>
        <w:tc>
          <w:tcPr>
            <w:tcW w:w="4395" w:type="dxa"/>
            <w:tcBorders>
              <w:top w:val="single" w:sz="6" w:space="0" w:color="auto"/>
              <w:left w:val="single" w:sz="6" w:space="0" w:color="auto"/>
              <w:bottom w:val="single" w:sz="6" w:space="0" w:color="auto"/>
              <w:right w:val="single" w:sz="6" w:space="0" w:color="auto"/>
            </w:tcBorders>
          </w:tcPr>
          <w:p w:rsidR="00732B25" w:rsidRPr="00486449" w:rsidRDefault="00732B25" w:rsidP="005E0D0A">
            <w:pPr>
              <w:tabs>
                <w:tab w:val="left" w:pos="1068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Ученические столы двухместные с комп</w:t>
            </w:r>
            <w:r w:rsidRPr="00486449">
              <w:rPr>
                <w:rFonts w:ascii="Times New Roman" w:hAnsi="Times New Roman" w:cs="Times New Roman"/>
                <w:sz w:val="20"/>
                <w:szCs w:val="20"/>
              </w:rPr>
              <w:softHyphen/>
              <w:t>лектом стульев.</w:t>
            </w:r>
          </w:p>
          <w:p w:rsidR="00732B25" w:rsidRPr="00486449" w:rsidRDefault="00732B25" w:rsidP="005E0D0A">
            <w:pPr>
              <w:tabs>
                <w:tab w:val="left" w:pos="10680"/>
              </w:tabs>
              <w:spacing w:after="0" w:line="240" w:lineRule="auto"/>
              <w:rPr>
                <w:rFonts w:ascii="Times New Roman" w:hAnsi="Times New Roman" w:cs="Times New Roman"/>
                <w:sz w:val="20"/>
                <w:szCs w:val="20"/>
              </w:rPr>
            </w:pPr>
            <w:r w:rsidRPr="00486449">
              <w:rPr>
                <w:rFonts w:ascii="Times New Roman" w:hAnsi="Times New Roman" w:cs="Times New Roman"/>
                <w:sz w:val="20"/>
                <w:szCs w:val="20"/>
              </w:rPr>
              <w:t>Стол учительский с тумбой.</w:t>
            </w:r>
          </w:p>
          <w:p w:rsidR="00732B25" w:rsidRPr="00486449" w:rsidRDefault="00732B25" w:rsidP="005E0D0A">
            <w:pPr>
              <w:tabs>
                <w:tab w:val="left" w:pos="1068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Шкафы для хранения учебников, дидактических материалов, пособий и пр.</w:t>
            </w:r>
          </w:p>
          <w:p w:rsidR="00732B25" w:rsidRPr="00486449" w:rsidRDefault="00732B25" w:rsidP="005E0D0A">
            <w:pPr>
              <w:tabs>
                <w:tab w:val="left" w:pos="1068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lastRenderedPageBreak/>
              <w:t>Настенные доски для вывешивания иллюстративного материала.</w:t>
            </w:r>
          </w:p>
          <w:p w:rsidR="00732B25" w:rsidRPr="00486449" w:rsidRDefault="00732B25" w:rsidP="005E0D0A">
            <w:pPr>
              <w:tabs>
                <w:tab w:val="left" w:pos="10680"/>
              </w:tabs>
              <w:spacing w:after="0" w:line="240" w:lineRule="auto"/>
              <w:rPr>
                <w:rFonts w:ascii="Times New Roman" w:hAnsi="Times New Roman" w:cs="Times New Roman"/>
                <w:sz w:val="20"/>
                <w:szCs w:val="20"/>
              </w:rPr>
            </w:pPr>
            <w:r w:rsidRPr="00486449">
              <w:rPr>
                <w:rFonts w:ascii="Times New Roman" w:hAnsi="Times New Roman" w:cs="Times New Roman"/>
                <w:sz w:val="20"/>
                <w:szCs w:val="20"/>
              </w:rPr>
              <w:t>Полки для «Уголка книг».</w:t>
            </w:r>
          </w:p>
          <w:p w:rsidR="00732B25" w:rsidRPr="00486449" w:rsidRDefault="00732B25" w:rsidP="005E0D0A">
            <w:pPr>
              <w:tabs>
                <w:tab w:val="left" w:pos="10680"/>
              </w:tabs>
              <w:spacing w:after="0" w:line="240" w:lineRule="auto"/>
              <w:rPr>
                <w:rFonts w:ascii="Times New Roman" w:hAnsi="Times New Roman" w:cs="Times New Roman"/>
                <w:sz w:val="20"/>
                <w:szCs w:val="20"/>
              </w:rPr>
            </w:pPr>
            <w:r w:rsidRPr="00486449">
              <w:rPr>
                <w:rFonts w:ascii="Times New Roman" w:hAnsi="Times New Roman" w:cs="Times New Roman"/>
                <w:sz w:val="20"/>
                <w:szCs w:val="20"/>
              </w:rPr>
              <w:t>Подставки для книг, держатели для схем и таблиц и т. п.</w:t>
            </w:r>
          </w:p>
        </w:tc>
        <w:tc>
          <w:tcPr>
            <w:tcW w:w="2268" w:type="dxa"/>
            <w:tcBorders>
              <w:top w:val="single" w:sz="6" w:space="0" w:color="auto"/>
              <w:left w:val="single" w:sz="6" w:space="0" w:color="auto"/>
              <w:bottom w:val="single" w:sz="6" w:space="0" w:color="auto"/>
              <w:right w:val="single" w:sz="6" w:space="0" w:color="auto"/>
            </w:tcBorders>
          </w:tcPr>
          <w:p w:rsidR="00732B25" w:rsidRPr="00486449" w:rsidRDefault="00732B25" w:rsidP="005E0D0A">
            <w:pPr>
              <w:tabs>
                <w:tab w:val="left" w:pos="10680"/>
              </w:tabs>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lastRenderedPageBreak/>
              <w:t>К</w:t>
            </w:r>
          </w:p>
          <w:p w:rsidR="00732B25" w:rsidRPr="00486449" w:rsidRDefault="00732B25" w:rsidP="005E0D0A">
            <w:pPr>
              <w:tabs>
                <w:tab w:val="left" w:pos="10680"/>
              </w:tabs>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t>Д</w:t>
            </w:r>
          </w:p>
          <w:p w:rsidR="00732B25" w:rsidRPr="00486449" w:rsidRDefault="00732B25" w:rsidP="005E0D0A">
            <w:pPr>
              <w:tabs>
                <w:tab w:val="left" w:pos="10680"/>
              </w:tabs>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t>Д</w:t>
            </w:r>
          </w:p>
          <w:p w:rsidR="00732B25" w:rsidRPr="00486449" w:rsidRDefault="00732B25" w:rsidP="005E0D0A">
            <w:pPr>
              <w:tabs>
                <w:tab w:val="left" w:pos="10680"/>
              </w:tabs>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t>Д</w:t>
            </w:r>
          </w:p>
          <w:p w:rsidR="00732B25" w:rsidRPr="00486449" w:rsidRDefault="00732B25" w:rsidP="005E0D0A">
            <w:pPr>
              <w:tabs>
                <w:tab w:val="left" w:pos="10680"/>
              </w:tabs>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t>Д</w:t>
            </w:r>
          </w:p>
          <w:p w:rsidR="00732B25" w:rsidRPr="00486449" w:rsidRDefault="00732B25" w:rsidP="005E0D0A">
            <w:pPr>
              <w:tabs>
                <w:tab w:val="left" w:pos="10680"/>
              </w:tabs>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lastRenderedPageBreak/>
              <w:t>Д</w:t>
            </w:r>
          </w:p>
          <w:p w:rsidR="00732B25" w:rsidRPr="00486449" w:rsidRDefault="00732B25" w:rsidP="005E0D0A">
            <w:pPr>
              <w:tabs>
                <w:tab w:val="left" w:pos="10680"/>
              </w:tabs>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t xml:space="preserve"> Д</w:t>
            </w:r>
          </w:p>
        </w:tc>
        <w:tc>
          <w:tcPr>
            <w:tcW w:w="3260" w:type="dxa"/>
            <w:tcBorders>
              <w:top w:val="single" w:sz="6" w:space="0" w:color="auto"/>
              <w:left w:val="single" w:sz="6" w:space="0" w:color="auto"/>
              <w:bottom w:val="single" w:sz="6" w:space="0" w:color="auto"/>
              <w:right w:val="single" w:sz="6" w:space="0" w:color="auto"/>
            </w:tcBorders>
          </w:tcPr>
          <w:p w:rsidR="00732B25" w:rsidRPr="00486449" w:rsidRDefault="00732B25" w:rsidP="005E0D0A">
            <w:pPr>
              <w:tabs>
                <w:tab w:val="left" w:pos="10680"/>
              </w:tabs>
              <w:spacing w:after="0" w:line="240" w:lineRule="auto"/>
              <w:rPr>
                <w:rFonts w:ascii="Times New Roman" w:hAnsi="Times New Roman" w:cs="Times New Roman"/>
                <w:sz w:val="20"/>
                <w:szCs w:val="20"/>
              </w:rPr>
            </w:pPr>
          </w:p>
        </w:tc>
      </w:tr>
    </w:tbl>
    <w:p w:rsidR="00732B25" w:rsidRPr="00486449" w:rsidRDefault="00732B25" w:rsidP="00732B25">
      <w:pPr>
        <w:autoSpaceDE w:val="0"/>
        <w:autoSpaceDN w:val="0"/>
        <w:adjustRightInd w:val="0"/>
        <w:spacing w:after="0" w:line="240" w:lineRule="auto"/>
        <w:textAlignment w:val="center"/>
        <w:rPr>
          <w:rStyle w:val="Zag11"/>
          <w:rFonts w:ascii="Times New Roman" w:hAnsi="Times New Roman" w:cs="Times New Roman"/>
          <w:b/>
          <w:bCs/>
          <w:sz w:val="20"/>
          <w:szCs w:val="20"/>
          <w:lang w:eastAsia="ru-RU"/>
        </w:rPr>
      </w:pPr>
      <w:bookmarkStart w:id="3" w:name="_Toc288327841"/>
      <w:r w:rsidRPr="00486449">
        <w:rPr>
          <w:rFonts w:ascii="Times New Roman" w:hAnsi="Times New Roman" w:cs="Times New Roman"/>
          <w:b/>
          <w:bCs/>
          <w:sz w:val="20"/>
          <w:szCs w:val="20"/>
          <w:lang w:eastAsia="ru-RU"/>
        </w:rPr>
        <w:lastRenderedPageBreak/>
        <w:t xml:space="preserve">«Родной (русский) язык» </w:t>
      </w:r>
      <w:r w:rsidRPr="00486449">
        <w:rPr>
          <w:rFonts w:ascii="Times New Roman" w:hAnsi="Times New Roman" w:cs="Times New Roman"/>
          <w:b/>
          <w:bCs/>
          <w:sz w:val="20"/>
          <w:szCs w:val="20"/>
          <w:lang w:val="tt-RU" w:eastAsia="ru-RU"/>
        </w:rPr>
        <w:t>д</w:t>
      </w:r>
      <w:r w:rsidRPr="00486449">
        <w:rPr>
          <w:rFonts w:ascii="Times New Roman" w:hAnsi="Times New Roman" w:cs="Times New Roman"/>
          <w:b/>
          <w:bCs/>
          <w:sz w:val="20"/>
          <w:szCs w:val="20"/>
          <w:lang w:eastAsia="ru-RU"/>
        </w:rPr>
        <w:t xml:space="preserve">ля общеобразовательных организаций с обучением на русском языке </w:t>
      </w:r>
    </w:p>
    <w:p w:rsidR="00732B25" w:rsidRPr="00486449" w:rsidRDefault="00732B25" w:rsidP="00732B25">
      <w:pPr>
        <w:spacing w:after="0" w:line="240" w:lineRule="auto"/>
        <w:ind w:left="720"/>
        <w:jc w:val="center"/>
        <w:rPr>
          <w:rFonts w:ascii="Times New Roman" w:hAnsi="Times New Roman" w:cs="Times New Roman"/>
          <w:b/>
          <w:bCs/>
          <w:sz w:val="20"/>
          <w:szCs w:val="20"/>
        </w:rPr>
      </w:pPr>
      <w:r w:rsidRPr="00486449">
        <w:rPr>
          <w:rFonts w:ascii="Times New Roman" w:hAnsi="Times New Roman" w:cs="Times New Roman"/>
          <w:b/>
          <w:bCs/>
          <w:sz w:val="20"/>
          <w:szCs w:val="20"/>
        </w:rPr>
        <w:t>Планируемые результаты обучения</w:t>
      </w:r>
    </w:p>
    <w:p w:rsidR="00732B25" w:rsidRPr="00486449" w:rsidRDefault="00732B25" w:rsidP="00732B25">
      <w:p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 xml:space="preserve">В ходе обучения русскому языку у обучающихся первых классов формируются такие способности и качества, которые оказывают решающее влияние на становление их личности: </w:t>
      </w:r>
    </w:p>
    <w:p w:rsidR="00732B25" w:rsidRPr="00486449" w:rsidRDefault="00732B25" w:rsidP="00732B25">
      <w:p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 формирование ценностных и мировоззренческих установок;</w:t>
      </w:r>
    </w:p>
    <w:p w:rsidR="00732B25" w:rsidRPr="00486449" w:rsidRDefault="00732B25" w:rsidP="00732B25">
      <w:p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 формирование интереса и познавательных потребностей;</w:t>
      </w:r>
    </w:p>
    <w:p w:rsidR="00732B25" w:rsidRPr="00486449" w:rsidRDefault="00732B25" w:rsidP="00732B25">
      <w:p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 xml:space="preserve">– становление структуры учебной деятельности. </w:t>
      </w:r>
    </w:p>
    <w:p w:rsidR="00732B25" w:rsidRPr="00486449" w:rsidRDefault="00732B25" w:rsidP="00732B25">
      <w:pPr>
        <w:autoSpaceDE w:val="0"/>
        <w:autoSpaceDN w:val="0"/>
        <w:adjustRightInd w:val="0"/>
        <w:spacing w:after="0" w:line="240" w:lineRule="auto"/>
        <w:ind w:firstLine="709"/>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Планируемыми результатами обучения в 1 классе являются следующие:</w:t>
      </w:r>
    </w:p>
    <w:p w:rsidR="00732B25" w:rsidRPr="00486449" w:rsidRDefault="00732B25" w:rsidP="00732B25">
      <w:pPr>
        <w:autoSpaceDE w:val="0"/>
        <w:autoSpaceDN w:val="0"/>
        <w:adjustRightInd w:val="0"/>
        <w:spacing w:after="0" w:line="240" w:lineRule="auto"/>
        <w:ind w:firstLine="709"/>
        <w:jc w:val="both"/>
        <w:rPr>
          <w:rFonts w:ascii="Times New Roman" w:hAnsi="Times New Roman" w:cs="Times New Roman"/>
          <w:sz w:val="20"/>
          <w:szCs w:val="20"/>
          <w:lang w:eastAsia="ru-RU"/>
        </w:rPr>
      </w:pPr>
      <w:r w:rsidRPr="00486449">
        <w:rPr>
          <w:rFonts w:ascii="Times New Roman" w:hAnsi="Times New Roman" w:cs="Times New Roman"/>
          <w:i/>
          <w:iCs/>
          <w:sz w:val="20"/>
          <w:szCs w:val="20"/>
          <w:lang w:eastAsia="ru-RU"/>
        </w:rPr>
        <w:t>Личностные результаты</w:t>
      </w:r>
      <w:r w:rsidRPr="00486449">
        <w:rPr>
          <w:rFonts w:ascii="Times New Roman" w:hAnsi="Times New Roman" w:cs="Times New Roman"/>
          <w:sz w:val="20"/>
          <w:szCs w:val="20"/>
          <w:lang w:eastAsia="ru-RU"/>
        </w:rPr>
        <w:t>:</w:t>
      </w:r>
    </w:p>
    <w:p w:rsidR="00732B25" w:rsidRPr="00486449" w:rsidRDefault="00732B25" w:rsidP="00AD37F8">
      <w:pPr>
        <w:numPr>
          <w:ilvl w:val="0"/>
          <w:numId w:val="141"/>
        </w:numPr>
        <w:shd w:val="clear" w:color="auto" w:fill="FFFFFF"/>
        <w:spacing w:after="0" w:line="240" w:lineRule="auto"/>
        <w:ind w:left="0" w:firstLine="567"/>
        <w:jc w:val="both"/>
        <w:rPr>
          <w:rFonts w:ascii="Times New Roman" w:hAnsi="Times New Roman" w:cs="Times New Roman"/>
          <w:color w:val="000000"/>
          <w:sz w:val="20"/>
          <w:szCs w:val="20"/>
          <w:lang w:eastAsia="ru-RU"/>
        </w:rPr>
      </w:pPr>
      <w:r w:rsidRPr="00486449">
        <w:rPr>
          <w:rFonts w:ascii="Times New Roman" w:hAnsi="Times New Roman" w:cs="Times New Roman"/>
          <w:color w:val="000000"/>
          <w:sz w:val="20"/>
          <w:szCs w:val="20"/>
          <w:lang w:eastAsia="ru-RU"/>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и языковой принадлежности; </w:t>
      </w:r>
    </w:p>
    <w:p w:rsidR="00732B25" w:rsidRPr="00486449" w:rsidRDefault="00732B25" w:rsidP="00732B25">
      <w:pPr>
        <w:autoSpaceDE w:val="0"/>
        <w:autoSpaceDN w:val="0"/>
        <w:adjustRightInd w:val="0"/>
        <w:spacing w:after="0" w:line="240" w:lineRule="auto"/>
        <w:ind w:firstLine="567"/>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осознание роли языка и речи в жизни людей;</w:t>
      </w:r>
    </w:p>
    <w:p w:rsidR="00732B25" w:rsidRPr="00486449" w:rsidRDefault="00732B25" w:rsidP="00732B25">
      <w:pPr>
        <w:autoSpaceDE w:val="0"/>
        <w:autoSpaceDN w:val="0"/>
        <w:adjustRightInd w:val="0"/>
        <w:spacing w:after="0" w:line="240" w:lineRule="auto"/>
        <w:ind w:firstLine="567"/>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 развитие интереса к изучению родного русского языка; </w:t>
      </w:r>
    </w:p>
    <w:p w:rsidR="00732B25" w:rsidRPr="00486449" w:rsidRDefault="00732B25" w:rsidP="00732B25">
      <w:pPr>
        <w:autoSpaceDE w:val="0"/>
        <w:autoSpaceDN w:val="0"/>
        <w:adjustRightInd w:val="0"/>
        <w:spacing w:after="0" w:line="240" w:lineRule="auto"/>
        <w:ind w:firstLine="567"/>
        <w:jc w:val="both"/>
        <w:rPr>
          <w:rFonts w:ascii="Times New Roman" w:hAnsi="Times New Roman" w:cs="Times New Roman"/>
          <w:color w:val="000000"/>
          <w:sz w:val="20"/>
          <w:szCs w:val="20"/>
          <w:lang w:eastAsia="ru-RU"/>
        </w:rPr>
      </w:pPr>
      <w:r w:rsidRPr="00486449">
        <w:rPr>
          <w:rFonts w:ascii="Times New Roman" w:hAnsi="Times New Roman" w:cs="Times New Roman"/>
          <w:sz w:val="20"/>
          <w:szCs w:val="20"/>
          <w:lang w:eastAsia="ru-RU"/>
        </w:rPr>
        <w:t xml:space="preserve">– </w:t>
      </w:r>
      <w:r w:rsidRPr="00486449">
        <w:rPr>
          <w:rFonts w:ascii="Times New Roman" w:hAnsi="Times New Roman" w:cs="Times New Roman"/>
          <w:color w:val="000000"/>
          <w:sz w:val="20"/>
          <w:szCs w:val="20"/>
          <w:lang w:eastAsia="ru-RU"/>
        </w:rPr>
        <w:t xml:space="preserve">формирование эстетического, ценностного отношения к родному русскому языку </w:t>
      </w:r>
    </w:p>
    <w:p w:rsidR="00732B25" w:rsidRPr="00486449" w:rsidRDefault="00732B25" w:rsidP="00732B25">
      <w:pPr>
        <w:autoSpaceDE w:val="0"/>
        <w:autoSpaceDN w:val="0"/>
        <w:adjustRightInd w:val="0"/>
        <w:spacing w:after="0" w:line="240" w:lineRule="auto"/>
        <w:ind w:firstLine="709"/>
        <w:jc w:val="both"/>
        <w:rPr>
          <w:rFonts w:ascii="Times New Roman" w:hAnsi="Times New Roman" w:cs="Times New Roman"/>
          <w:i/>
          <w:iCs/>
          <w:sz w:val="20"/>
          <w:szCs w:val="20"/>
          <w:lang w:eastAsia="ru-RU"/>
        </w:rPr>
      </w:pPr>
      <w:r w:rsidRPr="00486449">
        <w:rPr>
          <w:rFonts w:ascii="Times New Roman" w:hAnsi="Times New Roman" w:cs="Times New Roman"/>
          <w:i/>
          <w:iCs/>
          <w:sz w:val="20"/>
          <w:szCs w:val="20"/>
          <w:lang w:eastAsia="ru-RU"/>
        </w:rPr>
        <w:t xml:space="preserve">Метапредметные результаты: </w:t>
      </w:r>
    </w:p>
    <w:p w:rsidR="00732B25" w:rsidRPr="00486449" w:rsidRDefault="00732B25" w:rsidP="00AD37F8">
      <w:pPr>
        <w:widowControl w:val="0"/>
        <w:numPr>
          <w:ilvl w:val="0"/>
          <w:numId w:val="140"/>
        </w:numPr>
        <w:tabs>
          <w:tab w:val="left" w:pos="426"/>
          <w:tab w:val="left" w:pos="1418"/>
        </w:tabs>
        <w:spacing w:after="0" w:line="240" w:lineRule="auto"/>
        <w:ind w:left="0" w:firstLine="709"/>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r w:rsidRPr="00486449">
        <w:rPr>
          <w:rFonts w:ascii="Times New Roman" w:hAnsi="Times New Roman" w:cs="Times New Roman"/>
          <w:sz w:val="20"/>
          <w:szCs w:val="20"/>
          <w:lang w:val="tt-RU" w:eastAsia="ru-RU"/>
        </w:rPr>
        <w:t xml:space="preserve"> </w:t>
      </w:r>
    </w:p>
    <w:p w:rsidR="00732B25" w:rsidRPr="00486449" w:rsidRDefault="00732B25" w:rsidP="00AD37F8">
      <w:pPr>
        <w:widowControl w:val="0"/>
        <w:numPr>
          <w:ilvl w:val="0"/>
          <w:numId w:val="140"/>
        </w:numPr>
        <w:tabs>
          <w:tab w:val="left" w:pos="426"/>
          <w:tab w:val="left" w:pos="1418"/>
        </w:tabs>
        <w:spacing w:after="0" w:line="240" w:lineRule="auto"/>
        <w:ind w:left="0" w:firstLine="709"/>
        <w:jc w:val="both"/>
        <w:rPr>
          <w:color w:val="000000"/>
          <w:sz w:val="20"/>
          <w:szCs w:val="20"/>
          <w:lang w:eastAsia="ru-RU"/>
        </w:rPr>
      </w:pPr>
      <w:r w:rsidRPr="00486449">
        <w:rPr>
          <w:rFonts w:ascii="Times New Roman" w:hAnsi="Times New Roman" w:cs="Times New Roman"/>
          <w:sz w:val="20"/>
          <w:szCs w:val="20"/>
          <w:lang w:eastAsia="ru-RU"/>
        </w:rPr>
        <w:t>слушание и понимание речи других, умение работать в паре, в  группе;</w:t>
      </w:r>
    </w:p>
    <w:p w:rsidR="00732B25" w:rsidRPr="00486449" w:rsidRDefault="00732B25" w:rsidP="00AD37F8">
      <w:pPr>
        <w:widowControl w:val="0"/>
        <w:numPr>
          <w:ilvl w:val="0"/>
          <w:numId w:val="140"/>
        </w:numPr>
        <w:tabs>
          <w:tab w:val="left" w:pos="426"/>
          <w:tab w:val="left" w:pos="1418"/>
        </w:tabs>
        <w:spacing w:after="0" w:line="240" w:lineRule="auto"/>
        <w:ind w:left="0" w:firstLine="709"/>
        <w:jc w:val="both"/>
        <w:rPr>
          <w:rFonts w:ascii="Times New Roman" w:hAnsi="Times New Roman" w:cs="Times New Roman"/>
          <w:color w:val="000000"/>
          <w:sz w:val="20"/>
          <w:szCs w:val="20"/>
          <w:lang w:eastAsia="ru-RU"/>
        </w:rPr>
      </w:pPr>
      <w:r w:rsidRPr="00486449">
        <w:rPr>
          <w:rFonts w:ascii="Times New Roman" w:hAnsi="Times New Roman" w:cs="Times New Roman"/>
          <w:color w:val="000000"/>
          <w:sz w:val="20"/>
          <w:szCs w:val="20"/>
          <w:lang w:eastAsia="ru-RU"/>
        </w:rPr>
        <w:t>овладение способностью принимать и сохранять цели и задачи учебной деятельности, поиска средств ее осуществления;</w:t>
      </w:r>
    </w:p>
    <w:p w:rsidR="00732B25" w:rsidRPr="00486449" w:rsidRDefault="00732B25" w:rsidP="00AD37F8">
      <w:pPr>
        <w:widowControl w:val="0"/>
        <w:numPr>
          <w:ilvl w:val="0"/>
          <w:numId w:val="140"/>
        </w:numPr>
        <w:tabs>
          <w:tab w:val="left" w:pos="426"/>
          <w:tab w:val="left" w:pos="1418"/>
        </w:tabs>
        <w:spacing w:after="0" w:line="240" w:lineRule="auto"/>
        <w:ind w:left="0" w:firstLine="709"/>
        <w:jc w:val="both"/>
        <w:rPr>
          <w:rFonts w:ascii="Times New Roman" w:hAnsi="Times New Roman" w:cs="Times New Roman"/>
          <w:color w:val="000000"/>
          <w:sz w:val="20"/>
          <w:szCs w:val="20"/>
          <w:lang w:eastAsia="ru-RU"/>
        </w:rPr>
      </w:pPr>
      <w:r w:rsidRPr="00486449">
        <w:rPr>
          <w:rFonts w:ascii="Times New Roman" w:hAnsi="Times New Roman" w:cs="Times New Roman"/>
          <w:color w:val="000000"/>
          <w:sz w:val="20"/>
          <w:szCs w:val="20"/>
          <w:lang w:eastAsia="ru-RU"/>
        </w:rPr>
        <w:t>освоение способов решения проблем творческого и поискового характера;</w:t>
      </w:r>
    </w:p>
    <w:p w:rsidR="00732B25" w:rsidRPr="00486449" w:rsidRDefault="00732B25" w:rsidP="00AD37F8">
      <w:pPr>
        <w:widowControl w:val="0"/>
        <w:numPr>
          <w:ilvl w:val="0"/>
          <w:numId w:val="140"/>
        </w:numPr>
        <w:tabs>
          <w:tab w:val="left" w:pos="426"/>
          <w:tab w:val="left" w:pos="1418"/>
        </w:tabs>
        <w:spacing w:after="0" w:line="240" w:lineRule="auto"/>
        <w:ind w:left="0" w:firstLine="709"/>
        <w:jc w:val="both"/>
        <w:rPr>
          <w:rFonts w:ascii="Times New Roman" w:hAnsi="Times New Roman" w:cs="Times New Roman"/>
          <w:color w:val="000000"/>
          <w:sz w:val="20"/>
          <w:szCs w:val="20"/>
          <w:lang w:eastAsia="ru-RU"/>
        </w:rPr>
      </w:pPr>
      <w:r w:rsidRPr="00486449">
        <w:rPr>
          <w:rFonts w:ascii="Times New Roman" w:hAnsi="Times New Roman" w:cs="Times New Roman"/>
          <w:color w:val="000000"/>
          <w:sz w:val="20"/>
          <w:szCs w:val="20"/>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32B25" w:rsidRPr="00486449" w:rsidRDefault="00732B25" w:rsidP="00AD37F8">
      <w:pPr>
        <w:widowControl w:val="0"/>
        <w:numPr>
          <w:ilvl w:val="0"/>
          <w:numId w:val="140"/>
        </w:numPr>
        <w:tabs>
          <w:tab w:val="left" w:pos="426"/>
          <w:tab w:val="left" w:pos="1418"/>
        </w:tabs>
        <w:spacing w:after="0" w:line="240" w:lineRule="auto"/>
        <w:ind w:left="0" w:firstLine="709"/>
        <w:jc w:val="both"/>
        <w:rPr>
          <w:rFonts w:ascii="Times New Roman" w:hAnsi="Times New Roman" w:cs="Times New Roman"/>
          <w:color w:val="000000"/>
          <w:sz w:val="20"/>
          <w:szCs w:val="20"/>
          <w:lang w:eastAsia="ru-RU"/>
        </w:rPr>
      </w:pPr>
      <w:r w:rsidRPr="00486449">
        <w:rPr>
          <w:rFonts w:ascii="Times New Roman" w:hAnsi="Times New Roman" w:cs="Times New Roman"/>
          <w:color w:val="000000"/>
          <w:sz w:val="20"/>
          <w:szCs w:val="20"/>
          <w:lang w:eastAsia="ru-RU"/>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32B25" w:rsidRPr="00486449" w:rsidRDefault="00732B25" w:rsidP="00AD37F8">
      <w:pPr>
        <w:widowControl w:val="0"/>
        <w:numPr>
          <w:ilvl w:val="0"/>
          <w:numId w:val="140"/>
        </w:numPr>
        <w:tabs>
          <w:tab w:val="left" w:pos="426"/>
          <w:tab w:val="left" w:pos="1418"/>
        </w:tabs>
        <w:spacing w:after="0" w:line="240" w:lineRule="auto"/>
        <w:ind w:left="0" w:firstLine="709"/>
        <w:jc w:val="both"/>
        <w:rPr>
          <w:rFonts w:ascii="Times New Roman" w:hAnsi="Times New Roman" w:cs="Times New Roman"/>
          <w:color w:val="000000"/>
          <w:sz w:val="20"/>
          <w:szCs w:val="20"/>
          <w:lang w:eastAsia="ru-RU"/>
        </w:rPr>
      </w:pPr>
      <w:r w:rsidRPr="00486449">
        <w:rPr>
          <w:rFonts w:ascii="Times New Roman" w:hAnsi="Times New Roman" w:cs="Times New Roman"/>
          <w:color w:val="000000"/>
          <w:sz w:val="20"/>
          <w:szCs w:val="20"/>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732B25" w:rsidRPr="00486449" w:rsidRDefault="00732B25" w:rsidP="00AD37F8">
      <w:pPr>
        <w:widowControl w:val="0"/>
        <w:numPr>
          <w:ilvl w:val="0"/>
          <w:numId w:val="140"/>
        </w:numPr>
        <w:tabs>
          <w:tab w:val="left" w:pos="426"/>
          <w:tab w:val="left" w:pos="1418"/>
        </w:tabs>
        <w:spacing w:after="0" w:line="240" w:lineRule="auto"/>
        <w:ind w:left="0" w:firstLine="709"/>
        <w:jc w:val="both"/>
        <w:rPr>
          <w:rFonts w:ascii="Times New Roman" w:hAnsi="Times New Roman" w:cs="Times New Roman"/>
          <w:color w:val="000000"/>
          <w:sz w:val="20"/>
          <w:szCs w:val="20"/>
          <w:lang w:eastAsia="ru-RU"/>
        </w:rPr>
      </w:pPr>
      <w:r w:rsidRPr="00486449">
        <w:rPr>
          <w:rFonts w:ascii="Times New Roman" w:hAnsi="Times New Roman" w:cs="Times New Roman"/>
          <w:color w:val="000000"/>
          <w:sz w:val="20"/>
          <w:szCs w:val="20"/>
          <w:lang w:eastAsia="ru-RU"/>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«Русский язык»;</w:t>
      </w:r>
    </w:p>
    <w:p w:rsidR="00732B25" w:rsidRPr="00486449" w:rsidRDefault="00732B25" w:rsidP="00AD37F8">
      <w:pPr>
        <w:widowControl w:val="0"/>
        <w:numPr>
          <w:ilvl w:val="0"/>
          <w:numId w:val="140"/>
        </w:numPr>
        <w:tabs>
          <w:tab w:val="left" w:pos="426"/>
          <w:tab w:val="left" w:pos="1418"/>
        </w:tabs>
        <w:spacing w:after="0" w:line="240" w:lineRule="auto"/>
        <w:ind w:left="0" w:firstLine="709"/>
        <w:jc w:val="both"/>
        <w:rPr>
          <w:rFonts w:ascii="Times New Roman" w:hAnsi="Times New Roman" w:cs="Times New Roman"/>
          <w:color w:val="000000"/>
          <w:sz w:val="20"/>
          <w:szCs w:val="20"/>
          <w:lang w:eastAsia="ru-RU"/>
        </w:rPr>
      </w:pPr>
      <w:r w:rsidRPr="00486449">
        <w:rPr>
          <w:rFonts w:ascii="Times New Roman" w:hAnsi="Times New Roman" w:cs="Times New Roman"/>
          <w:color w:val="000000"/>
          <w:sz w:val="20"/>
          <w:szCs w:val="20"/>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 формирование начального уровня культуры пользования словарями в системе универсальных учебных действий;</w:t>
      </w:r>
    </w:p>
    <w:p w:rsidR="00732B25" w:rsidRPr="00486449" w:rsidRDefault="00732B25" w:rsidP="00AD37F8">
      <w:pPr>
        <w:widowControl w:val="0"/>
        <w:numPr>
          <w:ilvl w:val="0"/>
          <w:numId w:val="140"/>
        </w:numPr>
        <w:tabs>
          <w:tab w:val="left" w:pos="426"/>
          <w:tab w:val="left" w:pos="1418"/>
        </w:tabs>
        <w:spacing w:after="0" w:line="240" w:lineRule="auto"/>
        <w:ind w:left="0" w:firstLine="709"/>
        <w:jc w:val="both"/>
        <w:rPr>
          <w:rFonts w:ascii="Times New Roman" w:hAnsi="Times New Roman" w:cs="Times New Roman"/>
          <w:sz w:val="20"/>
          <w:szCs w:val="20"/>
          <w:lang w:eastAsia="ru-RU"/>
        </w:rPr>
      </w:pPr>
      <w:r w:rsidRPr="00486449">
        <w:rPr>
          <w:rFonts w:ascii="Times New Roman" w:hAnsi="Times New Roman" w:cs="Times New Roman"/>
          <w:sz w:val="20"/>
          <w:szCs w:val="20"/>
          <w:lang w:val="tt-RU" w:eastAsia="ru-RU"/>
        </w:rPr>
        <w:t>способность</w:t>
      </w:r>
      <w:r w:rsidRPr="00486449">
        <w:rPr>
          <w:rFonts w:ascii="Times New Roman" w:hAnsi="Times New Roman" w:cs="Times New Roman"/>
          <w:sz w:val="20"/>
          <w:szCs w:val="20"/>
          <w:lang w:eastAsia="ru-RU"/>
        </w:rPr>
        <w:t xml:space="preserve"> к самообразованию и самовоспитанию.</w:t>
      </w:r>
    </w:p>
    <w:p w:rsidR="00732B25" w:rsidRPr="00486449" w:rsidRDefault="00732B25" w:rsidP="00732B25">
      <w:pPr>
        <w:autoSpaceDE w:val="0"/>
        <w:autoSpaceDN w:val="0"/>
        <w:adjustRightInd w:val="0"/>
        <w:spacing w:after="0" w:line="240" w:lineRule="auto"/>
        <w:ind w:firstLine="709"/>
        <w:jc w:val="both"/>
        <w:rPr>
          <w:rFonts w:ascii="Times New Roman" w:hAnsi="Times New Roman" w:cs="Times New Roman"/>
          <w:i/>
          <w:iCs/>
          <w:sz w:val="20"/>
          <w:szCs w:val="20"/>
          <w:lang w:eastAsia="ru-RU"/>
        </w:rPr>
      </w:pPr>
      <w:r w:rsidRPr="00486449">
        <w:rPr>
          <w:rFonts w:ascii="Times New Roman" w:hAnsi="Times New Roman" w:cs="Times New Roman"/>
          <w:i/>
          <w:iCs/>
          <w:sz w:val="20"/>
          <w:szCs w:val="20"/>
          <w:lang w:eastAsia="ru-RU"/>
        </w:rPr>
        <w:t>Предметные результаты:</w:t>
      </w:r>
    </w:p>
    <w:p w:rsidR="00732B25" w:rsidRPr="00486449" w:rsidRDefault="00732B25" w:rsidP="00732B25">
      <w:pPr>
        <w:shd w:val="clear" w:color="auto" w:fill="FFFFFF"/>
        <w:spacing w:after="0" w:line="240" w:lineRule="auto"/>
        <w:ind w:firstLine="539"/>
        <w:jc w:val="both"/>
        <w:rPr>
          <w:rFonts w:ascii="Times New Roman" w:hAnsi="Times New Roman" w:cs="Times New Roman"/>
          <w:color w:val="000000"/>
          <w:sz w:val="20"/>
          <w:szCs w:val="20"/>
          <w:lang w:eastAsia="ru-RU"/>
        </w:rPr>
      </w:pPr>
      <w:r w:rsidRPr="00486449">
        <w:rPr>
          <w:rFonts w:ascii="Times New Roman" w:hAnsi="Times New Roman" w:cs="Times New Roman"/>
          <w:color w:val="000000"/>
          <w:sz w:val="20"/>
          <w:szCs w:val="20"/>
          <w:lang w:eastAsia="ru-RU"/>
        </w:rPr>
        <w:t>– сформированность элементарных представлений о единстве и многообразии языкового и культурного пространства России,</w:t>
      </w:r>
    </w:p>
    <w:p w:rsidR="00732B25" w:rsidRPr="00486449" w:rsidRDefault="00732B25" w:rsidP="00732B25">
      <w:pPr>
        <w:shd w:val="clear" w:color="auto" w:fill="FFFFFF"/>
        <w:spacing w:after="0" w:line="240" w:lineRule="auto"/>
        <w:ind w:firstLine="539"/>
        <w:jc w:val="both"/>
        <w:rPr>
          <w:rFonts w:ascii="Times New Roman" w:hAnsi="Times New Roman" w:cs="Times New Roman"/>
          <w:color w:val="000000"/>
          <w:sz w:val="20"/>
          <w:szCs w:val="20"/>
          <w:lang w:eastAsia="ru-RU"/>
        </w:rPr>
      </w:pPr>
      <w:r w:rsidRPr="00486449">
        <w:rPr>
          <w:rFonts w:ascii="Times New Roman" w:hAnsi="Times New Roman" w:cs="Times New Roman"/>
          <w:color w:val="000000"/>
          <w:sz w:val="20"/>
          <w:szCs w:val="20"/>
          <w:lang w:eastAsia="ru-RU"/>
        </w:rPr>
        <w:t>– понимание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32B25" w:rsidRPr="00486449" w:rsidRDefault="00732B25" w:rsidP="00732B25">
      <w:pPr>
        <w:shd w:val="clear" w:color="auto" w:fill="FFFFFF"/>
        <w:spacing w:after="0" w:line="240" w:lineRule="auto"/>
        <w:ind w:firstLine="539"/>
        <w:jc w:val="both"/>
        <w:rPr>
          <w:rFonts w:ascii="Times New Roman" w:hAnsi="Times New Roman" w:cs="Times New Roman"/>
          <w:color w:val="000000"/>
          <w:sz w:val="20"/>
          <w:szCs w:val="20"/>
          <w:lang w:eastAsia="ru-RU"/>
        </w:rPr>
      </w:pPr>
      <w:r w:rsidRPr="00486449">
        <w:rPr>
          <w:rFonts w:ascii="Times New Roman" w:hAnsi="Times New Roman" w:cs="Times New Roman"/>
          <w:color w:val="000000"/>
          <w:sz w:val="20"/>
          <w:szCs w:val="20"/>
          <w:lang w:eastAsia="ru-RU"/>
        </w:rPr>
        <w:t>– сформированность позитивного отношения к правильной устной и письменной речи как показателям общей культуры человека;</w:t>
      </w:r>
    </w:p>
    <w:p w:rsidR="00732B25" w:rsidRPr="00486449" w:rsidRDefault="00732B25" w:rsidP="00732B25">
      <w:pPr>
        <w:shd w:val="clear" w:color="auto" w:fill="FFFFFF"/>
        <w:spacing w:after="0" w:line="240" w:lineRule="auto"/>
        <w:ind w:firstLine="539"/>
        <w:jc w:val="both"/>
        <w:rPr>
          <w:rFonts w:ascii="Times New Roman" w:hAnsi="Times New Roman" w:cs="Times New Roman"/>
          <w:color w:val="000000"/>
          <w:sz w:val="20"/>
          <w:szCs w:val="20"/>
          <w:lang w:eastAsia="ru-RU"/>
        </w:rPr>
      </w:pPr>
      <w:r w:rsidRPr="00486449">
        <w:rPr>
          <w:rFonts w:ascii="Times New Roman" w:hAnsi="Times New Roman" w:cs="Times New Roman"/>
          <w:color w:val="000000"/>
          <w:sz w:val="20"/>
          <w:szCs w:val="20"/>
          <w:lang w:eastAsia="ru-RU"/>
        </w:rPr>
        <w:t>– овладение первоначальными представлениями о нормах русского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32B25" w:rsidRPr="00486449" w:rsidRDefault="00732B25" w:rsidP="00732B25">
      <w:pPr>
        <w:shd w:val="clear" w:color="auto" w:fill="FFFFFF"/>
        <w:spacing w:after="0" w:line="240" w:lineRule="auto"/>
        <w:ind w:firstLine="539"/>
        <w:jc w:val="both"/>
        <w:rPr>
          <w:rFonts w:ascii="Times New Roman" w:hAnsi="Times New Roman" w:cs="Times New Roman"/>
          <w:color w:val="000000"/>
          <w:sz w:val="20"/>
          <w:szCs w:val="20"/>
          <w:lang w:eastAsia="ru-RU"/>
        </w:rPr>
      </w:pPr>
      <w:r w:rsidRPr="00486449">
        <w:rPr>
          <w:rFonts w:ascii="Times New Roman" w:hAnsi="Times New Roman" w:cs="Times New Roman"/>
          <w:color w:val="000000"/>
          <w:sz w:val="20"/>
          <w:szCs w:val="20"/>
          <w:lang w:eastAsia="ru-RU"/>
        </w:rPr>
        <w:t>– овладение учебными действиями с языковыми единицами; умение использовать знания  о языке и речи для решения познавательных, практических и коммуникативных задач.</w:t>
      </w:r>
    </w:p>
    <w:p w:rsidR="00732B25" w:rsidRPr="00486449" w:rsidRDefault="00732B25" w:rsidP="00732B25">
      <w:pPr>
        <w:shd w:val="clear" w:color="auto" w:fill="FFFFFF"/>
        <w:spacing w:after="0" w:line="240" w:lineRule="auto"/>
        <w:ind w:firstLine="539"/>
        <w:jc w:val="both"/>
        <w:rPr>
          <w:rFonts w:ascii="Times New Roman" w:hAnsi="Times New Roman" w:cs="Times New Roman"/>
          <w:color w:val="000000"/>
          <w:sz w:val="20"/>
          <w:szCs w:val="20"/>
          <w:lang w:eastAsia="ru-RU"/>
        </w:rPr>
      </w:pPr>
    </w:p>
    <w:p w:rsidR="00732B25" w:rsidRPr="00486449" w:rsidRDefault="00732B25" w:rsidP="00732B25">
      <w:pPr>
        <w:autoSpaceDE w:val="0"/>
        <w:autoSpaceDN w:val="0"/>
        <w:adjustRightInd w:val="0"/>
        <w:spacing w:after="0" w:line="240" w:lineRule="auto"/>
        <w:jc w:val="center"/>
        <w:rPr>
          <w:rFonts w:ascii="Times New Roman" w:hAnsi="Times New Roman" w:cs="Times New Roman"/>
          <w:color w:val="000000"/>
          <w:sz w:val="20"/>
          <w:szCs w:val="20"/>
          <w:lang w:eastAsia="ru-RU"/>
        </w:rPr>
      </w:pPr>
      <w:r w:rsidRPr="00486449">
        <w:rPr>
          <w:rFonts w:ascii="Times New Roman" w:hAnsi="Times New Roman" w:cs="Times New Roman"/>
          <w:b/>
          <w:bCs/>
          <w:sz w:val="20"/>
          <w:szCs w:val="20"/>
          <w:lang w:eastAsia="ru-RU"/>
        </w:rPr>
        <w:t xml:space="preserve">Основное содержание учебного предмета   </w:t>
      </w:r>
    </w:p>
    <w:p w:rsidR="00732B25" w:rsidRPr="00486449" w:rsidRDefault="00732B25" w:rsidP="00732B25">
      <w:pPr>
        <w:spacing w:after="0" w:line="240" w:lineRule="auto"/>
        <w:ind w:firstLine="567"/>
        <w:jc w:val="both"/>
        <w:rPr>
          <w:rFonts w:ascii="Times New Roman" w:hAnsi="Times New Roman" w:cs="Times New Roman"/>
          <w:color w:val="000000"/>
          <w:sz w:val="20"/>
          <w:szCs w:val="20"/>
          <w:lang w:eastAsia="ru-RU"/>
        </w:rPr>
      </w:pPr>
      <w:r w:rsidRPr="00486449">
        <w:rPr>
          <w:rFonts w:ascii="Times New Roman" w:hAnsi="Times New Roman" w:cs="Times New Roman"/>
          <w:color w:val="000000"/>
          <w:sz w:val="20"/>
          <w:szCs w:val="20"/>
          <w:lang w:eastAsia="ru-RU"/>
        </w:rPr>
        <w:lastRenderedPageBreak/>
        <w:t xml:space="preserve">Цель обучения русскому языку в 1-м классе – упорядочение опыта речевой деятельности, развитие фонематического слуха, усвоение первоначальных сведений по языку, формирование и обогащение словарного запаса учащихся, ознакомление с коммуникативной функцией русского языка, приобщение к духовным и социально-этическим ценностям культуры русского народа. </w:t>
      </w:r>
    </w:p>
    <w:p w:rsidR="00732B25" w:rsidRPr="00486449" w:rsidRDefault="00732B25" w:rsidP="00732B25">
      <w:pPr>
        <w:spacing w:after="0" w:line="240" w:lineRule="auto"/>
        <w:ind w:firstLine="709"/>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Задачами учебного предмета являются:</w:t>
      </w:r>
    </w:p>
    <w:p w:rsidR="00732B25" w:rsidRPr="00486449" w:rsidRDefault="00732B25" w:rsidP="00732B25">
      <w:pPr>
        <w:spacing w:after="0" w:line="240" w:lineRule="auto"/>
        <w:ind w:firstLine="709"/>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совершенствование всех видов речевой деятельности: говорения, слушания, чтения и письма;</w:t>
      </w:r>
    </w:p>
    <w:p w:rsidR="00732B25" w:rsidRPr="00486449" w:rsidRDefault="00732B25" w:rsidP="00732B25">
      <w:pPr>
        <w:spacing w:after="0" w:line="240" w:lineRule="auto"/>
        <w:ind w:firstLine="709"/>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формирование познавательной деятельности учащихся средствами русского (родного) языка;</w:t>
      </w:r>
    </w:p>
    <w:p w:rsidR="00732B25" w:rsidRPr="00486449" w:rsidRDefault="00732B25" w:rsidP="00732B25">
      <w:pPr>
        <w:spacing w:after="0" w:line="240" w:lineRule="auto"/>
        <w:ind w:firstLine="709"/>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совершенствование психических функций ребенка в процессе усвоения языка как средства общения: восприятия, анализа, синтеза, сопоставления, сравнения и др.</w:t>
      </w:r>
    </w:p>
    <w:p w:rsidR="00732B25" w:rsidRPr="00486449" w:rsidRDefault="00732B25" w:rsidP="00732B25">
      <w:pPr>
        <w:spacing w:after="0" w:line="240" w:lineRule="auto"/>
        <w:ind w:firstLine="709"/>
        <w:jc w:val="both"/>
        <w:rPr>
          <w:rFonts w:ascii="Times New Roman" w:hAnsi="Times New Roman" w:cs="Times New Roman"/>
          <w:sz w:val="20"/>
          <w:szCs w:val="20"/>
          <w:lang w:eastAsia="ru-RU"/>
        </w:rPr>
      </w:pPr>
      <w:r w:rsidRPr="00486449">
        <w:rPr>
          <w:rFonts w:ascii="Times New Roman" w:hAnsi="Times New Roman" w:cs="Times New Roman"/>
          <w:color w:val="000000"/>
          <w:sz w:val="20"/>
          <w:szCs w:val="20"/>
          <w:lang w:eastAsia="ru-RU"/>
        </w:rPr>
        <w:t>Ребенок воспитывается средствами языка и посредством языка. Именно в 1 классе он вступает в систему активных социальных отношений, для чего ему необходимо овладеть социально значимыми средствами для развития личности и социализации. К числу таких средств относятся универсальные способы деятельности ребенка, которые формируются на первоначальном этапе лингвистического образования и речевого развития учащихся: познавательные, регулятивные и коммуникативные учебные действия.</w:t>
      </w:r>
    </w:p>
    <w:p w:rsidR="00732B25" w:rsidRPr="00486449" w:rsidRDefault="00732B25" w:rsidP="00732B25">
      <w:pPr>
        <w:spacing w:after="0" w:line="240" w:lineRule="auto"/>
        <w:ind w:firstLine="709"/>
        <w:jc w:val="both"/>
        <w:rPr>
          <w:rFonts w:ascii="Times New Roman" w:hAnsi="Times New Roman" w:cs="Times New Roman"/>
          <w:sz w:val="20"/>
          <w:szCs w:val="20"/>
          <w:lang w:eastAsia="ru-RU"/>
        </w:rPr>
      </w:pPr>
      <w:r w:rsidRPr="00486449">
        <w:rPr>
          <w:rFonts w:ascii="Times New Roman" w:hAnsi="Times New Roman" w:cs="Times New Roman"/>
          <w:color w:val="000000"/>
          <w:sz w:val="20"/>
          <w:szCs w:val="20"/>
          <w:lang w:eastAsia="ru-RU"/>
        </w:rPr>
        <w:t>На базе всех учебных предметов, в первую очередь на базе русского языка, формируются важнейшие качества школьника как субъекта учебной деятельности: ориентировка в учебной ситуации, планирование, контроль, оценка, обобщение, классификация. Процесс овладения языком в 1 классе является средством формирования у обучающихся представлений о мире и языке как составляющей целостной научной картины мира. Уровень владения языком (предметные результаты) во многом определяет формирование знаково-символического и логического мышления обучающихся.</w:t>
      </w:r>
    </w:p>
    <w:p w:rsidR="00732B25" w:rsidRPr="00486449" w:rsidRDefault="00732B25" w:rsidP="00732B25">
      <w:pPr>
        <w:autoSpaceDE w:val="0"/>
        <w:autoSpaceDN w:val="0"/>
        <w:adjustRightInd w:val="0"/>
        <w:spacing w:after="0" w:line="240" w:lineRule="auto"/>
        <w:ind w:firstLine="567"/>
        <w:jc w:val="both"/>
        <w:rPr>
          <w:rFonts w:ascii="Times New Roman" w:hAnsi="Times New Roman" w:cs="Times New Roman"/>
          <w:color w:val="000000"/>
          <w:sz w:val="20"/>
          <w:szCs w:val="20"/>
          <w:lang w:eastAsia="ru-RU"/>
        </w:rPr>
      </w:pPr>
      <w:r w:rsidRPr="00486449">
        <w:rPr>
          <w:rFonts w:ascii="Times New Roman" w:hAnsi="Times New Roman" w:cs="Times New Roman"/>
          <w:color w:val="000000"/>
          <w:sz w:val="20"/>
          <w:szCs w:val="20"/>
          <w:lang w:eastAsia="ru-RU"/>
        </w:rPr>
        <w:t xml:space="preserve">При включении в программу содержания учебного материала учитывались принципы коммуникативной направленности обучения, учёта трудностей русского языка, интенсивности, обеспечивающий быстрое вхождение школьника в систему обучения; принцип интерактивности, реализация которого происходит во взаимодействии учителя и ученика, учащихся друг с другом в процессе совместной деятельности с целью общения на русском языке. </w:t>
      </w:r>
    </w:p>
    <w:p w:rsidR="00732B25" w:rsidRPr="00486449" w:rsidRDefault="00732B25" w:rsidP="00732B25">
      <w:pPr>
        <w:autoSpaceDE w:val="0"/>
        <w:autoSpaceDN w:val="0"/>
        <w:adjustRightInd w:val="0"/>
        <w:spacing w:after="0" w:line="240" w:lineRule="auto"/>
        <w:ind w:firstLine="567"/>
        <w:jc w:val="both"/>
        <w:rPr>
          <w:rFonts w:ascii="Times New Roman" w:hAnsi="Times New Roman" w:cs="Times New Roman"/>
          <w:color w:val="000000"/>
          <w:sz w:val="20"/>
          <w:szCs w:val="20"/>
          <w:lang w:eastAsia="ru-RU"/>
        </w:rPr>
      </w:pPr>
      <w:r w:rsidRPr="00486449">
        <w:rPr>
          <w:rFonts w:ascii="Times New Roman" w:hAnsi="Times New Roman" w:cs="Times New Roman"/>
          <w:color w:val="000000"/>
          <w:sz w:val="20"/>
          <w:szCs w:val="20"/>
          <w:lang w:eastAsia="ru-RU"/>
        </w:rPr>
        <w:t xml:space="preserve">Теоретическое и практическое содержание обучения выстроено по принципу формирования речевой деятельности (слушание, говорение, чтение и письмо). </w:t>
      </w:r>
    </w:p>
    <w:p w:rsidR="00732B25" w:rsidRPr="00486449" w:rsidRDefault="00732B25" w:rsidP="00732B25">
      <w:pPr>
        <w:autoSpaceDE w:val="0"/>
        <w:autoSpaceDN w:val="0"/>
        <w:adjustRightInd w:val="0"/>
        <w:spacing w:after="0" w:line="240" w:lineRule="auto"/>
        <w:ind w:firstLine="567"/>
        <w:jc w:val="both"/>
        <w:rPr>
          <w:rStyle w:val="Zag11"/>
          <w:rFonts w:ascii="Times New Roman" w:hAnsi="Times New Roman" w:cs="Times New Roman"/>
          <w:color w:val="000000"/>
          <w:sz w:val="20"/>
          <w:szCs w:val="20"/>
          <w:lang w:eastAsia="ru-RU"/>
        </w:rPr>
      </w:pPr>
      <w:r w:rsidRPr="00486449">
        <w:rPr>
          <w:rFonts w:ascii="Times New Roman" w:hAnsi="Times New Roman" w:cs="Times New Roman"/>
          <w:color w:val="000000"/>
          <w:sz w:val="20"/>
          <w:szCs w:val="20"/>
          <w:lang w:eastAsia="ru-RU"/>
        </w:rPr>
        <w:t xml:space="preserve">В каждое занятие включается работа над каллиграфией как закреплением навыков письма в тетрадях по русскому языку, совершенствованию навыка написания слов и предложений, отработка написаний, в которых обучающиеся допускают ошибки. </w:t>
      </w:r>
    </w:p>
    <w:p w:rsidR="00732B25" w:rsidRPr="00486449" w:rsidRDefault="00732B25" w:rsidP="00732B25">
      <w:pPr>
        <w:pStyle w:val="1"/>
        <w:jc w:val="center"/>
        <w:rPr>
          <w:rStyle w:val="Zag11"/>
          <w:rFonts w:eastAsia="@Arial Unicode MS"/>
          <w:sz w:val="20"/>
          <w:szCs w:val="20"/>
        </w:rPr>
      </w:pPr>
      <w:r w:rsidRPr="00486449">
        <w:rPr>
          <w:rStyle w:val="Zag11"/>
          <w:rFonts w:eastAsia="@Arial Unicode MS"/>
          <w:sz w:val="20"/>
          <w:szCs w:val="20"/>
        </w:rPr>
        <w:t>Рабочая программа по иностранному языку.</w:t>
      </w:r>
      <w:bookmarkEnd w:id="3"/>
    </w:p>
    <w:p w:rsidR="00732B25" w:rsidRPr="00486449" w:rsidRDefault="00732B25" w:rsidP="00732B25">
      <w:pPr>
        <w:pStyle w:val="Zag2"/>
        <w:tabs>
          <w:tab w:val="left" w:leader="dot" w:pos="624"/>
        </w:tabs>
        <w:spacing w:after="0" w:line="240" w:lineRule="auto"/>
        <w:ind w:firstLine="624"/>
        <w:rPr>
          <w:rStyle w:val="Zag11"/>
          <w:rFonts w:eastAsia="@Arial Unicode MS"/>
          <w:color w:val="auto"/>
          <w:sz w:val="20"/>
          <w:szCs w:val="20"/>
          <w:lang w:val="ru-RU"/>
        </w:rPr>
      </w:pPr>
      <w:r w:rsidRPr="00486449">
        <w:rPr>
          <w:rStyle w:val="Zag11"/>
          <w:rFonts w:eastAsia="@Arial Unicode MS"/>
          <w:color w:val="auto"/>
          <w:sz w:val="20"/>
          <w:szCs w:val="20"/>
          <w:lang w:val="ru-RU"/>
        </w:rPr>
        <w:t>Пояснительная записка</w:t>
      </w:r>
    </w:p>
    <w:p w:rsidR="00732B25" w:rsidRPr="00486449" w:rsidRDefault="00732B25" w:rsidP="00732B25">
      <w:pPr>
        <w:pStyle w:val="Zag2"/>
        <w:tabs>
          <w:tab w:val="left" w:leader="dot" w:pos="624"/>
        </w:tabs>
        <w:spacing w:after="0" w:line="240" w:lineRule="auto"/>
        <w:ind w:firstLine="624"/>
        <w:jc w:val="both"/>
        <w:rPr>
          <w:rStyle w:val="Zag11"/>
          <w:rFonts w:eastAsia="@Arial Unicode MS"/>
          <w:color w:val="auto"/>
          <w:sz w:val="20"/>
          <w:szCs w:val="20"/>
          <w:u w:val="single"/>
          <w:lang w:val="ru-RU"/>
        </w:rPr>
      </w:pPr>
      <w:r w:rsidRPr="00486449">
        <w:rPr>
          <w:rStyle w:val="Zag11"/>
          <w:rFonts w:eastAsia="@Arial Unicode MS"/>
          <w:color w:val="auto"/>
          <w:sz w:val="20"/>
          <w:szCs w:val="20"/>
          <w:u w:val="single"/>
          <w:lang w:val="ru-RU"/>
        </w:rPr>
        <w:t>Цели и задачи курса</w:t>
      </w:r>
    </w:p>
    <w:p w:rsidR="00732B25" w:rsidRPr="00486449" w:rsidRDefault="00732B25" w:rsidP="00732B25">
      <w:pPr>
        <w:pStyle w:val="Zag2"/>
        <w:tabs>
          <w:tab w:val="left" w:leader="dot" w:pos="624"/>
        </w:tabs>
        <w:spacing w:after="0" w:line="240" w:lineRule="auto"/>
        <w:ind w:firstLine="624"/>
        <w:jc w:val="both"/>
        <w:rPr>
          <w:rStyle w:val="Zag11"/>
          <w:rFonts w:eastAsia="@Arial Unicode MS"/>
          <w:b w:val="0"/>
          <w:bCs w:val="0"/>
          <w:color w:val="auto"/>
          <w:sz w:val="20"/>
          <w:szCs w:val="20"/>
          <w:lang w:val="ru-RU"/>
        </w:rPr>
      </w:pPr>
      <w:r w:rsidRPr="00486449">
        <w:rPr>
          <w:rStyle w:val="Zag11"/>
          <w:rFonts w:eastAsia="@Arial Unicode MS"/>
          <w:b w:val="0"/>
          <w:bCs w:val="0"/>
          <w:color w:val="auto"/>
          <w:sz w:val="20"/>
          <w:szCs w:val="20"/>
          <w:lang w:val="ru-RU"/>
        </w:rPr>
        <w:tab/>
        <w:t>Иностранный язык – один из важнейших и относительно новых предметов в системе подготовки современного младшего школьника в условиях политкультурного и полиязычного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w:t>
      </w:r>
    </w:p>
    <w:p w:rsidR="00732B25" w:rsidRPr="00486449" w:rsidRDefault="00732B25" w:rsidP="00732B25">
      <w:pPr>
        <w:pStyle w:val="Zag2"/>
        <w:tabs>
          <w:tab w:val="left" w:leader="dot" w:pos="624"/>
        </w:tabs>
        <w:spacing w:after="0" w:line="240" w:lineRule="auto"/>
        <w:ind w:firstLine="624"/>
        <w:jc w:val="both"/>
        <w:rPr>
          <w:rStyle w:val="Zag11"/>
          <w:rFonts w:eastAsia="@Arial Unicode MS"/>
          <w:b w:val="0"/>
          <w:bCs w:val="0"/>
          <w:color w:val="auto"/>
          <w:sz w:val="20"/>
          <w:szCs w:val="20"/>
          <w:lang w:val="ru-RU"/>
        </w:rPr>
      </w:pPr>
      <w:r w:rsidRPr="00486449">
        <w:rPr>
          <w:rStyle w:val="Zag11"/>
          <w:rFonts w:eastAsia="@Arial Unicode MS"/>
          <w:b w:val="0"/>
          <w:bCs w:val="0"/>
          <w:color w:val="auto"/>
          <w:sz w:val="20"/>
          <w:szCs w:val="20"/>
          <w:u w:val="single"/>
          <w:lang w:val="ru-RU"/>
        </w:rPr>
        <w:t xml:space="preserve">Интегративной целью </w:t>
      </w:r>
      <w:r w:rsidRPr="00486449">
        <w:rPr>
          <w:rStyle w:val="Zag11"/>
          <w:rFonts w:eastAsia="@Arial Unicode MS"/>
          <w:b w:val="0"/>
          <w:bCs w:val="0"/>
          <w:color w:val="auto"/>
          <w:sz w:val="20"/>
          <w:szCs w:val="20"/>
          <w:lang w:val="ru-RU"/>
        </w:rPr>
        <w:t>обучения английскому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 аудировании, говорении, чтении и письме.</w:t>
      </w:r>
    </w:p>
    <w:p w:rsidR="00732B25" w:rsidRPr="00486449" w:rsidRDefault="00732B25" w:rsidP="00732B25">
      <w:pPr>
        <w:pStyle w:val="Zag2"/>
        <w:tabs>
          <w:tab w:val="left" w:leader="dot" w:pos="624"/>
        </w:tabs>
        <w:spacing w:after="0" w:line="240" w:lineRule="auto"/>
        <w:ind w:firstLine="624"/>
        <w:jc w:val="both"/>
        <w:rPr>
          <w:rStyle w:val="Zag11"/>
          <w:rFonts w:eastAsia="@Arial Unicode MS"/>
          <w:b w:val="0"/>
          <w:bCs w:val="0"/>
          <w:i/>
          <w:iCs/>
          <w:color w:val="auto"/>
          <w:sz w:val="20"/>
          <w:szCs w:val="20"/>
          <w:u w:val="single"/>
          <w:lang w:val="ru-RU"/>
        </w:rPr>
      </w:pPr>
      <w:r w:rsidRPr="00486449">
        <w:rPr>
          <w:rStyle w:val="Zag11"/>
          <w:rFonts w:eastAsia="@Arial Unicode MS"/>
          <w:b w:val="0"/>
          <w:bCs w:val="0"/>
          <w:color w:val="auto"/>
          <w:sz w:val="20"/>
          <w:szCs w:val="20"/>
          <w:lang w:val="ru-RU"/>
        </w:rPr>
        <w:t xml:space="preserve">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языка в устной и письменной форме в ограниченном круге типичных ситуаций и сфер общения, доступных для младшего школьника. Следовательно, изучение иностранного языка в начальной школе направленно на достижение следующих </w:t>
      </w:r>
      <w:r w:rsidRPr="00486449">
        <w:rPr>
          <w:rStyle w:val="Zag11"/>
          <w:rFonts w:eastAsia="@Arial Unicode MS"/>
          <w:b w:val="0"/>
          <w:bCs w:val="0"/>
          <w:i/>
          <w:iCs/>
          <w:color w:val="auto"/>
          <w:sz w:val="20"/>
          <w:szCs w:val="20"/>
          <w:u w:val="single"/>
          <w:lang w:val="ru-RU"/>
        </w:rPr>
        <w:t>целей:</w:t>
      </w:r>
    </w:p>
    <w:p w:rsidR="00732B25" w:rsidRPr="00486449" w:rsidRDefault="00732B25" w:rsidP="00AD37F8">
      <w:pPr>
        <w:pStyle w:val="Zag2"/>
        <w:numPr>
          <w:ilvl w:val="0"/>
          <w:numId w:val="80"/>
        </w:numPr>
        <w:tabs>
          <w:tab w:val="left" w:leader="dot" w:pos="624"/>
          <w:tab w:val="left" w:pos="851"/>
        </w:tabs>
        <w:spacing w:after="0" w:line="240" w:lineRule="auto"/>
        <w:ind w:left="0" w:firstLine="624"/>
        <w:jc w:val="both"/>
        <w:rPr>
          <w:rStyle w:val="Zag11"/>
          <w:rFonts w:eastAsia="@Arial Unicode MS"/>
          <w:b w:val="0"/>
          <w:bCs w:val="0"/>
          <w:color w:val="auto"/>
          <w:sz w:val="20"/>
          <w:szCs w:val="20"/>
          <w:lang w:val="ru-RU"/>
        </w:rPr>
      </w:pPr>
      <w:r w:rsidRPr="00486449">
        <w:rPr>
          <w:rStyle w:val="Zag11"/>
          <w:rFonts w:eastAsia="@Arial Unicode MS"/>
          <w:b w:val="0"/>
          <w:bCs w:val="0"/>
          <w:color w:val="auto"/>
          <w:sz w:val="20"/>
          <w:szCs w:val="20"/>
          <w:lang w:val="ru-RU"/>
        </w:rPr>
        <w:t>формирование умения общаться на иностранном языке на элементарном уровне с учетом речевых возможностей и потребностей младших школьников в устной и письменной форме.</w:t>
      </w:r>
    </w:p>
    <w:p w:rsidR="00732B25" w:rsidRPr="00486449" w:rsidRDefault="00732B25" w:rsidP="00AD37F8">
      <w:pPr>
        <w:pStyle w:val="Zag2"/>
        <w:numPr>
          <w:ilvl w:val="0"/>
          <w:numId w:val="80"/>
        </w:numPr>
        <w:tabs>
          <w:tab w:val="left" w:leader="dot" w:pos="624"/>
          <w:tab w:val="left" w:pos="851"/>
        </w:tabs>
        <w:spacing w:after="0" w:line="240" w:lineRule="auto"/>
        <w:ind w:left="0" w:firstLine="624"/>
        <w:jc w:val="both"/>
        <w:rPr>
          <w:rStyle w:val="Zag11"/>
          <w:rFonts w:eastAsia="@Arial Unicode MS"/>
          <w:b w:val="0"/>
          <w:bCs w:val="0"/>
          <w:color w:val="auto"/>
          <w:sz w:val="20"/>
          <w:szCs w:val="20"/>
          <w:lang w:val="ru-RU"/>
        </w:rPr>
      </w:pPr>
      <w:r w:rsidRPr="00486449">
        <w:rPr>
          <w:rStyle w:val="Zag11"/>
          <w:rFonts w:eastAsia="@Arial Unicode MS"/>
          <w:b w:val="0"/>
          <w:bCs w:val="0"/>
          <w:color w:val="auto"/>
          <w:sz w:val="20"/>
          <w:szCs w:val="20"/>
          <w:lang w:val="ru-RU"/>
        </w:rPr>
        <w:t>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732B25" w:rsidRPr="00486449" w:rsidRDefault="00732B25" w:rsidP="00AD37F8">
      <w:pPr>
        <w:pStyle w:val="Zag2"/>
        <w:numPr>
          <w:ilvl w:val="0"/>
          <w:numId w:val="80"/>
        </w:numPr>
        <w:tabs>
          <w:tab w:val="left" w:leader="dot" w:pos="624"/>
          <w:tab w:val="left" w:pos="851"/>
        </w:tabs>
        <w:spacing w:after="0" w:line="240" w:lineRule="auto"/>
        <w:ind w:left="0" w:firstLine="624"/>
        <w:jc w:val="both"/>
        <w:rPr>
          <w:rStyle w:val="Zag11"/>
          <w:rFonts w:eastAsia="@Arial Unicode MS"/>
          <w:b w:val="0"/>
          <w:bCs w:val="0"/>
          <w:color w:val="auto"/>
          <w:sz w:val="20"/>
          <w:szCs w:val="20"/>
          <w:lang w:val="ru-RU"/>
        </w:rPr>
      </w:pPr>
      <w:r w:rsidRPr="00486449">
        <w:rPr>
          <w:rStyle w:val="Zag11"/>
          <w:rFonts w:eastAsia="@Arial Unicode MS"/>
          <w:b w:val="0"/>
          <w:bCs w:val="0"/>
          <w:color w:val="auto"/>
          <w:sz w:val="20"/>
          <w:szCs w:val="20"/>
          <w:lang w:val="ru-RU"/>
        </w:rPr>
        <w:t>развитие речевых, интеллектуальных и познавательных способностей младших школьников, а также их общеучебных умений; развитие мотивации к дальнейшему овладению иностранным языком;</w:t>
      </w:r>
    </w:p>
    <w:p w:rsidR="00732B25" w:rsidRPr="00486449" w:rsidRDefault="00732B25" w:rsidP="00AD37F8">
      <w:pPr>
        <w:pStyle w:val="Zag2"/>
        <w:numPr>
          <w:ilvl w:val="0"/>
          <w:numId w:val="80"/>
        </w:numPr>
        <w:tabs>
          <w:tab w:val="left" w:leader="dot" w:pos="624"/>
          <w:tab w:val="left" w:pos="851"/>
        </w:tabs>
        <w:spacing w:after="0" w:line="240" w:lineRule="auto"/>
        <w:ind w:left="0" w:firstLine="624"/>
        <w:jc w:val="both"/>
        <w:rPr>
          <w:rStyle w:val="Zag11"/>
          <w:rFonts w:eastAsia="@Arial Unicode MS"/>
          <w:b w:val="0"/>
          <w:bCs w:val="0"/>
          <w:color w:val="auto"/>
          <w:sz w:val="20"/>
          <w:szCs w:val="20"/>
          <w:lang w:val="ru-RU"/>
        </w:rPr>
      </w:pPr>
      <w:r w:rsidRPr="00486449">
        <w:rPr>
          <w:rStyle w:val="Zag11"/>
          <w:rFonts w:eastAsia="@Arial Unicode MS"/>
          <w:b w:val="0"/>
          <w:bCs w:val="0"/>
          <w:color w:val="auto"/>
          <w:sz w:val="20"/>
          <w:szCs w:val="20"/>
          <w:lang w:val="ru-RU"/>
        </w:rPr>
        <w:t>воспитание и разностороннее развитие младшего школьника средствами иностранного языка.</w:t>
      </w:r>
    </w:p>
    <w:p w:rsidR="00732B25" w:rsidRPr="00486449" w:rsidRDefault="00732B25" w:rsidP="00732B25">
      <w:pPr>
        <w:pStyle w:val="Zag2"/>
        <w:tabs>
          <w:tab w:val="left" w:leader="dot" w:pos="624"/>
        </w:tabs>
        <w:spacing w:after="0" w:line="240" w:lineRule="auto"/>
        <w:ind w:firstLine="624"/>
        <w:jc w:val="both"/>
        <w:rPr>
          <w:rStyle w:val="Zag11"/>
          <w:rFonts w:eastAsia="@Arial Unicode MS"/>
          <w:b w:val="0"/>
          <w:bCs w:val="0"/>
          <w:color w:val="auto"/>
          <w:sz w:val="20"/>
          <w:szCs w:val="20"/>
          <w:lang w:val="ru-RU"/>
        </w:rPr>
      </w:pPr>
      <w:r w:rsidRPr="00486449">
        <w:rPr>
          <w:rStyle w:val="Zag11"/>
          <w:rFonts w:eastAsia="@Arial Unicode MS"/>
          <w:b w:val="0"/>
          <w:bCs w:val="0"/>
          <w:color w:val="auto"/>
          <w:sz w:val="20"/>
          <w:szCs w:val="20"/>
          <w:lang w:val="ru-RU"/>
        </w:rPr>
        <w:t>Деятельностный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(игровую, познавательную, художественную и т. д.), дает возможность осуществлять разнообразные связи с предметами, изучаемыми в начальной школе.</w:t>
      </w:r>
    </w:p>
    <w:p w:rsidR="00732B25" w:rsidRPr="00486449" w:rsidRDefault="00732B25" w:rsidP="00732B25">
      <w:pPr>
        <w:pStyle w:val="Zag2"/>
        <w:tabs>
          <w:tab w:val="left" w:leader="dot" w:pos="624"/>
        </w:tabs>
        <w:spacing w:after="0" w:line="240" w:lineRule="auto"/>
        <w:ind w:firstLine="624"/>
        <w:jc w:val="both"/>
        <w:rPr>
          <w:rStyle w:val="Zag11"/>
          <w:rFonts w:eastAsia="@Arial Unicode MS"/>
          <w:b w:val="0"/>
          <w:bCs w:val="0"/>
          <w:color w:val="auto"/>
          <w:sz w:val="20"/>
          <w:szCs w:val="20"/>
          <w:u w:val="single"/>
          <w:lang w:val="ru-RU"/>
        </w:rPr>
      </w:pPr>
      <w:r w:rsidRPr="00486449">
        <w:rPr>
          <w:rStyle w:val="Zag11"/>
          <w:rFonts w:eastAsia="@Arial Unicode MS"/>
          <w:b w:val="0"/>
          <w:bCs w:val="0"/>
          <w:color w:val="auto"/>
          <w:sz w:val="20"/>
          <w:szCs w:val="20"/>
          <w:lang w:val="ru-RU"/>
        </w:rPr>
        <w:t xml:space="preserve">Исходя из сформированных целей, изучение предмета направленно на решение следующих </w:t>
      </w:r>
      <w:r w:rsidRPr="00486449">
        <w:rPr>
          <w:rStyle w:val="Zag11"/>
          <w:rFonts w:eastAsia="@Arial Unicode MS"/>
          <w:b w:val="0"/>
          <w:bCs w:val="0"/>
          <w:color w:val="auto"/>
          <w:sz w:val="20"/>
          <w:szCs w:val="20"/>
          <w:u w:val="single"/>
          <w:lang w:val="ru-RU"/>
        </w:rPr>
        <w:t xml:space="preserve">задач: </w:t>
      </w:r>
    </w:p>
    <w:p w:rsidR="00732B25" w:rsidRPr="00486449" w:rsidRDefault="00732B25" w:rsidP="00AD37F8">
      <w:pPr>
        <w:pStyle w:val="Zag2"/>
        <w:numPr>
          <w:ilvl w:val="0"/>
          <w:numId w:val="81"/>
        </w:numPr>
        <w:tabs>
          <w:tab w:val="clear" w:pos="1080"/>
          <w:tab w:val="left" w:leader="dot" w:pos="624"/>
          <w:tab w:val="num" w:pos="851"/>
        </w:tabs>
        <w:spacing w:after="0" w:line="240" w:lineRule="auto"/>
        <w:ind w:left="0" w:firstLine="624"/>
        <w:jc w:val="both"/>
        <w:rPr>
          <w:rStyle w:val="Zag11"/>
          <w:rFonts w:eastAsia="@Arial Unicode MS"/>
          <w:b w:val="0"/>
          <w:bCs w:val="0"/>
          <w:color w:val="auto"/>
          <w:sz w:val="20"/>
          <w:szCs w:val="20"/>
          <w:lang w:val="ru-RU"/>
        </w:rPr>
      </w:pPr>
      <w:r w:rsidRPr="00486449">
        <w:rPr>
          <w:rStyle w:val="Zag11"/>
          <w:rFonts w:eastAsia="@Arial Unicode MS"/>
          <w:b w:val="0"/>
          <w:bCs w:val="0"/>
          <w:color w:val="auto"/>
          <w:sz w:val="20"/>
          <w:szCs w:val="20"/>
          <w:lang w:val="ru-RU"/>
        </w:rPr>
        <w:t xml:space="preserve">формирование представлений об иностранном языке как средстве общения, позволяющем добиваться взаимопонимания с людьми, говорящими на иностранном языке, узнавать новое через звучащие и письменные </w:t>
      </w:r>
      <w:r w:rsidRPr="00486449">
        <w:rPr>
          <w:rStyle w:val="Zag11"/>
          <w:rFonts w:eastAsia="@Arial Unicode MS"/>
          <w:b w:val="0"/>
          <w:bCs w:val="0"/>
          <w:color w:val="auto"/>
          <w:sz w:val="20"/>
          <w:szCs w:val="20"/>
          <w:lang w:val="ru-RU"/>
        </w:rPr>
        <w:lastRenderedPageBreak/>
        <w:t>тексты;</w:t>
      </w:r>
    </w:p>
    <w:p w:rsidR="00732B25" w:rsidRPr="00486449" w:rsidRDefault="00732B25" w:rsidP="00AD37F8">
      <w:pPr>
        <w:pStyle w:val="Zag2"/>
        <w:numPr>
          <w:ilvl w:val="0"/>
          <w:numId w:val="81"/>
        </w:numPr>
        <w:tabs>
          <w:tab w:val="clear" w:pos="1080"/>
          <w:tab w:val="left" w:leader="dot" w:pos="624"/>
          <w:tab w:val="num" w:pos="851"/>
        </w:tabs>
        <w:spacing w:after="0" w:line="240" w:lineRule="auto"/>
        <w:ind w:left="0" w:firstLine="624"/>
        <w:jc w:val="both"/>
        <w:rPr>
          <w:rStyle w:val="Zag11"/>
          <w:rFonts w:eastAsia="@Arial Unicode MS"/>
          <w:b w:val="0"/>
          <w:bCs w:val="0"/>
          <w:color w:val="auto"/>
          <w:sz w:val="20"/>
          <w:szCs w:val="20"/>
          <w:lang w:val="ru-RU"/>
        </w:rPr>
      </w:pPr>
      <w:r w:rsidRPr="00486449">
        <w:rPr>
          <w:rStyle w:val="Zag11"/>
          <w:rFonts w:eastAsia="@Arial Unicode MS"/>
          <w:b w:val="0"/>
          <w:bCs w:val="0"/>
          <w:color w:val="auto"/>
          <w:sz w:val="20"/>
          <w:szCs w:val="20"/>
          <w:lang w:val="ru-RU"/>
        </w:rPr>
        <w:t>расширение лингвистического кругозора младших школьников;</w:t>
      </w:r>
    </w:p>
    <w:p w:rsidR="00732B25" w:rsidRPr="00486449" w:rsidRDefault="00732B25" w:rsidP="00AD37F8">
      <w:pPr>
        <w:pStyle w:val="Zag2"/>
        <w:numPr>
          <w:ilvl w:val="0"/>
          <w:numId w:val="81"/>
        </w:numPr>
        <w:tabs>
          <w:tab w:val="clear" w:pos="1080"/>
          <w:tab w:val="left" w:leader="dot" w:pos="624"/>
          <w:tab w:val="num" w:pos="851"/>
        </w:tabs>
        <w:spacing w:after="0" w:line="240" w:lineRule="auto"/>
        <w:ind w:left="0" w:firstLine="624"/>
        <w:jc w:val="both"/>
        <w:rPr>
          <w:rStyle w:val="Zag11"/>
          <w:rFonts w:eastAsia="@Arial Unicode MS"/>
          <w:b w:val="0"/>
          <w:bCs w:val="0"/>
          <w:color w:val="auto"/>
          <w:sz w:val="20"/>
          <w:szCs w:val="20"/>
          <w:lang w:val="ru-RU"/>
        </w:rPr>
      </w:pPr>
      <w:r w:rsidRPr="00486449">
        <w:rPr>
          <w:rStyle w:val="Zag11"/>
          <w:rFonts w:eastAsia="@Arial Unicode MS"/>
          <w:b w:val="0"/>
          <w:bCs w:val="0"/>
          <w:color w:val="auto"/>
          <w:sz w:val="20"/>
          <w:szCs w:val="20"/>
          <w:lang w:val="ru-RU"/>
        </w:rPr>
        <w:t>обеспечение коммуникативно- психологической адаптпции младших школьников к новому языковому миру и использования иностранного языка как средства общения;</w:t>
      </w:r>
    </w:p>
    <w:p w:rsidR="00732B25" w:rsidRPr="00486449" w:rsidRDefault="00732B25" w:rsidP="00AD37F8">
      <w:pPr>
        <w:pStyle w:val="Zag2"/>
        <w:numPr>
          <w:ilvl w:val="0"/>
          <w:numId w:val="81"/>
        </w:numPr>
        <w:tabs>
          <w:tab w:val="clear" w:pos="1080"/>
          <w:tab w:val="left" w:leader="dot" w:pos="624"/>
          <w:tab w:val="num" w:pos="851"/>
        </w:tabs>
        <w:spacing w:after="0" w:line="240" w:lineRule="auto"/>
        <w:ind w:left="0" w:firstLine="624"/>
        <w:jc w:val="both"/>
        <w:rPr>
          <w:rStyle w:val="Zag11"/>
          <w:rFonts w:eastAsia="@Arial Unicode MS"/>
          <w:b w:val="0"/>
          <w:bCs w:val="0"/>
          <w:color w:val="auto"/>
          <w:sz w:val="20"/>
          <w:szCs w:val="20"/>
          <w:lang w:val="ru-RU"/>
        </w:rPr>
      </w:pPr>
      <w:r w:rsidRPr="00486449">
        <w:rPr>
          <w:rStyle w:val="Zag11"/>
          <w:rFonts w:eastAsia="@Arial Unicode MS"/>
          <w:b w:val="0"/>
          <w:bCs w:val="0"/>
          <w:color w:val="auto"/>
          <w:sz w:val="20"/>
          <w:szCs w:val="20"/>
          <w:lang w:val="ru-RU"/>
        </w:rPr>
        <w:t>развитие личностных качеств младшего школьника, его внимания, мышления, памяти и т.д.;</w:t>
      </w:r>
    </w:p>
    <w:p w:rsidR="00732B25" w:rsidRPr="00486449" w:rsidRDefault="00732B25" w:rsidP="00AD37F8">
      <w:pPr>
        <w:pStyle w:val="Zag2"/>
        <w:numPr>
          <w:ilvl w:val="0"/>
          <w:numId w:val="81"/>
        </w:numPr>
        <w:tabs>
          <w:tab w:val="clear" w:pos="1080"/>
          <w:tab w:val="left" w:leader="dot" w:pos="624"/>
          <w:tab w:val="num" w:pos="851"/>
        </w:tabs>
        <w:spacing w:after="0" w:line="240" w:lineRule="auto"/>
        <w:ind w:left="0" w:firstLine="624"/>
        <w:jc w:val="both"/>
        <w:rPr>
          <w:rStyle w:val="Zag11"/>
          <w:rFonts w:eastAsia="@Arial Unicode MS"/>
          <w:b w:val="0"/>
          <w:bCs w:val="0"/>
          <w:color w:val="auto"/>
          <w:sz w:val="20"/>
          <w:szCs w:val="20"/>
          <w:lang w:val="ru-RU"/>
        </w:rPr>
      </w:pPr>
      <w:r w:rsidRPr="00486449">
        <w:rPr>
          <w:rStyle w:val="Zag11"/>
          <w:rFonts w:eastAsia="@Arial Unicode MS"/>
          <w:b w:val="0"/>
          <w:bCs w:val="0"/>
          <w:color w:val="auto"/>
          <w:sz w:val="20"/>
          <w:szCs w:val="20"/>
          <w:lang w:val="ru-RU"/>
        </w:rPr>
        <w:t>приобщение младших школьников к новому социальному опыту за счет проигрывания на иностранном языке различных ситуаций;</w:t>
      </w:r>
    </w:p>
    <w:p w:rsidR="00732B25" w:rsidRPr="00486449" w:rsidRDefault="00732B25" w:rsidP="00AD37F8">
      <w:pPr>
        <w:pStyle w:val="Zag2"/>
        <w:numPr>
          <w:ilvl w:val="0"/>
          <w:numId w:val="81"/>
        </w:numPr>
        <w:tabs>
          <w:tab w:val="clear" w:pos="1080"/>
          <w:tab w:val="left" w:leader="dot" w:pos="624"/>
          <w:tab w:val="num" w:pos="851"/>
        </w:tabs>
        <w:spacing w:after="0" w:line="240" w:lineRule="auto"/>
        <w:ind w:left="0" w:firstLine="624"/>
        <w:jc w:val="both"/>
        <w:rPr>
          <w:rStyle w:val="Zag11"/>
          <w:rFonts w:eastAsia="@Arial Unicode MS"/>
          <w:b w:val="0"/>
          <w:bCs w:val="0"/>
          <w:color w:val="auto"/>
          <w:sz w:val="20"/>
          <w:szCs w:val="20"/>
          <w:lang w:val="ru-RU"/>
        </w:rPr>
      </w:pPr>
      <w:r w:rsidRPr="00486449">
        <w:rPr>
          <w:rStyle w:val="Zag11"/>
          <w:rFonts w:eastAsia="@Arial Unicode MS"/>
          <w:b w:val="0"/>
          <w:bCs w:val="0"/>
          <w:color w:val="auto"/>
          <w:sz w:val="20"/>
          <w:szCs w:val="20"/>
          <w:lang w:val="ru-RU"/>
        </w:rPr>
        <w:t>развитие познавательных способностей, овладение умением координированной работы с различными компонентами УМК, умением работать в паре группе.</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b/>
          <w:bCs/>
          <w:sz w:val="20"/>
          <w:szCs w:val="20"/>
        </w:rPr>
      </w:pPr>
      <w:r w:rsidRPr="00486449">
        <w:rPr>
          <w:rStyle w:val="Zag11"/>
          <w:rFonts w:ascii="Times New Roman" w:eastAsia="@Arial Unicode MS" w:hAnsi="Times New Roman" w:cs="Times New Roman"/>
          <w:b/>
          <w:bCs/>
          <w:sz w:val="20"/>
          <w:szCs w:val="20"/>
        </w:rPr>
        <w:t>Основные содержательные линии</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В курсе английского языка можно выделить следующие содержательные линии:</w:t>
      </w:r>
    </w:p>
    <w:p w:rsidR="00732B25" w:rsidRPr="00486449" w:rsidRDefault="00732B25" w:rsidP="00AD37F8">
      <w:pPr>
        <w:widowControl w:val="0"/>
        <w:numPr>
          <w:ilvl w:val="0"/>
          <w:numId w:val="85"/>
        </w:numPr>
        <w:tabs>
          <w:tab w:val="left" w:leader="dot" w:pos="624"/>
        </w:tabs>
        <w:autoSpaceDE w:val="0"/>
        <w:autoSpaceDN w:val="0"/>
        <w:adjustRightInd w:val="0"/>
        <w:spacing w:after="0" w:line="240" w:lineRule="auto"/>
        <w:ind w:left="0"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коммуникативные умения в основных видах речевой деятельности: аудировании, говорении, чтении и письме;</w:t>
      </w:r>
    </w:p>
    <w:p w:rsidR="00732B25" w:rsidRPr="00486449" w:rsidRDefault="00732B25" w:rsidP="00AD37F8">
      <w:pPr>
        <w:widowControl w:val="0"/>
        <w:numPr>
          <w:ilvl w:val="0"/>
          <w:numId w:val="85"/>
        </w:numPr>
        <w:tabs>
          <w:tab w:val="left" w:leader="dot" w:pos="624"/>
        </w:tabs>
        <w:autoSpaceDE w:val="0"/>
        <w:autoSpaceDN w:val="0"/>
        <w:adjustRightInd w:val="0"/>
        <w:spacing w:after="0" w:line="240" w:lineRule="auto"/>
        <w:ind w:left="0"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языковые средства и навыки пользования ими;</w:t>
      </w:r>
    </w:p>
    <w:p w:rsidR="00732B25" w:rsidRPr="00486449" w:rsidRDefault="00732B25" w:rsidP="00AD37F8">
      <w:pPr>
        <w:widowControl w:val="0"/>
        <w:numPr>
          <w:ilvl w:val="0"/>
          <w:numId w:val="85"/>
        </w:numPr>
        <w:tabs>
          <w:tab w:val="left" w:leader="dot" w:pos="624"/>
        </w:tabs>
        <w:autoSpaceDE w:val="0"/>
        <w:autoSpaceDN w:val="0"/>
        <w:adjustRightInd w:val="0"/>
        <w:spacing w:after="0" w:line="240" w:lineRule="auto"/>
        <w:ind w:left="0"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социокультурная осведомленность;</w:t>
      </w:r>
    </w:p>
    <w:p w:rsidR="00732B25" w:rsidRPr="00486449" w:rsidRDefault="00732B25" w:rsidP="00AD37F8">
      <w:pPr>
        <w:widowControl w:val="0"/>
        <w:numPr>
          <w:ilvl w:val="0"/>
          <w:numId w:val="85"/>
        </w:numPr>
        <w:tabs>
          <w:tab w:val="left" w:leader="dot" w:pos="624"/>
        </w:tabs>
        <w:autoSpaceDE w:val="0"/>
        <w:autoSpaceDN w:val="0"/>
        <w:adjustRightInd w:val="0"/>
        <w:spacing w:after="0" w:line="240" w:lineRule="auto"/>
        <w:ind w:left="0"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 xml:space="preserve">общеучебные и специальные умения </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Основной содержательной линией из четырех перечисленных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овладения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связанно с социокультурной осведомленностью младших школьников. Все линии находятся в тесной взаимосвязи, и отсутствие одной из них нарушает единство учебного предмета «Английский язык».</w:t>
      </w:r>
    </w:p>
    <w:p w:rsidR="00732B25" w:rsidRPr="00486449" w:rsidRDefault="00732B25" w:rsidP="00732B25">
      <w:pPr>
        <w:spacing w:after="0" w:line="240" w:lineRule="auto"/>
        <w:rPr>
          <w:rStyle w:val="Zag11"/>
          <w:rFonts w:ascii="Times New Roman" w:hAnsi="Times New Roman" w:cs="Times New Roman"/>
          <w:sz w:val="20"/>
          <w:szCs w:val="20"/>
        </w:rPr>
      </w:pPr>
      <w:r w:rsidRPr="00486449">
        <w:rPr>
          <w:rStyle w:val="Zag11"/>
          <w:rFonts w:ascii="Times New Roman" w:eastAsia="@Arial Unicode MS" w:hAnsi="Times New Roman" w:cs="Times New Roman"/>
          <w:sz w:val="20"/>
          <w:szCs w:val="20"/>
        </w:rPr>
        <w:t xml:space="preserve">Обучение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происходит более медленно. Тематическое планирование материала, представленное в программе,  рассчитано на 204 часа, </w:t>
      </w:r>
      <w:r w:rsidRPr="00486449">
        <w:rPr>
          <w:rStyle w:val="a9"/>
          <w:rFonts w:ascii="Times New Roman" w:hAnsi="Times New Roman" w:cs="Times New Roman"/>
          <w:sz w:val="20"/>
          <w:szCs w:val="20"/>
          <w:bdr w:val="none" w:sz="0" w:space="0" w:color="auto" w:frame="1"/>
          <w:shd w:val="clear" w:color="auto" w:fill="FFFFFF"/>
        </w:rPr>
        <w:t>УМК «Английский в фокусе» («Spotlight»)</w:t>
      </w:r>
      <w:r w:rsidRPr="00486449">
        <w:rPr>
          <w:rStyle w:val="apple-converted-space"/>
          <w:rFonts w:ascii="Times New Roman" w:hAnsi="Times New Roman" w:cs="Times New Roman"/>
          <w:sz w:val="20"/>
          <w:szCs w:val="20"/>
          <w:bdr w:val="none" w:sz="0" w:space="0" w:color="auto" w:frame="1"/>
          <w:shd w:val="clear" w:color="auto" w:fill="FFFFFF"/>
        </w:rPr>
        <w:t> </w:t>
      </w:r>
      <w:r w:rsidRPr="00486449">
        <w:rPr>
          <w:rFonts w:ascii="Times New Roman" w:hAnsi="Times New Roman" w:cs="Times New Roman"/>
          <w:sz w:val="20"/>
          <w:szCs w:val="20"/>
          <w:shd w:val="clear" w:color="auto" w:fill="FFFFFF"/>
        </w:rPr>
        <w:t>для начальной школы общеобразовательных учреждений (авторы: Н. И. Быкова, Д. Дули, М. Д. Поспелова, В. Эванс) создан на основе Примерных программ по иностранным языкам с учетом требований Федерального компонента государственного стандарта начального общего образования по иностранным языкам</w:t>
      </w:r>
    </w:p>
    <w:p w:rsidR="00732B25" w:rsidRPr="00486449" w:rsidRDefault="00732B25" w:rsidP="00732B25">
      <w:pPr>
        <w:tabs>
          <w:tab w:val="left" w:leader="dot" w:pos="624"/>
        </w:tabs>
        <w:spacing w:after="0" w:line="240" w:lineRule="auto"/>
        <w:ind w:firstLine="624"/>
        <w:jc w:val="center"/>
        <w:rPr>
          <w:rStyle w:val="Zag11"/>
          <w:rFonts w:ascii="Times New Roman" w:eastAsia="@Arial Unicode MS" w:hAnsi="Times New Roman" w:cs="Times New Roman"/>
          <w:b/>
          <w:bCs/>
          <w:sz w:val="20"/>
          <w:szCs w:val="20"/>
        </w:rPr>
      </w:pPr>
      <w:r w:rsidRPr="00486449">
        <w:rPr>
          <w:rStyle w:val="Zag11"/>
          <w:rFonts w:ascii="Times New Roman" w:eastAsia="@Arial Unicode MS" w:hAnsi="Times New Roman" w:cs="Times New Roman"/>
          <w:b/>
          <w:bCs/>
          <w:sz w:val="20"/>
          <w:szCs w:val="20"/>
        </w:rPr>
        <w:t>Содержание курса</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b/>
          <w:bCs/>
          <w:sz w:val="20"/>
          <w:szCs w:val="20"/>
        </w:rPr>
      </w:pPr>
      <w:r w:rsidRPr="00486449">
        <w:rPr>
          <w:rStyle w:val="Zag11"/>
          <w:rFonts w:ascii="Times New Roman" w:eastAsia="@Arial Unicode MS" w:hAnsi="Times New Roman" w:cs="Times New Roman"/>
          <w:sz w:val="20"/>
          <w:szCs w:val="20"/>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b/>
          <w:bCs/>
          <w:sz w:val="20"/>
          <w:szCs w:val="20"/>
        </w:rPr>
      </w:pPr>
      <w:r w:rsidRPr="00486449">
        <w:rPr>
          <w:rStyle w:val="Zag11"/>
          <w:rFonts w:ascii="Times New Roman" w:eastAsia="@Arial Unicode MS" w:hAnsi="Times New Roman" w:cs="Times New Roman"/>
          <w:b/>
          <w:bCs/>
          <w:sz w:val="20"/>
          <w:szCs w:val="20"/>
        </w:rPr>
        <w:t xml:space="preserve">Знакомство. </w:t>
      </w:r>
      <w:r w:rsidRPr="00486449">
        <w:rPr>
          <w:rStyle w:val="Zag11"/>
          <w:rFonts w:ascii="Times New Roman" w:eastAsia="@Arial Unicode MS" w:hAnsi="Times New Roman" w:cs="Times New Roman"/>
          <w:sz w:val="20"/>
          <w:szCs w:val="20"/>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b/>
          <w:bCs/>
          <w:sz w:val="20"/>
          <w:szCs w:val="20"/>
        </w:rPr>
      </w:pPr>
      <w:r w:rsidRPr="00486449">
        <w:rPr>
          <w:rStyle w:val="Zag11"/>
          <w:rFonts w:ascii="Times New Roman" w:eastAsia="@Arial Unicode MS" w:hAnsi="Times New Roman" w:cs="Times New Roman"/>
          <w:b/>
          <w:bCs/>
          <w:sz w:val="20"/>
          <w:szCs w:val="20"/>
        </w:rPr>
        <w:t xml:space="preserve">Я и моя семья. </w:t>
      </w:r>
      <w:r w:rsidRPr="00486449">
        <w:rPr>
          <w:rStyle w:val="Zag11"/>
          <w:rFonts w:ascii="Times New Roman" w:eastAsia="@Arial Unicode MS" w:hAnsi="Times New Roman" w:cs="Times New Roman"/>
          <w:sz w:val="20"/>
          <w:szCs w:val="20"/>
        </w:rPr>
        <w:t xml:space="preserve">члены семьи, их имена, возраст, внешность, черты характера, увлечения/хобби. Мой день (распорядок дня, </w:t>
      </w:r>
      <w:r w:rsidRPr="00486449">
        <w:rPr>
          <w:rStyle w:val="Zag11"/>
          <w:rFonts w:ascii="Times New Roman" w:eastAsia="@Arial Unicode MS" w:hAnsi="Times New Roman" w:cs="Times New Roman"/>
          <w:i/>
          <w:iCs/>
          <w:sz w:val="20"/>
          <w:szCs w:val="20"/>
        </w:rPr>
        <w:t>домашние обязанности</w:t>
      </w:r>
      <w:r w:rsidRPr="00486449">
        <w:rPr>
          <w:rStyle w:val="Zag11"/>
          <w:rFonts w:ascii="Times New Roman" w:eastAsia="@Arial Unicode MS" w:hAnsi="Times New Roman" w:cs="Times New Roman"/>
          <w:sz w:val="20"/>
          <w:szCs w:val="20"/>
        </w:rPr>
        <w:t>)</w:t>
      </w:r>
      <w:r w:rsidRPr="00486449">
        <w:rPr>
          <w:rStyle w:val="Zag11"/>
          <w:rFonts w:ascii="Times New Roman" w:eastAsia="@Arial Unicode MS" w:hAnsi="Times New Roman" w:cs="Times New Roman"/>
          <w:i/>
          <w:iCs/>
          <w:sz w:val="20"/>
          <w:szCs w:val="20"/>
        </w:rPr>
        <w:t xml:space="preserve">. </w:t>
      </w:r>
      <w:r w:rsidRPr="00486449">
        <w:rPr>
          <w:rStyle w:val="Zag11"/>
          <w:rFonts w:ascii="Times New Roman" w:eastAsia="@Arial Unicode MS" w:hAnsi="Times New Roman" w:cs="Times New Roman"/>
          <w:sz w:val="20"/>
          <w:szCs w:val="20"/>
        </w:rPr>
        <w:t xml:space="preserve">Покупки в магазине: одежда, </w:t>
      </w:r>
      <w:r w:rsidRPr="00486449">
        <w:rPr>
          <w:rStyle w:val="Zag11"/>
          <w:rFonts w:ascii="Times New Roman" w:eastAsia="@Arial Unicode MS" w:hAnsi="Times New Roman" w:cs="Times New Roman"/>
          <w:i/>
          <w:iCs/>
          <w:sz w:val="20"/>
          <w:szCs w:val="20"/>
        </w:rPr>
        <w:t xml:space="preserve">обувь, </w:t>
      </w:r>
      <w:r w:rsidRPr="00486449">
        <w:rPr>
          <w:rStyle w:val="Zag11"/>
          <w:rFonts w:ascii="Times New Roman" w:eastAsia="@Arial Unicode MS" w:hAnsi="Times New Roman" w:cs="Times New Roman"/>
          <w:sz w:val="20"/>
          <w:szCs w:val="20"/>
        </w:rPr>
        <w:t>основные продукты питания. Любимая еда. Семейные праздники: день рождения, Новый год/Рождество. Подарки.</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b/>
          <w:bCs/>
          <w:sz w:val="20"/>
          <w:szCs w:val="20"/>
        </w:rPr>
      </w:pPr>
      <w:r w:rsidRPr="00486449">
        <w:rPr>
          <w:rStyle w:val="Zag11"/>
          <w:rFonts w:ascii="Times New Roman" w:eastAsia="@Arial Unicode MS" w:hAnsi="Times New Roman" w:cs="Times New Roman"/>
          <w:b/>
          <w:bCs/>
          <w:sz w:val="20"/>
          <w:szCs w:val="20"/>
        </w:rPr>
        <w:t xml:space="preserve">Мир моих увлечений. </w:t>
      </w:r>
      <w:r w:rsidRPr="00486449">
        <w:rPr>
          <w:rStyle w:val="Zag11"/>
          <w:rFonts w:ascii="Times New Roman" w:eastAsia="@Arial Unicode MS" w:hAnsi="Times New Roman" w:cs="Times New Roman"/>
          <w:sz w:val="20"/>
          <w:szCs w:val="20"/>
        </w:rPr>
        <w:t xml:space="preserve">Мои любимые занятия. Виды спорта и спортивные игры. </w:t>
      </w:r>
      <w:r w:rsidRPr="00486449">
        <w:rPr>
          <w:rStyle w:val="Zag11"/>
          <w:rFonts w:ascii="Times New Roman" w:eastAsia="@Arial Unicode MS" w:hAnsi="Times New Roman" w:cs="Times New Roman"/>
          <w:i/>
          <w:iCs/>
          <w:sz w:val="20"/>
          <w:szCs w:val="20"/>
        </w:rPr>
        <w:t xml:space="preserve">Мои любимые сказки. </w:t>
      </w:r>
      <w:r w:rsidRPr="00486449">
        <w:rPr>
          <w:rStyle w:val="Zag11"/>
          <w:rFonts w:ascii="Times New Roman" w:eastAsia="@Arial Unicode MS" w:hAnsi="Times New Roman" w:cs="Times New Roman"/>
          <w:sz w:val="20"/>
          <w:szCs w:val="20"/>
        </w:rPr>
        <w:t xml:space="preserve">Выходной день </w:t>
      </w:r>
      <w:r w:rsidRPr="00486449">
        <w:rPr>
          <w:rStyle w:val="Zag11"/>
          <w:rFonts w:ascii="Times New Roman" w:eastAsia="@Arial Unicode MS" w:hAnsi="Times New Roman" w:cs="Times New Roman"/>
          <w:i/>
          <w:iCs/>
          <w:sz w:val="20"/>
          <w:szCs w:val="20"/>
        </w:rPr>
        <w:t xml:space="preserve">(в зоопарке, цирке), </w:t>
      </w:r>
      <w:r w:rsidRPr="00486449">
        <w:rPr>
          <w:rStyle w:val="Zag11"/>
          <w:rFonts w:ascii="Times New Roman" w:eastAsia="@Arial Unicode MS" w:hAnsi="Times New Roman" w:cs="Times New Roman"/>
          <w:sz w:val="20"/>
          <w:szCs w:val="20"/>
        </w:rPr>
        <w:t>каникулы.</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b/>
          <w:bCs/>
          <w:sz w:val="20"/>
          <w:szCs w:val="20"/>
        </w:rPr>
      </w:pPr>
      <w:r w:rsidRPr="00486449">
        <w:rPr>
          <w:rStyle w:val="Zag11"/>
          <w:rFonts w:ascii="Times New Roman" w:eastAsia="@Arial Unicode MS" w:hAnsi="Times New Roman" w:cs="Times New Roman"/>
          <w:b/>
          <w:bCs/>
          <w:sz w:val="20"/>
          <w:szCs w:val="20"/>
        </w:rPr>
        <w:t xml:space="preserve">Я и мои друзья. </w:t>
      </w:r>
      <w:r w:rsidRPr="00486449">
        <w:rPr>
          <w:rStyle w:val="Zag11"/>
          <w:rFonts w:ascii="Times New Roman" w:eastAsia="@Arial Unicode MS" w:hAnsi="Times New Roman" w:cs="Times New Roman"/>
          <w:sz w:val="20"/>
          <w:szCs w:val="20"/>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b/>
          <w:bCs/>
          <w:sz w:val="20"/>
          <w:szCs w:val="20"/>
        </w:rPr>
      </w:pPr>
      <w:r w:rsidRPr="00486449">
        <w:rPr>
          <w:rStyle w:val="Zag11"/>
          <w:rFonts w:ascii="Times New Roman" w:eastAsia="@Arial Unicode MS" w:hAnsi="Times New Roman" w:cs="Times New Roman"/>
          <w:b/>
          <w:bCs/>
          <w:sz w:val="20"/>
          <w:szCs w:val="20"/>
        </w:rPr>
        <w:t xml:space="preserve">Моя школа. </w:t>
      </w:r>
      <w:r w:rsidRPr="00486449">
        <w:rPr>
          <w:rStyle w:val="Zag11"/>
          <w:rFonts w:ascii="Times New Roman" w:eastAsia="@Arial Unicode MS" w:hAnsi="Times New Roman" w:cs="Times New Roman"/>
          <w:sz w:val="20"/>
          <w:szCs w:val="20"/>
        </w:rPr>
        <w:t>Классная комната, учебные предметы, школьные принадлежности. Учебные занятия на уроках.</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b/>
          <w:bCs/>
          <w:sz w:val="20"/>
          <w:szCs w:val="20"/>
        </w:rPr>
      </w:pPr>
      <w:r w:rsidRPr="00486449">
        <w:rPr>
          <w:rStyle w:val="Zag11"/>
          <w:rFonts w:ascii="Times New Roman" w:eastAsia="@Arial Unicode MS" w:hAnsi="Times New Roman" w:cs="Times New Roman"/>
          <w:b/>
          <w:bCs/>
          <w:sz w:val="20"/>
          <w:szCs w:val="20"/>
        </w:rPr>
        <w:t xml:space="preserve">Мир вокруг меня. </w:t>
      </w:r>
      <w:r w:rsidRPr="00486449">
        <w:rPr>
          <w:rStyle w:val="Zag11"/>
          <w:rFonts w:ascii="Times New Roman" w:eastAsia="@Arial Unicode MS" w:hAnsi="Times New Roman" w:cs="Times New Roman"/>
          <w:sz w:val="20"/>
          <w:szCs w:val="20"/>
        </w:rPr>
        <w:t xml:space="preserve">Мой дом/квартира/комната: названия комнат, их размер, предметы мебели и интерьера. Природа. </w:t>
      </w:r>
      <w:r w:rsidRPr="00486449">
        <w:rPr>
          <w:rStyle w:val="Zag11"/>
          <w:rFonts w:ascii="Times New Roman" w:eastAsia="@Arial Unicode MS" w:hAnsi="Times New Roman" w:cs="Times New Roman"/>
          <w:i/>
          <w:iCs/>
          <w:sz w:val="20"/>
          <w:szCs w:val="20"/>
        </w:rPr>
        <w:t xml:space="preserve">Дикие и домашние животные. </w:t>
      </w:r>
      <w:r w:rsidRPr="00486449">
        <w:rPr>
          <w:rStyle w:val="Zag11"/>
          <w:rFonts w:ascii="Times New Roman" w:eastAsia="@Arial Unicode MS" w:hAnsi="Times New Roman" w:cs="Times New Roman"/>
          <w:sz w:val="20"/>
          <w:szCs w:val="20"/>
        </w:rPr>
        <w:t>Любимое время года. Погода.</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sz w:val="20"/>
          <w:szCs w:val="20"/>
        </w:rPr>
      </w:pPr>
      <w:r w:rsidRPr="00486449">
        <w:rPr>
          <w:rStyle w:val="Zag11"/>
          <w:rFonts w:ascii="Times New Roman" w:eastAsia="@Arial Unicode MS" w:hAnsi="Times New Roman" w:cs="Times New Roman"/>
          <w:b/>
          <w:bCs/>
          <w:sz w:val="20"/>
          <w:szCs w:val="20"/>
        </w:rPr>
        <w:t xml:space="preserve">Страна/страны изучаемого языка и родная страна. </w:t>
      </w:r>
      <w:r w:rsidRPr="00486449">
        <w:rPr>
          <w:rStyle w:val="Zag11"/>
          <w:rFonts w:ascii="Times New Roman" w:eastAsia="@Arial Unicode MS" w:hAnsi="Times New Roman" w:cs="Times New Roman"/>
          <w:sz w:val="20"/>
          <w:szCs w:val="20"/>
        </w:rPr>
        <w:t>Общие сведения: название, столица. Литературные персонажи популярных книг моих сверстников (имена героев книг, черты характера).</w:t>
      </w:r>
      <w:r w:rsidRPr="00486449">
        <w:rPr>
          <w:rStyle w:val="Zag11"/>
          <w:rFonts w:ascii="Times New Roman" w:eastAsia="@Arial Unicode MS" w:hAnsi="Times New Roman" w:cs="Times New Roman"/>
          <w:i/>
          <w:iCs/>
          <w:sz w:val="20"/>
          <w:szCs w:val="20"/>
        </w:rPr>
        <w:t xml:space="preserve"> Небольшие произведения детского фольклора на изучаемом иностранном языке (рифмовки, стихи, песни, сказки).</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732B25" w:rsidRPr="00486449" w:rsidRDefault="00732B25" w:rsidP="00732B25">
      <w:pPr>
        <w:tabs>
          <w:tab w:val="left" w:leader="dot" w:pos="624"/>
        </w:tabs>
        <w:spacing w:after="0" w:line="240" w:lineRule="auto"/>
        <w:ind w:firstLine="624"/>
        <w:jc w:val="center"/>
        <w:rPr>
          <w:rStyle w:val="Zag11"/>
          <w:rFonts w:ascii="Times New Roman" w:eastAsia="@Arial Unicode MS" w:hAnsi="Times New Roman" w:cs="Times New Roman"/>
          <w:b/>
          <w:bCs/>
          <w:i/>
          <w:iCs/>
          <w:sz w:val="20"/>
          <w:szCs w:val="20"/>
        </w:rPr>
      </w:pPr>
      <w:r w:rsidRPr="00486449">
        <w:rPr>
          <w:rStyle w:val="Zag11"/>
          <w:rFonts w:ascii="Times New Roman" w:eastAsia="@Arial Unicode MS" w:hAnsi="Times New Roman" w:cs="Times New Roman"/>
          <w:b/>
          <w:bCs/>
          <w:i/>
          <w:iCs/>
          <w:sz w:val="20"/>
          <w:szCs w:val="20"/>
        </w:rPr>
        <w:t>Социокультурная осведомлённость</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732B25" w:rsidRPr="00486449" w:rsidRDefault="00732B25" w:rsidP="00732B25">
      <w:pPr>
        <w:tabs>
          <w:tab w:val="left" w:leader="dot" w:pos="624"/>
        </w:tabs>
        <w:spacing w:after="0" w:line="240" w:lineRule="auto"/>
        <w:ind w:firstLine="624"/>
        <w:jc w:val="center"/>
        <w:rPr>
          <w:rStyle w:val="Zag11"/>
          <w:rFonts w:ascii="Times New Roman" w:eastAsia="@Arial Unicode MS" w:hAnsi="Times New Roman" w:cs="Times New Roman"/>
          <w:b/>
          <w:bCs/>
          <w:i/>
          <w:iCs/>
          <w:sz w:val="20"/>
          <w:szCs w:val="20"/>
        </w:rPr>
      </w:pPr>
      <w:r w:rsidRPr="00486449">
        <w:rPr>
          <w:rStyle w:val="Zag11"/>
          <w:rFonts w:ascii="Times New Roman" w:eastAsia="@Arial Unicode MS" w:hAnsi="Times New Roman" w:cs="Times New Roman"/>
          <w:b/>
          <w:bCs/>
          <w:i/>
          <w:iCs/>
          <w:sz w:val="20"/>
          <w:szCs w:val="20"/>
        </w:rPr>
        <w:t>Специальные учебные умения</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Младшие школьники овладевают следующими специальными (предметными) учебными умениями и навыками:</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lastRenderedPageBreak/>
        <w:t>·пользоваться двуязычным словарём учебника (в том числе транскрипцией), компьютерным словарём и экранным переводом отдельных слов;</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·пользоваться справочным материалом, представленным в виде таблиц, схем, правил;</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·вести словарь (словарную тетрадь);</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·систематизировать слова, например по тематическому принципу;</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·пользоваться языковой догадкой, например при опознавании интернационализмов;</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·делать обобщения на основе структурно-функциональных схем простого предложения;</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·опознавать грамматические явления, отсутствующие в родном языке, например артикли.</w:t>
      </w:r>
    </w:p>
    <w:p w:rsidR="00732B25" w:rsidRPr="00486449" w:rsidRDefault="00732B25" w:rsidP="00732B25">
      <w:pPr>
        <w:tabs>
          <w:tab w:val="left" w:leader="dot" w:pos="624"/>
        </w:tabs>
        <w:spacing w:after="0" w:line="240" w:lineRule="auto"/>
        <w:ind w:firstLine="624"/>
        <w:jc w:val="center"/>
        <w:rPr>
          <w:rStyle w:val="Zag11"/>
          <w:rFonts w:ascii="Times New Roman" w:eastAsia="@Arial Unicode MS" w:hAnsi="Times New Roman" w:cs="Times New Roman"/>
          <w:b/>
          <w:bCs/>
          <w:i/>
          <w:iCs/>
          <w:sz w:val="20"/>
          <w:szCs w:val="20"/>
        </w:rPr>
      </w:pPr>
      <w:r w:rsidRPr="00486449">
        <w:rPr>
          <w:rStyle w:val="Zag11"/>
          <w:rFonts w:ascii="Times New Roman" w:eastAsia="@Arial Unicode MS" w:hAnsi="Times New Roman" w:cs="Times New Roman"/>
          <w:b/>
          <w:bCs/>
          <w:i/>
          <w:iCs/>
          <w:sz w:val="20"/>
          <w:szCs w:val="20"/>
        </w:rPr>
        <w:t>Общеучебные умения и универсальные учебные действия</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В процессе изучения курса младшие школьники:</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·учатся осуществлять самоконтроль, самооценку;</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·учатся самостоятельно выполнять задания с использованием компьютера (при наличии мультимедийного приложения).</w:t>
      </w:r>
    </w:p>
    <w:p w:rsidR="00732B25" w:rsidRPr="00486449" w:rsidRDefault="00732B25" w:rsidP="00732B25">
      <w:pPr>
        <w:pStyle w:val="Zag3"/>
        <w:tabs>
          <w:tab w:val="left" w:leader="dot" w:pos="624"/>
        </w:tabs>
        <w:spacing w:after="0" w:line="240" w:lineRule="auto"/>
        <w:ind w:firstLine="624"/>
        <w:jc w:val="both"/>
        <w:rPr>
          <w:rStyle w:val="Zag11"/>
          <w:rFonts w:eastAsia="@Arial Unicode MS"/>
          <w:i w:val="0"/>
          <w:iCs w:val="0"/>
          <w:color w:val="auto"/>
          <w:sz w:val="20"/>
          <w:szCs w:val="20"/>
          <w:lang w:val="ru-RU"/>
        </w:rPr>
      </w:pPr>
      <w:r w:rsidRPr="00486449">
        <w:rPr>
          <w:rStyle w:val="Zag11"/>
          <w:rFonts w:eastAsia="@Arial Unicode MS"/>
          <w:i w:val="0"/>
          <w:iCs w:val="0"/>
          <w:color w:val="auto"/>
          <w:sz w:val="20"/>
          <w:szCs w:val="20"/>
          <w:lang w:val="ru-RU"/>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486449">
        <w:rPr>
          <w:rStyle w:val="Zag11"/>
          <w:rFonts w:eastAsia="@Arial Unicode MS"/>
          <w:b/>
          <w:bCs/>
          <w:i w:val="0"/>
          <w:iCs w:val="0"/>
          <w:color w:val="auto"/>
          <w:sz w:val="20"/>
          <w:szCs w:val="20"/>
          <w:lang w:val="ru-RU"/>
        </w:rPr>
        <w:t xml:space="preserve">не выделяются </w:t>
      </w:r>
      <w:r w:rsidRPr="00486449">
        <w:rPr>
          <w:rStyle w:val="Zag11"/>
          <w:rFonts w:eastAsia="@Arial Unicode MS"/>
          <w:i w:val="0"/>
          <w:iCs w:val="0"/>
          <w:color w:val="auto"/>
          <w:sz w:val="20"/>
          <w:szCs w:val="20"/>
          <w:lang w:val="ru-RU"/>
        </w:rPr>
        <w:t>отдельно в тематическом планировании.</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b/>
          <w:bCs/>
          <w:i/>
          <w:iCs/>
          <w:sz w:val="20"/>
          <w:szCs w:val="20"/>
        </w:rPr>
      </w:pPr>
      <w:r w:rsidRPr="00486449">
        <w:rPr>
          <w:rStyle w:val="Zag11"/>
          <w:rFonts w:ascii="Times New Roman" w:eastAsia="@Arial Unicode MS" w:hAnsi="Times New Roman" w:cs="Times New Roman"/>
          <w:b/>
          <w:bCs/>
          <w:i/>
          <w:iCs/>
          <w:sz w:val="20"/>
          <w:szCs w:val="20"/>
        </w:rPr>
        <w:t>Ожидаемые результаты</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sz w:val="20"/>
          <w:szCs w:val="20"/>
        </w:rPr>
      </w:pPr>
      <w:r w:rsidRPr="00486449">
        <w:rPr>
          <w:rStyle w:val="Zag11"/>
          <w:rFonts w:ascii="Times New Roman" w:eastAsia="@Arial Unicode MS" w:hAnsi="Times New Roman" w:cs="Times New Roman"/>
          <w:b/>
          <w:bCs/>
          <w:i/>
          <w:iCs/>
          <w:sz w:val="20"/>
          <w:szCs w:val="20"/>
        </w:rPr>
        <w:t>Говорение</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Выпускник научится:</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·составлять небольшое описание предмета, картинки, персонажа;</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i/>
          <w:iCs/>
          <w:sz w:val="20"/>
          <w:szCs w:val="20"/>
        </w:rPr>
      </w:pPr>
      <w:r w:rsidRPr="00486449">
        <w:rPr>
          <w:rStyle w:val="Zag11"/>
          <w:rFonts w:ascii="Times New Roman" w:eastAsia="@Arial Unicode MS" w:hAnsi="Times New Roman" w:cs="Times New Roman"/>
          <w:sz w:val="20"/>
          <w:szCs w:val="20"/>
        </w:rPr>
        <w:t>·рассказывать о себе, своей семье, друге.</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i/>
          <w:iCs/>
          <w:sz w:val="20"/>
          <w:szCs w:val="20"/>
        </w:rPr>
      </w:pPr>
      <w:r w:rsidRPr="00486449">
        <w:rPr>
          <w:rStyle w:val="Zag11"/>
          <w:rFonts w:ascii="Times New Roman" w:eastAsia="@Arial Unicode MS" w:hAnsi="Times New Roman" w:cs="Times New Roman"/>
          <w:i/>
          <w:iCs/>
          <w:sz w:val="20"/>
          <w:szCs w:val="20"/>
        </w:rPr>
        <w:t>Выпускник получит возможность научиться:</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i/>
          <w:iCs/>
          <w:sz w:val="20"/>
          <w:szCs w:val="20"/>
        </w:rPr>
      </w:pPr>
      <w:r w:rsidRPr="00486449">
        <w:rPr>
          <w:rStyle w:val="Zag11"/>
          <w:rFonts w:ascii="Times New Roman" w:eastAsia="@Arial Unicode MS" w:hAnsi="Times New Roman" w:cs="Times New Roman"/>
          <w:i/>
          <w:iCs/>
          <w:sz w:val="20"/>
          <w:szCs w:val="20"/>
        </w:rPr>
        <w:t>·воспроизводить наизусть небольшие произведения детского фольклора;</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i/>
          <w:iCs/>
          <w:sz w:val="20"/>
          <w:szCs w:val="20"/>
        </w:rPr>
      </w:pPr>
      <w:r w:rsidRPr="00486449">
        <w:rPr>
          <w:rStyle w:val="Zag11"/>
          <w:rFonts w:ascii="Times New Roman" w:eastAsia="@Arial Unicode MS" w:hAnsi="Times New Roman" w:cs="Times New Roman"/>
          <w:i/>
          <w:iCs/>
          <w:sz w:val="20"/>
          <w:szCs w:val="20"/>
        </w:rPr>
        <w:t>·составлять краткую характеристику персонажа;</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b/>
          <w:bCs/>
          <w:i/>
          <w:iCs/>
          <w:sz w:val="20"/>
          <w:szCs w:val="20"/>
        </w:rPr>
      </w:pPr>
      <w:r w:rsidRPr="00486449">
        <w:rPr>
          <w:rStyle w:val="Zag11"/>
          <w:rFonts w:ascii="Times New Roman" w:eastAsia="@Arial Unicode MS" w:hAnsi="Times New Roman" w:cs="Times New Roman"/>
          <w:i/>
          <w:iCs/>
          <w:sz w:val="20"/>
          <w:szCs w:val="20"/>
        </w:rPr>
        <w:t>·кратко излагать содержание прочитанного текста.</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sz w:val="20"/>
          <w:szCs w:val="20"/>
        </w:rPr>
      </w:pPr>
      <w:r w:rsidRPr="00486449">
        <w:rPr>
          <w:rStyle w:val="Zag11"/>
          <w:rFonts w:ascii="Times New Roman" w:eastAsia="@Arial Unicode MS" w:hAnsi="Times New Roman" w:cs="Times New Roman"/>
          <w:b/>
          <w:bCs/>
          <w:i/>
          <w:iCs/>
          <w:sz w:val="20"/>
          <w:szCs w:val="20"/>
        </w:rPr>
        <w:t>Аудирование</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Выпускник научится:</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·понимать на слух речь учителя и одноклассников при непосредственном общении и вербально/невербально реагировать на услышанное;</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i/>
          <w:iCs/>
          <w:sz w:val="20"/>
          <w:szCs w:val="20"/>
        </w:rPr>
      </w:pPr>
      <w:r w:rsidRPr="00486449">
        <w:rPr>
          <w:rStyle w:val="Zag11"/>
          <w:rFonts w:ascii="Times New Roman" w:eastAsia="@Arial Unicode MS" w:hAnsi="Times New Roman" w:cs="Times New Roman"/>
          <w:sz w:val="20"/>
          <w:szCs w:val="20"/>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i/>
          <w:iCs/>
          <w:sz w:val="20"/>
          <w:szCs w:val="20"/>
        </w:rPr>
      </w:pPr>
      <w:r w:rsidRPr="00486449">
        <w:rPr>
          <w:rStyle w:val="Zag11"/>
          <w:rFonts w:ascii="Times New Roman" w:eastAsia="@Arial Unicode MS" w:hAnsi="Times New Roman" w:cs="Times New Roman"/>
          <w:i/>
          <w:iCs/>
          <w:sz w:val="20"/>
          <w:szCs w:val="20"/>
        </w:rPr>
        <w:t>Выпускник получит возможность научиться:</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i/>
          <w:iCs/>
          <w:sz w:val="20"/>
          <w:szCs w:val="20"/>
        </w:rPr>
      </w:pPr>
      <w:r w:rsidRPr="00486449">
        <w:rPr>
          <w:rStyle w:val="Zag11"/>
          <w:rFonts w:ascii="Times New Roman" w:eastAsia="@Arial Unicode MS" w:hAnsi="Times New Roman" w:cs="Times New Roman"/>
          <w:i/>
          <w:iCs/>
          <w:sz w:val="20"/>
          <w:szCs w:val="20"/>
        </w:rPr>
        <w:t>·воспринимать на слух аудиотекст и полностью понимать содержащуюся в нём информацию;</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b/>
          <w:bCs/>
          <w:i/>
          <w:iCs/>
          <w:sz w:val="20"/>
          <w:szCs w:val="20"/>
        </w:rPr>
      </w:pPr>
      <w:r w:rsidRPr="00486449">
        <w:rPr>
          <w:rStyle w:val="Zag11"/>
          <w:rFonts w:ascii="Times New Roman" w:eastAsia="@Arial Unicode MS" w:hAnsi="Times New Roman" w:cs="Times New Roman"/>
          <w:i/>
          <w:iCs/>
          <w:sz w:val="20"/>
          <w:szCs w:val="20"/>
        </w:rPr>
        <w:t>·использовать контекстуальную или языковую догадку при восприятии на слух текстов, содержащих некоторые незнакомые слова.</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sz w:val="20"/>
          <w:szCs w:val="20"/>
        </w:rPr>
      </w:pPr>
      <w:r w:rsidRPr="00486449">
        <w:rPr>
          <w:rStyle w:val="Zag11"/>
          <w:rFonts w:ascii="Times New Roman" w:eastAsia="@Arial Unicode MS" w:hAnsi="Times New Roman" w:cs="Times New Roman"/>
          <w:b/>
          <w:bCs/>
          <w:i/>
          <w:iCs/>
          <w:sz w:val="20"/>
          <w:szCs w:val="20"/>
        </w:rPr>
        <w:t>Чтение</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Выпускник научится:</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·соотносить графический образ английского слова с его звуковым образом;</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·читать вслух небольшой текст, построенный на изученном языковом материале, соблюдая правила произношения и соответствующую интонацию;</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·читать про себя и понимать содержание небольшого текста, построенного в основном на изученном языковом материале;</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i/>
          <w:iCs/>
          <w:sz w:val="20"/>
          <w:szCs w:val="20"/>
        </w:rPr>
      </w:pPr>
      <w:r w:rsidRPr="00486449">
        <w:rPr>
          <w:rStyle w:val="Zag11"/>
          <w:rFonts w:ascii="Times New Roman" w:eastAsia="@Arial Unicode MS" w:hAnsi="Times New Roman" w:cs="Times New Roman"/>
          <w:sz w:val="20"/>
          <w:szCs w:val="20"/>
        </w:rPr>
        <w:t>·читать про себя и находить необходимую информацию.</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i/>
          <w:iCs/>
          <w:sz w:val="20"/>
          <w:szCs w:val="20"/>
        </w:rPr>
      </w:pPr>
      <w:r w:rsidRPr="00486449">
        <w:rPr>
          <w:rStyle w:val="Zag11"/>
          <w:rFonts w:ascii="Times New Roman" w:eastAsia="@Arial Unicode MS" w:hAnsi="Times New Roman" w:cs="Times New Roman"/>
          <w:i/>
          <w:iCs/>
          <w:sz w:val="20"/>
          <w:szCs w:val="20"/>
        </w:rPr>
        <w:t>Выпускник получит возможность научиться:</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i/>
          <w:iCs/>
          <w:sz w:val="20"/>
          <w:szCs w:val="20"/>
        </w:rPr>
      </w:pPr>
      <w:r w:rsidRPr="00486449">
        <w:rPr>
          <w:rStyle w:val="Zag11"/>
          <w:rFonts w:ascii="Times New Roman" w:eastAsia="@Arial Unicode MS" w:hAnsi="Times New Roman" w:cs="Times New Roman"/>
          <w:i/>
          <w:iCs/>
          <w:sz w:val="20"/>
          <w:szCs w:val="20"/>
        </w:rPr>
        <w:t>·догадываться о значении незнакомых слов по контексту;</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b/>
          <w:bCs/>
          <w:i/>
          <w:iCs/>
          <w:sz w:val="20"/>
          <w:szCs w:val="20"/>
        </w:rPr>
      </w:pPr>
      <w:r w:rsidRPr="00486449">
        <w:rPr>
          <w:rStyle w:val="Zag11"/>
          <w:rFonts w:ascii="Times New Roman" w:eastAsia="@Arial Unicode MS" w:hAnsi="Times New Roman" w:cs="Times New Roman"/>
          <w:i/>
          <w:iCs/>
          <w:sz w:val="20"/>
          <w:szCs w:val="20"/>
        </w:rPr>
        <w:t>·не обращать внимания на незнакомые слова, не мешающие понимать основное содержание текста.</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sz w:val="20"/>
          <w:szCs w:val="20"/>
        </w:rPr>
      </w:pPr>
      <w:r w:rsidRPr="00486449">
        <w:rPr>
          <w:rStyle w:val="Zag11"/>
          <w:rFonts w:ascii="Times New Roman" w:eastAsia="@Arial Unicode MS" w:hAnsi="Times New Roman" w:cs="Times New Roman"/>
          <w:b/>
          <w:bCs/>
          <w:i/>
          <w:iCs/>
          <w:sz w:val="20"/>
          <w:szCs w:val="20"/>
        </w:rPr>
        <w:t>Письмо</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Выпускник научится:</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·выписывать из текста слова, словосочетания и предложения;</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·писать поздравительную открытку к Новому году, Рождеству, дню рождения (с опорой на образец);</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i/>
          <w:iCs/>
          <w:sz w:val="20"/>
          <w:szCs w:val="20"/>
        </w:rPr>
      </w:pPr>
      <w:r w:rsidRPr="00486449">
        <w:rPr>
          <w:rStyle w:val="Zag11"/>
          <w:rFonts w:ascii="Times New Roman" w:eastAsia="@Arial Unicode MS" w:hAnsi="Times New Roman" w:cs="Times New Roman"/>
          <w:sz w:val="20"/>
          <w:szCs w:val="20"/>
        </w:rPr>
        <w:t>·писать по образцу краткое письмо зарубежному другу (с опорой на образец).</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i/>
          <w:iCs/>
          <w:sz w:val="20"/>
          <w:szCs w:val="20"/>
        </w:rPr>
      </w:pPr>
      <w:r w:rsidRPr="00486449">
        <w:rPr>
          <w:rStyle w:val="Zag11"/>
          <w:rFonts w:ascii="Times New Roman" w:eastAsia="@Arial Unicode MS" w:hAnsi="Times New Roman" w:cs="Times New Roman"/>
          <w:i/>
          <w:iCs/>
          <w:sz w:val="20"/>
          <w:szCs w:val="20"/>
        </w:rPr>
        <w:lastRenderedPageBreak/>
        <w:t>Выпускник получит возможность научиться:</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i/>
          <w:iCs/>
          <w:sz w:val="20"/>
          <w:szCs w:val="20"/>
        </w:rPr>
      </w:pPr>
      <w:r w:rsidRPr="00486449">
        <w:rPr>
          <w:rStyle w:val="Zag11"/>
          <w:rFonts w:ascii="Times New Roman" w:eastAsia="@Arial Unicode MS" w:hAnsi="Times New Roman" w:cs="Times New Roman"/>
          <w:i/>
          <w:iCs/>
          <w:sz w:val="20"/>
          <w:szCs w:val="20"/>
        </w:rPr>
        <w:t>·в письменной форме кратко отвечать на вопросы к тексту;</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i/>
          <w:iCs/>
          <w:sz w:val="20"/>
          <w:szCs w:val="20"/>
        </w:rPr>
      </w:pPr>
      <w:r w:rsidRPr="00486449">
        <w:rPr>
          <w:rStyle w:val="Zag11"/>
          <w:rFonts w:ascii="Times New Roman" w:eastAsia="@Arial Unicode MS" w:hAnsi="Times New Roman" w:cs="Times New Roman"/>
          <w:i/>
          <w:iCs/>
          <w:sz w:val="20"/>
          <w:szCs w:val="20"/>
        </w:rPr>
        <w:t>·составлять рассказ в письменной форме по плану/ключевым словам;</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i/>
          <w:iCs/>
          <w:sz w:val="20"/>
          <w:szCs w:val="20"/>
        </w:rPr>
      </w:pPr>
      <w:r w:rsidRPr="00486449">
        <w:rPr>
          <w:rStyle w:val="Zag11"/>
          <w:rFonts w:ascii="Times New Roman" w:eastAsia="@Arial Unicode MS" w:hAnsi="Times New Roman" w:cs="Times New Roman"/>
          <w:i/>
          <w:iCs/>
          <w:sz w:val="20"/>
          <w:szCs w:val="20"/>
        </w:rPr>
        <w:t>·заполнять простую анкету;</w:t>
      </w:r>
    </w:p>
    <w:p w:rsidR="00732B25" w:rsidRPr="00486449" w:rsidRDefault="00732B25" w:rsidP="00732B25">
      <w:pPr>
        <w:pStyle w:val="Zag3"/>
        <w:tabs>
          <w:tab w:val="left" w:leader="dot" w:pos="624"/>
        </w:tabs>
        <w:spacing w:after="0" w:line="240" w:lineRule="auto"/>
        <w:ind w:firstLine="624"/>
        <w:jc w:val="both"/>
        <w:rPr>
          <w:rStyle w:val="Zag11"/>
          <w:rFonts w:eastAsia="@Arial Unicode MS"/>
          <w:i w:val="0"/>
          <w:iCs w:val="0"/>
          <w:color w:val="auto"/>
          <w:sz w:val="20"/>
          <w:szCs w:val="20"/>
          <w:lang w:val="ru-RU"/>
        </w:rPr>
      </w:pPr>
      <w:r w:rsidRPr="00486449">
        <w:rPr>
          <w:rStyle w:val="Zag11"/>
          <w:rFonts w:eastAsia="@Arial Unicode MS"/>
          <w:color w:val="auto"/>
          <w:sz w:val="20"/>
          <w:szCs w:val="20"/>
          <w:lang w:val="ru-RU"/>
        </w:rPr>
        <w:t>·правильно оформлять конверт, сервисные поля в системе электронной почты (адрес, тема сообщения).</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sz w:val="20"/>
          <w:szCs w:val="20"/>
        </w:rPr>
      </w:pPr>
      <w:r w:rsidRPr="00486449">
        <w:rPr>
          <w:rStyle w:val="Zag11"/>
          <w:rFonts w:ascii="Times New Roman" w:eastAsia="@Arial Unicode MS" w:hAnsi="Times New Roman" w:cs="Times New Roman"/>
          <w:b/>
          <w:bCs/>
          <w:i/>
          <w:iCs/>
          <w:sz w:val="20"/>
          <w:szCs w:val="20"/>
        </w:rPr>
        <w:t>Графика, каллиграфия, орфография</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Выпускник научится:</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·воспроизводить графически и каллиграфически корректно все буквы английского алфавита (полупечатное написание букв, буквосочетаний, слов);</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·пользоваться английским алфавитом, знать последовательность букв в нём;</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·списывать текст;</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·восстанавливать слово в соответствии с решаемой учебной задачей;</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i/>
          <w:iCs/>
          <w:sz w:val="20"/>
          <w:szCs w:val="20"/>
        </w:rPr>
      </w:pPr>
      <w:r w:rsidRPr="00486449">
        <w:rPr>
          <w:rStyle w:val="Zag11"/>
          <w:rFonts w:ascii="Times New Roman" w:eastAsia="@Arial Unicode MS" w:hAnsi="Times New Roman" w:cs="Times New Roman"/>
          <w:sz w:val="20"/>
          <w:szCs w:val="20"/>
        </w:rPr>
        <w:t>·отличать буквы от знаков транскрипции.</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i/>
          <w:iCs/>
          <w:sz w:val="20"/>
          <w:szCs w:val="20"/>
        </w:rPr>
      </w:pPr>
      <w:r w:rsidRPr="00486449">
        <w:rPr>
          <w:rStyle w:val="Zag11"/>
          <w:rFonts w:ascii="Times New Roman" w:eastAsia="@Arial Unicode MS" w:hAnsi="Times New Roman" w:cs="Times New Roman"/>
          <w:i/>
          <w:iCs/>
          <w:sz w:val="20"/>
          <w:szCs w:val="20"/>
        </w:rPr>
        <w:t>Выпускник получит возможность научиться:</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i/>
          <w:iCs/>
          <w:sz w:val="20"/>
          <w:szCs w:val="20"/>
        </w:rPr>
      </w:pPr>
      <w:r w:rsidRPr="00486449">
        <w:rPr>
          <w:rStyle w:val="Zag11"/>
          <w:rFonts w:ascii="Times New Roman" w:eastAsia="@Arial Unicode MS" w:hAnsi="Times New Roman" w:cs="Times New Roman"/>
          <w:i/>
          <w:iCs/>
          <w:sz w:val="20"/>
          <w:szCs w:val="20"/>
        </w:rPr>
        <w:t>·сравнивать и анализировать буквосочетания английского языка и их транскрипцию;</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i/>
          <w:iCs/>
          <w:sz w:val="20"/>
          <w:szCs w:val="20"/>
        </w:rPr>
      </w:pPr>
      <w:r w:rsidRPr="00486449">
        <w:rPr>
          <w:rStyle w:val="Zag11"/>
          <w:rFonts w:ascii="Times New Roman" w:eastAsia="@Arial Unicode MS" w:hAnsi="Times New Roman" w:cs="Times New Roman"/>
          <w:i/>
          <w:iCs/>
          <w:sz w:val="20"/>
          <w:szCs w:val="20"/>
        </w:rPr>
        <w:t>·группировать слова в соответствии с изученными правилами чтения;</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i/>
          <w:iCs/>
          <w:sz w:val="20"/>
          <w:szCs w:val="20"/>
        </w:rPr>
      </w:pPr>
      <w:r w:rsidRPr="00486449">
        <w:rPr>
          <w:rStyle w:val="Zag11"/>
          <w:rFonts w:ascii="Times New Roman" w:eastAsia="@Arial Unicode MS" w:hAnsi="Times New Roman" w:cs="Times New Roman"/>
          <w:i/>
          <w:iCs/>
          <w:sz w:val="20"/>
          <w:szCs w:val="20"/>
        </w:rPr>
        <w:t>·уточнять написание слова по словарю;</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b/>
          <w:bCs/>
          <w:i/>
          <w:iCs/>
          <w:sz w:val="20"/>
          <w:szCs w:val="20"/>
        </w:rPr>
      </w:pPr>
      <w:r w:rsidRPr="00486449">
        <w:rPr>
          <w:rStyle w:val="Zag11"/>
          <w:rFonts w:ascii="Times New Roman" w:eastAsia="@Arial Unicode MS" w:hAnsi="Times New Roman" w:cs="Times New Roman"/>
          <w:i/>
          <w:iCs/>
          <w:sz w:val="20"/>
          <w:szCs w:val="20"/>
        </w:rPr>
        <w:t>·использовать экранный перевод отдельных слов (с русского языка на иностранный язык и обратно).</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sz w:val="20"/>
          <w:szCs w:val="20"/>
        </w:rPr>
      </w:pPr>
      <w:r w:rsidRPr="00486449">
        <w:rPr>
          <w:rStyle w:val="Zag11"/>
          <w:rFonts w:ascii="Times New Roman" w:eastAsia="@Arial Unicode MS" w:hAnsi="Times New Roman" w:cs="Times New Roman"/>
          <w:b/>
          <w:bCs/>
          <w:i/>
          <w:iCs/>
          <w:sz w:val="20"/>
          <w:szCs w:val="20"/>
        </w:rPr>
        <w:t>Фонетическая сторона речи</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Выпускник научится:</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·различать на слух и адекватно произносить все звуки английского языка, соблюдая нормы произношения звуков;</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·соблюдать правильное ударение в изолированном слове, фразе;</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·различать коммуникативные типы предложений по интонации;</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i/>
          <w:iCs/>
          <w:sz w:val="20"/>
          <w:szCs w:val="20"/>
        </w:rPr>
      </w:pPr>
      <w:r w:rsidRPr="00486449">
        <w:rPr>
          <w:rStyle w:val="Zag11"/>
          <w:rFonts w:ascii="Times New Roman" w:eastAsia="@Arial Unicode MS" w:hAnsi="Times New Roman" w:cs="Times New Roman"/>
          <w:sz w:val="20"/>
          <w:szCs w:val="20"/>
        </w:rPr>
        <w:t>·корректно произносить предложения с точки зрения их ритмико</w:t>
      </w:r>
      <w:r w:rsidRPr="00486449">
        <w:rPr>
          <w:rStyle w:val="Zag11"/>
          <w:rFonts w:ascii="Times New Roman" w:eastAsia="@Arial Unicode MS" w:hAnsi="Times New Roman" w:cs="Times New Roman"/>
          <w:sz w:val="20"/>
          <w:szCs w:val="20"/>
        </w:rPr>
        <w:noBreakHyphen/>
        <w:t>интонационных особенностей.</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i/>
          <w:iCs/>
          <w:sz w:val="20"/>
          <w:szCs w:val="20"/>
        </w:rPr>
      </w:pPr>
      <w:r w:rsidRPr="00486449">
        <w:rPr>
          <w:rStyle w:val="Zag11"/>
          <w:rFonts w:ascii="Times New Roman" w:eastAsia="@Arial Unicode MS" w:hAnsi="Times New Roman" w:cs="Times New Roman"/>
          <w:i/>
          <w:iCs/>
          <w:sz w:val="20"/>
          <w:szCs w:val="20"/>
        </w:rPr>
        <w:t>Выпускник получит возможность научиться:</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i/>
          <w:iCs/>
          <w:sz w:val="20"/>
          <w:szCs w:val="20"/>
        </w:rPr>
      </w:pPr>
      <w:r w:rsidRPr="00486449">
        <w:rPr>
          <w:rStyle w:val="Zag11"/>
          <w:rFonts w:ascii="Times New Roman" w:eastAsia="@Arial Unicode MS" w:hAnsi="Times New Roman" w:cs="Times New Roman"/>
          <w:i/>
          <w:iCs/>
          <w:sz w:val="20"/>
          <w:szCs w:val="20"/>
        </w:rPr>
        <w:t xml:space="preserve">·распознавать связующее </w:t>
      </w:r>
      <w:r w:rsidRPr="00486449">
        <w:rPr>
          <w:rStyle w:val="Zag11"/>
          <w:rFonts w:ascii="Times New Roman" w:eastAsia="@Arial Unicode MS" w:hAnsi="Times New Roman" w:cs="Times New Roman"/>
          <w:b/>
          <w:bCs/>
          <w:i/>
          <w:iCs/>
          <w:sz w:val="20"/>
          <w:szCs w:val="20"/>
        </w:rPr>
        <w:t xml:space="preserve">r </w:t>
      </w:r>
      <w:r w:rsidRPr="00486449">
        <w:rPr>
          <w:rStyle w:val="Zag11"/>
          <w:rFonts w:ascii="Times New Roman" w:eastAsia="@Arial Unicode MS" w:hAnsi="Times New Roman" w:cs="Times New Roman"/>
          <w:i/>
          <w:iCs/>
          <w:sz w:val="20"/>
          <w:szCs w:val="20"/>
        </w:rPr>
        <w:t>в речи и уметь его использовать;</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i/>
          <w:iCs/>
          <w:sz w:val="20"/>
          <w:szCs w:val="20"/>
        </w:rPr>
      </w:pPr>
      <w:r w:rsidRPr="00486449">
        <w:rPr>
          <w:rStyle w:val="Zag11"/>
          <w:rFonts w:ascii="Times New Roman" w:eastAsia="@Arial Unicode MS" w:hAnsi="Times New Roman" w:cs="Times New Roman"/>
          <w:i/>
          <w:iCs/>
          <w:sz w:val="20"/>
          <w:szCs w:val="20"/>
        </w:rPr>
        <w:t>·соблюдать интонацию перечисления;</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i/>
          <w:iCs/>
          <w:sz w:val="20"/>
          <w:szCs w:val="20"/>
        </w:rPr>
      </w:pPr>
      <w:r w:rsidRPr="00486449">
        <w:rPr>
          <w:rStyle w:val="Zag11"/>
          <w:rFonts w:ascii="Times New Roman" w:eastAsia="@Arial Unicode MS" w:hAnsi="Times New Roman" w:cs="Times New Roman"/>
          <w:i/>
          <w:iCs/>
          <w:sz w:val="20"/>
          <w:szCs w:val="20"/>
        </w:rPr>
        <w:t>·соблюдать правило отсутствия ударения на служебных словах (артиклях, союзах, предлогах);</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b/>
          <w:bCs/>
          <w:i/>
          <w:iCs/>
          <w:sz w:val="20"/>
          <w:szCs w:val="20"/>
        </w:rPr>
      </w:pPr>
      <w:r w:rsidRPr="00486449">
        <w:rPr>
          <w:rStyle w:val="Zag11"/>
          <w:rFonts w:ascii="Times New Roman" w:eastAsia="@Arial Unicode MS" w:hAnsi="Times New Roman" w:cs="Times New Roman"/>
          <w:i/>
          <w:iCs/>
          <w:sz w:val="20"/>
          <w:szCs w:val="20"/>
        </w:rPr>
        <w:t>·читать изучаемые слова по транскрипции.</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sz w:val="20"/>
          <w:szCs w:val="20"/>
        </w:rPr>
      </w:pPr>
      <w:r w:rsidRPr="00486449">
        <w:rPr>
          <w:rStyle w:val="Zag11"/>
          <w:rFonts w:ascii="Times New Roman" w:eastAsia="@Arial Unicode MS" w:hAnsi="Times New Roman" w:cs="Times New Roman"/>
          <w:b/>
          <w:bCs/>
          <w:i/>
          <w:iCs/>
          <w:sz w:val="20"/>
          <w:szCs w:val="20"/>
        </w:rPr>
        <w:t>Лексическая сторона речи</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Выпускник научится:</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·употреблять в процессе общения активную лексику в соответствии с коммуникативной задачей;</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i/>
          <w:iCs/>
          <w:sz w:val="20"/>
          <w:szCs w:val="20"/>
        </w:rPr>
      </w:pPr>
      <w:r w:rsidRPr="00486449">
        <w:rPr>
          <w:rStyle w:val="Zag11"/>
          <w:rFonts w:ascii="Times New Roman" w:eastAsia="@Arial Unicode MS" w:hAnsi="Times New Roman" w:cs="Times New Roman"/>
          <w:sz w:val="20"/>
          <w:szCs w:val="20"/>
        </w:rPr>
        <w:t>·восстанавливать текст в соответствии с решаемой учебной задачей.</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i/>
          <w:iCs/>
          <w:sz w:val="20"/>
          <w:szCs w:val="20"/>
        </w:rPr>
      </w:pPr>
      <w:r w:rsidRPr="00486449">
        <w:rPr>
          <w:rStyle w:val="Zag11"/>
          <w:rFonts w:ascii="Times New Roman" w:eastAsia="@Arial Unicode MS" w:hAnsi="Times New Roman" w:cs="Times New Roman"/>
          <w:i/>
          <w:iCs/>
          <w:sz w:val="20"/>
          <w:szCs w:val="20"/>
        </w:rPr>
        <w:t>Выпускник получит возможность научиться:</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i/>
          <w:iCs/>
          <w:sz w:val="20"/>
          <w:szCs w:val="20"/>
        </w:rPr>
      </w:pPr>
      <w:r w:rsidRPr="00486449">
        <w:rPr>
          <w:rStyle w:val="Zag11"/>
          <w:rFonts w:ascii="Times New Roman" w:eastAsia="@Arial Unicode MS" w:hAnsi="Times New Roman" w:cs="Times New Roman"/>
          <w:i/>
          <w:iCs/>
          <w:sz w:val="20"/>
          <w:szCs w:val="20"/>
        </w:rPr>
        <w:t>·узнавать простые словообразовательные элементы;</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b/>
          <w:bCs/>
          <w:i/>
          <w:iCs/>
          <w:sz w:val="20"/>
          <w:szCs w:val="20"/>
        </w:rPr>
      </w:pPr>
      <w:r w:rsidRPr="00486449">
        <w:rPr>
          <w:rStyle w:val="Zag11"/>
          <w:rFonts w:ascii="Times New Roman" w:eastAsia="@Arial Unicode MS" w:hAnsi="Times New Roman" w:cs="Times New Roman"/>
          <w:i/>
          <w:iCs/>
          <w:sz w:val="20"/>
          <w:szCs w:val="20"/>
        </w:rPr>
        <w:t>·опираться на языковую догадку в процессе чтения и аудирования (интернациональные и сложные слова).</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sz w:val="20"/>
          <w:szCs w:val="20"/>
        </w:rPr>
      </w:pPr>
      <w:r w:rsidRPr="00486449">
        <w:rPr>
          <w:rStyle w:val="Zag11"/>
          <w:rFonts w:ascii="Times New Roman" w:eastAsia="@Arial Unicode MS" w:hAnsi="Times New Roman" w:cs="Times New Roman"/>
          <w:b/>
          <w:bCs/>
          <w:i/>
          <w:iCs/>
          <w:sz w:val="20"/>
          <w:szCs w:val="20"/>
        </w:rPr>
        <w:t>Грамматическая сторона речи</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Выпускник научится:</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·распознавать и употреблять в речи основные коммуникативные типы предложений;</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i/>
          <w:iCs/>
          <w:sz w:val="20"/>
          <w:szCs w:val="20"/>
        </w:rPr>
      </w:pPr>
      <w:r w:rsidRPr="00486449">
        <w:rPr>
          <w:rStyle w:val="Zag11"/>
          <w:rFonts w:ascii="Times New Roman" w:eastAsia="@Arial Unicode MS" w:hAnsi="Times New Roman" w:cs="Times New Roman"/>
          <w:sz w:val="20"/>
          <w:szCs w:val="20"/>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временны2х и пространственных отношений.</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i/>
          <w:iCs/>
          <w:sz w:val="20"/>
          <w:szCs w:val="20"/>
        </w:rPr>
      </w:pPr>
      <w:r w:rsidRPr="00486449">
        <w:rPr>
          <w:rStyle w:val="Zag11"/>
          <w:rFonts w:ascii="Times New Roman" w:eastAsia="@Arial Unicode MS" w:hAnsi="Times New Roman" w:cs="Times New Roman"/>
          <w:i/>
          <w:iCs/>
          <w:sz w:val="20"/>
          <w:szCs w:val="20"/>
        </w:rPr>
        <w:t>Выпускник получит возможность научиться:</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i/>
          <w:iCs/>
          <w:sz w:val="20"/>
          <w:szCs w:val="20"/>
        </w:rPr>
      </w:pPr>
      <w:r w:rsidRPr="00486449">
        <w:rPr>
          <w:rStyle w:val="Zag11"/>
          <w:rFonts w:ascii="Times New Roman" w:eastAsia="@Arial Unicode MS" w:hAnsi="Times New Roman" w:cs="Times New Roman"/>
          <w:i/>
          <w:iCs/>
          <w:sz w:val="20"/>
          <w:szCs w:val="20"/>
        </w:rPr>
        <w:t>·узнавать сложносочинённые предложения с союзами and и but;</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i/>
          <w:iCs/>
          <w:sz w:val="20"/>
          <w:szCs w:val="20"/>
          <w:lang w:val="en-US"/>
        </w:rPr>
      </w:pPr>
      <w:r w:rsidRPr="00486449">
        <w:rPr>
          <w:rStyle w:val="Zag11"/>
          <w:rFonts w:ascii="Times New Roman" w:eastAsia="@Arial Unicode MS" w:hAnsi="Times New Roman" w:cs="Times New Roman"/>
          <w:i/>
          <w:iCs/>
          <w:sz w:val="20"/>
          <w:szCs w:val="20"/>
        </w:rPr>
        <w:t xml:space="preserve">·использовать в речи безличные предложения (It’s cold. </w:t>
      </w:r>
      <w:r w:rsidRPr="00486449">
        <w:rPr>
          <w:rStyle w:val="Zag11"/>
          <w:rFonts w:ascii="Times New Roman" w:eastAsia="@Arial Unicode MS" w:hAnsi="Times New Roman" w:cs="Times New Roman"/>
          <w:i/>
          <w:iCs/>
          <w:sz w:val="20"/>
          <w:szCs w:val="20"/>
          <w:lang w:val="en-US"/>
        </w:rPr>
        <w:t xml:space="preserve">It’s 5 o’clock. It’s interesting), </w:t>
      </w:r>
      <w:r w:rsidRPr="00486449">
        <w:rPr>
          <w:rStyle w:val="Zag11"/>
          <w:rFonts w:ascii="Times New Roman" w:eastAsia="@Arial Unicode MS" w:hAnsi="Times New Roman" w:cs="Times New Roman"/>
          <w:i/>
          <w:iCs/>
          <w:sz w:val="20"/>
          <w:szCs w:val="20"/>
        </w:rPr>
        <w:t>предложения</w:t>
      </w:r>
      <w:r w:rsidRPr="00486449">
        <w:rPr>
          <w:rStyle w:val="Zag11"/>
          <w:rFonts w:ascii="Times New Roman" w:eastAsia="@Arial Unicode MS" w:hAnsi="Times New Roman" w:cs="Times New Roman"/>
          <w:i/>
          <w:iCs/>
          <w:sz w:val="20"/>
          <w:szCs w:val="20"/>
          <w:lang w:val="en-US"/>
        </w:rPr>
        <w:t xml:space="preserve"> </w:t>
      </w:r>
      <w:r w:rsidRPr="00486449">
        <w:rPr>
          <w:rStyle w:val="Zag11"/>
          <w:rFonts w:ascii="Times New Roman" w:eastAsia="@Arial Unicode MS" w:hAnsi="Times New Roman" w:cs="Times New Roman"/>
          <w:i/>
          <w:iCs/>
          <w:sz w:val="20"/>
          <w:szCs w:val="20"/>
        </w:rPr>
        <w:t>с</w:t>
      </w:r>
      <w:r w:rsidRPr="00486449">
        <w:rPr>
          <w:rStyle w:val="Zag11"/>
          <w:rFonts w:ascii="Times New Roman" w:eastAsia="@Arial Unicode MS" w:hAnsi="Times New Roman" w:cs="Times New Roman"/>
          <w:i/>
          <w:iCs/>
          <w:sz w:val="20"/>
          <w:szCs w:val="20"/>
          <w:lang w:val="en-US"/>
        </w:rPr>
        <w:t xml:space="preserve"> </w:t>
      </w:r>
      <w:r w:rsidRPr="00486449">
        <w:rPr>
          <w:rStyle w:val="Zag11"/>
          <w:rFonts w:ascii="Times New Roman" w:eastAsia="@Arial Unicode MS" w:hAnsi="Times New Roman" w:cs="Times New Roman"/>
          <w:i/>
          <w:iCs/>
          <w:sz w:val="20"/>
          <w:szCs w:val="20"/>
        </w:rPr>
        <w:t>конструкцией</w:t>
      </w:r>
      <w:r w:rsidRPr="00486449">
        <w:rPr>
          <w:rStyle w:val="Zag11"/>
          <w:rFonts w:ascii="Times New Roman" w:eastAsia="@Arial Unicode MS" w:hAnsi="Times New Roman" w:cs="Times New Roman"/>
          <w:i/>
          <w:iCs/>
          <w:sz w:val="20"/>
          <w:szCs w:val="20"/>
          <w:lang w:val="en-US"/>
        </w:rPr>
        <w:t xml:space="preserve"> there is/there are;</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i/>
          <w:iCs/>
          <w:sz w:val="20"/>
          <w:szCs w:val="20"/>
          <w:lang w:val="en-US"/>
        </w:rPr>
      </w:pPr>
      <w:r w:rsidRPr="00486449">
        <w:rPr>
          <w:rStyle w:val="Zag11"/>
          <w:rFonts w:ascii="Times New Roman" w:eastAsia="@Arial Unicode MS" w:hAnsi="Times New Roman" w:cs="Times New Roman"/>
          <w:i/>
          <w:iCs/>
          <w:sz w:val="20"/>
          <w:szCs w:val="20"/>
        </w:rPr>
        <w:t xml:space="preserve">·оперировать в речи неопределёнными местоимениями some, any (некоторые случаи употребления: Can I have some tea? </w:t>
      </w:r>
      <w:r w:rsidRPr="00486449">
        <w:rPr>
          <w:rStyle w:val="Zag11"/>
          <w:rFonts w:ascii="Times New Roman" w:eastAsia="@Arial Unicode MS" w:hAnsi="Times New Roman" w:cs="Times New Roman"/>
          <w:i/>
          <w:iCs/>
          <w:sz w:val="20"/>
          <w:szCs w:val="20"/>
          <w:lang w:val="en-US"/>
        </w:rPr>
        <w:t>Is there any milk in the fridge? — No, there isn’t any);</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i/>
          <w:iCs/>
          <w:sz w:val="20"/>
          <w:szCs w:val="20"/>
          <w:lang w:val="en-US"/>
        </w:rPr>
      </w:pPr>
      <w:r w:rsidRPr="00486449">
        <w:rPr>
          <w:rStyle w:val="Zag11"/>
          <w:rFonts w:ascii="Times New Roman" w:eastAsia="@Arial Unicode MS" w:hAnsi="Times New Roman" w:cs="Times New Roman"/>
          <w:i/>
          <w:iCs/>
          <w:sz w:val="20"/>
          <w:szCs w:val="20"/>
          <w:lang w:val="en-US"/>
        </w:rPr>
        <w:t>·</w:t>
      </w:r>
      <w:r w:rsidRPr="00486449">
        <w:rPr>
          <w:rStyle w:val="Zag11"/>
          <w:rFonts w:ascii="Times New Roman" w:eastAsia="@Arial Unicode MS" w:hAnsi="Times New Roman" w:cs="Times New Roman"/>
          <w:i/>
          <w:iCs/>
          <w:sz w:val="20"/>
          <w:szCs w:val="20"/>
        </w:rPr>
        <w:t>оперировать</w:t>
      </w:r>
      <w:r w:rsidRPr="00486449">
        <w:rPr>
          <w:rStyle w:val="Zag11"/>
          <w:rFonts w:ascii="Times New Roman" w:eastAsia="@Arial Unicode MS" w:hAnsi="Times New Roman" w:cs="Times New Roman"/>
          <w:i/>
          <w:iCs/>
          <w:sz w:val="20"/>
          <w:szCs w:val="20"/>
          <w:lang w:val="en-US"/>
        </w:rPr>
        <w:t xml:space="preserve"> </w:t>
      </w:r>
      <w:r w:rsidRPr="00486449">
        <w:rPr>
          <w:rStyle w:val="Zag11"/>
          <w:rFonts w:ascii="Times New Roman" w:eastAsia="@Arial Unicode MS" w:hAnsi="Times New Roman" w:cs="Times New Roman"/>
          <w:i/>
          <w:iCs/>
          <w:sz w:val="20"/>
          <w:szCs w:val="20"/>
        </w:rPr>
        <w:t>в</w:t>
      </w:r>
      <w:r w:rsidRPr="00486449">
        <w:rPr>
          <w:rStyle w:val="Zag11"/>
          <w:rFonts w:ascii="Times New Roman" w:eastAsia="@Arial Unicode MS" w:hAnsi="Times New Roman" w:cs="Times New Roman"/>
          <w:i/>
          <w:iCs/>
          <w:sz w:val="20"/>
          <w:szCs w:val="20"/>
          <w:lang w:val="en-US"/>
        </w:rPr>
        <w:t xml:space="preserve"> </w:t>
      </w:r>
      <w:r w:rsidRPr="00486449">
        <w:rPr>
          <w:rStyle w:val="Zag11"/>
          <w:rFonts w:ascii="Times New Roman" w:eastAsia="@Arial Unicode MS" w:hAnsi="Times New Roman" w:cs="Times New Roman"/>
          <w:i/>
          <w:iCs/>
          <w:sz w:val="20"/>
          <w:szCs w:val="20"/>
        </w:rPr>
        <w:t>речи</w:t>
      </w:r>
      <w:r w:rsidRPr="00486449">
        <w:rPr>
          <w:rStyle w:val="Zag11"/>
          <w:rFonts w:ascii="Times New Roman" w:eastAsia="@Arial Unicode MS" w:hAnsi="Times New Roman" w:cs="Times New Roman"/>
          <w:i/>
          <w:iCs/>
          <w:sz w:val="20"/>
          <w:szCs w:val="20"/>
          <w:lang w:val="en-US"/>
        </w:rPr>
        <w:t xml:space="preserve"> </w:t>
      </w:r>
      <w:r w:rsidRPr="00486449">
        <w:rPr>
          <w:rStyle w:val="Zag11"/>
          <w:rFonts w:ascii="Times New Roman" w:eastAsia="@Arial Unicode MS" w:hAnsi="Times New Roman" w:cs="Times New Roman"/>
          <w:i/>
          <w:iCs/>
          <w:sz w:val="20"/>
          <w:szCs w:val="20"/>
        </w:rPr>
        <w:t>наречиями</w:t>
      </w:r>
      <w:r w:rsidRPr="00486449">
        <w:rPr>
          <w:rStyle w:val="Zag11"/>
          <w:rFonts w:ascii="Times New Roman" w:eastAsia="@Arial Unicode MS" w:hAnsi="Times New Roman" w:cs="Times New Roman"/>
          <w:i/>
          <w:iCs/>
          <w:sz w:val="20"/>
          <w:szCs w:val="20"/>
          <w:lang w:val="en-US"/>
        </w:rPr>
        <w:t xml:space="preserve"> </w:t>
      </w:r>
      <w:r w:rsidRPr="00486449">
        <w:rPr>
          <w:rStyle w:val="Zag11"/>
          <w:rFonts w:ascii="Times New Roman" w:eastAsia="@Arial Unicode MS" w:hAnsi="Times New Roman" w:cs="Times New Roman"/>
          <w:i/>
          <w:iCs/>
          <w:sz w:val="20"/>
          <w:szCs w:val="20"/>
        </w:rPr>
        <w:t>времени</w:t>
      </w:r>
      <w:r w:rsidRPr="00486449">
        <w:rPr>
          <w:rStyle w:val="Zag11"/>
          <w:rFonts w:ascii="Times New Roman" w:eastAsia="@Arial Unicode MS" w:hAnsi="Times New Roman" w:cs="Times New Roman"/>
          <w:i/>
          <w:iCs/>
          <w:sz w:val="20"/>
          <w:szCs w:val="20"/>
          <w:lang w:val="en-US"/>
        </w:rPr>
        <w:t xml:space="preserve"> (yesterday, tomorrow, never, usually, often, sometimes); </w:t>
      </w:r>
      <w:r w:rsidRPr="00486449">
        <w:rPr>
          <w:rStyle w:val="Zag11"/>
          <w:rFonts w:ascii="Times New Roman" w:eastAsia="@Arial Unicode MS" w:hAnsi="Times New Roman" w:cs="Times New Roman"/>
          <w:i/>
          <w:iCs/>
          <w:sz w:val="20"/>
          <w:szCs w:val="20"/>
        </w:rPr>
        <w:t>наречиями</w:t>
      </w:r>
      <w:r w:rsidRPr="00486449">
        <w:rPr>
          <w:rStyle w:val="Zag11"/>
          <w:rFonts w:ascii="Times New Roman" w:eastAsia="@Arial Unicode MS" w:hAnsi="Times New Roman" w:cs="Times New Roman"/>
          <w:i/>
          <w:iCs/>
          <w:sz w:val="20"/>
          <w:szCs w:val="20"/>
          <w:lang w:val="en-US"/>
        </w:rPr>
        <w:t xml:space="preserve"> </w:t>
      </w:r>
      <w:r w:rsidRPr="00486449">
        <w:rPr>
          <w:rStyle w:val="Zag11"/>
          <w:rFonts w:ascii="Times New Roman" w:eastAsia="@Arial Unicode MS" w:hAnsi="Times New Roman" w:cs="Times New Roman"/>
          <w:i/>
          <w:iCs/>
          <w:sz w:val="20"/>
          <w:szCs w:val="20"/>
        </w:rPr>
        <w:t>степени</w:t>
      </w:r>
      <w:r w:rsidRPr="00486449">
        <w:rPr>
          <w:rStyle w:val="Zag11"/>
          <w:rFonts w:ascii="Times New Roman" w:eastAsia="@Arial Unicode MS" w:hAnsi="Times New Roman" w:cs="Times New Roman"/>
          <w:i/>
          <w:iCs/>
          <w:sz w:val="20"/>
          <w:szCs w:val="20"/>
          <w:lang w:val="en-US"/>
        </w:rPr>
        <w:t xml:space="preserve"> (much, little, very);</w:t>
      </w:r>
    </w:p>
    <w:p w:rsidR="00732B25" w:rsidRPr="00486449" w:rsidRDefault="00732B25" w:rsidP="00732B25">
      <w:pPr>
        <w:pStyle w:val="Zag2"/>
        <w:tabs>
          <w:tab w:val="left" w:leader="dot" w:pos="624"/>
        </w:tabs>
        <w:spacing w:after="0" w:line="240" w:lineRule="auto"/>
        <w:ind w:firstLine="624"/>
        <w:jc w:val="both"/>
        <w:rPr>
          <w:rStyle w:val="Zag11"/>
          <w:rFonts w:eastAsia="@Arial Unicode MS"/>
          <w:b w:val="0"/>
          <w:bCs w:val="0"/>
          <w:color w:val="auto"/>
          <w:sz w:val="20"/>
          <w:szCs w:val="20"/>
          <w:lang w:val="ru-RU"/>
        </w:rPr>
      </w:pPr>
      <w:r w:rsidRPr="00486449">
        <w:rPr>
          <w:rStyle w:val="Zag11"/>
          <w:rFonts w:eastAsia="@Arial Unicode MS"/>
          <w:b w:val="0"/>
          <w:bCs w:val="0"/>
          <w:i/>
          <w:iCs/>
          <w:color w:val="auto"/>
          <w:sz w:val="20"/>
          <w:szCs w:val="20"/>
          <w:lang w:val="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732B25" w:rsidRPr="00486449" w:rsidRDefault="00732B25" w:rsidP="00732B25">
      <w:pPr>
        <w:pStyle w:val="Zag2"/>
        <w:tabs>
          <w:tab w:val="left" w:leader="dot" w:pos="624"/>
        </w:tabs>
        <w:spacing w:after="0" w:line="240" w:lineRule="auto"/>
        <w:ind w:firstLine="624"/>
        <w:jc w:val="both"/>
        <w:rPr>
          <w:rStyle w:val="Zag11"/>
          <w:rFonts w:eastAsia="@Arial Unicode MS"/>
          <w:color w:val="auto"/>
          <w:sz w:val="20"/>
          <w:szCs w:val="20"/>
          <w:lang w:val="ru-RU"/>
        </w:rPr>
      </w:pPr>
      <w:r w:rsidRPr="00486449">
        <w:rPr>
          <w:rStyle w:val="Zag11"/>
          <w:rFonts w:eastAsia="@Arial Unicode MS"/>
          <w:color w:val="auto"/>
          <w:sz w:val="20"/>
          <w:szCs w:val="20"/>
          <w:lang w:val="ru-RU"/>
        </w:rPr>
        <w:t>Личностные результаты:</w:t>
      </w:r>
    </w:p>
    <w:p w:rsidR="00732B25" w:rsidRPr="00486449" w:rsidRDefault="00732B25" w:rsidP="00732B25">
      <w:pPr>
        <w:pStyle w:val="Zag2"/>
        <w:tabs>
          <w:tab w:val="left" w:leader="dot" w:pos="624"/>
        </w:tabs>
        <w:spacing w:after="0" w:line="240" w:lineRule="auto"/>
        <w:ind w:firstLine="624"/>
        <w:jc w:val="both"/>
        <w:rPr>
          <w:rStyle w:val="Zag11"/>
          <w:rFonts w:eastAsia="@Arial Unicode MS"/>
          <w:b w:val="0"/>
          <w:bCs w:val="0"/>
          <w:color w:val="auto"/>
          <w:sz w:val="20"/>
          <w:szCs w:val="20"/>
          <w:lang w:val="ru-RU"/>
        </w:rPr>
      </w:pPr>
      <w:r w:rsidRPr="00486449">
        <w:rPr>
          <w:rStyle w:val="Zag11"/>
          <w:rFonts w:eastAsia="@Arial Unicode MS"/>
          <w:b w:val="0"/>
          <w:bCs w:val="0"/>
          <w:color w:val="auto"/>
          <w:sz w:val="20"/>
          <w:szCs w:val="20"/>
          <w:lang w:val="ru-RU"/>
        </w:rPr>
        <w:tab/>
        <w:t xml:space="preserve">В результате изучения иностранного языка на ступени начального общего образования у обучающихся </w:t>
      </w:r>
      <w:r w:rsidRPr="00486449">
        <w:rPr>
          <w:rStyle w:val="Zag11"/>
          <w:rFonts w:eastAsia="@Arial Unicode MS"/>
          <w:b w:val="0"/>
          <w:bCs w:val="0"/>
          <w:color w:val="auto"/>
          <w:sz w:val="20"/>
          <w:szCs w:val="20"/>
          <w:lang w:val="ru-RU"/>
        </w:rPr>
        <w:lastRenderedPageBreak/>
        <w:t>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732B25" w:rsidRPr="00486449" w:rsidRDefault="00732B25" w:rsidP="00732B25">
      <w:pPr>
        <w:pStyle w:val="Zag2"/>
        <w:tabs>
          <w:tab w:val="left" w:leader="dot" w:pos="624"/>
        </w:tabs>
        <w:spacing w:after="0" w:line="240" w:lineRule="auto"/>
        <w:ind w:firstLine="624"/>
        <w:jc w:val="both"/>
        <w:rPr>
          <w:rStyle w:val="Zag11"/>
          <w:rFonts w:eastAsia="@Arial Unicode MS"/>
          <w:b w:val="0"/>
          <w:bCs w:val="0"/>
          <w:color w:val="auto"/>
          <w:sz w:val="20"/>
          <w:szCs w:val="20"/>
          <w:lang w:val="ru-RU"/>
        </w:rPr>
      </w:pPr>
    </w:p>
    <w:p w:rsidR="00732B25" w:rsidRPr="00486449" w:rsidRDefault="00732B25" w:rsidP="00732B25">
      <w:pPr>
        <w:pStyle w:val="Zag2"/>
        <w:tabs>
          <w:tab w:val="left" w:leader="dot" w:pos="624"/>
        </w:tabs>
        <w:spacing w:after="0" w:line="240" w:lineRule="auto"/>
        <w:ind w:firstLine="624"/>
        <w:jc w:val="both"/>
        <w:rPr>
          <w:rStyle w:val="Zag11"/>
          <w:rFonts w:eastAsia="@Arial Unicode MS"/>
          <w:color w:val="auto"/>
          <w:sz w:val="20"/>
          <w:szCs w:val="20"/>
          <w:lang w:val="ru-RU"/>
        </w:rPr>
      </w:pPr>
      <w:r w:rsidRPr="00486449">
        <w:rPr>
          <w:rStyle w:val="Zag11"/>
          <w:rFonts w:eastAsia="@Arial Unicode MS"/>
          <w:color w:val="auto"/>
          <w:sz w:val="20"/>
          <w:szCs w:val="20"/>
          <w:lang w:val="ru-RU"/>
        </w:rPr>
        <w:t>Метапредметные результаты</w:t>
      </w:r>
    </w:p>
    <w:p w:rsidR="00732B25" w:rsidRPr="00486449" w:rsidRDefault="00732B25" w:rsidP="00732B25">
      <w:pPr>
        <w:pStyle w:val="Zag2"/>
        <w:tabs>
          <w:tab w:val="left" w:leader="dot" w:pos="624"/>
        </w:tabs>
        <w:spacing w:after="0" w:line="240" w:lineRule="auto"/>
        <w:ind w:firstLine="624"/>
        <w:jc w:val="both"/>
        <w:rPr>
          <w:rStyle w:val="Zag11"/>
          <w:rFonts w:eastAsia="@Arial Unicode MS"/>
          <w:b w:val="0"/>
          <w:bCs w:val="0"/>
          <w:color w:val="auto"/>
          <w:sz w:val="20"/>
          <w:szCs w:val="20"/>
          <w:lang w:val="ru-RU"/>
        </w:rPr>
      </w:pPr>
      <w:r w:rsidRPr="00486449">
        <w:rPr>
          <w:rStyle w:val="Zag11"/>
          <w:rFonts w:eastAsia="@Arial Unicode MS"/>
          <w:b w:val="0"/>
          <w:bCs w:val="0"/>
          <w:color w:val="auto"/>
          <w:sz w:val="20"/>
          <w:szCs w:val="20"/>
          <w:lang w:val="ru-RU"/>
        </w:rPr>
        <w:tab/>
        <w:t>Развитие умения взаимодействовать с окружающими , выполняя различные роли в пределах речевых потребностей и возможностях. Развитие коммуникативных способностей школьника, умение выбирать адекватные языковые и речевые средства для успешного решения коммуникативных задач. Расширение лингвистического кругозора. Развитие познавательной, эмоциональной и волевых сфер, формирование мотивации к изучению иностранного языка. Овладение умением координированной работы с разными компонетами УМК.</w:t>
      </w:r>
    </w:p>
    <w:p w:rsidR="00732B25" w:rsidRPr="00486449" w:rsidRDefault="00732B25" w:rsidP="00732B25">
      <w:pPr>
        <w:pStyle w:val="Zag2"/>
        <w:tabs>
          <w:tab w:val="left" w:leader="dot" w:pos="624"/>
        </w:tabs>
        <w:spacing w:after="0" w:line="240" w:lineRule="auto"/>
        <w:ind w:firstLine="624"/>
        <w:jc w:val="both"/>
        <w:rPr>
          <w:rStyle w:val="Zag11"/>
          <w:rFonts w:eastAsia="@Arial Unicode MS"/>
          <w:color w:val="auto"/>
          <w:sz w:val="20"/>
          <w:szCs w:val="20"/>
          <w:lang w:val="ru-RU"/>
        </w:rPr>
      </w:pPr>
      <w:r w:rsidRPr="00486449">
        <w:rPr>
          <w:rStyle w:val="Zag11"/>
          <w:rFonts w:eastAsia="@Arial Unicode MS"/>
          <w:color w:val="auto"/>
          <w:sz w:val="20"/>
          <w:szCs w:val="20"/>
          <w:lang w:val="ru-RU"/>
        </w:rPr>
        <w:t>Предметные результаты</w:t>
      </w:r>
    </w:p>
    <w:p w:rsidR="00732B25" w:rsidRPr="00486449" w:rsidRDefault="00732B25" w:rsidP="00732B25">
      <w:pPr>
        <w:pStyle w:val="Zag2"/>
        <w:tabs>
          <w:tab w:val="left" w:leader="dot" w:pos="624"/>
        </w:tabs>
        <w:spacing w:after="0" w:line="240" w:lineRule="auto"/>
        <w:ind w:firstLine="624"/>
        <w:jc w:val="both"/>
        <w:rPr>
          <w:rStyle w:val="Zag11"/>
          <w:rFonts w:eastAsia="@Arial Unicode MS"/>
          <w:b w:val="0"/>
          <w:bCs w:val="0"/>
          <w:color w:val="auto"/>
          <w:sz w:val="20"/>
          <w:szCs w:val="20"/>
          <w:lang w:val="ru-RU"/>
        </w:rPr>
      </w:pPr>
      <w:r w:rsidRPr="00486449">
        <w:rPr>
          <w:rStyle w:val="Zag11"/>
          <w:rFonts w:eastAsia="@Arial Unicode MS"/>
          <w:b w:val="0"/>
          <w:bCs w:val="0"/>
          <w:color w:val="auto"/>
          <w:sz w:val="20"/>
          <w:szCs w:val="20"/>
          <w:lang w:val="ru-RU"/>
        </w:rPr>
        <w:t xml:space="preserve">Овладение начальными представлениями о нормах английского языка (фонетических, лексических, грамматических); умение находить и сравнивать такие языковые единицы, как звук, буква, слово. </w:t>
      </w:r>
    </w:p>
    <w:p w:rsidR="00732B25" w:rsidRPr="00486449" w:rsidRDefault="00732B25" w:rsidP="00732B25">
      <w:pPr>
        <w:pStyle w:val="Zag2"/>
        <w:tabs>
          <w:tab w:val="left" w:leader="dot" w:pos="624"/>
        </w:tabs>
        <w:spacing w:after="0" w:line="240" w:lineRule="auto"/>
        <w:ind w:firstLine="624"/>
        <w:jc w:val="both"/>
        <w:rPr>
          <w:rStyle w:val="Zag11"/>
          <w:rFonts w:eastAsia="@Arial Unicode MS"/>
          <w:b w:val="0"/>
          <w:bCs w:val="0"/>
          <w:color w:val="auto"/>
          <w:sz w:val="20"/>
          <w:szCs w:val="20"/>
          <w:lang w:val="ru-RU"/>
        </w:rPr>
      </w:pPr>
      <w:r w:rsidRPr="00486449">
        <w:rPr>
          <w:rStyle w:val="Zag11"/>
          <w:rFonts w:eastAsia="@Arial Unicode MS"/>
          <w:b w:val="0"/>
          <w:bCs w:val="0"/>
          <w:i/>
          <w:iCs/>
          <w:color w:val="auto"/>
          <w:sz w:val="20"/>
          <w:szCs w:val="20"/>
          <w:lang w:val="ru-RU"/>
        </w:rPr>
        <w:t xml:space="preserve">Коммуникативная сфера </w:t>
      </w:r>
      <w:r w:rsidRPr="00486449">
        <w:rPr>
          <w:rStyle w:val="Zag11"/>
          <w:rFonts w:eastAsia="@Arial Unicode MS"/>
          <w:b w:val="0"/>
          <w:bCs w:val="0"/>
          <w:color w:val="auto"/>
          <w:sz w:val="20"/>
          <w:szCs w:val="20"/>
          <w:lang w:val="ru-RU"/>
        </w:rPr>
        <w:t>(т.е. владение иностранным языком как средством общения)</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sz w:val="20"/>
          <w:szCs w:val="20"/>
        </w:rPr>
      </w:pPr>
      <w:r w:rsidRPr="00486449">
        <w:rPr>
          <w:rStyle w:val="Zag11"/>
          <w:rFonts w:ascii="Times New Roman" w:eastAsia="@Arial Unicode MS" w:hAnsi="Times New Roman" w:cs="Times New Roman"/>
          <w:b/>
          <w:bCs/>
          <w:i/>
          <w:iCs/>
          <w:sz w:val="20"/>
          <w:szCs w:val="20"/>
        </w:rPr>
        <w:t>Говорение</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·составлять небольшое описание предмета, картинки, персонажа;</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i/>
          <w:iCs/>
          <w:sz w:val="20"/>
          <w:szCs w:val="20"/>
        </w:rPr>
      </w:pPr>
      <w:r w:rsidRPr="00486449">
        <w:rPr>
          <w:rStyle w:val="Zag11"/>
          <w:rFonts w:ascii="Times New Roman" w:eastAsia="@Arial Unicode MS" w:hAnsi="Times New Roman" w:cs="Times New Roman"/>
          <w:sz w:val="20"/>
          <w:szCs w:val="20"/>
        </w:rPr>
        <w:t>·рассказывать о себе, своей семье, друге.</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sz w:val="20"/>
          <w:szCs w:val="20"/>
        </w:rPr>
      </w:pPr>
      <w:r w:rsidRPr="00486449">
        <w:rPr>
          <w:rStyle w:val="Zag11"/>
          <w:rFonts w:ascii="Times New Roman" w:eastAsia="@Arial Unicode MS" w:hAnsi="Times New Roman" w:cs="Times New Roman"/>
          <w:b/>
          <w:bCs/>
          <w:i/>
          <w:iCs/>
          <w:sz w:val="20"/>
          <w:szCs w:val="20"/>
        </w:rPr>
        <w:t>Аудирование</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·понимать на слух речь учителя и одноклассников при непосредственном общении и вербально/невербально реагировать на услышанное;</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i/>
          <w:iCs/>
          <w:sz w:val="20"/>
          <w:szCs w:val="20"/>
        </w:rPr>
      </w:pPr>
      <w:r w:rsidRPr="00486449">
        <w:rPr>
          <w:rStyle w:val="Zag11"/>
          <w:rFonts w:ascii="Times New Roman" w:eastAsia="@Arial Unicode MS" w:hAnsi="Times New Roman" w:cs="Times New Roman"/>
          <w:sz w:val="20"/>
          <w:szCs w:val="20"/>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sz w:val="20"/>
          <w:szCs w:val="20"/>
        </w:rPr>
      </w:pPr>
      <w:r w:rsidRPr="00486449">
        <w:rPr>
          <w:rStyle w:val="Zag11"/>
          <w:rFonts w:ascii="Times New Roman" w:eastAsia="@Arial Unicode MS" w:hAnsi="Times New Roman" w:cs="Times New Roman"/>
          <w:b/>
          <w:bCs/>
          <w:i/>
          <w:iCs/>
          <w:sz w:val="20"/>
          <w:szCs w:val="20"/>
        </w:rPr>
        <w:t>Чтение</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·соотносить графический образ английского слова с его звуковым образом;</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·читать вслух небольшой текст, построенный на изученном языковом материале, соблюдая правила произношения и соответствующую интонацию;</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·читать про себя и понимать содержание небольшого текста, построенного в основном на изученном языковом материале;</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i/>
          <w:iCs/>
          <w:sz w:val="20"/>
          <w:szCs w:val="20"/>
        </w:rPr>
      </w:pPr>
      <w:r w:rsidRPr="00486449">
        <w:rPr>
          <w:rStyle w:val="Zag11"/>
          <w:rFonts w:ascii="Times New Roman" w:eastAsia="@Arial Unicode MS" w:hAnsi="Times New Roman" w:cs="Times New Roman"/>
          <w:sz w:val="20"/>
          <w:szCs w:val="20"/>
        </w:rPr>
        <w:t>·читать про себя и находить необходимую информацию.</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sz w:val="20"/>
          <w:szCs w:val="20"/>
        </w:rPr>
      </w:pPr>
      <w:r w:rsidRPr="00486449">
        <w:rPr>
          <w:rStyle w:val="Zag11"/>
          <w:rFonts w:ascii="Times New Roman" w:eastAsia="@Arial Unicode MS" w:hAnsi="Times New Roman" w:cs="Times New Roman"/>
          <w:b/>
          <w:bCs/>
          <w:i/>
          <w:iCs/>
          <w:sz w:val="20"/>
          <w:szCs w:val="20"/>
        </w:rPr>
        <w:t>Письмо</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·выписывать из текста слова, словосочетания и предложения;</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·писать поздравительную открытку к Новому году, Рождеству, дню рождения (с опорой на образец);</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i/>
          <w:iCs/>
          <w:sz w:val="20"/>
          <w:szCs w:val="20"/>
        </w:rPr>
      </w:pPr>
      <w:r w:rsidRPr="00486449">
        <w:rPr>
          <w:rStyle w:val="Zag11"/>
          <w:rFonts w:ascii="Times New Roman" w:eastAsia="@Arial Unicode MS" w:hAnsi="Times New Roman" w:cs="Times New Roman"/>
          <w:sz w:val="20"/>
          <w:szCs w:val="20"/>
        </w:rPr>
        <w:t>·писать по образцу краткое письмо зарубежному другу (с опорой на образец).</w:t>
      </w:r>
    </w:p>
    <w:p w:rsidR="00732B25" w:rsidRPr="00486449" w:rsidRDefault="00732B25" w:rsidP="00732B25">
      <w:pPr>
        <w:pStyle w:val="Zag3"/>
        <w:tabs>
          <w:tab w:val="left" w:leader="dot" w:pos="624"/>
        </w:tabs>
        <w:spacing w:after="0" w:line="240" w:lineRule="auto"/>
        <w:ind w:firstLine="624"/>
        <w:jc w:val="left"/>
        <w:rPr>
          <w:rStyle w:val="Zag11"/>
          <w:rFonts w:eastAsia="@Arial Unicode MS"/>
          <w:i w:val="0"/>
          <w:iCs w:val="0"/>
          <w:color w:val="auto"/>
          <w:sz w:val="20"/>
          <w:szCs w:val="20"/>
          <w:lang w:val="ru-RU"/>
        </w:rPr>
      </w:pPr>
      <w:r w:rsidRPr="00486449">
        <w:rPr>
          <w:rStyle w:val="Zag11"/>
          <w:rFonts w:eastAsia="@Arial Unicode MS"/>
          <w:color w:val="auto"/>
          <w:sz w:val="20"/>
          <w:szCs w:val="20"/>
          <w:lang w:val="ru-RU"/>
        </w:rPr>
        <w:t xml:space="preserve">Языковая компетенция </w:t>
      </w:r>
      <w:r w:rsidRPr="00486449">
        <w:rPr>
          <w:rStyle w:val="Zag11"/>
          <w:rFonts w:eastAsia="@Arial Unicode MS"/>
          <w:i w:val="0"/>
          <w:iCs w:val="0"/>
          <w:color w:val="auto"/>
          <w:sz w:val="20"/>
          <w:szCs w:val="20"/>
          <w:lang w:val="ru-RU"/>
        </w:rPr>
        <w:t>(владение языковыми средствами)</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sz w:val="20"/>
          <w:szCs w:val="20"/>
        </w:rPr>
      </w:pPr>
      <w:r w:rsidRPr="00486449">
        <w:rPr>
          <w:rStyle w:val="Zag11"/>
          <w:rFonts w:ascii="Times New Roman" w:eastAsia="@Arial Unicode MS" w:hAnsi="Times New Roman" w:cs="Times New Roman"/>
          <w:b/>
          <w:bCs/>
          <w:i/>
          <w:iCs/>
          <w:sz w:val="20"/>
          <w:szCs w:val="20"/>
        </w:rPr>
        <w:t>Графика, каллиграфия, орфография</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·воспроизводить графически и каллиграфически корректно все буквы английского алфавита (полупечатное написание букв, буквосочетаний, слов);</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·пользоваться английским алфавитом, знать последовательность букв в нём;</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·списывать текст;</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·восстанавливать слово в соответствии с решаемой учебной задачей;</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i/>
          <w:iCs/>
          <w:sz w:val="20"/>
          <w:szCs w:val="20"/>
        </w:rPr>
      </w:pPr>
      <w:r w:rsidRPr="00486449">
        <w:rPr>
          <w:rStyle w:val="Zag11"/>
          <w:rFonts w:ascii="Times New Roman" w:eastAsia="@Arial Unicode MS" w:hAnsi="Times New Roman" w:cs="Times New Roman"/>
          <w:sz w:val="20"/>
          <w:szCs w:val="20"/>
        </w:rPr>
        <w:t>·отличать буквы от знаков транскрипции.</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b/>
          <w:bCs/>
          <w:i/>
          <w:iCs/>
          <w:sz w:val="20"/>
          <w:szCs w:val="20"/>
        </w:rPr>
      </w:pP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sz w:val="20"/>
          <w:szCs w:val="20"/>
        </w:rPr>
      </w:pPr>
      <w:r w:rsidRPr="00486449">
        <w:rPr>
          <w:rStyle w:val="Zag11"/>
          <w:rFonts w:ascii="Times New Roman" w:eastAsia="@Arial Unicode MS" w:hAnsi="Times New Roman" w:cs="Times New Roman"/>
          <w:b/>
          <w:bCs/>
          <w:i/>
          <w:iCs/>
          <w:sz w:val="20"/>
          <w:szCs w:val="20"/>
        </w:rPr>
        <w:t>Фонетическая сторона речи</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·различать на слух и адекватно произносить все звуки английского языка, соблюдая нормы произношения звуков;</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·соблюдать правильное ударение в изолированном слове, фразе;</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·различать коммуникативные типы предложений по интонации;</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i/>
          <w:iCs/>
          <w:sz w:val="20"/>
          <w:szCs w:val="20"/>
        </w:rPr>
      </w:pPr>
      <w:r w:rsidRPr="00486449">
        <w:rPr>
          <w:rStyle w:val="Zag11"/>
          <w:rFonts w:ascii="Times New Roman" w:eastAsia="@Arial Unicode MS" w:hAnsi="Times New Roman" w:cs="Times New Roman"/>
          <w:sz w:val="20"/>
          <w:szCs w:val="20"/>
        </w:rPr>
        <w:t>·корректно произносить предложения с точки зрения их ритмико</w:t>
      </w:r>
      <w:r w:rsidRPr="00486449">
        <w:rPr>
          <w:rStyle w:val="Zag11"/>
          <w:rFonts w:ascii="Times New Roman" w:eastAsia="@Arial Unicode MS" w:hAnsi="Times New Roman" w:cs="Times New Roman"/>
          <w:sz w:val="20"/>
          <w:szCs w:val="20"/>
        </w:rPr>
        <w:noBreakHyphen/>
        <w:t>интонационных особенностей.</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sz w:val="20"/>
          <w:szCs w:val="20"/>
        </w:rPr>
      </w:pPr>
      <w:r w:rsidRPr="00486449">
        <w:rPr>
          <w:rStyle w:val="Zag11"/>
          <w:rFonts w:ascii="Times New Roman" w:eastAsia="@Arial Unicode MS" w:hAnsi="Times New Roman" w:cs="Times New Roman"/>
          <w:b/>
          <w:bCs/>
          <w:i/>
          <w:iCs/>
          <w:sz w:val="20"/>
          <w:szCs w:val="20"/>
        </w:rPr>
        <w:t>Лексическая сторона речи</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lastRenderedPageBreak/>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·употреблять в процессе общения активную лексику в соответствии с коммуникативной задачей;</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i/>
          <w:iCs/>
          <w:sz w:val="20"/>
          <w:szCs w:val="20"/>
        </w:rPr>
      </w:pPr>
      <w:r w:rsidRPr="00486449">
        <w:rPr>
          <w:rStyle w:val="Zag11"/>
          <w:rFonts w:ascii="Times New Roman" w:eastAsia="@Arial Unicode MS" w:hAnsi="Times New Roman" w:cs="Times New Roman"/>
          <w:sz w:val="20"/>
          <w:szCs w:val="20"/>
        </w:rPr>
        <w:t>·восстанавливать текст в соответствии с решаемой учебной задачей.</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sz w:val="20"/>
          <w:szCs w:val="20"/>
        </w:rPr>
      </w:pPr>
      <w:r w:rsidRPr="00486449">
        <w:rPr>
          <w:rStyle w:val="Zag11"/>
          <w:rFonts w:ascii="Times New Roman" w:eastAsia="@Arial Unicode MS" w:hAnsi="Times New Roman" w:cs="Times New Roman"/>
          <w:b/>
          <w:bCs/>
          <w:i/>
          <w:iCs/>
          <w:sz w:val="20"/>
          <w:szCs w:val="20"/>
        </w:rPr>
        <w:t>Грамматическая сторона речи</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Выпускник научится:</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·распознавать и употреблять в речи основные коммуникативные типы предложений;</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временны2х и пространственных отношений.</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i/>
          <w:iCs/>
          <w:sz w:val="20"/>
          <w:szCs w:val="20"/>
        </w:rPr>
      </w:pPr>
      <w:r w:rsidRPr="00486449">
        <w:rPr>
          <w:rStyle w:val="Zag11"/>
          <w:rFonts w:ascii="Times New Roman" w:eastAsia="@Arial Unicode MS" w:hAnsi="Times New Roman" w:cs="Times New Roman"/>
          <w:i/>
          <w:iCs/>
          <w:sz w:val="20"/>
          <w:szCs w:val="20"/>
        </w:rPr>
        <w:t xml:space="preserve">Социокультурная осведомленность </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знание названий стран изучаемого языка, некоторых литературных персонажей, сюжетов популярных сказок, небольших произведений фольклора, знание элементарных норм речевого и неречевого поведения, принятых в стране изучаемого языка.</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i/>
          <w:iCs/>
          <w:sz w:val="20"/>
          <w:szCs w:val="20"/>
        </w:rPr>
      </w:pPr>
      <w:r w:rsidRPr="00486449">
        <w:rPr>
          <w:rStyle w:val="Zag11"/>
          <w:rFonts w:ascii="Times New Roman" w:eastAsia="@Arial Unicode MS" w:hAnsi="Times New Roman" w:cs="Times New Roman"/>
          <w:i/>
          <w:iCs/>
          <w:sz w:val="20"/>
          <w:szCs w:val="20"/>
        </w:rPr>
        <w:t>В познавательной сфере</w:t>
      </w:r>
    </w:p>
    <w:p w:rsidR="00732B25" w:rsidRPr="00486449" w:rsidRDefault="00732B25" w:rsidP="00AD37F8">
      <w:pPr>
        <w:widowControl w:val="0"/>
        <w:numPr>
          <w:ilvl w:val="0"/>
          <w:numId w:val="82"/>
        </w:numPr>
        <w:tabs>
          <w:tab w:val="clear" w:pos="1059"/>
          <w:tab w:val="left" w:leader="dot" w:pos="624"/>
          <w:tab w:val="num" w:pos="851"/>
        </w:tabs>
        <w:autoSpaceDE w:val="0"/>
        <w:autoSpaceDN w:val="0"/>
        <w:adjustRightInd w:val="0"/>
        <w:spacing w:after="0" w:line="240" w:lineRule="auto"/>
        <w:ind w:left="0"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умение сравнивать языковые явления родного и иностранного языков на уровне отдельных звуков, букв, слов, словосочетаний, простых предложений;</w:t>
      </w:r>
    </w:p>
    <w:p w:rsidR="00732B25" w:rsidRPr="00486449" w:rsidRDefault="00732B25" w:rsidP="00AD37F8">
      <w:pPr>
        <w:widowControl w:val="0"/>
        <w:numPr>
          <w:ilvl w:val="0"/>
          <w:numId w:val="82"/>
        </w:numPr>
        <w:tabs>
          <w:tab w:val="clear" w:pos="1059"/>
          <w:tab w:val="left" w:leader="dot" w:pos="624"/>
          <w:tab w:val="num" w:pos="851"/>
        </w:tabs>
        <w:autoSpaceDE w:val="0"/>
        <w:autoSpaceDN w:val="0"/>
        <w:adjustRightInd w:val="0"/>
        <w:spacing w:after="0" w:line="240" w:lineRule="auto"/>
        <w:ind w:left="0"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умение действовать по образцу при выполнении упражнений и составлении высказываний;</w:t>
      </w:r>
    </w:p>
    <w:p w:rsidR="00732B25" w:rsidRPr="00486449" w:rsidRDefault="00732B25" w:rsidP="00AD37F8">
      <w:pPr>
        <w:widowControl w:val="0"/>
        <w:numPr>
          <w:ilvl w:val="0"/>
          <w:numId w:val="82"/>
        </w:numPr>
        <w:tabs>
          <w:tab w:val="clear" w:pos="1059"/>
          <w:tab w:val="left" w:leader="dot" w:pos="624"/>
          <w:tab w:val="num" w:pos="851"/>
        </w:tabs>
        <w:autoSpaceDE w:val="0"/>
        <w:autoSpaceDN w:val="0"/>
        <w:adjustRightInd w:val="0"/>
        <w:spacing w:after="0" w:line="240" w:lineRule="auto"/>
        <w:ind w:left="0"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совершенствований приемов работы с текстом с опорой на умения, приобретенные на уроках родного языка;</w:t>
      </w:r>
    </w:p>
    <w:p w:rsidR="00732B25" w:rsidRPr="00486449" w:rsidRDefault="00732B25" w:rsidP="00AD37F8">
      <w:pPr>
        <w:widowControl w:val="0"/>
        <w:numPr>
          <w:ilvl w:val="0"/>
          <w:numId w:val="82"/>
        </w:numPr>
        <w:tabs>
          <w:tab w:val="clear" w:pos="1059"/>
          <w:tab w:val="left" w:leader="dot" w:pos="624"/>
          <w:tab w:val="num" w:pos="851"/>
        </w:tabs>
        <w:autoSpaceDE w:val="0"/>
        <w:autoSpaceDN w:val="0"/>
        <w:adjustRightInd w:val="0"/>
        <w:spacing w:after="0" w:line="240" w:lineRule="auto"/>
        <w:ind w:left="0"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умение пользоваться справочным материалом;</w:t>
      </w:r>
    </w:p>
    <w:p w:rsidR="00732B25" w:rsidRPr="00486449" w:rsidRDefault="00732B25" w:rsidP="00AD37F8">
      <w:pPr>
        <w:widowControl w:val="0"/>
        <w:numPr>
          <w:ilvl w:val="0"/>
          <w:numId w:val="82"/>
        </w:numPr>
        <w:tabs>
          <w:tab w:val="clear" w:pos="1059"/>
          <w:tab w:val="left" w:leader="dot" w:pos="624"/>
          <w:tab w:val="num" w:pos="851"/>
        </w:tabs>
        <w:autoSpaceDE w:val="0"/>
        <w:autoSpaceDN w:val="0"/>
        <w:adjustRightInd w:val="0"/>
        <w:spacing w:after="0" w:line="240" w:lineRule="auto"/>
        <w:ind w:left="0"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умение осуществлять самонаблюдение и самооценку.</w:t>
      </w:r>
    </w:p>
    <w:p w:rsidR="00732B25" w:rsidRPr="00486449" w:rsidRDefault="00732B25" w:rsidP="00732B25">
      <w:pPr>
        <w:tabs>
          <w:tab w:val="left" w:leader="dot" w:pos="624"/>
          <w:tab w:val="num" w:pos="851"/>
        </w:tabs>
        <w:spacing w:after="0" w:line="240" w:lineRule="auto"/>
        <w:ind w:firstLine="624"/>
        <w:jc w:val="both"/>
        <w:rPr>
          <w:rStyle w:val="Zag11"/>
          <w:rFonts w:ascii="Times New Roman" w:eastAsia="@Arial Unicode MS" w:hAnsi="Times New Roman"/>
          <w:sz w:val="20"/>
          <w:szCs w:val="20"/>
        </w:rPr>
      </w:pPr>
      <w:r w:rsidRPr="00486449">
        <w:rPr>
          <w:rStyle w:val="Zag11"/>
          <w:rFonts w:ascii="Times New Roman" w:eastAsia="@Arial Unicode MS" w:hAnsi="Times New Roman" w:cs="Times New Roman"/>
          <w:i/>
          <w:iCs/>
          <w:sz w:val="20"/>
          <w:szCs w:val="20"/>
        </w:rPr>
        <w:t>Ценностно-ориентационной сфере</w:t>
      </w:r>
    </w:p>
    <w:p w:rsidR="00732B25" w:rsidRPr="00486449" w:rsidRDefault="00732B25" w:rsidP="00AD37F8">
      <w:pPr>
        <w:widowControl w:val="0"/>
        <w:numPr>
          <w:ilvl w:val="0"/>
          <w:numId w:val="83"/>
        </w:numPr>
        <w:tabs>
          <w:tab w:val="left" w:leader="dot" w:pos="624"/>
          <w:tab w:val="num" w:pos="851"/>
        </w:tabs>
        <w:autoSpaceDE w:val="0"/>
        <w:autoSpaceDN w:val="0"/>
        <w:adjustRightInd w:val="0"/>
        <w:spacing w:after="0" w:line="240" w:lineRule="auto"/>
        <w:ind w:left="0"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представление об изучаемом языке как средстве выражения мыслей, чувств, эмоций;</w:t>
      </w:r>
    </w:p>
    <w:p w:rsidR="00732B25" w:rsidRPr="00486449" w:rsidRDefault="00732B25" w:rsidP="00AD37F8">
      <w:pPr>
        <w:widowControl w:val="0"/>
        <w:numPr>
          <w:ilvl w:val="0"/>
          <w:numId w:val="83"/>
        </w:numPr>
        <w:tabs>
          <w:tab w:val="left" w:leader="dot" w:pos="624"/>
          <w:tab w:val="num" w:pos="851"/>
        </w:tabs>
        <w:autoSpaceDE w:val="0"/>
        <w:autoSpaceDN w:val="0"/>
        <w:adjustRightInd w:val="0"/>
        <w:spacing w:after="0" w:line="240" w:lineRule="auto"/>
        <w:ind w:left="0"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приобщений к культурным ценностям другого народа.</w:t>
      </w:r>
    </w:p>
    <w:p w:rsidR="00732B25" w:rsidRPr="00486449" w:rsidRDefault="00732B25" w:rsidP="00732B25">
      <w:pPr>
        <w:tabs>
          <w:tab w:val="left" w:leader="dot" w:pos="624"/>
          <w:tab w:val="num" w:pos="851"/>
        </w:tabs>
        <w:spacing w:after="0" w:line="240" w:lineRule="auto"/>
        <w:ind w:firstLine="624"/>
        <w:jc w:val="both"/>
        <w:rPr>
          <w:rStyle w:val="Zag11"/>
          <w:rFonts w:ascii="Times New Roman" w:eastAsia="@Arial Unicode MS" w:hAnsi="Times New Roman" w:cs="Times New Roman"/>
          <w:i/>
          <w:iCs/>
          <w:sz w:val="20"/>
          <w:szCs w:val="20"/>
        </w:rPr>
      </w:pPr>
      <w:r w:rsidRPr="00486449">
        <w:rPr>
          <w:rStyle w:val="Zag11"/>
          <w:rFonts w:ascii="Times New Roman" w:eastAsia="@Arial Unicode MS" w:hAnsi="Times New Roman" w:cs="Times New Roman"/>
          <w:i/>
          <w:iCs/>
          <w:sz w:val="20"/>
          <w:szCs w:val="20"/>
        </w:rPr>
        <w:t xml:space="preserve"> Эстетическая сфера</w:t>
      </w:r>
    </w:p>
    <w:p w:rsidR="00732B25" w:rsidRPr="00486449" w:rsidRDefault="00732B25" w:rsidP="00AD37F8">
      <w:pPr>
        <w:widowControl w:val="0"/>
        <w:numPr>
          <w:ilvl w:val="0"/>
          <w:numId w:val="84"/>
        </w:numPr>
        <w:tabs>
          <w:tab w:val="left" w:leader="dot" w:pos="624"/>
          <w:tab w:val="num" w:pos="851"/>
        </w:tabs>
        <w:autoSpaceDE w:val="0"/>
        <w:autoSpaceDN w:val="0"/>
        <w:adjustRightInd w:val="0"/>
        <w:spacing w:after="0" w:line="240" w:lineRule="auto"/>
        <w:ind w:left="0"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владение элементарными средствами выражения чувств, эмоций на английском языке;</w:t>
      </w:r>
    </w:p>
    <w:p w:rsidR="00732B25" w:rsidRPr="00486449" w:rsidRDefault="00732B25" w:rsidP="00AD37F8">
      <w:pPr>
        <w:widowControl w:val="0"/>
        <w:numPr>
          <w:ilvl w:val="0"/>
          <w:numId w:val="84"/>
        </w:numPr>
        <w:tabs>
          <w:tab w:val="left" w:leader="dot" w:pos="624"/>
          <w:tab w:val="num" w:pos="851"/>
        </w:tabs>
        <w:autoSpaceDE w:val="0"/>
        <w:autoSpaceDN w:val="0"/>
        <w:adjustRightInd w:val="0"/>
        <w:spacing w:after="0" w:line="240" w:lineRule="auto"/>
        <w:ind w:left="0" w:firstLine="624"/>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развитие чувства прекрасного в процессе знакомства с образцами доступной детской литературой.</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i/>
          <w:iCs/>
          <w:sz w:val="20"/>
          <w:szCs w:val="20"/>
        </w:rPr>
      </w:pPr>
      <w:r w:rsidRPr="00486449">
        <w:rPr>
          <w:rStyle w:val="Zag11"/>
          <w:rFonts w:ascii="Times New Roman" w:eastAsia="@Arial Unicode MS" w:hAnsi="Times New Roman" w:cs="Times New Roman"/>
          <w:i/>
          <w:iCs/>
          <w:sz w:val="20"/>
          <w:szCs w:val="20"/>
        </w:rPr>
        <w:t>Трудовая сфера</w:t>
      </w:r>
    </w:p>
    <w:p w:rsidR="00732B25" w:rsidRPr="00486449" w:rsidRDefault="00732B25" w:rsidP="00732B25">
      <w:pPr>
        <w:tabs>
          <w:tab w:val="left" w:leader="dot" w:pos="624"/>
        </w:tabs>
        <w:spacing w:after="0" w:line="240" w:lineRule="auto"/>
        <w:ind w:firstLine="624"/>
        <w:jc w:val="both"/>
        <w:rPr>
          <w:rFonts w:ascii="Times New Roman" w:eastAsia="@Arial Unicode MS" w:hAnsi="Times New Roman"/>
          <w:sz w:val="20"/>
          <w:szCs w:val="20"/>
        </w:rPr>
      </w:pPr>
      <w:r w:rsidRPr="00486449">
        <w:rPr>
          <w:rStyle w:val="Zag11"/>
          <w:rFonts w:ascii="Times New Roman" w:eastAsia="@Arial Unicode MS" w:hAnsi="Times New Roman" w:cs="Times New Roman"/>
          <w:sz w:val="20"/>
          <w:szCs w:val="20"/>
        </w:rPr>
        <w:t>умение следовать намеченному плану в своем учебном труде</w:t>
      </w: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Материально-техническое обеспечение образовательного процесса</w:t>
      </w:r>
    </w:p>
    <w:tbl>
      <w:tblPr>
        <w:tblW w:w="93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5"/>
        <w:gridCol w:w="108"/>
        <w:gridCol w:w="6082"/>
      </w:tblGrid>
      <w:tr w:rsidR="00732B25" w:rsidRPr="00486449" w:rsidTr="005E0D0A">
        <w:trPr>
          <w:trHeight w:val="489"/>
        </w:trPr>
        <w:tc>
          <w:tcPr>
            <w:tcW w:w="3243" w:type="dxa"/>
            <w:gridSpan w:val="2"/>
            <w:shd w:val="clear" w:color="auto" w:fill="D6E3BC"/>
          </w:tcPr>
          <w:p w:rsidR="00732B25" w:rsidRPr="00486449" w:rsidRDefault="00732B25" w:rsidP="005E0D0A">
            <w:pPr>
              <w:spacing w:after="0" w:line="240" w:lineRule="auto"/>
              <w:jc w:val="center"/>
              <w:rPr>
                <w:rFonts w:ascii="Times New Roman" w:hAnsi="Times New Roman" w:cs="Times New Roman"/>
                <w:sz w:val="20"/>
                <w:szCs w:val="20"/>
              </w:rPr>
            </w:pPr>
            <w:r w:rsidRPr="00486449">
              <w:rPr>
                <w:rFonts w:ascii="Times New Roman" w:hAnsi="Times New Roman" w:cs="Times New Roman"/>
                <w:b/>
                <w:bCs/>
                <w:sz w:val="20"/>
                <w:szCs w:val="20"/>
              </w:rPr>
              <w:t>Наименование объектов и средств материально-технического обеспечения</w:t>
            </w:r>
          </w:p>
        </w:tc>
        <w:tc>
          <w:tcPr>
            <w:tcW w:w="6082" w:type="dxa"/>
            <w:shd w:val="clear" w:color="auto" w:fill="D6E3BC"/>
          </w:tcPr>
          <w:p w:rsidR="00732B25" w:rsidRPr="00486449" w:rsidRDefault="00732B25" w:rsidP="005E0D0A">
            <w:pPr>
              <w:spacing w:after="0" w:line="240" w:lineRule="auto"/>
              <w:jc w:val="center"/>
              <w:rPr>
                <w:rFonts w:ascii="Times New Roman" w:hAnsi="Times New Roman" w:cs="Times New Roman"/>
                <w:b/>
                <w:bCs/>
                <w:sz w:val="20"/>
                <w:szCs w:val="20"/>
              </w:rPr>
            </w:pPr>
          </w:p>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Примечания</w:t>
            </w:r>
          </w:p>
        </w:tc>
      </w:tr>
      <w:tr w:rsidR="00732B25" w:rsidRPr="00486449" w:rsidTr="005E0D0A">
        <w:trPr>
          <w:trHeight w:val="357"/>
        </w:trPr>
        <w:tc>
          <w:tcPr>
            <w:tcW w:w="9325" w:type="dxa"/>
            <w:gridSpan w:val="3"/>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Книгопечатная продукция</w:t>
            </w:r>
          </w:p>
        </w:tc>
      </w:tr>
      <w:tr w:rsidR="00732B25" w:rsidRPr="00486449" w:rsidTr="005E0D0A">
        <w:trPr>
          <w:trHeight w:val="848"/>
        </w:trPr>
        <w:tc>
          <w:tcPr>
            <w:tcW w:w="3135"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1.  Федеральный государственный образовательный стандарт начального общего образования </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2 Примерные программы начального общего образования. </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3 Быкова Н.И., Поспелова М.Д. Английский язык. </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Программа курса английского языка «Английский язык в фокусе»</w:t>
            </w:r>
            <w:r w:rsidRPr="00486449">
              <w:rPr>
                <w:rStyle w:val="a9"/>
                <w:rFonts w:ascii="Times New Roman" w:hAnsi="Times New Roman" w:cs="Times New Roman"/>
                <w:sz w:val="20"/>
                <w:szCs w:val="20"/>
                <w:bdr w:val="none" w:sz="0" w:space="0" w:color="auto" w:frame="1"/>
                <w:shd w:val="clear" w:color="auto" w:fill="FFFFFF"/>
              </w:rPr>
              <w:t xml:space="preserve"> («Spotlight»)</w:t>
            </w:r>
            <w:r w:rsidRPr="00486449">
              <w:rPr>
                <w:rStyle w:val="apple-converted-space"/>
                <w:rFonts w:ascii="Times New Roman" w:hAnsi="Times New Roman" w:cs="Times New Roman"/>
                <w:sz w:val="20"/>
                <w:szCs w:val="20"/>
                <w:bdr w:val="none" w:sz="0" w:space="0" w:color="auto" w:frame="1"/>
                <w:shd w:val="clear" w:color="auto" w:fill="FFFFFF"/>
              </w:rPr>
              <w:t> </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b/>
                <w:bCs/>
                <w:sz w:val="20"/>
                <w:szCs w:val="20"/>
              </w:rPr>
              <w:t>Учебники</w:t>
            </w:r>
            <w:r w:rsidRPr="00486449">
              <w:rPr>
                <w:rFonts w:ascii="Times New Roman" w:hAnsi="Times New Roman" w:cs="Times New Roman"/>
                <w:sz w:val="20"/>
                <w:szCs w:val="20"/>
              </w:rPr>
              <w:t xml:space="preserve"> </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Быкова Н.И., Дули Дж., Поспелова М.Д., Эванс В. УМК «Английский в фокусе» 2 – 4 классы</w:t>
            </w: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b/>
                <w:bCs/>
                <w:sz w:val="20"/>
                <w:szCs w:val="20"/>
              </w:rPr>
            </w:pPr>
            <w:r w:rsidRPr="00486449">
              <w:rPr>
                <w:rFonts w:ascii="Times New Roman" w:hAnsi="Times New Roman" w:cs="Times New Roman"/>
                <w:b/>
                <w:bCs/>
                <w:sz w:val="20"/>
                <w:szCs w:val="20"/>
              </w:rPr>
              <w:t xml:space="preserve">Рабочие тетради </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Быкова Н.И., Поспелова М.Д., Эванс В., Дули Дж. «Английский </w:t>
            </w:r>
            <w:r w:rsidRPr="00486449">
              <w:rPr>
                <w:rFonts w:ascii="Times New Roman" w:hAnsi="Times New Roman" w:cs="Times New Roman"/>
                <w:sz w:val="20"/>
                <w:szCs w:val="20"/>
              </w:rPr>
              <w:lastRenderedPageBreak/>
              <w:t xml:space="preserve">в фокусе».  Рабочая тетрадь к учебникам 2 - 4классы общеобразовательных учреждений. </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Двуязычные словари</w:t>
            </w: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b/>
                <w:bCs/>
                <w:sz w:val="20"/>
                <w:szCs w:val="20"/>
              </w:rPr>
            </w:pPr>
            <w:r w:rsidRPr="00486449">
              <w:rPr>
                <w:rFonts w:ascii="Times New Roman" w:hAnsi="Times New Roman" w:cs="Times New Roman"/>
                <w:b/>
                <w:bCs/>
                <w:sz w:val="20"/>
                <w:szCs w:val="20"/>
              </w:rPr>
              <w:t>Методические пособия для учителя</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Быкова Н.И., Поспелова М.Д., Эванс В., Дули Дж. «Английский в фокусе».  Книга для учителя к учебникам 2  -4 классов общеобразовательных учреждений. </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Биболетова М.З., Денисенко О.А., Трубанёва Н.Н. Книга для учителя к учебнику англ. яз. «</w:t>
            </w:r>
            <w:r w:rsidRPr="00486449">
              <w:rPr>
                <w:rFonts w:ascii="Times New Roman" w:hAnsi="Times New Roman" w:cs="Times New Roman"/>
                <w:sz w:val="20"/>
                <w:szCs w:val="20"/>
                <w:lang w:val="en-US"/>
              </w:rPr>
              <w:t>Enjoy</w:t>
            </w:r>
            <w:r w:rsidRPr="00486449">
              <w:rPr>
                <w:rFonts w:ascii="Times New Roman" w:hAnsi="Times New Roman" w:cs="Times New Roman"/>
                <w:sz w:val="20"/>
                <w:szCs w:val="20"/>
              </w:rPr>
              <w:t xml:space="preserve"> </w:t>
            </w:r>
            <w:r w:rsidRPr="00486449">
              <w:rPr>
                <w:rFonts w:ascii="Times New Roman" w:hAnsi="Times New Roman" w:cs="Times New Roman"/>
                <w:sz w:val="20"/>
                <w:szCs w:val="20"/>
                <w:lang w:val="en-US"/>
              </w:rPr>
              <w:t>English</w:t>
            </w:r>
            <w:r w:rsidRPr="00486449">
              <w:rPr>
                <w:rFonts w:ascii="Times New Roman" w:hAnsi="Times New Roman" w:cs="Times New Roman"/>
                <w:sz w:val="20"/>
                <w:szCs w:val="20"/>
              </w:rPr>
              <w:t>» 2-4 классы</w:t>
            </w:r>
          </w:p>
        </w:tc>
        <w:tc>
          <w:tcPr>
            <w:tcW w:w="6190" w:type="dxa"/>
            <w:gridSpan w:val="2"/>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lastRenderedPageBreak/>
              <w:t>В программе определены цели и задачи курса, рассмотрены особенности содержания и результаты его освоения; представлены содержание начального обучения математике, тематическое планирование с характеристикой основных видов деятельности учащихся, описано материально-техническое обеспечение образовательного процесса.</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В учебниках представлена система учебных задач, направленных на формирование и последовательную отработку универсальных учебных действий, развитие логического и алгоритмического мышления, пространственного воображения и математической речи учащихся. </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Многие задания содержат ориентировочную основу действий, что позволяет ученикам самостоятельно ставить учебные цели, искать и </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использовать необходимые средства и способы их достижения, контролировать и оценивать ход и результаты собственной деятельности. </w:t>
            </w:r>
          </w:p>
          <w:p w:rsidR="00732B25" w:rsidRPr="00486449" w:rsidRDefault="00732B25" w:rsidP="005E0D0A">
            <w:pPr>
              <w:spacing w:after="0" w:line="240" w:lineRule="auto"/>
              <w:jc w:val="both"/>
              <w:rPr>
                <w:rFonts w:ascii="Times New Roman" w:hAnsi="Times New Roman" w:cs="Times New Roman"/>
                <w:sz w:val="20"/>
                <w:szCs w:val="20"/>
              </w:rPr>
            </w:pP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Рабочие тетради предназначены для организации самостоятельной деятельности учащихся. В них представлена система разнообразных заданий для закрепления полученных знаний и отработки универсальных учебных действий. Задания в тетрадях располагаются </w:t>
            </w:r>
            <w:r w:rsidRPr="00486449">
              <w:rPr>
                <w:rFonts w:ascii="Times New Roman" w:hAnsi="Times New Roman" w:cs="Times New Roman"/>
                <w:sz w:val="20"/>
                <w:szCs w:val="20"/>
              </w:rPr>
              <w:lastRenderedPageBreak/>
              <w:t xml:space="preserve">в полном соответствии с содержанием учебников. </w:t>
            </w:r>
          </w:p>
          <w:p w:rsidR="00732B25" w:rsidRPr="00486449" w:rsidRDefault="00732B25" w:rsidP="005E0D0A">
            <w:pPr>
              <w:spacing w:after="0" w:line="240" w:lineRule="auto"/>
              <w:jc w:val="both"/>
              <w:rPr>
                <w:rFonts w:ascii="Times New Roman" w:hAnsi="Times New Roman" w:cs="Times New Roman"/>
                <w:sz w:val="20"/>
                <w:szCs w:val="20"/>
              </w:rPr>
            </w:pPr>
          </w:p>
          <w:p w:rsidR="00732B25" w:rsidRPr="006957EC" w:rsidRDefault="00732B25" w:rsidP="005E0D0A">
            <w:pPr>
              <w:pStyle w:val="a7"/>
              <w:spacing w:before="0" w:beforeAutospacing="0" w:after="0" w:afterAutospacing="0"/>
              <w:jc w:val="both"/>
              <w:rPr>
                <w:rFonts w:ascii="Times New Roman" w:hAnsi="Times New Roman" w:cs="Times New Roman"/>
                <w:sz w:val="20"/>
                <w:szCs w:val="20"/>
              </w:rPr>
            </w:pPr>
            <w:r w:rsidRPr="006957EC">
              <w:rPr>
                <w:rFonts w:ascii="Times New Roman" w:hAnsi="Times New Roman" w:cs="Times New Roman"/>
                <w:sz w:val="20"/>
                <w:szCs w:val="20"/>
              </w:rPr>
              <w:t xml:space="preserve"> Пособия содержат тексты самостоятельных проверочных работ и предметные тесты двух видов (тесты с выбором правильного ответа и тесты-высказывания с пропусками чисел, математических знаков или терминов). Проверочные работы составлены по отдельным, наиболее важным вопросам изучаемой темы. Тесты обеспечивают итоговую самопроверку знаний по всем изученным темам. </w:t>
            </w:r>
          </w:p>
          <w:p w:rsidR="00732B25" w:rsidRPr="006957EC" w:rsidRDefault="00732B25" w:rsidP="005E0D0A">
            <w:pPr>
              <w:pStyle w:val="a7"/>
              <w:spacing w:before="0" w:beforeAutospacing="0" w:after="0" w:afterAutospacing="0"/>
              <w:jc w:val="both"/>
              <w:rPr>
                <w:rFonts w:ascii="Times New Roman" w:hAnsi="Times New Roman" w:cs="Times New Roman"/>
                <w:sz w:val="20"/>
                <w:szCs w:val="20"/>
              </w:rPr>
            </w:pPr>
            <w:r w:rsidRPr="006957EC">
              <w:rPr>
                <w:rFonts w:ascii="Times New Roman" w:hAnsi="Times New Roman" w:cs="Times New Roman"/>
                <w:sz w:val="20"/>
                <w:szCs w:val="20"/>
              </w:rPr>
              <w:t xml:space="preserve"> </w:t>
            </w:r>
          </w:p>
          <w:p w:rsidR="00732B25" w:rsidRPr="006957EC" w:rsidRDefault="00732B25" w:rsidP="005E0D0A">
            <w:pPr>
              <w:pStyle w:val="a7"/>
              <w:spacing w:before="0" w:beforeAutospacing="0" w:after="0" w:afterAutospacing="0"/>
              <w:jc w:val="both"/>
              <w:rPr>
                <w:rFonts w:ascii="Times New Roman" w:hAnsi="Times New Roman" w:cs="Times New Roman"/>
                <w:sz w:val="20"/>
                <w:szCs w:val="20"/>
              </w:rPr>
            </w:pPr>
          </w:p>
        </w:tc>
      </w:tr>
      <w:tr w:rsidR="00732B25" w:rsidRPr="00486449" w:rsidTr="005E0D0A">
        <w:trPr>
          <w:trHeight w:val="357"/>
        </w:trPr>
        <w:tc>
          <w:tcPr>
            <w:tcW w:w="9325" w:type="dxa"/>
            <w:gridSpan w:val="3"/>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lastRenderedPageBreak/>
              <w:t>Печатные пособия</w:t>
            </w:r>
          </w:p>
        </w:tc>
      </w:tr>
      <w:tr w:rsidR="00732B25" w:rsidRPr="00486449" w:rsidTr="005E0D0A">
        <w:trPr>
          <w:trHeight w:val="238"/>
        </w:trPr>
        <w:tc>
          <w:tcPr>
            <w:tcW w:w="3135" w:type="dxa"/>
          </w:tcPr>
          <w:p w:rsidR="00732B25" w:rsidRPr="00486449" w:rsidRDefault="00732B25" w:rsidP="00AD37F8">
            <w:pPr>
              <w:numPr>
                <w:ilvl w:val="0"/>
                <w:numId w:val="86"/>
              </w:numPr>
              <w:tabs>
                <w:tab w:val="clear" w:pos="720"/>
                <w:tab w:val="num" w:pos="0"/>
              </w:tabs>
              <w:spacing w:after="0" w:line="240" w:lineRule="auto"/>
              <w:ind w:left="0" w:firstLine="0"/>
              <w:rPr>
                <w:rFonts w:ascii="Times New Roman" w:hAnsi="Times New Roman" w:cs="Times New Roman"/>
                <w:sz w:val="20"/>
                <w:szCs w:val="20"/>
              </w:rPr>
            </w:pPr>
            <w:r w:rsidRPr="00486449">
              <w:rPr>
                <w:rFonts w:ascii="Times New Roman" w:hAnsi="Times New Roman" w:cs="Times New Roman"/>
                <w:sz w:val="20"/>
                <w:szCs w:val="20"/>
              </w:rPr>
              <w:t>Английский алфавит</w:t>
            </w:r>
          </w:p>
          <w:p w:rsidR="00732B25" w:rsidRPr="00486449" w:rsidRDefault="00732B25" w:rsidP="00AD37F8">
            <w:pPr>
              <w:numPr>
                <w:ilvl w:val="0"/>
                <w:numId w:val="86"/>
              </w:numPr>
              <w:tabs>
                <w:tab w:val="clear" w:pos="720"/>
                <w:tab w:val="num" w:pos="0"/>
              </w:tabs>
              <w:spacing w:after="0" w:line="240" w:lineRule="auto"/>
              <w:ind w:left="0" w:firstLine="0"/>
              <w:rPr>
                <w:rFonts w:ascii="Times New Roman" w:hAnsi="Times New Roman" w:cs="Times New Roman"/>
                <w:sz w:val="20"/>
                <w:szCs w:val="20"/>
              </w:rPr>
            </w:pPr>
            <w:r w:rsidRPr="00486449">
              <w:rPr>
                <w:rFonts w:ascii="Times New Roman" w:hAnsi="Times New Roman" w:cs="Times New Roman"/>
                <w:sz w:val="20"/>
                <w:szCs w:val="20"/>
              </w:rPr>
              <w:t>Грамматические плакаты</w:t>
            </w:r>
          </w:p>
          <w:p w:rsidR="00732B25" w:rsidRPr="00486449" w:rsidRDefault="00732B25" w:rsidP="00AD37F8">
            <w:pPr>
              <w:numPr>
                <w:ilvl w:val="0"/>
                <w:numId w:val="86"/>
              </w:numPr>
              <w:tabs>
                <w:tab w:val="clear" w:pos="720"/>
                <w:tab w:val="num" w:pos="0"/>
              </w:tabs>
              <w:spacing w:after="0" w:line="240" w:lineRule="auto"/>
              <w:ind w:left="0" w:firstLine="0"/>
              <w:rPr>
                <w:rFonts w:ascii="Times New Roman" w:hAnsi="Times New Roman" w:cs="Times New Roman"/>
                <w:sz w:val="20"/>
                <w:szCs w:val="20"/>
              </w:rPr>
            </w:pPr>
            <w:r w:rsidRPr="00486449">
              <w:rPr>
                <w:rFonts w:ascii="Times New Roman" w:hAnsi="Times New Roman" w:cs="Times New Roman"/>
                <w:sz w:val="20"/>
                <w:szCs w:val="20"/>
              </w:rPr>
              <w:t>Карточки с основной лексикой</w:t>
            </w:r>
          </w:p>
        </w:tc>
        <w:tc>
          <w:tcPr>
            <w:tcW w:w="6190" w:type="dxa"/>
            <w:gridSpan w:val="2"/>
          </w:tcPr>
          <w:p w:rsidR="00732B25" w:rsidRPr="006957EC" w:rsidRDefault="00732B25" w:rsidP="005E0D0A">
            <w:pPr>
              <w:pStyle w:val="a7"/>
              <w:spacing w:before="0" w:beforeAutospacing="0" w:after="0" w:afterAutospacing="0"/>
              <w:rPr>
                <w:rFonts w:ascii="Times New Roman" w:hAnsi="Times New Roman" w:cs="Times New Roman"/>
                <w:sz w:val="20"/>
                <w:szCs w:val="20"/>
              </w:rPr>
            </w:pPr>
            <w:r w:rsidRPr="006957EC">
              <w:rPr>
                <w:rFonts w:ascii="Times New Roman" w:hAnsi="Times New Roman" w:cs="Times New Roman"/>
                <w:sz w:val="20"/>
                <w:szCs w:val="20"/>
              </w:rPr>
              <w:t>Предназначены для формирование и отработки лексико-грамматических единиц английского языка</w:t>
            </w:r>
          </w:p>
        </w:tc>
      </w:tr>
      <w:tr w:rsidR="00732B25" w:rsidRPr="00486449" w:rsidTr="005E0D0A">
        <w:trPr>
          <w:trHeight w:val="245"/>
        </w:trPr>
        <w:tc>
          <w:tcPr>
            <w:tcW w:w="9325" w:type="dxa"/>
            <w:gridSpan w:val="3"/>
            <w:tcBorders>
              <w:bottom w:val="nil"/>
              <w:right w:val="nil"/>
            </w:tcBorders>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Компьютерные и информационно- коммуникативные средства</w:t>
            </w:r>
          </w:p>
        </w:tc>
      </w:tr>
      <w:tr w:rsidR="00732B25" w:rsidRPr="00486449" w:rsidTr="005E0D0A">
        <w:trPr>
          <w:trHeight w:val="1580"/>
        </w:trPr>
        <w:tc>
          <w:tcPr>
            <w:tcW w:w="3135"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1 </w:t>
            </w:r>
            <w:hyperlink r:id="rId9" w:history="1">
              <w:r w:rsidRPr="00486449">
                <w:rPr>
                  <w:rFonts w:ascii="Times New Roman" w:hAnsi="Times New Roman" w:cs="Times New Roman"/>
                  <w:sz w:val="20"/>
                  <w:szCs w:val="20"/>
                  <w:lang w:val="en-US"/>
                </w:rPr>
                <w:t>www</w:t>
              </w:r>
              <w:r w:rsidRPr="00486449">
                <w:rPr>
                  <w:rFonts w:ascii="Times New Roman" w:hAnsi="Times New Roman" w:cs="Times New Roman"/>
                  <w:sz w:val="20"/>
                  <w:szCs w:val="20"/>
                </w:rPr>
                <w:t>.</w:t>
              </w:r>
              <w:r w:rsidRPr="00486449">
                <w:rPr>
                  <w:rFonts w:ascii="Times New Roman" w:hAnsi="Times New Roman" w:cs="Times New Roman"/>
                  <w:sz w:val="20"/>
                  <w:szCs w:val="20"/>
                  <w:lang w:val="en-US"/>
                </w:rPr>
                <w:t>prosv</w:t>
              </w:r>
              <w:r w:rsidRPr="00486449">
                <w:rPr>
                  <w:rFonts w:ascii="Times New Roman" w:hAnsi="Times New Roman" w:cs="Times New Roman"/>
                  <w:sz w:val="20"/>
                  <w:szCs w:val="20"/>
                </w:rPr>
                <w:t>.</w:t>
              </w:r>
              <w:r w:rsidRPr="00486449">
                <w:rPr>
                  <w:rFonts w:ascii="Times New Roman" w:hAnsi="Times New Roman" w:cs="Times New Roman"/>
                  <w:sz w:val="20"/>
                  <w:szCs w:val="20"/>
                  <w:lang w:val="en-US"/>
                </w:rPr>
                <w:t>ru</w:t>
              </w:r>
              <w:r w:rsidRPr="00486449">
                <w:rPr>
                  <w:rFonts w:ascii="Times New Roman" w:hAnsi="Times New Roman" w:cs="Times New Roman"/>
                  <w:sz w:val="20"/>
                  <w:szCs w:val="20"/>
                </w:rPr>
                <w:t>/</w:t>
              </w:r>
              <w:r w:rsidRPr="00486449">
                <w:rPr>
                  <w:rFonts w:ascii="Times New Roman" w:hAnsi="Times New Roman" w:cs="Times New Roman"/>
                  <w:sz w:val="20"/>
                  <w:szCs w:val="20"/>
                  <w:lang w:val="en-US"/>
                </w:rPr>
                <w:t>umk</w:t>
              </w:r>
              <w:r w:rsidRPr="00486449">
                <w:rPr>
                  <w:rFonts w:ascii="Times New Roman" w:hAnsi="Times New Roman" w:cs="Times New Roman"/>
                  <w:sz w:val="20"/>
                  <w:szCs w:val="20"/>
                </w:rPr>
                <w:t>/</w:t>
              </w:r>
              <w:r w:rsidRPr="00486449">
                <w:rPr>
                  <w:rFonts w:ascii="Times New Roman" w:hAnsi="Times New Roman" w:cs="Times New Roman"/>
                  <w:sz w:val="20"/>
                  <w:szCs w:val="20"/>
                  <w:lang w:val="en-US"/>
                </w:rPr>
                <w:t>spotlight</w:t>
              </w:r>
            </w:hyperlink>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2. http://school-collektion.edu/ru</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3. Виртуальная школа Кирилла и Мефодия. Уроки английского языка Кирилла и Мефодия.2008. CD-ROM. М.: ООО «Кирилл и Мефодий». </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4. CD для работы в классе.</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5. CD для самостоятельной работы дома.</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6. </w:t>
            </w:r>
            <w:r w:rsidRPr="00486449">
              <w:rPr>
                <w:rFonts w:ascii="Times New Roman" w:hAnsi="Times New Roman" w:cs="Times New Roman"/>
                <w:sz w:val="20"/>
                <w:szCs w:val="20"/>
                <w:lang w:val="en-US"/>
              </w:rPr>
              <w:t>DVD</w:t>
            </w:r>
            <w:r w:rsidRPr="00486449">
              <w:rPr>
                <w:rFonts w:ascii="Times New Roman" w:hAnsi="Times New Roman" w:cs="Times New Roman"/>
                <w:sz w:val="20"/>
                <w:szCs w:val="20"/>
              </w:rPr>
              <w:t xml:space="preserve"> – </w:t>
            </w:r>
            <w:r w:rsidRPr="00486449">
              <w:rPr>
                <w:rFonts w:ascii="Times New Roman" w:hAnsi="Times New Roman" w:cs="Times New Roman"/>
                <w:sz w:val="20"/>
                <w:szCs w:val="20"/>
                <w:lang w:val="en-US"/>
              </w:rPr>
              <w:t>ROM</w:t>
            </w:r>
            <w:r w:rsidRPr="00486449">
              <w:rPr>
                <w:rFonts w:ascii="Times New Roman" w:hAnsi="Times New Roman" w:cs="Times New Roman"/>
                <w:sz w:val="20"/>
                <w:szCs w:val="20"/>
              </w:rPr>
              <w:t xml:space="preserve"> </w:t>
            </w:r>
          </w:p>
          <w:p w:rsidR="00732B25" w:rsidRPr="00486449" w:rsidRDefault="00732B25" w:rsidP="005E0D0A">
            <w:pPr>
              <w:spacing w:after="0" w:line="240" w:lineRule="auto"/>
              <w:rPr>
                <w:rFonts w:ascii="Times New Roman" w:hAnsi="Times New Roman" w:cs="Times New Roman"/>
                <w:b/>
                <w:bCs/>
                <w:sz w:val="20"/>
                <w:szCs w:val="20"/>
              </w:rPr>
            </w:pPr>
            <w:r w:rsidRPr="00486449">
              <w:rPr>
                <w:rFonts w:ascii="Times New Roman" w:hAnsi="Times New Roman" w:cs="Times New Roman"/>
                <w:b/>
                <w:bCs/>
                <w:sz w:val="20"/>
                <w:szCs w:val="20"/>
              </w:rPr>
              <w:t>Интернет-ресурсы</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1. Сайт Министерства образования и науки РФ</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http://www.mon.gov.ru</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2. Сайт Рособразования</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http://www.ed.gov.ru</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3. Федеральный портал «Российское образование»</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http://www.edu.ru</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4. Российский образовательный портал</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http://www.school.edu.ru</w:t>
            </w:r>
          </w:p>
          <w:p w:rsidR="00732B25" w:rsidRPr="00486449" w:rsidRDefault="00732B25" w:rsidP="005E0D0A">
            <w:pPr>
              <w:spacing w:after="0" w:line="240" w:lineRule="auto"/>
              <w:rPr>
                <w:rFonts w:ascii="Times New Roman" w:hAnsi="Times New Roman" w:cs="Times New Roman"/>
                <w:b/>
                <w:bCs/>
                <w:sz w:val="20"/>
                <w:szCs w:val="20"/>
              </w:rPr>
            </w:pPr>
            <w:r w:rsidRPr="00486449">
              <w:rPr>
                <w:rFonts w:ascii="Times New Roman" w:hAnsi="Times New Roman" w:cs="Times New Roman"/>
                <w:sz w:val="20"/>
                <w:szCs w:val="20"/>
              </w:rPr>
              <w:t>5. Сайт издательства «Просвещение»    http://</w:t>
            </w:r>
            <w:r w:rsidRPr="00486449">
              <w:rPr>
                <w:rFonts w:ascii="Times New Roman" w:hAnsi="Times New Roman" w:cs="Times New Roman"/>
                <w:sz w:val="20"/>
                <w:szCs w:val="20"/>
                <w:lang w:val="en-US"/>
              </w:rPr>
              <w:t>www</w:t>
            </w:r>
            <w:r w:rsidRPr="00486449">
              <w:rPr>
                <w:rFonts w:ascii="Times New Roman" w:hAnsi="Times New Roman" w:cs="Times New Roman"/>
                <w:sz w:val="20"/>
                <w:szCs w:val="20"/>
              </w:rPr>
              <w:t>.</w:t>
            </w:r>
            <w:r w:rsidRPr="00486449">
              <w:rPr>
                <w:rFonts w:ascii="Times New Roman" w:hAnsi="Times New Roman" w:cs="Times New Roman"/>
                <w:sz w:val="20"/>
                <w:szCs w:val="20"/>
                <w:lang w:val="en-US"/>
              </w:rPr>
              <w:t>prosv</w:t>
            </w:r>
            <w:r w:rsidRPr="00486449">
              <w:rPr>
                <w:rFonts w:ascii="Times New Roman" w:hAnsi="Times New Roman" w:cs="Times New Roman"/>
                <w:sz w:val="20"/>
                <w:szCs w:val="20"/>
              </w:rPr>
              <w:t>.</w:t>
            </w:r>
            <w:r w:rsidRPr="00486449">
              <w:rPr>
                <w:rFonts w:ascii="Times New Roman" w:hAnsi="Times New Roman" w:cs="Times New Roman"/>
                <w:sz w:val="20"/>
                <w:szCs w:val="20"/>
                <w:lang w:val="en-US"/>
              </w:rPr>
              <w:t>ru</w:t>
            </w:r>
          </w:p>
          <w:p w:rsidR="00732B25" w:rsidRPr="00486449" w:rsidRDefault="00732B25" w:rsidP="005E0D0A">
            <w:pPr>
              <w:spacing w:after="0" w:line="240" w:lineRule="auto"/>
              <w:rPr>
                <w:rFonts w:ascii="Times New Roman" w:hAnsi="Times New Roman" w:cs="Times New Roman"/>
                <w:sz w:val="20"/>
                <w:szCs w:val="20"/>
              </w:rPr>
            </w:pPr>
          </w:p>
        </w:tc>
        <w:tc>
          <w:tcPr>
            <w:tcW w:w="6190" w:type="dxa"/>
            <w:gridSpan w:val="2"/>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Предназначены для формирования навыка аудирования.</w:t>
            </w:r>
          </w:p>
          <w:p w:rsidR="00732B25" w:rsidRPr="00486449" w:rsidRDefault="00732B25" w:rsidP="005E0D0A">
            <w:pPr>
              <w:spacing w:after="0" w:line="240" w:lineRule="auto"/>
              <w:rPr>
                <w:rFonts w:ascii="Times New Roman" w:hAnsi="Times New Roman" w:cs="Times New Roman"/>
                <w:sz w:val="20"/>
                <w:szCs w:val="20"/>
              </w:rPr>
            </w:pPr>
          </w:p>
        </w:tc>
      </w:tr>
      <w:tr w:rsidR="00732B25" w:rsidRPr="00486449" w:rsidTr="005E0D0A">
        <w:trPr>
          <w:trHeight w:val="203"/>
        </w:trPr>
        <w:tc>
          <w:tcPr>
            <w:tcW w:w="9325" w:type="dxa"/>
            <w:gridSpan w:val="3"/>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Технические средства</w:t>
            </w:r>
          </w:p>
        </w:tc>
      </w:tr>
      <w:tr w:rsidR="00732B25" w:rsidRPr="00486449" w:rsidTr="005E0D0A">
        <w:trPr>
          <w:trHeight w:val="1206"/>
        </w:trPr>
        <w:tc>
          <w:tcPr>
            <w:tcW w:w="9325" w:type="dxa"/>
            <w:gridSpan w:val="3"/>
            <w:tcBorders>
              <w:bottom w:val="nil"/>
            </w:tcBorders>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1. Классная доска с набором приспособлений для крепления таблиц. </w:t>
            </w:r>
            <w:r w:rsidRPr="00486449">
              <w:rPr>
                <w:rFonts w:ascii="Times New Roman" w:hAnsi="Times New Roman" w:cs="Times New Roman"/>
                <w:sz w:val="20"/>
                <w:szCs w:val="20"/>
              </w:rPr>
              <w:br/>
              <w:t xml:space="preserve">2. Персональный компьютер с принтером. </w:t>
            </w:r>
            <w:r w:rsidRPr="00486449">
              <w:rPr>
                <w:rFonts w:ascii="Times New Roman" w:hAnsi="Times New Roman" w:cs="Times New Roman"/>
                <w:sz w:val="20"/>
                <w:szCs w:val="20"/>
              </w:rPr>
              <w:br/>
              <w:t xml:space="preserve">4. Ксерокс. </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5. Фотокамера.</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6. CD- магнитофон </w:t>
            </w:r>
          </w:p>
        </w:tc>
      </w:tr>
      <w:tr w:rsidR="00732B25" w:rsidRPr="00486449" w:rsidTr="005E0D0A">
        <w:trPr>
          <w:trHeight w:val="232"/>
        </w:trPr>
        <w:tc>
          <w:tcPr>
            <w:tcW w:w="9325" w:type="dxa"/>
            <w:gridSpan w:val="3"/>
            <w:tcBorders>
              <w:top w:val="nil"/>
            </w:tcBorders>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Учебно-практическое и учебно-лабораторное оборудование</w:t>
            </w:r>
          </w:p>
        </w:tc>
      </w:tr>
      <w:tr w:rsidR="00732B25" w:rsidRPr="00486449" w:rsidTr="005E0D0A">
        <w:trPr>
          <w:trHeight w:val="485"/>
        </w:trPr>
        <w:tc>
          <w:tcPr>
            <w:tcW w:w="9325" w:type="dxa"/>
            <w:gridSpan w:val="3"/>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lastRenderedPageBreak/>
              <w:t xml:space="preserve">1. Наборы муляжей овощей и фруктов. </w:t>
            </w:r>
            <w:r w:rsidRPr="00486449">
              <w:rPr>
                <w:rFonts w:ascii="Times New Roman" w:hAnsi="Times New Roman" w:cs="Times New Roman"/>
                <w:sz w:val="20"/>
                <w:szCs w:val="20"/>
              </w:rPr>
              <w:br/>
              <w:t xml:space="preserve">2. Набор предметных картинок. </w:t>
            </w:r>
            <w:r w:rsidRPr="00486449">
              <w:rPr>
                <w:rFonts w:ascii="Times New Roman" w:hAnsi="Times New Roman" w:cs="Times New Roman"/>
                <w:sz w:val="20"/>
                <w:szCs w:val="20"/>
              </w:rPr>
              <w:br/>
              <w:t>3. Наборное полотно</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4. Театральные игрушки. </w:t>
            </w:r>
          </w:p>
        </w:tc>
      </w:tr>
    </w:tbl>
    <w:p w:rsidR="00732B25" w:rsidRPr="00486449" w:rsidRDefault="00732B25" w:rsidP="00732B25">
      <w:pPr>
        <w:pStyle w:val="af9"/>
        <w:ind w:firstLine="540"/>
        <w:rPr>
          <w:b w:val="0"/>
          <w:bCs w:val="0"/>
          <w:sz w:val="20"/>
          <w:szCs w:val="20"/>
        </w:rPr>
      </w:pPr>
    </w:p>
    <w:p w:rsidR="00732B25" w:rsidRPr="00486449" w:rsidRDefault="00732B25" w:rsidP="00732B25">
      <w:pPr>
        <w:pStyle w:val="1"/>
        <w:jc w:val="center"/>
        <w:rPr>
          <w:sz w:val="20"/>
          <w:szCs w:val="20"/>
        </w:rPr>
      </w:pPr>
      <w:bookmarkStart w:id="4" w:name="_Toc288327842"/>
      <w:r w:rsidRPr="00486449">
        <w:rPr>
          <w:sz w:val="20"/>
          <w:szCs w:val="20"/>
        </w:rPr>
        <w:t>Рабочая программа по математике</w:t>
      </w:r>
      <w:bookmarkEnd w:id="4"/>
    </w:p>
    <w:p w:rsidR="00732B25" w:rsidRPr="00486449" w:rsidRDefault="00732B25" w:rsidP="00732B25">
      <w:pPr>
        <w:spacing w:after="0" w:line="240" w:lineRule="auto"/>
        <w:ind w:firstLine="540"/>
        <w:jc w:val="center"/>
        <w:rPr>
          <w:rFonts w:ascii="Times New Roman" w:hAnsi="Times New Roman" w:cs="Times New Roman"/>
          <w:b/>
          <w:bCs/>
          <w:sz w:val="20"/>
          <w:szCs w:val="20"/>
        </w:rPr>
      </w:pPr>
      <w:r w:rsidRPr="00486449">
        <w:rPr>
          <w:rFonts w:ascii="Times New Roman" w:hAnsi="Times New Roman" w:cs="Times New Roman"/>
          <w:b/>
          <w:bCs/>
          <w:sz w:val="20"/>
          <w:szCs w:val="20"/>
        </w:rPr>
        <w:t>Пояснительная записка</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xml:space="preserve">Программа разработана на основе Федерального государственного образовательного стандарта начального общего образования 2009 г., УМК «Школа России», учебник М.И. Моро и М.А. Бантовой. 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 </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Начальное обучение математике закладывает основы для формирования приемов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определенные обобщенные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xml:space="preserve">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 </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Основными</w:t>
      </w:r>
      <w:r w:rsidRPr="00486449">
        <w:rPr>
          <w:rFonts w:ascii="Times New Roman" w:hAnsi="Times New Roman" w:cs="Times New Roman"/>
          <w:b/>
          <w:bCs/>
          <w:sz w:val="20"/>
          <w:szCs w:val="20"/>
        </w:rPr>
        <w:t xml:space="preserve"> целями</w:t>
      </w:r>
      <w:r w:rsidRPr="00486449">
        <w:rPr>
          <w:rFonts w:ascii="Times New Roman" w:hAnsi="Times New Roman" w:cs="Times New Roman"/>
          <w:sz w:val="20"/>
          <w:szCs w:val="20"/>
        </w:rPr>
        <w:t xml:space="preserve"> начального обучения математике являются:</w:t>
      </w:r>
    </w:p>
    <w:p w:rsidR="00732B25" w:rsidRPr="00486449" w:rsidRDefault="00732B25" w:rsidP="00AD37F8">
      <w:pPr>
        <w:numPr>
          <w:ilvl w:val="0"/>
          <w:numId w:val="89"/>
        </w:numPr>
        <w:spacing w:after="0" w:line="240" w:lineRule="auto"/>
        <w:ind w:left="0" w:firstLine="540"/>
        <w:jc w:val="both"/>
        <w:rPr>
          <w:rFonts w:ascii="Times New Roman" w:hAnsi="Times New Roman" w:cs="Times New Roman"/>
          <w:sz w:val="20"/>
          <w:szCs w:val="20"/>
        </w:rPr>
      </w:pPr>
      <w:r w:rsidRPr="00486449">
        <w:rPr>
          <w:rFonts w:ascii="Times New Roman" w:hAnsi="Times New Roman" w:cs="Times New Roman"/>
          <w:sz w:val="20"/>
          <w:szCs w:val="20"/>
        </w:rPr>
        <w:t>Математическое развитие младших школьников.</w:t>
      </w:r>
    </w:p>
    <w:p w:rsidR="00732B25" w:rsidRPr="00486449" w:rsidRDefault="00732B25" w:rsidP="00AD37F8">
      <w:pPr>
        <w:numPr>
          <w:ilvl w:val="0"/>
          <w:numId w:val="89"/>
        </w:numPr>
        <w:spacing w:after="0" w:line="240" w:lineRule="auto"/>
        <w:ind w:left="0" w:firstLine="540"/>
        <w:jc w:val="both"/>
        <w:rPr>
          <w:rFonts w:ascii="Times New Roman" w:hAnsi="Times New Roman" w:cs="Times New Roman"/>
          <w:sz w:val="20"/>
          <w:szCs w:val="20"/>
        </w:rPr>
      </w:pPr>
      <w:r w:rsidRPr="00486449">
        <w:rPr>
          <w:rFonts w:ascii="Times New Roman" w:hAnsi="Times New Roman" w:cs="Times New Roman"/>
          <w:sz w:val="20"/>
          <w:szCs w:val="20"/>
        </w:rPr>
        <w:t>Формирование системы начальных математических знаний.</w:t>
      </w:r>
    </w:p>
    <w:p w:rsidR="00732B25" w:rsidRPr="00486449" w:rsidRDefault="00732B25" w:rsidP="00AD37F8">
      <w:pPr>
        <w:numPr>
          <w:ilvl w:val="0"/>
          <w:numId w:val="89"/>
        </w:numPr>
        <w:spacing w:after="0" w:line="240" w:lineRule="auto"/>
        <w:ind w:left="0" w:firstLine="540"/>
        <w:jc w:val="both"/>
        <w:rPr>
          <w:rFonts w:ascii="Times New Roman" w:hAnsi="Times New Roman" w:cs="Times New Roman"/>
          <w:sz w:val="20"/>
          <w:szCs w:val="20"/>
        </w:rPr>
      </w:pPr>
      <w:r w:rsidRPr="00486449">
        <w:rPr>
          <w:rFonts w:ascii="Times New Roman" w:hAnsi="Times New Roman" w:cs="Times New Roman"/>
          <w:sz w:val="20"/>
          <w:szCs w:val="20"/>
        </w:rPr>
        <w:t xml:space="preserve"> Воспитание интереса к математике, к умственной деятельности.</w:t>
      </w: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Общая характеристика курса</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xml:space="preserve">Программа определяет ряд </w:t>
      </w:r>
      <w:r w:rsidRPr="00486449">
        <w:rPr>
          <w:rFonts w:ascii="Times New Roman" w:hAnsi="Times New Roman" w:cs="Times New Roman"/>
          <w:b/>
          <w:bCs/>
          <w:sz w:val="20"/>
          <w:szCs w:val="20"/>
        </w:rPr>
        <w:t>задач,</w:t>
      </w:r>
      <w:r w:rsidRPr="00486449">
        <w:rPr>
          <w:rFonts w:ascii="Times New Roman" w:hAnsi="Times New Roman" w:cs="Times New Roman"/>
          <w:sz w:val="20"/>
          <w:szCs w:val="20"/>
        </w:rPr>
        <w:t xml:space="preserve"> решение которых направлено на достижение основных целей начального математического образования:</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(умений устанавливать, описывать, моделировать и объяснять количественные и пространственные отношения); </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развитие основ логического, знаково-символического и алгоритмического мышления;</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развитие пространственного воображения;</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развитие математической речи;</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формирование системы начальных математических знаний и умений их применять для решения учебно-познавательных и практических задач;</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формирование умения вести поиск информации и работать с ней;</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формирование первоначальных представлений о компьютерной грамотности;</w:t>
      </w:r>
    </w:p>
    <w:p w:rsidR="00732B25" w:rsidRPr="00486449" w:rsidRDefault="00732B25" w:rsidP="00732B25">
      <w:pPr>
        <w:tabs>
          <w:tab w:val="right" w:pos="9355"/>
        </w:tabs>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развитие познавательных способностей;</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воспитание стремления к расширению математических знаний;</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xml:space="preserve"> -формирование критичности мышления;</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развитие умений аргументировано обосновывать и отстаивать высказанное суждение, оценивать и принимать суждения других.</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такими как окружающий мир, информатика,  а также личностную заинтересованность в расширении математических знаний.</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xml:space="preserve">Начальный курс математики является курсом интегрированным: в нем объединен арифметический, геометрический и алгебраический материал. </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Содержание</w:t>
      </w:r>
      <w:r w:rsidRPr="00486449">
        <w:rPr>
          <w:rFonts w:ascii="Times New Roman" w:hAnsi="Times New Roman" w:cs="Times New Roman"/>
          <w:b/>
          <w:bCs/>
          <w:sz w:val="20"/>
          <w:szCs w:val="20"/>
        </w:rPr>
        <w:t xml:space="preserve"> </w:t>
      </w:r>
      <w:r w:rsidRPr="00486449">
        <w:rPr>
          <w:rFonts w:ascii="Times New Roman" w:hAnsi="Times New Roman" w:cs="Times New Roman"/>
          <w:sz w:val="20"/>
          <w:szCs w:val="20"/>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xml:space="preserve">Основа арифметического содержания - представления о натуральном числе и нуле, арифметические действия (сложение, вычитание, умножение и деление). На уроках математики у младших школьников будут </w:t>
      </w:r>
      <w:r w:rsidRPr="00486449">
        <w:rPr>
          <w:rFonts w:ascii="Times New Roman" w:hAnsi="Times New Roman" w:cs="Times New Roman"/>
          <w:sz w:val="20"/>
          <w:szCs w:val="20"/>
        </w:rPr>
        <w:lastRenderedPageBreak/>
        <w:t xml:space="preserve">сформированы представления о числе как результате счета, о принципе образования, записи и сравнения целых неотрицательных чисел. Учащиеся будут учиться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известным компонентам; усвоят связи между сложением и вычитанием, умножением и делением; освоят различные приемы проверки выполненных 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Программа предусматривает ознакомление с величинами (длина, площадь, масса, вместимость, время), их измерением, с единицами измерения однородных величин и соотношениями между ними.</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Важной особенностью программы является включение в нее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осознано выбирать правильное действие для ее решения. Решение некоторых задач основано на моделировании описанных в них взаимосвязей между данными и искомым.</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Решение текстовых задач связано с формированием целого ряда умений: 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(на первых порах - по действиям, а в дальнейшем — составлять выражение); производить необходимые вычисления; устно давать полный ответ на вопрос задачи и проверять правильность ее решения; самостоятельно составлять задачи.</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ее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w:t>
      </w:r>
      <w:r w:rsidRPr="00486449">
        <w:rPr>
          <w:rFonts w:ascii="Times New Roman" w:hAnsi="Times New Roman" w:cs="Times New Roman"/>
          <w:b/>
          <w:bCs/>
          <w:sz w:val="20"/>
          <w:szCs w:val="20"/>
        </w:rPr>
        <w:t>.</w:t>
      </w:r>
      <w:r w:rsidRPr="00486449">
        <w:rPr>
          <w:rFonts w:ascii="Times New Roman" w:hAnsi="Times New Roman" w:cs="Times New Roman"/>
          <w:sz w:val="20"/>
          <w:szCs w:val="20"/>
        </w:rPr>
        <w:t xml:space="preserve"> Они овладеют навыками работы с измерительными и чертежными инструментами (линейка, чертежный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создает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создает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lastRenderedPageBreak/>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измененные условия.</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школьника, стремление к постоянному расширению знаний, совершенствованию освоенных способов действий.</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 для успешного овладения компьютерной грамотностью.</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xml:space="preserve">Овладение математическим языком, усвоенные алгоритмы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создает условия для повышения логической культуры и совершенствования коммуникативной деятельности учащихся. </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732B25" w:rsidRPr="00486449" w:rsidRDefault="00732B25" w:rsidP="00732B25">
      <w:pPr>
        <w:spacing w:after="0" w:line="240" w:lineRule="auto"/>
        <w:ind w:firstLine="540"/>
        <w:jc w:val="both"/>
        <w:rPr>
          <w:rFonts w:ascii="Times New Roman" w:hAnsi="Times New Roman" w:cs="Times New Roman"/>
          <w:b/>
          <w:bCs/>
          <w:sz w:val="20"/>
          <w:szCs w:val="20"/>
        </w:rPr>
      </w:pPr>
      <w:r w:rsidRPr="00486449">
        <w:rPr>
          <w:rFonts w:ascii="Times New Roman" w:hAnsi="Times New Roman" w:cs="Times New Roman"/>
          <w:sz w:val="20"/>
          <w:szCs w:val="20"/>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Математические знания и представления о числах, величинах,</w:t>
      </w:r>
      <w:r w:rsidRPr="00486449">
        <w:rPr>
          <w:rFonts w:ascii="Times New Roman" w:hAnsi="Times New Roman" w:cs="Times New Roman"/>
          <w:sz w:val="20"/>
          <w:szCs w:val="20"/>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создает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доведенных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w:t>
      </w:r>
      <w:r w:rsidRPr="00486449">
        <w:rPr>
          <w:rFonts w:ascii="Times New Roman" w:hAnsi="Times New Roman" w:cs="Times New Roman"/>
          <w:sz w:val="20"/>
          <w:szCs w:val="20"/>
        </w:rPr>
        <w:lastRenderedPageBreak/>
        <w:t xml:space="preserve">дает возможность сопоставлять, сравнивать, противопоставлять их в учебном процессе, выявлять сходства и различия в рассматриваемых фактах. </w:t>
      </w: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Место курса в учебном плане</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На изучение математики в 1 и 4 классах начальной школы отводится по 4 часа в неделю. Курс рассчитан на 540 часов: в первом классе — 132 часа (33 учебные недели), во 2 — 4 классах — по 136 часов ( 34 учебные недели в каждом классе).</w:t>
      </w: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Результаты изучения курса</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Программа курса математики по УМК «Школа России» обеспечивает достижение выпускниками начальной школы следующих личностных, метапредметных и предметных результатов.</w:t>
      </w:r>
    </w:p>
    <w:p w:rsidR="00732B25" w:rsidRPr="00486449" w:rsidRDefault="00732B25" w:rsidP="00732B25">
      <w:pPr>
        <w:spacing w:after="0" w:line="240" w:lineRule="auto"/>
        <w:ind w:firstLine="540"/>
        <w:jc w:val="center"/>
        <w:rPr>
          <w:rFonts w:ascii="Times New Roman" w:hAnsi="Times New Roman" w:cs="Times New Roman"/>
          <w:b/>
          <w:bCs/>
          <w:sz w:val="20"/>
          <w:szCs w:val="20"/>
        </w:rPr>
      </w:pPr>
      <w:r w:rsidRPr="00486449">
        <w:rPr>
          <w:rFonts w:ascii="Times New Roman" w:hAnsi="Times New Roman" w:cs="Times New Roman"/>
          <w:b/>
          <w:bCs/>
          <w:sz w:val="20"/>
          <w:szCs w:val="20"/>
        </w:rPr>
        <w:t>Личностные результаты</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Чувство гордости за свою Родину, российский народ и историю России;</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осознание роли своей страны в мировом развитии; уважительное отношение к семейным ценностям, бережное отношение к окружающему миру.</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Целостное восприятие окружающего мира.</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Рефлексивная самооценка, умение анализировать свои действия и управлять ими.</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xml:space="preserve"> - Навыки сотрудничества с взрослыми и сверстниками.</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xml:space="preserve"> - Установка на здоровый образ жизни, наличие мотивации к творческому труду, к работе на результат.</w:t>
      </w:r>
    </w:p>
    <w:p w:rsidR="00732B25" w:rsidRPr="00486449" w:rsidRDefault="00732B25" w:rsidP="00732B25">
      <w:pPr>
        <w:spacing w:after="0" w:line="240" w:lineRule="auto"/>
        <w:ind w:firstLine="540"/>
        <w:jc w:val="center"/>
        <w:rPr>
          <w:rFonts w:ascii="Times New Roman" w:hAnsi="Times New Roman" w:cs="Times New Roman"/>
          <w:b/>
          <w:bCs/>
          <w:sz w:val="20"/>
          <w:szCs w:val="20"/>
        </w:rPr>
      </w:pPr>
      <w:r w:rsidRPr="00486449">
        <w:rPr>
          <w:rFonts w:ascii="Times New Roman" w:hAnsi="Times New Roman" w:cs="Times New Roman"/>
          <w:b/>
          <w:bCs/>
          <w:sz w:val="20"/>
          <w:szCs w:val="20"/>
        </w:rPr>
        <w:t xml:space="preserve">Метапредметные результаты </w:t>
      </w:r>
    </w:p>
    <w:p w:rsidR="00732B25" w:rsidRPr="00486449" w:rsidRDefault="00732B25" w:rsidP="00732B25">
      <w:pPr>
        <w:pStyle w:val="Zag2"/>
        <w:tabs>
          <w:tab w:val="left" w:leader="dot" w:pos="624"/>
        </w:tabs>
        <w:spacing w:after="0" w:line="240" w:lineRule="auto"/>
        <w:rPr>
          <w:rStyle w:val="Zag11"/>
          <w:rFonts w:eastAsia="@Arial Unicode MS"/>
          <w:b w:val="0"/>
          <w:bCs w:val="0"/>
          <w:i/>
          <w:iCs/>
          <w:sz w:val="20"/>
          <w:szCs w:val="20"/>
          <w:lang w:val="ru-RU"/>
        </w:rPr>
      </w:pPr>
      <w:r w:rsidRPr="00486449">
        <w:rPr>
          <w:rStyle w:val="Zag11"/>
          <w:rFonts w:eastAsia="@Arial Unicode MS"/>
          <w:sz w:val="20"/>
          <w:szCs w:val="20"/>
          <w:lang w:val="ru-RU"/>
        </w:rPr>
        <w:t>Формирование ИКТ-компетентности обучающихся</w:t>
      </w:r>
    </w:p>
    <w:p w:rsidR="00732B25" w:rsidRPr="00486449" w:rsidRDefault="00732B25" w:rsidP="00732B25">
      <w:pPr>
        <w:pStyle w:val="Zag3"/>
        <w:tabs>
          <w:tab w:val="left" w:leader="dot" w:pos="624"/>
        </w:tabs>
        <w:spacing w:after="0" w:line="240" w:lineRule="auto"/>
        <w:rPr>
          <w:rStyle w:val="Zag11"/>
          <w:rFonts w:eastAsia="@Arial Unicode MS"/>
          <w:sz w:val="20"/>
          <w:szCs w:val="20"/>
          <w:lang w:val="ru-RU"/>
        </w:rPr>
      </w:pPr>
      <w:r w:rsidRPr="00486449">
        <w:rPr>
          <w:rStyle w:val="Zag11"/>
          <w:rFonts w:eastAsia="@Arial Unicode MS"/>
          <w:sz w:val="20"/>
          <w:szCs w:val="20"/>
          <w:lang w:val="ru-RU"/>
        </w:rPr>
        <w:t>Технология ввода информации в компьютер: ввод текста, запись звука, изображения, цифровых данных</w:t>
      </w:r>
    </w:p>
    <w:p w:rsidR="00732B25" w:rsidRPr="00486449" w:rsidRDefault="00732B25" w:rsidP="00732B25">
      <w:pPr>
        <w:pStyle w:val="afff6"/>
        <w:tabs>
          <w:tab w:val="left" w:leader="dot" w:pos="624"/>
        </w:tabs>
        <w:ind w:firstLine="339"/>
        <w:jc w:val="both"/>
        <w:rPr>
          <w:rStyle w:val="Zag11"/>
          <w:rFonts w:eastAsia="@Arial Unicode MS"/>
          <w:sz w:val="20"/>
          <w:szCs w:val="20"/>
          <w:lang w:val="ru-RU"/>
        </w:rPr>
      </w:pPr>
      <w:r w:rsidRPr="00486449">
        <w:rPr>
          <w:rStyle w:val="Zag11"/>
          <w:rFonts w:eastAsia="@Arial Unicode MS"/>
          <w:sz w:val="20"/>
          <w:szCs w:val="20"/>
          <w:lang w:val="ru-RU"/>
        </w:rPr>
        <w:t>Выпускник научится: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·рисовать изображения на графическом планшете;</w:t>
      </w:r>
    </w:p>
    <w:p w:rsidR="00732B25" w:rsidRPr="00486449" w:rsidRDefault="00732B25" w:rsidP="00732B25">
      <w:pPr>
        <w:pStyle w:val="afff6"/>
        <w:tabs>
          <w:tab w:val="left" w:leader="dot" w:pos="624"/>
        </w:tabs>
        <w:ind w:firstLine="339"/>
        <w:jc w:val="both"/>
        <w:rPr>
          <w:rStyle w:val="Zag11"/>
          <w:rFonts w:eastAsia="@Arial Unicode MS"/>
          <w:sz w:val="20"/>
          <w:szCs w:val="20"/>
          <w:lang w:val="ru-RU"/>
        </w:rPr>
      </w:pPr>
      <w:r w:rsidRPr="00486449">
        <w:rPr>
          <w:rStyle w:val="Zag11"/>
          <w:rFonts w:eastAsia="@Arial Unicode MS"/>
          <w:sz w:val="20"/>
          <w:szCs w:val="20"/>
          <w:lang w:val="ru-RU"/>
        </w:rPr>
        <w:t>·сканировать рисунки и тексты.</w:t>
      </w:r>
    </w:p>
    <w:p w:rsidR="00732B25" w:rsidRPr="00486449" w:rsidRDefault="00732B25" w:rsidP="00732B25">
      <w:pPr>
        <w:pStyle w:val="afff6"/>
        <w:tabs>
          <w:tab w:val="left" w:leader="dot" w:pos="624"/>
        </w:tabs>
        <w:ind w:firstLine="339"/>
        <w:jc w:val="both"/>
        <w:rPr>
          <w:rStyle w:val="Zag11"/>
          <w:rFonts w:eastAsia="@Arial Unicode MS"/>
          <w:i/>
          <w:iCs/>
          <w:sz w:val="20"/>
          <w:szCs w:val="20"/>
          <w:lang w:val="ru-RU"/>
        </w:rPr>
      </w:pPr>
      <w:r w:rsidRPr="00486449">
        <w:rPr>
          <w:rStyle w:val="Zag11"/>
          <w:rFonts w:eastAsia="@Arial Unicode MS"/>
          <w:i/>
          <w:iCs/>
          <w:sz w:val="20"/>
          <w:szCs w:val="20"/>
          <w:lang w:val="ru-RU"/>
        </w:rPr>
        <w:t>Выпускник получит возможность научиться:</w:t>
      </w:r>
    </w:p>
    <w:p w:rsidR="00732B25" w:rsidRPr="00486449" w:rsidRDefault="00732B25" w:rsidP="00732B25">
      <w:pPr>
        <w:pStyle w:val="Zag3"/>
        <w:tabs>
          <w:tab w:val="left" w:leader="dot" w:pos="624"/>
        </w:tabs>
        <w:spacing w:after="0" w:line="240" w:lineRule="auto"/>
        <w:ind w:firstLine="339"/>
        <w:jc w:val="both"/>
        <w:rPr>
          <w:rStyle w:val="Zag11"/>
          <w:rFonts w:eastAsia="@Arial Unicode MS"/>
          <w:i w:val="0"/>
          <w:iCs w:val="0"/>
          <w:sz w:val="20"/>
          <w:szCs w:val="20"/>
          <w:lang w:val="ru-RU"/>
        </w:rPr>
      </w:pPr>
      <w:r w:rsidRPr="00486449">
        <w:rPr>
          <w:rStyle w:val="Zag11"/>
          <w:rFonts w:eastAsia="@Arial Unicode MS"/>
          <w:i w:val="0"/>
          <w:iCs w:val="0"/>
          <w:sz w:val="20"/>
          <w:szCs w:val="20"/>
          <w:lang w:val="ru-RU"/>
        </w:rPr>
        <w:t>·</w:t>
      </w:r>
      <w:r w:rsidRPr="00486449">
        <w:rPr>
          <w:rStyle w:val="Zag11"/>
          <w:rFonts w:eastAsia="@Arial Unicode MS"/>
          <w:sz w:val="20"/>
          <w:szCs w:val="20"/>
          <w:lang w:val="ru-RU"/>
        </w:rPr>
        <w:t>использовать программу распознавания сканированного текста на русском языке.</w:t>
      </w:r>
    </w:p>
    <w:p w:rsidR="00732B25" w:rsidRPr="00486449" w:rsidRDefault="00732B25" w:rsidP="00732B25">
      <w:pPr>
        <w:pStyle w:val="Zag3"/>
        <w:tabs>
          <w:tab w:val="left" w:leader="dot" w:pos="624"/>
        </w:tabs>
        <w:spacing w:after="0" w:line="240" w:lineRule="auto"/>
        <w:rPr>
          <w:rStyle w:val="Zag11"/>
          <w:rFonts w:eastAsia="@Arial Unicode MS"/>
          <w:sz w:val="20"/>
          <w:szCs w:val="20"/>
          <w:lang w:val="ru-RU"/>
        </w:rPr>
      </w:pPr>
      <w:r w:rsidRPr="00486449">
        <w:rPr>
          <w:rStyle w:val="Zag11"/>
          <w:rFonts w:eastAsia="@Arial Unicode MS"/>
          <w:sz w:val="20"/>
          <w:szCs w:val="20"/>
          <w:lang w:val="ru-RU"/>
        </w:rPr>
        <w:t>Обработка и поиск информации</w:t>
      </w:r>
    </w:p>
    <w:p w:rsidR="00732B25" w:rsidRPr="00486449" w:rsidRDefault="00732B25" w:rsidP="00732B25">
      <w:pPr>
        <w:pStyle w:val="afff6"/>
        <w:tabs>
          <w:tab w:val="left" w:leader="dot" w:pos="624"/>
        </w:tabs>
        <w:ind w:firstLine="339"/>
        <w:jc w:val="both"/>
        <w:rPr>
          <w:rStyle w:val="Zag11"/>
          <w:rFonts w:eastAsia="@Arial Unicode MS"/>
          <w:sz w:val="20"/>
          <w:szCs w:val="20"/>
          <w:lang w:val="ru-RU"/>
        </w:rPr>
      </w:pPr>
      <w:r w:rsidRPr="00486449">
        <w:rPr>
          <w:rStyle w:val="Zag11"/>
          <w:rFonts w:eastAsia="@Arial Unicode MS"/>
          <w:sz w:val="20"/>
          <w:szCs w:val="20"/>
          <w:lang w:val="ru-RU"/>
        </w:rPr>
        <w:t>Выпускник научится: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486449">
        <w:rPr>
          <w:rStyle w:val="Zag11"/>
          <w:rFonts w:ascii="Times New Roman" w:eastAsia="@Arial Unicode MS" w:hAnsi="Times New Roman" w:cs="Times New Roman"/>
          <w:color w:val="000000"/>
          <w:sz w:val="20"/>
          <w:szCs w:val="20"/>
        </w:rPr>
        <w:noBreakHyphen/>
        <w:t xml:space="preserve"> и аудиозаписей, фотоизображений;</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732B25" w:rsidRPr="00486449" w:rsidRDefault="00732B25" w:rsidP="00732B25">
      <w:pPr>
        <w:pStyle w:val="afff6"/>
        <w:tabs>
          <w:tab w:val="left" w:leader="dot" w:pos="624"/>
        </w:tabs>
        <w:ind w:firstLine="339"/>
        <w:jc w:val="both"/>
        <w:rPr>
          <w:rStyle w:val="Zag11"/>
          <w:rFonts w:eastAsia="@Arial Unicode MS"/>
          <w:sz w:val="20"/>
          <w:szCs w:val="20"/>
          <w:lang w:val="ru-RU"/>
        </w:rPr>
      </w:pPr>
      <w:r w:rsidRPr="00486449">
        <w:rPr>
          <w:rStyle w:val="Zag11"/>
          <w:rFonts w:eastAsia="@Arial Unicode MS"/>
          <w:sz w:val="20"/>
          <w:szCs w:val="20"/>
          <w:lang w:val="ru-RU"/>
        </w:rPr>
        <w:t>·заполнять учебные базы данных.</w:t>
      </w:r>
    </w:p>
    <w:p w:rsidR="00732B25" w:rsidRPr="00486449" w:rsidRDefault="00732B25" w:rsidP="00732B25">
      <w:pPr>
        <w:pStyle w:val="afff6"/>
        <w:tabs>
          <w:tab w:val="left" w:leader="dot" w:pos="624"/>
        </w:tabs>
        <w:ind w:firstLine="339"/>
        <w:jc w:val="both"/>
        <w:rPr>
          <w:rStyle w:val="Zag11"/>
          <w:rFonts w:eastAsia="@Arial Unicode MS"/>
          <w:sz w:val="20"/>
          <w:szCs w:val="20"/>
          <w:lang w:val="ru-RU"/>
        </w:rPr>
      </w:pPr>
    </w:p>
    <w:p w:rsidR="00732B25" w:rsidRPr="00486449" w:rsidRDefault="00732B25" w:rsidP="00732B25">
      <w:pPr>
        <w:pStyle w:val="afff6"/>
        <w:tabs>
          <w:tab w:val="left" w:leader="dot" w:pos="624"/>
        </w:tabs>
        <w:ind w:firstLine="339"/>
        <w:jc w:val="both"/>
        <w:rPr>
          <w:rStyle w:val="Zag11"/>
          <w:rFonts w:eastAsia="@Arial Unicode MS"/>
          <w:i/>
          <w:iCs/>
          <w:sz w:val="20"/>
          <w:szCs w:val="20"/>
          <w:lang w:val="ru-RU"/>
        </w:rPr>
      </w:pPr>
      <w:r w:rsidRPr="00486449">
        <w:rPr>
          <w:rStyle w:val="Zag11"/>
          <w:rFonts w:eastAsia="@Arial Unicode MS"/>
          <w:sz w:val="20"/>
          <w:szCs w:val="20"/>
          <w:lang w:val="ru-RU"/>
        </w:rPr>
        <w:t xml:space="preserve"> </w:t>
      </w:r>
      <w:r w:rsidRPr="00486449">
        <w:rPr>
          <w:rStyle w:val="Zag11"/>
          <w:rFonts w:eastAsia="@Arial Unicode MS"/>
          <w:i/>
          <w:iCs/>
          <w:sz w:val="20"/>
          <w:szCs w:val="20"/>
          <w:lang w:val="ru-RU"/>
        </w:rPr>
        <w:t>Выпускник получит возможность научиться:</w:t>
      </w:r>
    </w:p>
    <w:p w:rsidR="00732B25" w:rsidRPr="00486449" w:rsidRDefault="00732B25" w:rsidP="00732B25">
      <w:pPr>
        <w:pStyle w:val="Zag3"/>
        <w:tabs>
          <w:tab w:val="left" w:leader="dot" w:pos="624"/>
        </w:tabs>
        <w:spacing w:after="0" w:line="240" w:lineRule="auto"/>
        <w:ind w:firstLine="339"/>
        <w:jc w:val="both"/>
        <w:rPr>
          <w:rStyle w:val="Zag11"/>
          <w:rFonts w:eastAsia="@Arial Unicode MS"/>
          <w:i w:val="0"/>
          <w:iCs w:val="0"/>
          <w:sz w:val="20"/>
          <w:szCs w:val="20"/>
          <w:lang w:val="ru-RU"/>
        </w:rPr>
      </w:pPr>
      <w:r w:rsidRPr="00486449">
        <w:rPr>
          <w:rStyle w:val="Zag11"/>
          <w:rFonts w:eastAsia="@Arial Unicode MS"/>
          <w:i w:val="0"/>
          <w:iCs w:val="0"/>
          <w:sz w:val="20"/>
          <w:szCs w:val="20"/>
          <w:lang w:val="ru-RU"/>
        </w:rPr>
        <w:t>·</w:t>
      </w:r>
      <w:r w:rsidRPr="00486449">
        <w:rPr>
          <w:rStyle w:val="Zag11"/>
          <w:rFonts w:eastAsia="@Arial Unicode MS"/>
          <w:sz w:val="20"/>
          <w:szCs w:val="20"/>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732B25" w:rsidRPr="00486449" w:rsidRDefault="00732B25" w:rsidP="00732B25">
      <w:pPr>
        <w:pStyle w:val="Zag3"/>
        <w:tabs>
          <w:tab w:val="left" w:leader="dot" w:pos="624"/>
        </w:tabs>
        <w:spacing w:after="0" w:line="240" w:lineRule="auto"/>
        <w:rPr>
          <w:rStyle w:val="Zag11"/>
          <w:rFonts w:eastAsia="@Arial Unicode MS"/>
          <w:sz w:val="20"/>
          <w:szCs w:val="20"/>
          <w:lang w:val="ru-RU"/>
        </w:rPr>
      </w:pPr>
      <w:r w:rsidRPr="00486449">
        <w:rPr>
          <w:rStyle w:val="Zag11"/>
          <w:rFonts w:eastAsia="@Arial Unicode MS"/>
          <w:sz w:val="20"/>
          <w:szCs w:val="20"/>
          <w:lang w:val="ru-RU"/>
        </w:rPr>
        <w:t>Создание, представление и передача сообщений</w:t>
      </w:r>
    </w:p>
    <w:p w:rsidR="00732B25" w:rsidRPr="00486449" w:rsidRDefault="00732B25" w:rsidP="00732B25">
      <w:pPr>
        <w:pStyle w:val="afff6"/>
        <w:tabs>
          <w:tab w:val="left" w:leader="dot" w:pos="624"/>
        </w:tabs>
        <w:ind w:firstLine="339"/>
        <w:jc w:val="both"/>
        <w:rPr>
          <w:rStyle w:val="Zag11"/>
          <w:rFonts w:eastAsia="@Arial Unicode MS"/>
          <w:sz w:val="20"/>
          <w:szCs w:val="20"/>
          <w:lang w:val="ru-RU"/>
        </w:rPr>
      </w:pPr>
      <w:r w:rsidRPr="00486449">
        <w:rPr>
          <w:rStyle w:val="Zag11"/>
          <w:rFonts w:eastAsia="@Arial Unicode MS"/>
          <w:sz w:val="20"/>
          <w:szCs w:val="20"/>
          <w:lang w:val="ru-RU"/>
        </w:rPr>
        <w:t>Выпускник научится: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·создавать текстовые сообщения с использованием средств ИКТ: редактировать, оформлять и сохранять их;</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·создавать диаграммы, планы территории и пр.;</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·создавать изображения, пользуясь графическими возможностями компьютера; составлять новое изображение из готовых фрагментов (аппликация);</w:t>
      </w:r>
    </w:p>
    <w:p w:rsidR="00732B25" w:rsidRPr="00486449" w:rsidRDefault="00732B25" w:rsidP="00732B25">
      <w:pPr>
        <w:pStyle w:val="afff6"/>
        <w:tabs>
          <w:tab w:val="left" w:leader="dot" w:pos="624"/>
        </w:tabs>
        <w:ind w:firstLine="339"/>
        <w:jc w:val="both"/>
        <w:rPr>
          <w:rStyle w:val="Zag11"/>
          <w:rFonts w:eastAsia="@Arial Unicode MS"/>
          <w:i/>
          <w:iCs/>
          <w:sz w:val="20"/>
          <w:szCs w:val="20"/>
          <w:lang w:val="ru-RU"/>
        </w:rPr>
      </w:pPr>
      <w:r w:rsidRPr="00486449">
        <w:rPr>
          <w:rStyle w:val="Zag11"/>
          <w:rFonts w:eastAsia="@Arial Unicode MS"/>
          <w:i/>
          <w:iCs/>
          <w:sz w:val="20"/>
          <w:szCs w:val="20"/>
          <w:lang w:val="ru-RU"/>
        </w:rPr>
        <w:t>Выпускник получит возможность научиться: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i/>
          <w:iCs/>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представлять данные;</w:t>
      </w:r>
    </w:p>
    <w:p w:rsidR="00732B25" w:rsidRPr="00486449" w:rsidRDefault="00732B25" w:rsidP="00732B25">
      <w:pPr>
        <w:pStyle w:val="Zag3"/>
        <w:tabs>
          <w:tab w:val="left" w:leader="dot" w:pos="624"/>
        </w:tabs>
        <w:spacing w:after="0" w:line="240" w:lineRule="auto"/>
        <w:ind w:firstLine="339"/>
        <w:jc w:val="both"/>
        <w:rPr>
          <w:rStyle w:val="Zag11"/>
          <w:rFonts w:eastAsia="@Arial Unicode MS"/>
          <w:i w:val="0"/>
          <w:iCs w:val="0"/>
          <w:sz w:val="20"/>
          <w:szCs w:val="20"/>
          <w:lang w:val="ru-RU"/>
        </w:rPr>
      </w:pPr>
      <w:r w:rsidRPr="00486449">
        <w:rPr>
          <w:rStyle w:val="Zag11"/>
          <w:rFonts w:eastAsia="@Arial Unicode MS"/>
          <w:i w:val="0"/>
          <w:iCs w:val="0"/>
          <w:sz w:val="20"/>
          <w:szCs w:val="20"/>
          <w:lang w:val="ru-RU"/>
        </w:rPr>
        <w:t>·</w:t>
      </w:r>
      <w:r w:rsidRPr="00486449">
        <w:rPr>
          <w:rStyle w:val="Zag11"/>
          <w:rFonts w:eastAsia="@Arial Unicode MS"/>
          <w:sz w:val="20"/>
          <w:szCs w:val="20"/>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732B25" w:rsidRPr="00486449" w:rsidRDefault="00732B25" w:rsidP="00732B25">
      <w:pPr>
        <w:pStyle w:val="Zag3"/>
        <w:tabs>
          <w:tab w:val="left" w:leader="dot" w:pos="624"/>
        </w:tabs>
        <w:spacing w:after="0" w:line="240" w:lineRule="auto"/>
        <w:rPr>
          <w:rStyle w:val="Zag11"/>
          <w:rFonts w:eastAsia="@Arial Unicode MS"/>
          <w:sz w:val="20"/>
          <w:szCs w:val="20"/>
          <w:lang w:val="ru-RU"/>
        </w:rPr>
      </w:pPr>
      <w:r w:rsidRPr="00486449">
        <w:rPr>
          <w:rStyle w:val="Zag11"/>
          <w:rFonts w:eastAsia="@Arial Unicode MS"/>
          <w:sz w:val="20"/>
          <w:szCs w:val="20"/>
          <w:lang w:val="ru-RU"/>
        </w:rPr>
        <w:t>Планирование деятельности, управление и организация</w:t>
      </w:r>
    </w:p>
    <w:p w:rsidR="00732B25" w:rsidRPr="00486449" w:rsidRDefault="00732B25" w:rsidP="00732B25">
      <w:pPr>
        <w:pStyle w:val="afff6"/>
        <w:tabs>
          <w:tab w:val="left" w:leader="dot" w:pos="624"/>
        </w:tabs>
        <w:ind w:firstLine="339"/>
        <w:jc w:val="both"/>
        <w:rPr>
          <w:rStyle w:val="Zag11"/>
          <w:rFonts w:eastAsia="@Arial Unicode MS"/>
          <w:sz w:val="20"/>
          <w:szCs w:val="20"/>
          <w:lang w:val="ru-RU"/>
        </w:rPr>
      </w:pPr>
      <w:r w:rsidRPr="00486449">
        <w:rPr>
          <w:rStyle w:val="Zag11"/>
          <w:rFonts w:eastAsia="@Arial Unicode MS"/>
          <w:sz w:val="20"/>
          <w:szCs w:val="20"/>
          <w:lang w:val="ru-RU"/>
        </w:rPr>
        <w:t>Выпускник научится: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·создавать движущиеся модели и управлять ими в компьютерно управляемых средах;</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lastRenderedPageBreak/>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732B25" w:rsidRPr="00486449" w:rsidRDefault="00732B25" w:rsidP="00732B25">
      <w:pPr>
        <w:pStyle w:val="afff6"/>
        <w:tabs>
          <w:tab w:val="left" w:leader="dot" w:pos="624"/>
        </w:tabs>
        <w:ind w:firstLine="339"/>
        <w:jc w:val="both"/>
        <w:rPr>
          <w:rStyle w:val="Zag11"/>
          <w:rFonts w:eastAsia="@Arial Unicode MS"/>
          <w:sz w:val="20"/>
          <w:szCs w:val="20"/>
          <w:lang w:val="ru-RU"/>
        </w:rPr>
      </w:pPr>
      <w:r w:rsidRPr="00486449">
        <w:rPr>
          <w:rStyle w:val="Zag11"/>
          <w:rFonts w:eastAsia="@Arial Unicode MS"/>
          <w:sz w:val="20"/>
          <w:szCs w:val="20"/>
          <w:lang w:val="ru-RU"/>
        </w:rPr>
        <w:t>·планировать несложные исследования объектов и процессов внешнего мира.</w:t>
      </w:r>
    </w:p>
    <w:p w:rsidR="00732B25" w:rsidRPr="00486449" w:rsidRDefault="00732B25" w:rsidP="00732B25">
      <w:pPr>
        <w:pStyle w:val="afff6"/>
        <w:tabs>
          <w:tab w:val="left" w:leader="dot" w:pos="624"/>
        </w:tabs>
        <w:ind w:firstLine="339"/>
        <w:jc w:val="both"/>
        <w:rPr>
          <w:rStyle w:val="Zag11"/>
          <w:rFonts w:eastAsia="@Arial Unicode MS"/>
          <w:i/>
          <w:iCs/>
          <w:sz w:val="20"/>
          <w:szCs w:val="20"/>
          <w:lang w:val="ru-RU"/>
        </w:rPr>
      </w:pPr>
      <w:r w:rsidRPr="00486449">
        <w:rPr>
          <w:rStyle w:val="Zag11"/>
          <w:rFonts w:eastAsia="@Arial Unicode MS"/>
          <w:i/>
          <w:iCs/>
          <w:sz w:val="20"/>
          <w:szCs w:val="20"/>
          <w:lang w:val="ru-RU"/>
        </w:rPr>
        <w:t>Выпускник получит возможность научиться: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i/>
          <w:iCs/>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проектировать несложные объекты и процессы реального мира, своей собственной деятельности и деятельности группы;</w:t>
      </w:r>
    </w:p>
    <w:p w:rsidR="00732B25" w:rsidRPr="00486449" w:rsidRDefault="00732B25" w:rsidP="00732B25">
      <w:pPr>
        <w:pStyle w:val="afff6"/>
        <w:tabs>
          <w:tab w:val="left" w:leader="dot" w:pos="624"/>
        </w:tabs>
        <w:ind w:firstLine="339"/>
        <w:jc w:val="both"/>
        <w:rPr>
          <w:rStyle w:val="Zag11"/>
          <w:rFonts w:eastAsia="@Arial Unicode MS"/>
          <w:sz w:val="20"/>
          <w:szCs w:val="20"/>
          <w:lang w:val="ru-RU"/>
        </w:rPr>
      </w:pPr>
      <w:r w:rsidRPr="00486449">
        <w:rPr>
          <w:rStyle w:val="Zag11"/>
          <w:rFonts w:eastAsia="@Arial Unicode MS"/>
          <w:sz w:val="20"/>
          <w:szCs w:val="20"/>
          <w:lang w:val="ru-RU"/>
        </w:rPr>
        <w:t>·</w:t>
      </w:r>
      <w:r w:rsidRPr="00486449">
        <w:rPr>
          <w:rStyle w:val="Zag11"/>
          <w:rFonts w:eastAsia="@Arial Unicode MS"/>
          <w:i/>
          <w:iCs/>
          <w:sz w:val="20"/>
          <w:szCs w:val="20"/>
          <w:lang w:val="ru-RU"/>
        </w:rPr>
        <w:t>моделировать объекты и процессы реального мира.</w:t>
      </w:r>
    </w:p>
    <w:p w:rsidR="00732B25" w:rsidRPr="00486449" w:rsidRDefault="00732B25" w:rsidP="00732B25">
      <w:pPr>
        <w:pStyle w:val="Zag3"/>
        <w:tabs>
          <w:tab w:val="left" w:leader="dot" w:pos="624"/>
        </w:tabs>
        <w:spacing w:after="0" w:line="240" w:lineRule="auto"/>
        <w:rPr>
          <w:rStyle w:val="Zag11"/>
          <w:rFonts w:eastAsia="@Arial Unicode MS"/>
          <w:b/>
          <w:bCs/>
          <w:i w:val="0"/>
          <w:iCs w:val="0"/>
          <w:sz w:val="20"/>
          <w:szCs w:val="20"/>
          <w:lang w:val="ru-RU"/>
        </w:rPr>
      </w:pPr>
      <w:r w:rsidRPr="00486449">
        <w:rPr>
          <w:rStyle w:val="Zag11"/>
          <w:rFonts w:eastAsia="@Arial Unicode MS"/>
          <w:b/>
          <w:bCs/>
          <w:i w:val="0"/>
          <w:iCs w:val="0"/>
          <w:sz w:val="20"/>
          <w:szCs w:val="20"/>
          <w:lang w:val="ru-RU"/>
        </w:rPr>
        <w:t>Работа с информацией</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486449">
        <w:rPr>
          <w:rStyle w:val="Zag11"/>
          <w:rFonts w:ascii="Times New Roman" w:eastAsia="@Arial Unicode MS" w:hAnsi="Times New Roman" w:cs="Times New Roman"/>
          <w:color w:val="000000"/>
          <w:sz w:val="20"/>
          <w:szCs w:val="20"/>
        </w:rPr>
        <w:t>Выпускник научится: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486449">
        <w:rPr>
          <w:rStyle w:val="Zag11"/>
          <w:rFonts w:ascii="Times New Roman" w:eastAsia="@Arial Unicode MS" w:hAnsi="Times New Roman" w:cs="Times New Roman"/>
          <w:i/>
          <w:iCs/>
          <w:color w:val="000000"/>
          <w:sz w:val="20"/>
          <w:szCs w:val="20"/>
        </w:rPr>
        <w:t>·</w:t>
      </w:r>
      <w:r w:rsidRPr="00486449">
        <w:rPr>
          <w:rStyle w:val="Zag11"/>
          <w:rFonts w:ascii="Times New Roman" w:eastAsia="@Arial Unicode MS" w:hAnsi="Times New Roman" w:cs="Times New Roman"/>
          <w:color w:val="000000"/>
          <w:sz w:val="20"/>
          <w:szCs w:val="20"/>
        </w:rPr>
        <w:t>устанавливать истинность (верно, неверно) утверждений  о числах, величинах, геометрических фигурах;</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486449">
        <w:rPr>
          <w:rStyle w:val="Zag11"/>
          <w:rFonts w:ascii="Times New Roman" w:eastAsia="@Arial Unicode MS" w:hAnsi="Times New Roman" w:cs="Times New Roman"/>
          <w:i/>
          <w:iCs/>
          <w:color w:val="000000"/>
          <w:sz w:val="20"/>
          <w:szCs w:val="20"/>
        </w:rPr>
        <w:t>·</w:t>
      </w:r>
      <w:r w:rsidRPr="00486449">
        <w:rPr>
          <w:rStyle w:val="Zag11"/>
          <w:rFonts w:ascii="Times New Roman" w:eastAsia="@Arial Unicode MS" w:hAnsi="Times New Roman" w:cs="Times New Roman"/>
          <w:color w:val="000000"/>
          <w:sz w:val="20"/>
          <w:szCs w:val="20"/>
        </w:rPr>
        <w:t>читать несложные готовые таблицы;</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486449">
        <w:rPr>
          <w:rStyle w:val="Zag11"/>
          <w:rFonts w:ascii="Times New Roman" w:eastAsia="@Arial Unicode MS" w:hAnsi="Times New Roman" w:cs="Times New Roman"/>
          <w:i/>
          <w:iCs/>
          <w:color w:val="000000"/>
          <w:sz w:val="20"/>
          <w:szCs w:val="20"/>
        </w:rPr>
        <w:t>·</w:t>
      </w:r>
      <w:r w:rsidRPr="00486449">
        <w:rPr>
          <w:rStyle w:val="Zag11"/>
          <w:rFonts w:ascii="Times New Roman" w:eastAsia="@Arial Unicode MS" w:hAnsi="Times New Roman" w:cs="Times New Roman"/>
          <w:color w:val="000000"/>
          <w:sz w:val="20"/>
          <w:szCs w:val="20"/>
        </w:rPr>
        <w:t>заполнять несложные готовые таблицы;</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486449">
        <w:rPr>
          <w:rStyle w:val="Zag11"/>
          <w:rFonts w:ascii="Times New Roman" w:eastAsia="@Arial Unicode MS" w:hAnsi="Times New Roman" w:cs="Times New Roman"/>
          <w:i/>
          <w:iCs/>
          <w:color w:val="000000"/>
          <w:sz w:val="20"/>
          <w:szCs w:val="20"/>
        </w:rPr>
        <w:t>·</w:t>
      </w:r>
      <w:r w:rsidRPr="00486449">
        <w:rPr>
          <w:rStyle w:val="Zag11"/>
          <w:rFonts w:ascii="Times New Roman" w:eastAsia="@Arial Unicode MS" w:hAnsi="Times New Roman" w:cs="Times New Roman"/>
          <w:color w:val="000000"/>
          <w:sz w:val="20"/>
          <w:szCs w:val="20"/>
        </w:rPr>
        <w:t>читать несложные готовые столбчатые диаграммы.</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i/>
          <w:iCs/>
          <w:color w:val="000000"/>
          <w:sz w:val="20"/>
          <w:szCs w:val="20"/>
        </w:rPr>
      </w:pPr>
      <w:r w:rsidRPr="00486449">
        <w:rPr>
          <w:rStyle w:val="Zag11"/>
          <w:rFonts w:ascii="Times New Roman" w:eastAsia="@Arial Unicode MS" w:hAnsi="Times New Roman" w:cs="Times New Roman"/>
          <w:i/>
          <w:iCs/>
          <w:color w:val="000000"/>
          <w:sz w:val="20"/>
          <w:szCs w:val="20"/>
        </w:rPr>
        <w:t>Выпускник получит возможность научиться: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i/>
          <w:iCs/>
          <w:color w:val="000000"/>
          <w:sz w:val="20"/>
          <w:szCs w:val="20"/>
        </w:rPr>
      </w:pPr>
      <w:r w:rsidRPr="00486449">
        <w:rPr>
          <w:rStyle w:val="Zag11"/>
          <w:rFonts w:ascii="Times New Roman" w:eastAsia="@Arial Unicode MS" w:hAnsi="Times New Roman" w:cs="Times New Roman"/>
          <w:i/>
          <w:iCs/>
          <w:color w:val="000000"/>
          <w:sz w:val="20"/>
          <w:szCs w:val="20"/>
        </w:rPr>
        <w:t>·читать несложные готовые круговые диаграммы;</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i/>
          <w:iCs/>
          <w:color w:val="000000"/>
          <w:sz w:val="20"/>
          <w:szCs w:val="20"/>
        </w:rPr>
      </w:pPr>
      <w:r w:rsidRPr="00486449">
        <w:rPr>
          <w:rStyle w:val="Zag11"/>
          <w:rFonts w:ascii="Times New Roman" w:eastAsia="@Arial Unicode MS" w:hAnsi="Times New Roman" w:cs="Times New Roman"/>
          <w:i/>
          <w:iCs/>
          <w:color w:val="000000"/>
          <w:sz w:val="20"/>
          <w:szCs w:val="20"/>
        </w:rPr>
        <w:t>·достраивать несложную готовую столбчатую диаграмму;</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i/>
          <w:iCs/>
          <w:color w:val="000000"/>
          <w:sz w:val="20"/>
          <w:szCs w:val="20"/>
        </w:rPr>
      </w:pPr>
      <w:r w:rsidRPr="00486449">
        <w:rPr>
          <w:rStyle w:val="Zag11"/>
          <w:rFonts w:ascii="Times New Roman" w:eastAsia="@Arial Unicode MS" w:hAnsi="Times New Roman" w:cs="Times New Roman"/>
          <w:i/>
          <w:iCs/>
          <w:color w:val="000000"/>
          <w:sz w:val="20"/>
          <w:szCs w:val="20"/>
        </w:rPr>
        <w:t>· сравнивать и обобщать информацию, представленную в строках и столбцах несложных таблиц и диаграмм;</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i/>
          <w:iCs/>
          <w:color w:val="000000"/>
          <w:sz w:val="20"/>
          <w:szCs w:val="20"/>
        </w:rPr>
      </w:pPr>
      <w:r w:rsidRPr="00486449">
        <w:rPr>
          <w:rStyle w:val="Zag11"/>
          <w:rFonts w:ascii="Times New Roman" w:eastAsia="@Arial Unicode MS" w:hAnsi="Times New Roman" w:cs="Times New Roman"/>
          <w:i/>
          <w:iCs/>
          <w:color w:val="000000"/>
          <w:sz w:val="20"/>
          <w:szCs w:val="20"/>
        </w:rPr>
        <w:t>·понимать простейшие выражения, содержащие логические связки и слова («</w:t>
      </w:r>
      <w:r w:rsidRPr="00486449">
        <w:rPr>
          <w:rStyle w:val="Zag11"/>
          <w:rFonts w:ascii="Times New Roman" w:eastAsia="@Arial Unicode MS" w:hAnsi="Times New Roman"/>
          <w:i/>
          <w:iCs/>
          <w:color w:val="000000"/>
          <w:sz w:val="20"/>
          <w:szCs w:val="20"/>
        </w:rPr>
        <w:sym w:font="Symbol" w:char="F0BC"/>
      </w:r>
      <w:r w:rsidRPr="00486449">
        <w:rPr>
          <w:rStyle w:val="Zag11"/>
          <w:rFonts w:ascii="Times New Roman" w:eastAsia="@Arial Unicode MS" w:hAnsi="Times New Roman" w:cs="Times New Roman"/>
          <w:i/>
          <w:iCs/>
          <w:color w:val="000000"/>
          <w:sz w:val="20"/>
          <w:szCs w:val="20"/>
        </w:rPr>
        <w:t>и</w:t>
      </w:r>
      <w:r w:rsidRPr="00486449">
        <w:rPr>
          <w:rStyle w:val="Zag11"/>
          <w:rFonts w:ascii="Times New Roman" w:eastAsia="@Arial Unicode MS" w:hAnsi="Times New Roman"/>
          <w:i/>
          <w:iCs/>
          <w:color w:val="000000"/>
          <w:sz w:val="20"/>
          <w:szCs w:val="20"/>
        </w:rPr>
        <w:sym w:font="Symbol" w:char="F0BC"/>
      </w:r>
      <w:r w:rsidRPr="00486449">
        <w:rPr>
          <w:rStyle w:val="Zag11"/>
          <w:rFonts w:ascii="Times New Roman" w:eastAsia="@Arial Unicode MS" w:hAnsi="Times New Roman" w:cs="Times New Roman"/>
          <w:i/>
          <w:iCs/>
          <w:color w:val="000000"/>
          <w:sz w:val="20"/>
          <w:szCs w:val="20"/>
        </w:rPr>
        <w:t>», «если</w:t>
      </w:r>
      <w:r w:rsidRPr="00486449">
        <w:rPr>
          <w:rStyle w:val="Zag11"/>
          <w:rFonts w:ascii="Times New Roman" w:eastAsia="@Arial Unicode MS" w:hAnsi="Times New Roman"/>
          <w:i/>
          <w:iCs/>
          <w:color w:val="000000"/>
          <w:sz w:val="20"/>
          <w:szCs w:val="20"/>
        </w:rPr>
        <w:sym w:font="Symbol" w:char="F0BC"/>
      </w:r>
      <w:r w:rsidRPr="00486449">
        <w:rPr>
          <w:rStyle w:val="Zag11"/>
          <w:rFonts w:ascii="Times New Roman" w:eastAsia="@Arial Unicode MS" w:hAnsi="Times New Roman" w:cs="Times New Roman"/>
          <w:i/>
          <w:iCs/>
          <w:color w:val="000000"/>
          <w:sz w:val="20"/>
          <w:szCs w:val="20"/>
        </w:rPr>
        <w:t xml:space="preserve"> то</w:t>
      </w:r>
      <w:r w:rsidRPr="00486449">
        <w:rPr>
          <w:rStyle w:val="Zag11"/>
          <w:rFonts w:ascii="Times New Roman" w:eastAsia="@Arial Unicode MS" w:hAnsi="Times New Roman"/>
          <w:i/>
          <w:iCs/>
          <w:color w:val="000000"/>
          <w:sz w:val="20"/>
          <w:szCs w:val="20"/>
        </w:rPr>
        <w:sym w:font="Symbol" w:char="F0BC"/>
      </w:r>
      <w:r w:rsidRPr="00486449">
        <w:rPr>
          <w:rStyle w:val="Zag11"/>
          <w:rFonts w:ascii="Times New Roman" w:eastAsia="@Arial Unicode MS" w:hAnsi="Times New Roman" w:cs="Times New Roman"/>
          <w:i/>
          <w:iCs/>
          <w:color w:val="000000"/>
          <w:sz w:val="20"/>
          <w:szCs w:val="20"/>
        </w:rPr>
        <w:t>», «верно/неверно, что</w:t>
      </w:r>
      <w:r w:rsidRPr="00486449">
        <w:rPr>
          <w:rStyle w:val="Zag11"/>
          <w:rFonts w:ascii="Times New Roman" w:eastAsia="@Arial Unicode MS" w:hAnsi="Times New Roman"/>
          <w:i/>
          <w:iCs/>
          <w:color w:val="000000"/>
          <w:sz w:val="20"/>
          <w:szCs w:val="20"/>
        </w:rPr>
        <w:sym w:font="Symbol" w:char="F0BC"/>
      </w:r>
      <w:r w:rsidRPr="00486449">
        <w:rPr>
          <w:rStyle w:val="Zag11"/>
          <w:rFonts w:ascii="Times New Roman" w:eastAsia="@Arial Unicode MS" w:hAnsi="Times New Roman" w:cs="Times New Roman"/>
          <w:i/>
          <w:iCs/>
          <w:color w:val="000000"/>
          <w:sz w:val="20"/>
          <w:szCs w:val="20"/>
        </w:rPr>
        <w:t>», «каждый», «все», «некоторые», «не»);</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i/>
          <w:iCs/>
          <w:color w:val="000000"/>
          <w:sz w:val="20"/>
          <w:szCs w:val="20"/>
        </w:rPr>
      </w:pPr>
      <w:r w:rsidRPr="00486449">
        <w:rPr>
          <w:rStyle w:val="Zag11"/>
          <w:rFonts w:ascii="Times New Roman" w:eastAsia="@Arial Unicode MS" w:hAnsi="Times New Roman" w:cs="Times New Roman"/>
          <w:i/>
          <w:iCs/>
          <w:color w:val="000000"/>
          <w:sz w:val="20"/>
          <w:szCs w:val="20"/>
        </w:rPr>
        <w:t>·составлять, записывать и выполнять инструкцию (простой алгоритм), план поиска информации;</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i/>
          <w:iCs/>
          <w:color w:val="000000"/>
          <w:sz w:val="20"/>
          <w:szCs w:val="20"/>
        </w:rPr>
      </w:pPr>
      <w:r w:rsidRPr="00486449">
        <w:rPr>
          <w:rStyle w:val="Zag11"/>
          <w:rFonts w:ascii="Times New Roman" w:eastAsia="@Arial Unicode MS" w:hAnsi="Times New Roman" w:cs="Times New Roman"/>
          <w:i/>
          <w:iCs/>
          <w:color w:val="000000"/>
          <w:sz w:val="20"/>
          <w:szCs w:val="20"/>
        </w:rPr>
        <w:t>·распознавать одну и ту же информацию, представленную в разной форме (таблицы и диаграммы);</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i/>
          <w:iCs/>
          <w:color w:val="000000"/>
          <w:sz w:val="20"/>
          <w:szCs w:val="20"/>
        </w:rPr>
      </w:pPr>
      <w:r w:rsidRPr="00486449">
        <w:rPr>
          <w:rStyle w:val="Zag11"/>
          <w:rFonts w:ascii="Times New Roman" w:eastAsia="@Arial Unicode MS" w:hAnsi="Times New Roman" w:cs="Times New Roman"/>
          <w:i/>
          <w:iCs/>
          <w:color w:val="000000"/>
          <w:sz w:val="20"/>
          <w:szCs w:val="20"/>
        </w:rPr>
        <w:t>·планировать несложные исследования, собирать и представлять полученную информацию с помощью таблиц и диаграмм;</w:t>
      </w:r>
    </w:p>
    <w:p w:rsidR="00732B25" w:rsidRPr="00486449" w:rsidRDefault="00732B25" w:rsidP="00732B25">
      <w:pPr>
        <w:pStyle w:val="Zag2"/>
        <w:tabs>
          <w:tab w:val="left" w:leader="dot" w:pos="624"/>
        </w:tabs>
        <w:spacing w:after="0" w:line="240" w:lineRule="auto"/>
        <w:ind w:firstLine="339"/>
        <w:jc w:val="both"/>
        <w:rPr>
          <w:rStyle w:val="Zag11"/>
          <w:rFonts w:eastAsia="@Arial Unicode MS"/>
          <w:b w:val="0"/>
          <w:bCs w:val="0"/>
          <w:sz w:val="20"/>
          <w:szCs w:val="20"/>
          <w:lang w:val="ru-RU"/>
        </w:rPr>
      </w:pPr>
      <w:r w:rsidRPr="00486449">
        <w:rPr>
          <w:rStyle w:val="Zag11"/>
          <w:rFonts w:eastAsia="@Arial Unicode MS"/>
          <w:b w:val="0"/>
          <w:bCs w:val="0"/>
          <w:i/>
          <w:iCs/>
          <w:sz w:val="20"/>
          <w:szCs w:val="20"/>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732B25" w:rsidRPr="00486449" w:rsidRDefault="00732B25" w:rsidP="00732B25">
      <w:pPr>
        <w:pStyle w:val="Zag3"/>
        <w:tabs>
          <w:tab w:val="left" w:leader="dot" w:pos="624"/>
        </w:tabs>
        <w:spacing w:after="0" w:line="240" w:lineRule="auto"/>
        <w:rPr>
          <w:rStyle w:val="Zag11"/>
          <w:rFonts w:eastAsia="@Arial Unicode MS"/>
          <w:b/>
          <w:bCs/>
          <w:i w:val="0"/>
          <w:iCs w:val="0"/>
          <w:sz w:val="20"/>
          <w:szCs w:val="20"/>
          <w:lang w:val="ru-RU"/>
        </w:rPr>
      </w:pPr>
      <w:r w:rsidRPr="00486449">
        <w:rPr>
          <w:rStyle w:val="Zag11"/>
          <w:rFonts w:eastAsia="@Arial Unicode MS"/>
          <w:b/>
          <w:bCs/>
          <w:i w:val="0"/>
          <w:iCs w:val="0"/>
          <w:sz w:val="20"/>
          <w:szCs w:val="20"/>
          <w:lang w:val="ru-RU"/>
        </w:rPr>
        <w:t>Регулятивные универсальные учебные действия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Выпускник научится: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·принимать и сохранять учебную задачу;</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·учитывать выделенные учителем ориентиры действия в новом учебном материале в сотрудничестве с учителем;</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·планировать свои действия в соответствии с поставленной задачей и условиями её реализации, в том числе во внутреннем плане;</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·учитывать установленные правила в планировании и контроле способа решения;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·адекватно воспринимать предложения и оценку учителей, товарищей, родителей и других людей;</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·различать способ и результат действия;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486449">
        <w:rPr>
          <w:rStyle w:val="Zag11"/>
          <w:rFonts w:ascii="Times New Roman" w:eastAsia="@Arial Unicode MS" w:hAnsi="Times New Roman" w:cs="Times New Roman"/>
          <w:color w:val="000000"/>
          <w:sz w:val="20"/>
          <w:szCs w:val="20"/>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i/>
          <w:iCs/>
          <w:color w:val="000000"/>
          <w:sz w:val="20"/>
          <w:szCs w:val="20"/>
        </w:rPr>
        <w:t>Выпускник получит возможность научиться: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в сотрудничестве с учителем ставить новые учебные задачи;</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преобразовывать практическую задачу в познавательную;</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проявлять познавательную инициативу в учебном сотрудничестве;</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самостоятельно учитывать выделенные учителем ориентиры действия в новом учебном материале;</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732B25" w:rsidRPr="00486449" w:rsidRDefault="00732B25" w:rsidP="00732B25">
      <w:pPr>
        <w:pStyle w:val="Zag3"/>
        <w:tabs>
          <w:tab w:val="left" w:leader="dot" w:pos="624"/>
        </w:tabs>
        <w:spacing w:after="0" w:line="240" w:lineRule="auto"/>
        <w:ind w:firstLine="339"/>
        <w:jc w:val="both"/>
        <w:rPr>
          <w:rStyle w:val="Zag11"/>
          <w:rFonts w:eastAsia="@Arial Unicode MS"/>
          <w:i w:val="0"/>
          <w:iCs w:val="0"/>
          <w:sz w:val="20"/>
          <w:szCs w:val="20"/>
          <w:lang w:val="ru-RU"/>
        </w:rPr>
      </w:pPr>
      <w:r w:rsidRPr="00486449">
        <w:rPr>
          <w:rStyle w:val="Zag11"/>
          <w:rFonts w:eastAsia="@Arial Unicode MS"/>
          <w:i w:val="0"/>
          <w:iCs w:val="0"/>
          <w:sz w:val="20"/>
          <w:szCs w:val="20"/>
          <w:lang w:val="ru-RU"/>
        </w:rPr>
        <w:t>·</w:t>
      </w:r>
      <w:r w:rsidRPr="00486449">
        <w:rPr>
          <w:rStyle w:val="Zag11"/>
          <w:rFonts w:eastAsia="@Arial Unicode MS"/>
          <w:sz w:val="20"/>
          <w:szCs w:val="20"/>
          <w:lang w:val="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732B25" w:rsidRPr="00486449" w:rsidRDefault="00732B25" w:rsidP="00732B25">
      <w:pPr>
        <w:pStyle w:val="Zag3"/>
        <w:tabs>
          <w:tab w:val="left" w:leader="dot" w:pos="624"/>
        </w:tabs>
        <w:spacing w:after="0" w:line="240" w:lineRule="auto"/>
        <w:rPr>
          <w:rStyle w:val="Zag11"/>
          <w:rFonts w:eastAsia="@Arial Unicode MS"/>
          <w:b/>
          <w:bCs/>
          <w:i w:val="0"/>
          <w:iCs w:val="0"/>
          <w:sz w:val="20"/>
          <w:szCs w:val="20"/>
          <w:lang w:val="ru-RU"/>
        </w:rPr>
      </w:pPr>
      <w:r w:rsidRPr="00486449">
        <w:rPr>
          <w:rStyle w:val="Zag11"/>
          <w:rFonts w:eastAsia="@Arial Unicode MS"/>
          <w:b/>
          <w:bCs/>
          <w:i w:val="0"/>
          <w:iCs w:val="0"/>
          <w:sz w:val="20"/>
          <w:szCs w:val="20"/>
          <w:lang w:val="ru-RU"/>
        </w:rPr>
        <w:t>Познавательные универсальные учебные действия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Выпускник научится: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·осуществлять запись (фиксацию) выборочной информации об окружающем мире и о себе самом, в том числе с помощью инструментов ИКТ;</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lastRenderedPageBreak/>
        <w:t>·использовать знаково-символические средства, в том числе модели (включая виртуальные) и схемы (включая концептуальные) для решения задач;</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·строить сообщения в устной и письменной форме;</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·ориентироваться на разнообразие способов решения задач;</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·осуществлять анализ объектов с выделением существенных и несущественных признаков;</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·осуществлять синтез как составление целого из частей;</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·проводить сравнение, сериацию и классификацию по заданным критериям;</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·устанавливать причинно-следственные связи в изучаемом круге явлений;</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·строить рассуждения в форме связи простых суждений об объекте, его строении, свойствах и связях;</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·осуществлять подведение под понятие на основе распознавания объектов, выделения существенных признаков и их синтеза;</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·устанавливать аналогии;</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486449">
        <w:rPr>
          <w:rStyle w:val="Zag11"/>
          <w:rFonts w:ascii="Times New Roman" w:eastAsia="@Arial Unicode MS" w:hAnsi="Times New Roman" w:cs="Times New Roman"/>
          <w:color w:val="000000"/>
          <w:sz w:val="20"/>
          <w:szCs w:val="20"/>
        </w:rPr>
        <w:t>·владеть рядом общих приёмов решения задач.</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i/>
          <w:iCs/>
          <w:color w:val="000000"/>
          <w:sz w:val="20"/>
          <w:szCs w:val="20"/>
        </w:rPr>
        <w:t>Выпускник получит возможность научиться: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осуществлять расширенный поиск информации с использованием ресурсов библиотек и Интернета;</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записывать, фиксировать информацию об окружающем мире с помощью инструментов ИКТ;</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создавать и преобразовывать модели и схемы для решения задач;</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осознанно и произвольно строить сообщения в устной и письменной форме;</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осуществлять выбор наиболее эффективных способов решения задач в зависимости от конкретных условий;</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осуществлять синтез как составление целого из частей, самостоятельно достраивая и восполняя недостающие компоненты;</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осуществлять сравнение, сериацию и классификацию, самостоятельно выбирая основания и критерии для указанных логических операций;</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строить логическое рассуждение, включающее установление причинно-следственных связей;</w:t>
      </w:r>
    </w:p>
    <w:p w:rsidR="00732B25" w:rsidRPr="00486449" w:rsidRDefault="00732B25" w:rsidP="00732B25">
      <w:pPr>
        <w:pStyle w:val="Zag3"/>
        <w:tabs>
          <w:tab w:val="left" w:leader="dot" w:pos="624"/>
        </w:tabs>
        <w:spacing w:after="0" w:line="240" w:lineRule="auto"/>
        <w:ind w:firstLine="339"/>
        <w:jc w:val="both"/>
        <w:rPr>
          <w:rStyle w:val="Zag11"/>
          <w:rFonts w:eastAsia="@Arial Unicode MS"/>
          <w:sz w:val="20"/>
          <w:szCs w:val="20"/>
          <w:lang w:val="ru-RU"/>
        </w:rPr>
      </w:pPr>
      <w:r w:rsidRPr="00486449">
        <w:rPr>
          <w:rStyle w:val="Zag11"/>
          <w:rFonts w:eastAsia="@Arial Unicode MS"/>
          <w:i w:val="0"/>
          <w:iCs w:val="0"/>
          <w:sz w:val="20"/>
          <w:szCs w:val="20"/>
          <w:lang w:val="ru-RU"/>
        </w:rPr>
        <w:t>·</w:t>
      </w:r>
      <w:r w:rsidRPr="00486449">
        <w:rPr>
          <w:rStyle w:val="Zag11"/>
          <w:rFonts w:eastAsia="@Arial Unicode MS"/>
          <w:sz w:val="20"/>
          <w:szCs w:val="20"/>
          <w:lang w:val="ru-RU"/>
        </w:rPr>
        <w:t>произвольно и осознанно владеть общими приёмами решения задач.</w:t>
      </w:r>
    </w:p>
    <w:p w:rsidR="00732B25" w:rsidRPr="00486449" w:rsidRDefault="00732B25" w:rsidP="00732B25">
      <w:pPr>
        <w:pStyle w:val="Zag3"/>
        <w:tabs>
          <w:tab w:val="left" w:leader="dot" w:pos="624"/>
        </w:tabs>
        <w:spacing w:after="0" w:line="240" w:lineRule="auto"/>
        <w:rPr>
          <w:rStyle w:val="Zag11"/>
          <w:rFonts w:eastAsia="@Arial Unicode MS"/>
          <w:b/>
          <w:bCs/>
          <w:i w:val="0"/>
          <w:iCs w:val="0"/>
          <w:sz w:val="20"/>
          <w:szCs w:val="20"/>
          <w:lang w:val="ru-RU"/>
        </w:rPr>
      </w:pPr>
      <w:r w:rsidRPr="00486449">
        <w:rPr>
          <w:rStyle w:val="Zag11"/>
          <w:rFonts w:eastAsia="@Arial Unicode MS"/>
          <w:b/>
          <w:bCs/>
          <w:i w:val="0"/>
          <w:iCs w:val="0"/>
          <w:sz w:val="20"/>
          <w:szCs w:val="20"/>
          <w:lang w:val="ru-RU"/>
        </w:rPr>
        <w:t>Коммуникативные универсальные учебные действия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Выпускник научится: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·учитывать разные мнения и стремиться к координации различных позиций в сотрудничестве;</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·формулировать собственное мнение и позицию;</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·договариваться и приходить к общему решению в совместной деятельности, в том числе в ситуации столкновения интересов;</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·строить понятные для партнёра высказывания, учитывающие, что партнёр знает и видит, а что нет;</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·задавать вопросы;</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·контролировать действия партнёра;</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·использовать речь для регуляции своего действия;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486449">
        <w:rPr>
          <w:rStyle w:val="Zag11"/>
          <w:rFonts w:ascii="Times New Roman" w:eastAsia="@Arial Unicode MS" w:hAnsi="Times New Roman" w:cs="Times New Roman"/>
          <w:color w:val="000000"/>
          <w:sz w:val="20"/>
          <w:szCs w:val="2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i/>
          <w:iCs/>
          <w:color w:val="000000"/>
          <w:sz w:val="20"/>
          <w:szCs w:val="20"/>
        </w:rPr>
        <w:t>Выпускник получит возможность научиться: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учитывать и координировать в сотрудничестве позиции других людей, отличные от собственной;</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учитывать разные мнения и интересы и обосновывать собственную позицию;</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понимать относительность мнений и подходов к решению проблемы;</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продуктивно содействовать разрешению конфликтов на основе учёта интересов и позиций всех участников;</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задавать вопросы, необходимые для организации собственной деятельности и сотрудничества с партнёром;</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осуществлять взаимный контроль и оказывать в сотрудничестве необходимую взаимопомощь;</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адекватно использовать речь для планирования и регуляции своей деятельности;</w:t>
      </w:r>
    </w:p>
    <w:p w:rsidR="00732B25" w:rsidRPr="00486449" w:rsidRDefault="00732B25" w:rsidP="00732B25">
      <w:pPr>
        <w:pStyle w:val="Zag2"/>
        <w:tabs>
          <w:tab w:val="left" w:leader="dot" w:pos="624"/>
        </w:tabs>
        <w:spacing w:after="0" w:line="240" w:lineRule="auto"/>
        <w:ind w:firstLine="339"/>
        <w:jc w:val="both"/>
        <w:rPr>
          <w:rFonts w:eastAsia="@Arial Unicode MS"/>
          <w:b w:val="0"/>
          <w:bCs w:val="0"/>
          <w:sz w:val="20"/>
          <w:szCs w:val="20"/>
          <w:lang w:val="ru-RU"/>
        </w:rPr>
      </w:pPr>
      <w:r w:rsidRPr="00486449">
        <w:rPr>
          <w:rStyle w:val="Zag11"/>
          <w:rFonts w:eastAsia="@Arial Unicode MS"/>
          <w:b w:val="0"/>
          <w:bCs w:val="0"/>
          <w:sz w:val="20"/>
          <w:szCs w:val="20"/>
          <w:lang w:val="ru-RU"/>
        </w:rPr>
        <w:t>·</w:t>
      </w:r>
      <w:r w:rsidRPr="00486449">
        <w:rPr>
          <w:rStyle w:val="Zag11"/>
          <w:rFonts w:eastAsia="@Arial Unicode MS"/>
          <w:b w:val="0"/>
          <w:bCs w:val="0"/>
          <w:i/>
          <w:iCs/>
          <w:sz w:val="20"/>
          <w:szCs w:val="20"/>
          <w:lang w:val="ru-RU"/>
        </w:rPr>
        <w:t>адекватно использовать речевые средства для эффективного решения разнообразных коммуникативных задач.</w:t>
      </w:r>
    </w:p>
    <w:p w:rsidR="00732B25" w:rsidRPr="00486449" w:rsidRDefault="00732B25" w:rsidP="00732B25">
      <w:pPr>
        <w:spacing w:after="0" w:line="240" w:lineRule="auto"/>
        <w:ind w:firstLine="540"/>
        <w:jc w:val="center"/>
        <w:rPr>
          <w:rFonts w:ascii="Times New Roman" w:hAnsi="Times New Roman" w:cs="Times New Roman"/>
          <w:sz w:val="20"/>
          <w:szCs w:val="20"/>
        </w:rPr>
      </w:pPr>
      <w:r w:rsidRPr="00486449">
        <w:rPr>
          <w:rFonts w:ascii="Times New Roman" w:hAnsi="Times New Roman" w:cs="Times New Roman"/>
          <w:b/>
          <w:bCs/>
          <w:sz w:val="20"/>
          <w:szCs w:val="20"/>
        </w:rPr>
        <w:t>Предметные результаты</w:t>
      </w:r>
      <w:r w:rsidRPr="00486449">
        <w:rPr>
          <w:rFonts w:ascii="Times New Roman" w:hAnsi="Times New Roman" w:cs="Times New Roman"/>
          <w:sz w:val="20"/>
          <w:szCs w:val="20"/>
        </w:rPr>
        <w:t xml:space="preserve"> </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lastRenderedPageBreak/>
        <w:t>- Использование приобретенных математических знаний для описания и объяснения окружающих предметов, процессов, явлений, а также</w:t>
      </w:r>
      <w:r w:rsidRPr="00486449">
        <w:rPr>
          <w:rFonts w:ascii="Times New Roman" w:hAnsi="Times New Roman" w:cs="Times New Roman"/>
          <w:sz w:val="20"/>
          <w:szCs w:val="20"/>
        </w:rPr>
        <w:br/>
        <w:t>оценки их количественных и пространственных отношений.</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Овладение основами логического и алгоритмического мышления,</w:t>
      </w:r>
      <w:r w:rsidRPr="00486449">
        <w:rPr>
          <w:rFonts w:ascii="Times New Roman" w:hAnsi="Times New Roman" w:cs="Times New Roman"/>
          <w:sz w:val="20"/>
          <w:szCs w:val="20"/>
        </w:rPr>
        <w:br/>
        <w:t>пространственного воображения и математической речи,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Приобретение начального опыта применения математических знаний для решения учебно-познавательных и учебно-практических задач.</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 результате изучения курса математики обучающиеся на ступени начального общего образования: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732B25" w:rsidRPr="00486449" w:rsidRDefault="00732B25" w:rsidP="00732B25">
      <w:pPr>
        <w:pStyle w:val="Zag3"/>
        <w:tabs>
          <w:tab w:val="left" w:leader="dot" w:pos="624"/>
        </w:tabs>
        <w:spacing w:after="0" w:line="240" w:lineRule="auto"/>
        <w:ind w:firstLine="339"/>
        <w:jc w:val="both"/>
        <w:rPr>
          <w:rStyle w:val="Zag11"/>
          <w:rFonts w:eastAsia="@Arial Unicode MS"/>
          <w:i w:val="0"/>
          <w:iCs w:val="0"/>
          <w:sz w:val="20"/>
          <w:szCs w:val="20"/>
          <w:lang w:val="ru-RU"/>
        </w:rPr>
      </w:pPr>
      <w:r w:rsidRPr="00486449">
        <w:rPr>
          <w:rStyle w:val="Zag11"/>
          <w:rFonts w:eastAsia="@Arial Unicode MS"/>
          <w:i w:val="0"/>
          <w:iCs w:val="0"/>
          <w:sz w:val="20"/>
          <w:szCs w:val="20"/>
          <w:lang w:val="ru-RU"/>
        </w:rPr>
        <w:t>·приобретут в ходе работы с таблицами и диаграммами  важные для практико</w:t>
      </w:r>
      <w:r w:rsidRPr="00486449">
        <w:rPr>
          <w:rStyle w:val="Zag11"/>
          <w:rFonts w:eastAsia="@Arial Unicode MS"/>
          <w:i w:val="0"/>
          <w:iCs w:val="0"/>
          <w:sz w:val="20"/>
          <w:szCs w:val="20"/>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732B25" w:rsidRPr="00486449" w:rsidRDefault="00732B25" w:rsidP="00732B25">
      <w:pPr>
        <w:pStyle w:val="Zag3"/>
        <w:tabs>
          <w:tab w:val="left" w:leader="dot" w:pos="624"/>
        </w:tabs>
        <w:spacing w:after="0" w:line="240" w:lineRule="auto"/>
        <w:rPr>
          <w:rStyle w:val="Zag11"/>
          <w:rFonts w:eastAsia="@Arial Unicode MS"/>
          <w:sz w:val="20"/>
          <w:szCs w:val="20"/>
          <w:lang w:val="ru-RU"/>
        </w:rPr>
      </w:pPr>
      <w:r w:rsidRPr="00486449">
        <w:rPr>
          <w:rStyle w:val="Zag11"/>
          <w:rFonts w:eastAsia="@Arial Unicode MS"/>
          <w:sz w:val="20"/>
          <w:szCs w:val="20"/>
          <w:lang w:val="ru-RU"/>
        </w:rPr>
        <w:t>Числа и величины</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Выпускник научится: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 читать, записывать, сравнивать, упорядочивать числа от нуля до миллиона;</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 группировать числа по заданному или самостоятельно установленному признаку;</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486449">
        <w:rPr>
          <w:rStyle w:val="Zag11"/>
          <w:rFonts w:ascii="Times New Roman" w:eastAsia="@Arial Unicode MS" w:hAnsi="Times New Roman" w:cs="Times New Roman"/>
          <w:color w:val="000000"/>
          <w:sz w:val="20"/>
          <w:szCs w:val="20"/>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i/>
          <w:iCs/>
          <w:color w:val="000000"/>
          <w:sz w:val="20"/>
          <w:szCs w:val="20"/>
        </w:rPr>
      </w:pPr>
      <w:r w:rsidRPr="00486449">
        <w:rPr>
          <w:rStyle w:val="Zag11"/>
          <w:rFonts w:ascii="Times New Roman" w:eastAsia="@Arial Unicode MS" w:hAnsi="Times New Roman" w:cs="Times New Roman"/>
          <w:i/>
          <w:iCs/>
          <w:color w:val="000000"/>
          <w:sz w:val="20"/>
          <w:szCs w:val="20"/>
        </w:rPr>
        <w:t>Выпускник получит возможность научиться: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i/>
          <w:iCs/>
          <w:color w:val="000000"/>
          <w:sz w:val="20"/>
          <w:szCs w:val="20"/>
        </w:rPr>
      </w:pPr>
      <w:r w:rsidRPr="00486449">
        <w:rPr>
          <w:rStyle w:val="Zag11"/>
          <w:rFonts w:ascii="Times New Roman" w:eastAsia="@Arial Unicode MS" w:hAnsi="Times New Roman" w:cs="Times New Roman"/>
          <w:i/>
          <w:iCs/>
          <w:color w:val="000000"/>
          <w:sz w:val="20"/>
          <w:szCs w:val="20"/>
        </w:rPr>
        <w:t>· классифицировать числа по одному или нескольким основаниям, объяснять свои действия;</w:t>
      </w:r>
    </w:p>
    <w:p w:rsidR="00732B25" w:rsidRPr="00486449" w:rsidRDefault="00732B25" w:rsidP="00732B25">
      <w:pPr>
        <w:pStyle w:val="Zag3"/>
        <w:tabs>
          <w:tab w:val="left" w:leader="dot" w:pos="624"/>
        </w:tabs>
        <w:spacing w:after="0" w:line="240" w:lineRule="auto"/>
        <w:ind w:firstLine="339"/>
        <w:jc w:val="both"/>
        <w:rPr>
          <w:rStyle w:val="Zag11"/>
          <w:rFonts w:eastAsia="@Arial Unicode MS"/>
          <w:i w:val="0"/>
          <w:iCs w:val="0"/>
          <w:sz w:val="20"/>
          <w:szCs w:val="20"/>
          <w:lang w:val="ru-RU"/>
        </w:rPr>
      </w:pPr>
      <w:r w:rsidRPr="00486449">
        <w:rPr>
          <w:rStyle w:val="Zag11"/>
          <w:rFonts w:eastAsia="@Arial Unicode MS"/>
          <w:sz w:val="20"/>
          <w:szCs w:val="20"/>
          <w:lang w:val="ru-RU"/>
        </w:rPr>
        <w:t>· выбирать единицу для измерения данной величины (длины, массы, площади, времени), объяснять свои действия.</w:t>
      </w:r>
    </w:p>
    <w:p w:rsidR="00732B25" w:rsidRPr="00486449" w:rsidRDefault="00732B25" w:rsidP="00732B25">
      <w:pPr>
        <w:pStyle w:val="Zag3"/>
        <w:tabs>
          <w:tab w:val="left" w:leader="dot" w:pos="624"/>
        </w:tabs>
        <w:spacing w:after="0" w:line="240" w:lineRule="auto"/>
        <w:rPr>
          <w:rStyle w:val="Zag11"/>
          <w:rFonts w:eastAsia="@Arial Unicode MS"/>
          <w:sz w:val="20"/>
          <w:szCs w:val="20"/>
          <w:lang w:val="ru-RU"/>
        </w:rPr>
      </w:pPr>
      <w:r w:rsidRPr="00486449">
        <w:rPr>
          <w:rStyle w:val="Zag11"/>
          <w:rFonts w:eastAsia="@Arial Unicode MS"/>
          <w:sz w:val="20"/>
          <w:szCs w:val="20"/>
          <w:lang w:val="ru-RU"/>
        </w:rPr>
        <w:t xml:space="preserve"> Арифметические действия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486449">
        <w:rPr>
          <w:rStyle w:val="Zag11"/>
          <w:rFonts w:ascii="Times New Roman" w:eastAsia="@Arial Unicode MS" w:hAnsi="Times New Roman" w:cs="Times New Roman"/>
          <w:color w:val="000000"/>
          <w:sz w:val="20"/>
          <w:szCs w:val="20"/>
        </w:rPr>
        <w:t>Выпускник научится: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486449">
        <w:rPr>
          <w:rStyle w:val="Zag11"/>
          <w:rFonts w:ascii="Times New Roman" w:eastAsia="@Arial Unicode MS" w:hAnsi="Times New Roman" w:cs="Times New Roman"/>
          <w:i/>
          <w:iCs/>
          <w:color w:val="000000"/>
          <w:sz w:val="20"/>
          <w:szCs w:val="20"/>
        </w:rPr>
        <w:t xml:space="preserve">· </w:t>
      </w:r>
      <w:r w:rsidRPr="00486449">
        <w:rPr>
          <w:rStyle w:val="Zag11"/>
          <w:rFonts w:ascii="Times New Roman" w:eastAsia="@Arial Unicode MS" w:hAnsi="Times New Roman" w:cs="Times New Roman"/>
          <w:color w:val="000000"/>
          <w:sz w:val="20"/>
          <w:szCs w:val="20"/>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486449">
        <w:rPr>
          <w:rStyle w:val="Zag11"/>
          <w:rFonts w:ascii="Times New Roman" w:eastAsia="@Arial Unicode MS" w:hAnsi="Times New Roman" w:cs="Times New Roman"/>
          <w:i/>
          <w:iCs/>
          <w:color w:val="000000"/>
          <w:sz w:val="20"/>
          <w:szCs w:val="20"/>
        </w:rPr>
        <w:t xml:space="preserve">· </w:t>
      </w:r>
      <w:r w:rsidRPr="00486449">
        <w:rPr>
          <w:rStyle w:val="Zag11"/>
          <w:rFonts w:ascii="Times New Roman" w:eastAsia="@Arial Unicode MS" w:hAnsi="Times New Roman" w:cs="Times New Roman"/>
          <w:color w:val="000000"/>
          <w:sz w:val="20"/>
          <w:szCs w:val="20"/>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486449">
        <w:rPr>
          <w:rStyle w:val="Zag11"/>
          <w:rFonts w:ascii="Times New Roman" w:eastAsia="@Arial Unicode MS" w:hAnsi="Times New Roman" w:cs="Times New Roman"/>
          <w:i/>
          <w:iCs/>
          <w:color w:val="000000"/>
          <w:sz w:val="20"/>
          <w:szCs w:val="20"/>
        </w:rPr>
        <w:t xml:space="preserve">· </w:t>
      </w:r>
      <w:r w:rsidRPr="00486449">
        <w:rPr>
          <w:rStyle w:val="Zag11"/>
          <w:rFonts w:ascii="Times New Roman" w:eastAsia="@Arial Unicode MS" w:hAnsi="Times New Roman" w:cs="Times New Roman"/>
          <w:color w:val="000000"/>
          <w:sz w:val="20"/>
          <w:szCs w:val="20"/>
        </w:rPr>
        <w:t>выделять неизвестный компонент арифметического действия и находить его значение;</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486449">
        <w:rPr>
          <w:rStyle w:val="Zag11"/>
          <w:rFonts w:ascii="Times New Roman" w:eastAsia="@Arial Unicode MS" w:hAnsi="Times New Roman" w:cs="Times New Roman"/>
          <w:i/>
          <w:iCs/>
          <w:color w:val="000000"/>
          <w:sz w:val="20"/>
          <w:szCs w:val="20"/>
        </w:rPr>
        <w:t xml:space="preserve">· </w:t>
      </w:r>
      <w:r w:rsidRPr="00486449">
        <w:rPr>
          <w:rStyle w:val="Zag11"/>
          <w:rFonts w:ascii="Times New Roman" w:eastAsia="@Arial Unicode MS" w:hAnsi="Times New Roman" w:cs="Times New Roman"/>
          <w:color w:val="000000"/>
          <w:sz w:val="20"/>
          <w:szCs w:val="20"/>
        </w:rPr>
        <w:t>вычислять значение числового выражения (содержащего 2—3 арифметических действия, со скобками и без скобок).</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i/>
          <w:iCs/>
          <w:color w:val="000000"/>
          <w:sz w:val="20"/>
          <w:szCs w:val="20"/>
        </w:rPr>
      </w:pPr>
      <w:r w:rsidRPr="00486449">
        <w:rPr>
          <w:rStyle w:val="Zag11"/>
          <w:rFonts w:ascii="Times New Roman" w:eastAsia="@Arial Unicode MS" w:hAnsi="Times New Roman" w:cs="Times New Roman"/>
          <w:i/>
          <w:iCs/>
          <w:color w:val="000000"/>
          <w:sz w:val="20"/>
          <w:szCs w:val="20"/>
        </w:rPr>
        <w:t>Выпускник получит возможность научиться: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i/>
          <w:iCs/>
          <w:color w:val="000000"/>
          <w:sz w:val="20"/>
          <w:szCs w:val="20"/>
        </w:rPr>
      </w:pPr>
      <w:r w:rsidRPr="00486449">
        <w:rPr>
          <w:rStyle w:val="Zag11"/>
          <w:rFonts w:ascii="Times New Roman" w:eastAsia="@Arial Unicode MS" w:hAnsi="Times New Roman" w:cs="Times New Roman"/>
          <w:i/>
          <w:iCs/>
          <w:color w:val="000000"/>
          <w:sz w:val="20"/>
          <w:szCs w:val="20"/>
        </w:rPr>
        <w:t>· выполнять действия с величинами;</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i/>
          <w:iCs/>
          <w:color w:val="000000"/>
          <w:sz w:val="20"/>
          <w:szCs w:val="20"/>
        </w:rPr>
      </w:pPr>
      <w:r w:rsidRPr="00486449">
        <w:rPr>
          <w:rStyle w:val="Zag11"/>
          <w:rFonts w:ascii="Times New Roman" w:eastAsia="@Arial Unicode MS" w:hAnsi="Times New Roman" w:cs="Times New Roman"/>
          <w:i/>
          <w:iCs/>
          <w:color w:val="000000"/>
          <w:sz w:val="20"/>
          <w:szCs w:val="20"/>
        </w:rPr>
        <w:t>· использовать свойства арифметических действий для удобства вычислений;</w:t>
      </w:r>
    </w:p>
    <w:p w:rsidR="00732B25" w:rsidRPr="00486449" w:rsidRDefault="00732B25" w:rsidP="00732B25">
      <w:pPr>
        <w:pStyle w:val="Zag3"/>
        <w:tabs>
          <w:tab w:val="left" w:leader="dot" w:pos="624"/>
        </w:tabs>
        <w:spacing w:after="0" w:line="240" w:lineRule="auto"/>
        <w:ind w:firstLine="339"/>
        <w:jc w:val="both"/>
        <w:rPr>
          <w:rStyle w:val="Zag11"/>
          <w:rFonts w:eastAsia="@Arial Unicode MS"/>
          <w:i w:val="0"/>
          <w:iCs w:val="0"/>
          <w:sz w:val="20"/>
          <w:szCs w:val="20"/>
          <w:lang w:val="ru-RU"/>
        </w:rPr>
      </w:pPr>
      <w:r w:rsidRPr="00486449">
        <w:rPr>
          <w:rStyle w:val="Zag11"/>
          <w:rFonts w:eastAsia="@Arial Unicode MS"/>
          <w:sz w:val="20"/>
          <w:szCs w:val="20"/>
          <w:lang w:val="ru-RU"/>
        </w:rPr>
        <w:t>· проводить проверку правильности вычислений (с помощью обратного действия, прикидки и оценки результата действия и др.).</w:t>
      </w:r>
    </w:p>
    <w:p w:rsidR="00732B25" w:rsidRPr="00486449" w:rsidRDefault="00732B25" w:rsidP="00732B25">
      <w:pPr>
        <w:pStyle w:val="Zag3"/>
        <w:tabs>
          <w:tab w:val="left" w:leader="dot" w:pos="624"/>
        </w:tabs>
        <w:spacing w:after="0" w:line="240" w:lineRule="auto"/>
        <w:rPr>
          <w:rStyle w:val="Zag11"/>
          <w:rFonts w:eastAsia="@Arial Unicode MS"/>
          <w:sz w:val="20"/>
          <w:szCs w:val="20"/>
          <w:lang w:val="ru-RU"/>
        </w:rPr>
      </w:pPr>
      <w:r w:rsidRPr="00486449">
        <w:rPr>
          <w:rStyle w:val="Zag11"/>
          <w:rFonts w:eastAsia="@Arial Unicode MS"/>
          <w:sz w:val="20"/>
          <w:szCs w:val="20"/>
          <w:lang w:val="ru-RU"/>
        </w:rPr>
        <w:t>Работа с текстовыми задачами</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486449">
        <w:rPr>
          <w:rStyle w:val="Zag11"/>
          <w:rFonts w:ascii="Times New Roman" w:eastAsia="@Arial Unicode MS" w:hAnsi="Times New Roman" w:cs="Times New Roman"/>
          <w:color w:val="000000"/>
          <w:sz w:val="20"/>
          <w:szCs w:val="20"/>
        </w:rPr>
        <w:lastRenderedPageBreak/>
        <w:t>Выпускник научится: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486449">
        <w:rPr>
          <w:rStyle w:val="Zag11"/>
          <w:rFonts w:ascii="Times New Roman" w:eastAsia="@Arial Unicode MS" w:hAnsi="Times New Roman" w:cs="Times New Roman"/>
          <w:i/>
          <w:iCs/>
          <w:color w:val="000000"/>
          <w:sz w:val="20"/>
          <w:szCs w:val="20"/>
        </w:rPr>
        <w:t xml:space="preserve">· </w:t>
      </w:r>
      <w:r w:rsidRPr="00486449">
        <w:rPr>
          <w:rStyle w:val="Zag11"/>
          <w:rFonts w:ascii="Times New Roman" w:eastAsia="@Arial Unicode MS" w:hAnsi="Times New Roman" w:cs="Times New Roman"/>
          <w:color w:val="000000"/>
          <w:sz w:val="20"/>
          <w:szCs w:val="20"/>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486449">
        <w:rPr>
          <w:rStyle w:val="Zag11"/>
          <w:rFonts w:ascii="Times New Roman" w:eastAsia="@Arial Unicode MS" w:hAnsi="Times New Roman" w:cs="Times New Roman"/>
          <w:i/>
          <w:iCs/>
          <w:color w:val="000000"/>
          <w:sz w:val="20"/>
          <w:szCs w:val="20"/>
        </w:rPr>
        <w:t xml:space="preserve">· </w:t>
      </w:r>
      <w:r w:rsidRPr="00486449">
        <w:rPr>
          <w:rStyle w:val="Zag11"/>
          <w:rFonts w:ascii="Times New Roman" w:eastAsia="@Arial Unicode MS" w:hAnsi="Times New Roman" w:cs="Times New Roman"/>
          <w:color w:val="000000"/>
          <w:sz w:val="20"/>
          <w:szCs w:val="20"/>
        </w:rPr>
        <w:t>решать учебные задачи и задачи, связанные с повседневной жизнью, арифметическим способом (в 1—2 действия);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486449">
        <w:rPr>
          <w:rStyle w:val="Zag11"/>
          <w:rFonts w:ascii="Times New Roman" w:eastAsia="@Arial Unicode MS" w:hAnsi="Times New Roman" w:cs="Times New Roman"/>
          <w:i/>
          <w:iCs/>
          <w:color w:val="000000"/>
          <w:sz w:val="20"/>
          <w:szCs w:val="20"/>
        </w:rPr>
        <w:t xml:space="preserve">· </w:t>
      </w:r>
      <w:r w:rsidRPr="00486449">
        <w:rPr>
          <w:rStyle w:val="Zag11"/>
          <w:rFonts w:ascii="Times New Roman" w:eastAsia="@Arial Unicode MS" w:hAnsi="Times New Roman" w:cs="Times New Roman"/>
          <w:color w:val="000000"/>
          <w:sz w:val="20"/>
          <w:szCs w:val="20"/>
        </w:rPr>
        <w:t>оценивать правильность хода решения и реальность ответа на вопрос задачи.</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i/>
          <w:iCs/>
          <w:color w:val="000000"/>
          <w:sz w:val="20"/>
          <w:szCs w:val="20"/>
        </w:rPr>
      </w:pPr>
      <w:r w:rsidRPr="00486449">
        <w:rPr>
          <w:rStyle w:val="Zag11"/>
          <w:rFonts w:ascii="Times New Roman" w:eastAsia="@Arial Unicode MS" w:hAnsi="Times New Roman" w:cs="Times New Roman"/>
          <w:i/>
          <w:iCs/>
          <w:color w:val="000000"/>
          <w:sz w:val="20"/>
          <w:szCs w:val="20"/>
        </w:rPr>
        <w:t>Выпускник получит возможность научиться: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i/>
          <w:iCs/>
          <w:color w:val="000000"/>
          <w:sz w:val="20"/>
          <w:szCs w:val="20"/>
        </w:rPr>
      </w:pPr>
      <w:r w:rsidRPr="00486449">
        <w:rPr>
          <w:rStyle w:val="Zag11"/>
          <w:rFonts w:ascii="Times New Roman" w:eastAsia="@Arial Unicode MS" w:hAnsi="Times New Roman" w:cs="Times New Roman"/>
          <w:i/>
          <w:iCs/>
          <w:color w:val="000000"/>
          <w:sz w:val="20"/>
          <w:szCs w:val="20"/>
        </w:rPr>
        <w:t>· решать задачи на нахождение доли величины и величины по значению её доли (половина, треть, четверть, пятая, десятая часть);</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i/>
          <w:iCs/>
          <w:color w:val="000000"/>
          <w:sz w:val="20"/>
          <w:szCs w:val="20"/>
        </w:rPr>
      </w:pPr>
      <w:r w:rsidRPr="00486449">
        <w:rPr>
          <w:rStyle w:val="Zag11"/>
          <w:rFonts w:ascii="Times New Roman" w:eastAsia="@Arial Unicode MS" w:hAnsi="Times New Roman" w:cs="Times New Roman"/>
          <w:i/>
          <w:iCs/>
          <w:color w:val="000000"/>
          <w:sz w:val="20"/>
          <w:szCs w:val="20"/>
        </w:rPr>
        <w:t>· решать задачи в 3—4 действия;</w:t>
      </w:r>
    </w:p>
    <w:p w:rsidR="00732B25" w:rsidRPr="00486449" w:rsidRDefault="00732B25" w:rsidP="00732B25">
      <w:pPr>
        <w:pStyle w:val="Zag3"/>
        <w:tabs>
          <w:tab w:val="left" w:leader="dot" w:pos="624"/>
        </w:tabs>
        <w:spacing w:after="0" w:line="240" w:lineRule="auto"/>
        <w:ind w:firstLine="339"/>
        <w:jc w:val="both"/>
        <w:rPr>
          <w:rStyle w:val="Zag11"/>
          <w:rFonts w:eastAsia="@Arial Unicode MS"/>
          <w:i w:val="0"/>
          <w:iCs w:val="0"/>
          <w:sz w:val="20"/>
          <w:szCs w:val="20"/>
          <w:lang w:val="ru-RU"/>
        </w:rPr>
      </w:pPr>
      <w:r w:rsidRPr="00486449">
        <w:rPr>
          <w:rStyle w:val="Zag11"/>
          <w:rFonts w:eastAsia="@Arial Unicode MS"/>
          <w:sz w:val="20"/>
          <w:szCs w:val="20"/>
          <w:lang w:val="ru-RU"/>
        </w:rPr>
        <w:t>· находить разные способы решения задачи.</w:t>
      </w:r>
    </w:p>
    <w:p w:rsidR="00732B25" w:rsidRPr="00486449" w:rsidRDefault="00732B25" w:rsidP="00732B25">
      <w:pPr>
        <w:pStyle w:val="Zag3"/>
        <w:tabs>
          <w:tab w:val="left" w:leader="dot" w:pos="624"/>
        </w:tabs>
        <w:spacing w:after="0" w:line="240" w:lineRule="auto"/>
        <w:rPr>
          <w:rStyle w:val="Zag11"/>
          <w:rFonts w:eastAsia="@Arial Unicode MS"/>
          <w:sz w:val="20"/>
          <w:szCs w:val="20"/>
          <w:lang w:val="ru-RU"/>
        </w:rPr>
      </w:pPr>
      <w:r w:rsidRPr="00486449">
        <w:rPr>
          <w:rStyle w:val="Zag11"/>
          <w:rFonts w:eastAsia="@Arial Unicode MS"/>
          <w:sz w:val="20"/>
          <w:szCs w:val="20"/>
          <w:lang w:val="ru-RU"/>
        </w:rPr>
        <w:t>Пространственные отношения. Геометрические фигуры</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486449">
        <w:rPr>
          <w:rStyle w:val="Zag11"/>
          <w:rFonts w:ascii="Times New Roman" w:eastAsia="@Arial Unicode MS" w:hAnsi="Times New Roman" w:cs="Times New Roman"/>
          <w:color w:val="000000"/>
          <w:sz w:val="20"/>
          <w:szCs w:val="20"/>
        </w:rPr>
        <w:t>Выпускник научится: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486449">
        <w:rPr>
          <w:rStyle w:val="Zag11"/>
          <w:rFonts w:ascii="Times New Roman" w:eastAsia="@Arial Unicode MS" w:hAnsi="Times New Roman" w:cs="Times New Roman"/>
          <w:i/>
          <w:iCs/>
          <w:color w:val="000000"/>
          <w:sz w:val="20"/>
          <w:szCs w:val="20"/>
        </w:rPr>
        <w:t xml:space="preserve">· </w:t>
      </w:r>
      <w:r w:rsidRPr="00486449">
        <w:rPr>
          <w:rStyle w:val="Zag11"/>
          <w:rFonts w:ascii="Times New Roman" w:eastAsia="@Arial Unicode MS" w:hAnsi="Times New Roman" w:cs="Times New Roman"/>
          <w:color w:val="000000"/>
          <w:sz w:val="20"/>
          <w:szCs w:val="20"/>
        </w:rPr>
        <w:t>описывать взаимное расположение предметов в пространстве и на плоскости;</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486449">
        <w:rPr>
          <w:rStyle w:val="Zag11"/>
          <w:rFonts w:ascii="Times New Roman" w:eastAsia="@Arial Unicode MS" w:hAnsi="Times New Roman" w:cs="Times New Roman"/>
          <w:i/>
          <w:iCs/>
          <w:color w:val="000000"/>
          <w:sz w:val="20"/>
          <w:szCs w:val="20"/>
        </w:rPr>
        <w:t xml:space="preserve">· </w:t>
      </w:r>
      <w:r w:rsidRPr="00486449">
        <w:rPr>
          <w:rStyle w:val="Zag11"/>
          <w:rFonts w:ascii="Times New Roman" w:eastAsia="@Arial Unicode MS" w:hAnsi="Times New Roman" w:cs="Times New Roman"/>
          <w:color w:val="000000"/>
          <w:sz w:val="20"/>
          <w:szCs w:val="20"/>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486449">
        <w:rPr>
          <w:rStyle w:val="Zag11"/>
          <w:rFonts w:ascii="Times New Roman" w:eastAsia="@Arial Unicode MS" w:hAnsi="Times New Roman" w:cs="Times New Roman"/>
          <w:i/>
          <w:iCs/>
          <w:color w:val="000000"/>
          <w:sz w:val="20"/>
          <w:szCs w:val="20"/>
        </w:rPr>
        <w:t xml:space="preserve">· </w:t>
      </w:r>
      <w:r w:rsidRPr="00486449">
        <w:rPr>
          <w:rStyle w:val="Zag11"/>
          <w:rFonts w:ascii="Times New Roman" w:eastAsia="@Arial Unicode MS" w:hAnsi="Times New Roman" w:cs="Times New Roman"/>
          <w:color w:val="000000"/>
          <w:sz w:val="20"/>
          <w:szCs w:val="20"/>
        </w:rPr>
        <w:t>выполнять построение геометрических фигур с заданными измерениями (отрезок, квадрат, прямоугольник) с помощью линейки, угольника;</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486449">
        <w:rPr>
          <w:rStyle w:val="Zag11"/>
          <w:rFonts w:ascii="Times New Roman" w:eastAsia="@Arial Unicode MS" w:hAnsi="Times New Roman" w:cs="Times New Roman"/>
          <w:i/>
          <w:iCs/>
          <w:color w:val="000000"/>
          <w:sz w:val="20"/>
          <w:szCs w:val="20"/>
        </w:rPr>
        <w:t xml:space="preserve">· </w:t>
      </w:r>
      <w:r w:rsidRPr="00486449">
        <w:rPr>
          <w:rStyle w:val="Zag11"/>
          <w:rFonts w:ascii="Times New Roman" w:eastAsia="@Arial Unicode MS" w:hAnsi="Times New Roman" w:cs="Times New Roman"/>
          <w:color w:val="000000"/>
          <w:sz w:val="20"/>
          <w:szCs w:val="20"/>
        </w:rPr>
        <w:t>использовать свойства прямоугольника и квадрата для решения задач;</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486449">
        <w:rPr>
          <w:rStyle w:val="Zag11"/>
          <w:rFonts w:ascii="Times New Roman" w:eastAsia="@Arial Unicode MS" w:hAnsi="Times New Roman" w:cs="Times New Roman"/>
          <w:i/>
          <w:iCs/>
          <w:color w:val="000000"/>
          <w:sz w:val="20"/>
          <w:szCs w:val="20"/>
        </w:rPr>
        <w:t xml:space="preserve">· </w:t>
      </w:r>
      <w:r w:rsidRPr="00486449">
        <w:rPr>
          <w:rStyle w:val="Zag11"/>
          <w:rFonts w:ascii="Times New Roman" w:eastAsia="@Arial Unicode MS" w:hAnsi="Times New Roman" w:cs="Times New Roman"/>
          <w:color w:val="000000"/>
          <w:sz w:val="20"/>
          <w:szCs w:val="20"/>
        </w:rPr>
        <w:t>распознавать и называть геометрические тела (куб, шар);</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486449">
        <w:rPr>
          <w:rStyle w:val="Zag11"/>
          <w:rFonts w:ascii="Times New Roman" w:eastAsia="@Arial Unicode MS" w:hAnsi="Times New Roman" w:cs="Times New Roman"/>
          <w:i/>
          <w:iCs/>
          <w:color w:val="000000"/>
          <w:sz w:val="20"/>
          <w:szCs w:val="20"/>
        </w:rPr>
        <w:t xml:space="preserve">· </w:t>
      </w:r>
      <w:r w:rsidRPr="00486449">
        <w:rPr>
          <w:rStyle w:val="Zag11"/>
          <w:rFonts w:ascii="Times New Roman" w:eastAsia="@Arial Unicode MS" w:hAnsi="Times New Roman" w:cs="Times New Roman"/>
          <w:color w:val="000000"/>
          <w:sz w:val="20"/>
          <w:szCs w:val="20"/>
        </w:rPr>
        <w:t>соотносить реальные объекты с моделями геометрических фигур.</w:t>
      </w:r>
    </w:p>
    <w:p w:rsidR="00732B25" w:rsidRPr="00486449" w:rsidRDefault="00732B25" w:rsidP="00732B25">
      <w:pPr>
        <w:pStyle w:val="Zag3"/>
        <w:tabs>
          <w:tab w:val="left" w:leader="dot" w:pos="624"/>
        </w:tabs>
        <w:spacing w:after="0" w:line="240" w:lineRule="auto"/>
        <w:ind w:firstLine="339"/>
        <w:jc w:val="both"/>
        <w:rPr>
          <w:rStyle w:val="Zag11"/>
          <w:rFonts w:eastAsia="@Arial Unicode MS"/>
          <w:i w:val="0"/>
          <w:iCs w:val="0"/>
          <w:sz w:val="20"/>
          <w:szCs w:val="20"/>
          <w:lang w:val="ru-RU"/>
        </w:rPr>
      </w:pPr>
      <w:r w:rsidRPr="00486449">
        <w:rPr>
          <w:rStyle w:val="Zag11"/>
          <w:rFonts w:eastAsia="@Arial Unicode MS"/>
          <w:sz w:val="20"/>
          <w:szCs w:val="20"/>
          <w:lang w:val="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732B25" w:rsidRPr="00486449" w:rsidRDefault="00732B25" w:rsidP="00732B25">
      <w:pPr>
        <w:pStyle w:val="Zag3"/>
        <w:tabs>
          <w:tab w:val="left" w:leader="dot" w:pos="624"/>
        </w:tabs>
        <w:spacing w:after="0" w:line="240" w:lineRule="auto"/>
        <w:rPr>
          <w:rStyle w:val="Zag11"/>
          <w:rFonts w:eastAsia="@Arial Unicode MS"/>
          <w:sz w:val="20"/>
          <w:szCs w:val="20"/>
          <w:lang w:val="ru-RU"/>
        </w:rPr>
      </w:pPr>
      <w:r w:rsidRPr="00486449">
        <w:rPr>
          <w:rStyle w:val="Zag11"/>
          <w:rFonts w:eastAsia="@Arial Unicode MS"/>
          <w:sz w:val="20"/>
          <w:szCs w:val="20"/>
          <w:lang w:val="ru-RU"/>
        </w:rPr>
        <w:t xml:space="preserve">  Геометрические величины</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486449">
        <w:rPr>
          <w:rStyle w:val="Zag11"/>
          <w:rFonts w:ascii="Times New Roman" w:eastAsia="@Arial Unicode MS" w:hAnsi="Times New Roman" w:cs="Times New Roman"/>
          <w:color w:val="000000"/>
          <w:sz w:val="20"/>
          <w:szCs w:val="20"/>
        </w:rPr>
        <w:t>Выпускник научится: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486449">
        <w:rPr>
          <w:rStyle w:val="Zag11"/>
          <w:rFonts w:ascii="Times New Roman" w:eastAsia="@Arial Unicode MS" w:hAnsi="Times New Roman" w:cs="Times New Roman"/>
          <w:i/>
          <w:iCs/>
          <w:color w:val="000000"/>
          <w:sz w:val="20"/>
          <w:szCs w:val="20"/>
        </w:rPr>
        <w:t xml:space="preserve">· </w:t>
      </w:r>
      <w:r w:rsidRPr="00486449">
        <w:rPr>
          <w:rStyle w:val="Zag11"/>
          <w:rFonts w:ascii="Times New Roman" w:eastAsia="@Arial Unicode MS" w:hAnsi="Times New Roman" w:cs="Times New Roman"/>
          <w:color w:val="000000"/>
          <w:sz w:val="20"/>
          <w:szCs w:val="20"/>
        </w:rPr>
        <w:t>измерять длину отрезка;</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486449">
        <w:rPr>
          <w:rStyle w:val="Zag11"/>
          <w:rFonts w:ascii="Times New Roman" w:eastAsia="@Arial Unicode MS" w:hAnsi="Times New Roman" w:cs="Times New Roman"/>
          <w:i/>
          <w:iCs/>
          <w:color w:val="000000"/>
          <w:sz w:val="20"/>
          <w:szCs w:val="20"/>
        </w:rPr>
        <w:t xml:space="preserve">· </w:t>
      </w:r>
      <w:r w:rsidRPr="00486449">
        <w:rPr>
          <w:rStyle w:val="Zag11"/>
          <w:rFonts w:ascii="Times New Roman" w:eastAsia="@Arial Unicode MS" w:hAnsi="Times New Roman" w:cs="Times New Roman"/>
          <w:color w:val="000000"/>
          <w:sz w:val="20"/>
          <w:szCs w:val="20"/>
        </w:rPr>
        <w:t>вычислять периметр треугольника, прямоугольника и квадрата, площадь прямоугольника и квадрата;</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i/>
          <w:iCs/>
          <w:color w:val="000000"/>
          <w:sz w:val="20"/>
          <w:szCs w:val="20"/>
        </w:rPr>
      </w:pPr>
      <w:r w:rsidRPr="00486449">
        <w:rPr>
          <w:rStyle w:val="Zag11"/>
          <w:rFonts w:ascii="Times New Roman" w:eastAsia="@Arial Unicode MS" w:hAnsi="Times New Roman" w:cs="Times New Roman"/>
          <w:i/>
          <w:iCs/>
          <w:color w:val="000000"/>
          <w:sz w:val="20"/>
          <w:szCs w:val="20"/>
        </w:rPr>
        <w:t xml:space="preserve">· </w:t>
      </w:r>
      <w:r w:rsidRPr="00486449">
        <w:rPr>
          <w:rStyle w:val="Zag11"/>
          <w:rFonts w:ascii="Times New Roman" w:eastAsia="@Arial Unicode MS" w:hAnsi="Times New Roman" w:cs="Times New Roman"/>
          <w:color w:val="000000"/>
          <w:sz w:val="20"/>
          <w:szCs w:val="20"/>
        </w:rPr>
        <w:t>оценивать размеры геометрических объектов, расстояния приближённо (на глаз).</w:t>
      </w:r>
    </w:p>
    <w:p w:rsidR="00732B25" w:rsidRPr="00486449" w:rsidRDefault="00732B25" w:rsidP="00732B25">
      <w:pPr>
        <w:pStyle w:val="Zag3"/>
        <w:tabs>
          <w:tab w:val="left" w:leader="dot" w:pos="624"/>
        </w:tabs>
        <w:spacing w:after="0" w:line="240" w:lineRule="auto"/>
        <w:ind w:firstLine="339"/>
        <w:jc w:val="both"/>
        <w:rPr>
          <w:rFonts w:eastAsia="@Arial Unicode MS"/>
          <w:i w:val="0"/>
          <w:iCs w:val="0"/>
          <w:sz w:val="20"/>
          <w:szCs w:val="20"/>
          <w:lang w:val="ru-RU"/>
        </w:rPr>
      </w:pPr>
      <w:r w:rsidRPr="00486449">
        <w:rPr>
          <w:rStyle w:val="Zag11"/>
          <w:rFonts w:eastAsia="@Arial Unicode MS"/>
          <w:sz w:val="20"/>
          <w:szCs w:val="20"/>
          <w:lang w:val="ru-RU"/>
        </w:rPr>
        <w:t>Выпускник получит возможность научиться вычислять периметр многоугольника, площадь фигуры, составленной из прямоугольников.</w:t>
      </w:r>
    </w:p>
    <w:p w:rsidR="00732B25" w:rsidRPr="00486449" w:rsidRDefault="00732B25" w:rsidP="00732B25">
      <w:pPr>
        <w:spacing w:after="0" w:line="240" w:lineRule="auto"/>
        <w:ind w:firstLine="540"/>
        <w:jc w:val="center"/>
        <w:rPr>
          <w:rFonts w:ascii="Times New Roman" w:hAnsi="Times New Roman" w:cs="Times New Roman"/>
          <w:b/>
          <w:bCs/>
          <w:sz w:val="20"/>
          <w:szCs w:val="20"/>
        </w:rPr>
      </w:pPr>
      <w:r w:rsidRPr="00486449">
        <w:rPr>
          <w:rFonts w:ascii="Times New Roman" w:hAnsi="Times New Roman" w:cs="Times New Roman"/>
          <w:b/>
          <w:bCs/>
          <w:sz w:val="20"/>
          <w:szCs w:val="20"/>
        </w:rPr>
        <w:t>Содержание курса</w:t>
      </w:r>
    </w:p>
    <w:p w:rsidR="00732B25" w:rsidRPr="00486449" w:rsidRDefault="00732B25" w:rsidP="00732B25">
      <w:pPr>
        <w:spacing w:after="0" w:line="240" w:lineRule="auto"/>
        <w:ind w:firstLine="540"/>
        <w:jc w:val="center"/>
        <w:rPr>
          <w:rFonts w:ascii="Times New Roman" w:hAnsi="Times New Roman" w:cs="Times New Roman"/>
          <w:b/>
          <w:bCs/>
          <w:sz w:val="20"/>
          <w:szCs w:val="20"/>
        </w:rPr>
      </w:pPr>
      <w:r w:rsidRPr="00486449">
        <w:rPr>
          <w:rFonts w:ascii="Times New Roman" w:hAnsi="Times New Roman" w:cs="Times New Roman"/>
          <w:b/>
          <w:bCs/>
          <w:sz w:val="20"/>
          <w:szCs w:val="20"/>
        </w:rPr>
        <w:t>Числа и величины</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Счет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xml:space="preserve">Измерение величин. Единицы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732B25" w:rsidRPr="00486449" w:rsidRDefault="00732B25" w:rsidP="00732B25">
      <w:pPr>
        <w:spacing w:after="0" w:line="240" w:lineRule="auto"/>
        <w:ind w:firstLine="540"/>
        <w:jc w:val="center"/>
        <w:rPr>
          <w:rFonts w:ascii="Times New Roman" w:hAnsi="Times New Roman" w:cs="Times New Roman"/>
          <w:sz w:val="20"/>
          <w:szCs w:val="20"/>
        </w:rPr>
      </w:pPr>
      <w:r w:rsidRPr="00486449">
        <w:rPr>
          <w:rFonts w:ascii="Times New Roman" w:hAnsi="Times New Roman" w:cs="Times New Roman"/>
          <w:b/>
          <w:bCs/>
          <w:sz w:val="20"/>
          <w:szCs w:val="20"/>
        </w:rPr>
        <w:t>Арифметические действия</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(между сложением и вычитанием, между умножением и делением). Нахождение неизвестного компонента арифметического действия. Деление с остатком. Свойства сложения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действий в числовых выражениях со скобками и без скобок. Нахождения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трехзначное число. Способы проверки правильности вычислений (алгоритм, обратные действия, взаимосвязь компонентов и результатов действий, прикидка результата, проверка вычислений на калькуляторе). Элементы алгебраической пропедевтики. Выражения с буквой. Использование буквенных выражений при формировании обобщений (1 ∙</w:t>
      </w:r>
      <w:r w:rsidRPr="00486449">
        <w:rPr>
          <w:rFonts w:ascii="Times New Roman" w:hAnsi="Times New Roman" w:cs="Times New Roman"/>
          <w:i/>
          <w:iCs/>
          <w:sz w:val="20"/>
          <w:szCs w:val="20"/>
        </w:rPr>
        <w:t xml:space="preserve"> а = а, </w:t>
      </w:r>
      <w:r w:rsidRPr="00486449">
        <w:rPr>
          <w:rFonts w:ascii="Times New Roman" w:hAnsi="Times New Roman" w:cs="Times New Roman"/>
          <w:sz w:val="20"/>
          <w:szCs w:val="20"/>
        </w:rPr>
        <w:t xml:space="preserve">0 ∙ </w:t>
      </w:r>
      <w:r w:rsidRPr="00486449">
        <w:rPr>
          <w:rFonts w:ascii="Times New Roman" w:hAnsi="Times New Roman" w:cs="Times New Roman"/>
          <w:i/>
          <w:iCs/>
          <w:sz w:val="20"/>
          <w:szCs w:val="20"/>
        </w:rPr>
        <w:t>с</w:t>
      </w:r>
      <w:r w:rsidRPr="00486449">
        <w:rPr>
          <w:rFonts w:ascii="Times New Roman" w:hAnsi="Times New Roman" w:cs="Times New Roman"/>
          <w:sz w:val="20"/>
          <w:szCs w:val="20"/>
        </w:rPr>
        <w:t xml:space="preserve"> = 0 и др.). Уравнение. Решение уравнений на основе взаимосвязей между компонентами и результатами арифметических действий.</w:t>
      </w:r>
    </w:p>
    <w:p w:rsidR="00732B25" w:rsidRPr="00486449" w:rsidRDefault="00732B25" w:rsidP="00732B25">
      <w:pPr>
        <w:spacing w:after="0" w:line="240" w:lineRule="auto"/>
        <w:ind w:firstLine="540"/>
        <w:jc w:val="center"/>
        <w:rPr>
          <w:rFonts w:ascii="Times New Roman" w:hAnsi="Times New Roman" w:cs="Times New Roman"/>
          <w:b/>
          <w:bCs/>
          <w:sz w:val="20"/>
          <w:szCs w:val="20"/>
        </w:rPr>
      </w:pPr>
      <w:r w:rsidRPr="00486449">
        <w:rPr>
          <w:rFonts w:ascii="Times New Roman" w:hAnsi="Times New Roman" w:cs="Times New Roman"/>
          <w:b/>
          <w:bCs/>
          <w:sz w:val="20"/>
          <w:szCs w:val="20"/>
        </w:rPr>
        <w:t>Работа</w:t>
      </w:r>
      <w:r w:rsidRPr="00486449">
        <w:rPr>
          <w:rFonts w:ascii="Times New Roman" w:hAnsi="Times New Roman" w:cs="Times New Roman"/>
          <w:sz w:val="20"/>
          <w:szCs w:val="20"/>
        </w:rPr>
        <w:t xml:space="preserve"> </w:t>
      </w:r>
      <w:r w:rsidRPr="00486449">
        <w:rPr>
          <w:rFonts w:ascii="Times New Roman" w:hAnsi="Times New Roman" w:cs="Times New Roman"/>
          <w:b/>
          <w:bCs/>
          <w:sz w:val="20"/>
          <w:szCs w:val="20"/>
        </w:rPr>
        <w:t>с текстовыми задачами</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Решение текстовых задач арифметическим способом.</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расчёта </w:t>
      </w:r>
      <w:r w:rsidRPr="00486449">
        <w:rPr>
          <w:rFonts w:ascii="Times New Roman" w:hAnsi="Times New Roman" w:cs="Times New Roman"/>
          <w:sz w:val="20"/>
          <w:szCs w:val="20"/>
        </w:rPr>
        <w:lastRenderedPageBreak/>
        <w:t>стоимости (цена, количество, общая стоимость товара), изготовления товара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Представление текста задачи в виде рисунка, схематического рисунка, схематического чертежа, краткой записи, в таблице, на диаграмме.</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Планирование хода решения задачи.</w:t>
      </w:r>
    </w:p>
    <w:p w:rsidR="00732B25" w:rsidRPr="00486449" w:rsidRDefault="00732B25" w:rsidP="00732B25">
      <w:pPr>
        <w:spacing w:after="0" w:line="240" w:lineRule="auto"/>
        <w:ind w:firstLine="540"/>
        <w:jc w:val="center"/>
        <w:rPr>
          <w:rFonts w:ascii="Times New Roman" w:hAnsi="Times New Roman" w:cs="Times New Roman"/>
          <w:b/>
          <w:bCs/>
          <w:sz w:val="20"/>
          <w:szCs w:val="20"/>
        </w:rPr>
      </w:pPr>
      <w:r w:rsidRPr="00486449">
        <w:rPr>
          <w:rFonts w:ascii="Times New Roman" w:hAnsi="Times New Roman" w:cs="Times New Roman"/>
          <w:b/>
          <w:bCs/>
          <w:sz w:val="20"/>
          <w:szCs w:val="20"/>
        </w:rPr>
        <w:t>Пространственные отношения. Геометрические фигуры</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т.д.).</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xml:space="preserve">Свойства сторон прямоугольника. </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xml:space="preserve">Окружность (круг). Центр, радиус окружности (круга). </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Использование чертёжных инструментов (линейка, угольник, циркуль) для выполнения построений.</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xml:space="preserve">Геометрические формы в окружающем мире. Распознавание и называние: куб, пирамида, шар. </w:t>
      </w:r>
    </w:p>
    <w:p w:rsidR="00732B25" w:rsidRPr="00486449" w:rsidRDefault="00732B25" w:rsidP="00732B25">
      <w:pPr>
        <w:spacing w:after="0" w:line="240" w:lineRule="auto"/>
        <w:ind w:firstLine="540"/>
        <w:jc w:val="center"/>
        <w:rPr>
          <w:rFonts w:ascii="Times New Roman" w:hAnsi="Times New Roman" w:cs="Times New Roman"/>
          <w:b/>
          <w:bCs/>
          <w:sz w:val="20"/>
          <w:szCs w:val="20"/>
        </w:rPr>
      </w:pPr>
      <w:r w:rsidRPr="00486449">
        <w:rPr>
          <w:rFonts w:ascii="Times New Roman" w:hAnsi="Times New Roman" w:cs="Times New Roman"/>
          <w:b/>
          <w:bCs/>
          <w:sz w:val="20"/>
          <w:szCs w:val="20"/>
        </w:rPr>
        <w:t>Геометрические величины</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732B25" w:rsidRPr="00486449" w:rsidRDefault="00732B25" w:rsidP="00732B25">
      <w:pPr>
        <w:spacing w:after="0" w:line="240" w:lineRule="auto"/>
        <w:ind w:firstLine="540"/>
        <w:jc w:val="center"/>
        <w:rPr>
          <w:rFonts w:ascii="Times New Roman" w:hAnsi="Times New Roman" w:cs="Times New Roman"/>
          <w:b/>
          <w:bCs/>
          <w:sz w:val="20"/>
          <w:szCs w:val="20"/>
        </w:rPr>
      </w:pPr>
      <w:r w:rsidRPr="00486449">
        <w:rPr>
          <w:rFonts w:ascii="Times New Roman" w:hAnsi="Times New Roman" w:cs="Times New Roman"/>
          <w:b/>
          <w:bCs/>
          <w:sz w:val="20"/>
          <w:szCs w:val="20"/>
        </w:rPr>
        <w:t>Работа с информацией</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Сбор и представление информации, связанной со счётом (пересчётом), измерением величин; анализ и представление информации в разных формах: в форме таблицы, столбчатой диаграммы. Чтение и заполнение таблиц, чтение и построение столбчатых диаграмм.</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Интерпретация данных таблицы и столбчатой диаграммы.</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xml:space="preserve">Построение простейших логических высказываний с помощью логических связок и слов («верно/неверно, что …», «если …, то …», «все», «каждый» и др.). </w:t>
      </w: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Материально-техническое обеспечение образовательного процесса</w:t>
      </w:r>
    </w:p>
    <w:tbl>
      <w:tblPr>
        <w:tblpPr w:leftFromText="180" w:rightFromText="180" w:vertAnchor="text" w:horzAnchor="margin" w:tblpXSpec="center" w:tblpY="98"/>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6"/>
        <w:gridCol w:w="5484"/>
      </w:tblGrid>
      <w:tr w:rsidR="00732B25" w:rsidRPr="00486449" w:rsidTr="005E0D0A">
        <w:trPr>
          <w:trHeight w:val="712"/>
        </w:trPr>
        <w:tc>
          <w:tcPr>
            <w:tcW w:w="5006" w:type="dxa"/>
            <w:shd w:val="clear" w:color="auto" w:fill="D6E3BC"/>
          </w:tcPr>
          <w:p w:rsidR="00732B25" w:rsidRPr="00486449" w:rsidRDefault="00732B25" w:rsidP="005E0D0A">
            <w:pPr>
              <w:spacing w:after="0" w:line="240" w:lineRule="auto"/>
              <w:jc w:val="center"/>
              <w:rPr>
                <w:rFonts w:ascii="Times New Roman" w:hAnsi="Times New Roman" w:cs="Times New Roman"/>
                <w:sz w:val="20"/>
                <w:szCs w:val="20"/>
              </w:rPr>
            </w:pPr>
            <w:r w:rsidRPr="00486449">
              <w:rPr>
                <w:rFonts w:ascii="Times New Roman" w:hAnsi="Times New Roman" w:cs="Times New Roman"/>
                <w:b/>
                <w:bCs/>
                <w:sz w:val="20"/>
                <w:szCs w:val="20"/>
              </w:rPr>
              <w:t>Наименование объектов и средств материально-технического обеспечения</w:t>
            </w:r>
          </w:p>
        </w:tc>
        <w:tc>
          <w:tcPr>
            <w:tcW w:w="5484" w:type="dxa"/>
            <w:shd w:val="clear" w:color="auto" w:fill="D6E3BC"/>
          </w:tcPr>
          <w:p w:rsidR="00732B25" w:rsidRPr="00486449" w:rsidRDefault="00732B25" w:rsidP="005E0D0A">
            <w:pPr>
              <w:spacing w:after="0" w:line="240" w:lineRule="auto"/>
              <w:jc w:val="center"/>
              <w:rPr>
                <w:rFonts w:ascii="Times New Roman" w:hAnsi="Times New Roman" w:cs="Times New Roman"/>
                <w:b/>
                <w:bCs/>
                <w:sz w:val="20"/>
                <w:szCs w:val="20"/>
              </w:rPr>
            </w:pPr>
          </w:p>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Примечания</w:t>
            </w:r>
          </w:p>
        </w:tc>
      </w:tr>
      <w:tr w:rsidR="00732B25" w:rsidRPr="00486449" w:rsidTr="005E0D0A">
        <w:trPr>
          <w:trHeight w:val="519"/>
        </w:trPr>
        <w:tc>
          <w:tcPr>
            <w:tcW w:w="10490" w:type="dxa"/>
            <w:gridSpan w:val="2"/>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Книгопечатная продукция</w:t>
            </w:r>
          </w:p>
        </w:tc>
      </w:tr>
      <w:tr w:rsidR="00732B25" w:rsidRPr="00486449" w:rsidTr="005E0D0A">
        <w:trPr>
          <w:trHeight w:val="2968"/>
        </w:trPr>
        <w:tc>
          <w:tcPr>
            <w:tcW w:w="5006" w:type="dxa"/>
          </w:tcPr>
          <w:p w:rsidR="00732B25" w:rsidRPr="00486449" w:rsidRDefault="00732B25" w:rsidP="005E0D0A">
            <w:pPr>
              <w:spacing w:after="0" w:line="240" w:lineRule="auto"/>
              <w:rPr>
                <w:rFonts w:ascii="Times New Roman" w:hAnsi="Times New Roman" w:cs="Times New Roman"/>
                <w:b/>
                <w:bCs/>
                <w:sz w:val="20"/>
                <w:szCs w:val="20"/>
              </w:rPr>
            </w:pPr>
            <w:r w:rsidRPr="00486449">
              <w:rPr>
                <w:rFonts w:ascii="Times New Roman" w:hAnsi="Times New Roman" w:cs="Times New Roman"/>
                <w:sz w:val="20"/>
                <w:szCs w:val="20"/>
              </w:rPr>
              <w:t xml:space="preserve">Моро М.И. и др. </w:t>
            </w:r>
            <w:r w:rsidRPr="00486449">
              <w:rPr>
                <w:rFonts w:ascii="Times New Roman" w:hAnsi="Times New Roman" w:cs="Times New Roman"/>
                <w:b/>
                <w:bCs/>
                <w:sz w:val="20"/>
                <w:szCs w:val="20"/>
              </w:rPr>
              <w:t xml:space="preserve">Математика: </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b/>
                <w:bCs/>
                <w:sz w:val="20"/>
                <w:szCs w:val="20"/>
              </w:rPr>
              <w:t>Программа: 1-4 классы.</w:t>
            </w:r>
            <w:r w:rsidRPr="00486449">
              <w:rPr>
                <w:rFonts w:ascii="Times New Roman" w:hAnsi="Times New Roman" w:cs="Times New Roman"/>
                <w:sz w:val="20"/>
                <w:szCs w:val="20"/>
              </w:rPr>
              <w:t xml:space="preserve"> </w:t>
            </w: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b/>
                <w:bCs/>
                <w:sz w:val="20"/>
                <w:szCs w:val="20"/>
              </w:rPr>
              <w:t>Учебники</w:t>
            </w:r>
            <w:r w:rsidRPr="00486449">
              <w:rPr>
                <w:rFonts w:ascii="Times New Roman" w:hAnsi="Times New Roman" w:cs="Times New Roman"/>
                <w:sz w:val="20"/>
                <w:szCs w:val="20"/>
              </w:rPr>
              <w:br/>
              <w:t xml:space="preserve">1. Моро М.И., Степанова С.В., Волкова С.И. </w:t>
            </w:r>
            <w:r w:rsidRPr="00486449">
              <w:rPr>
                <w:rFonts w:ascii="Times New Roman" w:hAnsi="Times New Roman" w:cs="Times New Roman"/>
                <w:b/>
                <w:bCs/>
                <w:sz w:val="20"/>
                <w:szCs w:val="20"/>
              </w:rPr>
              <w:t>Математика:  Учебник: 1 класс: В 2 ч.: Ч.1.</w:t>
            </w:r>
            <w:r w:rsidRPr="00486449">
              <w:rPr>
                <w:rFonts w:ascii="Times New Roman" w:hAnsi="Times New Roman" w:cs="Times New Roman"/>
                <w:sz w:val="20"/>
                <w:szCs w:val="20"/>
              </w:rPr>
              <w:t xml:space="preserve"> </w:t>
            </w:r>
            <w:r w:rsidRPr="00486449">
              <w:rPr>
                <w:rFonts w:ascii="Times New Roman" w:hAnsi="Times New Roman" w:cs="Times New Roman"/>
                <w:sz w:val="20"/>
                <w:szCs w:val="20"/>
              </w:rPr>
              <w:br/>
              <w:t xml:space="preserve">2. Моро М.И., Степанова С.В., Волкова С.И. </w:t>
            </w:r>
            <w:r w:rsidRPr="00486449">
              <w:rPr>
                <w:rFonts w:ascii="Times New Roman" w:hAnsi="Times New Roman" w:cs="Times New Roman"/>
                <w:b/>
                <w:bCs/>
                <w:sz w:val="20"/>
                <w:szCs w:val="20"/>
              </w:rPr>
              <w:t>Математика: Учебник: 1 класс: В 2 ч.: Ч.2.</w:t>
            </w:r>
            <w:r w:rsidRPr="00486449">
              <w:rPr>
                <w:rFonts w:ascii="Times New Roman" w:hAnsi="Times New Roman" w:cs="Times New Roman"/>
                <w:sz w:val="20"/>
                <w:szCs w:val="20"/>
              </w:rPr>
              <w:t xml:space="preserve"> </w:t>
            </w:r>
            <w:r w:rsidRPr="00486449">
              <w:rPr>
                <w:rFonts w:ascii="Times New Roman" w:hAnsi="Times New Roman" w:cs="Times New Roman"/>
                <w:sz w:val="20"/>
                <w:szCs w:val="20"/>
              </w:rPr>
              <w:br/>
              <w:t xml:space="preserve">3. Моро М.И., Степанова С.В.,  Волкова С.И. </w:t>
            </w:r>
            <w:r w:rsidRPr="00486449">
              <w:rPr>
                <w:rFonts w:ascii="Times New Roman" w:hAnsi="Times New Roman" w:cs="Times New Roman"/>
                <w:b/>
                <w:bCs/>
                <w:sz w:val="20"/>
                <w:szCs w:val="20"/>
              </w:rPr>
              <w:t>Математика:  Учебник: 2 класс: В 2 ч.: Ч.1.</w:t>
            </w:r>
            <w:r w:rsidRPr="00486449">
              <w:rPr>
                <w:rFonts w:ascii="Times New Roman" w:hAnsi="Times New Roman" w:cs="Times New Roman"/>
                <w:sz w:val="20"/>
                <w:szCs w:val="20"/>
              </w:rPr>
              <w:t xml:space="preserve"> </w:t>
            </w:r>
            <w:r w:rsidRPr="00486449">
              <w:rPr>
                <w:rFonts w:ascii="Times New Roman" w:hAnsi="Times New Roman" w:cs="Times New Roman"/>
                <w:sz w:val="20"/>
                <w:szCs w:val="20"/>
              </w:rPr>
              <w:br/>
              <w:t xml:space="preserve">4. Моро М.И., Степанова С.В., Волкова С.И. </w:t>
            </w:r>
            <w:r w:rsidRPr="00486449">
              <w:rPr>
                <w:rFonts w:ascii="Times New Roman" w:hAnsi="Times New Roman" w:cs="Times New Roman"/>
                <w:b/>
                <w:bCs/>
                <w:sz w:val="20"/>
                <w:szCs w:val="20"/>
              </w:rPr>
              <w:t>Математика: Учебник: 2 класс: В 2 ч.: Ч.2.</w:t>
            </w:r>
            <w:r w:rsidRPr="00486449">
              <w:rPr>
                <w:rFonts w:ascii="Times New Roman" w:hAnsi="Times New Roman" w:cs="Times New Roman"/>
                <w:sz w:val="20"/>
                <w:szCs w:val="20"/>
              </w:rPr>
              <w:t xml:space="preserve"> </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lastRenderedPageBreak/>
              <w:t>5. Моро М.И., Степанова С.В., Волкова С.И.</w:t>
            </w:r>
            <w:r w:rsidRPr="00486449">
              <w:rPr>
                <w:rFonts w:ascii="Times New Roman" w:hAnsi="Times New Roman" w:cs="Times New Roman"/>
                <w:b/>
                <w:bCs/>
                <w:sz w:val="20"/>
                <w:szCs w:val="20"/>
              </w:rPr>
              <w:t xml:space="preserve"> Математика:  Учебник: 3 класс: В 2 ч.: Ч.1. </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6. Моро М.И., Степанова С.В., Волкова С.И.</w:t>
            </w:r>
            <w:r w:rsidRPr="00486449">
              <w:rPr>
                <w:rFonts w:ascii="Times New Roman" w:hAnsi="Times New Roman" w:cs="Times New Roman"/>
                <w:b/>
                <w:bCs/>
                <w:sz w:val="20"/>
                <w:szCs w:val="20"/>
              </w:rPr>
              <w:t xml:space="preserve"> Математика:  Учебник: 3 класс: В 2 ч.: Ч.2. </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7. Моро М.И., Степанова С.В., Волкова С.И. </w:t>
            </w:r>
            <w:r w:rsidRPr="00486449">
              <w:rPr>
                <w:rFonts w:ascii="Times New Roman" w:hAnsi="Times New Roman" w:cs="Times New Roman"/>
                <w:b/>
                <w:bCs/>
                <w:sz w:val="20"/>
                <w:szCs w:val="20"/>
              </w:rPr>
              <w:t>Математика: Учебник: 4 класс: В 2 ч.: Ч.1.</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8. Моро М.И., Степанова С.В., Волкова С.И. </w:t>
            </w:r>
            <w:r w:rsidRPr="00486449">
              <w:rPr>
                <w:rFonts w:ascii="Times New Roman" w:hAnsi="Times New Roman" w:cs="Times New Roman"/>
                <w:b/>
                <w:bCs/>
                <w:sz w:val="20"/>
                <w:szCs w:val="20"/>
              </w:rPr>
              <w:t>Математика: Учебник: 4 класс: В 2 ч.: Ч.2.</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br/>
              <w:t xml:space="preserve"> </w:t>
            </w:r>
            <w:r w:rsidRPr="00486449">
              <w:rPr>
                <w:rFonts w:ascii="Times New Roman" w:hAnsi="Times New Roman" w:cs="Times New Roman"/>
                <w:b/>
                <w:bCs/>
                <w:sz w:val="20"/>
                <w:szCs w:val="20"/>
              </w:rPr>
              <w:t xml:space="preserve">Рабочие тетради </w:t>
            </w:r>
            <w:r w:rsidRPr="00486449">
              <w:rPr>
                <w:rFonts w:ascii="Times New Roman" w:hAnsi="Times New Roman" w:cs="Times New Roman"/>
                <w:b/>
                <w:bCs/>
                <w:sz w:val="20"/>
                <w:szCs w:val="20"/>
              </w:rPr>
              <w:br/>
            </w:r>
            <w:r w:rsidRPr="00486449">
              <w:rPr>
                <w:rFonts w:ascii="Times New Roman" w:hAnsi="Times New Roman" w:cs="Times New Roman"/>
                <w:sz w:val="20"/>
                <w:szCs w:val="20"/>
              </w:rPr>
              <w:t xml:space="preserve">1. Моро М.И., Волкова С.И. </w:t>
            </w:r>
            <w:r w:rsidRPr="00486449">
              <w:rPr>
                <w:rFonts w:ascii="Times New Roman" w:hAnsi="Times New Roman" w:cs="Times New Roman"/>
                <w:b/>
                <w:bCs/>
                <w:sz w:val="20"/>
                <w:szCs w:val="20"/>
              </w:rPr>
              <w:t>Математика: Рабочая тетрадь: 1 класс: В 2 ч.: Ч.1.</w:t>
            </w:r>
            <w:r w:rsidRPr="00486449">
              <w:rPr>
                <w:rFonts w:ascii="Times New Roman" w:hAnsi="Times New Roman" w:cs="Times New Roman"/>
                <w:sz w:val="20"/>
                <w:szCs w:val="20"/>
              </w:rPr>
              <w:t xml:space="preserve"> </w:t>
            </w:r>
            <w:r w:rsidRPr="00486449">
              <w:rPr>
                <w:rFonts w:ascii="Times New Roman" w:hAnsi="Times New Roman" w:cs="Times New Roman"/>
                <w:sz w:val="20"/>
                <w:szCs w:val="20"/>
              </w:rPr>
              <w:br/>
              <w:t xml:space="preserve">2. Моро М.И., Волкова С.И. </w:t>
            </w:r>
            <w:r w:rsidRPr="00486449">
              <w:rPr>
                <w:rFonts w:ascii="Times New Roman" w:hAnsi="Times New Roman" w:cs="Times New Roman"/>
                <w:b/>
                <w:bCs/>
                <w:sz w:val="20"/>
                <w:szCs w:val="20"/>
              </w:rPr>
              <w:t>Математика: Рабочая тетрадь: 1 класс: В 2 ч.: Ч.2.</w:t>
            </w:r>
            <w:r w:rsidRPr="00486449">
              <w:rPr>
                <w:rFonts w:ascii="Times New Roman" w:hAnsi="Times New Roman" w:cs="Times New Roman"/>
                <w:sz w:val="20"/>
                <w:szCs w:val="20"/>
              </w:rPr>
              <w:t xml:space="preserve"> </w:t>
            </w:r>
            <w:r w:rsidRPr="00486449">
              <w:rPr>
                <w:rFonts w:ascii="Times New Roman" w:hAnsi="Times New Roman" w:cs="Times New Roman"/>
                <w:sz w:val="20"/>
                <w:szCs w:val="20"/>
              </w:rPr>
              <w:br/>
              <w:t xml:space="preserve">3. Моро М.И., Волкова С.И. </w:t>
            </w:r>
            <w:r w:rsidRPr="00486449">
              <w:rPr>
                <w:rFonts w:ascii="Times New Roman" w:hAnsi="Times New Roman" w:cs="Times New Roman"/>
                <w:b/>
                <w:bCs/>
                <w:sz w:val="20"/>
                <w:szCs w:val="20"/>
              </w:rPr>
              <w:t>Математика: Рабочая тетрадь: 2 класс: В 2 ч.: Ч.1.</w:t>
            </w:r>
            <w:r w:rsidRPr="00486449">
              <w:rPr>
                <w:rFonts w:ascii="Times New Roman" w:hAnsi="Times New Roman" w:cs="Times New Roman"/>
                <w:sz w:val="20"/>
                <w:szCs w:val="20"/>
              </w:rPr>
              <w:t xml:space="preserve"> </w:t>
            </w:r>
            <w:r w:rsidRPr="00486449">
              <w:rPr>
                <w:rFonts w:ascii="Times New Roman" w:hAnsi="Times New Roman" w:cs="Times New Roman"/>
                <w:sz w:val="20"/>
                <w:szCs w:val="20"/>
              </w:rPr>
              <w:br/>
              <w:t xml:space="preserve">4. Моро М.И., Волкова С.И. </w:t>
            </w:r>
            <w:r w:rsidRPr="00486449">
              <w:rPr>
                <w:rFonts w:ascii="Times New Roman" w:hAnsi="Times New Roman" w:cs="Times New Roman"/>
                <w:b/>
                <w:bCs/>
                <w:sz w:val="20"/>
                <w:szCs w:val="20"/>
              </w:rPr>
              <w:t>Математика: Рабочая тетрадь: 2 класс: В 2 ч.: Ч.2.</w:t>
            </w:r>
            <w:r w:rsidRPr="00486449">
              <w:rPr>
                <w:rFonts w:ascii="Times New Roman" w:hAnsi="Times New Roman" w:cs="Times New Roman"/>
                <w:sz w:val="20"/>
                <w:szCs w:val="20"/>
              </w:rPr>
              <w:t xml:space="preserve"> </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5. Моро М.И., Волкова С.И. </w:t>
            </w:r>
            <w:r w:rsidRPr="00486449">
              <w:rPr>
                <w:rFonts w:ascii="Times New Roman" w:hAnsi="Times New Roman" w:cs="Times New Roman"/>
                <w:b/>
                <w:bCs/>
                <w:sz w:val="20"/>
                <w:szCs w:val="20"/>
              </w:rPr>
              <w:t>Математика: Рабочая тетрадь: 3 класс: В 2 ч.: Ч.1.</w:t>
            </w:r>
            <w:r w:rsidRPr="00486449">
              <w:rPr>
                <w:rFonts w:ascii="Times New Roman" w:hAnsi="Times New Roman" w:cs="Times New Roman"/>
                <w:sz w:val="20"/>
                <w:szCs w:val="20"/>
              </w:rPr>
              <w:t xml:space="preserve"> </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6. Моро М.И., Волкова С.И. </w:t>
            </w:r>
            <w:r w:rsidRPr="00486449">
              <w:rPr>
                <w:rFonts w:ascii="Times New Roman" w:hAnsi="Times New Roman" w:cs="Times New Roman"/>
                <w:b/>
                <w:bCs/>
                <w:sz w:val="20"/>
                <w:szCs w:val="20"/>
              </w:rPr>
              <w:t>Математика: Рабочая тетрадь: 3 класс: В 2 ч.: Ч.2.</w:t>
            </w:r>
            <w:r w:rsidRPr="00486449">
              <w:rPr>
                <w:rFonts w:ascii="Times New Roman" w:hAnsi="Times New Roman" w:cs="Times New Roman"/>
                <w:sz w:val="20"/>
                <w:szCs w:val="20"/>
              </w:rPr>
              <w:t xml:space="preserve"> </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7. Моро М.И., Волкова С.И. </w:t>
            </w:r>
            <w:r w:rsidRPr="00486449">
              <w:rPr>
                <w:rFonts w:ascii="Times New Roman" w:hAnsi="Times New Roman" w:cs="Times New Roman"/>
                <w:b/>
                <w:bCs/>
                <w:sz w:val="20"/>
                <w:szCs w:val="20"/>
              </w:rPr>
              <w:t>Математика: Рабочая тетрадь: 4 класс: В 2 ч.: Ч.1.</w:t>
            </w:r>
            <w:r w:rsidRPr="00486449">
              <w:rPr>
                <w:rFonts w:ascii="Times New Roman" w:hAnsi="Times New Roman" w:cs="Times New Roman"/>
                <w:sz w:val="20"/>
                <w:szCs w:val="20"/>
              </w:rPr>
              <w:t xml:space="preserve"> </w:t>
            </w:r>
          </w:p>
          <w:p w:rsidR="00732B25" w:rsidRPr="00486449" w:rsidRDefault="00732B25" w:rsidP="005E0D0A">
            <w:pPr>
              <w:spacing w:after="0" w:line="240" w:lineRule="auto"/>
              <w:rPr>
                <w:rFonts w:ascii="Times New Roman" w:hAnsi="Times New Roman" w:cs="Times New Roman"/>
                <w:b/>
                <w:bCs/>
                <w:sz w:val="20"/>
                <w:szCs w:val="20"/>
              </w:rPr>
            </w:pPr>
            <w:r w:rsidRPr="00486449">
              <w:rPr>
                <w:rFonts w:ascii="Times New Roman" w:hAnsi="Times New Roman" w:cs="Times New Roman"/>
                <w:sz w:val="20"/>
                <w:szCs w:val="20"/>
              </w:rPr>
              <w:t xml:space="preserve">8. Моро М.И., Волкова С.И. </w:t>
            </w:r>
            <w:r w:rsidRPr="00486449">
              <w:rPr>
                <w:rFonts w:ascii="Times New Roman" w:hAnsi="Times New Roman" w:cs="Times New Roman"/>
                <w:b/>
                <w:bCs/>
                <w:sz w:val="20"/>
                <w:szCs w:val="20"/>
              </w:rPr>
              <w:t>Математика: Рабочая тетрадь: 4 класс: В 2 ч.: Ч.2.</w:t>
            </w:r>
          </w:p>
          <w:p w:rsidR="00732B25" w:rsidRPr="00486449" w:rsidRDefault="00732B25" w:rsidP="005E0D0A">
            <w:pPr>
              <w:spacing w:after="0" w:line="240" w:lineRule="auto"/>
              <w:rPr>
                <w:rFonts w:ascii="Times New Roman" w:hAnsi="Times New Roman" w:cs="Times New Roman"/>
                <w:b/>
                <w:bCs/>
                <w:sz w:val="20"/>
                <w:szCs w:val="20"/>
              </w:rPr>
            </w:pP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b/>
                <w:bCs/>
                <w:sz w:val="20"/>
                <w:szCs w:val="20"/>
              </w:rPr>
              <w:t xml:space="preserve"> Проверочные работы</w:t>
            </w:r>
            <w:r w:rsidRPr="00486449">
              <w:rPr>
                <w:rFonts w:ascii="Times New Roman" w:hAnsi="Times New Roman" w:cs="Times New Roman"/>
                <w:sz w:val="20"/>
                <w:szCs w:val="20"/>
              </w:rPr>
              <w:t xml:space="preserve"> </w:t>
            </w:r>
          </w:p>
          <w:p w:rsidR="00732B25" w:rsidRPr="00486449" w:rsidRDefault="00732B25" w:rsidP="005E0D0A">
            <w:pPr>
              <w:spacing w:after="0" w:line="240" w:lineRule="auto"/>
              <w:rPr>
                <w:rFonts w:ascii="Times New Roman" w:hAnsi="Times New Roman" w:cs="Times New Roman"/>
                <w:b/>
                <w:bCs/>
                <w:sz w:val="20"/>
                <w:szCs w:val="20"/>
              </w:rPr>
            </w:pPr>
            <w:r w:rsidRPr="00486449">
              <w:rPr>
                <w:rFonts w:ascii="Times New Roman" w:hAnsi="Times New Roman" w:cs="Times New Roman"/>
                <w:sz w:val="20"/>
                <w:szCs w:val="20"/>
              </w:rPr>
              <w:t xml:space="preserve">1. Волкова С.И. </w:t>
            </w:r>
            <w:r w:rsidRPr="00486449">
              <w:rPr>
                <w:rFonts w:ascii="Times New Roman" w:hAnsi="Times New Roman" w:cs="Times New Roman"/>
                <w:b/>
                <w:bCs/>
                <w:sz w:val="20"/>
                <w:szCs w:val="20"/>
              </w:rPr>
              <w:t>Математика: Проверочные работы: 1 класс.</w:t>
            </w:r>
          </w:p>
          <w:p w:rsidR="00732B25" w:rsidRPr="00486449" w:rsidRDefault="00732B25" w:rsidP="005E0D0A">
            <w:pPr>
              <w:spacing w:after="0" w:line="240" w:lineRule="auto"/>
              <w:rPr>
                <w:rFonts w:ascii="Times New Roman" w:hAnsi="Times New Roman" w:cs="Times New Roman"/>
                <w:b/>
                <w:bCs/>
                <w:sz w:val="20"/>
                <w:szCs w:val="20"/>
              </w:rPr>
            </w:pPr>
            <w:r w:rsidRPr="00486449">
              <w:rPr>
                <w:rFonts w:ascii="Times New Roman" w:hAnsi="Times New Roman" w:cs="Times New Roman"/>
                <w:sz w:val="20"/>
                <w:szCs w:val="20"/>
              </w:rPr>
              <w:t>2</w:t>
            </w:r>
            <w:r w:rsidRPr="00486449">
              <w:rPr>
                <w:rFonts w:ascii="Times New Roman" w:hAnsi="Times New Roman" w:cs="Times New Roman"/>
                <w:b/>
                <w:bCs/>
                <w:sz w:val="20"/>
                <w:szCs w:val="20"/>
              </w:rPr>
              <w:t xml:space="preserve">. </w:t>
            </w:r>
            <w:r w:rsidRPr="00486449">
              <w:rPr>
                <w:rFonts w:ascii="Times New Roman" w:hAnsi="Times New Roman" w:cs="Times New Roman"/>
                <w:sz w:val="20"/>
                <w:szCs w:val="20"/>
              </w:rPr>
              <w:t xml:space="preserve">Волкова С.И. </w:t>
            </w:r>
            <w:r w:rsidRPr="00486449">
              <w:rPr>
                <w:rFonts w:ascii="Times New Roman" w:hAnsi="Times New Roman" w:cs="Times New Roman"/>
                <w:b/>
                <w:bCs/>
                <w:sz w:val="20"/>
                <w:szCs w:val="20"/>
              </w:rPr>
              <w:t>Математика: Проверочные работы: 2 класс.</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3. Волкова С.И. </w:t>
            </w:r>
            <w:r w:rsidRPr="00486449">
              <w:rPr>
                <w:rFonts w:ascii="Times New Roman" w:hAnsi="Times New Roman" w:cs="Times New Roman"/>
                <w:b/>
                <w:bCs/>
                <w:sz w:val="20"/>
                <w:szCs w:val="20"/>
              </w:rPr>
              <w:t>Математика: Проверочные работы: 3 класс.</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4. Волкова С.И. </w:t>
            </w:r>
            <w:r w:rsidRPr="00486449">
              <w:rPr>
                <w:rFonts w:ascii="Times New Roman" w:hAnsi="Times New Roman" w:cs="Times New Roman"/>
                <w:b/>
                <w:bCs/>
                <w:sz w:val="20"/>
                <w:szCs w:val="20"/>
              </w:rPr>
              <w:t>Математика: Проверочные работы: 4 класс.</w:t>
            </w: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b/>
                <w:bCs/>
                <w:sz w:val="20"/>
                <w:szCs w:val="20"/>
              </w:rPr>
            </w:pPr>
            <w:r w:rsidRPr="00486449">
              <w:rPr>
                <w:rFonts w:ascii="Times New Roman" w:hAnsi="Times New Roman" w:cs="Times New Roman"/>
                <w:b/>
                <w:bCs/>
                <w:sz w:val="20"/>
                <w:szCs w:val="20"/>
              </w:rPr>
              <w:t>Тетради с заданиями высокого уровня</w:t>
            </w:r>
            <w:r w:rsidRPr="00486449">
              <w:rPr>
                <w:rFonts w:ascii="Times New Roman" w:hAnsi="Times New Roman" w:cs="Times New Roman"/>
                <w:sz w:val="20"/>
                <w:szCs w:val="20"/>
              </w:rPr>
              <w:t xml:space="preserve"> </w:t>
            </w:r>
            <w:r w:rsidRPr="00486449">
              <w:rPr>
                <w:rFonts w:ascii="Times New Roman" w:hAnsi="Times New Roman" w:cs="Times New Roman"/>
                <w:b/>
                <w:bCs/>
                <w:sz w:val="20"/>
                <w:szCs w:val="20"/>
              </w:rPr>
              <w:t>сложности</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1. Моро М.И., Волкова С.И.</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b/>
                <w:bCs/>
                <w:sz w:val="20"/>
                <w:szCs w:val="20"/>
              </w:rPr>
              <w:t>Для тех, кто любит математику: 1 класс.</w:t>
            </w:r>
            <w:r w:rsidRPr="00486449">
              <w:rPr>
                <w:rFonts w:ascii="Times New Roman" w:hAnsi="Times New Roman" w:cs="Times New Roman"/>
                <w:sz w:val="20"/>
                <w:szCs w:val="20"/>
              </w:rPr>
              <w:br/>
              <w:t>2. Моро М.И., Волкова С.И.</w:t>
            </w:r>
          </w:p>
          <w:p w:rsidR="00732B25" w:rsidRPr="00486449" w:rsidRDefault="00732B25" w:rsidP="005E0D0A">
            <w:pPr>
              <w:spacing w:after="0" w:line="240" w:lineRule="auto"/>
              <w:rPr>
                <w:rFonts w:ascii="Times New Roman" w:hAnsi="Times New Roman" w:cs="Times New Roman"/>
                <w:b/>
                <w:bCs/>
                <w:sz w:val="20"/>
                <w:szCs w:val="20"/>
              </w:rPr>
            </w:pPr>
            <w:r w:rsidRPr="00486449">
              <w:rPr>
                <w:rFonts w:ascii="Times New Roman" w:hAnsi="Times New Roman" w:cs="Times New Roman"/>
                <w:b/>
                <w:bCs/>
                <w:sz w:val="20"/>
                <w:szCs w:val="20"/>
              </w:rPr>
              <w:t>Для тех, кто любит математику: 2 класс.</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3. Моро М.И., Волкова С.И.</w:t>
            </w:r>
          </w:p>
          <w:p w:rsidR="00732B25" w:rsidRPr="00486449" w:rsidRDefault="00732B25" w:rsidP="005E0D0A">
            <w:pPr>
              <w:spacing w:after="0" w:line="240" w:lineRule="auto"/>
              <w:rPr>
                <w:rFonts w:ascii="Times New Roman" w:hAnsi="Times New Roman" w:cs="Times New Roman"/>
                <w:b/>
                <w:bCs/>
                <w:sz w:val="20"/>
                <w:szCs w:val="20"/>
              </w:rPr>
            </w:pPr>
            <w:r w:rsidRPr="00486449">
              <w:rPr>
                <w:rFonts w:ascii="Times New Roman" w:hAnsi="Times New Roman" w:cs="Times New Roman"/>
                <w:b/>
                <w:bCs/>
                <w:sz w:val="20"/>
                <w:szCs w:val="20"/>
              </w:rPr>
              <w:t>Для тех, кто любит математику: 3 класс.</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4. Моро М.И., Волкова С.И.</w:t>
            </w:r>
          </w:p>
          <w:p w:rsidR="00732B25" w:rsidRPr="00486449" w:rsidRDefault="00732B25" w:rsidP="005E0D0A">
            <w:pPr>
              <w:spacing w:after="0" w:line="240" w:lineRule="auto"/>
              <w:rPr>
                <w:rFonts w:ascii="Times New Roman" w:hAnsi="Times New Roman" w:cs="Times New Roman"/>
                <w:b/>
                <w:bCs/>
                <w:sz w:val="20"/>
                <w:szCs w:val="20"/>
              </w:rPr>
            </w:pPr>
            <w:r w:rsidRPr="00486449">
              <w:rPr>
                <w:rFonts w:ascii="Times New Roman" w:hAnsi="Times New Roman" w:cs="Times New Roman"/>
                <w:b/>
                <w:bCs/>
                <w:sz w:val="20"/>
                <w:szCs w:val="20"/>
              </w:rPr>
              <w:t>Для тех, кто любит математику: 4 класс.</w:t>
            </w:r>
          </w:p>
          <w:p w:rsidR="00732B25" w:rsidRPr="00486449" w:rsidRDefault="00732B25" w:rsidP="005E0D0A">
            <w:pPr>
              <w:spacing w:after="0" w:line="240" w:lineRule="auto"/>
              <w:rPr>
                <w:rFonts w:ascii="Times New Roman" w:hAnsi="Times New Roman" w:cs="Times New Roman"/>
                <w:b/>
                <w:bCs/>
                <w:sz w:val="20"/>
                <w:szCs w:val="20"/>
              </w:rPr>
            </w:pPr>
          </w:p>
          <w:p w:rsidR="00732B25" w:rsidRPr="00486449" w:rsidRDefault="00732B25" w:rsidP="005E0D0A">
            <w:pPr>
              <w:spacing w:after="0" w:line="240" w:lineRule="auto"/>
              <w:rPr>
                <w:rFonts w:ascii="Times New Roman" w:hAnsi="Times New Roman" w:cs="Times New Roman"/>
                <w:b/>
                <w:bCs/>
                <w:sz w:val="20"/>
                <w:szCs w:val="20"/>
              </w:rPr>
            </w:pPr>
            <w:r w:rsidRPr="00486449">
              <w:rPr>
                <w:rFonts w:ascii="Times New Roman" w:hAnsi="Times New Roman" w:cs="Times New Roman"/>
                <w:b/>
                <w:bCs/>
                <w:sz w:val="20"/>
                <w:szCs w:val="20"/>
              </w:rPr>
              <w:t>Методические пособия для учителя</w:t>
            </w:r>
            <w:r w:rsidRPr="00486449">
              <w:rPr>
                <w:rFonts w:ascii="Times New Roman" w:hAnsi="Times New Roman" w:cs="Times New Roman"/>
                <w:sz w:val="20"/>
                <w:szCs w:val="20"/>
              </w:rPr>
              <w:t xml:space="preserve"> </w:t>
            </w:r>
            <w:r w:rsidRPr="00486449">
              <w:rPr>
                <w:rFonts w:ascii="Times New Roman" w:hAnsi="Times New Roman" w:cs="Times New Roman"/>
                <w:b/>
                <w:bCs/>
                <w:sz w:val="20"/>
                <w:szCs w:val="20"/>
              </w:rPr>
              <w:t>Математика: Методическое пособие: 1 класс.</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2. Бантова М.А., Бельтюкова Г.В., </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Степанова С.В. </w:t>
            </w:r>
            <w:r w:rsidRPr="00486449">
              <w:rPr>
                <w:rFonts w:ascii="Times New Roman" w:hAnsi="Times New Roman" w:cs="Times New Roman"/>
                <w:b/>
                <w:bCs/>
                <w:sz w:val="20"/>
                <w:szCs w:val="20"/>
              </w:rPr>
              <w:t>Математика: Методическое пособие: 2 класс.</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3. Бантова М.А., Бельтюкова Г.В., </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Степанова С.В. </w:t>
            </w:r>
            <w:r w:rsidRPr="00486449">
              <w:rPr>
                <w:rFonts w:ascii="Times New Roman" w:hAnsi="Times New Roman" w:cs="Times New Roman"/>
                <w:b/>
                <w:bCs/>
                <w:sz w:val="20"/>
                <w:szCs w:val="20"/>
              </w:rPr>
              <w:t>Математика: Методическое пособие: 3 класс.</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4. Бантова М.А., Бельтюкова Г.В., </w:t>
            </w:r>
          </w:p>
          <w:p w:rsidR="00732B25" w:rsidRPr="00486449" w:rsidRDefault="00732B25" w:rsidP="005E0D0A">
            <w:pPr>
              <w:spacing w:after="0" w:line="240" w:lineRule="auto"/>
              <w:rPr>
                <w:rFonts w:ascii="Times New Roman" w:hAnsi="Times New Roman" w:cs="Times New Roman"/>
                <w:b/>
                <w:bCs/>
                <w:sz w:val="20"/>
                <w:szCs w:val="20"/>
              </w:rPr>
            </w:pPr>
            <w:r w:rsidRPr="00486449">
              <w:rPr>
                <w:rFonts w:ascii="Times New Roman" w:hAnsi="Times New Roman" w:cs="Times New Roman"/>
                <w:sz w:val="20"/>
                <w:szCs w:val="20"/>
              </w:rPr>
              <w:t xml:space="preserve">Степанова С.В. </w:t>
            </w:r>
            <w:r w:rsidRPr="00486449">
              <w:rPr>
                <w:rFonts w:ascii="Times New Roman" w:hAnsi="Times New Roman" w:cs="Times New Roman"/>
                <w:b/>
                <w:bCs/>
                <w:sz w:val="20"/>
                <w:szCs w:val="20"/>
              </w:rPr>
              <w:t>Математика: Методическое пособие: 4 класс.</w:t>
            </w:r>
          </w:p>
          <w:p w:rsidR="00732B25" w:rsidRPr="00486449" w:rsidRDefault="00732B25" w:rsidP="005E0D0A">
            <w:pPr>
              <w:spacing w:after="0" w:line="240" w:lineRule="auto"/>
              <w:rPr>
                <w:rFonts w:ascii="Times New Roman" w:hAnsi="Times New Roman" w:cs="Times New Roman"/>
                <w:b/>
                <w:bCs/>
                <w:sz w:val="20"/>
                <w:szCs w:val="20"/>
              </w:rPr>
            </w:pPr>
          </w:p>
          <w:p w:rsidR="00732B25" w:rsidRPr="00486449" w:rsidRDefault="00732B25" w:rsidP="005E0D0A">
            <w:pPr>
              <w:spacing w:after="0" w:line="240" w:lineRule="auto"/>
              <w:rPr>
                <w:rFonts w:ascii="Times New Roman" w:hAnsi="Times New Roman" w:cs="Times New Roman"/>
                <w:b/>
                <w:bCs/>
                <w:sz w:val="20"/>
                <w:szCs w:val="20"/>
              </w:rPr>
            </w:pPr>
            <w:r w:rsidRPr="00486449">
              <w:rPr>
                <w:rFonts w:ascii="Times New Roman" w:hAnsi="Times New Roman" w:cs="Times New Roman"/>
                <w:b/>
                <w:bCs/>
                <w:sz w:val="20"/>
                <w:szCs w:val="20"/>
              </w:rPr>
              <w:t>Дидактические материалы</w:t>
            </w:r>
          </w:p>
          <w:p w:rsidR="00732B25" w:rsidRPr="00486449" w:rsidRDefault="00732B25" w:rsidP="005E0D0A">
            <w:pPr>
              <w:spacing w:after="0" w:line="240" w:lineRule="auto"/>
              <w:rPr>
                <w:rFonts w:ascii="Times New Roman" w:hAnsi="Times New Roman" w:cs="Times New Roman"/>
                <w:b/>
                <w:bCs/>
                <w:sz w:val="20"/>
                <w:szCs w:val="20"/>
              </w:rPr>
            </w:pPr>
            <w:r w:rsidRPr="00486449">
              <w:rPr>
                <w:rFonts w:ascii="Times New Roman" w:hAnsi="Times New Roman" w:cs="Times New Roman"/>
                <w:sz w:val="20"/>
                <w:szCs w:val="20"/>
              </w:rPr>
              <w:lastRenderedPageBreak/>
              <w:t xml:space="preserve">1. Волкова С.И. </w:t>
            </w:r>
            <w:r w:rsidRPr="00486449">
              <w:rPr>
                <w:rFonts w:ascii="Times New Roman" w:hAnsi="Times New Roman" w:cs="Times New Roman"/>
                <w:b/>
                <w:bCs/>
                <w:sz w:val="20"/>
                <w:szCs w:val="20"/>
              </w:rPr>
              <w:t>Математика:</w:t>
            </w:r>
          </w:p>
          <w:p w:rsidR="00732B25" w:rsidRPr="00486449" w:rsidRDefault="00732B25" w:rsidP="005E0D0A">
            <w:pPr>
              <w:spacing w:after="0" w:line="240" w:lineRule="auto"/>
              <w:rPr>
                <w:rFonts w:ascii="Times New Roman" w:hAnsi="Times New Roman" w:cs="Times New Roman"/>
                <w:b/>
                <w:bCs/>
                <w:sz w:val="20"/>
                <w:szCs w:val="20"/>
              </w:rPr>
            </w:pPr>
            <w:r w:rsidRPr="00486449">
              <w:rPr>
                <w:rFonts w:ascii="Times New Roman" w:hAnsi="Times New Roman" w:cs="Times New Roman"/>
                <w:b/>
                <w:bCs/>
                <w:sz w:val="20"/>
                <w:szCs w:val="20"/>
              </w:rPr>
              <w:t>Устные упражнения: 1 класс.</w:t>
            </w:r>
          </w:p>
          <w:p w:rsidR="00732B25" w:rsidRPr="00486449" w:rsidRDefault="00732B25" w:rsidP="005E0D0A">
            <w:pPr>
              <w:spacing w:after="0" w:line="240" w:lineRule="auto"/>
              <w:rPr>
                <w:rFonts w:ascii="Times New Roman" w:hAnsi="Times New Roman" w:cs="Times New Roman"/>
                <w:b/>
                <w:bCs/>
                <w:sz w:val="20"/>
                <w:szCs w:val="20"/>
              </w:rPr>
            </w:pPr>
            <w:r w:rsidRPr="00486449">
              <w:rPr>
                <w:rFonts w:ascii="Times New Roman" w:hAnsi="Times New Roman" w:cs="Times New Roman"/>
                <w:sz w:val="20"/>
                <w:szCs w:val="20"/>
              </w:rPr>
              <w:t xml:space="preserve">2. Волкова С.И. </w:t>
            </w:r>
            <w:r w:rsidRPr="00486449">
              <w:rPr>
                <w:rFonts w:ascii="Times New Roman" w:hAnsi="Times New Roman" w:cs="Times New Roman"/>
                <w:b/>
                <w:bCs/>
                <w:sz w:val="20"/>
                <w:szCs w:val="20"/>
              </w:rPr>
              <w:t>Математика:</w:t>
            </w:r>
          </w:p>
          <w:p w:rsidR="00732B25" w:rsidRPr="00486449" w:rsidRDefault="00732B25" w:rsidP="005E0D0A">
            <w:pPr>
              <w:spacing w:after="0" w:line="240" w:lineRule="auto"/>
              <w:rPr>
                <w:rFonts w:ascii="Times New Roman" w:hAnsi="Times New Roman" w:cs="Times New Roman"/>
                <w:b/>
                <w:bCs/>
                <w:sz w:val="20"/>
                <w:szCs w:val="20"/>
              </w:rPr>
            </w:pPr>
            <w:r w:rsidRPr="00486449">
              <w:rPr>
                <w:rFonts w:ascii="Times New Roman" w:hAnsi="Times New Roman" w:cs="Times New Roman"/>
                <w:b/>
                <w:bCs/>
                <w:sz w:val="20"/>
                <w:szCs w:val="20"/>
              </w:rPr>
              <w:t>Устные упражнения: 2 класс.</w:t>
            </w:r>
          </w:p>
          <w:p w:rsidR="00732B25" w:rsidRPr="00486449" w:rsidRDefault="00732B25" w:rsidP="005E0D0A">
            <w:pPr>
              <w:spacing w:after="0" w:line="240" w:lineRule="auto"/>
              <w:rPr>
                <w:rFonts w:ascii="Times New Roman" w:hAnsi="Times New Roman" w:cs="Times New Roman"/>
                <w:b/>
                <w:bCs/>
                <w:sz w:val="20"/>
                <w:szCs w:val="20"/>
              </w:rPr>
            </w:pPr>
            <w:r w:rsidRPr="00486449">
              <w:rPr>
                <w:rFonts w:ascii="Times New Roman" w:hAnsi="Times New Roman" w:cs="Times New Roman"/>
                <w:sz w:val="20"/>
                <w:szCs w:val="20"/>
              </w:rPr>
              <w:t xml:space="preserve">3. Волкова С.И. </w:t>
            </w:r>
            <w:r w:rsidRPr="00486449">
              <w:rPr>
                <w:rFonts w:ascii="Times New Roman" w:hAnsi="Times New Roman" w:cs="Times New Roman"/>
                <w:b/>
                <w:bCs/>
                <w:sz w:val="20"/>
                <w:szCs w:val="20"/>
              </w:rPr>
              <w:t>Математика:</w:t>
            </w:r>
          </w:p>
          <w:p w:rsidR="00732B25" w:rsidRPr="00486449" w:rsidRDefault="00732B25" w:rsidP="005E0D0A">
            <w:pPr>
              <w:spacing w:after="0" w:line="240" w:lineRule="auto"/>
              <w:rPr>
                <w:rFonts w:ascii="Times New Roman" w:hAnsi="Times New Roman" w:cs="Times New Roman"/>
                <w:b/>
                <w:bCs/>
                <w:sz w:val="20"/>
                <w:szCs w:val="20"/>
              </w:rPr>
            </w:pPr>
            <w:r w:rsidRPr="00486449">
              <w:rPr>
                <w:rFonts w:ascii="Times New Roman" w:hAnsi="Times New Roman" w:cs="Times New Roman"/>
                <w:b/>
                <w:bCs/>
                <w:sz w:val="20"/>
                <w:szCs w:val="20"/>
              </w:rPr>
              <w:t>Устные упражнения: 3 класс.</w:t>
            </w:r>
          </w:p>
          <w:p w:rsidR="00732B25" w:rsidRPr="00486449" w:rsidRDefault="00732B25" w:rsidP="005E0D0A">
            <w:pPr>
              <w:spacing w:after="0" w:line="240" w:lineRule="auto"/>
              <w:rPr>
                <w:rFonts w:ascii="Times New Roman" w:hAnsi="Times New Roman" w:cs="Times New Roman"/>
                <w:b/>
                <w:bCs/>
                <w:sz w:val="20"/>
                <w:szCs w:val="20"/>
              </w:rPr>
            </w:pPr>
            <w:r w:rsidRPr="00486449">
              <w:rPr>
                <w:rFonts w:ascii="Times New Roman" w:hAnsi="Times New Roman" w:cs="Times New Roman"/>
                <w:sz w:val="20"/>
                <w:szCs w:val="20"/>
              </w:rPr>
              <w:t xml:space="preserve">4. Волкова С.И. </w:t>
            </w:r>
            <w:r w:rsidRPr="00486449">
              <w:rPr>
                <w:rFonts w:ascii="Times New Roman" w:hAnsi="Times New Roman" w:cs="Times New Roman"/>
                <w:b/>
                <w:bCs/>
                <w:sz w:val="20"/>
                <w:szCs w:val="20"/>
              </w:rPr>
              <w:t>Математика:</w:t>
            </w:r>
          </w:p>
          <w:p w:rsidR="00732B25" w:rsidRPr="00486449" w:rsidRDefault="00732B25" w:rsidP="005E0D0A">
            <w:pPr>
              <w:spacing w:after="0" w:line="240" w:lineRule="auto"/>
              <w:rPr>
                <w:rFonts w:ascii="Times New Roman" w:hAnsi="Times New Roman" w:cs="Times New Roman"/>
                <w:b/>
                <w:bCs/>
                <w:sz w:val="20"/>
                <w:szCs w:val="20"/>
              </w:rPr>
            </w:pPr>
            <w:r w:rsidRPr="00486449">
              <w:rPr>
                <w:rFonts w:ascii="Times New Roman" w:hAnsi="Times New Roman" w:cs="Times New Roman"/>
                <w:b/>
                <w:bCs/>
                <w:sz w:val="20"/>
                <w:szCs w:val="20"/>
              </w:rPr>
              <w:t>Устные упражнения: 4 класс.</w:t>
            </w:r>
          </w:p>
        </w:tc>
        <w:tc>
          <w:tcPr>
            <w:tcW w:w="5484" w:type="dxa"/>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lastRenderedPageBreak/>
              <w:t>В программе определены цели и задачи курса, рассмотрены особенности содержания и результаты его освоения; представлены содержание начального обучения математике, тематическое планирование с характеристикой основных видов деятельности учащихся, описано материально-техническое обеспечение образовательного процесса.</w:t>
            </w:r>
          </w:p>
          <w:p w:rsidR="00732B25" w:rsidRPr="00486449" w:rsidRDefault="00732B25" w:rsidP="005E0D0A">
            <w:pPr>
              <w:spacing w:after="0" w:line="240" w:lineRule="auto"/>
              <w:jc w:val="both"/>
              <w:rPr>
                <w:rFonts w:ascii="Times New Roman" w:hAnsi="Times New Roman" w:cs="Times New Roman"/>
                <w:sz w:val="20"/>
                <w:szCs w:val="20"/>
              </w:rPr>
            </w:pP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В учебниках представлена система учебных задач, направленных на формирование и последовательную отработку универсальных учебных действий, развитие логического и алгоритмического мышления, пространственного воображения и математической речи учащихся. </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Многие задания содержат ориентировочную основу действий, что позволяет ученикам самостоятельно </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ставить учебные цели, искать и </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использовать необходимые средства </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и способы их достижения, контролировать и оценивать ход и </w:t>
            </w:r>
            <w:r w:rsidRPr="00486449">
              <w:rPr>
                <w:rFonts w:ascii="Times New Roman" w:hAnsi="Times New Roman" w:cs="Times New Roman"/>
                <w:sz w:val="20"/>
                <w:szCs w:val="20"/>
              </w:rPr>
              <w:lastRenderedPageBreak/>
              <w:t xml:space="preserve">результаты собственной деятельности. </w:t>
            </w:r>
          </w:p>
          <w:p w:rsidR="00732B25" w:rsidRPr="00486449" w:rsidRDefault="00732B25" w:rsidP="005E0D0A">
            <w:pPr>
              <w:spacing w:after="0" w:line="240" w:lineRule="auto"/>
              <w:jc w:val="both"/>
              <w:rPr>
                <w:rFonts w:ascii="Times New Roman" w:hAnsi="Times New Roman" w:cs="Times New Roman"/>
                <w:sz w:val="20"/>
                <w:szCs w:val="20"/>
              </w:rPr>
            </w:pP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Рабочие тетради предназначены для организации самостоятельной деятельности учащихся. В них представлена система разнообразных заданий для закрепления полученных знаний и отработки универсальных учебных действий. Задания в тетрадях располагаются в полном соответствии с содержанием учебников. </w:t>
            </w:r>
          </w:p>
          <w:p w:rsidR="00732B25" w:rsidRPr="006957EC" w:rsidRDefault="00732B25" w:rsidP="005E0D0A">
            <w:pPr>
              <w:pStyle w:val="a7"/>
              <w:spacing w:before="0" w:beforeAutospacing="0" w:after="0" w:afterAutospacing="0"/>
              <w:jc w:val="both"/>
              <w:rPr>
                <w:rFonts w:ascii="Times New Roman" w:hAnsi="Times New Roman" w:cs="Times New Roman"/>
                <w:sz w:val="20"/>
                <w:szCs w:val="20"/>
              </w:rPr>
            </w:pPr>
            <w:r w:rsidRPr="006957EC">
              <w:rPr>
                <w:rFonts w:ascii="Times New Roman" w:hAnsi="Times New Roman" w:cs="Times New Roman"/>
                <w:sz w:val="20"/>
                <w:szCs w:val="20"/>
              </w:rPr>
              <w:t xml:space="preserve"> Пособия содержат тексты самостоятельных проверочных работ и предметные тесты двух видов (тесты с выбором правильного ответа и тесты-высказывания с пропусками чисел, математических знаков или терминов). Проверочные работы составлены по отдельным, наиболее важным вопросам изучаемой темы. Тесты обеспечивают итоговую самопроверку знаний по всем изученным темам. </w:t>
            </w:r>
          </w:p>
          <w:p w:rsidR="00732B25" w:rsidRPr="006957EC" w:rsidRDefault="00732B25" w:rsidP="005E0D0A">
            <w:pPr>
              <w:pStyle w:val="a7"/>
              <w:spacing w:before="0" w:beforeAutospacing="0" w:after="0" w:afterAutospacing="0"/>
              <w:jc w:val="both"/>
              <w:rPr>
                <w:rFonts w:ascii="Times New Roman" w:hAnsi="Times New Roman" w:cs="Times New Roman"/>
                <w:sz w:val="20"/>
                <w:szCs w:val="20"/>
              </w:rPr>
            </w:pPr>
            <w:r w:rsidRPr="006957EC">
              <w:rPr>
                <w:rFonts w:ascii="Times New Roman" w:hAnsi="Times New Roman" w:cs="Times New Roman"/>
                <w:sz w:val="20"/>
                <w:szCs w:val="20"/>
              </w:rPr>
              <w:t xml:space="preserve"> Тетради имеют печатную основу и включают задания высокого уровня сложности. Выполнение таких заданий способствует формированию умений самостоятельно получать новые знания, расширяет область применения знаний, полученных на уроках математики, повышает интерес младших школьников к изучению предмета. Тетради содержат материал для организации дифференцированного обучения.</w:t>
            </w:r>
          </w:p>
          <w:p w:rsidR="00732B25" w:rsidRPr="006957EC" w:rsidRDefault="00732B25" w:rsidP="005E0D0A">
            <w:pPr>
              <w:pStyle w:val="a7"/>
              <w:spacing w:before="0" w:beforeAutospacing="0" w:after="0" w:afterAutospacing="0"/>
              <w:jc w:val="both"/>
              <w:rPr>
                <w:rFonts w:ascii="Times New Roman" w:hAnsi="Times New Roman" w:cs="Times New Roman"/>
                <w:sz w:val="20"/>
                <w:szCs w:val="20"/>
              </w:rPr>
            </w:pPr>
            <w:r w:rsidRPr="006957EC">
              <w:rPr>
                <w:rFonts w:ascii="Times New Roman" w:hAnsi="Times New Roman" w:cs="Times New Roman"/>
                <w:sz w:val="20"/>
                <w:szCs w:val="20"/>
              </w:rPr>
              <w:t>В пособиях раскрывается содержание изучаемых математических понятий, их взаимосвязи, связи математики с окружающей действительностью, рассматривается использование математических методов для решения учебных и практических задач, дается психологическое и дидактическое обоснование методических вопросов и подходов к формированию умения учиться. Теоретические выкладки сопровождаются ссылками на соответствующие фрагменты учебников. Пособия содержат разработки некоторых уроков по отдельным темам.  Пособия для учителей содержат наиболее эффективные устные упражнения к каждому уроку учебника. Выполнение включенных в пособия упражнений повышает мотивацию, побуждает учащихся решать поставленные учебно-познавательные задачи, переходить от известного к неизвестному, расширять и углублять знания, осваивать новые способы действий.</w:t>
            </w:r>
          </w:p>
          <w:p w:rsidR="00732B25" w:rsidRPr="006957EC" w:rsidRDefault="00732B25" w:rsidP="005E0D0A">
            <w:pPr>
              <w:pStyle w:val="a7"/>
              <w:spacing w:before="0" w:beforeAutospacing="0" w:after="0" w:afterAutospacing="0"/>
              <w:jc w:val="both"/>
              <w:rPr>
                <w:rFonts w:ascii="Times New Roman" w:hAnsi="Times New Roman" w:cs="Times New Roman"/>
                <w:sz w:val="20"/>
                <w:szCs w:val="20"/>
              </w:rPr>
            </w:pPr>
            <w:r w:rsidRPr="006957EC">
              <w:rPr>
                <w:rFonts w:ascii="Times New Roman" w:hAnsi="Times New Roman" w:cs="Times New Roman"/>
                <w:sz w:val="20"/>
                <w:szCs w:val="20"/>
              </w:rPr>
              <w:t xml:space="preserve">Содержание пособий для учащихся расширяет и углубляет геометрический </w:t>
            </w:r>
            <w:r w:rsidRPr="006957EC">
              <w:rPr>
                <w:rFonts w:ascii="Times New Roman" w:hAnsi="Times New Roman" w:cs="Times New Roman"/>
                <w:sz w:val="20"/>
                <w:szCs w:val="20"/>
              </w:rPr>
              <w:br/>
              <w:t>материал основного курса математики. Задания направлены на развитие пространственного воображения, элементов алгоритмического и конструкторского мышления, формирование графической грамотности, совершенствование практических действий с чертёжными инструментами.</w:t>
            </w:r>
          </w:p>
          <w:p w:rsidR="00732B25" w:rsidRPr="006957EC" w:rsidRDefault="00732B25" w:rsidP="005E0D0A">
            <w:pPr>
              <w:pStyle w:val="a7"/>
              <w:spacing w:before="0" w:beforeAutospacing="0" w:after="0" w:afterAutospacing="0"/>
              <w:jc w:val="both"/>
              <w:rPr>
                <w:rFonts w:ascii="Times New Roman" w:hAnsi="Times New Roman" w:cs="Times New Roman"/>
                <w:sz w:val="20"/>
                <w:szCs w:val="20"/>
              </w:rPr>
            </w:pPr>
          </w:p>
          <w:p w:rsidR="00732B25" w:rsidRPr="006957EC" w:rsidRDefault="00732B25" w:rsidP="005E0D0A">
            <w:pPr>
              <w:pStyle w:val="a7"/>
              <w:spacing w:before="0" w:beforeAutospacing="0" w:after="0" w:afterAutospacing="0"/>
              <w:jc w:val="both"/>
              <w:rPr>
                <w:rFonts w:ascii="Times New Roman" w:hAnsi="Times New Roman" w:cs="Times New Roman"/>
                <w:sz w:val="20"/>
                <w:szCs w:val="20"/>
              </w:rPr>
            </w:pPr>
            <w:r w:rsidRPr="006957EC">
              <w:rPr>
                <w:rFonts w:ascii="Times New Roman" w:hAnsi="Times New Roman" w:cs="Times New Roman"/>
                <w:sz w:val="20"/>
                <w:szCs w:val="20"/>
              </w:rPr>
              <w:t xml:space="preserve"> </w:t>
            </w:r>
          </w:p>
        </w:tc>
      </w:tr>
      <w:tr w:rsidR="00732B25" w:rsidRPr="00486449" w:rsidTr="005E0D0A">
        <w:trPr>
          <w:trHeight w:val="519"/>
        </w:trPr>
        <w:tc>
          <w:tcPr>
            <w:tcW w:w="10490" w:type="dxa"/>
            <w:gridSpan w:val="2"/>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lastRenderedPageBreak/>
              <w:t>Печатные пособия</w:t>
            </w:r>
          </w:p>
        </w:tc>
      </w:tr>
      <w:tr w:rsidR="00732B25" w:rsidRPr="00486449" w:rsidTr="005E0D0A">
        <w:trPr>
          <w:trHeight w:val="346"/>
        </w:trPr>
        <w:tc>
          <w:tcPr>
            <w:tcW w:w="5006" w:type="dxa"/>
          </w:tcPr>
          <w:p w:rsidR="00732B25" w:rsidRPr="00486449" w:rsidRDefault="00732B25" w:rsidP="005E0D0A">
            <w:pPr>
              <w:spacing w:after="0" w:line="240" w:lineRule="auto"/>
              <w:rPr>
                <w:rFonts w:ascii="Times New Roman" w:hAnsi="Times New Roman" w:cs="Times New Roman"/>
                <w:b/>
                <w:bCs/>
                <w:sz w:val="20"/>
                <w:szCs w:val="20"/>
              </w:rPr>
            </w:pPr>
            <w:r w:rsidRPr="00486449">
              <w:rPr>
                <w:rFonts w:ascii="Times New Roman" w:hAnsi="Times New Roman" w:cs="Times New Roman"/>
                <w:sz w:val="20"/>
                <w:szCs w:val="20"/>
              </w:rPr>
              <w:t xml:space="preserve"> </w:t>
            </w:r>
            <w:r w:rsidRPr="00486449">
              <w:rPr>
                <w:rFonts w:ascii="Times New Roman" w:hAnsi="Times New Roman" w:cs="Times New Roman"/>
                <w:b/>
                <w:bCs/>
                <w:sz w:val="20"/>
                <w:szCs w:val="20"/>
              </w:rPr>
              <w:t>Разрезной счётный материал по математике</w:t>
            </w:r>
            <w:r w:rsidRPr="00486449">
              <w:rPr>
                <w:rFonts w:ascii="Times New Roman" w:hAnsi="Times New Roman" w:cs="Times New Roman"/>
                <w:sz w:val="20"/>
                <w:szCs w:val="20"/>
              </w:rPr>
              <w:t xml:space="preserve"> (Приложение к учебнику 1 класса).</w:t>
            </w:r>
            <w:r w:rsidRPr="00486449">
              <w:rPr>
                <w:rFonts w:ascii="Times New Roman" w:hAnsi="Times New Roman" w:cs="Times New Roman"/>
                <w:b/>
                <w:bCs/>
                <w:sz w:val="20"/>
                <w:szCs w:val="20"/>
              </w:rPr>
              <w:t xml:space="preserve"> </w:t>
            </w: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w:t>
            </w:r>
          </w:p>
          <w:p w:rsidR="00732B25" w:rsidRPr="00486449" w:rsidRDefault="00732B25" w:rsidP="005E0D0A">
            <w:pPr>
              <w:spacing w:after="0" w:line="240" w:lineRule="auto"/>
              <w:rPr>
                <w:rFonts w:ascii="Times New Roman" w:hAnsi="Times New Roman" w:cs="Times New Roman"/>
                <w:b/>
                <w:bCs/>
                <w:sz w:val="20"/>
                <w:szCs w:val="20"/>
              </w:rPr>
            </w:pPr>
            <w:r w:rsidRPr="00486449">
              <w:rPr>
                <w:rFonts w:ascii="Times New Roman" w:hAnsi="Times New Roman" w:cs="Times New Roman"/>
                <w:sz w:val="20"/>
                <w:szCs w:val="20"/>
              </w:rPr>
              <w:t xml:space="preserve"> </w:t>
            </w:r>
            <w:r w:rsidRPr="00486449">
              <w:rPr>
                <w:rFonts w:ascii="Times New Roman" w:hAnsi="Times New Roman" w:cs="Times New Roman"/>
                <w:sz w:val="20"/>
                <w:szCs w:val="20"/>
              </w:rPr>
              <w:br/>
              <w:t>1. Моро М.И., Волкова С.И.,</w:t>
            </w:r>
            <w:r w:rsidRPr="00486449">
              <w:rPr>
                <w:rFonts w:ascii="Times New Roman" w:hAnsi="Times New Roman" w:cs="Times New Roman"/>
                <w:sz w:val="20"/>
                <w:szCs w:val="20"/>
              </w:rPr>
              <w:br/>
              <w:t>Степанова С.В. Математика. Комплект таблиц для начальной школы: 1 класс.</w:t>
            </w:r>
            <w:r w:rsidRPr="00486449">
              <w:rPr>
                <w:rFonts w:ascii="Times New Roman" w:hAnsi="Times New Roman" w:cs="Times New Roman"/>
                <w:sz w:val="20"/>
                <w:szCs w:val="20"/>
              </w:rPr>
              <w:br/>
              <w:t>2. Волкова С.И. Математика. Комплект таблиц для начальной школы: 2 класс.</w:t>
            </w:r>
            <w:r w:rsidRPr="00486449">
              <w:rPr>
                <w:rFonts w:ascii="Times New Roman" w:hAnsi="Times New Roman" w:cs="Times New Roman"/>
                <w:sz w:val="20"/>
                <w:szCs w:val="20"/>
              </w:rPr>
              <w:br/>
              <w:t>3. Волкова С.И. Математика. Комплект таблиц для начальной школы: 3 класс.</w:t>
            </w:r>
            <w:r w:rsidRPr="00486449">
              <w:rPr>
                <w:rFonts w:ascii="Times New Roman" w:hAnsi="Times New Roman" w:cs="Times New Roman"/>
                <w:sz w:val="20"/>
                <w:szCs w:val="20"/>
              </w:rPr>
              <w:br/>
              <w:t>4. Волкова С.И. Математика. Комплект таблиц для начальной школы: 4 класс.</w:t>
            </w:r>
          </w:p>
          <w:p w:rsidR="00732B25" w:rsidRPr="00486449" w:rsidRDefault="00732B25" w:rsidP="005E0D0A">
            <w:pPr>
              <w:spacing w:after="0" w:line="240" w:lineRule="auto"/>
              <w:rPr>
                <w:rFonts w:ascii="Times New Roman" w:hAnsi="Times New Roman" w:cs="Times New Roman"/>
                <w:sz w:val="20"/>
                <w:szCs w:val="20"/>
              </w:rPr>
            </w:pPr>
          </w:p>
        </w:tc>
        <w:tc>
          <w:tcPr>
            <w:tcW w:w="5484"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Разрезной материал предназначен для организации самостоятельной практической работы детей, используется на протяжении всего первого года обучения. Включает карточки (цифры, математические знаки), наборы (предметные картинки, геометрические фигуры, монеты, полоски для измерения длины), материал для математических игр («Круговые примеры», «Домино с картинками и цифрами»), заготовки для изготовления индивидуального наборного полотна.</w:t>
            </w:r>
          </w:p>
          <w:p w:rsidR="00732B25" w:rsidRPr="006957EC" w:rsidRDefault="00732B25" w:rsidP="005E0D0A">
            <w:pPr>
              <w:pStyle w:val="a7"/>
              <w:spacing w:before="0" w:beforeAutospacing="0" w:after="0" w:afterAutospacing="0"/>
              <w:rPr>
                <w:rFonts w:ascii="Times New Roman" w:hAnsi="Times New Roman" w:cs="Times New Roman"/>
                <w:sz w:val="20"/>
                <w:szCs w:val="20"/>
              </w:rPr>
            </w:pPr>
            <w:r w:rsidRPr="006957EC">
              <w:rPr>
                <w:rFonts w:ascii="Times New Roman" w:hAnsi="Times New Roman" w:cs="Times New Roman"/>
                <w:sz w:val="20"/>
                <w:szCs w:val="20"/>
              </w:rPr>
              <w:t xml:space="preserve">Комплект охватывают большую часть основных вопросов каждого года обучения. Материал таблиц позволяет наглядно показать смысл различных количественных и пространственных отношений предметов, приёмы вычислений, зависимости между величинами, структуру текстовых задач различной сложности, способы их анализа и др. В комплект также включены таблицы справочного характера. </w:t>
            </w:r>
            <w:r w:rsidRPr="006957EC">
              <w:rPr>
                <w:rFonts w:ascii="Times New Roman" w:hAnsi="Times New Roman" w:cs="Times New Roman"/>
                <w:sz w:val="20"/>
                <w:szCs w:val="20"/>
              </w:rPr>
              <w:br/>
              <w:t>Часть таблиц имеет съёмные детали, что повышает их методическую ёмкость. Таблицы выполнены на листах с припрессовкой плёнки. Формат - 70х100см.</w:t>
            </w:r>
          </w:p>
        </w:tc>
      </w:tr>
      <w:tr w:rsidR="00732B25" w:rsidRPr="00486449" w:rsidTr="005E0D0A">
        <w:trPr>
          <w:trHeight w:val="356"/>
        </w:trPr>
        <w:tc>
          <w:tcPr>
            <w:tcW w:w="10490" w:type="dxa"/>
            <w:gridSpan w:val="2"/>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Компьютерные и информационно- коммуникативные средства</w:t>
            </w:r>
          </w:p>
        </w:tc>
      </w:tr>
      <w:tr w:rsidR="00732B25" w:rsidRPr="00486449" w:rsidTr="005E0D0A">
        <w:trPr>
          <w:trHeight w:val="169"/>
        </w:trPr>
        <w:tc>
          <w:tcPr>
            <w:tcW w:w="5006"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b/>
                <w:bCs/>
                <w:sz w:val="20"/>
                <w:szCs w:val="20"/>
              </w:rPr>
              <w:t xml:space="preserve">Электронные учебные пособия: </w:t>
            </w:r>
            <w:r w:rsidRPr="00486449">
              <w:rPr>
                <w:rFonts w:ascii="Times New Roman" w:hAnsi="Times New Roman" w:cs="Times New Roman"/>
                <w:b/>
                <w:bCs/>
                <w:sz w:val="20"/>
                <w:szCs w:val="20"/>
              </w:rPr>
              <w:br/>
            </w:r>
            <w:r w:rsidRPr="00486449">
              <w:rPr>
                <w:rFonts w:ascii="Times New Roman" w:hAnsi="Times New Roman" w:cs="Times New Roman"/>
                <w:sz w:val="20"/>
                <w:szCs w:val="20"/>
              </w:rPr>
              <w:t xml:space="preserve">1. Электронное приложение к учебнику «Математика», 1 класс </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(Диск CD-ROM), авторы С.И Волкова, </w:t>
            </w:r>
            <w:r w:rsidRPr="00486449">
              <w:rPr>
                <w:rFonts w:ascii="Times New Roman" w:hAnsi="Times New Roman" w:cs="Times New Roman"/>
                <w:sz w:val="20"/>
                <w:szCs w:val="20"/>
              </w:rPr>
              <w:br/>
              <w:t xml:space="preserve"> М.К. Антошин, Н.В. Сафонова. </w:t>
            </w:r>
            <w:r w:rsidRPr="00486449">
              <w:rPr>
                <w:rFonts w:ascii="Times New Roman" w:hAnsi="Times New Roman" w:cs="Times New Roman"/>
                <w:sz w:val="20"/>
                <w:szCs w:val="20"/>
              </w:rPr>
              <w:br/>
              <w:t xml:space="preserve">2. Электронное приложение к учебнику «Математика», 2 класс </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(Диск CD-ROM), авторы С.И Волкова, С.П. Максимова.</w:t>
            </w:r>
            <w:r w:rsidRPr="00486449">
              <w:rPr>
                <w:rFonts w:ascii="Times New Roman" w:hAnsi="Times New Roman" w:cs="Times New Roman"/>
                <w:b/>
                <w:bCs/>
                <w:sz w:val="20"/>
                <w:szCs w:val="20"/>
              </w:rPr>
              <w:t xml:space="preserve">   </w:t>
            </w:r>
          </w:p>
        </w:tc>
        <w:tc>
          <w:tcPr>
            <w:tcW w:w="5484"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Диски для самостоятельной работы учащихся на уроках (если класс имеет компьютерное оборудование) или для работы в домашних условиях. Материал по основным вопросам начального курса математики представлен на дисках в трёх аспектах: рассмотрение нового учебного материала, использование новых знаний в изменённых условиях, самоконтроль. </w:t>
            </w:r>
          </w:p>
        </w:tc>
      </w:tr>
      <w:tr w:rsidR="00732B25" w:rsidRPr="00486449" w:rsidTr="005E0D0A">
        <w:trPr>
          <w:trHeight w:val="296"/>
        </w:trPr>
        <w:tc>
          <w:tcPr>
            <w:tcW w:w="10490" w:type="dxa"/>
            <w:gridSpan w:val="2"/>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Технические средства</w:t>
            </w:r>
          </w:p>
        </w:tc>
      </w:tr>
      <w:tr w:rsidR="00732B25" w:rsidRPr="00486449" w:rsidTr="005E0D0A">
        <w:trPr>
          <w:trHeight w:val="1375"/>
        </w:trPr>
        <w:tc>
          <w:tcPr>
            <w:tcW w:w="10490" w:type="dxa"/>
            <w:gridSpan w:val="2"/>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1. Классная доска с набором приспособлений для крепления таблиц. </w:t>
            </w:r>
            <w:r w:rsidRPr="00486449">
              <w:rPr>
                <w:rFonts w:ascii="Times New Roman" w:hAnsi="Times New Roman" w:cs="Times New Roman"/>
                <w:sz w:val="20"/>
                <w:szCs w:val="20"/>
              </w:rPr>
              <w:br/>
              <w:t xml:space="preserve">2. Персональный компьютер с принтером. </w:t>
            </w:r>
            <w:r w:rsidRPr="00486449">
              <w:rPr>
                <w:rFonts w:ascii="Times New Roman" w:hAnsi="Times New Roman" w:cs="Times New Roman"/>
                <w:sz w:val="20"/>
                <w:szCs w:val="20"/>
              </w:rPr>
              <w:br/>
              <w:t xml:space="preserve">3. Ксерокс. </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4. Фотокамера. </w:t>
            </w:r>
          </w:p>
        </w:tc>
      </w:tr>
      <w:tr w:rsidR="00732B25" w:rsidRPr="00486449" w:rsidTr="005E0D0A">
        <w:trPr>
          <w:trHeight w:val="338"/>
        </w:trPr>
        <w:tc>
          <w:tcPr>
            <w:tcW w:w="10490" w:type="dxa"/>
            <w:gridSpan w:val="2"/>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Учебно-практическое и учебно-лабораторное оборудование</w:t>
            </w:r>
          </w:p>
        </w:tc>
      </w:tr>
      <w:tr w:rsidR="00732B25" w:rsidRPr="00486449" w:rsidTr="005E0D0A">
        <w:trPr>
          <w:trHeight w:val="706"/>
        </w:trPr>
        <w:tc>
          <w:tcPr>
            <w:tcW w:w="10490" w:type="dxa"/>
            <w:gridSpan w:val="2"/>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1. Наборы счётных палочек. </w:t>
            </w:r>
            <w:r w:rsidRPr="00486449">
              <w:rPr>
                <w:rFonts w:ascii="Times New Roman" w:hAnsi="Times New Roman" w:cs="Times New Roman"/>
                <w:sz w:val="20"/>
                <w:szCs w:val="20"/>
              </w:rPr>
              <w:br/>
              <w:t xml:space="preserve">2. Наборы муляжей овощей и фруктов. </w:t>
            </w:r>
            <w:r w:rsidRPr="00486449">
              <w:rPr>
                <w:rFonts w:ascii="Times New Roman" w:hAnsi="Times New Roman" w:cs="Times New Roman"/>
                <w:sz w:val="20"/>
                <w:szCs w:val="20"/>
              </w:rPr>
              <w:br/>
              <w:t xml:space="preserve">3. Набор предметных картинок. </w:t>
            </w:r>
            <w:r w:rsidRPr="00486449">
              <w:rPr>
                <w:rFonts w:ascii="Times New Roman" w:hAnsi="Times New Roman" w:cs="Times New Roman"/>
                <w:sz w:val="20"/>
                <w:szCs w:val="20"/>
              </w:rPr>
              <w:br/>
              <w:t xml:space="preserve">4. Наборное полотно. </w:t>
            </w:r>
            <w:r w:rsidRPr="00486449">
              <w:rPr>
                <w:rFonts w:ascii="Times New Roman" w:hAnsi="Times New Roman" w:cs="Times New Roman"/>
                <w:sz w:val="20"/>
                <w:szCs w:val="20"/>
              </w:rPr>
              <w:br/>
              <w:t xml:space="preserve">5. Строительный набор, содержащий геометрические тела: куб, шар, конус, прямоугольный параллелепипед, </w:t>
            </w:r>
            <w:r w:rsidRPr="00486449">
              <w:rPr>
                <w:rFonts w:ascii="Times New Roman" w:hAnsi="Times New Roman" w:cs="Times New Roman"/>
                <w:sz w:val="20"/>
                <w:szCs w:val="20"/>
              </w:rPr>
              <w:lastRenderedPageBreak/>
              <w:t xml:space="preserve">пирамиду, цилиндр. </w:t>
            </w:r>
            <w:r w:rsidRPr="00486449">
              <w:rPr>
                <w:rFonts w:ascii="Times New Roman" w:hAnsi="Times New Roman" w:cs="Times New Roman"/>
                <w:sz w:val="20"/>
                <w:szCs w:val="20"/>
              </w:rPr>
              <w:br/>
              <w:t xml:space="preserve">6. Демонстрационная оцифрованная линейка. </w:t>
            </w:r>
            <w:r w:rsidRPr="00486449">
              <w:rPr>
                <w:rFonts w:ascii="Times New Roman" w:hAnsi="Times New Roman" w:cs="Times New Roman"/>
                <w:sz w:val="20"/>
                <w:szCs w:val="20"/>
              </w:rPr>
              <w:br/>
              <w:t xml:space="preserve">7. Демонстрационный чертёжный треугольник. </w:t>
            </w:r>
            <w:r w:rsidRPr="00486449">
              <w:rPr>
                <w:rFonts w:ascii="Times New Roman" w:hAnsi="Times New Roman" w:cs="Times New Roman"/>
                <w:sz w:val="20"/>
                <w:szCs w:val="20"/>
              </w:rPr>
              <w:br/>
              <w:t xml:space="preserve">8. Демонстрационный циркуль. </w:t>
            </w:r>
            <w:r w:rsidRPr="00486449">
              <w:rPr>
                <w:rFonts w:ascii="Times New Roman" w:hAnsi="Times New Roman" w:cs="Times New Roman"/>
                <w:sz w:val="20"/>
                <w:szCs w:val="20"/>
              </w:rPr>
              <w:br/>
              <w:t>9. Палетка</w:t>
            </w:r>
          </w:p>
        </w:tc>
      </w:tr>
    </w:tbl>
    <w:p w:rsidR="00732B25" w:rsidRPr="00486449" w:rsidRDefault="00732B25" w:rsidP="00732B25">
      <w:pPr>
        <w:pStyle w:val="1"/>
        <w:jc w:val="center"/>
        <w:rPr>
          <w:sz w:val="20"/>
          <w:szCs w:val="20"/>
        </w:rPr>
      </w:pPr>
      <w:bookmarkStart w:id="5" w:name="_Toc288327843"/>
      <w:r w:rsidRPr="00486449">
        <w:rPr>
          <w:sz w:val="20"/>
          <w:szCs w:val="20"/>
        </w:rPr>
        <w:lastRenderedPageBreak/>
        <w:t>Рабочая программа по окружающему миру</w:t>
      </w:r>
      <w:bookmarkEnd w:id="5"/>
    </w:p>
    <w:p w:rsidR="00732B25" w:rsidRPr="00486449" w:rsidRDefault="00732B25" w:rsidP="00732B25">
      <w:pPr>
        <w:pStyle w:val="CM22"/>
        <w:spacing w:after="0"/>
        <w:jc w:val="center"/>
        <w:rPr>
          <w:rFonts w:ascii="Times New Roman" w:hAnsi="Times New Roman" w:cs="Times New Roman"/>
          <w:sz w:val="20"/>
          <w:szCs w:val="20"/>
        </w:rPr>
      </w:pPr>
      <w:r w:rsidRPr="00486449">
        <w:rPr>
          <w:rFonts w:ascii="Times New Roman" w:hAnsi="Times New Roman" w:cs="Times New Roman"/>
          <w:sz w:val="20"/>
          <w:szCs w:val="20"/>
        </w:rPr>
        <w:t>Пояснительная записка</w:t>
      </w:r>
    </w:p>
    <w:p w:rsidR="00732B25" w:rsidRPr="00486449" w:rsidRDefault="00732B25" w:rsidP="00732B25">
      <w:pPr>
        <w:pStyle w:val="CM22"/>
        <w:spacing w:after="0"/>
        <w:ind w:firstLine="567"/>
        <w:jc w:val="both"/>
        <w:rPr>
          <w:rFonts w:ascii="Times New Roman" w:hAnsi="Times New Roman" w:cs="Times New Roman"/>
          <w:sz w:val="20"/>
          <w:szCs w:val="20"/>
        </w:rPr>
      </w:pPr>
      <w:r w:rsidRPr="00486449">
        <w:rPr>
          <w:rFonts w:ascii="Times New Roman" w:hAnsi="Times New Roman" w:cs="Times New Roman"/>
          <w:sz w:val="20"/>
          <w:szCs w:val="20"/>
        </w:rPr>
        <w:t>Общая характеристика учебного предмета</w:t>
      </w:r>
    </w:p>
    <w:p w:rsidR="00732B25" w:rsidRPr="00486449" w:rsidRDefault="00732B25" w:rsidP="00732B25">
      <w:pPr>
        <w:pStyle w:val="CM2"/>
        <w:spacing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 xml:space="preserve">Важнейшими задачами образования в начальной школе являются: </w:t>
      </w:r>
      <w:r w:rsidRPr="00486449">
        <w:rPr>
          <w:rFonts w:ascii="Times New Roman" w:hAnsi="Times New Roman" w:cs="Times New Roman"/>
          <w:i/>
          <w:iCs/>
          <w:sz w:val="20"/>
          <w:szCs w:val="20"/>
        </w:rPr>
        <w:t>формирование предметных и универсальных способов действий</w:t>
      </w:r>
      <w:r w:rsidRPr="00486449">
        <w:rPr>
          <w:rFonts w:ascii="Times New Roman" w:hAnsi="Times New Roman" w:cs="Times New Roman"/>
          <w:sz w:val="20"/>
          <w:szCs w:val="20"/>
        </w:rPr>
        <w:t xml:space="preserve">, обеспечивающих возможность продолжения образования в основной школе; </w:t>
      </w:r>
      <w:r w:rsidRPr="00486449">
        <w:rPr>
          <w:rFonts w:ascii="Times New Roman" w:hAnsi="Times New Roman" w:cs="Times New Roman"/>
          <w:i/>
          <w:iCs/>
          <w:sz w:val="20"/>
          <w:szCs w:val="20"/>
        </w:rPr>
        <w:t xml:space="preserve">развитие умения учиться </w:t>
      </w:r>
      <w:r w:rsidRPr="00486449">
        <w:rPr>
          <w:rFonts w:ascii="Times New Roman" w:hAnsi="Times New Roman" w:cs="Times New Roman"/>
          <w:sz w:val="20"/>
          <w:szCs w:val="20"/>
        </w:rPr>
        <w:t xml:space="preserve">— способности к самоорганизации с целью решения учебных задач; создание психологопедагогических условий для </w:t>
      </w:r>
      <w:r w:rsidRPr="00486449">
        <w:rPr>
          <w:rFonts w:ascii="Times New Roman" w:hAnsi="Times New Roman" w:cs="Times New Roman"/>
          <w:i/>
          <w:iCs/>
          <w:sz w:val="20"/>
          <w:szCs w:val="20"/>
        </w:rPr>
        <w:t xml:space="preserve">индивидуального прогресса </w:t>
      </w:r>
      <w:r w:rsidRPr="00486449">
        <w:rPr>
          <w:rFonts w:ascii="Times New Roman" w:hAnsi="Times New Roman" w:cs="Times New Roman"/>
          <w:sz w:val="20"/>
          <w:szCs w:val="20"/>
        </w:rPr>
        <w:t xml:space="preserve">в основных сферах личностного развития — эмоциональной, познавательной, в сфере саморегуляции с опорой на систему базовых культурных ценностей российского общества. Эти задачи решаются в процессе обучения всем предметам. Однако каждый из них имеет свою специфику. </w:t>
      </w:r>
    </w:p>
    <w:p w:rsidR="00732B25" w:rsidRPr="00486449" w:rsidRDefault="00732B25" w:rsidP="00732B25">
      <w:pPr>
        <w:pStyle w:val="CM2"/>
        <w:spacing w:line="240" w:lineRule="auto"/>
        <w:ind w:firstLine="398"/>
        <w:jc w:val="both"/>
        <w:rPr>
          <w:rFonts w:ascii="Times New Roman" w:hAnsi="Times New Roman" w:cs="Times New Roman"/>
          <w:sz w:val="20"/>
          <w:szCs w:val="20"/>
        </w:rPr>
      </w:pPr>
      <w:r w:rsidRPr="00486449">
        <w:rPr>
          <w:rFonts w:ascii="Times New Roman" w:hAnsi="Times New Roman" w:cs="Times New Roman"/>
          <w:sz w:val="20"/>
          <w:szCs w:val="20"/>
        </w:rPr>
        <w:t xml:space="preserve">Специфика предмета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дает обучающемуся материал естественных и социально - гуманитарных наук, необходимый для целостного и системного видения мира в его важнейших взаимосвязях. </w:t>
      </w:r>
    </w:p>
    <w:p w:rsidR="00732B25" w:rsidRPr="00486449" w:rsidRDefault="00732B25" w:rsidP="00732B25">
      <w:pPr>
        <w:pStyle w:val="CM2"/>
        <w:spacing w:line="240" w:lineRule="auto"/>
        <w:ind w:firstLine="398"/>
        <w:jc w:val="both"/>
        <w:rPr>
          <w:rFonts w:ascii="Times New Roman" w:hAnsi="Times New Roman" w:cs="Times New Roman"/>
          <w:sz w:val="20"/>
          <w:szCs w:val="20"/>
        </w:rPr>
      </w:pPr>
      <w:r w:rsidRPr="00486449">
        <w:rPr>
          <w:rFonts w:ascii="Times New Roman" w:hAnsi="Times New Roman" w:cs="Times New Roman"/>
          <w:b/>
          <w:bCs/>
          <w:sz w:val="20"/>
          <w:szCs w:val="20"/>
        </w:rPr>
        <w:t xml:space="preserve">Цель изучения курса </w:t>
      </w:r>
      <w:r w:rsidRPr="00486449">
        <w:rPr>
          <w:rFonts w:ascii="Times New Roman" w:hAnsi="Times New Roman" w:cs="Times New Roman"/>
          <w:sz w:val="20"/>
          <w:szCs w:val="20"/>
        </w:rPr>
        <w:t xml:space="preserve">«Окружающий мир» в начальной школе — формирование целостной картины мира и осознание места в нем человека на основе единства рационально - научного познания и эмоционально - ценностного осмысления ребенком личного опыта общения с людьми, обществом и природой. </w:t>
      </w:r>
    </w:p>
    <w:p w:rsidR="00732B25" w:rsidRPr="00486449" w:rsidRDefault="00732B25" w:rsidP="00732B25">
      <w:pPr>
        <w:pStyle w:val="CM2"/>
        <w:spacing w:line="240" w:lineRule="auto"/>
        <w:ind w:firstLine="398"/>
        <w:jc w:val="both"/>
        <w:rPr>
          <w:rFonts w:ascii="Times New Roman" w:hAnsi="Times New Roman" w:cs="Times New Roman"/>
          <w:sz w:val="20"/>
          <w:szCs w:val="20"/>
        </w:rPr>
      </w:pPr>
      <w:r w:rsidRPr="00486449">
        <w:rPr>
          <w:rFonts w:ascii="Times New Roman" w:hAnsi="Times New Roman" w:cs="Times New Roman"/>
          <w:sz w:val="20"/>
          <w:szCs w:val="20"/>
        </w:rPr>
        <w:t xml:space="preserve">Используя для осмысления личного опыта ребенка знания, накопленные естественными и социально - гуманитарными науками,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Предмет «Окружающий мир» помогает ученику в формировании личностного восприятия, эмоционального, оценочного отношения к миру природы и культуры в их единстве, готовит поколение нравственно и духовно зрелых, активных, компетентных граждан, ориентированных как на личное благополучие, так и на созидательное обустройство родной страны и планеты Земля. </w:t>
      </w:r>
    </w:p>
    <w:p w:rsidR="00732B25" w:rsidRPr="00486449" w:rsidRDefault="00732B25" w:rsidP="00732B25">
      <w:pPr>
        <w:pStyle w:val="CM2"/>
        <w:spacing w:line="240" w:lineRule="auto"/>
        <w:ind w:firstLine="398"/>
        <w:jc w:val="both"/>
        <w:rPr>
          <w:rFonts w:ascii="Times New Roman" w:hAnsi="Times New Roman" w:cs="Times New Roman"/>
          <w:sz w:val="20"/>
          <w:szCs w:val="20"/>
        </w:rPr>
      </w:pPr>
      <w:r w:rsidRPr="00486449">
        <w:rPr>
          <w:rFonts w:ascii="Times New Roman" w:hAnsi="Times New Roman" w:cs="Times New Roman"/>
          <w:sz w:val="20"/>
          <w:szCs w:val="20"/>
        </w:rPr>
        <w:t xml:space="preserve">Значение курса «Окружающий мир» состоит в том, что в ходе его изучения школьники овладевают основами практико - ориентированных знаний о человеке, природе и обществе, учатся осмысливать причинно - следственные связи в окружающем мире, в том числе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учащимся освоить основы адекватного природо и культуросообразного поведения в окружающей природной и социальной среде. Поэтому данный курс играет наряду с другими предметами начальной школы значительную роль в развитии и воспитании личности. </w:t>
      </w:r>
    </w:p>
    <w:p w:rsidR="00732B25" w:rsidRPr="00486449" w:rsidRDefault="00732B25" w:rsidP="00732B25">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   Существенная особенность курса состоит в том, что в нем заложена содержательная основа для широкой реализации межпредметных связей всех дисциплин начальной школы. Предмет «Окружающий мир» использует и тем самым подкрепляет умения, 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 </w:t>
      </w:r>
    </w:p>
    <w:p w:rsidR="00732B25" w:rsidRPr="00486449" w:rsidRDefault="00732B25" w:rsidP="00732B25">
      <w:pPr>
        <w:pStyle w:val="CM2"/>
        <w:spacing w:line="240" w:lineRule="auto"/>
        <w:ind w:firstLine="398"/>
        <w:jc w:val="both"/>
        <w:rPr>
          <w:rFonts w:ascii="Times New Roman" w:hAnsi="Times New Roman" w:cs="Times New Roman"/>
          <w:sz w:val="20"/>
          <w:szCs w:val="20"/>
        </w:rPr>
      </w:pPr>
      <w:r w:rsidRPr="00486449">
        <w:rPr>
          <w:rFonts w:ascii="Times New Roman" w:hAnsi="Times New Roman" w:cs="Times New Roman"/>
          <w:sz w:val="20"/>
          <w:szCs w:val="20"/>
        </w:rPr>
        <w:t xml:space="preserve">Знакомство с началами естественных и социально - гуманитарных наук в их единстве и взаимосвязях дает ученику ключ (метод) к осмыслению личного опыта, позволяя сделать явления окружающего мира понятными, знакомыми и предсказуемыми, найти свое место в ближайшем окружении, попытаться прогнозировать направление своих личных интересов в гармонии с интересами природы и общества, тем самым обеспечивая в дальнейшем свое личное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естественно - научных 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 Таким образом, курс создает прочный фундамент для изучения значительной части предметов основной школы и для дальнейшего развития личности. </w:t>
      </w:r>
    </w:p>
    <w:p w:rsidR="00732B25" w:rsidRPr="00486449" w:rsidRDefault="00732B25" w:rsidP="00732B25">
      <w:pPr>
        <w:pStyle w:val="CM16"/>
        <w:spacing w:after="0"/>
        <w:ind w:firstLine="398"/>
        <w:jc w:val="both"/>
        <w:rPr>
          <w:rFonts w:ascii="Times New Roman" w:hAnsi="Times New Roman" w:cs="Times New Roman"/>
          <w:b/>
          <w:bCs/>
          <w:sz w:val="20"/>
          <w:szCs w:val="20"/>
        </w:rPr>
      </w:pPr>
      <w:r w:rsidRPr="00486449">
        <w:rPr>
          <w:rFonts w:ascii="Times New Roman" w:hAnsi="Times New Roman" w:cs="Times New Roman"/>
          <w:sz w:val="20"/>
          <w:szCs w:val="20"/>
        </w:rPr>
        <w:t xml:space="preserve">Основные содержательные линии предмета «Окружающий мир» определены стандартом начального общего образования второго поколения и представлены в программе содержательными блоками </w:t>
      </w:r>
      <w:r w:rsidRPr="00486449">
        <w:rPr>
          <w:rFonts w:ascii="Times New Roman" w:hAnsi="Times New Roman" w:cs="Times New Roman"/>
          <w:b/>
          <w:bCs/>
          <w:sz w:val="20"/>
          <w:szCs w:val="20"/>
        </w:rPr>
        <w:t>«Человек и природа»</w:t>
      </w:r>
      <w:r w:rsidRPr="00486449">
        <w:rPr>
          <w:rFonts w:ascii="Times New Roman" w:hAnsi="Times New Roman" w:cs="Times New Roman"/>
          <w:sz w:val="20"/>
          <w:szCs w:val="20"/>
        </w:rPr>
        <w:t xml:space="preserve">, </w:t>
      </w:r>
      <w:r w:rsidRPr="00486449">
        <w:rPr>
          <w:rFonts w:ascii="Times New Roman" w:hAnsi="Times New Roman" w:cs="Times New Roman"/>
          <w:b/>
          <w:bCs/>
          <w:sz w:val="20"/>
          <w:szCs w:val="20"/>
        </w:rPr>
        <w:t>«Человек и общество»</w:t>
      </w:r>
      <w:r w:rsidRPr="00486449">
        <w:rPr>
          <w:rFonts w:ascii="Times New Roman" w:hAnsi="Times New Roman" w:cs="Times New Roman"/>
          <w:sz w:val="20"/>
          <w:szCs w:val="20"/>
        </w:rPr>
        <w:t xml:space="preserve">, </w:t>
      </w:r>
      <w:r w:rsidRPr="00486449">
        <w:rPr>
          <w:rFonts w:ascii="Times New Roman" w:hAnsi="Times New Roman" w:cs="Times New Roman"/>
          <w:b/>
          <w:bCs/>
          <w:sz w:val="20"/>
          <w:szCs w:val="20"/>
        </w:rPr>
        <w:t xml:space="preserve">«Правила безопасной жизни» </w:t>
      </w:r>
    </w:p>
    <w:p w:rsidR="00732B25" w:rsidRPr="00486449" w:rsidRDefault="00732B25" w:rsidP="00732B25">
      <w:pPr>
        <w:pStyle w:val="Default"/>
        <w:rPr>
          <w:rFonts w:ascii="Times New Roman" w:hAnsi="Times New Roman" w:cs="Times New Roman"/>
          <w:b/>
          <w:bCs/>
          <w:sz w:val="20"/>
          <w:szCs w:val="20"/>
        </w:rPr>
      </w:pPr>
      <w:r w:rsidRPr="00486449">
        <w:rPr>
          <w:rFonts w:ascii="Times New Roman" w:hAnsi="Times New Roman" w:cs="Times New Roman"/>
          <w:b/>
          <w:bCs/>
          <w:sz w:val="20"/>
          <w:szCs w:val="20"/>
        </w:rPr>
        <w:lastRenderedPageBreak/>
        <w:t>Ценностные ориентиры содержания учебного предмета</w:t>
      </w:r>
    </w:p>
    <w:p w:rsidR="00732B25" w:rsidRPr="00486449" w:rsidRDefault="00732B25" w:rsidP="00732B25">
      <w:pPr>
        <w:pStyle w:val="Default"/>
        <w:ind w:firstLine="284"/>
        <w:rPr>
          <w:rFonts w:ascii="Times New Roman" w:hAnsi="Times New Roman" w:cs="Times New Roman"/>
          <w:sz w:val="20"/>
          <w:szCs w:val="20"/>
        </w:rPr>
      </w:pPr>
      <w:r w:rsidRPr="00486449">
        <w:rPr>
          <w:rFonts w:ascii="Times New Roman" w:hAnsi="Times New Roman" w:cs="Times New Roman"/>
          <w:sz w:val="20"/>
          <w:szCs w:val="20"/>
        </w:rPr>
        <w:t>Природа как одна из важнейших основ здоровой и гармоничной жизни человека и общества.</w:t>
      </w:r>
    </w:p>
    <w:p w:rsidR="00732B25" w:rsidRPr="00486449" w:rsidRDefault="00732B25" w:rsidP="00732B25">
      <w:pPr>
        <w:pStyle w:val="Default"/>
        <w:ind w:firstLine="284"/>
        <w:rPr>
          <w:rFonts w:ascii="Times New Roman" w:hAnsi="Times New Roman" w:cs="Times New Roman"/>
          <w:sz w:val="20"/>
          <w:szCs w:val="20"/>
        </w:rPr>
      </w:pPr>
      <w:r w:rsidRPr="00486449">
        <w:rPr>
          <w:rFonts w:ascii="Times New Roman" w:hAnsi="Times New Roman" w:cs="Times New Roman"/>
          <w:sz w:val="20"/>
          <w:szCs w:val="20"/>
        </w:rPr>
        <w:t>Культура как процесс и результат человеческой жизнедеятельности во всем многообразии её форм.</w:t>
      </w:r>
    </w:p>
    <w:p w:rsidR="00732B25" w:rsidRPr="00486449" w:rsidRDefault="00732B25" w:rsidP="00732B25">
      <w:pPr>
        <w:pStyle w:val="Default"/>
        <w:ind w:firstLine="284"/>
        <w:rPr>
          <w:rFonts w:ascii="Times New Roman" w:hAnsi="Times New Roman" w:cs="Times New Roman"/>
          <w:sz w:val="20"/>
          <w:szCs w:val="20"/>
        </w:rPr>
      </w:pPr>
      <w:r w:rsidRPr="00486449">
        <w:rPr>
          <w:rFonts w:ascii="Times New Roman" w:hAnsi="Times New Roman" w:cs="Times New Roman"/>
          <w:sz w:val="20"/>
          <w:szCs w:val="20"/>
        </w:rPr>
        <w:t>Наука как часть культуры, отражающая стремелние к истине, к познанию закономерностей окружающего мира.</w:t>
      </w:r>
    </w:p>
    <w:p w:rsidR="00732B25" w:rsidRPr="00486449" w:rsidRDefault="00732B25" w:rsidP="00732B25">
      <w:pPr>
        <w:pStyle w:val="Default"/>
        <w:ind w:firstLine="284"/>
        <w:rPr>
          <w:rFonts w:ascii="Times New Roman" w:hAnsi="Times New Roman" w:cs="Times New Roman"/>
          <w:sz w:val="20"/>
          <w:szCs w:val="20"/>
        </w:rPr>
      </w:pPr>
      <w:r w:rsidRPr="00486449">
        <w:rPr>
          <w:rFonts w:ascii="Times New Roman" w:hAnsi="Times New Roman" w:cs="Times New Roman"/>
          <w:sz w:val="20"/>
          <w:szCs w:val="20"/>
        </w:rPr>
        <w:t>Искусство как часть культуры, отражение духовного мира человека, один из способов познания мира, природы и общества.</w:t>
      </w:r>
    </w:p>
    <w:p w:rsidR="00732B25" w:rsidRPr="00486449" w:rsidRDefault="00732B25" w:rsidP="00732B25">
      <w:pPr>
        <w:pStyle w:val="Default"/>
        <w:ind w:firstLine="284"/>
        <w:rPr>
          <w:rFonts w:ascii="Times New Roman" w:hAnsi="Times New Roman" w:cs="Times New Roman"/>
          <w:sz w:val="20"/>
          <w:szCs w:val="20"/>
        </w:rPr>
      </w:pPr>
      <w:r w:rsidRPr="00486449">
        <w:rPr>
          <w:rFonts w:ascii="Times New Roman" w:hAnsi="Times New Roman" w:cs="Times New Roman"/>
          <w:sz w:val="20"/>
          <w:szCs w:val="20"/>
        </w:rPr>
        <w:t>Человечество как многообразие народов, культур, редигий.</w:t>
      </w:r>
    </w:p>
    <w:p w:rsidR="00732B25" w:rsidRPr="00486449" w:rsidRDefault="00732B25" w:rsidP="00732B25">
      <w:pPr>
        <w:pStyle w:val="Default"/>
        <w:ind w:firstLine="284"/>
        <w:rPr>
          <w:rFonts w:ascii="Times New Roman" w:hAnsi="Times New Roman" w:cs="Times New Roman"/>
          <w:sz w:val="20"/>
          <w:szCs w:val="20"/>
        </w:rPr>
      </w:pPr>
      <w:r w:rsidRPr="00486449">
        <w:rPr>
          <w:rFonts w:ascii="Times New Roman" w:hAnsi="Times New Roman" w:cs="Times New Roman"/>
          <w:sz w:val="20"/>
          <w:szCs w:val="20"/>
        </w:rPr>
        <w:t>Международное сотрудничество как основа мира на Земле.</w:t>
      </w:r>
    </w:p>
    <w:p w:rsidR="00732B25" w:rsidRPr="00486449" w:rsidRDefault="00732B25" w:rsidP="00732B25">
      <w:pPr>
        <w:pStyle w:val="Default"/>
        <w:ind w:firstLine="284"/>
        <w:rPr>
          <w:rFonts w:ascii="Times New Roman" w:hAnsi="Times New Roman" w:cs="Times New Roman"/>
          <w:sz w:val="20"/>
          <w:szCs w:val="20"/>
        </w:rPr>
      </w:pPr>
      <w:r w:rsidRPr="00486449">
        <w:rPr>
          <w:rFonts w:ascii="Times New Roman" w:hAnsi="Times New Roman" w:cs="Times New Roman"/>
          <w:sz w:val="20"/>
          <w:szCs w:val="20"/>
        </w:rPr>
        <w:t>Патриотизм как одно из проявлений духовной зрелости человека, выражающейся в любви к россии, народу, малой родине, в осознанном желании служить Отчечеству.</w:t>
      </w:r>
    </w:p>
    <w:p w:rsidR="00732B25" w:rsidRPr="00486449" w:rsidRDefault="00732B25" w:rsidP="00732B25">
      <w:pPr>
        <w:pStyle w:val="Default"/>
        <w:ind w:firstLine="284"/>
        <w:rPr>
          <w:rFonts w:ascii="Times New Roman" w:hAnsi="Times New Roman" w:cs="Times New Roman"/>
          <w:sz w:val="20"/>
          <w:szCs w:val="20"/>
        </w:rPr>
      </w:pPr>
      <w:r w:rsidRPr="00486449">
        <w:rPr>
          <w:rFonts w:ascii="Times New Roman" w:hAnsi="Times New Roman" w:cs="Times New Roman"/>
          <w:sz w:val="20"/>
          <w:szCs w:val="20"/>
        </w:rPr>
        <w:t>Гражданственность как личная сопричастность идеям правового государства, гражданского общества, свободы совести иверосиповедания, национально-культурного многообразия России и мира.</w:t>
      </w:r>
    </w:p>
    <w:p w:rsidR="00732B25" w:rsidRPr="00486449" w:rsidRDefault="00732B25" w:rsidP="00732B25">
      <w:pPr>
        <w:pStyle w:val="Default"/>
        <w:ind w:firstLine="284"/>
        <w:rPr>
          <w:rFonts w:ascii="Times New Roman" w:hAnsi="Times New Roman" w:cs="Times New Roman"/>
          <w:sz w:val="20"/>
          <w:szCs w:val="20"/>
        </w:rPr>
      </w:pPr>
      <w:r w:rsidRPr="00486449">
        <w:rPr>
          <w:rFonts w:ascii="Times New Roman" w:hAnsi="Times New Roman" w:cs="Times New Roman"/>
          <w:sz w:val="20"/>
          <w:szCs w:val="20"/>
        </w:rPr>
        <w:t xml:space="preserve">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w:t>
      </w:r>
    </w:p>
    <w:p w:rsidR="00732B25" w:rsidRPr="00486449" w:rsidRDefault="00732B25" w:rsidP="00732B25">
      <w:pPr>
        <w:pStyle w:val="Default"/>
        <w:ind w:firstLine="284"/>
        <w:rPr>
          <w:rFonts w:ascii="Times New Roman" w:hAnsi="Times New Roman" w:cs="Times New Roman"/>
          <w:sz w:val="20"/>
          <w:szCs w:val="20"/>
        </w:rPr>
      </w:pPr>
      <w:r w:rsidRPr="00486449">
        <w:rPr>
          <w:rFonts w:ascii="Times New Roman" w:hAnsi="Times New Roman" w:cs="Times New Roman"/>
          <w:sz w:val="20"/>
          <w:szCs w:val="20"/>
        </w:rPr>
        <w:t>Труд и творчество как отличительные черты духовно и нравственно развитой личности.</w:t>
      </w:r>
    </w:p>
    <w:p w:rsidR="00732B25" w:rsidRPr="00486449" w:rsidRDefault="00732B25" w:rsidP="00732B25">
      <w:pPr>
        <w:pStyle w:val="Default"/>
        <w:ind w:firstLine="284"/>
        <w:rPr>
          <w:rFonts w:ascii="Times New Roman" w:hAnsi="Times New Roman" w:cs="Times New Roman"/>
          <w:sz w:val="20"/>
          <w:szCs w:val="20"/>
        </w:rPr>
      </w:pPr>
      <w:r w:rsidRPr="00486449">
        <w:rPr>
          <w:rFonts w:ascii="Times New Roman" w:hAnsi="Times New Roman" w:cs="Times New Roman"/>
          <w:sz w:val="20"/>
          <w:szCs w:val="20"/>
        </w:rPr>
        <w:t>Традиционно-российский религии и межкофиссиональный диалог как основа духовно-нравственной консолидации российского государства.</w:t>
      </w:r>
    </w:p>
    <w:p w:rsidR="00732B25" w:rsidRPr="00486449" w:rsidRDefault="00732B25" w:rsidP="00732B25">
      <w:pPr>
        <w:pStyle w:val="Default"/>
        <w:ind w:firstLine="284"/>
        <w:rPr>
          <w:rFonts w:ascii="Times New Roman" w:hAnsi="Times New Roman" w:cs="Times New Roman"/>
          <w:sz w:val="20"/>
          <w:szCs w:val="20"/>
        </w:rPr>
      </w:pPr>
      <w:r w:rsidRPr="00486449">
        <w:rPr>
          <w:rFonts w:ascii="Times New Roman" w:hAnsi="Times New Roman" w:cs="Times New Roman"/>
          <w:sz w:val="20"/>
          <w:szCs w:val="20"/>
        </w:rPr>
        <w:t>Здоровый образ жизни в единстве составляющих: здоровье физическое, психическое, духовно-и социальное-нарвственное.</w:t>
      </w:r>
    </w:p>
    <w:p w:rsidR="00732B25" w:rsidRPr="00486449" w:rsidRDefault="00732B25" w:rsidP="00732B25">
      <w:pPr>
        <w:pStyle w:val="Default"/>
        <w:ind w:firstLine="284"/>
        <w:rPr>
          <w:rFonts w:ascii="Times New Roman" w:hAnsi="Times New Roman" w:cs="Times New Roman"/>
          <w:sz w:val="20"/>
          <w:szCs w:val="20"/>
        </w:rPr>
      </w:pPr>
      <w:r w:rsidRPr="00486449">
        <w:rPr>
          <w:rFonts w:ascii="Times New Roman" w:hAnsi="Times New Roman" w:cs="Times New Roman"/>
          <w:sz w:val="20"/>
          <w:szCs w:val="20"/>
        </w:rPr>
        <w:t>Нравственный выбор и отвественность человека в отношении к природе, историко-культурному наследию, самому себе и окружающим людям.</w:t>
      </w:r>
    </w:p>
    <w:p w:rsidR="00732B25" w:rsidRPr="00486449" w:rsidRDefault="00732B25" w:rsidP="00732B25">
      <w:pPr>
        <w:pStyle w:val="CM16"/>
        <w:spacing w:after="0"/>
        <w:jc w:val="center"/>
        <w:rPr>
          <w:rFonts w:ascii="Times New Roman" w:hAnsi="Times New Roman" w:cs="Times New Roman"/>
          <w:sz w:val="20"/>
          <w:szCs w:val="20"/>
        </w:rPr>
      </w:pPr>
      <w:r w:rsidRPr="00486449">
        <w:rPr>
          <w:rFonts w:ascii="Times New Roman" w:hAnsi="Times New Roman" w:cs="Times New Roman"/>
          <w:sz w:val="20"/>
          <w:szCs w:val="20"/>
        </w:rPr>
        <w:t xml:space="preserve">Содержание курса </w:t>
      </w:r>
    </w:p>
    <w:p w:rsidR="00732B25" w:rsidRPr="00486449" w:rsidRDefault="00732B25" w:rsidP="00732B25">
      <w:pPr>
        <w:pStyle w:val="CM2"/>
        <w:spacing w:line="240" w:lineRule="auto"/>
        <w:ind w:firstLine="398"/>
        <w:jc w:val="both"/>
        <w:rPr>
          <w:rFonts w:ascii="Times New Roman" w:hAnsi="Times New Roman" w:cs="Times New Roman"/>
          <w:sz w:val="20"/>
          <w:szCs w:val="20"/>
        </w:rPr>
      </w:pPr>
      <w:r w:rsidRPr="00486449">
        <w:rPr>
          <w:rFonts w:ascii="Times New Roman" w:hAnsi="Times New Roman" w:cs="Times New Roman"/>
          <w:b/>
          <w:bCs/>
          <w:sz w:val="20"/>
          <w:szCs w:val="20"/>
        </w:rPr>
        <w:t xml:space="preserve">Человек и природа. </w:t>
      </w:r>
    </w:p>
    <w:p w:rsidR="00732B25" w:rsidRPr="00486449" w:rsidRDefault="00732B25" w:rsidP="00732B25">
      <w:pPr>
        <w:pStyle w:val="CM2"/>
        <w:spacing w:line="240" w:lineRule="auto"/>
        <w:ind w:firstLine="398"/>
        <w:jc w:val="both"/>
        <w:rPr>
          <w:rFonts w:ascii="Times New Roman" w:hAnsi="Times New Roman" w:cs="Times New Roman"/>
          <w:b/>
          <w:bCs/>
          <w:i/>
          <w:iCs/>
          <w:sz w:val="20"/>
          <w:szCs w:val="20"/>
        </w:rPr>
      </w:pPr>
      <w:r w:rsidRPr="00486449">
        <w:rPr>
          <w:rFonts w:ascii="Times New Roman" w:hAnsi="Times New Roman" w:cs="Times New Roman"/>
          <w:b/>
          <w:bCs/>
          <w:i/>
          <w:iCs/>
          <w:sz w:val="20"/>
          <w:szCs w:val="20"/>
        </w:rPr>
        <w:t>Времена года- 12 ч.</w:t>
      </w:r>
    </w:p>
    <w:p w:rsidR="00732B25" w:rsidRPr="00486449" w:rsidRDefault="00732B25" w:rsidP="00732B25">
      <w:pPr>
        <w:pStyle w:val="CM2"/>
        <w:spacing w:line="240" w:lineRule="auto"/>
        <w:ind w:firstLine="398"/>
        <w:jc w:val="both"/>
        <w:rPr>
          <w:rFonts w:ascii="Times New Roman" w:hAnsi="Times New Roman" w:cs="Times New Roman"/>
          <w:sz w:val="20"/>
          <w:szCs w:val="20"/>
        </w:rPr>
      </w:pPr>
      <w:r w:rsidRPr="00486449">
        <w:rPr>
          <w:rFonts w:ascii="Times New Roman" w:hAnsi="Times New Roman" w:cs="Times New Roman"/>
          <w:sz w:val="20"/>
          <w:szCs w:val="20"/>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 </w:t>
      </w:r>
    </w:p>
    <w:p w:rsidR="00732B25" w:rsidRPr="00486449" w:rsidRDefault="00732B25" w:rsidP="00732B25">
      <w:pPr>
        <w:pStyle w:val="CM2"/>
        <w:spacing w:line="240" w:lineRule="auto"/>
        <w:ind w:firstLine="398"/>
        <w:jc w:val="both"/>
        <w:rPr>
          <w:rFonts w:ascii="Times New Roman" w:hAnsi="Times New Roman" w:cs="Times New Roman"/>
          <w:b/>
          <w:bCs/>
          <w:i/>
          <w:iCs/>
          <w:sz w:val="20"/>
          <w:szCs w:val="20"/>
        </w:rPr>
      </w:pPr>
      <w:r w:rsidRPr="00486449">
        <w:rPr>
          <w:rFonts w:ascii="Times New Roman" w:hAnsi="Times New Roman" w:cs="Times New Roman"/>
          <w:b/>
          <w:bCs/>
          <w:i/>
          <w:iCs/>
          <w:sz w:val="20"/>
          <w:szCs w:val="20"/>
        </w:rPr>
        <w:t>Природа вокруг нас-15 ч.</w:t>
      </w:r>
    </w:p>
    <w:p w:rsidR="00732B25" w:rsidRPr="00486449" w:rsidRDefault="00732B25" w:rsidP="00732B25">
      <w:pPr>
        <w:pStyle w:val="CM2"/>
        <w:spacing w:line="240" w:lineRule="auto"/>
        <w:ind w:firstLine="398"/>
        <w:jc w:val="both"/>
        <w:rPr>
          <w:rFonts w:ascii="Times New Roman" w:hAnsi="Times New Roman" w:cs="Times New Roman"/>
          <w:sz w:val="20"/>
          <w:szCs w:val="20"/>
        </w:rPr>
      </w:pPr>
      <w:r w:rsidRPr="00486449">
        <w:rPr>
          <w:rFonts w:ascii="Times New Roman" w:hAnsi="Times New Roman" w:cs="Times New Roman"/>
          <w:sz w:val="20"/>
          <w:szCs w:val="20"/>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w:t>
      </w:r>
    </w:p>
    <w:p w:rsidR="00732B25" w:rsidRPr="00486449" w:rsidRDefault="00732B25" w:rsidP="00732B25">
      <w:pPr>
        <w:pStyle w:val="Default"/>
        <w:rPr>
          <w:rFonts w:ascii="Times New Roman" w:hAnsi="Times New Roman" w:cs="Times New Roman"/>
          <w:b/>
          <w:bCs/>
          <w:color w:val="auto"/>
          <w:sz w:val="20"/>
          <w:szCs w:val="20"/>
        </w:rPr>
      </w:pPr>
      <w:r w:rsidRPr="00486449">
        <w:rPr>
          <w:rFonts w:ascii="Times New Roman" w:hAnsi="Times New Roman" w:cs="Times New Roman"/>
          <w:b/>
          <w:bCs/>
          <w:color w:val="auto"/>
          <w:sz w:val="20"/>
          <w:szCs w:val="20"/>
        </w:rPr>
        <w:t>Природа живая и неживая (24ч)</w:t>
      </w:r>
    </w:p>
    <w:p w:rsidR="00732B25" w:rsidRPr="00486449" w:rsidRDefault="00732B25" w:rsidP="00732B25">
      <w:pPr>
        <w:pStyle w:val="CM2"/>
        <w:spacing w:line="240" w:lineRule="auto"/>
        <w:ind w:firstLine="398"/>
        <w:jc w:val="both"/>
        <w:rPr>
          <w:rFonts w:ascii="Times New Roman" w:hAnsi="Times New Roman" w:cs="Times New Roman"/>
          <w:sz w:val="20"/>
          <w:szCs w:val="20"/>
        </w:rPr>
      </w:pPr>
      <w:r w:rsidRPr="00486449">
        <w:rPr>
          <w:rFonts w:ascii="Times New Roman" w:hAnsi="Times New Roman" w:cs="Times New Roman"/>
          <w:sz w:val="20"/>
          <w:szCs w:val="20"/>
        </w:rPr>
        <w:t xml:space="preserve">Погода, ее составляющие (температура воздуха, облачность, осадки, ветер). </w:t>
      </w:r>
      <w:r w:rsidRPr="00486449">
        <w:rPr>
          <w:rFonts w:ascii="Times New Roman" w:hAnsi="Times New Roman" w:cs="Times New Roman"/>
          <w:i/>
          <w:iCs/>
          <w:sz w:val="20"/>
          <w:szCs w:val="20"/>
        </w:rPr>
        <w:t xml:space="preserve">Предсказание погоды и его значение в жизни людей. </w:t>
      </w:r>
    </w:p>
    <w:p w:rsidR="00732B25" w:rsidRPr="00486449" w:rsidRDefault="00732B25" w:rsidP="00732B25">
      <w:pPr>
        <w:pStyle w:val="CM2"/>
        <w:spacing w:line="240" w:lineRule="auto"/>
        <w:ind w:firstLine="398"/>
        <w:jc w:val="both"/>
        <w:rPr>
          <w:rFonts w:ascii="Times New Roman" w:hAnsi="Times New Roman" w:cs="Times New Roman"/>
          <w:sz w:val="20"/>
          <w:szCs w:val="20"/>
        </w:rPr>
      </w:pPr>
      <w:r w:rsidRPr="00486449">
        <w:rPr>
          <w:rFonts w:ascii="Times New Roman" w:hAnsi="Times New Roman" w:cs="Times New Roman"/>
          <w:sz w:val="20"/>
          <w:szCs w:val="20"/>
        </w:rPr>
        <w:t xml:space="preserve">Воздух — смесь газов. Свойства воздуха. Значение воздуха для растений, животных, человека. </w:t>
      </w:r>
    </w:p>
    <w:p w:rsidR="00732B25" w:rsidRPr="00486449" w:rsidRDefault="00732B25" w:rsidP="00732B25">
      <w:pPr>
        <w:pStyle w:val="CM2"/>
        <w:spacing w:line="240" w:lineRule="auto"/>
        <w:ind w:firstLine="398"/>
        <w:jc w:val="both"/>
        <w:rPr>
          <w:rFonts w:ascii="Times New Roman" w:hAnsi="Times New Roman" w:cs="Times New Roman"/>
          <w:sz w:val="20"/>
          <w:szCs w:val="20"/>
        </w:rPr>
      </w:pPr>
      <w:r w:rsidRPr="00486449">
        <w:rPr>
          <w:rFonts w:ascii="Times New Roman" w:hAnsi="Times New Roman" w:cs="Times New Roman"/>
          <w:sz w:val="20"/>
          <w:szCs w:val="20"/>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732B25" w:rsidRPr="00486449" w:rsidRDefault="00732B25" w:rsidP="00732B25">
      <w:pPr>
        <w:pStyle w:val="CM2"/>
        <w:spacing w:line="240" w:lineRule="auto"/>
        <w:ind w:firstLine="398"/>
        <w:jc w:val="both"/>
        <w:rPr>
          <w:rFonts w:ascii="Times New Roman" w:hAnsi="Times New Roman" w:cs="Times New Roman"/>
          <w:sz w:val="20"/>
          <w:szCs w:val="20"/>
        </w:rPr>
      </w:pPr>
      <w:r w:rsidRPr="00486449">
        <w:rPr>
          <w:rFonts w:ascii="Times New Roman" w:hAnsi="Times New Roman" w:cs="Times New Roman"/>
          <w:sz w:val="20"/>
          <w:szCs w:val="20"/>
        </w:rP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732B25" w:rsidRPr="00486449" w:rsidRDefault="00732B25" w:rsidP="00732B25">
      <w:pPr>
        <w:pStyle w:val="CM2"/>
        <w:spacing w:line="240" w:lineRule="auto"/>
        <w:ind w:firstLine="398"/>
        <w:jc w:val="both"/>
        <w:rPr>
          <w:rFonts w:ascii="Times New Roman" w:hAnsi="Times New Roman" w:cs="Times New Roman"/>
          <w:sz w:val="20"/>
          <w:szCs w:val="20"/>
        </w:rPr>
      </w:pPr>
      <w:r w:rsidRPr="00486449">
        <w:rPr>
          <w:rFonts w:ascii="Times New Roman" w:hAnsi="Times New Roman" w:cs="Times New Roman"/>
          <w:sz w:val="20"/>
          <w:szCs w:val="20"/>
        </w:rPr>
        <w:t xml:space="preserve">Почва, ее состав, значение для живой природы и для хозяйственной жизни человека. </w:t>
      </w:r>
    </w:p>
    <w:p w:rsidR="00732B25" w:rsidRPr="00486449" w:rsidRDefault="00732B25" w:rsidP="00732B25">
      <w:pPr>
        <w:pStyle w:val="CM2"/>
        <w:spacing w:line="240" w:lineRule="auto"/>
        <w:ind w:firstLine="398"/>
        <w:jc w:val="both"/>
        <w:rPr>
          <w:rFonts w:ascii="Times New Roman" w:hAnsi="Times New Roman" w:cs="Times New Roman"/>
          <w:sz w:val="20"/>
          <w:szCs w:val="20"/>
        </w:rPr>
      </w:pPr>
      <w:r w:rsidRPr="00486449">
        <w:rPr>
          <w:rFonts w:ascii="Times New Roman" w:hAnsi="Times New Roman" w:cs="Times New Roman"/>
          <w:sz w:val="20"/>
          <w:szCs w:val="20"/>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732B25" w:rsidRPr="00486449" w:rsidRDefault="00732B25" w:rsidP="00732B25">
      <w:pPr>
        <w:pStyle w:val="CM2"/>
        <w:spacing w:line="240" w:lineRule="auto"/>
        <w:ind w:firstLine="398"/>
        <w:jc w:val="both"/>
        <w:rPr>
          <w:rFonts w:ascii="Times New Roman" w:hAnsi="Times New Roman" w:cs="Times New Roman"/>
          <w:sz w:val="20"/>
          <w:szCs w:val="20"/>
        </w:rPr>
      </w:pPr>
      <w:r w:rsidRPr="00486449">
        <w:rPr>
          <w:rFonts w:ascii="Times New Roman" w:hAnsi="Times New Roman" w:cs="Times New Roman"/>
          <w:sz w:val="20"/>
          <w:szCs w:val="20"/>
        </w:rPr>
        <w:t xml:space="preserve">Грибы: съедобные и ядовитые. Правила сбора грибов. </w:t>
      </w:r>
    </w:p>
    <w:p w:rsidR="00732B25" w:rsidRPr="00486449" w:rsidRDefault="00732B25" w:rsidP="00732B25">
      <w:pPr>
        <w:pStyle w:val="CM2"/>
        <w:spacing w:line="240" w:lineRule="auto"/>
        <w:ind w:firstLine="398"/>
        <w:jc w:val="both"/>
        <w:rPr>
          <w:rFonts w:ascii="Times New Roman" w:hAnsi="Times New Roman" w:cs="Times New Roman"/>
          <w:sz w:val="20"/>
          <w:szCs w:val="20"/>
        </w:rPr>
      </w:pPr>
      <w:r w:rsidRPr="00486449">
        <w:rPr>
          <w:rFonts w:ascii="Times New Roman" w:hAnsi="Times New Roman" w:cs="Times New Roman"/>
          <w:sz w:val="20"/>
          <w:szCs w:val="20"/>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на звания, краткая характеристика на основе наблюдений. </w:t>
      </w:r>
    </w:p>
    <w:p w:rsidR="00732B25" w:rsidRPr="00486449" w:rsidRDefault="00732B25" w:rsidP="00732B25">
      <w:pPr>
        <w:pStyle w:val="CM2"/>
        <w:spacing w:line="240" w:lineRule="auto"/>
        <w:ind w:firstLine="398"/>
        <w:jc w:val="both"/>
        <w:rPr>
          <w:rFonts w:ascii="Times New Roman" w:hAnsi="Times New Roman" w:cs="Times New Roman"/>
          <w:b/>
          <w:bCs/>
          <w:i/>
          <w:iCs/>
          <w:sz w:val="20"/>
          <w:szCs w:val="20"/>
        </w:rPr>
      </w:pPr>
      <w:r w:rsidRPr="00486449">
        <w:rPr>
          <w:rFonts w:ascii="Times New Roman" w:hAnsi="Times New Roman" w:cs="Times New Roman"/>
          <w:b/>
          <w:bCs/>
          <w:i/>
          <w:iCs/>
          <w:sz w:val="20"/>
          <w:szCs w:val="20"/>
        </w:rPr>
        <w:t>Единство живой и неживой природы-10ч.</w:t>
      </w:r>
    </w:p>
    <w:p w:rsidR="00732B25" w:rsidRPr="00486449" w:rsidRDefault="00732B25" w:rsidP="00732B25">
      <w:pPr>
        <w:pStyle w:val="CM2"/>
        <w:spacing w:line="240" w:lineRule="auto"/>
        <w:ind w:firstLine="398"/>
        <w:jc w:val="both"/>
        <w:rPr>
          <w:rFonts w:ascii="Times New Roman" w:hAnsi="Times New Roman" w:cs="Times New Roman"/>
          <w:sz w:val="20"/>
          <w:szCs w:val="20"/>
        </w:rPr>
      </w:pPr>
      <w:r w:rsidRPr="00486449">
        <w:rPr>
          <w:rFonts w:ascii="Times New Roman" w:hAnsi="Times New Roman" w:cs="Times New Roman"/>
          <w:sz w:val="20"/>
          <w:szCs w:val="20"/>
        </w:rPr>
        <w:t xml:space="preserve">Лес, луг, водоем — единство живой и неживой природы (солнечный свет, воздух, вода, почва, растения, животные). </w:t>
      </w:r>
      <w:r w:rsidRPr="00486449">
        <w:rPr>
          <w:rFonts w:ascii="Times New Roman" w:hAnsi="Times New Roman" w:cs="Times New Roman"/>
          <w:i/>
          <w:iCs/>
          <w:sz w:val="20"/>
          <w:szCs w:val="20"/>
        </w:rPr>
        <w:t xml:space="preserve">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w:t>
      </w:r>
    </w:p>
    <w:p w:rsidR="00732B25" w:rsidRPr="00486449" w:rsidRDefault="00732B25" w:rsidP="00732B25">
      <w:pPr>
        <w:pStyle w:val="CM2"/>
        <w:spacing w:line="240" w:lineRule="auto"/>
        <w:ind w:firstLine="398"/>
        <w:jc w:val="both"/>
        <w:rPr>
          <w:rFonts w:ascii="Times New Roman" w:hAnsi="Times New Roman" w:cs="Times New Roman"/>
          <w:b/>
          <w:bCs/>
          <w:sz w:val="20"/>
          <w:szCs w:val="20"/>
        </w:rPr>
      </w:pPr>
      <w:r w:rsidRPr="00486449">
        <w:rPr>
          <w:rFonts w:ascii="Times New Roman" w:hAnsi="Times New Roman" w:cs="Times New Roman"/>
          <w:b/>
          <w:bCs/>
          <w:sz w:val="20"/>
          <w:szCs w:val="20"/>
        </w:rPr>
        <w:t>Наша страна на глобусе и карте-30ч.</w:t>
      </w:r>
    </w:p>
    <w:p w:rsidR="00732B25" w:rsidRPr="00486449" w:rsidRDefault="00732B25" w:rsidP="00732B25">
      <w:pPr>
        <w:pStyle w:val="CM2"/>
        <w:spacing w:line="240" w:lineRule="auto"/>
        <w:ind w:firstLine="398"/>
        <w:jc w:val="both"/>
        <w:rPr>
          <w:rFonts w:ascii="Times New Roman" w:hAnsi="Times New Roman" w:cs="Times New Roman"/>
          <w:sz w:val="20"/>
          <w:szCs w:val="20"/>
        </w:rPr>
      </w:pPr>
      <w:r w:rsidRPr="00486449">
        <w:rPr>
          <w:rFonts w:ascii="Times New Roman" w:hAnsi="Times New Roman" w:cs="Times New Roman"/>
          <w:sz w:val="20"/>
          <w:szCs w:val="20"/>
        </w:rPr>
        <w:t xml:space="preserve">Природные зоны России: общее представление; основные природные зоны (растительный и животный мир, особенности труда и быта людей, влияние человека на природу изучаемых зон, охрана природы). </w:t>
      </w:r>
    </w:p>
    <w:p w:rsidR="00732B25" w:rsidRPr="00486449" w:rsidRDefault="00732B25" w:rsidP="00732B25">
      <w:pPr>
        <w:pStyle w:val="CM2"/>
        <w:spacing w:line="240" w:lineRule="auto"/>
        <w:ind w:firstLine="398"/>
        <w:jc w:val="both"/>
        <w:rPr>
          <w:rFonts w:ascii="Times New Roman" w:hAnsi="Times New Roman" w:cs="Times New Roman"/>
          <w:sz w:val="20"/>
          <w:szCs w:val="20"/>
        </w:rPr>
      </w:pPr>
      <w:r w:rsidRPr="00486449">
        <w:rPr>
          <w:rFonts w:ascii="Times New Roman" w:hAnsi="Times New Roman" w:cs="Times New Roman"/>
          <w:sz w:val="20"/>
          <w:szCs w:val="20"/>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732B25" w:rsidRPr="00486449" w:rsidRDefault="00732B25" w:rsidP="00732B25">
      <w:pPr>
        <w:pStyle w:val="CM2"/>
        <w:spacing w:line="240" w:lineRule="auto"/>
        <w:ind w:firstLine="398"/>
        <w:jc w:val="both"/>
        <w:rPr>
          <w:rFonts w:ascii="Times New Roman" w:hAnsi="Times New Roman" w:cs="Times New Roman"/>
          <w:sz w:val="20"/>
          <w:szCs w:val="20"/>
        </w:rPr>
      </w:pPr>
      <w:r w:rsidRPr="00486449">
        <w:rPr>
          <w:rFonts w:ascii="Times New Roman" w:hAnsi="Times New Roman" w:cs="Times New Roman"/>
          <w:sz w:val="20"/>
          <w:szCs w:val="20"/>
        </w:rPr>
        <w:lastRenderedPageBreak/>
        <w:t xml:space="preserve">Звезды и планеты. Солнце — </w:t>
      </w:r>
      <w:r w:rsidRPr="00486449">
        <w:rPr>
          <w:rFonts w:ascii="Times New Roman" w:hAnsi="Times New Roman" w:cs="Times New Roman"/>
          <w:i/>
          <w:iCs/>
          <w:sz w:val="20"/>
          <w:szCs w:val="20"/>
        </w:rPr>
        <w:t>ближайшая к нам звезда, источник света и тепла для всего живого на Земле</w:t>
      </w:r>
      <w:r w:rsidRPr="00486449">
        <w:rPr>
          <w:rFonts w:ascii="Times New Roman" w:hAnsi="Times New Roman" w:cs="Times New Roman"/>
          <w:sz w:val="20"/>
          <w:szCs w:val="20"/>
        </w:rPr>
        <w:t xml:space="preserve">. Земля — планета; общее представление о форме и размерах Земли. Глобус как модель Земли. Географическая карта и </w:t>
      </w:r>
      <w:r w:rsidRPr="00486449">
        <w:rPr>
          <w:rFonts w:ascii="Times New Roman" w:hAnsi="Times New Roman" w:cs="Times New Roman"/>
          <w:i/>
          <w:iCs/>
          <w:sz w:val="20"/>
          <w:szCs w:val="20"/>
        </w:rPr>
        <w:t>план</w:t>
      </w:r>
      <w:r w:rsidRPr="00486449">
        <w:rPr>
          <w:rFonts w:ascii="Times New Roman" w:hAnsi="Times New Roman" w:cs="Times New Roman"/>
          <w:sz w:val="20"/>
          <w:szCs w:val="20"/>
        </w:rPr>
        <w:t xml:space="preserve">. Материки и океаны, их названия, расположение на глобусе и карте. </w:t>
      </w:r>
      <w:r w:rsidRPr="00486449">
        <w:rPr>
          <w:rFonts w:ascii="Times New Roman" w:hAnsi="Times New Roman" w:cs="Times New Roman"/>
          <w:i/>
          <w:iCs/>
          <w:sz w:val="20"/>
          <w:szCs w:val="20"/>
        </w:rPr>
        <w:t xml:space="preserve">Важнейшие природные объекты своей страны, района. </w:t>
      </w:r>
      <w:r w:rsidRPr="00486449">
        <w:rPr>
          <w:rFonts w:ascii="Times New Roman" w:hAnsi="Times New Roman" w:cs="Times New Roman"/>
          <w:sz w:val="20"/>
          <w:szCs w:val="20"/>
        </w:rPr>
        <w:t xml:space="preserve">Ориентирование на местности. Компас. </w:t>
      </w:r>
    </w:p>
    <w:p w:rsidR="00732B25" w:rsidRPr="00486449" w:rsidRDefault="00732B25" w:rsidP="00732B25">
      <w:pPr>
        <w:pStyle w:val="CM2"/>
        <w:spacing w:line="240" w:lineRule="auto"/>
        <w:ind w:firstLine="398"/>
        <w:jc w:val="both"/>
        <w:rPr>
          <w:rFonts w:ascii="Times New Roman" w:hAnsi="Times New Roman" w:cs="Times New Roman"/>
          <w:sz w:val="20"/>
          <w:szCs w:val="20"/>
        </w:rPr>
      </w:pPr>
      <w:r w:rsidRPr="00486449">
        <w:rPr>
          <w:rFonts w:ascii="Times New Roman" w:hAnsi="Times New Roman" w:cs="Times New Roman"/>
          <w:sz w:val="20"/>
          <w:szCs w:val="20"/>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732B25" w:rsidRPr="00486449" w:rsidRDefault="00732B25" w:rsidP="00732B25">
      <w:pPr>
        <w:pStyle w:val="CM2"/>
        <w:spacing w:line="240" w:lineRule="auto"/>
        <w:ind w:firstLine="398"/>
        <w:jc w:val="both"/>
        <w:rPr>
          <w:rFonts w:ascii="Times New Roman" w:hAnsi="Times New Roman" w:cs="Times New Roman"/>
          <w:sz w:val="20"/>
          <w:szCs w:val="20"/>
        </w:rPr>
      </w:pPr>
      <w:r w:rsidRPr="00486449">
        <w:rPr>
          <w:rFonts w:ascii="Times New Roman" w:hAnsi="Times New Roman" w:cs="Times New Roman"/>
          <w:sz w:val="20"/>
          <w:szCs w:val="20"/>
        </w:rPr>
        <w:t xml:space="preserve">Смена дня и ночи на Земле. </w:t>
      </w:r>
      <w:r w:rsidRPr="00486449">
        <w:rPr>
          <w:rFonts w:ascii="Times New Roman" w:hAnsi="Times New Roman" w:cs="Times New Roman"/>
          <w:i/>
          <w:iCs/>
          <w:sz w:val="20"/>
          <w:szCs w:val="20"/>
        </w:rPr>
        <w:t xml:space="preserve">Вращение Земли как причина смены дня и ночи. </w:t>
      </w:r>
      <w:r w:rsidRPr="00486449">
        <w:rPr>
          <w:rFonts w:ascii="Times New Roman" w:hAnsi="Times New Roman" w:cs="Times New Roman"/>
          <w:sz w:val="20"/>
          <w:szCs w:val="20"/>
        </w:rPr>
        <w:t xml:space="preserve">Времена года, их особенности (на основе наблюдений). </w:t>
      </w:r>
      <w:r w:rsidRPr="00486449">
        <w:rPr>
          <w:rFonts w:ascii="Times New Roman" w:hAnsi="Times New Roman" w:cs="Times New Roman"/>
          <w:i/>
          <w:iCs/>
          <w:sz w:val="20"/>
          <w:szCs w:val="20"/>
        </w:rPr>
        <w:t xml:space="preserve">Обращение Земли вокруг Солнца как причина смены времен года. </w:t>
      </w:r>
      <w:r w:rsidRPr="00486449">
        <w:rPr>
          <w:rFonts w:ascii="Times New Roman" w:hAnsi="Times New Roman" w:cs="Times New Roman"/>
          <w:sz w:val="20"/>
          <w:szCs w:val="20"/>
        </w:rPr>
        <w:t xml:space="preserve">Смена времен года в родном крае на основе наблюдений. </w:t>
      </w:r>
    </w:p>
    <w:p w:rsidR="00732B25" w:rsidRPr="00486449" w:rsidRDefault="00732B25" w:rsidP="00732B25">
      <w:pPr>
        <w:pStyle w:val="CM2"/>
        <w:spacing w:line="240" w:lineRule="auto"/>
        <w:jc w:val="both"/>
        <w:rPr>
          <w:rFonts w:ascii="Times New Roman" w:hAnsi="Times New Roman" w:cs="Times New Roman"/>
          <w:b/>
          <w:bCs/>
          <w:i/>
          <w:iCs/>
          <w:sz w:val="20"/>
          <w:szCs w:val="20"/>
        </w:rPr>
      </w:pPr>
      <w:r w:rsidRPr="00486449">
        <w:rPr>
          <w:rFonts w:ascii="Times New Roman" w:hAnsi="Times New Roman" w:cs="Times New Roman"/>
          <w:sz w:val="20"/>
          <w:szCs w:val="20"/>
        </w:rPr>
        <w:t xml:space="preserve">      </w:t>
      </w:r>
      <w:r w:rsidRPr="00486449">
        <w:rPr>
          <w:rFonts w:ascii="Times New Roman" w:hAnsi="Times New Roman" w:cs="Times New Roman"/>
          <w:b/>
          <w:bCs/>
          <w:i/>
          <w:iCs/>
          <w:sz w:val="20"/>
          <w:szCs w:val="20"/>
        </w:rPr>
        <w:t>Человек — часть природы-5ч.</w:t>
      </w:r>
    </w:p>
    <w:p w:rsidR="00732B25" w:rsidRPr="00486449" w:rsidRDefault="00732B25" w:rsidP="00732B25">
      <w:pPr>
        <w:pStyle w:val="CM2"/>
        <w:spacing w:line="240" w:lineRule="auto"/>
        <w:ind w:firstLine="398"/>
        <w:jc w:val="both"/>
        <w:rPr>
          <w:rFonts w:ascii="Times New Roman" w:hAnsi="Times New Roman" w:cs="Times New Roman"/>
          <w:sz w:val="20"/>
          <w:szCs w:val="20"/>
        </w:rPr>
      </w:pPr>
      <w:r w:rsidRPr="00486449">
        <w:rPr>
          <w:rFonts w:ascii="Times New Roman" w:hAnsi="Times New Roman" w:cs="Times New Roman"/>
          <w:sz w:val="20"/>
          <w:szCs w:val="20"/>
        </w:rPr>
        <w:t xml:space="preserve"> Зависимость жизни человека от природы. </w:t>
      </w:r>
    </w:p>
    <w:p w:rsidR="00732B25" w:rsidRPr="00486449" w:rsidRDefault="00732B25" w:rsidP="00732B25">
      <w:pPr>
        <w:pStyle w:val="CM2"/>
        <w:spacing w:line="240" w:lineRule="auto"/>
        <w:ind w:firstLine="398"/>
        <w:jc w:val="both"/>
        <w:rPr>
          <w:rFonts w:ascii="Times New Roman" w:hAnsi="Times New Roman" w:cs="Times New Roman"/>
          <w:sz w:val="20"/>
          <w:szCs w:val="20"/>
        </w:rPr>
      </w:pPr>
      <w:r w:rsidRPr="00486449">
        <w:rPr>
          <w:rFonts w:ascii="Times New Roman" w:hAnsi="Times New Roman" w:cs="Times New Roman"/>
          <w:sz w:val="20"/>
          <w:szCs w:val="20"/>
        </w:rPr>
        <w:t xml:space="preserve">Положительное и отрицательное влияние деятельности чело 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занесенных в Красную книгу. </w:t>
      </w:r>
    </w:p>
    <w:p w:rsidR="00732B25" w:rsidRPr="00486449" w:rsidRDefault="00732B25" w:rsidP="00732B25">
      <w:pPr>
        <w:pStyle w:val="CM2"/>
        <w:spacing w:line="240" w:lineRule="auto"/>
        <w:ind w:firstLine="398"/>
        <w:jc w:val="both"/>
        <w:rPr>
          <w:rFonts w:ascii="Times New Roman" w:hAnsi="Times New Roman" w:cs="Times New Roman"/>
          <w:b/>
          <w:bCs/>
          <w:i/>
          <w:iCs/>
          <w:sz w:val="20"/>
          <w:szCs w:val="20"/>
        </w:rPr>
      </w:pPr>
      <w:r w:rsidRPr="00486449">
        <w:rPr>
          <w:rFonts w:ascii="Times New Roman" w:hAnsi="Times New Roman" w:cs="Times New Roman"/>
          <w:b/>
          <w:bCs/>
          <w:i/>
          <w:iCs/>
          <w:sz w:val="20"/>
          <w:szCs w:val="20"/>
        </w:rPr>
        <w:t>Тело человека -12 ч.</w:t>
      </w:r>
    </w:p>
    <w:p w:rsidR="00732B25" w:rsidRPr="00486449" w:rsidRDefault="00732B25" w:rsidP="00732B25">
      <w:pPr>
        <w:pStyle w:val="CM2"/>
        <w:spacing w:line="240" w:lineRule="auto"/>
        <w:ind w:firstLine="398"/>
        <w:jc w:val="both"/>
        <w:rPr>
          <w:rFonts w:ascii="Times New Roman" w:hAnsi="Times New Roman" w:cs="Times New Roman"/>
          <w:i/>
          <w:iCs/>
          <w:sz w:val="20"/>
          <w:szCs w:val="20"/>
        </w:rPr>
      </w:pPr>
      <w:r w:rsidRPr="00486449">
        <w:rPr>
          <w:rFonts w:ascii="Times New Roman" w:hAnsi="Times New Roman" w:cs="Times New Roman"/>
          <w:sz w:val="20"/>
          <w:szCs w:val="20"/>
        </w:rPr>
        <w:t xml:space="preserve">Общее представление о строении тела человека. Системы органов (опорно - 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Номера телефонов экстренной помощи. Первая помощь при легких травмах </w:t>
      </w:r>
      <w:r w:rsidRPr="00486449">
        <w:rPr>
          <w:rFonts w:ascii="Times New Roman" w:hAnsi="Times New Roman" w:cs="Times New Roman"/>
          <w:i/>
          <w:iCs/>
          <w:sz w:val="20"/>
          <w:szCs w:val="20"/>
        </w:rPr>
        <w:t xml:space="preserve">(ушиб, порез, ожог), обмораживании, перегреве. </w:t>
      </w:r>
    </w:p>
    <w:p w:rsidR="00732B25" w:rsidRPr="00486449" w:rsidRDefault="00732B25" w:rsidP="00732B25">
      <w:pPr>
        <w:pStyle w:val="CM2"/>
        <w:spacing w:line="240" w:lineRule="auto"/>
        <w:ind w:firstLine="398"/>
        <w:jc w:val="both"/>
        <w:rPr>
          <w:rFonts w:ascii="Times New Roman" w:hAnsi="Times New Roman" w:cs="Times New Roman"/>
          <w:b/>
          <w:bCs/>
          <w:sz w:val="20"/>
          <w:szCs w:val="20"/>
        </w:rPr>
      </w:pPr>
      <w:r w:rsidRPr="00486449">
        <w:rPr>
          <w:rFonts w:ascii="Times New Roman" w:hAnsi="Times New Roman" w:cs="Times New Roman"/>
          <w:b/>
          <w:bCs/>
          <w:sz w:val="20"/>
          <w:szCs w:val="20"/>
        </w:rPr>
        <w:t xml:space="preserve">Человек и общество. </w:t>
      </w:r>
    </w:p>
    <w:p w:rsidR="00732B25" w:rsidRPr="00486449" w:rsidRDefault="00732B25" w:rsidP="00732B25">
      <w:pPr>
        <w:pStyle w:val="CM2"/>
        <w:spacing w:line="240" w:lineRule="auto"/>
        <w:ind w:firstLine="425"/>
        <w:jc w:val="both"/>
        <w:rPr>
          <w:rFonts w:ascii="Times New Roman" w:hAnsi="Times New Roman" w:cs="Times New Roman"/>
          <w:b/>
          <w:bCs/>
          <w:i/>
          <w:iCs/>
          <w:sz w:val="20"/>
          <w:szCs w:val="20"/>
        </w:rPr>
      </w:pPr>
      <w:r w:rsidRPr="00486449">
        <w:rPr>
          <w:rFonts w:ascii="Times New Roman" w:hAnsi="Times New Roman" w:cs="Times New Roman"/>
          <w:b/>
          <w:bCs/>
          <w:i/>
          <w:iCs/>
          <w:sz w:val="20"/>
          <w:szCs w:val="20"/>
        </w:rPr>
        <w:t>Я – школьник – 7ч.</w:t>
      </w:r>
    </w:p>
    <w:p w:rsidR="00732B25" w:rsidRPr="00486449" w:rsidRDefault="00732B25" w:rsidP="00732B25">
      <w:pPr>
        <w:pStyle w:val="CM2"/>
        <w:spacing w:line="240" w:lineRule="auto"/>
        <w:ind w:firstLine="425"/>
        <w:jc w:val="both"/>
        <w:rPr>
          <w:rFonts w:ascii="Times New Roman" w:hAnsi="Times New Roman" w:cs="Times New Roman"/>
          <w:sz w:val="20"/>
          <w:szCs w:val="20"/>
        </w:rPr>
      </w:pPr>
      <w:r w:rsidRPr="00486449">
        <w:rPr>
          <w:rFonts w:ascii="Times New Roman" w:hAnsi="Times New Roman" w:cs="Times New Roman"/>
          <w:sz w:val="20"/>
          <w:szCs w:val="20"/>
        </w:rPr>
        <w:t xml:space="preserve">Младший школьник. Правила поведения в школе, на уроке. Обращение к учителю. Классный, школьный коллектив, совместная учеба, игры, отдых. </w:t>
      </w:r>
    </w:p>
    <w:p w:rsidR="00732B25" w:rsidRPr="00486449" w:rsidRDefault="00732B25" w:rsidP="00732B25">
      <w:pPr>
        <w:pStyle w:val="CM2"/>
        <w:spacing w:line="240" w:lineRule="auto"/>
        <w:ind w:firstLine="425"/>
        <w:jc w:val="both"/>
        <w:rPr>
          <w:rFonts w:ascii="Times New Roman" w:hAnsi="Times New Roman" w:cs="Times New Roman"/>
          <w:sz w:val="20"/>
          <w:szCs w:val="20"/>
        </w:rPr>
      </w:pPr>
      <w:r w:rsidRPr="00486449">
        <w:rPr>
          <w:rFonts w:ascii="Times New Roman" w:hAnsi="Times New Roman" w:cs="Times New Roman"/>
          <w:sz w:val="20"/>
          <w:szCs w:val="20"/>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w:t>
      </w:r>
    </w:p>
    <w:p w:rsidR="00732B25" w:rsidRPr="00486449" w:rsidRDefault="00732B25" w:rsidP="00732B25">
      <w:pPr>
        <w:pStyle w:val="CM2"/>
        <w:spacing w:line="240" w:lineRule="auto"/>
        <w:ind w:firstLine="425"/>
        <w:jc w:val="both"/>
        <w:rPr>
          <w:rFonts w:ascii="Times New Roman" w:hAnsi="Times New Roman" w:cs="Times New Roman"/>
          <w:b/>
          <w:bCs/>
          <w:i/>
          <w:iCs/>
          <w:sz w:val="20"/>
          <w:szCs w:val="20"/>
        </w:rPr>
      </w:pPr>
      <w:r w:rsidRPr="00486449">
        <w:rPr>
          <w:rFonts w:ascii="Times New Roman" w:hAnsi="Times New Roman" w:cs="Times New Roman"/>
          <w:b/>
          <w:bCs/>
          <w:i/>
          <w:iCs/>
          <w:sz w:val="20"/>
          <w:szCs w:val="20"/>
        </w:rPr>
        <w:t>Правила безопасности жизнедеятельности – 7 ч.</w:t>
      </w:r>
    </w:p>
    <w:p w:rsidR="00732B25" w:rsidRPr="00486449" w:rsidRDefault="00732B25" w:rsidP="00732B25">
      <w:pPr>
        <w:pStyle w:val="CM2"/>
        <w:spacing w:line="240" w:lineRule="auto"/>
        <w:ind w:firstLine="425"/>
        <w:jc w:val="both"/>
        <w:rPr>
          <w:rFonts w:ascii="Times New Roman" w:hAnsi="Times New Roman" w:cs="Times New Roman"/>
          <w:sz w:val="20"/>
          <w:szCs w:val="20"/>
        </w:rPr>
      </w:pPr>
      <w:r w:rsidRPr="00486449">
        <w:rPr>
          <w:rFonts w:ascii="Times New Roman" w:hAnsi="Times New Roman" w:cs="Times New Roman"/>
          <w:sz w:val="20"/>
          <w:szCs w:val="20"/>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w:t>
      </w:r>
    </w:p>
    <w:p w:rsidR="00732B25" w:rsidRPr="00486449" w:rsidRDefault="00732B25" w:rsidP="00732B25">
      <w:pPr>
        <w:pStyle w:val="CM2"/>
        <w:spacing w:line="240" w:lineRule="auto"/>
        <w:ind w:firstLine="425"/>
        <w:jc w:val="both"/>
        <w:rPr>
          <w:rFonts w:ascii="Times New Roman" w:hAnsi="Times New Roman" w:cs="Times New Roman"/>
          <w:sz w:val="20"/>
          <w:szCs w:val="20"/>
        </w:rPr>
      </w:pPr>
      <w:r w:rsidRPr="00486449">
        <w:rPr>
          <w:rFonts w:ascii="Times New Roman" w:hAnsi="Times New Roman" w:cs="Times New Roman"/>
          <w:sz w:val="20"/>
          <w:szCs w:val="20"/>
        </w:rPr>
        <w:t xml:space="preserve">Дорога от дома до школы, правила безопасного поведения на дорогах, в лесу, на водоеме в разное время года. Правила противопожарной безопасности, основные правила обращения с газом, электричеством, водой. </w:t>
      </w:r>
    </w:p>
    <w:p w:rsidR="00732B25" w:rsidRPr="00486449" w:rsidRDefault="00732B25" w:rsidP="00732B25">
      <w:pPr>
        <w:pStyle w:val="CM2"/>
        <w:spacing w:line="240" w:lineRule="auto"/>
        <w:ind w:firstLine="425"/>
        <w:jc w:val="both"/>
        <w:rPr>
          <w:rFonts w:ascii="Times New Roman" w:hAnsi="Times New Roman" w:cs="Times New Roman"/>
          <w:b/>
          <w:bCs/>
          <w:i/>
          <w:iCs/>
          <w:sz w:val="20"/>
          <w:szCs w:val="20"/>
        </w:rPr>
      </w:pPr>
      <w:r w:rsidRPr="00486449">
        <w:rPr>
          <w:rFonts w:ascii="Times New Roman" w:hAnsi="Times New Roman" w:cs="Times New Roman"/>
          <w:b/>
          <w:bCs/>
          <w:i/>
          <w:iCs/>
          <w:sz w:val="20"/>
          <w:szCs w:val="20"/>
        </w:rPr>
        <w:t>Моя Родина – 11 ч.</w:t>
      </w:r>
    </w:p>
    <w:p w:rsidR="00732B25" w:rsidRPr="00486449" w:rsidRDefault="00732B25" w:rsidP="00732B25">
      <w:pPr>
        <w:pStyle w:val="CM2"/>
        <w:spacing w:line="240" w:lineRule="auto"/>
        <w:ind w:firstLine="425"/>
        <w:jc w:val="both"/>
        <w:rPr>
          <w:rFonts w:ascii="Times New Roman" w:hAnsi="Times New Roman" w:cs="Times New Roman"/>
          <w:sz w:val="20"/>
          <w:szCs w:val="20"/>
        </w:rPr>
      </w:pPr>
      <w:r w:rsidRPr="00486449">
        <w:rPr>
          <w:rFonts w:ascii="Times New Roman" w:hAnsi="Times New Roman" w:cs="Times New Roman"/>
          <w:sz w:val="20"/>
          <w:szCs w:val="20"/>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Значение труда в жизни человека и общества. Наша Родина — Россия, Российская Федерация.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 Президент Российской Федерации — глава государства. Праздник в жизни общества.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w:t>
      </w:r>
    </w:p>
    <w:p w:rsidR="00732B25" w:rsidRPr="00486449" w:rsidRDefault="00732B25" w:rsidP="00732B25">
      <w:pPr>
        <w:pStyle w:val="CM2"/>
        <w:spacing w:line="240" w:lineRule="auto"/>
        <w:ind w:firstLine="425"/>
        <w:jc w:val="both"/>
        <w:rPr>
          <w:rFonts w:ascii="Times New Roman" w:hAnsi="Times New Roman" w:cs="Times New Roman"/>
          <w:b/>
          <w:bCs/>
          <w:i/>
          <w:iCs/>
          <w:sz w:val="20"/>
          <w:szCs w:val="20"/>
        </w:rPr>
      </w:pPr>
      <w:r w:rsidRPr="00486449">
        <w:rPr>
          <w:rFonts w:ascii="Times New Roman" w:hAnsi="Times New Roman" w:cs="Times New Roman"/>
          <w:b/>
          <w:bCs/>
          <w:i/>
          <w:iCs/>
          <w:sz w:val="20"/>
          <w:szCs w:val="20"/>
        </w:rPr>
        <w:t>Родной край — частица России – 15 ч.</w:t>
      </w:r>
    </w:p>
    <w:p w:rsidR="00732B25" w:rsidRPr="00486449" w:rsidRDefault="00732B25" w:rsidP="00732B25">
      <w:pPr>
        <w:spacing w:after="0" w:line="240" w:lineRule="auto"/>
        <w:ind w:firstLine="425"/>
        <w:rPr>
          <w:rFonts w:ascii="Times New Roman" w:hAnsi="Times New Roman" w:cs="Times New Roman"/>
          <w:sz w:val="20"/>
          <w:szCs w:val="20"/>
        </w:rPr>
      </w:pPr>
      <w:r w:rsidRPr="00486449">
        <w:rPr>
          <w:rFonts w:ascii="Times New Roman" w:hAnsi="Times New Roman" w:cs="Times New Roman"/>
          <w:sz w:val="20"/>
          <w:szCs w:val="20"/>
        </w:rPr>
        <w:t xml:space="preserve">Семья — самое близкое окружение человека. Родословная. Имена и фамилии членов семьи. Родной край — частица России. Родной город (село), регион (область, край, республика): название, основные достопримечательности; музеи, театры, спортивные комплексы и пр. Особенности труда людей родного края, профессии. Названия разных народов, проживающих в данной местности, их обычаи, характерные особенности быта. Важные сведения из истории родного края. </w:t>
      </w:r>
    </w:p>
    <w:p w:rsidR="00732B25" w:rsidRPr="00486449" w:rsidRDefault="00732B25" w:rsidP="00732B25">
      <w:pPr>
        <w:pStyle w:val="CM2"/>
        <w:spacing w:line="240" w:lineRule="auto"/>
        <w:ind w:firstLine="425"/>
        <w:jc w:val="both"/>
        <w:rPr>
          <w:rFonts w:ascii="Times New Roman" w:hAnsi="Times New Roman" w:cs="Times New Roman"/>
          <w:b/>
          <w:bCs/>
          <w:i/>
          <w:iCs/>
          <w:sz w:val="20"/>
          <w:szCs w:val="20"/>
        </w:rPr>
      </w:pPr>
      <w:r w:rsidRPr="00486449">
        <w:rPr>
          <w:rFonts w:ascii="Times New Roman" w:hAnsi="Times New Roman" w:cs="Times New Roman"/>
          <w:b/>
          <w:bCs/>
          <w:i/>
          <w:iCs/>
          <w:sz w:val="20"/>
          <w:szCs w:val="20"/>
        </w:rPr>
        <w:t xml:space="preserve">Человек – член общества – 3 ч. </w:t>
      </w:r>
    </w:p>
    <w:p w:rsidR="00732B25" w:rsidRPr="00486449" w:rsidRDefault="00732B25" w:rsidP="00732B25">
      <w:pPr>
        <w:pStyle w:val="CM2"/>
        <w:spacing w:line="240" w:lineRule="auto"/>
        <w:ind w:firstLine="425"/>
        <w:jc w:val="both"/>
        <w:rPr>
          <w:rFonts w:ascii="Times New Roman" w:hAnsi="Times New Roman" w:cs="Times New Roman"/>
          <w:sz w:val="20"/>
          <w:szCs w:val="20"/>
        </w:rPr>
      </w:pPr>
      <w:r w:rsidRPr="00486449">
        <w:rPr>
          <w:rFonts w:ascii="Times New Roman" w:hAnsi="Times New Roman" w:cs="Times New Roman"/>
          <w:sz w:val="20"/>
          <w:szCs w:val="20"/>
        </w:rPr>
        <w:t xml:space="preserve">Общество — люди, которых объединяет общая культура и которые связаны друг с другом совместной деятельностью во имя общей цели. </w:t>
      </w:r>
    </w:p>
    <w:p w:rsidR="00732B25" w:rsidRPr="00486449" w:rsidRDefault="00732B25" w:rsidP="00732B25">
      <w:pPr>
        <w:pStyle w:val="CM2"/>
        <w:spacing w:line="240" w:lineRule="auto"/>
        <w:ind w:firstLine="425"/>
        <w:jc w:val="both"/>
        <w:rPr>
          <w:rFonts w:ascii="Times New Roman" w:hAnsi="Times New Roman" w:cs="Times New Roman"/>
          <w:sz w:val="20"/>
          <w:szCs w:val="20"/>
        </w:rPr>
      </w:pPr>
      <w:r w:rsidRPr="00486449">
        <w:rPr>
          <w:rFonts w:ascii="Times New Roman" w:hAnsi="Times New Roman" w:cs="Times New Roman"/>
          <w:sz w:val="20"/>
          <w:szCs w:val="20"/>
        </w:rPr>
        <w:t xml:space="preserve">Человек — член общества. Взаимоотношения человека с другими людьми. Культура общения. Уважение к чужому мнению. Человек — создатель и носитель культуры. Внутренний мир чело века: общее представление о человеческих свойствах и качествах. </w:t>
      </w:r>
    </w:p>
    <w:p w:rsidR="00732B25" w:rsidRPr="00486449" w:rsidRDefault="00732B25" w:rsidP="00732B25">
      <w:pPr>
        <w:pStyle w:val="CM2"/>
        <w:spacing w:line="240" w:lineRule="auto"/>
        <w:ind w:firstLine="425"/>
        <w:jc w:val="both"/>
        <w:rPr>
          <w:rFonts w:ascii="Times New Roman" w:hAnsi="Times New Roman" w:cs="Times New Roman"/>
          <w:b/>
          <w:bCs/>
          <w:i/>
          <w:iCs/>
          <w:sz w:val="20"/>
          <w:szCs w:val="20"/>
        </w:rPr>
      </w:pPr>
      <w:r w:rsidRPr="00486449">
        <w:rPr>
          <w:rFonts w:ascii="Times New Roman" w:hAnsi="Times New Roman" w:cs="Times New Roman"/>
          <w:b/>
          <w:bCs/>
          <w:i/>
          <w:iCs/>
          <w:sz w:val="20"/>
          <w:szCs w:val="20"/>
        </w:rPr>
        <w:t xml:space="preserve">    Значение труда для человека и общества – 5 ч.</w:t>
      </w:r>
    </w:p>
    <w:p w:rsidR="00732B25" w:rsidRPr="00486449" w:rsidRDefault="00732B25" w:rsidP="00732B25">
      <w:pPr>
        <w:pStyle w:val="Default"/>
        <w:ind w:firstLine="425"/>
        <w:rPr>
          <w:rFonts w:ascii="Times New Roman" w:hAnsi="Times New Roman" w:cs="Times New Roman"/>
          <w:i/>
          <w:iCs/>
          <w:color w:val="auto"/>
          <w:sz w:val="20"/>
          <w:szCs w:val="20"/>
        </w:rPr>
      </w:pPr>
      <w:r w:rsidRPr="00486449">
        <w:rPr>
          <w:rFonts w:ascii="Times New Roman" w:hAnsi="Times New Roman" w:cs="Times New Roman"/>
          <w:b/>
          <w:bCs/>
          <w:color w:val="auto"/>
          <w:sz w:val="20"/>
          <w:szCs w:val="20"/>
        </w:rPr>
        <w:t xml:space="preserve"> </w:t>
      </w:r>
      <w:r w:rsidRPr="00486449">
        <w:rPr>
          <w:rFonts w:ascii="Times New Roman" w:hAnsi="Times New Roman" w:cs="Times New Roman"/>
          <w:color w:val="auto"/>
          <w:sz w:val="20"/>
          <w:szCs w:val="20"/>
        </w:rPr>
        <w:t xml:space="preserve"> Профессии людей. Общественный транспорт. Транспорт города или села. Наземный, воздушный и водный транспорт. Правила пользования транспортом. </w:t>
      </w:r>
      <w:r w:rsidRPr="00486449">
        <w:rPr>
          <w:rFonts w:ascii="Times New Roman" w:hAnsi="Times New Roman" w:cs="Times New Roman"/>
          <w:i/>
          <w:iCs/>
          <w:color w:val="auto"/>
          <w:sz w:val="20"/>
          <w:szCs w:val="20"/>
        </w:rPr>
        <w:t>Средства связи: почта, телеграф, телефон. Средства массовой информации: радио, телевидение, пресса, Интернет.</w:t>
      </w:r>
    </w:p>
    <w:p w:rsidR="00732B25" w:rsidRPr="00486449" w:rsidRDefault="00732B25" w:rsidP="00732B25">
      <w:pPr>
        <w:pStyle w:val="CM2"/>
        <w:spacing w:line="240" w:lineRule="auto"/>
        <w:ind w:firstLine="425"/>
        <w:jc w:val="both"/>
        <w:rPr>
          <w:rFonts w:ascii="Times New Roman" w:hAnsi="Times New Roman" w:cs="Times New Roman"/>
          <w:b/>
          <w:bCs/>
          <w:i/>
          <w:iCs/>
          <w:sz w:val="20"/>
          <w:szCs w:val="20"/>
        </w:rPr>
      </w:pPr>
      <w:r w:rsidRPr="00486449">
        <w:rPr>
          <w:rFonts w:ascii="Times New Roman" w:hAnsi="Times New Roman" w:cs="Times New Roman"/>
          <w:b/>
          <w:bCs/>
          <w:i/>
          <w:iCs/>
          <w:sz w:val="20"/>
          <w:szCs w:val="20"/>
        </w:rPr>
        <w:t>Наша Родина – Россия, Российская Федерация – 27 ч.</w:t>
      </w:r>
    </w:p>
    <w:p w:rsidR="00732B25" w:rsidRPr="00486449" w:rsidRDefault="00732B25" w:rsidP="00732B25">
      <w:pPr>
        <w:pStyle w:val="CM2"/>
        <w:spacing w:line="240" w:lineRule="auto"/>
        <w:ind w:firstLine="425"/>
        <w:jc w:val="both"/>
        <w:rPr>
          <w:rFonts w:ascii="Times New Roman" w:hAnsi="Times New Roman" w:cs="Times New Roman"/>
          <w:sz w:val="20"/>
          <w:szCs w:val="20"/>
        </w:rPr>
      </w:pPr>
      <w:r w:rsidRPr="00486449">
        <w:rPr>
          <w:rFonts w:ascii="Times New Roman" w:hAnsi="Times New Roman" w:cs="Times New Roman"/>
          <w:sz w:val="20"/>
          <w:szCs w:val="20"/>
        </w:rPr>
        <w:t xml:space="preserve"> Россия на карте; Государственная граница России. Москва — столица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на карте. </w:t>
      </w:r>
      <w:r w:rsidRPr="00486449">
        <w:rPr>
          <w:rFonts w:ascii="Times New Roman" w:hAnsi="Times New Roman" w:cs="Times New Roman"/>
          <w:sz w:val="20"/>
          <w:szCs w:val="20"/>
        </w:rPr>
        <w:lastRenderedPageBreak/>
        <w:t>Города России. Санкт - Петербург: достопримечательности (Зимний дворец, памятник Петру I — Медный всадник, разводные мосты</w:t>
      </w:r>
      <w:r w:rsidRPr="00486449">
        <w:rPr>
          <w:rFonts w:ascii="Times New Roman" w:hAnsi="Times New Roman" w:cs="Times New Roman"/>
          <w:i/>
          <w:iCs/>
          <w:sz w:val="20"/>
          <w:szCs w:val="20"/>
        </w:rPr>
        <w:t xml:space="preserve"> через Неву </w:t>
      </w:r>
      <w:r w:rsidRPr="00486449">
        <w:rPr>
          <w:rFonts w:ascii="Times New Roman" w:hAnsi="Times New Roman" w:cs="Times New Roman"/>
          <w:sz w:val="20"/>
          <w:szCs w:val="20"/>
        </w:rPr>
        <w:t>и др.), города Золотого кольца России (по выбору)</w:t>
      </w:r>
      <w:r w:rsidRPr="00486449">
        <w:rPr>
          <w:rFonts w:ascii="Times New Roman" w:hAnsi="Times New Roman" w:cs="Times New Roman"/>
          <w:i/>
          <w:iCs/>
          <w:sz w:val="20"/>
          <w:szCs w:val="20"/>
        </w:rPr>
        <w:t xml:space="preserve">. </w:t>
      </w:r>
      <w:r w:rsidRPr="00486449">
        <w:rPr>
          <w:rFonts w:ascii="Times New Roman" w:hAnsi="Times New Roman" w:cs="Times New Roman"/>
          <w:sz w:val="20"/>
          <w:szCs w:val="20"/>
        </w:rPr>
        <w:t>Россия — многонациональная страна. Народы, населяющие Россию, их обычаи, характерные особенности быта (по выбору). Уважительное отношение к своему и другим народам.</w:t>
      </w:r>
    </w:p>
    <w:p w:rsidR="00732B25" w:rsidRPr="00486449" w:rsidRDefault="00732B25" w:rsidP="00732B25">
      <w:pPr>
        <w:pStyle w:val="CM2"/>
        <w:spacing w:line="240" w:lineRule="auto"/>
        <w:ind w:firstLine="425"/>
        <w:jc w:val="both"/>
        <w:rPr>
          <w:rFonts w:ascii="Times New Roman" w:hAnsi="Times New Roman" w:cs="Times New Roman"/>
          <w:b/>
          <w:bCs/>
          <w:i/>
          <w:iCs/>
          <w:sz w:val="20"/>
          <w:szCs w:val="20"/>
        </w:rPr>
      </w:pPr>
      <w:r w:rsidRPr="00486449">
        <w:rPr>
          <w:rFonts w:ascii="Times New Roman" w:hAnsi="Times New Roman" w:cs="Times New Roman"/>
          <w:b/>
          <w:bCs/>
          <w:i/>
          <w:iCs/>
          <w:sz w:val="20"/>
          <w:szCs w:val="20"/>
        </w:rPr>
        <w:t>Страницы истории Отечества – 27 ч.</w:t>
      </w:r>
    </w:p>
    <w:p w:rsidR="00732B25" w:rsidRPr="00486449" w:rsidRDefault="00732B25" w:rsidP="00732B25">
      <w:pPr>
        <w:pStyle w:val="CM2"/>
        <w:spacing w:line="240" w:lineRule="auto"/>
        <w:ind w:firstLine="425"/>
        <w:jc w:val="both"/>
        <w:rPr>
          <w:rFonts w:ascii="Times New Roman" w:hAnsi="Times New Roman" w:cs="Times New Roman"/>
          <w:sz w:val="20"/>
          <w:szCs w:val="20"/>
        </w:rPr>
      </w:pPr>
      <w:r w:rsidRPr="00486449">
        <w:rPr>
          <w:rFonts w:ascii="Times New Roman" w:hAnsi="Times New Roman" w:cs="Times New Roman"/>
          <w:sz w:val="20"/>
          <w:szCs w:val="20"/>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w:t>
      </w:r>
    </w:p>
    <w:p w:rsidR="00732B25" w:rsidRPr="00486449" w:rsidRDefault="00732B25" w:rsidP="00732B25">
      <w:pPr>
        <w:pStyle w:val="CM2"/>
        <w:spacing w:line="240" w:lineRule="auto"/>
        <w:ind w:firstLine="425"/>
        <w:jc w:val="both"/>
        <w:rPr>
          <w:rFonts w:ascii="Times New Roman" w:hAnsi="Times New Roman" w:cs="Times New Roman"/>
          <w:b/>
          <w:bCs/>
          <w:i/>
          <w:iCs/>
          <w:sz w:val="20"/>
          <w:szCs w:val="20"/>
        </w:rPr>
      </w:pPr>
      <w:r w:rsidRPr="00486449">
        <w:rPr>
          <w:rFonts w:ascii="Times New Roman" w:hAnsi="Times New Roman" w:cs="Times New Roman"/>
          <w:b/>
          <w:bCs/>
          <w:i/>
          <w:iCs/>
          <w:sz w:val="20"/>
          <w:szCs w:val="20"/>
        </w:rPr>
        <w:t>Страны и народы мира – 6 ч.</w:t>
      </w:r>
    </w:p>
    <w:p w:rsidR="00732B25" w:rsidRPr="00486449" w:rsidRDefault="00732B25" w:rsidP="00732B25">
      <w:pPr>
        <w:spacing w:after="0" w:line="240" w:lineRule="auto"/>
        <w:ind w:firstLine="567"/>
        <w:rPr>
          <w:rFonts w:ascii="Times New Roman" w:hAnsi="Times New Roman" w:cs="Times New Roman"/>
          <w:sz w:val="20"/>
          <w:szCs w:val="20"/>
        </w:rPr>
      </w:pPr>
      <w:r w:rsidRPr="00486449">
        <w:rPr>
          <w:rFonts w:ascii="Times New Roman" w:hAnsi="Times New Roman" w:cs="Times New Roman"/>
          <w:sz w:val="20"/>
          <w:szCs w:val="20"/>
        </w:rPr>
        <w:t xml:space="preserve">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 </w:t>
      </w:r>
    </w:p>
    <w:tbl>
      <w:tblPr>
        <w:tblpPr w:leftFromText="180" w:rightFromText="180" w:vertAnchor="text" w:horzAnchor="page" w:tblpX="1173" w:tblpY="2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268"/>
        <w:gridCol w:w="2268"/>
        <w:gridCol w:w="2268"/>
        <w:gridCol w:w="2268"/>
      </w:tblGrid>
      <w:tr w:rsidR="00732B25" w:rsidRPr="00486449" w:rsidTr="005E0D0A">
        <w:trPr>
          <w:trHeight w:val="630"/>
        </w:trPr>
        <w:tc>
          <w:tcPr>
            <w:tcW w:w="1242" w:type="dxa"/>
            <w:shd w:val="clear" w:color="auto" w:fill="FFFFFF"/>
          </w:tcPr>
          <w:p w:rsidR="00732B25" w:rsidRPr="00486449" w:rsidRDefault="00732B25" w:rsidP="005E0D0A">
            <w:pPr>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t>Класс</w:t>
            </w:r>
          </w:p>
        </w:tc>
        <w:tc>
          <w:tcPr>
            <w:tcW w:w="2268" w:type="dxa"/>
            <w:shd w:val="clear" w:color="auto" w:fill="FFFFFF"/>
          </w:tcPr>
          <w:p w:rsidR="00732B25" w:rsidRPr="00486449" w:rsidRDefault="00732B25" w:rsidP="005E0D0A">
            <w:pPr>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t>Личностные УУД</w:t>
            </w:r>
          </w:p>
        </w:tc>
        <w:tc>
          <w:tcPr>
            <w:tcW w:w="2268" w:type="dxa"/>
            <w:shd w:val="clear" w:color="auto" w:fill="FFFFFF"/>
          </w:tcPr>
          <w:p w:rsidR="00732B25" w:rsidRPr="00486449" w:rsidRDefault="00732B25" w:rsidP="005E0D0A">
            <w:pPr>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t xml:space="preserve">Регулятивные УУД </w:t>
            </w:r>
          </w:p>
        </w:tc>
        <w:tc>
          <w:tcPr>
            <w:tcW w:w="2268" w:type="dxa"/>
            <w:shd w:val="clear" w:color="auto" w:fill="FFFFFF"/>
          </w:tcPr>
          <w:p w:rsidR="00732B25" w:rsidRPr="00486449" w:rsidRDefault="00732B25" w:rsidP="005E0D0A">
            <w:pPr>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t>Познавательные УУД</w:t>
            </w:r>
          </w:p>
        </w:tc>
        <w:tc>
          <w:tcPr>
            <w:tcW w:w="2268" w:type="dxa"/>
            <w:shd w:val="clear" w:color="auto" w:fill="FFFFFF"/>
          </w:tcPr>
          <w:p w:rsidR="00732B25" w:rsidRPr="00486449" w:rsidRDefault="00732B25" w:rsidP="005E0D0A">
            <w:pPr>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t>Коммуникативные УУД</w:t>
            </w:r>
          </w:p>
        </w:tc>
      </w:tr>
      <w:tr w:rsidR="00732B25" w:rsidRPr="00486449" w:rsidTr="005E0D0A">
        <w:trPr>
          <w:trHeight w:val="1440"/>
        </w:trPr>
        <w:tc>
          <w:tcPr>
            <w:tcW w:w="1242" w:type="dxa"/>
            <w:tcBorders>
              <w:bottom w:val="nil"/>
            </w:tcBorders>
          </w:tcPr>
          <w:p w:rsidR="00732B25" w:rsidRPr="00486449" w:rsidRDefault="00732B25" w:rsidP="005E0D0A">
            <w:pPr>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t>1 класс</w:t>
            </w:r>
          </w:p>
        </w:tc>
        <w:tc>
          <w:tcPr>
            <w:tcW w:w="2268"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1. Ценить и принимать следующие базовые ценности:  «добро», «терпение», «родина», «природа», «семья».</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2. Уважать к своей семье, к своим родственникам, любовь к родителям. </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3. Освоить  роли  ученика; формирование интереса (мотивации) к учению.</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4. Оценивать  жизненные ситуаций  и поступки героев художественных текстов с точки зрения общечеловеческих норм.</w:t>
            </w:r>
          </w:p>
        </w:tc>
        <w:tc>
          <w:tcPr>
            <w:tcW w:w="2268" w:type="dxa"/>
          </w:tcPr>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t xml:space="preserve">1. Организовывать свое рабочее место под руководством учителя. </w:t>
            </w:r>
          </w:p>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t xml:space="preserve">2. Определять цель выполнения заданий на уроке, во внеурочной деятельности, в жизненных ситуациях под руководством учителя. </w:t>
            </w:r>
          </w:p>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t>3. Определять план выполнения заданий на уроках, внеурочной деятельности, жизненных ситуациях под руководством учителя.</w:t>
            </w:r>
          </w:p>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t>4. Использовать в своей деятельности простейшие приборы: линейку, треугольник и т.д.</w:t>
            </w:r>
          </w:p>
        </w:tc>
        <w:tc>
          <w:tcPr>
            <w:tcW w:w="2268" w:type="dxa"/>
          </w:tcPr>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t xml:space="preserve">1. Ориентироваться в учебнике: определять умения, которые будут сформированы на основе изучения данного раздела. </w:t>
            </w:r>
          </w:p>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t>2. Отвечать на простые вопросы учителя, находить нужную информацию в учебнике.</w:t>
            </w:r>
          </w:p>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t>3. Сравнивать предметы, объекты: находить общее и различие.</w:t>
            </w:r>
          </w:p>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t>4. Группировать предметы, объекты на основе существенных признаков.</w:t>
            </w:r>
          </w:p>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t>5. Подробно пересказывать прочитанное или прослушанное; определять тему.</w:t>
            </w:r>
          </w:p>
        </w:tc>
        <w:tc>
          <w:tcPr>
            <w:tcW w:w="2268" w:type="dxa"/>
          </w:tcPr>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t>1. Участвовать в диалоге на уроке и в жизненных ситуациях.</w:t>
            </w:r>
          </w:p>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t xml:space="preserve">2. Отвечать на вопросы учителя, товарищей по классу. </w:t>
            </w:r>
          </w:p>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t>2. Соблюдать простейшие нормы речевого этикета: здороваться, прощаться, благодарить.</w:t>
            </w:r>
          </w:p>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t>3. Слушать и понимать речь других.</w:t>
            </w:r>
          </w:p>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t xml:space="preserve">4. Участвовать  в паре. </w:t>
            </w:r>
          </w:p>
          <w:p w:rsidR="00732B25" w:rsidRPr="00486449" w:rsidRDefault="00732B25" w:rsidP="005E0D0A">
            <w:pPr>
              <w:pStyle w:val="af9"/>
              <w:ind w:firstLine="0"/>
              <w:jc w:val="left"/>
              <w:rPr>
                <w:b w:val="0"/>
                <w:bCs w:val="0"/>
                <w:sz w:val="20"/>
                <w:szCs w:val="20"/>
                <w:lang w:eastAsia="ru-RU"/>
              </w:rPr>
            </w:pPr>
          </w:p>
        </w:tc>
      </w:tr>
      <w:tr w:rsidR="00732B25" w:rsidRPr="00486449" w:rsidTr="005E0D0A">
        <w:trPr>
          <w:trHeight w:val="556"/>
        </w:trPr>
        <w:tc>
          <w:tcPr>
            <w:tcW w:w="1242" w:type="dxa"/>
          </w:tcPr>
          <w:p w:rsidR="00732B25" w:rsidRPr="00486449" w:rsidRDefault="00732B25" w:rsidP="005E0D0A">
            <w:pPr>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t>2 класс</w:t>
            </w:r>
          </w:p>
        </w:tc>
        <w:tc>
          <w:tcPr>
            <w:tcW w:w="2268"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1. Ценить и принимать следующие базовые ценности:  «добро», «терпение», «родина», «природа», «семья», «мир», «настоящий друг».</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2. Уважение к своему народу, к своей родине.  </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3. Освоение личностного смысла учения, желания учиться. </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4. Оценка жизненных ситуаций  и поступков героев художественных текстов с точки зрения общечеловеческих норм.</w:t>
            </w:r>
          </w:p>
        </w:tc>
        <w:tc>
          <w:tcPr>
            <w:tcW w:w="2268" w:type="dxa"/>
          </w:tcPr>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t>1. Самостоятельно организовывать свое рабочее место.</w:t>
            </w:r>
          </w:p>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t>2. Следовать режиму организации учебной и внеучебной деятельности.</w:t>
            </w:r>
          </w:p>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t xml:space="preserve">3. Определять цель учебной деятельности с помощью учителя и самостоятельно. </w:t>
            </w:r>
          </w:p>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t>4. Определять план выполнения заданий на уроках, внеурочной деятельности, жизненных ситуациях под руководством учителя.</w:t>
            </w:r>
          </w:p>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t xml:space="preserve">5.  Соотносить выполненное задание  с </w:t>
            </w:r>
            <w:r w:rsidRPr="00486449">
              <w:rPr>
                <w:b w:val="0"/>
                <w:bCs w:val="0"/>
                <w:sz w:val="20"/>
                <w:szCs w:val="20"/>
                <w:lang w:eastAsia="ru-RU"/>
              </w:rPr>
              <w:lastRenderedPageBreak/>
              <w:t>образцом, предложенным учителем.</w:t>
            </w:r>
          </w:p>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t xml:space="preserve">6. Использовать в работе простейшие  инструменты и более сложные приборы (циркуль). </w:t>
            </w:r>
          </w:p>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t>6. Корректировать выполнение задания в дальнейшем.</w:t>
            </w:r>
          </w:p>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t xml:space="preserve">7. Оценка своего задания по следующим параметрам: легко выполнять, возникли сложности при выполнении. </w:t>
            </w:r>
          </w:p>
          <w:p w:rsidR="00732B25" w:rsidRPr="00486449" w:rsidRDefault="00732B25" w:rsidP="005E0D0A">
            <w:pPr>
              <w:pStyle w:val="af9"/>
              <w:ind w:firstLine="0"/>
              <w:jc w:val="left"/>
              <w:rPr>
                <w:b w:val="0"/>
                <w:bCs w:val="0"/>
                <w:sz w:val="20"/>
                <w:szCs w:val="20"/>
                <w:lang w:eastAsia="ru-RU"/>
              </w:rPr>
            </w:pPr>
          </w:p>
          <w:p w:rsidR="00732B25" w:rsidRPr="00486449" w:rsidRDefault="00732B25" w:rsidP="005E0D0A">
            <w:pPr>
              <w:spacing w:after="0" w:line="240" w:lineRule="auto"/>
              <w:rPr>
                <w:rFonts w:ascii="Times New Roman" w:hAnsi="Times New Roman" w:cs="Times New Roman"/>
                <w:sz w:val="20"/>
                <w:szCs w:val="20"/>
              </w:rPr>
            </w:pPr>
          </w:p>
        </w:tc>
        <w:tc>
          <w:tcPr>
            <w:tcW w:w="2268" w:type="dxa"/>
          </w:tcPr>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t>2. Отвечать на простые  и сложные вопросы учителя, самим задавать вопросы, находить нужную информацию в учебнике.</w:t>
            </w:r>
          </w:p>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t xml:space="preserve">3. Сравнивать  и группировать предметы, объекты  по нескольким основаниям; находить </w:t>
            </w:r>
            <w:r w:rsidRPr="00486449">
              <w:rPr>
                <w:b w:val="0"/>
                <w:bCs w:val="0"/>
                <w:sz w:val="20"/>
                <w:szCs w:val="20"/>
                <w:lang w:eastAsia="ru-RU"/>
              </w:rPr>
              <w:lastRenderedPageBreak/>
              <w:t xml:space="preserve">закономерности; самостоятельно продолжать их по установленном правилу. </w:t>
            </w:r>
          </w:p>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t xml:space="preserve"> 4. Подробно пересказывать прочитанное или прослушанное;  составлять простой план .</w:t>
            </w:r>
          </w:p>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t xml:space="preserve">5. Определять,  в каких источниках  можно  найти  необходимую информацию для  выполнения задания. </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6. Находить необходимую информацию,  как в учебнике, так и в  словарях в учебнике.</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7. Наблюдать и делать самостоятельные   простые выводы. </w:t>
            </w:r>
          </w:p>
        </w:tc>
        <w:tc>
          <w:tcPr>
            <w:tcW w:w="2268" w:type="dxa"/>
          </w:tcPr>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lastRenderedPageBreak/>
              <w:t>1.Участвовать в диалоге; слушать и понимать других, высказывать свою точку зрения на события, поступки.</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2.Оформлять свои мысли в устной и письменной речи с учетом своих учебных и жизненных речевых ситуаций. </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3.Читать вслух и про себя тексты учебников, других художественных и научно-популярных книг, понимать прочитанное. </w:t>
            </w:r>
          </w:p>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t xml:space="preserve">4. Выполняя различные </w:t>
            </w:r>
            <w:r w:rsidRPr="00486449">
              <w:rPr>
                <w:b w:val="0"/>
                <w:bCs w:val="0"/>
                <w:sz w:val="20"/>
                <w:szCs w:val="20"/>
                <w:lang w:eastAsia="ru-RU"/>
              </w:rPr>
              <w:lastRenderedPageBreak/>
              <w:t>роли в группе, сотрудничать в совместном решении проблемы (задачи).</w:t>
            </w:r>
          </w:p>
          <w:p w:rsidR="00732B25" w:rsidRPr="00486449" w:rsidRDefault="00732B25" w:rsidP="005E0D0A">
            <w:pPr>
              <w:spacing w:after="0" w:line="240" w:lineRule="auto"/>
              <w:rPr>
                <w:rFonts w:ascii="Times New Roman" w:hAnsi="Times New Roman" w:cs="Times New Roman"/>
                <w:sz w:val="20"/>
                <w:szCs w:val="20"/>
              </w:rPr>
            </w:pPr>
          </w:p>
        </w:tc>
      </w:tr>
      <w:tr w:rsidR="00732B25" w:rsidRPr="00486449" w:rsidTr="005E0D0A">
        <w:trPr>
          <w:trHeight w:val="144"/>
        </w:trPr>
        <w:tc>
          <w:tcPr>
            <w:tcW w:w="1242" w:type="dxa"/>
          </w:tcPr>
          <w:p w:rsidR="00732B25" w:rsidRPr="00486449" w:rsidRDefault="00732B25" w:rsidP="005E0D0A">
            <w:pPr>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lastRenderedPageBreak/>
              <w:t>3 класс</w:t>
            </w:r>
          </w:p>
        </w:tc>
        <w:tc>
          <w:tcPr>
            <w:tcW w:w="2268"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2. Уважение к своему народу, к другим народам, терпимость к обычаям и традициям других народов.</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3. Освоение личностного смысла учения; желания продолжать свою учебу.</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268" w:type="dxa"/>
          </w:tcPr>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t>1. Самостоятельно организовывать свое рабочее место в соответствии с целью выполнения заданий.</w:t>
            </w:r>
          </w:p>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t>2. Самостоятельно определять важность или  необходимость выполнения различных задания в учебном  процессе и жизненных ситуациях.</w:t>
            </w:r>
          </w:p>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t xml:space="preserve">3. Определять цель учебной деятельности с помощью самостоятельно. </w:t>
            </w:r>
          </w:p>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t>4. Определять план выполнения заданий на уроках, внеурочной деятельности, жизненных ситуациях под руководством учителя.</w:t>
            </w:r>
          </w:p>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t xml:space="preserve">5. Определять правильность выполненного задания  на основе сравнения с предыдущими заданиями, или на основе различных образцов. </w:t>
            </w:r>
          </w:p>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t xml:space="preserve">6. Корректировать выполнение задания в соответствии с планом, условиями выполнения, </w:t>
            </w:r>
            <w:r w:rsidRPr="00486449">
              <w:rPr>
                <w:b w:val="0"/>
                <w:bCs w:val="0"/>
                <w:sz w:val="20"/>
                <w:szCs w:val="20"/>
                <w:lang w:eastAsia="ru-RU"/>
              </w:rPr>
              <w:lastRenderedPageBreak/>
              <w:t xml:space="preserve">результатом действий на определенном этапе. </w:t>
            </w:r>
          </w:p>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t xml:space="preserve">7. Использовать в работе литературу, инструменты, приборы. </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8. Оценка своего задания по  параметрам, заранее представленным.</w:t>
            </w:r>
          </w:p>
        </w:tc>
        <w:tc>
          <w:tcPr>
            <w:tcW w:w="2268" w:type="dxa"/>
          </w:tcPr>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t>2. Самостоятельно предполагать, какая  дополнительная информация буде нужна для изучения незнакомого материала;</w:t>
            </w:r>
          </w:p>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t>отбирать необходимые  источники информации среди предложенных учителем словарей, энциклопедий, справочников.</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3. Извлекать информацию, представленную в разных формах (текст, таблица, схема, экспонат, модель, </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а, иллюстрация и др.)</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4. Представлять информацию в виде текста, таблицы, схемы, в том числе с помощью ИКТ.</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lastRenderedPageBreak/>
              <w:t xml:space="preserve">5. Анализировать, сравнивать, группировать различные объекты, явления, факты. </w:t>
            </w:r>
          </w:p>
        </w:tc>
        <w:tc>
          <w:tcPr>
            <w:tcW w:w="2268" w:type="dxa"/>
          </w:tcPr>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lastRenderedPageBreak/>
              <w:t>1. Участвовать в диалоге; слушать и понимать других, высказывать свою точку зрения на события, поступки.</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2.Оформлять свои мысли в устной и письменной речи с учетом своих учебных и жизненных речевых ситуаций. </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3.Читать вслух и про себя тексты учебников, других художественных и научно-популярных книг, понимать прочитанное. </w:t>
            </w:r>
          </w:p>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t>4. Выполняя различные роли в группе, сотрудничать в совместном решении проблемы (задачи).</w:t>
            </w:r>
          </w:p>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t xml:space="preserve">5. Отстаивать свою точку зрения, соблюдая правила речевого этикета. </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6. Критично относиться к своему мнению</w:t>
            </w:r>
          </w:p>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t xml:space="preserve">7. Понимать точку зрения другого </w:t>
            </w:r>
          </w:p>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t xml:space="preserve">8. Участвовать в работе группы, распределять роли, договариваться друг с другом. </w:t>
            </w:r>
          </w:p>
          <w:p w:rsidR="00732B25" w:rsidRPr="00486449" w:rsidRDefault="00732B25" w:rsidP="005E0D0A">
            <w:pPr>
              <w:spacing w:after="0" w:line="240" w:lineRule="auto"/>
              <w:rPr>
                <w:rFonts w:ascii="Times New Roman" w:hAnsi="Times New Roman" w:cs="Times New Roman"/>
                <w:sz w:val="20"/>
                <w:szCs w:val="20"/>
              </w:rPr>
            </w:pPr>
          </w:p>
        </w:tc>
      </w:tr>
      <w:tr w:rsidR="00732B25" w:rsidRPr="00486449" w:rsidTr="005E0D0A">
        <w:trPr>
          <w:trHeight w:val="144"/>
        </w:trPr>
        <w:tc>
          <w:tcPr>
            <w:tcW w:w="1242" w:type="dxa"/>
          </w:tcPr>
          <w:p w:rsidR="00732B25" w:rsidRPr="00486449" w:rsidRDefault="00732B25" w:rsidP="005E0D0A">
            <w:pPr>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lastRenderedPageBreak/>
              <w:t>4 класс</w:t>
            </w:r>
          </w:p>
        </w:tc>
        <w:tc>
          <w:tcPr>
            <w:tcW w:w="2268"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2. Уважение  к своему народу, к другим народам, принятие ценностей других народов.</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3. Освоение личностного смысла учения;  выбор дальнейшего образовательного маршрута.</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268" w:type="dxa"/>
          </w:tcPr>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t xml:space="preserve">2. Использовать  при выполнения задания различные средства: справочную литературу, ИКТ, инструменты и приборы. </w:t>
            </w:r>
          </w:p>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t xml:space="preserve">3. Определять самостоятельно критерии оценивания, давать самооценку. </w:t>
            </w:r>
          </w:p>
        </w:tc>
        <w:tc>
          <w:tcPr>
            <w:tcW w:w="2268" w:type="dxa"/>
          </w:tcPr>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t>2. Самостоятельно предполагать, какая  дополнительная информация буде нужна для изучения незнакомого материала;</w:t>
            </w:r>
          </w:p>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t>отбирать необходимые  источники информации среди предложенных учителем словарей, энциклопедий, справочников, электронные диски.</w:t>
            </w:r>
          </w:p>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t xml:space="preserve">4. Анализировать, сравнивать, группировать различные объекты, явления, факты. </w:t>
            </w:r>
          </w:p>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t>5. Самостоятельно делать выводы, перерабатывать информацию, преобразовывать её,  представлять информацию на основе схем, моделей, сообщений.</w:t>
            </w:r>
          </w:p>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t>6. Составлять сложный план текста.</w:t>
            </w:r>
          </w:p>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t xml:space="preserve">7. Уметь передавать </w:t>
            </w:r>
            <w:r w:rsidRPr="00486449">
              <w:rPr>
                <w:b w:val="0"/>
                <w:bCs w:val="0"/>
                <w:sz w:val="20"/>
                <w:szCs w:val="20"/>
                <w:lang w:eastAsia="ru-RU"/>
              </w:rPr>
              <w:lastRenderedPageBreak/>
              <w:t>содержание в сжатом, выборочном или развернутом виде.</w:t>
            </w:r>
          </w:p>
        </w:tc>
        <w:tc>
          <w:tcPr>
            <w:tcW w:w="2268" w:type="dxa"/>
          </w:tcPr>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lastRenderedPageBreak/>
              <w:t>Участвовать в диалоге; слушать и понимать других, высказывать свою точку зрения на события, поступки.</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2.Оформлять свои мысли в устной и письменной речи с учетом своих учебных и жизненных речевых ситуаций. </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3.Читать вслух и про себя тексты учебников, других художественных и научно-популярных книг, понимать прочитанное. </w:t>
            </w:r>
          </w:p>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t>4. Выполняя различные роли в группе, сотрудничать в совместном решении проблемы (задачи).</w:t>
            </w:r>
          </w:p>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6. Критично относиться к своему мнению. Уметь взглянуть на ситуацию с иной позиции и договариваться с людьми иных позиций.</w:t>
            </w:r>
          </w:p>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t xml:space="preserve">7. Понимать точку зрения другого </w:t>
            </w:r>
          </w:p>
          <w:p w:rsidR="00732B25" w:rsidRPr="00486449" w:rsidRDefault="00732B25" w:rsidP="005E0D0A">
            <w:pPr>
              <w:pStyle w:val="af9"/>
              <w:ind w:firstLine="0"/>
              <w:jc w:val="left"/>
              <w:rPr>
                <w:b w:val="0"/>
                <w:bCs w:val="0"/>
                <w:sz w:val="20"/>
                <w:szCs w:val="20"/>
                <w:lang w:eastAsia="ru-RU"/>
              </w:rPr>
            </w:pPr>
            <w:r w:rsidRPr="00486449">
              <w:rPr>
                <w:b w:val="0"/>
                <w:bCs w:val="0"/>
                <w:sz w:val="20"/>
                <w:szCs w:val="20"/>
                <w:lang w:eastAsia="ru-RU"/>
              </w:rPr>
              <w:t>8. Участвовать в работе группы, распределять роли, договариваться друг с другом. Предвидеть  последствия коллективных решений.</w:t>
            </w:r>
          </w:p>
        </w:tc>
      </w:tr>
    </w:tbl>
    <w:p w:rsidR="00732B25" w:rsidRPr="00486449" w:rsidRDefault="00732B25" w:rsidP="00732B25">
      <w:pPr>
        <w:pStyle w:val="Default"/>
        <w:jc w:val="center"/>
        <w:rPr>
          <w:rFonts w:ascii="Times New Roman" w:hAnsi="Times New Roman" w:cs="Times New Roman"/>
          <w:b/>
          <w:bCs/>
          <w:color w:val="auto"/>
          <w:sz w:val="20"/>
          <w:szCs w:val="20"/>
        </w:rPr>
      </w:pPr>
      <w:r w:rsidRPr="00486449">
        <w:rPr>
          <w:rFonts w:ascii="Times New Roman" w:hAnsi="Times New Roman" w:cs="Times New Roman"/>
          <w:b/>
          <w:bCs/>
          <w:color w:val="auto"/>
          <w:sz w:val="20"/>
          <w:szCs w:val="20"/>
        </w:rPr>
        <w:lastRenderedPageBreak/>
        <w:t>Тематическое планирование универсальных учебных действий</w:t>
      </w:r>
    </w:p>
    <w:p w:rsidR="00732B25" w:rsidRPr="00486449" w:rsidRDefault="00732B25" w:rsidP="00732B25">
      <w:pPr>
        <w:pStyle w:val="CM19"/>
        <w:spacing w:after="0"/>
        <w:jc w:val="center"/>
        <w:rPr>
          <w:rFonts w:ascii="Times New Roman" w:hAnsi="Times New Roman" w:cs="Times New Roman"/>
          <w:b/>
          <w:bCs/>
          <w:i/>
          <w:iCs/>
          <w:sz w:val="20"/>
          <w:szCs w:val="20"/>
        </w:rPr>
      </w:pPr>
      <w:r w:rsidRPr="00486449">
        <w:rPr>
          <w:rFonts w:ascii="Times New Roman" w:hAnsi="Times New Roman" w:cs="Times New Roman"/>
          <w:b/>
          <w:bCs/>
          <w:i/>
          <w:iCs/>
          <w:sz w:val="20"/>
          <w:szCs w:val="20"/>
        </w:rPr>
        <w:t>Планируемые результаты начального образования.</w:t>
      </w:r>
    </w:p>
    <w:p w:rsidR="00732B25" w:rsidRPr="00486449" w:rsidRDefault="00732B25" w:rsidP="00732B25">
      <w:pPr>
        <w:pStyle w:val="Default"/>
        <w:jc w:val="center"/>
        <w:rPr>
          <w:rFonts w:ascii="Times New Roman" w:hAnsi="Times New Roman" w:cs="Times New Roman"/>
          <w:b/>
          <w:bCs/>
          <w:sz w:val="20"/>
          <w:szCs w:val="20"/>
        </w:rPr>
      </w:pPr>
      <w:r w:rsidRPr="00486449">
        <w:rPr>
          <w:rFonts w:ascii="Times New Roman" w:hAnsi="Times New Roman" w:cs="Times New Roman"/>
          <w:b/>
          <w:bCs/>
          <w:sz w:val="20"/>
          <w:szCs w:val="20"/>
        </w:rPr>
        <w:t>Предметные результаты</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 результате изучения курса «Окружающий мир» обучающиеся на ступени начального общего образования:</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486449">
        <w:rPr>
          <w:rStyle w:val="Zag11"/>
          <w:rFonts w:ascii="Times New Roman" w:eastAsia="@Arial Unicode MS" w:hAnsi="Times New Roman" w:cs="Times New Roman"/>
          <w:color w:val="000000"/>
          <w:sz w:val="20"/>
          <w:szCs w:val="20"/>
        </w:rPr>
        <w:noBreakHyphen/>
        <w:t xml:space="preserve"> и видеофрагментов, готовить и проводить небольшие презентации в поддержку собственных сообщений;</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32B25" w:rsidRPr="00486449" w:rsidRDefault="00732B25" w:rsidP="00732B25">
      <w:pPr>
        <w:pStyle w:val="Zag3"/>
        <w:tabs>
          <w:tab w:val="left" w:leader="dot" w:pos="624"/>
        </w:tabs>
        <w:spacing w:after="0" w:line="240" w:lineRule="auto"/>
        <w:ind w:firstLine="624"/>
        <w:jc w:val="both"/>
        <w:rPr>
          <w:rStyle w:val="Zag11"/>
          <w:rFonts w:eastAsia="@Arial Unicode MS"/>
          <w:i w:val="0"/>
          <w:iCs w:val="0"/>
          <w:sz w:val="20"/>
          <w:szCs w:val="20"/>
          <w:lang w:val="ru-RU"/>
        </w:rPr>
      </w:pPr>
      <w:r w:rsidRPr="00486449">
        <w:rPr>
          <w:rStyle w:val="Zag11"/>
          <w:rFonts w:eastAsia="@Arial Unicode MS"/>
          <w:i w:val="0"/>
          <w:iCs w:val="0"/>
          <w:sz w:val="20"/>
          <w:szCs w:val="20"/>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 и культуросообразного поведения в окружающей природной и социальной среде.</w:t>
      </w:r>
    </w:p>
    <w:p w:rsidR="00732B25" w:rsidRPr="00486449" w:rsidRDefault="00732B25" w:rsidP="00732B25">
      <w:pPr>
        <w:pStyle w:val="Zag3"/>
        <w:tabs>
          <w:tab w:val="left" w:leader="dot" w:pos="624"/>
        </w:tabs>
        <w:spacing w:after="0" w:line="240" w:lineRule="auto"/>
        <w:ind w:firstLine="624"/>
        <w:rPr>
          <w:rStyle w:val="Zag11"/>
          <w:rFonts w:eastAsia="@Arial Unicode MS"/>
          <w:sz w:val="20"/>
          <w:szCs w:val="20"/>
          <w:lang w:val="ru-RU"/>
        </w:rPr>
      </w:pPr>
      <w:r w:rsidRPr="00486449">
        <w:rPr>
          <w:rStyle w:val="Zag11"/>
          <w:rFonts w:eastAsia="@Arial Unicode MS"/>
          <w:sz w:val="20"/>
          <w:szCs w:val="20"/>
          <w:lang w:val="ru-RU"/>
        </w:rPr>
        <w:t>Человек и природа</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Выпускник научится:</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·узнавать изученные объекты и явления живой и неживой природы;</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·описывать на основе предложенного плана изученные объекты и явления живой и неживой природы, выделять их  существенные признаки;</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·использовать готовые модели (глобус, карта, план) для объяснения явлений или описания свойств объектов;</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lastRenderedPageBreak/>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i/>
          <w:iCs/>
          <w:color w:val="000000"/>
          <w:sz w:val="20"/>
          <w:szCs w:val="20"/>
        </w:rPr>
      </w:pPr>
      <w:r w:rsidRPr="00486449">
        <w:rPr>
          <w:rStyle w:val="Zag11"/>
          <w:rFonts w:ascii="Times New Roman" w:eastAsia="@Arial Unicode MS" w:hAnsi="Times New Roman" w:cs="Times New Roman"/>
          <w:color w:val="000000"/>
          <w:sz w:val="20"/>
          <w:szCs w:val="20"/>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i/>
          <w:iCs/>
          <w:color w:val="000000"/>
          <w:sz w:val="20"/>
          <w:szCs w:val="20"/>
        </w:rPr>
      </w:pPr>
      <w:r w:rsidRPr="00486449">
        <w:rPr>
          <w:rStyle w:val="Zag11"/>
          <w:rFonts w:ascii="Times New Roman" w:eastAsia="@Arial Unicode MS" w:hAnsi="Times New Roman" w:cs="Times New Roman"/>
          <w:i/>
          <w:iCs/>
          <w:color w:val="000000"/>
          <w:sz w:val="20"/>
          <w:szCs w:val="20"/>
        </w:rPr>
        <w:t>Выпускник получит возможность научиться:</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i/>
          <w:iCs/>
          <w:color w:val="000000"/>
          <w:sz w:val="20"/>
          <w:szCs w:val="20"/>
        </w:rPr>
      </w:pPr>
      <w:r w:rsidRPr="00486449">
        <w:rPr>
          <w:rStyle w:val="Zag11"/>
          <w:rFonts w:ascii="Times New Roman" w:eastAsia="@Arial Unicode MS" w:hAnsi="Times New Roman" w:cs="Times New Roman"/>
          <w:i/>
          <w:iCs/>
          <w:color w:val="000000"/>
          <w:sz w:val="20"/>
          <w:szCs w:val="20"/>
        </w:rPr>
        <w:t>·использовать при проведении практических работ инструменты ИКТ (фото</w:t>
      </w:r>
      <w:r w:rsidRPr="00486449">
        <w:rPr>
          <w:rStyle w:val="Zag11"/>
          <w:rFonts w:ascii="Times New Roman" w:eastAsia="@Arial Unicode MS" w:hAnsi="Times New Roman" w:cs="Times New Roman"/>
          <w:i/>
          <w:iCs/>
          <w:color w:val="000000"/>
          <w:sz w:val="20"/>
          <w:szCs w:val="20"/>
        </w:rPr>
        <w:noBreakHyphen/>
        <w:t xml:space="preserve"> и видеокамеру, микрофон </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i/>
          <w:iCs/>
          <w:color w:val="000000"/>
          <w:sz w:val="20"/>
          <w:szCs w:val="20"/>
        </w:rPr>
      </w:pPr>
      <w:r w:rsidRPr="00486449">
        <w:rPr>
          <w:rStyle w:val="Zag11"/>
          <w:rFonts w:ascii="Times New Roman" w:eastAsia="@Arial Unicode MS" w:hAnsi="Times New Roman" w:cs="Times New Roman"/>
          <w:i/>
          <w:iCs/>
          <w:color w:val="000000"/>
          <w:sz w:val="20"/>
          <w:szCs w:val="20"/>
        </w:rPr>
        <w:t>и др.) для записи и обработки информации, готовить небольшие презентации по результатам наблюдений и опытов;</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i/>
          <w:iCs/>
          <w:color w:val="000000"/>
          <w:sz w:val="20"/>
          <w:szCs w:val="20"/>
        </w:rPr>
      </w:pPr>
      <w:r w:rsidRPr="00486449">
        <w:rPr>
          <w:rStyle w:val="Zag11"/>
          <w:rFonts w:ascii="Times New Roman" w:eastAsia="@Arial Unicode MS" w:hAnsi="Times New Roman" w:cs="Times New Roman"/>
          <w:i/>
          <w:iCs/>
          <w:color w:val="000000"/>
          <w:sz w:val="20"/>
          <w:szCs w:val="20"/>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i/>
          <w:iCs/>
          <w:color w:val="000000"/>
          <w:sz w:val="20"/>
          <w:szCs w:val="20"/>
        </w:rPr>
      </w:pPr>
      <w:r w:rsidRPr="00486449">
        <w:rPr>
          <w:rStyle w:val="Zag11"/>
          <w:rFonts w:ascii="Times New Roman" w:eastAsia="@Arial Unicode MS" w:hAnsi="Times New Roman" w:cs="Times New Roman"/>
          <w:i/>
          <w:iCs/>
          <w:color w:val="000000"/>
          <w:sz w:val="20"/>
          <w:szCs w:val="20"/>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i/>
          <w:iCs/>
          <w:color w:val="000000"/>
          <w:sz w:val="20"/>
          <w:szCs w:val="20"/>
        </w:rPr>
      </w:pPr>
      <w:r w:rsidRPr="00486449">
        <w:rPr>
          <w:rStyle w:val="Zag11"/>
          <w:rFonts w:ascii="Times New Roman" w:eastAsia="@Arial Unicode MS" w:hAnsi="Times New Roman" w:cs="Times New Roman"/>
          <w:i/>
          <w:iCs/>
          <w:color w:val="000000"/>
          <w:sz w:val="20"/>
          <w:szCs w:val="20"/>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i/>
          <w:iCs/>
          <w:color w:val="000000"/>
          <w:sz w:val="20"/>
          <w:szCs w:val="20"/>
        </w:rPr>
        <w:t>·выполнять правила безопасного поведения в доме, на улице, природной среде, оказывать первую помощь при несложных несчастных случаях;</w:t>
      </w:r>
    </w:p>
    <w:p w:rsidR="00732B25" w:rsidRPr="00486449" w:rsidRDefault="00732B25" w:rsidP="00732B25">
      <w:pPr>
        <w:pStyle w:val="Zag3"/>
        <w:tabs>
          <w:tab w:val="left" w:leader="dot" w:pos="624"/>
        </w:tabs>
        <w:spacing w:after="0" w:line="240" w:lineRule="auto"/>
        <w:ind w:firstLine="624"/>
        <w:jc w:val="both"/>
        <w:rPr>
          <w:rStyle w:val="Zag11"/>
          <w:rFonts w:eastAsia="@Arial Unicode MS"/>
          <w:i w:val="0"/>
          <w:iCs w:val="0"/>
          <w:sz w:val="20"/>
          <w:szCs w:val="20"/>
          <w:lang w:val="ru-RU"/>
        </w:rPr>
      </w:pPr>
      <w:r w:rsidRPr="00486449">
        <w:rPr>
          <w:rStyle w:val="Zag11"/>
          <w:rFonts w:eastAsia="@Arial Unicode MS"/>
          <w:i w:val="0"/>
          <w:iCs w:val="0"/>
          <w:sz w:val="20"/>
          <w:szCs w:val="20"/>
          <w:lang w:val="ru-RU"/>
        </w:rPr>
        <w:t>·</w:t>
      </w:r>
      <w:r w:rsidRPr="00486449">
        <w:rPr>
          <w:rStyle w:val="Zag11"/>
          <w:rFonts w:eastAsia="@Arial Unicode MS"/>
          <w:sz w:val="20"/>
          <w:szCs w:val="20"/>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732B25" w:rsidRPr="00486449" w:rsidRDefault="00732B25" w:rsidP="00732B25">
      <w:pPr>
        <w:pStyle w:val="Zag3"/>
        <w:tabs>
          <w:tab w:val="left" w:leader="dot" w:pos="624"/>
        </w:tabs>
        <w:spacing w:after="0" w:line="240" w:lineRule="auto"/>
        <w:ind w:firstLine="624"/>
        <w:rPr>
          <w:rStyle w:val="Zag11"/>
          <w:rFonts w:eastAsia="@Arial Unicode MS"/>
          <w:sz w:val="20"/>
          <w:szCs w:val="20"/>
          <w:lang w:val="ru-RU"/>
        </w:rPr>
      </w:pPr>
      <w:r w:rsidRPr="00486449">
        <w:rPr>
          <w:rStyle w:val="Zag11"/>
          <w:rFonts w:eastAsia="@Arial Unicode MS"/>
          <w:sz w:val="20"/>
          <w:szCs w:val="20"/>
          <w:lang w:val="ru-RU"/>
        </w:rPr>
        <w:t>Человек и общество</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Выпускник научится:</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i/>
          <w:iCs/>
          <w:color w:val="000000"/>
          <w:sz w:val="20"/>
          <w:szCs w:val="20"/>
        </w:rPr>
      </w:pPr>
      <w:r w:rsidRPr="00486449">
        <w:rPr>
          <w:rStyle w:val="Zag11"/>
          <w:rFonts w:ascii="Times New Roman" w:eastAsia="@Arial Unicode MS" w:hAnsi="Times New Roman" w:cs="Times New Roman"/>
          <w:color w:val="000000"/>
          <w:sz w:val="20"/>
          <w:szCs w:val="20"/>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i/>
          <w:iCs/>
          <w:color w:val="000000"/>
          <w:sz w:val="20"/>
          <w:szCs w:val="20"/>
        </w:rPr>
      </w:pPr>
      <w:r w:rsidRPr="00486449">
        <w:rPr>
          <w:rStyle w:val="Zag11"/>
          <w:rFonts w:ascii="Times New Roman" w:eastAsia="@Arial Unicode MS" w:hAnsi="Times New Roman" w:cs="Times New Roman"/>
          <w:i/>
          <w:iCs/>
          <w:color w:val="000000"/>
          <w:sz w:val="20"/>
          <w:szCs w:val="20"/>
        </w:rPr>
        <w:t>Выпускник получит возможность научиться:</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i/>
          <w:iCs/>
          <w:color w:val="000000"/>
          <w:sz w:val="20"/>
          <w:szCs w:val="20"/>
        </w:rPr>
      </w:pPr>
      <w:r w:rsidRPr="00486449">
        <w:rPr>
          <w:rStyle w:val="Zag11"/>
          <w:rFonts w:ascii="Times New Roman" w:eastAsia="@Arial Unicode MS" w:hAnsi="Times New Roman" w:cs="Times New Roman"/>
          <w:i/>
          <w:iCs/>
          <w:color w:val="000000"/>
          <w:sz w:val="20"/>
          <w:szCs w:val="20"/>
        </w:rPr>
        <w:t>·осознавать свою неразрывную связь с разнообразными окружающими социальными группами;</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i/>
          <w:iCs/>
          <w:color w:val="000000"/>
          <w:sz w:val="20"/>
          <w:szCs w:val="20"/>
        </w:rPr>
      </w:pPr>
      <w:r w:rsidRPr="00486449">
        <w:rPr>
          <w:rStyle w:val="Zag11"/>
          <w:rFonts w:ascii="Times New Roman" w:eastAsia="@Arial Unicode MS" w:hAnsi="Times New Roman" w:cs="Times New Roman"/>
          <w:i/>
          <w:iCs/>
          <w:color w:val="000000"/>
          <w:sz w:val="20"/>
          <w:szCs w:val="20"/>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s="Times New Roman"/>
          <w:i/>
          <w:iCs/>
          <w:color w:val="000000"/>
          <w:sz w:val="20"/>
          <w:szCs w:val="20"/>
        </w:rPr>
      </w:pPr>
      <w:r w:rsidRPr="00486449">
        <w:rPr>
          <w:rStyle w:val="Zag11"/>
          <w:rFonts w:ascii="Times New Roman" w:eastAsia="@Arial Unicode MS" w:hAnsi="Times New Roman" w:cs="Times New Roman"/>
          <w:i/>
          <w:iCs/>
          <w:color w:val="000000"/>
          <w:sz w:val="20"/>
          <w:szCs w:val="20"/>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732B25" w:rsidRPr="00486449" w:rsidRDefault="00732B25" w:rsidP="00732B25">
      <w:pPr>
        <w:tabs>
          <w:tab w:val="left" w:leader="dot" w:pos="624"/>
        </w:tabs>
        <w:spacing w:after="0" w:line="240" w:lineRule="auto"/>
        <w:ind w:firstLine="624"/>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i/>
          <w:iCs/>
          <w:color w:val="000000"/>
          <w:sz w:val="20"/>
          <w:szCs w:val="20"/>
        </w:rPr>
        <w:t>·проявлять уважение и готовность выполнять совместно установленные договорённости и правила, в том числе правила общения с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732B25" w:rsidRPr="00486449" w:rsidRDefault="00732B25" w:rsidP="00732B25">
      <w:pPr>
        <w:pStyle w:val="Zag2"/>
        <w:tabs>
          <w:tab w:val="left" w:leader="dot" w:pos="624"/>
        </w:tabs>
        <w:spacing w:after="0" w:line="240" w:lineRule="auto"/>
        <w:ind w:firstLine="624"/>
        <w:jc w:val="both"/>
        <w:rPr>
          <w:rFonts w:eastAsia="@Arial Unicode MS"/>
          <w:b w:val="0"/>
          <w:bCs w:val="0"/>
          <w:sz w:val="20"/>
          <w:szCs w:val="20"/>
          <w:lang w:val="ru-RU"/>
        </w:rPr>
      </w:pPr>
      <w:r w:rsidRPr="00486449">
        <w:rPr>
          <w:rStyle w:val="Zag11"/>
          <w:rFonts w:eastAsia="@Arial Unicode MS"/>
          <w:b w:val="0"/>
          <w:bCs w:val="0"/>
          <w:sz w:val="20"/>
          <w:szCs w:val="20"/>
          <w:lang w:val="ru-RU"/>
        </w:rPr>
        <w:t>·</w:t>
      </w:r>
      <w:r w:rsidRPr="00486449">
        <w:rPr>
          <w:rStyle w:val="Zag11"/>
          <w:rFonts w:eastAsia="@Arial Unicode MS"/>
          <w:b w:val="0"/>
          <w:bCs w:val="0"/>
          <w:i/>
          <w:iCs/>
          <w:sz w:val="20"/>
          <w:szCs w:val="20"/>
          <w:lang w:val="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tbl>
      <w:tblPr>
        <w:tblW w:w="102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7"/>
        <w:gridCol w:w="4091"/>
        <w:gridCol w:w="4303"/>
      </w:tblGrid>
      <w:tr w:rsidR="00732B25" w:rsidRPr="00486449" w:rsidTr="005E0D0A">
        <w:trPr>
          <w:trHeight w:val="428"/>
        </w:trPr>
        <w:tc>
          <w:tcPr>
            <w:tcW w:w="1827" w:type="dxa"/>
            <w:vMerge w:val="restart"/>
          </w:tcPr>
          <w:p w:rsidR="00732B25" w:rsidRPr="00486449" w:rsidRDefault="00732B25" w:rsidP="005E0D0A">
            <w:pPr>
              <w:pStyle w:val="Default"/>
              <w:jc w:val="center"/>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Блок </w:t>
            </w:r>
          </w:p>
        </w:tc>
        <w:tc>
          <w:tcPr>
            <w:tcW w:w="8394" w:type="dxa"/>
            <w:gridSpan w:val="2"/>
            <w:vAlign w:val="center"/>
          </w:tcPr>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Ожидаемые результаты обучения и показатели их достижения </w:t>
            </w:r>
          </w:p>
        </w:tc>
      </w:tr>
      <w:tr w:rsidR="00732B25" w:rsidRPr="00486449" w:rsidTr="005E0D0A">
        <w:trPr>
          <w:trHeight w:val="225"/>
        </w:trPr>
        <w:tc>
          <w:tcPr>
            <w:tcW w:w="1827" w:type="dxa"/>
            <w:vMerge/>
          </w:tcPr>
          <w:p w:rsidR="00732B25" w:rsidRPr="00486449" w:rsidRDefault="00732B25" w:rsidP="005E0D0A">
            <w:pPr>
              <w:pStyle w:val="Default"/>
              <w:jc w:val="center"/>
              <w:rPr>
                <w:rFonts w:ascii="Times New Roman" w:hAnsi="Times New Roman" w:cs="Times New Roman"/>
                <w:color w:val="auto"/>
                <w:sz w:val="20"/>
                <w:szCs w:val="20"/>
              </w:rPr>
            </w:pPr>
          </w:p>
        </w:tc>
        <w:tc>
          <w:tcPr>
            <w:tcW w:w="4091" w:type="dxa"/>
            <w:vAlign w:val="bottom"/>
          </w:tcPr>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В процессе обучения учащиеся научатся</w:t>
            </w:r>
          </w:p>
        </w:tc>
        <w:tc>
          <w:tcPr>
            <w:tcW w:w="4303" w:type="dxa"/>
            <w:vAlign w:val="bottom"/>
          </w:tcPr>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Примеры учебных ситуаций </w:t>
            </w:r>
          </w:p>
        </w:tc>
      </w:tr>
      <w:tr w:rsidR="00732B25" w:rsidRPr="00486449" w:rsidTr="005E0D0A">
        <w:trPr>
          <w:trHeight w:val="225"/>
        </w:trPr>
        <w:tc>
          <w:tcPr>
            <w:tcW w:w="1827" w:type="dxa"/>
          </w:tcPr>
          <w:p w:rsidR="00732B25" w:rsidRPr="00486449" w:rsidRDefault="00732B25" w:rsidP="005E0D0A">
            <w:pPr>
              <w:pStyle w:val="Default"/>
              <w:jc w:val="center"/>
              <w:rPr>
                <w:rFonts w:ascii="Times New Roman" w:hAnsi="Times New Roman" w:cs="Times New Roman"/>
                <w:color w:val="auto"/>
                <w:sz w:val="20"/>
                <w:szCs w:val="20"/>
              </w:rPr>
            </w:pPr>
          </w:p>
        </w:tc>
        <w:tc>
          <w:tcPr>
            <w:tcW w:w="4091" w:type="dxa"/>
            <w:vAlign w:val="bottom"/>
          </w:tcPr>
          <w:p w:rsidR="00732B25" w:rsidRPr="00486449" w:rsidRDefault="00732B25" w:rsidP="005E0D0A">
            <w:pPr>
              <w:pStyle w:val="Default"/>
              <w:rPr>
                <w:rFonts w:ascii="Times New Roman" w:hAnsi="Times New Roman" w:cs="Times New Roman"/>
                <w:color w:val="auto"/>
                <w:sz w:val="20"/>
                <w:szCs w:val="20"/>
              </w:rPr>
            </w:pPr>
          </w:p>
        </w:tc>
        <w:tc>
          <w:tcPr>
            <w:tcW w:w="4303" w:type="dxa"/>
            <w:vAlign w:val="bottom"/>
          </w:tcPr>
          <w:p w:rsidR="00732B25" w:rsidRPr="00486449" w:rsidRDefault="00732B25" w:rsidP="005E0D0A">
            <w:pPr>
              <w:pStyle w:val="Default"/>
              <w:rPr>
                <w:rFonts w:ascii="Times New Roman" w:hAnsi="Times New Roman" w:cs="Times New Roman"/>
                <w:color w:val="auto"/>
                <w:sz w:val="20"/>
                <w:szCs w:val="20"/>
              </w:rPr>
            </w:pPr>
          </w:p>
        </w:tc>
      </w:tr>
      <w:tr w:rsidR="00732B25" w:rsidRPr="00486449" w:rsidTr="005E0D0A">
        <w:trPr>
          <w:trHeight w:val="6899"/>
        </w:trPr>
        <w:tc>
          <w:tcPr>
            <w:tcW w:w="1827"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lastRenderedPageBreak/>
              <w:t>Человек и общество</w:t>
            </w:r>
          </w:p>
        </w:tc>
        <w:tc>
          <w:tcPr>
            <w:tcW w:w="4091" w:type="dxa"/>
            <w:vAlign w:val="bottom"/>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Осознавать и ценить роль и значение семьи в их жизни; </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дорожить семейным укладом и традициями, поддерживать их, демонстрируя понимание и умение: </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определять состав своей семьи, круг близких родственников; </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рассказывать о семейных традициях; </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указывать, из чего состоит хозяйство семьи, и </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определять свой вклад </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(свои основные семейные обязанности); </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рассчитывать необходимые</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расходы на собственные нужды.</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Осознавать и ценить роль и </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значение школы в их жизни; понимать сущность взаимоотношений с одноклассниками и учителем, дорожить ими и поддерживать</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w:t>
            </w:r>
          </w:p>
        </w:tc>
        <w:tc>
          <w:tcPr>
            <w:tcW w:w="4303" w:type="dxa"/>
          </w:tcPr>
          <w:p w:rsidR="00732B25" w:rsidRPr="00486449" w:rsidRDefault="00732B25" w:rsidP="005E0D0A">
            <w:pPr>
              <w:spacing w:after="0" w:line="240" w:lineRule="auto"/>
              <w:ind w:firstLine="82"/>
              <w:rPr>
                <w:rFonts w:ascii="Times New Roman" w:hAnsi="Times New Roman" w:cs="Times New Roman"/>
                <w:sz w:val="20"/>
                <w:szCs w:val="20"/>
              </w:rPr>
            </w:pPr>
            <w:r w:rsidRPr="00486449">
              <w:rPr>
                <w:rFonts w:ascii="Times New Roman" w:hAnsi="Times New Roman" w:cs="Times New Roman"/>
                <w:sz w:val="20"/>
                <w:szCs w:val="20"/>
              </w:rPr>
              <w:t xml:space="preserve">Учащиеся могут самостоятельно или с помощью сверстников, взрослых. </w:t>
            </w:r>
          </w:p>
          <w:p w:rsidR="00732B25" w:rsidRPr="00486449" w:rsidRDefault="00732B25" w:rsidP="005E0D0A">
            <w:pPr>
              <w:spacing w:after="0" w:line="240" w:lineRule="auto"/>
              <w:ind w:firstLine="82"/>
              <w:rPr>
                <w:rFonts w:ascii="Times New Roman" w:hAnsi="Times New Roman" w:cs="Times New Roman"/>
                <w:sz w:val="20"/>
                <w:szCs w:val="20"/>
              </w:rPr>
            </w:pPr>
            <w:r w:rsidRPr="00486449">
              <w:rPr>
                <w:rFonts w:ascii="Times New Roman" w:hAnsi="Times New Roman" w:cs="Times New Roman"/>
                <w:sz w:val="20"/>
                <w:szCs w:val="20"/>
              </w:rPr>
              <w:t xml:space="preserve">Учащиеся, работая индивидуально или в группах, могут охарактеризовать состав семьи из двух и трех поколений, составив о них рассказы; дать с помощью учителя характеристику роли </w:t>
            </w:r>
          </w:p>
          <w:p w:rsidR="00732B25" w:rsidRPr="00486449" w:rsidRDefault="00732B25" w:rsidP="005E0D0A">
            <w:pPr>
              <w:spacing w:after="0" w:line="240" w:lineRule="auto"/>
              <w:ind w:firstLine="82"/>
              <w:rPr>
                <w:rFonts w:ascii="Times New Roman" w:hAnsi="Times New Roman" w:cs="Times New Roman"/>
                <w:sz w:val="20"/>
                <w:szCs w:val="20"/>
              </w:rPr>
            </w:pPr>
            <w:r w:rsidRPr="00486449">
              <w:rPr>
                <w:rFonts w:ascii="Times New Roman" w:hAnsi="Times New Roman" w:cs="Times New Roman"/>
                <w:sz w:val="20"/>
                <w:szCs w:val="20"/>
              </w:rPr>
              <w:t>отдельных членов в семье.</w:t>
            </w:r>
          </w:p>
          <w:p w:rsidR="00732B25" w:rsidRPr="00486449" w:rsidRDefault="00732B25" w:rsidP="005E0D0A">
            <w:pPr>
              <w:spacing w:after="0" w:line="240" w:lineRule="auto"/>
              <w:ind w:firstLine="82"/>
              <w:rPr>
                <w:rFonts w:ascii="Times New Roman" w:hAnsi="Times New Roman" w:cs="Times New Roman"/>
                <w:sz w:val="20"/>
                <w:szCs w:val="20"/>
              </w:rPr>
            </w:pPr>
            <w:r w:rsidRPr="00486449">
              <w:rPr>
                <w:rFonts w:ascii="Times New Roman" w:hAnsi="Times New Roman" w:cs="Times New Roman"/>
                <w:sz w:val="20"/>
                <w:szCs w:val="20"/>
              </w:rPr>
              <w:t xml:space="preserve">Они могут предложить и обсудить развернутый план книги «Моя семья». </w:t>
            </w:r>
          </w:p>
          <w:p w:rsidR="00732B25" w:rsidRPr="00486449" w:rsidRDefault="00732B25" w:rsidP="005E0D0A">
            <w:pPr>
              <w:spacing w:after="0" w:line="240" w:lineRule="auto"/>
              <w:ind w:firstLine="82"/>
              <w:rPr>
                <w:rFonts w:ascii="Times New Roman" w:hAnsi="Times New Roman" w:cs="Times New Roman"/>
                <w:sz w:val="20"/>
                <w:szCs w:val="20"/>
              </w:rPr>
            </w:pPr>
            <w:r w:rsidRPr="00486449">
              <w:rPr>
                <w:rFonts w:ascii="Times New Roman" w:hAnsi="Times New Roman" w:cs="Times New Roman"/>
                <w:sz w:val="20"/>
                <w:szCs w:val="20"/>
              </w:rPr>
              <w:t xml:space="preserve">Работая индивидуально или в группе, учащиеся могут обсудить замысел и выполнить проектную работу по </w:t>
            </w:r>
          </w:p>
          <w:p w:rsidR="00732B25" w:rsidRPr="00486449" w:rsidRDefault="00732B25" w:rsidP="005E0D0A">
            <w:pPr>
              <w:spacing w:after="0" w:line="240" w:lineRule="auto"/>
              <w:ind w:firstLine="82"/>
              <w:rPr>
                <w:rFonts w:ascii="Times New Roman" w:hAnsi="Times New Roman" w:cs="Times New Roman"/>
                <w:sz w:val="20"/>
                <w:szCs w:val="20"/>
              </w:rPr>
            </w:pPr>
            <w:r w:rsidRPr="00486449">
              <w:rPr>
                <w:rFonts w:ascii="Times New Roman" w:hAnsi="Times New Roman" w:cs="Times New Roman"/>
                <w:sz w:val="20"/>
                <w:szCs w:val="20"/>
              </w:rPr>
              <w:t xml:space="preserve">темам «Семейный праздник», «Семейные реликвии». </w:t>
            </w:r>
          </w:p>
          <w:p w:rsidR="00732B25" w:rsidRPr="00486449" w:rsidRDefault="00732B25" w:rsidP="005E0D0A">
            <w:pPr>
              <w:spacing w:after="0" w:line="240" w:lineRule="auto"/>
              <w:ind w:firstLine="82"/>
              <w:rPr>
                <w:rFonts w:ascii="Times New Roman" w:hAnsi="Times New Roman" w:cs="Times New Roman"/>
                <w:sz w:val="20"/>
                <w:szCs w:val="20"/>
              </w:rPr>
            </w:pPr>
            <w:r w:rsidRPr="00486449">
              <w:rPr>
                <w:rFonts w:ascii="Times New Roman" w:hAnsi="Times New Roman" w:cs="Times New Roman"/>
                <w:sz w:val="20"/>
                <w:szCs w:val="20"/>
              </w:rPr>
              <w:t xml:space="preserve">Они могут с помощью учителя подготовить и провести конкурс «Домашние мастера», демонстрируя свои умения в выполнении домашних обязанностей. </w:t>
            </w:r>
          </w:p>
          <w:p w:rsidR="00732B25" w:rsidRPr="00486449" w:rsidRDefault="00732B25" w:rsidP="005E0D0A">
            <w:pPr>
              <w:spacing w:after="0" w:line="240" w:lineRule="auto"/>
              <w:ind w:firstLine="82"/>
              <w:rPr>
                <w:rFonts w:ascii="Times New Roman" w:hAnsi="Times New Roman" w:cs="Times New Roman"/>
                <w:sz w:val="20"/>
                <w:szCs w:val="20"/>
              </w:rPr>
            </w:pPr>
            <w:r w:rsidRPr="00486449">
              <w:rPr>
                <w:rFonts w:ascii="Times New Roman" w:hAnsi="Times New Roman" w:cs="Times New Roman"/>
                <w:sz w:val="20"/>
                <w:szCs w:val="20"/>
              </w:rPr>
              <w:t xml:space="preserve">Учащиеся, работая в группе, могут подготовить визитную карточку «Мой класс». </w:t>
            </w:r>
          </w:p>
          <w:p w:rsidR="00732B25" w:rsidRPr="00486449" w:rsidRDefault="00732B25" w:rsidP="005E0D0A">
            <w:pPr>
              <w:spacing w:after="0" w:line="240" w:lineRule="auto"/>
              <w:ind w:firstLine="82"/>
              <w:rPr>
                <w:rFonts w:ascii="Times New Roman" w:hAnsi="Times New Roman" w:cs="Times New Roman"/>
                <w:sz w:val="20"/>
                <w:szCs w:val="20"/>
              </w:rPr>
            </w:pPr>
            <w:r w:rsidRPr="00486449">
              <w:rPr>
                <w:rFonts w:ascii="Times New Roman" w:hAnsi="Times New Roman" w:cs="Times New Roman"/>
                <w:sz w:val="20"/>
                <w:szCs w:val="20"/>
              </w:rPr>
              <w:t>Работая индивидуально или в парах, они могут обсудить основные моменты письма.</w:t>
            </w:r>
          </w:p>
        </w:tc>
      </w:tr>
    </w:tbl>
    <w:p w:rsidR="00732B25" w:rsidRPr="00486449" w:rsidRDefault="00732B25" w:rsidP="00732B25">
      <w:pPr>
        <w:pStyle w:val="Default"/>
        <w:rPr>
          <w:rFonts w:ascii="Times New Roman" w:hAnsi="Times New Roman" w:cs="Times New Roman"/>
          <w:color w:val="auto"/>
          <w:sz w:val="20"/>
          <w:szCs w:val="20"/>
        </w:rPr>
      </w:pP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Планируемые результаты:</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Учащиеся могут письменно ответить на вопросы и задания на определение состава семьи. Они могут рассказать о некоторых традициях своей семьи, о домашнем хозяйстве своей семьи. Учащиеся могут составить список необходимых покупок для празднования собственного дня рождения и подсчитать затраты.</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Учащиеся могут предложить вариант визитной карточки класса. Они могут принять посильное участие в подготовке текста экскурсии по классу для гостей </w:t>
      </w:r>
    </w:p>
    <w:p w:rsidR="00732B25" w:rsidRPr="00486449" w:rsidRDefault="00732B25" w:rsidP="00732B25">
      <w:pPr>
        <w:spacing w:after="0" w:line="240" w:lineRule="auto"/>
        <w:rPr>
          <w:rFonts w:ascii="Times New Roman" w:hAnsi="Times New Roman" w:cs="Times New Roman"/>
          <w:b/>
          <w:bCs/>
          <w:sz w:val="20"/>
          <w:szCs w:val="20"/>
        </w:rPr>
      </w:pPr>
      <w:r w:rsidRPr="00486449">
        <w:rPr>
          <w:rFonts w:ascii="Times New Roman" w:hAnsi="Times New Roman" w:cs="Times New Roman"/>
          <w:b/>
          <w:bCs/>
          <w:sz w:val="20"/>
          <w:szCs w:val="20"/>
        </w:rPr>
        <w:t xml:space="preserve">Модели инструментария для оценки достижений </w:t>
      </w:r>
    </w:p>
    <w:p w:rsidR="00732B25" w:rsidRPr="00486449" w:rsidRDefault="00732B25" w:rsidP="00732B25">
      <w:pPr>
        <w:spacing w:after="0" w:line="240" w:lineRule="auto"/>
        <w:rPr>
          <w:rFonts w:ascii="Times New Roman" w:hAnsi="Times New Roman" w:cs="Times New Roman"/>
          <w:b/>
          <w:bCs/>
          <w:sz w:val="20"/>
          <w:szCs w:val="20"/>
        </w:rPr>
      </w:pPr>
      <w:r w:rsidRPr="00486449">
        <w:rPr>
          <w:rFonts w:ascii="Times New Roman" w:hAnsi="Times New Roman" w:cs="Times New Roman"/>
          <w:b/>
          <w:bCs/>
          <w:sz w:val="20"/>
          <w:szCs w:val="20"/>
        </w:rPr>
        <w:t xml:space="preserve">Источники информации: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работы учащихся;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деятельность учащихся;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статистические данные;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результаты тестирования.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Методы: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оценивание процесса выполнения;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открытый ответ;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выбор ответа;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краткий ответ;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портфолио.</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Критерии: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разумность гипотез, пояснений и примеров;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индивидуальный прогресс в расширении активного словарного запаса;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адекватность в реализации замысла поставленной учителем задаче;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адекватность поведения в речевой ситуации;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индивидуальный прогресс в использовании речевых средств при описании уклада, традиций семьи, своих семейных обязанностей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Источники информации: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работы учащихся;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деятельность учащихся;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результаты тестирования.</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lastRenderedPageBreak/>
        <w:t xml:space="preserve"> Методы: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наблюдение</w:t>
      </w:r>
    </w:p>
    <w:tbl>
      <w:tblPr>
        <w:tblW w:w="5000" w:type="pct"/>
        <w:tblInd w:w="2" w:type="dxa"/>
        <w:tblLook w:val="0000" w:firstRow="0" w:lastRow="0" w:firstColumn="0" w:lastColumn="0" w:noHBand="0" w:noVBand="0"/>
      </w:tblPr>
      <w:tblGrid>
        <w:gridCol w:w="1348"/>
        <w:gridCol w:w="2800"/>
        <w:gridCol w:w="5990"/>
      </w:tblGrid>
      <w:tr w:rsidR="00732B25" w:rsidRPr="00486449" w:rsidTr="005E0D0A">
        <w:trPr>
          <w:trHeight w:val="415"/>
        </w:trPr>
        <w:tc>
          <w:tcPr>
            <w:tcW w:w="665" w:type="pct"/>
            <w:vMerge w:val="restart"/>
            <w:tcBorders>
              <w:top w:val="single" w:sz="4" w:space="0" w:color="000000"/>
              <w:left w:val="single" w:sz="4" w:space="0" w:color="000000"/>
              <w:right w:val="single" w:sz="4" w:space="0" w:color="000000"/>
            </w:tcBorders>
          </w:tcPr>
          <w:p w:rsidR="00732B25" w:rsidRPr="00486449" w:rsidRDefault="00732B25" w:rsidP="005E0D0A">
            <w:pPr>
              <w:pStyle w:val="Default"/>
              <w:jc w:val="center"/>
              <w:rPr>
                <w:rFonts w:ascii="Times New Roman" w:hAnsi="Times New Roman" w:cs="Times New Roman"/>
                <w:color w:val="auto"/>
                <w:sz w:val="20"/>
                <w:szCs w:val="20"/>
              </w:rPr>
            </w:pPr>
            <w:r w:rsidRPr="00486449">
              <w:rPr>
                <w:rFonts w:ascii="Times New Roman" w:hAnsi="Times New Roman" w:cs="Times New Roman"/>
                <w:b/>
                <w:bCs/>
                <w:color w:val="auto"/>
                <w:sz w:val="20"/>
                <w:szCs w:val="20"/>
              </w:rPr>
              <w:t xml:space="preserve">Блок </w:t>
            </w:r>
          </w:p>
        </w:tc>
        <w:tc>
          <w:tcPr>
            <w:tcW w:w="4335" w:type="pct"/>
            <w:gridSpan w:val="2"/>
            <w:tcBorders>
              <w:top w:val="single" w:sz="4" w:space="0" w:color="000000"/>
              <w:left w:val="single" w:sz="4" w:space="0" w:color="000000"/>
              <w:bottom w:val="single" w:sz="4" w:space="0" w:color="000000"/>
              <w:right w:val="single" w:sz="4" w:space="0" w:color="auto"/>
            </w:tcBorders>
            <w:vAlign w:val="center"/>
          </w:tcPr>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b/>
                <w:bCs/>
                <w:color w:val="auto"/>
                <w:sz w:val="20"/>
                <w:szCs w:val="20"/>
              </w:rPr>
              <w:t xml:space="preserve">Ожидаемые результаты обучения и показатели их достижения </w:t>
            </w:r>
          </w:p>
        </w:tc>
      </w:tr>
      <w:tr w:rsidR="00732B25" w:rsidRPr="00486449" w:rsidTr="005E0D0A">
        <w:trPr>
          <w:trHeight w:val="640"/>
        </w:trPr>
        <w:tc>
          <w:tcPr>
            <w:tcW w:w="665" w:type="pct"/>
            <w:vMerge/>
            <w:tcBorders>
              <w:left w:val="single" w:sz="4" w:space="0" w:color="000000"/>
              <w:bottom w:val="single" w:sz="4" w:space="0" w:color="auto"/>
              <w:right w:val="single" w:sz="4" w:space="0" w:color="000000"/>
            </w:tcBorders>
          </w:tcPr>
          <w:p w:rsidR="00732B25" w:rsidRPr="00486449" w:rsidRDefault="00732B25" w:rsidP="005E0D0A">
            <w:pPr>
              <w:pStyle w:val="Default"/>
              <w:jc w:val="center"/>
              <w:rPr>
                <w:rFonts w:ascii="Times New Roman" w:hAnsi="Times New Roman" w:cs="Times New Roman"/>
                <w:color w:val="auto"/>
                <w:sz w:val="20"/>
                <w:szCs w:val="20"/>
              </w:rPr>
            </w:pPr>
          </w:p>
        </w:tc>
        <w:tc>
          <w:tcPr>
            <w:tcW w:w="1381" w:type="pct"/>
            <w:tcBorders>
              <w:top w:val="single" w:sz="4" w:space="0" w:color="000000"/>
              <w:left w:val="single" w:sz="4" w:space="0" w:color="000000"/>
              <w:bottom w:val="single" w:sz="4" w:space="0" w:color="auto"/>
              <w:right w:val="single" w:sz="4" w:space="0" w:color="000000"/>
            </w:tcBorders>
          </w:tcPr>
          <w:p w:rsidR="00732B25" w:rsidRPr="00486449" w:rsidRDefault="00732B25" w:rsidP="005E0D0A">
            <w:pPr>
              <w:pStyle w:val="Default"/>
              <w:rPr>
                <w:rFonts w:ascii="Times New Roman" w:hAnsi="Times New Roman" w:cs="Times New Roman"/>
                <w:b/>
                <w:bCs/>
                <w:color w:val="auto"/>
                <w:sz w:val="20"/>
                <w:szCs w:val="20"/>
              </w:rPr>
            </w:pPr>
            <w:r w:rsidRPr="00486449">
              <w:rPr>
                <w:rFonts w:ascii="Times New Roman" w:hAnsi="Times New Roman" w:cs="Times New Roman"/>
                <w:b/>
                <w:bCs/>
                <w:color w:val="auto"/>
                <w:sz w:val="20"/>
                <w:szCs w:val="20"/>
              </w:rPr>
              <w:t xml:space="preserve">В процессе обучения </w:t>
            </w:r>
          </w:p>
          <w:p w:rsidR="00732B25" w:rsidRPr="00486449" w:rsidRDefault="00732B25" w:rsidP="005E0D0A">
            <w:pPr>
              <w:pStyle w:val="Default"/>
              <w:rPr>
                <w:rFonts w:ascii="Times New Roman" w:hAnsi="Times New Roman" w:cs="Times New Roman"/>
                <w:b/>
                <w:bCs/>
                <w:color w:val="auto"/>
                <w:sz w:val="20"/>
                <w:szCs w:val="20"/>
              </w:rPr>
            </w:pPr>
            <w:r w:rsidRPr="00486449">
              <w:rPr>
                <w:rFonts w:ascii="Times New Roman" w:hAnsi="Times New Roman" w:cs="Times New Roman"/>
                <w:b/>
                <w:bCs/>
                <w:color w:val="auto"/>
                <w:sz w:val="20"/>
                <w:szCs w:val="20"/>
              </w:rPr>
              <w:t xml:space="preserve">учащиеся научатся </w:t>
            </w:r>
          </w:p>
        </w:tc>
        <w:tc>
          <w:tcPr>
            <w:tcW w:w="2954" w:type="pct"/>
            <w:tcBorders>
              <w:top w:val="single" w:sz="4" w:space="0" w:color="000000"/>
              <w:left w:val="single" w:sz="4" w:space="0" w:color="000000"/>
              <w:bottom w:val="single" w:sz="4" w:space="0" w:color="auto"/>
              <w:right w:val="single" w:sz="4" w:space="0" w:color="auto"/>
            </w:tcBorders>
          </w:tcPr>
          <w:p w:rsidR="00732B25" w:rsidRPr="00486449" w:rsidRDefault="00732B25" w:rsidP="005E0D0A">
            <w:pPr>
              <w:pStyle w:val="Default"/>
              <w:rPr>
                <w:rFonts w:ascii="Times New Roman" w:hAnsi="Times New Roman" w:cs="Times New Roman"/>
                <w:b/>
                <w:bCs/>
                <w:color w:val="auto"/>
                <w:sz w:val="20"/>
                <w:szCs w:val="20"/>
              </w:rPr>
            </w:pPr>
            <w:r w:rsidRPr="00486449">
              <w:rPr>
                <w:rFonts w:ascii="Times New Roman" w:hAnsi="Times New Roman" w:cs="Times New Roman"/>
                <w:b/>
                <w:bCs/>
                <w:color w:val="auto"/>
                <w:sz w:val="20"/>
                <w:szCs w:val="20"/>
              </w:rPr>
              <w:t xml:space="preserve">Примеры учебных ситуаций </w:t>
            </w:r>
          </w:p>
        </w:tc>
      </w:tr>
      <w:tr w:rsidR="00732B25" w:rsidRPr="00486449" w:rsidTr="005E0D0A">
        <w:trPr>
          <w:trHeight w:val="4922"/>
        </w:trPr>
        <w:tc>
          <w:tcPr>
            <w:tcW w:w="665" w:type="pct"/>
            <w:tcBorders>
              <w:top w:val="single" w:sz="4" w:space="0" w:color="auto"/>
              <w:left w:val="single" w:sz="4" w:space="0" w:color="auto"/>
              <w:bottom w:val="single" w:sz="4" w:space="0" w:color="auto"/>
              <w:right w:val="single" w:sz="4" w:space="0" w:color="auto"/>
            </w:tcBorders>
          </w:tcPr>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b/>
                <w:bCs/>
                <w:color w:val="auto"/>
                <w:sz w:val="20"/>
                <w:szCs w:val="20"/>
              </w:rPr>
              <w:t>Человек и общество</w:t>
            </w:r>
          </w:p>
        </w:tc>
        <w:tc>
          <w:tcPr>
            <w:tcW w:w="1381" w:type="pct"/>
            <w:tcBorders>
              <w:top w:val="single" w:sz="4" w:space="0" w:color="auto"/>
              <w:left w:val="single" w:sz="4" w:space="0" w:color="auto"/>
              <w:bottom w:val="single" w:sz="4" w:space="0" w:color="auto"/>
              <w:right w:val="single" w:sz="4" w:space="0" w:color="auto"/>
            </w:tcBorders>
          </w:tcPr>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демонстрируя умение: </w:t>
            </w:r>
          </w:p>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 содержательно рассказывать о своем классе (из кого состоит, сколько в нем мальчиков, девочек, есть ли тезки и т. п.); </w:t>
            </w:r>
          </w:p>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 формулировать правила общения со сверстниками и с взрослыми </w:t>
            </w:r>
          </w:p>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Показывать на карте границу России, столицу России, свой город (или село, поселок, станицу и др.) </w:t>
            </w:r>
          </w:p>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Уважать, узнавать и описывать государственные символы: герб, флаг. Знать наизусть слова Государственного гимна. </w:t>
            </w:r>
          </w:p>
        </w:tc>
        <w:tc>
          <w:tcPr>
            <w:tcW w:w="2954" w:type="pct"/>
            <w:tcBorders>
              <w:top w:val="single" w:sz="4" w:space="0" w:color="auto"/>
              <w:left w:val="single" w:sz="4" w:space="0" w:color="auto"/>
              <w:bottom w:val="single" w:sz="4" w:space="0" w:color="auto"/>
              <w:right w:val="single" w:sz="4" w:space="0" w:color="auto"/>
            </w:tcBorders>
          </w:tcPr>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Учащиеся могут самостоятельно или с помощью сверстников, взрослых сверстнику из другого региона с рассказом о своей школе, своем классе. Они могут принять участие в обсуждении содержания и маршрута экскурсии по классу для гостей школы (родителей), подготовить и коллективно провести такую экскурсию. </w:t>
            </w:r>
          </w:p>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Работая в группе, они могут обсудить и составить режим </w:t>
            </w:r>
          </w:p>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дня ученика, следить за его выполнением. </w:t>
            </w:r>
          </w:p>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 Учащиеся могут принять по сильное участие в путешествии по карте родной страны </w:t>
            </w:r>
          </w:p>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Работая в группе, учащиеся могут подготовить и провести викторину на знание государственных символов. Они могут в уместных случаях хором исполнить Государственный гимн.  </w:t>
            </w:r>
          </w:p>
        </w:tc>
      </w:tr>
    </w:tbl>
    <w:p w:rsidR="00732B25" w:rsidRPr="00486449" w:rsidRDefault="00732B25" w:rsidP="00732B25">
      <w:pPr>
        <w:spacing w:after="0" w:line="240" w:lineRule="auto"/>
        <w:rPr>
          <w:rFonts w:ascii="Times New Roman" w:hAnsi="Times New Roman" w:cs="Times New Roman"/>
          <w:sz w:val="20"/>
          <w:szCs w:val="20"/>
        </w:rPr>
      </w:pP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Они могут написать письмо сверстнику из другого региона с рассказом о своем классе, своей школе. Пользуясь подготовленной сов местно памяткой, учащиеся мо гут ответить на вопросы о режиме дня школьника, оценить, в какой мере они его выполняют.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Учащиеся могут показать по карте границы России, местоположение столицы и одного - двух знакомых городов, названных учителем, в том числе родного города, края, области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Учащиеся могут предложить вопросы к викторине на знание государственных символов. Они могут безошибочно узнать российский герб и флаг, соблюдать необходимые ритуалы при прослушивании гимна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Модели инструментария для оценки достижений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оценивание процесса выполнения;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портфолио;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вопросы для самоанализа.</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Критерии: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адекватность выполнения задания его теме и характеру;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содержательность представленной информации о классе и школе;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адекватность избранных речевых средств для презентации собственных проектов;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индивидуальный прогресс в следовании правилам организации учебного труда;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индивидуальный прогресс в следовании правилам общения в классе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Источники информации: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деятельность учащихся;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результаты тестирования.</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Методы: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открытый ответ;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выбор ответа.</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Критерии: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корректность использования приемов работы с картой;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адекватность выполнения задания его теме и характеру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Источники информации: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работы учащихся;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деятельность учащихся.</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Методы: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наблюдение;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lastRenderedPageBreak/>
        <w:t xml:space="preserve">— выбор ответа;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краткий ответ. </w:t>
      </w:r>
    </w:p>
    <w:p w:rsidR="00732B25" w:rsidRPr="00486449" w:rsidRDefault="00732B25" w:rsidP="00732B25">
      <w:pPr>
        <w:spacing w:after="0" w:line="240" w:lineRule="auto"/>
        <w:rPr>
          <w:rFonts w:ascii="Times New Roman" w:hAnsi="Times New Roman" w:cs="Times New Roman"/>
          <w:sz w:val="20"/>
          <w:szCs w:val="20"/>
        </w:rPr>
      </w:pPr>
    </w:p>
    <w:tbl>
      <w:tblPr>
        <w:tblW w:w="9039" w:type="dxa"/>
        <w:tblInd w:w="2" w:type="dxa"/>
        <w:tblLook w:val="0000" w:firstRow="0" w:lastRow="0" w:firstColumn="0" w:lastColumn="0" w:noHBand="0" w:noVBand="0"/>
      </w:tblPr>
      <w:tblGrid>
        <w:gridCol w:w="1240"/>
        <w:gridCol w:w="2681"/>
        <w:gridCol w:w="5118"/>
      </w:tblGrid>
      <w:tr w:rsidR="00732B25" w:rsidRPr="00486449" w:rsidTr="005E0D0A">
        <w:trPr>
          <w:trHeight w:val="418"/>
        </w:trPr>
        <w:tc>
          <w:tcPr>
            <w:tcW w:w="1240" w:type="dxa"/>
            <w:vMerge w:val="restart"/>
            <w:tcBorders>
              <w:top w:val="single" w:sz="4" w:space="0" w:color="auto"/>
              <w:left w:val="single" w:sz="4" w:space="0" w:color="auto"/>
              <w:bottom w:val="single" w:sz="4" w:space="0" w:color="auto"/>
              <w:right w:val="single" w:sz="4" w:space="0" w:color="auto"/>
            </w:tcBorders>
          </w:tcPr>
          <w:p w:rsidR="00732B25" w:rsidRPr="00486449" w:rsidRDefault="00732B25" w:rsidP="005E0D0A">
            <w:pPr>
              <w:pStyle w:val="Default"/>
              <w:jc w:val="center"/>
              <w:rPr>
                <w:rFonts w:ascii="Times New Roman" w:hAnsi="Times New Roman" w:cs="Times New Roman"/>
                <w:color w:val="auto"/>
                <w:sz w:val="20"/>
                <w:szCs w:val="20"/>
              </w:rPr>
            </w:pPr>
            <w:r w:rsidRPr="00486449">
              <w:rPr>
                <w:rFonts w:ascii="Times New Roman" w:hAnsi="Times New Roman" w:cs="Times New Roman"/>
                <w:b/>
                <w:bCs/>
                <w:color w:val="auto"/>
                <w:sz w:val="20"/>
                <w:szCs w:val="20"/>
              </w:rPr>
              <w:t xml:space="preserve">Блок </w:t>
            </w:r>
          </w:p>
        </w:tc>
        <w:tc>
          <w:tcPr>
            <w:tcW w:w="7799" w:type="dxa"/>
            <w:gridSpan w:val="2"/>
            <w:tcBorders>
              <w:top w:val="single" w:sz="4" w:space="0" w:color="auto"/>
              <w:left w:val="single" w:sz="4" w:space="0" w:color="auto"/>
              <w:bottom w:val="single" w:sz="4" w:space="0" w:color="auto"/>
              <w:right w:val="single" w:sz="4" w:space="0" w:color="auto"/>
            </w:tcBorders>
            <w:vAlign w:val="center"/>
          </w:tcPr>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b/>
                <w:bCs/>
                <w:color w:val="auto"/>
                <w:sz w:val="20"/>
                <w:szCs w:val="20"/>
              </w:rPr>
              <w:t xml:space="preserve">Ожидаемые результаты обучения и показатели их достижения </w:t>
            </w:r>
          </w:p>
        </w:tc>
      </w:tr>
      <w:tr w:rsidR="00732B25" w:rsidRPr="00486449" w:rsidTr="005E0D0A">
        <w:trPr>
          <w:trHeight w:val="215"/>
        </w:trPr>
        <w:tc>
          <w:tcPr>
            <w:tcW w:w="1240" w:type="dxa"/>
            <w:vMerge/>
            <w:tcBorders>
              <w:top w:val="single" w:sz="4" w:space="0" w:color="auto"/>
              <w:left w:val="single" w:sz="4" w:space="0" w:color="auto"/>
              <w:bottom w:val="single" w:sz="4" w:space="0" w:color="auto"/>
              <w:right w:val="single" w:sz="4" w:space="0" w:color="auto"/>
            </w:tcBorders>
          </w:tcPr>
          <w:p w:rsidR="00732B25" w:rsidRPr="00486449" w:rsidRDefault="00732B25" w:rsidP="005E0D0A">
            <w:pPr>
              <w:pStyle w:val="Default"/>
              <w:jc w:val="center"/>
              <w:rPr>
                <w:rFonts w:ascii="Times New Roman" w:hAnsi="Times New Roman" w:cs="Times New Roman"/>
                <w:color w:val="auto"/>
                <w:sz w:val="20"/>
                <w:szCs w:val="20"/>
              </w:rPr>
            </w:pPr>
          </w:p>
        </w:tc>
        <w:tc>
          <w:tcPr>
            <w:tcW w:w="2681" w:type="dxa"/>
            <w:tcBorders>
              <w:top w:val="single" w:sz="4" w:space="0" w:color="auto"/>
              <w:left w:val="single" w:sz="4" w:space="0" w:color="auto"/>
              <w:bottom w:val="single" w:sz="4" w:space="0" w:color="auto"/>
              <w:right w:val="single" w:sz="4" w:space="0" w:color="auto"/>
            </w:tcBorders>
            <w:vAlign w:val="bottom"/>
          </w:tcPr>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b/>
                <w:bCs/>
                <w:i/>
                <w:iCs/>
                <w:color w:val="auto"/>
                <w:sz w:val="20"/>
                <w:szCs w:val="20"/>
              </w:rPr>
              <w:t xml:space="preserve">В процессе обучения </w:t>
            </w:r>
          </w:p>
        </w:tc>
        <w:tc>
          <w:tcPr>
            <w:tcW w:w="5118" w:type="dxa"/>
            <w:tcBorders>
              <w:top w:val="single" w:sz="4" w:space="0" w:color="auto"/>
              <w:left w:val="single" w:sz="4" w:space="0" w:color="auto"/>
              <w:bottom w:val="single" w:sz="4" w:space="0" w:color="auto"/>
              <w:right w:val="single" w:sz="4" w:space="0" w:color="auto"/>
            </w:tcBorders>
            <w:vAlign w:val="bottom"/>
          </w:tcPr>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b/>
                <w:bCs/>
                <w:i/>
                <w:iCs/>
                <w:color w:val="auto"/>
                <w:sz w:val="20"/>
                <w:szCs w:val="20"/>
              </w:rPr>
              <w:t xml:space="preserve">Примеры учебных ситуаций </w:t>
            </w:r>
          </w:p>
        </w:tc>
      </w:tr>
      <w:tr w:rsidR="00732B25" w:rsidRPr="00486449" w:rsidTr="005E0D0A">
        <w:trPr>
          <w:trHeight w:val="273"/>
        </w:trPr>
        <w:tc>
          <w:tcPr>
            <w:tcW w:w="1240" w:type="dxa"/>
            <w:tcBorders>
              <w:top w:val="single" w:sz="4" w:space="0" w:color="auto"/>
              <w:left w:val="single" w:sz="4" w:space="0" w:color="auto"/>
              <w:bottom w:val="single" w:sz="4" w:space="0" w:color="auto"/>
              <w:right w:val="single" w:sz="4" w:space="0" w:color="auto"/>
            </w:tcBorders>
          </w:tcPr>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b/>
                <w:bCs/>
                <w:color w:val="auto"/>
                <w:sz w:val="20"/>
                <w:szCs w:val="20"/>
              </w:rPr>
              <w:t>Человек и общество</w:t>
            </w:r>
          </w:p>
        </w:tc>
        <w:tc>
          <w:tcPr>
            <w:tcW w:w="2681" w:type="dxa"/>
            <w:tcBorders>
              <w:top w:val="single" w:sz="4" w:space="0" w:color="auto"/>
              <w:left w:val="single" w:sz="4" w:space="0" w:color="auto"/>
              <w:bottom w:val="single" w:sz="4" w:space="0" w:color="auto"/>
              <w:right w:val="single" w:sz="4" w:space="0" w:color="auto"/>
            </w:tcBorders>
          </w:tcPr>
          <w:p w:rsidR="00732B25" w:rsidRPr="00486449" w:rsidRDefault="00732B25" w:rsidP="005E0D0A">
            <w:pPr>
              <w:pStyle w:val="Default"/>
              <w:rPr>
                <w:rFonts w:ascii="Times New Roman" w:hAnsi="Times New Roman" w:cs="Times New Roman"/>
                <w:b/>
                <w:bCs/>
                <w:i/>
                <w:iCs/>
                <w:color w:val="auto"/>
                <w:sz w:val="20"/>
                <w:szCs w:val="20"/>
              </w:rPr>
            </w:pPr>
            <w:r w:rsidRPr="00486449">
              <w:rPr>
                <w:rFonts w:ascii="Times New Roman" w:hAnsi="Times New Roman" w:cs="Times New Roman"/>
                <w:b/>
                <w:bCs/>
                <w:i/>
                <w:iCs/>
                <w:color w:val="auto"/>
                <w:sz w:val="20"/>
                <w:szCs w:val="20"/>
              </w:rPr>
              <w:t xml:space="preserve">учащиеся научатся </w:t>
            </w:r>
          </w:p>
          <w:p w:rsidR="00732B25" w:rsidRPr="00486449" w:rsidRDefault="00732B25" w:rsidP="005E0D0A">
            <w:pPr>
              <w:pStyle w:val="Default"/>
              <w:rPr>
                <w:rFonts w:ascii="Times New Roman" w:hAnsi="Times New Roman" w:cs="Times New Roman"/>
                <w:b/>
                <w:bCs/>
                <w:i/>
                <w:iCs/>
                <w:color w:val="auto"/>
                <w:sz w:val="20"/>
                <w:szCs w:val="20"/>
              </w:rPr>
            </w:pPr>
            <w:r w:rsidRPr="00486449">
              <w:rPr>
                <w:rFonts w:ascii="Times New Roman" w:hAnsi="Times New Roman" w:cs="Times New Roman"/>
                <w:color w:val="auto"/>
                <w:sz w:val="20"/>
                <w:szCs w:val="20"/>
              </w:rPr>
              <w:t xml:space="preserve">Перечислять и кратко устно описывать памятные места столицы России — Москвы, достопримечательности </w:t>
            </w:r>
          </w:p>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своего края (города, поселка и др.) </w:t>
            </w:r>
          </w:p>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Уважать и описывать обычаи народов России </w:t>
            </w:r>
          </w:p>
          <w:p w:rsidR="00732B25" w:rsidRPr="00486449" w:rsidRDefault="00732B25" w:rsidP="005E0D0A">
            <w:pPr>
              <w:pStyle w:val="Default"/>
              <w:rPr>
                <w:rFonts w:ascii="Times New Roman" w:hAnsi="Times New Roman" w:cs="Times New Roman"/>
                <w:b/>
                <w:bCs/>
                <w:i/>
                <w:iCs/>
                <w:color w:val="auto"/>
                <w:sz w:val="20"/>
                <w:szCs w:val="20"/>
              </w:rPr>
            </w:pPr>
            <w:r w:rsidRPr="00486449">
              <w:rPr>
                <w:rFonts w:ascii="Times New Roman" w:hAnsi="Times New Roman" w:cs="Times New Roman"/>
                <w:color w:val="auto"/>
                <w:sz w:val="20"/>
                <w:szCs w:val="20"/>
              </w:rPr>
              <w:t xml:space="preserve">Устанавливать связь государственных праздников с </w:t>
            </w:r>
          </w:p>
          <w:p w:rsidR="00732B25" w:rsidRPr="00486449" w:rsidRDefault="00732B25" w:rsidP="005E0D0A">
            <w:pPr>
              <w:pStyle w:val="Default"/>
              <w:rPr>
                <w:rFonts w:ascii="Times New Roman" w:hAnsi="Times New Roman" w:cs="Times New Roman"/>
                <w:b/>
                <w:bCs/>
                <w:i/>
                <w:iCs/>
                <w:color w:val="auto"/>
                <w:sz w:val="20"/>
                <w:szCs w:val="20"/>
              </w:rPr>
            </w:pPr>
            <w:r w:rsidRPr="00486449">
              <w:rPr>
                <w:rFonts w:ascii="Times New Roman" w:hAnsi="Times New Roman" w:cs="Times New Roman"/>
                <w:color w:val="auto"/>
                <w:sz w:val="20"/>
                <w:szCs w:val="20"/>
              </w:rPr>
              <w:t xml:space="preserve">историческими события </w:t>
            </w:r>
          </w:p>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ми, описывать наиболее значимые исторические </w:t>
            </w:r>
          </w:p>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события</w:t>
            </w:r>
          </w:p>
        </w:tc>
        <w:tc>
          <w:tcPr>
            <w:tcW w:w="5118" w:type="dxa"/>
            <w:tcBorders>
              <w:top w:val="single" w:sz="4" w:space="0" w:color="auto"/>
              <w:left w:val="single" w:sz="4" w:space="0" w:color="auto"/>
              <w:bottom w:val="single" w:sz="4" w:space="0" w:color="auto"/>
              <w:right w:val="single" w:sz="4" w:space="0" w:color="auto"/>
            </w:tcBorders>
          </w:tcPr>
          <w:p w:rsidR="00732B25" w:rsidRPr="00486449" w:rsidRDefault="00732B25" w:rsidP="005E0D0A">
            <w:pPr>
              <w:pStyle w:val="Default"/>
              <w:rPr>
                <w:rFonts w:ascii="Times New Roman" w:hAnsi="Times New Roman" w:cs="Times New Roman"/>
                <w:b/>
                <w:bCs/>
                <w:i/>
                <w:iCs/>
                <w:color w:val="auto"/>
                <w:sz w:val="20"/>
                <w:szCs w:val="20"/>
              </w:rPr>
            </w:pPr>
            <w:r w:rsidRPr="00486449">
              <w:rPr>
                <w:rFonts w:ascii="Times New Roman" w:hAnsi="Times New Roman" w:cs="Times New Roman"/>
                <w:b/>
                <w:bCs/>
                <w:i/>
                <w:iCs/>
                <w:color w:val="auto"/>
                <w:sz w:val="20"/>
                <w:szCs w:val="20"/>
              </w:rPr>
              <w:t xml:space="preserve">Учащиеся могут самостоятельно или с помощью </w:t>
            </w:r>
          </w:p>
          <w:p w:rsidR="00732B25" w:rsidRPr="00486449" w:rsidRDefault="00732B25" w:rsidP="005E0D0A">
            <w:pPr>
              <w:pStyle w:val="Default"/>
              <w:rPr>
                <w:rFonts w:ascii="Times New Roman" w:hAnsi="Times New Roman" w:cs="Times New Roman"/>
                <w:b/>
                <w:bCs/>
                <w:i/>
                <w:iCs/>
                <w:color w:val="auto"/>
                <w:sz w:val="20"/>
                <w:szCs w:val="20"/>
              </w:rPr>
            </w:pPr>
            <w:r w:rsidRPr="00486449">
              <w:rPr>
                <w:rFonts w:ascii="Times New Roman" w:hAnsi="Times New Roman" w:cs="Times New Roman"/>
                <w:b/>
                <w:bCs/>
                <w:i/>
                <w:iCs/>
                <w:color w:val="auto"/>
                <w:sz w:val="20"/>
                <w:szCs w:val="20"/>
              </w:rPr>
              <w:t xml:space="preserve"> сверстников, взрослых </w:t>
            </w:r>
            <w:r w:rsidRPr="00486449">
              <w:rPr>
                <w:rFonts w:ascii="Times New Roman" w:hAnsi="Times New Roman" w:cs="Times New Roman"/>
                <w:color w:val="auto"/>
                <w:sz w:val="20"/>
                <w:szCs w:val="20"/>
              </w:rPr>
              <w:t xml:space="preserve">символику и ввести определенные традиции ее использования. Работая в группе, учащиеся могут подготовить и выполнить проект «По памятным местам столицы», провести его презентацию. Они могут организовать и провести конкурс рассказов «С чего начинается Родина», «Моя дорога от дома до школы» </w:t>
            </w:r>
          </w:p>
          <w:p w:rsidR="00732B25" w:rsidRPr="00486449" w:rsidRDefault="00732B25" w:rsidP="005E0D0A">
            <w:pPr>
              <w:pStyle w:val="Default"/>
              <w:rPr>
                <w:rFonts w:ascii="Times New Roman" w:hAnsi="Times New Roman" w:cs="Times New Roman"/>
                <w:b/>
                <w:bCs/>
                <w:i/>
                <w:iCs/>
                <w:color w:val="auto"/>
                <w:sz w:val="20"/>
                <w:szCs w:val="20"/>
              </w:rPr>
            </w:pPr>
            <w:r w:rsidRPr="00486449">
              <w:rPr>
                <w:rFonts w:ascii="Times New Roman" w:hAnsi="Times New Roman" w:cs="Times New Roman"/>
                <w:color w:val="auto"/>
                <w:sz w:val="20"/>
                <w:szCs w:val="20"/>
              </w:rPr>
              <w:t xml:space="preserve">Работая в группах, учащиеся могут подготовить коллективную рукописную книгу «Народов дружная семья» </w:t>
            </w:r>
          </w:p>
          <w:p w:rsidR="00732B25" w:rsidRPr="00486449" w:rsidRDefault="00732B25" w:rsidP="005E0D0A">
            <w:pPr>
              <w:pStyle w:val="Default"/>
              <w:rPr>
                <w:rFonts w:ascii="Times New Roman" w:hAnsi="Times New Roman" w:cs="Times New Roman"/>
                <w:b/>
                <w:bCs/>
                <w:i/>
                <w:iCs/>
                <w:color w:val="auto"/>
                <w:sz w:val="20"/>
                <w:szCs w:val="20"/>
              </w:rPr>
            </w:pPr>
            <w:r w:rsidRPr="00486449">
              <w:rPr>
                <w:rFonts w:ascii="Times New Roman" w:hAnsi="Times New Roman" w:cs="Times New Roman"/>
                <w:color w:val="auto"/>
                <w:sz w:val="20"/>
                <w:szCs w:val="20"/>
              </w:rPr>
              <w:t>Учащиеся могут спланировать и провести коллективное мини -  исследование связи некоторых государственных праздников с историческими событиями и представить полученные результаты</w:t>
            </w:r>
          </w:p>
        </w:tc>
      </w:tr>
    </w:tbl>
    <w:p w:rsidR="00732B25" w:rsidRPr="00486449" w:rsidRDefault="00732B25" w:rsidP="00732B25">
      <w:pPr>
        <w:pStyle w:val="Default"/>
        <w:rPr>
          <w:rFonts w:ascii="Times New Roman" w:hAnsi="Times New Roman" w:cs="Times New Roman"/>
          <w:color w:val="auto"/>
          <w:sz w:val="20"/>
          <w:szCs w:val="20"/>
        </w:rPr>
      </w:pP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Учащиеся могут подготовить постер или иную иллюстрацию к коллективному проекту «По памятным местам столицы». Они могут рассказать о достопримечательностях своего родного города, сопроводив рассказ показом изображений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Учащиеся могут назвать 2—3 народа, населяющие Россию, подготовить материал в рукописную иллюстрированную книгу (пословицы, сказки, описания обычаев народов России) </w:t>
      </w:r>
    </w:p>
    <w:p w:rsidR="00732B25" w:rsidRPr="00486449" w:rsidRDefault="00732B25" w:rsidP="00732B25">
      <w:pPr>
        <w:pStyle w:val="CM8"/>
        <w:spacing w:line="240" w:lineRule="auto"/>
        <w:rPr>
          <w:rFonts w:ascii="Times New Roman" w:hAnsi="Times New Roman" w:cs="Times New Roman"/>
          <w:sz w:val="20"/>
          <w:szCs w:val="20"/>
        </w:rPr>
      </w:pPr>
      <w:r w:rsidRPr="00486449">
        <w:rPr>
          <w:rFonts w:ascii="Times New Roman" w:hAnsi="Times New Roman" w:cs="Times New Roman"/>
          <w:sz w:val="20"/>
          <w:szCs w:val="20"/>
        </w:rPr>
        <w:t xml:space="preserve">Учащиеся могут выбрать или самостоятельно подготовить открытку «Поздравляю с праздником»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Модели инструментария для оценки достижений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Критерии: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адекватность выполнения задания его теме и характеру;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содержательность представленной информации о государственной символике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Источники информации: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работы учащихся;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деятельность учащихся.</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Методы: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оценивание процесса выполнения;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портфолио;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вопросы для самоанализа.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Критерии: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корректность и содержательность информации об описываемых достопримечательностях, памятных местах страны, государственных праздниках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Источники информации: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работы учащихся;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деятельность учащихся. Методы: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оценивание процесса выполнения.</w:t>
      </w:r>
      <w:r w:rsidRPr="00486449">
        <w:rPr>
          <w:rFonts w:ascii="Times New Roman" w:hAnsi="Times New Roman" w:cs="Times New Roman"/>
          <w:sz w:val="20"/>
          <w:szCs w:val="20"/>
        </w:rPr>
        <w:br/>
        <w:t>Критерии:</w:t>
      </w:r>
      <w:r w:rsidRPr="00486449">
        <w:rPr>
          <w:rFonts w:ascii="Times New Roman" w:hAnsi="Times New Roman" w:cs="Times New Roman"/>
          <w:sz w:val="20"/>
          <w:szCs w:val="20"/>
        </w:rPr>
        <w:br/>
        <w:t xml:space="preserve">— корректность и содержательность информации об обычаях народов России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Источники информации: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работы учащихся;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деятельность учащихся.</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Методы: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оценивание процесса выполнения; </w:t>
      </w:r>
    </w:p>
    <w:p w:rsidR="00732B25" w:rsidRPr="00486449" w:rsidRDefault="00732B25" w:rsidP="00732B25">
      <w:pPr>
        <w:spacing w:after="0" w:line="240" w:lineRule="auto"/>
        <w:rPr>
          <w:rFonts w:ascii="Times New Roman" w:hAnsi="Times New Roman" w:cs="Times New Roman"/>
          <w:i/>
          <w:iCs/>
          <w:sz w:val="20"/>
          <w:szCs w:val="20"/>
        </w:rPr>
      </w:pPr>
      <w:r w:rsidRPr="00486449">
        <w:rPr>
          <w:rFonts w:ascii="Times New Roman" w:hAnsi="Times New Roman" w:cs="Times New Roman"/>
          <w:i/>
          <w:iCs/>
          <w:sz w:val="20"/>
          <w:szCs w:val="20"/>
        </w:rPr>
        <w:t xml:space="preserve">— портфолио. </w:t>
      </w:r>
    </w:p>
    <w:p w:rsidR="00732B25" w:rsidRPr="00486449" w:rsidRDefault="00732B25" w:rsidP="00732B25">
      <w:pPr>
        <w:spacing w:after="0" w:line="240" w:lineRule="auto"/>
        <w:rPr>
          <w:rFonts w:ascii="Times New Roman" w:hAnsi="Times New Roman" w:cs="Times New Roman"/>
          <w:i/>
          <w:iCs/>
          <w:sz w:val="20"/>
          <w:szCs w:val="20"/>
        </w:rPr>
      </w:pPr>
    </w:p>
    <w:tbl>
      <w:tblPr>
        <w:tblW w:w="9180" w:type="dxa"/>
        <w:tblInd w:w="2" w:type="dxa"/>
        <w:tblLook w:val="0000" w:firstRow="0" w:lastRow="0" w:firstColumn="0" w:lastColumn="0" w:noHBand="0" w:noVBand="0"/>
      </w:tblPr>
      <w:tblGrid>
        <w:gridCol w:w="1195"/>
        <w:gridCol w:w="2577"/>
        <w:gridCol w:w="5408"/>
      </w:tblGrid>
      <w:tr w:rsidR="00732B25" w:rsidRPr="00486449" w:rsidTr="005E0D0A">
        <w:trPr>
          <w:trHeight w:val="418"/>
        </w:trPr>
        <w:tc>
          <w:tcPr>
            <w:tcW w:w="1195" w:type="dxa"/>
            <w:vMerge w:val="restart"/>
            <w:tcBorders>
              <w:top w:val="single" w:sz="4" w:space="0" w:color="auto"/>
              <w:left w:val="single" w:sz="4" w:space="0" w:color="auto"/>
              <w:bottom w:val="single" w:sz="4" w:space="0" w:color="auto"/>
              <w:right w:val="single" w:sz="4" w:space="0" w:color="auto"/>
            </w:tcBorders>
          </w:tcPr>
          <w:p w:rsidR="00732B25" w:rsidRPr="00486449" w:rsidRDefault="00732B25" w:rsidP="005E0D0A">
            <w:pPr>
              <w:pStyle w:val="Default"/>
              <w:jc w:val="center"/>
              <w:rPr>
                <w:rFonts w:ascii="Times New Roman" w:hAnsi="Times New Roman" w:cs="Times New Roman"/>
                <w:b/>
                <w:bCs/>
                <w:color w:val="auto"/>
                <w:sz w:val="20"/>
                <w:szCs w:val="20"/>
              </w:rPr>
            </w:pPr>
            <w:r w:rsidRPr="00486449">
              <w:rPr>
                <w:rFonts w:ascii="Times New Roman" w:hAnsi="Times New Roman" w:cs="Times New Roman"/>
                <w:b/>
                <w:bCs/>
                <w:color w:val="auto"/>
                <w:sz w:val="20"/>
                <w:szCs w:val="20"/>
              </w:rPr>
              <w:t xml:space="preserve">Блок </w:t>
            </w:r>
          </w:p>
        </w:tc>
        <w:tc>
          <w:tcPr>
            <w:tcW w:w="7985" w:type="dxa"/>
            <w:gridSpan w:val="2"/>
            <w:tcBorders>
              <w:top w:val="single" w:sz="4" w:space="0" w:color="auto"/>
              <w:left w:val="single" w:sz="4" w:space="0" w:color="auto"/>
              <w:bottom w:val="single" w:sz="4" w:space="0" w:color="auto"/>
              <w:right w:val="single" w:sz="4" w:space="0" w:color="auto"/>
            </w:tcBorders>
            <w:vAlign w:val="center"/>
          </w:tcPr>
          <w:p w:rsidR="00732B25" w:rsidRPr="00486449" w:rsidRDefault="00732B25" w:rsidP="005E0D0A">
            <w:pPr>
              <w:pStyle w:val="Default"/>
              <w:jc w:val="center"/>
              <w:rPr>
                <w:rFonts w:ascii="Times New Roman" w:hAnsi="Times New Roman" w:cs="Times New Roman"/>
                <w:b/>
                <w:bCs/>
                <w:color w:val="auto"/>
                <w:sz w:val="20"/>
                <w:szCs w:val="20"/>
              </w:rPr>
            </w:pPr>
            <w:r w:rsidRPr="00486449">
              <w:rPr>
                <w:rFonts w:ascii="Times New Roman" w:hAnsi="Times New Roman" w:cs="Times New Roman"/>
                <w:b/>
                <w:bCs/>
                <w:color w:val="auto"/>
                <w:sz w:val="20"/>
                <w:szCs w:val="20"/>
              </w:rPr>
              <w:t xml:space="preserve">Ожидаемые результаты обучения и показатели их достижения </w:t>
            </w:r>
          </w:p>
        </w:tc>
      </w:tr>
      <w:tr w:rsidR="00732B25" w:rsidRPr="00486449" w:rsidTr="005E0D0A">
        <w:trPr>
          <w:trHeight w:val="215"/>
        </w:trPr>
        <w:tc>
          <w:tcPr>
            <w:tcW w:w="1195" w:type="dxa"/>
            <w:vMerge/>
            <w:tcBorders>
              <w:top w:val="single" w:sz="4" w:space="0" w:color="auto"/>
              <w:left w:val="single" w:sz="4" w:space="0" w:color="auto"/>
              <w:bottom w:val="single" w:sz="4" w:space="0" w:color="auto"/>
              <w:right w:val="single" w:sz="4" w:space="0" w:color="auto"/>
            </w:tcBorders>
          </w:tcPr>
          <w:p w:rsidR="00732B25" w:rsidRPr="00486449" w:rsidRDefault="00732B25" w:rsidP="005E0D0A">
            <w:pPr>
              <w:pStyle w:val="Default"/>
              <w:jc w:val="center"/>
              <w:rPr>
                <w:rFonts w:ascii="Times New Roman" w:hAnsi="Times New Roman" w:cs="Times New Roman"/>
                <w:b/>
                <w:bCs/>
                <w:color w:val="auto"/>
                <w:sz w:val="20"/>
                <w:szCs w:val="20"/>
              </w:rPr>
            </w:pPr>
          </w:p>
        </w:tc>
        <w:tc>
          <w:tcPr>
            <w:tcW w:w="2577" w:type="dxa"/>
            <w:tcBorders>
              <w:top w:val="single" w:sz="4" w:space="0" w:color="auto"/>
              <w:left w:val="single" w:sz="4" w:space="0" w:color="auto"/>
              <w:bottom w:val="single" w:sz="4" w:space="0" w:color="auto"/>
              <w:right w:val="single" w:sz="4" w:space="0" w:color="auto"/>
            </w:tcBorders>
            <w:vAlign w:val="bottom"/>
          </w:tcPr>
          <w:p w:rsidR="00732B25" w:rsidRPr="00486449" w:rsidRDefault="00732B25" w:rsidP="005E0D0A">
            <w:pPr>
              <w:pStyle w:val="Default"/>
              <w:jc w:val="center"/>
              <w:rPr>
                <w:rFonts w:ascii="Times New Roman" w:hAnsi="Times New Roman" w:cs="Times New Roman"/>
                <w:b/>
                <w:bCs/>
                <w:color w:val="auto"/>
                <w:sz w:val="20"/>
                <w:szCs w:val="20"/>
              </w:rPr>
            </w:pPr>
            <w:r w:rsidRPr="00486449">
              <w:rPr>
                <w:rFonts w:ascii="Times New Roman" w:hAnsi="Times New Roman" w:cs="Times New Roman"/>
                <w:b/>
                <w:bCs/>
                <w:color w:val="auto"/>
                <w:sz w:val="20"/>
                <w:szCs w:val="20"/>
              </w:rPr>
              <w:t xml:space="preserve">В процессе обучения </w:t>
            </w:r>
          </w:p>
        </w:tc>
        <w:tc>
          <w:tcPr>
            <w:tcW w:w="5408" w:type="dxa"/>
            <w:tcBorders>
              <w:top w:val="single" w:sz="4" w:space="0" w:color="auto"/>
              <w:left w:val="single" w:sz="4" w:space="0" w:color="auto"/>
              <w:bottom w:val="single" w:sz="4" w:space="0" w:color="auto"/>
              <w:right w:val="single" w:sz="4" w:space="0" w:color="auto"/>
            </w:tcBorders>
            <w:vAlign w:val="bottom"/>
          </w:tcPr>
          <w:p w:rsidR="00732B25" w:rsidRPr="00486449" w:rsidRDefault="00732B25" w:rsidP="005E0D0A">
            <w:pPr>
              <w:pStyle w:val="Default"/>
              <w:jc w:val="center"/>
              <w:rPr>
                <w:rFonts w:ascii="Times New Roman" w:hAnsi="Times New Roman" w:cs="Times New Roman"/>
                <w:b/>
                <w:bCs/>
                <w:color w:val="auto"/>
                <w:sz w:val="20"/>
                <w:szCs w:val="20"/>
              </w:rPr>
            </w:pPr>
            <w:r w:rsidRPr="00486449">
              <w:rPr>
                <w:rFonts w:ascii="Times New Roman" w:hAnsi="Times New Roman" w:cs="Times New Roman"/>
                <w:b/>
                <w:bCs/>
                <w:color w:val="auto"/>
                <w:sz w:val="20"/>
                <w:szCs w:val="20"/>
              </w:rPr>
              <w:t xml:space="preserve">Примеры учебных ситуаций </w:t>
            </w:r>
          </w:p>
        </w:tc>
      </w:tr>
      <w:tr w:rsidR="00732B25" w:rsidRPr="00486449" w:rsidTr="005E0D0A">
        <w:trPr>
          <w:trHeight w:val="3910"/>
        </w:trPr>
        <w:tc>
          <w:tcPr>
            <w:tcW w:w="1195" w:type="dxa"/>
            <w:tcBorders>
              <w:top w:val="single" w:sz="4" w:space="0" w:color="auto"/>
              <w:left w:val="single" w:sz="4" w:space="0" w:color="auto"/>
              <w:bottom w:val="single" w:sz="4" w:space="0" w:color="auto"/>
              <w:right w:val="single" w:sz="4" w:space="0" w:color="auto"/>
            </w:tcBorders>
          </w:tcPr>
          <w:p w:rsidR="00732B25" w:rsidRPr="00486449" w:rsidRDefault="00732B25" w:rsidP="005E0D0A">
            <w:pPr>
              <w:pStyle w:val="Default"/>
              <w:jc w:val="center"/>
              <w:rPr>
                <w:rFonts w:ascii="Times New Roman" w:hAnsi="Times New Roman" w:cs="Times New Roman"/>
                <w:b/>
                <w:bCs/>
                <w:color w:val="auto"/>
                <w:sz w:val="20"/>
                <w:szCs w:val="20"/>
              </w:rPr>
            </w:pPr>
            <w:r w:rsidRPr="00486449">
              <w:rPr>
                <w:rFonts w:ascii="Times New Roman" w:hAnsi="Times New Roman" w:cs="Times New Roman"/>
                <w:b/>
                <w:bCs/>
                <w:color w:val="auto"/>
                <w:sz w:val="20"/>
                <w:szCs w:val="20"/>
              </w:rPr>
              <w:lastRenderedPageBreak/>
              <w:t>Человек и общество</w:t>
            </w:r>
          </w:p>
        </w:tc>
        <w:tc>
          <w:tcPr>
            <w:tcW w:w="2577" w:type="dxa"/>
            <w:tcBorders>
              <w:top w:val="single" w:sz="4" w:space="0" w:color="auto"/>
              <w:left w:val="single" w:sz="4" w:space="0" w:color="auto"/>
              <w:bottom w:val="single" w:sz="4" w:space="0" w:color="auto"/>
              <w:right w:val="single" w:sz="4" w:space="0" w:color="auto"/>
            </w:tcBorders>
          </w:tcPr>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учащиеся научатся </w:t>
            </w:r>
          </w:p>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Ориентироваться в наиболее распространенных сферах труда в современном обществе. </w:t>
            </w:r>
          </w:p>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Проявлять понимание того, что события прошлого проходили в ином историческом пространстве, что историческое пространство может быть условно изображено на плане, рисунке, схеме; соблюдать правила работы у настенной исторической </w:t>
            </w:r>
          </w:p>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карты </w:t>
            </w:r>
          </w:p>
        </w:tc>
        <w:tc>
          <w:tcPr>
            <w:tcW w:w="5408" w:type="dxa"/>
            <w:tcBorders>
              <w:top w:val="single" w:sz="4" w:space="0" w:color="auto"/>
              <w:left w:val="single" w:sz="4" w:space="0" w:color="auto"/>
              <w:bottom w:val="single" w:sz="4" w:space="0" w:color="auto"/>
              <w:right w:val="single" w:sz="4" w:space="0" w:color="auto"/>
            </w:tcBorders>
          </w:tcPr>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Учащиеся могут </w:t>
            </w:r>
          </w:p>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самостоятельно или с помощью сверстников, взрослых </w:t>
            </w:r>
          </w:p>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Работая в группе  с учебными материалами (в том числе информационными образовательными ресурсами), учащиеся могут составить список из 5—10 наиболее </w:t>
            </w:r>
          </w:p>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распространенных профессий, устно презентовать свой список. </w:t>
            </w:r>
          </w:p>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Они могут провести интервью с родителями и подготовить выставку «Все работы хороши» </w:t>
            </w:r>
          </w:p>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Работая в группах, учащиеся могут, пользуясь предоставленными им источниками, найти описание мест, в которых проходили исторические </w:t>
            </w:r>
          </w:p>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события. Они могут сравнить географическую и историческую карты России, своими словами дать описательное определение исторической </w:t>
            </w:r>
          </w:p>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карты. </w:t>
            </w:r>
          </w:p>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Они могут выполнять правила работы у настенной карты при показе объектов на исторической карте. </w:t>
            </w:r>
          </w:p>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Учащиеся могут определить основные способы обозначения на карте исторических объектов (например, городов, рек, мест </w:t>
            </w:r>
          </w:p>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сражений, торговых путей, месторождений</w:t>
            </w:r>
          </w:p>
        </w:tc>
      </w:tr>
    </w:tbl>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Учащиеся могут назвать 2—3 профессии и описать одну из них, рассказать о профессии своих родителей. </w:t>
      </w:r>
    </w:p>
    <w:p w:rsidR="00732B25" w:rsidRPr="00486449" w:rsidRDefault="00732B25" w:rsidP="00732B25">
      <w:pPr>
        <w:pStyle w:val="CM8"/>
        <w:spacing w:line="240" w:lineRule="auto"/>
        <w:rPr>
          <w:rFonts w:ascii="Times New Roman" w:hAnsi="Times New Roman" w:cs="Times New Roman"/>
          <w:sz w:val="20"/>
          <w:szCs w:val="20"/>
        </w:rPr>
      </w:pPr>
      <w:r w:rsidRPr="00486449">
        <w:rPr>
          <w:rFonts w:ascii="Times New Roman" w:hAnsi="Times New Roman" w:cs="Times New Roman"/>
          <w:sz w:val="20"/>
          <w:szCs w:val="20"/>
        </w:rPr>
        <w:t>Учащиеся могут указать и описать особенности, предоставленной им исторической карты (символика, легенда). Они могут сопровождать показ объекта на карте кратким указанием «словесного маршрута» (к северу от Москвы, в устье реки Дона и т. п.).</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Модели инструментария для оценки достижений </w:t>
      </w:r>
    </w:p>
    <w:p w:rsidR="00732B25" w:rsidRPr="00486449" w:rsidRDefault="00732B25" w:rsidP="00732B25">
      <w:pPr>
        <w:pStyle w:val="CM3"/>
        <w:spacing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Критерии: </w:t>
      </w:r>
    </w:p>
    <w:p w:rsidR="00732B25" w:rsidRPr="00486449" w:rsidRDefault="00732B25" w:rsidP="00AD37F8">
      <w:pPr>
        <w:pStyle w:val="Default"/>
        <w:widowControl w:val="0"/>
        <w:numPr>
          <w:ilvl w:val="0"/>
          <w:numId w:val="90"/>
        </w:numPr>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 адекватность выполнения задания его теме и характеру; </w:t>
      </w:r>
    </w:p>
    <w:p w:rsidR="00732B25" w:rsidRPr="00486449" w:rsidRDefault="00732B25" w:rsidP="00AD37F8">
      <w:pPr>
        <w:pStyle w:val="Default"/>
        <w:widowControl w:val="0"/>
        <w:numPr>
          <w:ilvl w:val="1"/>
          <w:numId w:val="90"/>
        </w:numPr>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 содержательность представ ленной информации </w:t>
      </w:r>
    </w:p>
    <w:p w:rsidR="00732B25" w:rsidRPr="00486449" w:rsidRDefault="00732B25" w:rsidP="00AD37F8">
      <w:pPr>
        <w:pStyle w:val="Default"/>
        <w:widowControl w:val="0"/>
        <w:numPr>
          <w:ilvl w:val="1"/>
          <w:numId w:val="90"/>
        </w:numPr>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Источники информации: </w:t>
      </w:r>
    </w:p>
    <w:p w:rsidR="00732B25" w:rsidRPr="00486449" w:rsidRDefault="00732B25" w:rsidP="00AD37F8">
      <w:pPr>
        <w:pStyle w:val="Default"/>
        <w:widowControl w:val="0"/>
        <w:numPr>
          <w:ilvl w:val="0"/>
          <w:numId w:val="90"/>
        </w:numPr>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 работы учащихся; </w:t>
      </w:r>
    </w:p>
    <w:p w:rsidR="00732B25" w:rsidRPr="00486449" w:rsidRDefault="00732B25" w:rsidP="00AD37F8">
      <w:pPr>
        <w:pStyle w:val="Default"/>
        <w:widowControl w:val="0"/>
        <w:numPr>
          <w:ilvl w:val="0"/>
          <w:numId w:val="90"/>
        </w:numPr>
        <w:rPr>
          <w:rFonts w:ascii="Times New Roman" w:hAnsi="Times New Roman" w:cs="Times New Roman"/>
          <w:color w:val="auto"/>
          <w:sz w:val="20"/>
          <w:szCs w:val="20"/>
        </w:rPr>
      </w:pPr>
      <w:r w:rsidRPr="00486449">
        <w:rPr>
          <w:rFonts w:ascii="Times New Roman" w:hAnsi="Times New Roman" w:cs="Times New Roman"/>
          <w:color w:val="auto"/>
          <w:sz w:val="20"/>
          <w:szCs w:val="20"/>
        </w:rPr>
        <w:t>— деятельность учащихся.</w:t>
      </w:r>
    </w:p>
    <w:p w:rsidR="00732B25" w:rsidRPr="00486449" w:rsidRDefault="00732B25" w:rsidP="00AD37F8">
      <w:pPr>
        <w:pStyle w:val="Default"/>
        <w:widowControl w:val="0"/>
        <w:numPr>
          <w:ilvl w:val="0"/>
          <w:numId w:val="90"/>
        </w:numPr>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 Методы: </w:t>
      </w:r>
    </w:p>
    <w:p w:rsidR="00732B25" w:rsidRPr="00486449" w:rsidRDefault="00732B25" w:rsidP="00AD37F8">
      <w:pPr>
        <w:pStyle w:val="Default"/>
        <w:widowControl w:val="0"/>
        <w:numPr>
          <w:ilvl w:val="0"/>
          <w:numId w:val="90"/>
        </w:numPr>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 оценивание процесса выполнения; </w:t>
      </w:r>
    </w:p>
    <w:p w:rsidR="00732B25" w:rsidRPr="00486449" w:rsidRDefault="00732B25" w:rsidP="00AD37F8">
      <w:pPr>
        <w:pStyle w:val="Default"/>
        <w:widowControl w:val="0"/>
        <w:numPr>
          <w:ilvl w:val="0"/>
          <w:numId w:val="90"/>
        </w:numPr>
        <w:rPr>
          <w:rFonts w:ascii="Times New Roman" w:hAnsi="Times New Roman" w:cs="Times New Roman"/>
          <w:color w:val="auto"/>
          <w:sz w:val="20"/>
          <w:szCs w:val="20"/>
        </w:rPr>
      </w:pPr>
      <w:r w:rsidRPr="00486449">
        <w:rPr>
          <w:rFonts w:ascii="Times New Roman" w:hAnsi="Times New Roman" w:cs="Times New Roman"/>
          <w:color w:val="auto"/>
          <w:sz w:val="20"/>
          <w:szCs w:val="20"/>
        </w:rPr>
        <w:t>— портфолио.</w:t>
      </w:r>
    </w:p>
    <w:p w:rsidR="00732B25" w:rsidRPr="00486449" w:rsidRDefault="00732B25" w:rsidP="00AD37F8">
      <w:pPr>
        <w:pStyle w:val="Default"/>
        <w:widowControl w:val="0"/>
        <w:numPr>
          <w:ilvl w:val="0"/>
          <w:numId w:val="90"/>
        </w:numPr>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 Критерии: </w:t>
      </w:r>
    </w:p>
    <w:p w:rsidR="00732B25" w:rsidRPr="00486449" w:rsidRDefault="00732B25" w:rsidP="00AD37F8">
      <w:pPr>
        <w:pStyle w:val="Default"/>
        <w:widowControl w:val="0"/>
        <w:numPr>
          <w:ilvl w:val="1"/>
          <w:numId w:val="90"/>
        </w:numPr>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 корректность и содержательность информации об основных профессиях </w:t>
      </w:r>
    </w:p>
    <w:p w:rsidR="00732B25" w:rsidRPr="00486449" w:rsidRDefault="00732B25" w:rsidP="00AD37F8">
      <w:pPr>
        <w:pStyle w:val="Default"/>
        <w:widowControl w:val="0"/>
        <w:numPr>
          <w:ilvl w:val="1"/>
          <w:numId w:val="90"/>
        </w:numPr>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Источники информации: </w:t>
      </w:r>
    </w:p>
    <w:p w:rsidR="00732B25" w:rsidRPr="00486449" w:rsidRDefault="00732B25" w:rsidP="00AD37F8">
      <w:pPr>
        <w:pStyle w:val="Default"/>
        <w:widowControl w:val="0"/>
        <w:numPr>
          <w:ilvl w:val="0"/>
          <w:numId w:val="90"/>
        </w:numPr>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 работы учащихся; </w:t>
      </w:r>
    </w:p>
    <w:p w:rsidR="00732B25" w:rsidRPr="00486449" w:rsidRDefault="00732B25" w:rsidP="00AD37F8">
      <w:pPr>
        <w:pStyle w:val="Default"/>
        <w:widowControl w:val="0"/>
        <w:numPr>
          <w:ilvl w:val="0"/>
          <w:numId w:val="90"/>
        </w:numPr>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 деятельность учащихся; </w:t>
      </w:r>
    </w:p>
    <w:p w:rsidR="00732B25" w:rsidRPr="00486449" w:rsidRDefault="00732B25" w:rsidP="00AD37F8">
      <w:pPr>
        <w:pStyle w:val="Default"/>
        <w:widowControl w:val="0"/>
        <w:numPr>
          <w:ilvl w:val="0"/>
          <w:numId w:val="90"/>
        </w:numPr>
        <w:rPr>
          <w:rFonts w:ascii="Times New Roman" w:hAnsi="Times New Roman" w:cs="Times New Roman"/>
          <w:color w:val="auto"/>
          <w:sz w:val="20"/>
          <w:szCs w:val="20"/>
        </w:rPr>
      </w:pPr>
      <w:r w:rsidRPr="00486449">
        <w:rPr>
          <w:rFonts w:ascii="Times New Roman" w:hAnsi="Times New Roman" w:cs="Times New Roman"/>
          <w:color w:val="auto"/>
          <w:sz w:val="20"/>
          <w:szCs w:val="20"/>
        </w:rPr>
        <w:t>— статистические данные.</w:t>
      </w:r>
    </w:p>
    <w:p w:rsidR="00732B25" w:rsidRPr="00486449" w:rsidRDefault="00732B25" w:rsidP="00AD37F8">
      <w:pPr>
        <w:pStyle w:val="Default"/>
        <w:widowControl w:val="0"/>
        <w:numPr>
          <w:ilvl w:val="0"/>
          <w:numId w:val="90"/>
        </w:numPr>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 Методы: </w:t>
      </w:r>
    </w:p>
    <w:p w:rsidR="00732B25" w:rsidRPr="00486449" w:rsidRDefault="00732B25" w:rsidP="00AD37F8">
      <w:pPr>
        <w:pStyle w:val="Default"/>
        <w:widowControl w:val="0"/>
        <w:numPr>
          <w:ilvl w:val="0"/>
          <w:numId w:val="90"/>
        </w:numPr>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 наблюдение; </w:t>
      </w:r>
    </w:p>
    <w:p w:rsidR="00732B25" w:rsidRPr="00486449" w:rsidRDefault="00732B25" w:rsidP="00AD37F8">
      <w:pPr>
        <w:pStyle w:val="Default"/>
        <w:widowControl w:val="0"/>
        <w:numPr>
          <w:ilvl w:val="0"/>
          <w:numId w:val="90"/>
        </w:numPr>
        <w:rPr>
          <w:rFonts w:ascii="Times New Roman" w:hAnsi="Times New Roman" w:cs="Times New Roman"/>
          <w:color w:val="auto"/>
          <w:sz w:val="20"/>
          <w:szCs w:val="20"/>
        </w:rPr>
      </w:pPr>
      <w:r w:rsidRPr="00486449">
        <w:rPr>
          <w:rFonts w:ascii="Times New Roman" w:hAnsi="Times New Roman" w:cs="Times New Roman"/>
          <w:color w:val="auto"/>
          <w:sz w:val="20"/>
          <w:szCs w:val="20"/>
        </w:rPr>
        <w:t>— оценивание процесса выполнения.</w:t>
      </w:r>
      <w:r w:rsidRPr="00486449">
        <w:rPr>
          <w:rFonts w:ascii="Times New Roman" w:hAnsi="Times New Roman" w:cs="Times New Roman"/>
          <w:color w:val="auto"/>
          <w:sz w:val="20"/>
          <w:szCs w:val="20"/>
        </w:rPr>
        <w:br/>
        <w:t>Критерии:</w:t>
      </w:r>
      <w:r w:rsidRPr="00486449">
        <w:rPr>
          <w:rFonts w:ascii="Times New Roman" w:hAnsi="Times New Roman" w:cs="Times New Roman"/>
          <w:color w:val="auto"/>
          <w:sz w:val="20"/>
          <w:szCs w:val="20"/>
        </w:rPr>
        <w:br/>
        <w:t xml:space="preserve">— соблюдение правил работы у настенной карты; </w:t>
      </w:r>
    </w:p>
    <w:p w:rsidR="00732B25" w:rsidRPr="00486449" w:rsidRDefault="00732B25" w:rsidP="00AD37F8">
      <w:pPr>
        <w:pStyle w:val="Default"/>
        <w:widowControl w:val="0"/>
        <w:numPr>
          <w:ilvl w:val="0"/>
          <w:numId w:val="90"/>
        </w:numPr>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 использование в речи географических ориентиров; </w:t>
      </w:r>
    </w:p>
    <w:p w:rsidR="00732B25" w:rsidRPr="00486449" w:rsidRDefault="00732B25" w:rsidP="00AD37F8">
      <w:pPr>
        <w:pStyle w:val="Default"/>
        <w:widowControl w:val="0"/>
        <w:numPr>
          <w:ilvl w:val="0"/>
          <w:numId w:val="90"/>
        </w:numPr>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 индивидуальный прогресс в пользовании легендой карты при выполнении заданий на контурной карте </w:t>
      </w:r>
    </w:p>
    <w:p w:rsidR="00732B25" w:rsidRPr="00486449" w:rsidRDefault="00732B25" w:rsidP="00732B25">
      <w:pPr>
        <w:pStyle w:val="Default"/>
        <w:jc w:val="center"/>
        <w:rPr>
          <w:rFonts w:ascii="Times New Roman" w:hAnsi="Times New Roman" w:cs="Times New Roman"/>
          <w:color w:val="auto"/>
          <w:sz w:val="20"/>
          <w:szCs w:val="20"/>
        </w:rPr>
      </w:pPr>
    </w:p>
    <w:tbl>
      <w:tblPr>
        <w:tblW w:w="90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2708"/>
        <w:gridCol w:w="5091"/>
      </w:tblGrid>
      <w:tr w:rsidR="00732B25" w:rsidRPr="00486449" w:rsidTr="005E0D0A">
        <w:trPr>
          <w:trHeight w:val="418"/>
        </w:trPr>
        <w:tc>
          <w:tcPr>
            <w:tcW w:w="1240" w:type="dxa"/>
            <w:vMerge w:val="restart"/>
          </w:tcPr>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b/>
                <w:bCs/>
                <w:color w:val="auto"/>
                <w:sz w:val="20"/>
                <w:szCs w:val="20"/>
              </w:rPr>
              <w:t xml:space="preserve">Блок </w:t>
            </w:r>
          </w:p>
        </w:tc>
        <w:tc>
          <w:tcPr>
            <w:tcW w:w="7799" w:type="dxa"/>
            <w:gridSpan w:val="2"/>
          </w:tcPr>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b/>
                <w:bCs/>
                <w:color w:val="auto"/>
                <w:sz w:val="20"/>
                <w:szCs w:val="20"/>
              </w:rPr>
              <w:t xml:space="preserve">Ожидаемые результаты обучения и показатели их достижения </w:t>
            </w:r>
          </w:p>
        </w:tc>
      </w:tr>
      <w:tr w:rsidR="00732B25" w:rsidRPr="00486449" w:rsidTr="005E0D0A">
        <w:trPr>
          <w:trHeight w:val="475"/>
        </w:trPr>
        <w:tc>
          <w:tcPr>
            <w:tcW w:w="1240" w:type="dxa"/>
            <w:vMerge/>
          </w:tcPr>
          <w:p w:rsidR="00732B25" w:rsidRPr="00486449" w:rsidRDefault="00732B25" w:rsidP="005E0D0A">
            <w:pPr>
              <w:pStyle w:val="Default"/>
              <w:rPr>
                <w:rFonts w:ascii="Times New Roman" w:hAnsi="Times New Roman" w:cs="Times New Roman"/>
                <w:color w:val="auto"/>
                <w:sz w:val="20"/>
                <w:szCs w:val="20"/>
              </w:rPr>
            </w:pPr>
          </w:p>
        </w:tc>
        <w:tc>
          <w:tcPr>
            <w:tcW w:w="2708" w:type="dxa"/>
          </w:tcPr>
          <w:p w:rsidR="00732B25" w:rsidRPr="00486449" w:rsidRDefault="00732B25" w:rsidP="005E0D0A">
            <w:pPr>
              <w:pStyle w:val="Default"/>
              <w:rPr>
                <w:rFonts w:ascii="Times New Roman" w:hAnsi="Times New Roman" w:cs="Times New Roman"/>
                <w:b/>
                <w:bCs/>
                <w:i/>
                <w:iCs/>
                <w:color w:val="auto"/>
                <w:sz w:val="20"/>
                <w:szCs w:val="20"/>
              </w:rPr>
            </w:pPr>
            <w:r w:rsidRPr="00486449">
              <w:rPr>
                <w:rFonts w:ascii="Times New Roman" w:hAnsi="Times New Roman" w:cs="Times New Roman"/>
                <w:b/>
                <w:bCs/>
                <w:i/>
                <w:iCs/>
                <w:color w:val="auto"/>
                <w:sz w:val="20"/>
                <w:szCs w:val="20"/>
              </w:rPr>
              <w:t xml:space="preserve">В процессе обучения </w:t>
            </w:r>
          </w:p>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b/>
                <w:bCs/>
                <w:i/>
                <w:iCs/>
                <w:color w:val="auto"/>
                <w:sz w:val="20"/>
                <w:szCs w:val="20"/>
              </w:rPr>
              <w:t xml:space="preserve">учащиеся научатся </w:t>
            </w:r>
          </w:p>
        </w:tc>
        <w:tc>
          <w:tcPr>
            <w:tcW w:w="5091" w:type="dxa"/>
          </w:tcPr>
          <w:p w:rsidR="00732B25" w:rsidRPr="00486449" w:rsidRDefault="00732B25" w:rsidP="005E0D0A">
            <w:pPr>
              <w:pStyle w:val="Default"/>
              <w:rPr>
                <w:rFonts w:ascii="Times New Roman" w:hAnsi="Times New Roman" w:cs="Times New Roman"/>
                <w:b/>
                <w:bCs/>
                <w:i/>
                <w:iCs/>
                <w:color w:val="auto"/>
                <w:sz w:val="20"/>
                <w:szCs w:val="20"/>
              </w:rPr>
            </w:pPr>
            <w:r w:rsidRPr="00486449">
              <w:rPr>
                <w:rFonts w:ascii="Times New Roman" w:hAnsi="Times New Roman" w:cs="Times New Roman"/>
                <w:b/>
                <w:bCs/>
                <w:i/>
                <w:iCs/>
                <w:color w:val="auto"/>
                <w:sz w:val="20"/>
                <w:szCs w:val="20"/>
              </w:rPr>
              <w:t xml:space="preserve">Примеры учебных ситуаций </w:t>
            </w:r>
          </w:p>
          <w:p w:rsidR="00732B25" w:rsidRPr="00486449" w:rsidRDefault="00732B25" w:rsidP="005E0D0A">
            <w:pPr>
              <w:pStyle w:val="Default"/>
              <w:rPr>
                <w:rFonts w:ascii="Times New Roman" w:hAnsi="Times New Roman" w:cs="Times New Roman"/>
                <w:b/>
                <w:bCs/>
                <w:i/>
                <w:iCs/>
                <w:color w:val="auto"/>
                <w:sz w:val="20"/>
                <w:szCs w:val="20"/>
              </w:rPr>
            </w:pPr>
          </w:p>
          <w:p w:rsidR="00732B25" w:rsidRPr="00486449" w:rsidRDefault="00732B25" w:rsidP="005E0D0A">
            <w:pPr>
              <w:pStyle w:val="Default"/>
              <w:rPr>
                <w:rFonts w:ascii="Times New Roman" w:hAnsi="Times New Roman" w:cs="Times New Roman"/>
                <w:b/>
                <w:bCs/>
                <w:i/>
                <w:iCs/>
                <w:color w:val="auto"/>
                <w:sz w:val="20"/>
                <w:szCs w:val="20"/>
              </w:rPr>
            </w:pPr>
          </w:p>
          <w:p w:rsidR="00732B25" w:rsidRPr="00486449" w:rsidRDefault="00732B25" w:rsidP="005E0D0A">
            <w:pPr>
              <w:pStyle w:val="Default"/>
              <w:rPr>
                <w:rFonts w:ascii="Times New Roman" w:hAnsi="Times New Roman" w:cs="Times New Roman"/>
                <w:color w:val="auto"/>
                <w:sz w:val="20"/>
                <w:szCs w:val="20"/>
              </w:rPr>
            </w:pPr>
          </w:p>
        </w:tc>
      </w:tr>
      <w:tr w:rsidR="00732B25" w:rsidRPr="00486449" w:rsidTr="005E0D0A">
        <w:trPr>
          <w:trHeight w:val="3959"/>
        </w:trPr>
        <w:tc>
          <w:tcPr>
            <w:tcW w:w="1240" w:type="dxa"/>
          </w:tcPr>
          <w:p w:rsidR="00732B25" w:rsidRPr="00486449" w:rsidRDefault="00732B25" w:rsidP="005E0D0A">
            <w:pPr>
              <w:pStyle w:val="Default"/>
              <w:rPr>
                <w:rFonts w:ascii="Times New Roman" w:hAnsi="Times New Roman" w:cs="Times New Roman"/>
                <w:b/>
                <w:bCs/>
                <w:color w:val="auto"/>
                <w:sz w:val="20"/>
                <w:szCs w:val="20"/>
              </w:rPr>
            </w:pPr>
            <w:r w:rsidRPr="00486449">
              <w:rPr>
                <w:rFonts w:ascii="Times New Roman" w:hAnsi="Times New Roman" w:cs="Times New Roman"/>
                <w:b/>
                <w:bCs/>
                <w:color w:val="auto"/>
                <w:sz w:val="20"/>
                <w:szCs w:val="20"/>
              </w:rPr>
              <w:lastRenderedPageBreak/>
              <w:t>Человек и общество</w:t>
            </w:r>
          </w:p>
        </w:tc>
        <w:tc>
          <w:tcPr>
            <w:tcW w:w="2708" w:type="dxa"/>
          </w:tcPr>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Различать достоверные факты и вымысел.</w:t>
            </w:r>
          </w:p>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Находить и сопоставлять </w:t>
            </w:r>
          </w:p>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факты, относящиеся к: </w:t>
            </w:r>
          </w:p>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 облику, виду, устройству </w:t>
            </w:r>
          </w:p>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окружающих предметов; </w:t>
            </w:r>
          </w:p>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 основным занятиям, орудиям труда, жилищам, отдельным обычаям и верованиям наших предков; </w:t>
            </w:r>
          </w:p>
        </w:tc>
        <w:tc>
          <w:tcPr>
            <w:tcW w:w="5091" w:type="dxa"/>
          </w:tcPr>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Учащиеся могут самостоятельно или с помощью сверстников, взрослых исторического деятеля, собственного места рождения). </w:t>
            </w:r>
          </w:p>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Работая в группе, учащиеся </w:t>
            </w:r>
          </w:p>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могут подготовить ряд вопросов для викторины «О чем рассказала историческая </w:t>
            </w:r>
          </w:p>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карта». </w:t>
            </w:r>
          </w:p>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Учащиеся могут принять участие в конкурсе знатоков «По местам исторических событий…» (на лучшее выполнение доступных заданий по контурной карте) </w:t>
            </w:r>
          </w:p>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Работая в группах, учащиеся могут сортировать различные информационные источники (например, летописи, сказки, повести, статьи, </w:t>
            </w:r>
          </w:p>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изображения и т. п.) по признаку их достоверности/недостоверности. Они могут пояснить свой выбор </w:t>
            </w:r>
          </w:p>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Работая в группах, учащиеся могут подготовить сборник творческих работ «Ими гордится Россия», включающий описания наиболее значимых исторических событий, связанных с выдающимися историческими личностями. </w:t>
            </w:r>
          </w:p>
        </w:tc>
      </w:tr>
    </w:tbl>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Учащиеся могут выбрать из ряда предложенных им информационных источников те, в которых представлены достоверные факты и/или художественный фантастический вымысел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Учащиеся могут подготовить собственный рассказ об историческом деятеле с использованием учебника и дополнительных материалов. Они могут подготовить материалы (короткие тексты, рисунки с подписями и т. п.) к совместно </w:t>
      </w:r>
    </w:p>
    <w:p w:rsidR="00732B25" w:rsidRPr="00486449" w:rsidRDefault="00732B25" w:rsidP="00732B25">
      <w:pPr>
        <w:spacing w:after="0" w:line="240" w:lineRule="auto"/>
        <w:rPr>
          <w:rFonts w:ascii="Times New Roman" w:hAnsi="Times New Roman" w:cs="Times New Roman"/>
          <w:sz w:val="20"/>
          <w:szCs w:val="20"/>
        </w:rPr>
      </w:pP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Модели инструментария для оценки достижений </w:t>
      </w:r>
    </w:p>
    <w:p w:rsidR="00732B25" w:rsidRPr="00486449" w:rsidRDefault="00732B25" w:rsidP="00732B25">
      <w:pPr>
        <w:pStyle w:val="CM3"/>
        <w:spacing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Источники информации: </w:t>
      </w:r>
    </w:p>
    <w:p w:rsidR="00732B25" w:rsidRPr="00486449" w:rsidRDefault="00732B25" w:rsidP="00AD37F8">
      <w:pPr>
        <w:pStyle w:val="Default"/>
        <w:widowControl w:val="0"/>
        <w:numPr>
          <w:ilvl w:val="0"/>
          <w:numId w:val="91"/>
        </w:numPr>
        <w:rPr>
          <w:rFonts w:ascii="Times New Roman" w:hAnsi="Times New Roman" w:cs="Times New Roman"/>
          <w:color w:val="auto"/>
          <w:sz w:val="20"/>
          <w:szCs w:val="20"/>
        </w:rPr>
      </w:pPr>
      <w:r w:rsidRPr="00486449">
        <w:rPr>
          <w:rFonts w:ascii="Times New Roman" w:hAnsi="Times New Roman" w:cs="Times New Roman"/>
          <w:color w:val="auto"/>
          <w:sz w:val="20"/>
          <w:szCs w:val="20"/>
        </w:rPr>
        <w:t>— статистические данные.</w:t>
      </w:r>
    </w:p>
    <w:p w:rsidR="00732B25" w:rsidRPr="00486449" w:rsidRDefault="00732B25" w:rsidP="00AD37F8">
      <w:pPr>
        <w:pStyle w:val="Default"/>
        <w:widowControl w:val="0"/>
        <w:numPr>
          <w:ilvl w:val="0"/>
          <w:numId w:val="91"/>
        </w:numPr>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 Методы: </w:t>
      </w:r>
    </w:p>
    <w:p w:rsidR="00732B25" w:rsidRPr="00486449" w:rsidRDefault="00732B25" w:rsidP="00AD37F8">
      <w:pPr>
        <w:pStyle w:val="Default"/>
        <w:widowControl w:val="0"/>
        <w:numPr>
          <w:ilvl w:val="0"/>
          <w:numId w:val="91"/>
        </w:numPr>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 выбор ответа; </w:t>
      </w:r>
    </w:p>
    <w:p w:rsidR="00732B25" w:rsidRPr="00486449" w:rsidRDefault="00732B25" w:rsidP="00AD37F8">
      <w:pPr>
        <w:pStyle w:val="Default"/>
        <w:widowControl w:val="0"/>
        <w:numPr>
          <w:ilvl w:val="0"/>
          <w:numId w:val="91"/>
        </w:numPr>
        <w:rPr>
          <w:rFonts w:ascii="Times New Roman" w:hAnsi="Times New Roman" w:cs="Times New Roman"/>
          <w:color w:val="auto"/>
          <w:sz w:val="20"/>
          <w:szCs w:val="20"/>
        </w:rPr>
      </w:pPr>
      <w:r w:rsidRPr="00486449">
        <w:rPr>
          <w:rFonts w:ascii="Times New Roman" w:hAnsi="Times New Roman" w:cs="Times New Roman"/>
          <w:color w:val="auto"/>
          <w:sz w:val="20"/>
          <w:szCs w:val="20"/>
        </w:rPr>
        <w:t>— краткий свободный ответ.</w:t>
      </w:r>
    </w:p>
    <w:p w:rsidR="00732B25" w:rsidRPr="00486449" w:rsidRDefault="00732B25" w:rsidP="00AD37F8">
      <w:pPr>
        <w:pStyle w:val="Default"/>
        <w:widowControl w:val="0"/>
        <w:numPr>
          <w:ilvl w:val="0"/>
          <w:numId w:val="91"/>
        </w:numPr>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 Критерии: </w:t>
      </w:r>
    </w:p>
    <w:p w:rsidR="00732B25" w:rsidRPr="00486449" w:rsidRDefault="00732B25" w:rsidP="00AD37F8">
      <w:pPr>
        <w:pStyle w:val="Default"/>
        <w:widowControl w:val="0"/>
        <w:numPr>
          <w:ilvl w:val="0"/>
          <w:numId w:val="91"/>
        </w:numPr>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 адекватность замысла и его реализации поставленной учителем задаче; </w:t>
      </w:r>
    </w:p>
    <w:p w:rsidR="00732B25" w:rsidRPr="00486449" w:rsidRDefault="00732B25" w:rsidP="00AD37F8">
      <w:pPr>
        <w:pStyle w:val="Default"/>
        <w:widowControl w:val="0"/>
        <w:numPr>
          <w:ilvl w:val="0"/>
          <w:numId w:val="91"/>
        </w:numPr>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 качество объяснений; </w:t>
      </w:r>
    </w:p>
    <w:p w:rsidR="00732B25" w:rsidRPr="00486449" w:rsidRDefault="00732B25" w:rsidP="00AD37F8">
      <w:pPr>
        <w:pStyle w:val="Default"/>
        <w:widowControl w:val="0"/>
        <w:numPr>
          <w:ilvl w:val="0"/>
          <w:numId w:val="91"/>
        </w:numPr>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 уместность использования исторических терминов в процессе описания; </w:t>
      </w:r>
    </w:p>
    <w:p w:rsidR="00732B25" w:rsidRPr="00486449" w:rsidRDefault="00732B25" w:rsidP="00732B25">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 индивидуальный прогресс в использовании устной и письменной речи для описания исторических реалий </w:t>
      </w:r>
    </w:p>
    <w:p w:rsidR="00732B25" w:rsidRPr="00486449" w:rsidRDefault="00732B25" w:rsidP="00732B25">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Источники информации: </w:t>
      </w:r>
    </w:p>
    <w:p w:rsidR="00732B25" w:rsidRPr="00486449" w:rsidRDefault="00732B25" w:rsidP="00AD37F8">
      <w:pPr>
        <w:pStyle w:val="Default"/>
        <w:widowControl w:val="0"/>
        <w:numPr>
          <w:ilvl w:val="0"/>
          <w:numId w:val="91"/>
        </w:numPr>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 работы учащихся; </w:t>
      </w:r>
    </w:p>
    <w:p w:rsidR="00732B25" w:rsidRPr="00486449" w:rsidRDefault="00732B25" w:rsidP="00AD37F8">
      <w:pPr>
        <w:pStyle w:val="Default"/>
        <w:widowControl w:val="0"/>
        <w:numPr>
          <w:ilvl w:val="0"/>
          <w:numId w:val="91"/>
        </w:numPr>
        <w:rPr>
          <w:rFonts w:ascii="Times New Roman" w:hAnsi="Times New Roman" w:cs="Times New Roman"/>
          <w:color w:val="auto"/>
          <w:sz w:val="20"/>
          <w:szCs w:val="20"/>
        </w:rPr>
      </w:pPr>
      <w:r w:rsidRPr="00486449">
        <w:rPr>
          <w:rFonts w:ascii="Times New Roman" w:hAnsi="Times New Roman" w:cs="Times New Roman"/>
          <w:color w:val="auto"/>
          <w:sz w:val="20"/>
          <w:szCs w:val="20"/>
        </w:rPr>
        <w:t>— деятельность учащихся.</w:t>
      </w:r>
    </w:p>
    <w:p w:rsidR="00732B25" w:rsidRPr="00486449" w:rsidRDefault="00732B25" w:rsidP="00AD37F8">
      <w:pPr>
        <w:pStyle w:val="Default"/>
        <w:widowControl w:val="0"/>
        <w:numPr>
          <w:ilvl w:val="0"/>
          <w:numId w:val="91"/>
        </w:numPr>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 Методы: </w:t>
      </w:r>
    </w:p>
    <w:p w:rsidR="00732B25" w:rsidRPr="00486449" w:rsidRDefault="00732B25" w:rsidP="00AD37F8">
      <w:pPr>
        <w:pStyle w:val="Default"/>
        <w:widowControl w:val="0"/>
        <w:numPr>
          <w:ilvl w:val="0"/>
          <w:numId w:val="91"/>
        </w:numPr>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 оценивание процесса выполнения; </w:t>
      </w:r>
    </w:p>
    <w:p w:rsidR="00732B25" w:rsidRPr="00486449" w:rsidRDefault="00732B25" w:rsidP="00AD37F8">
      <w:pPr>
        <w:pStyle w:val="Default"/>
        <w:widowControl w:val="0"/>
        <w:numPr>
          <w:ilvl w:val="0"/>
          <w:numId w:val="91"/>
        </w:numPr>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 вопросы для самоанализа. </w:t>
      </w:r>
    </w:p>
    <w:tbl>
      <w:tblPr>
        <w:tblW w:w="9129" w:type="dxa"/>
        <w:tblInd w:w="2" w:type="dxa"/>
        <w:tblLook w:val="0000" w:firstRow="0" w:lastRow="0" w:firstColumn="0" w:lastColumn="0" w:noHBand="0" w:noVBand="0"/>
      </w:tblPr>
      <w:tblGrid>
        <w:gridCol w:w="1158"/>
        <w:gridCol w:w="2596"/>
        <w:gridCol w:w="5375"/>
      </w:tblGrid>
      <w:tr w:rsidR="00732B25" w:rsidRPr="00486449" w:rsidTr="005E0D0A">
        <w:trPr>
          <w:trHeight w:val="239"/>
        </w:trPr>
        <w:tc>
          <w:tcPr>
            <w:tcW w:w="1158" w:type="dxa"/>
            <w:vMerge w:val="restart"/>
            <w:tcBorders>
              <w:top w:val="single" w:sz="4" w:space="0" w:color="auto"/>
              <w:left w:val="single" w:sz="4" w:space="0" w:color="auto"/>
              <w:bottom w:val="single" w:sz="4" w:space="0" w:color="auto"/>
              <w:right w:val="single" w:sz="4" w:space="0" w:color="auto"/>
            </w:tcBorders>
          </w:tcPr>
          <w:p w:rsidR="00732B25" w:rsidRPr="00486449" w:rsidRDefault="00732B25" w:rsidP="005E0D0A">
            <w:pPr>
              <w:pStyle w:val="Default"/>
              <w:jc w:val="center"/>
              <w:rPr>
                <w:rFonts w:ascii="Times New Roman" w:hAnsi="Times New Roman" w:cs="Times New Roman"/>
                <w:color w:val="auto"/>
                <w:sz w:val="20"/>
                <w:szCs w:val="20"/>
              </w:rPr>
            </w:pPr>
            <w:r w:rsidRPr="00486449">
              <w:rPr>
                <w:rFonts w:ascii="Times New Roman" w:hAnsi="Times New Roman" w:cs="Times New Roman"/>
                <w:b/>
                <w:bCs/>
                <w:color w:val="auto"/>
                <w:sz w:val="20"/>
                <w:szCs w:val="20"/>
              </w:rPr>
              <w:t xml:space="preserve">Блок </w:t>
            </w:r>
          </w:p>
        </w:tc>
        <w:tc>
          <w:tcPr>
            <w:tcW w:w="7971" w:type="dxa"/>
            <w:gridSpan w:val="2"/>
            <w:tcBorders>
              <w:top w:val="single" w:sz="4" w:space="0" w:color="auto"/>
              <w:left w:val="single" w:sz="4" w:space="0" w:color="auto"/>
              <w:bottom w:val="single" w:sz="4" w:space="0" w:color="auto"/>
              <w:right w:val="single" w:sz="4" w:space="0" w:color="auto"/>
            </w:tcBorders>
            <w:vAlign w:val="center"/>
          </w:tcPr>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b/>
                <w:bCs/>
                <w:color w:val="auto"/>
                <w:sz w:val="20"/>
                <w:szCs w:val="20"/>
              </w:rPr>
              <w:t xml:space="preserve">Ожидаемые результаты обучения и показатели их достижения </w:t>
            </w:r>
          </w:p>
        </w:tc>
      </w:tr>
      <w:tr w:rsidR="00732B25" w:rsidRPr="00486449" w:rsidTr="005E0D0A">
        <w:trPr>
          <w:trHeight w:val="123"/>
        </w:trPr>
        <w:tc>
          <w:tcPr>
            <w:tcW w:w="1158" w:type="dxa"/>
            <w:vMerge/>
            <w:tcBorders>
              <w:top w:val="single" w:sz="4" w:space="0" w:color="auto"/>
              <w:left w:val="single" w:sz="4" w:space="0" w:color="auto"/>
              <w:bottom w:val="single" w:sz="4" w:space="0" w:color="auto"/>
              <w:right w:val="single" w:sz="4" w:space="0" w:color="auto"/>
            </w:tcBorders>
          </w:tcPr>
          <w:p w:rsidR="00732B25" w:rsidRPr="00486449" w:rsidRDefault="00732B25" w:rsidP="005E0D0A">
            <w:pPr>
              <w:pStyle w:val="Default"/>
              <w:jc w:val="center"/>
              <w:rPr>
                <w:rFonts w:ascii="Times New Roman" w:hAnsi="Times New Roman" w:cs="Times New Roman"/>
                <w:color w:val="auto"/>
                <w:sz w:val="20"/>
                <w:szCs w:val="20"/>
              </w:rPr>
            </w:pPr>
          </w:p>
        </w:tc>
        <w:tc>
          <w:tcPr>
            <w:tcW w:w="2596" w:type="dxa"/>
            <w:tcBorders>
              <w:top w:val="single" w:sz="4" w:space="0" w:color="auto"/>
              <w:left w:val="single" w:sz="4" w:space="0" w:color="auto"/>
              <w:bottom w:val="single" w:sz="4" w:space="0" w:color="auto"/>
              <w:right w:val="single" w:sz="4" w:space="0" w:color="auto"/>
            </w:tcBorders>
            <w:vAlign w:val="bottom"/>
          </w:tcPr>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b/>
                <w:bCs/>
                <w:i/>
                <w:iCs/>
                <w:color w:val="auto"/>
                <w:sz w:val="20"/>
                <w:szCs w:val="20"/>
              </w:rPr>
              <w:t xml:space="preserve">В процессе обучения </w:t>
            </w:r>
          </w:p>
        </w:tc>
        <w:tc>
          <w:tcPr>
            <w:tcW w:w="5375" w:type="dxa"/>
            <w:tcBorders>
              <w:top w:val="single" w:sz="4" w:space="0" w:color="auto"/>
              <w:left w:val="single" w:sz="4" w:space="0" w:color="auto"/>
              <w:bottom w:val="single" w:sz="4" w:space="0" w:color="auto"/>
              <w:right w:val="single" w:sz="4" w:space="0" w:color="auto"/>
            </w:tcBorders>
            <w:vAlign w:val="bottom"/>
          </w:tcPr>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b/>
                <w:bCs/>
                <w:i/>
                <w:iCs/>
                <w:color w:val="auto"/>
                <w:sz w:val="20"/>
                <w:szCs w:val="20"/>
              </w:rPr>
              <w:t xml:space="preserve">Примеры учебных ситуаций </w:t>
            </w:r>
          </w:p>
        </w:tc>
      </w:tr>
      <w:tr w:rsidR="00732B25" w:rsidRPr="00486449" w:rsidTr="005E0D0A">
        <w:trPr>
          <w:trHeight w:val="1661"/>
        </w:trPr>
        <w:tc>
          <w:tcPr>
            <w:tcW w:w="1158" w:type="dxa"/>
            <w:tcBorders>
              <w:top w:val="single" w:sz="4" w:space="0" w:color="auto"/>
              <w:left w:val="single" w:sz="4" w:space="0" w:color="auto"/>
              <w:bottom w:val="single" w:sz="4" w:space="0" w:color="auto"/>
              <w:right w:val="single" w:sz="4" w:space="0" w:color="auto"/>
            </w:tcBorders>
          </w:tcPr>
          <w:p w:rsidR="00732B25" w:rsidRPr="00486449" w:rsidRDefault="00732B25" w:rsidP="005E0D0A">
            <w:pPr>
              <w:pStyle w:val="Default"/>
              <w:rPr>
                <w:rFonts w:ascii="Times New Roman" w:hAnsi="Times New Roman" w:cs="Times New Roman"/>
                <w:b/>
                <w:bCs/>
                <w:color w:val="auto"/>
                <w:sz w:val="20"/>
                <w:szCs w:val="20"/>
              </w:rPr>
            </w:pPr>
            <w:r w:rsidRPr="00486449">
              <w:rPr>
                <w:rFonts w:ascii="Times New Roman" w:hAnsi="Times New Roman" w:cs="Times New Roman"/>
                <w:b/>
                <w:bCs/>
                <w:color w:val="auto"/>
                <w:sz w:val="20"/>
                <w:szCs w:val="20"/>
              </w:rPr>
              <w:t>Человек и общество</w:t>
            </w:r>
          </w:p>
        </w:tc>
        <w:tc>
          <w:tcPr>
            <w:tcW w:w="2596" w:type="dxa"/>
            <w:tcBorders>
              <w:top w:val="single" w:sz="4" w:space="0" w:color="auto"/>
              <w:left w:val="single" w:sz="4" w:space="0" w:color="auto"/>
              <w:bottom w:val="single" w:sz="4" w:space="0" w:color="auto"/>
              <w:right w:val="single" w:sz="4" w:space="0" w:color="auto"/>
            </w:tcBorders>
          </w:tcPr>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учащиеся научатся </w:t>
            </w:r>
          </w:p>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 средствам передвижения </w:t>
            </w:r>
          </w:p>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и средствам передачи ин формации в их исторической ретроспекции («было — стало») </w:t>
            </w:r>
          </w:p>
        </w:tc>
        <w:tc>
          <w:tcPr>
            <w:tcW w:w="5375" w:type="dxa"/>
            <w:tcBorders>
              <w:top w:val="single" w:sz="4" w:space="0" w:color="auto"/>
              <w:left w:val="single" w:sz="4" w:space="0" w:color="auto"/>
              <w:bottom w:val="single" w:sz="4" w:space="0" w:color="auto"/>
              <w:right w:val="single" w:sz="4" w:space="0" w:color="auto"/>
            </w:tcBorders>
          </w:tcPr>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Учащиеся могут самостоятельно или с помощью сверстников, взрослых </w:t>
            </w:r>
          </w:p>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Работая в группах, учащиеся могут принять участие в об суждении и подготовке программы посещения исторического музея. Работая в группах учащиеся </w:t>
            </w:r>
          </w:p>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Могут устную презентацию, отражающую </w:t>
            </w:r>
          </w:p>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историю развития средств труда, транспортных средств </w:t>
            </w:r>
          </w:p>
          <w:p w:rsidR="00732B25" w:rsidRPr="00486449" w:rsidRDefault="00732B25" w:rsidP="005E0D0A">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и т. п. </w:t>
            </w:r>
          </w:p>
        </w:tc>
      </w:tr>
    </w:tbl>
    <w:p w:rsidR="00732B25" w:rsidRPr="00486449" w:rsidRDefault="00732B25" w:rsidP="00732B25">
      <w:pPr>
        <w:pStyle w:val="Default"/>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Модели инструментария для оценки достижений </w:t>
      </w:r>
    </w:p>
    <w:p w:rsidR="00732B25" w:rsidRPr="00486449" w:rsidRDefault="00732B25" w:rsidP="00AD37F8">
      <w:pPr>
        <w:pStyle w:val="Default"/>
        <w:widowControl w:val="0"/>
        <w:numPr>
          <w:ilvl w:val="0"/>
          <w:numId w:val="91"/>
        </w:numPr>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Критерии: </w:t>
      </w:r>
    </w:p>
    <w:p w:rsidR="00732B25" w:rsidRPr="00486449" w:rsidRDefault="00732B25" w:rsidP="00AD37F8">
      <w:pPr>
        <w:pStyle w:val="Default"/>
        <w:widowControl w:val="0"/>
        <w:numPr>
          <w:ilvl w:val="0"/>
          <w:numId w:val="91"/>
        </w:numPr>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 адекватность замысла и его реализации поставленной учителем задаче; </w:t>
      </w:r>
    </w:p>
    <w:p w:rsidR="00732B25" w:rsidRPr="00486449" w:rsidRDefault="00732B25" w:rsidP="00AD37F8">
      <w:pPr>
        <w:pStyle w:val="Default"/>
        <w:widowControl w:val="0"/>
        <w:numPr>
          <w:ilvl w:val="0"/>
          <w:numId w:val="91"/>
        </w:numPr>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 качество объяснений; </w:t>
      </w:r>
    </w:p>
    <w:p w:rsidR="00732B25" w:rsidRPr="00486449" w:rsidRDefault="00732B25" w:rsidP="00AD37F8">
      <w:pPr>
        <w:pStyle w:val="Default"/>
        <w:widowControl w:val="0"/>
        <w:numPr>
          <w:ilvl w:val="0"/>
          <w:numId w:val="91"/>
        </w:numPr>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 уместность использования исторических терминов в процессе описания; </w:t>
      </w:r>
    </w:p>
    <w:p w:rsidR="00732B25" w:rsidRPr="00486449" w:rsidRDefault="00732B25" w:rsidP="00AD37F8">
      <w:pPr>
        <w:pStyle w:val="Default"/>
        <w:widowControl w:val="0"/>
        <w:numPr>
          <w:ilvl w:val="0"/>
          <w:numId w:val="91"/>
        </w:numPr>
        <w:rPr>
          <w:rFonts w:ascii="Times New Roman" w:hAnsi="Times New Roman" w:cs="Times New Roman"/>
          <w:color w:val="auto"/>
          <w:sz w:val="20"/>
          <w:szCs w:val="20"/>
        </w:rPr>
      </w:pPr>
      <w:r w:rsidRPr="00486449">
        <w:rPr>
          <w:rFonts w:ascii="Times New Roman" w:hAnsi="Times New Roman" w:cs="Times New Roman"/>
          <w:color w:val="auto"/>
          <w:sz w:val="20"/>
          <w:szCs w:val="20"/>
        </w:rPr>
        <w:t xml:space="preserve">— индивидуальный прогресс в использовании устной и письменной речи для описания исторических реалий </w:t>
      </w:r>
    </w:p>
    <w:p w:rsidR="00732B25" w:rsidRPr="00486449" w:rsidRDefault="00732B25" w:rsidP="00732B25">
      <w:pPr>
        <w:pStyle w:val="Zag3"/>
        <w:tabs>
          <w:tab w:val="left" w:leader="dot" w:pos="624"/>
        </w:tabs>
        <w:spacing w:after="0" w:line="240" w:lineRule="auto"/>
        <w:rPr>
          <w:b/>
          <w:bCs/>
          <w:i w:val="0"/>
          <w:iCs w:val="0"/>
          <w:color w:val="auto"/>
          <w:sz w:val="20"/>
          <w:szCs w:val="20"/>
          <w:lang w:val="ru-RU"/>
        </w:rPr>
      </w:pPr>
      <w:r w:rsidRPr="00486449">
        <w:rPr>
          <w:b/>
          <w:bCs/>
          <w:i w:val="0"/>
          <w:iCs w:val="0"/>
          <w:color w:val="auto"/>
          <w:sz w:val="20"/>
          <w:szCs w:val="20"/>
          <w:lang w:val="ru-RU"/>
        </w:rPr>
        <w:lastRenderedPageBreak/>
        <w:t>Личностные универсальные учебные действия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У выпускника будут сформированы:</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·широкая мотивационная основа учебной деятельности, включающая социальные, учебно-познавательные и внешние мотивы;</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·учебно-познавательный интерес к новому учебному материалу и способам решения новой задачи;</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·способность к самооценке на основе критериев успешности учебной деятельности;</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·ориентация в нравственном содержании и смысле как собственных поступков, так и поступков окружающих людей;</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·развитие этических чувств — стыда, вины, совести как регуляторов морального поведения;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·эмпатия как понимание чувств других людей и сопереживание им;</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·установка на здоровый образ жизни;</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·чувство прекрасного и эстетические чувства на основе знакомства с мировой и отечественной художественной культурой.</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Выпускник получит возможность для формирования: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·выраженной устойчивой учебно-познавательной мотивации учения;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·устойчивого учебно-познавательного интереса к новым общим способам решения задач;</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·адекватного понимания причин успешности/неуспешности  учебной деятельности;</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·положительной адекватной дифференцированной самооценки на основе критерия успешности реализации социальной роли «хорошего ученика»;</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·компетентности в реализации основ гражданской идентичности в поступках и деятельности;</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·установки на здоровый образ жизни и реализации её в реальном поведении и поступках;</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·осознанных устойчивых эстетических предпочтений и ориентации на искусство как значимую сферу человеческой жизни;</w:t>
      </w:r>
    </w:p>
    <w:p w:rsidR="00732B25" w:rsidRPr="00486449" w:rsidRDefault="00732B25" w:rsidP="00732B25">
      <w:pPr>
        <w:pStyle w:val="Zag3"/>
        <w:tabs>
          <w:tab w:val="left" w:leader="dot" w:pos="624"/>
        </w:tabs>
        <w:spacing w:after="0" w:line="240" w:lineRule="auto"/>
        <w:ind w:firstLine="339"/>
        <w:jc w:val="both"/>
        <w:rPr>
          <w:color w:val="auto"/>
          <w:sz w:val="20"/>
          <w:szCs w:val="20"/>
          <w:lang w:val="ru-RU"/>
        </w:rPr>
      </w:pPr>
      <w:r w:rsidRPr="00486449">
        <w:rPr>
          <w:color w:val="auto"/>
          <w:sz w:val="20"/>
          <w:szCs w:val="20"/>
          <w:lang w:val="ru-RU"/>
        </w:rPr>
        <w:t>·</w:t>
      </w:r>
      <w:r w:rsidRPr="00486449">
        <w:rPr>
          <w:i w:val="0"/>
          <w:iCs w:val="0"/>
          <w:color w:val="auto"/>
          <w:sz w:val="20"/>
          <w:szCs w:val="20"/>
          <w:lang w:val="ru-RU"/>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732B25" w:rsidRPr="00486449" w:rsidRDefault="00732B25" w:rsidP="00732B25">
      <w:pPr>
        <w:pStyle w:val="Zag3"/>
        <w:tabs>
          <w:tab w:val="left" w:leader="dot" w:pos="624"/>
        </w:tabs>
        <w:spacing w:after="0" w:line="240" w:lineRule="auto"/>
        <w:rPr>
          <w:b/>
          <w:bCs/>
          <w:i w:val="0"/>
          <w:iCs w:val="0"/>
          <w:color w:val="auto"/>
          <w:sz w:val="20"/>
          <w:szCs w:val="20"/>
          <w:lang w:val="ru-RU"/>
        </w:rPr>
      </w:pPr>
      <w:r w:rsidRPr="00486449">
        <w:rPr>
          <w:b/>
          <w:bCs/>
          <w:i w:val="0"/>
          <w:iCs w:val="0"/>
          <w:color w:val="auto"/>
          <w:sz w:val="20"/>
          <w:szCs w:val="20"/>
          <w:lang w:val="ru-RU"/>
        </w:rPr>
        <w:t>Регулятивные универсальные учебные действия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Выпускник научится: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·принимать и сохранять учебную задачу;</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·учитывать выделенные учителем ориентиры действия в новом учебном материале в сотрудничестве с учителем;</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·планировать свои действия в соответствии с поставленной задачей и условиями её реализации, в том числе во внутреннем плане;</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·учитывать установленные правила в планировании и контроле способа решения;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·адекватно воспринимать предложения и оценку учителей, товарищей, родителей и других людей;</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·различать способ и результат действия;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w:t>
      </w:r>
      <w:r w:rsidRPr="00486449">
        <w:rPr>
          <w:rFonts w:ascii="Times New Roman" w:hAnsi="Times New Roman" w:cs="Times New Roman"/>
          <w:sz w:val="20"/>
          <w:szCs w:val="20"/>
        </w:rPr>
        <w:lastRenderedPageBreak/>
        <w:t>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Выпускник получит возможность научиться: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·в сотрудничестве с учителем ставить новые учебные задачи;</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·преобразовывать практическую задачу в познавательную;</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·проявлять познавательную инициативу в учебном сотрудничестве;</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·самостоятельно учитывать выделенные учителем ориентиры действия в новом учебном материале;</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732B25" w:rsidRPr="00486449" w:rsidRDefault="00732B25" w:rsidP="00732B25">
      <w:pPr>
        <w:pStyle w:val="Zag3"/>
        <w:tabs>
          <w:tab w:val="left" w:leader="dot" w:pos="624"/>
        </w:tabs>
        <w:spacing w:after="0" w:line="240" w:lineRule="auto"/>
        <w:ind w:firstLine="339"/>
        <w:jc w:val="both"/>
        <w:rPr>
          <w:color w:val="auto"/>
          <w:sz w:val="20"/>
          <w:szCs w:val="20"/>
          <w:lang w:val="ru-RU"/>
        </w:rPr>
      </w:pPr>
      <w:r w:rsidRPr="00486449">
        <w:rPr>
          <w:color w:val="auto"/>
          <w:sz w:val="20"/>
          <w:szCs w:val="20"/>
          <w:lang w:val="ru-RU"/>
        </w:rPr>
        <w:t>·</w:t>
      </w:r>
      <w:r w:rsidRPr="00486449">
        <w:rPr>
          <w:i w:val="0"/>
          <w:iCs w:val="0"/>
          <w:color w:val="auto"/>
          <w:sz w:val="20"/>
          <w:szCs w:val="20"/>
          <w:lang w:val="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732B25" w:rsidRPr="00486449" w:rsidRDefault="00732B25" w:rsidP="00732B25">
      <w:pPr>
        <w:pStyle w:val="Zag3"/>
        <w:tabs>
          <w:tab w:val="left" w:leader="dot" w:pos="624"/>
        </w:tabs>
        <w:spacing w:after="0" w:line="240" w:lineRule="auto"/>
        <w:rPr>
          <w:b/>
          <w:bCs/>
          <w:i w:val="0"/>
          <w:iCs w:val="0"/>
          <w:color w:val="auto"/>
          <w:sz w:val="20"/>
          <w:szCs w:val="20"/>
          <w:lang w:val="ru-RU"/>
        </w:rPr>
      </w:pPr>
      <w:r w:rsidRPr="00486449">
        <w:rPr>
          <w:b/>
          <w:bCs/>
          <w:i w:val="0"/>
          <w:iCs w:val="0"/>
          <w:color w:val="auto"/>
          <w:sz w:val="20"/>
          <w:szCs w:val="20"/>
          <w:lang w:val="ru-RU"/>
        </w:rPr>
        <w:t>Познавательные универсальные учебные действия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Выпускник научится: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·осуществлять запись (фиксацию) выборочной информации об окружающем мире и о себе самом, в том числе с помощью инструментов ИКТ;</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·использовать знаково-символические средства, в том числе модели (включая виртуальные) и схемы (включая концептуальные) для решения задач;</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·строить сообщения в устной и письменной форме;</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·ориентироваться на разнообразие способов решения задач;</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·осуществлять анализ объектов с выделением существенных и несущественных признаков;</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·осуществлять синтез как составление целого из частей;</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·проводить сравнение, сериацию и классификацию по заданным критериям;</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·устанавливать причинно-следственные связи в изучаемом круге явлений;</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·строить рассуждения в форме связи простых суждений об объекте, его строении, свойствах и связях;</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·осуществлять подведение под понятие на основе распознавания объектов, выделения существенных признаков и их синтеза;</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·устанавливать аналогии;</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·владеть рядом общих приёмов решения задач.</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Выпускник получит возможность научиться: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·осуществлять расширенный поиск информации с использованием ресурсов библиотек и Интернета;</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·записывать, фиксировать информацию об окружающем мире с помощью инструментов ИКТ;</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·создавать и преобразовывать модели и схемы для решения задач;</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·осознанно и произвольно строить сообщения в устной и письменной форме;</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·осуществлять выбор наиболее эффективных способов решения задач в зависимости от конкретных условий;</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·осуществлять синтез как составление целого из частей, самостоятельно достраивая и восполняя недостающие компоненты;</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·осуществлять сравнение, сериацию и классификацию, самостоятельно выбирая основания и критерии для указанных логических операций;</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·строить логическое рассуждение, включающее установление причинно-следственных связей;</w:t>
      </w:r>
    </w:p>
    <w:p w:rsidR="00732B25" w:rsidRPr="00486449" w:rsidRDefault="00732B25" w:rsidP="00732B25">
      <w:pPr>
        <w:tabs>
          <w:tab w:val="left" w:leader="dot" w:pos="624"/>
        </w:tabs>
        <w:spacing w:after="0" w:line="240" w:lineRule="auto"/>
        <w:ind w:firstLine="339"/>
        <w:jc w:val="both"/>
        <w:rPr>
          <w:rStyle w:val="Zag11"/>
          <w:rFonts w:ascii="Times New Roman" w:hAnsi="Times New Roman" w:cs="Times New Roman"/>
          <w:sz w:val="20"/>
          <w:szCs w:val="20"/>
        </w:rPr>
      </w:pPr>
      <w:r w:rsidRPr="00486449">
        <w:rPr>
          <w:rFonts w:ascii="Times New Roman" w:hAnsi="Times New Roman" w:cs="Times New Roman"/>
          <w:sz w:val="20"/>
          <w:szCs w:val="20"/>
        </w:rPr>
        <w:t>·произвольно и осознанно владеть общими приёмами решения задач.</w:t>
      </w:r>
    </w:p>
    <w:p w:rsidR="00732B25" w:rsidRPr="00486449" w:rsidRDefault="00732B25" w:rsidP="00732B25">
      <w:pPr>
        <w:pStyle w:val="Zag3"/>
        <w:tabs>
          <w:tab w:val="left" w:leader="dot" w:pos="624"/>
        </w:tabs>
        <w:spacing w:after="0" w:line="240" w:lineRule="auto"/>
        <w:rPr>
          <w:b/>
          <w:bCs/>
          <w:i w:val="0"/>
          <w:iCs w:val="0"/>
          <w:color w:val="auto"/>
          <w:sz w:val="20"/>
          <w:szCs w:val="20"/>
          <w:lang w:val="ru-RU"/>
        </w:rPr>
      </w:pPr>
      <w:r w:rsidRPr="00486449">
        <w:rPr>
          <w:b/>
          <w:bCs/>
          <w:i w:val="0"/>
          <w:iCs w:val="0"/>
          <w:color w:val="auto"/>
          <w:sz w:val="20"/>
          <w:szCs w:val="20"/>
          <w:lang w:val="ru-RU"/>
        </w:rPr>
        <w:t>Коммуникативные универсальные учебные действия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Выпускник научится: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·учитывать разные мнения и стремиться к координации различных позиций в сотрудничестве;</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·формулировать собственное мнение и позицию;</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·договариваться и приходить к общему решению в совместной деятельности, в том числе в ситуации столкновения интересов;</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·строить понятные для партнёра высказывания, учитывающие, что партнёр знает и видит, а что нет;</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lastRenderedPageBreak/>
        <w:t>·задавать вопросы;</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·контролировать действия партнёра;</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·использовать речь для регуляции своего действия;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Выпускник получит возможность научиться: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·учитывать и координировать в сотрудничестве позиции других людей, отличные от собственной;</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·учитывать разные мнения и интересы и обосновывать собственную позицию;</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·понимать относительность мнений и подходов к решению проблемы;</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·продуктивно содействовать разрешению конфликтов на основе учёта интересов и позиций всех участников;</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·задавать вопросы, необходимые для организации собственной деятельности и сотрудничества с партнёром;</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·осуществлять взаимный контроль и оказывать в сотрудничестве необходимую взаимопомощь;</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·адекватно использовать речь для планирования и регуляции своей деятельности;</w:t>
      </w:r>
    </w:p>
    <w:p w:rsidR="00732B25" w:rsidRPr="00486449" w:rsidRDefault="00732B25" w:rsidP="00732B25">
      <w:pPr>
        <w:pStyle w:val="Zag2"/>
        <w:tabs>
          <w:tab w:val="left" w:leader="dot" w:pos="624"/>
        </w:tabs>
        <w:spacing w:after="0" w:line="240" w:lineRule="auto"/>
        <w:ind w:firstLine="284"/>
        <w:jc w:val="left"/>
        <w:rPr>
          <w:b w:val="0"/>
          <w:bCs w:val="0"/>
          <w:color w:val="auto"/>
          <w:sz w:val="20"/>
          <w:szCs w:val="20"/>
          <w:lang w:val="ru-RU"/>
        </w:rPr>
      </w:pPr>
      <w:r w:rsidRPr="00486449">
        <w:rPr>
          <w:b w:val="0"/>
          <w:bCs w:val="0"/>
          <w:color w:val="auto"/>
          <w:sz w:val="20"/>
          <w:szCs w:val="20"/>
          <w:lang w:val="ru-RU"/>
        </w:rPr>
        <w:t>·адекватно использовать речевые средства для эффективного решения разнообразных коммуникативных задач.</w:t>
      </w:r>
    </w:p>
    <w:p w:rsidR="00732B25" w:rsidRPr="00486449" w:rsidRDefault="00732B25" w:rsidP="00732B25">
      <w:pPr>
        <w:pStyle w:val="Zag2"/>
        <w:tabs>
          <w:tab w:val="left" w:leader="dot" w:pos="624"/>
        </w:tabs>
        <w:spacing w:after="0" w:line="240" w:lineRule="auto"/>
        <w:rPr>
          <w:rStyle w:val="Zag11"/>
          <w:color w:val="auto"/>
          <w:sz w:val="20"/>
          <w:szCs w:val="20"/>
          <w:lang w:val="ru-RU"/>
        </w:rPr>
      </w:pPr>
      <w:r w:rsidRPr="00486449">
        <w:rPr>
          <w:color w:val="auto"/>
          <w:sz w:val="20"/>
          <w:szCs w:val="20"/>
          <w:lang w:val="ru-RU"/>
        </w:rPr>
        <w:t xml:space="preserve"> Метапредметные результаты</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В результате изучения  предмета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Работа с текстом: поиск информации и понимание прочитанного</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Выпускник научится: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·находить в тексте конкретные сведения, факты, заданные в явном виде;</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·определять тему и главную мысль текста;</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·делить тексты на смысловые части, составлять план текста;</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·сравнивать между собой объекты, описанные в тексте, выделяя два</w:t>
      </w:r>
      <w:r w:rsidRPr="00486449">
        <w:rPr>
          <w:rFonts w:ascii="Times New Roman" w:hAnsi="Times New Roman" w:cs="Times New Roman"/>
          <w:sz w:val="20"/>
          <w:szCs w:val="20"/>
        </w:rPr>
        <w:noBreakHyphen/>
        <w:t>три существенных признака;</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·понимать информацию, представленную разными способами: словесно, в виде таблицы, схемы, диаграммы;</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·понимать текст, опираясь не только на содержащуюся в нём информацию, но и на жанр, структуру, выразительные средства текста;</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·использовать различные виды чтения: ознакомительное, изучающее, поисковое, выбирать нужный вид чтения в соответствии с целью чтения;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·ориентироваться в соответствующих возрасту словарях и справочниках.</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Выпускник получит возможность научиться: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·использовать формальные элементы текста (например, подзаголовки, сноски) для поиска нужной информации;</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·работать с  несколькими источниками информации;</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·сопоставлять информацию, полученную из нескольких источников.</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Работа с текстом: преобразование и интерпретация информации</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Выпускник научится: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·пересказывать текст подробно и сжато, устно и письменно;</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·соотносить факты с общей идеей текста, устанавливать простые связи, не показанные в тексте напрямую;</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lastRenderedPageBreak/>
        <w:t>·формулировать несложные выводы, основываясь на тексте; находить аргументы, подтверждающие вывод;</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·сопоставлять и обобщать содержащуюся в разных частях текста информацию;</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·составлять на основании текста небольшое монологическое высказывание, отвечая на поставленный вопрос.</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Выпускник получит возможность научиться: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·делать выписки из прочитанных текстов с учётом цели их дальнейшего использования;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·составлять небольшие письменные аннотации к тексту, отзывы о прочитанном.</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Работа с текстом: оценка информации</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Выпускник научится: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·высказывать оценочные суждения и свою точку зрения о прочитанном тексте;</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·оценивать содержание, языковые особенности и структуру текста; определять место и роль иллюстративного ряда в тексте;</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·участвовать в учебном диалоге при обсуждении прочитанного или прослушанного текста.</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Выпускник получит возможность научиться: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·сопоставлять различные точки зрения;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·соотносить позицию автора с собственной точкой зрения;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sz w:val="20"/>
          <w:szCs w:val="20"/>
        </w:rPr>
      </w:pPr>
      <w:r w:rsidRPr="00486449">
        <w:rPr>
          <w:rFonts w:ascii="Times New Roman" w:hAnsi="Times New Roman" w:cs="Times New Roman"/>
          <w:sz w:val="20"/>
          <w:szCs w:val="20"/>
        </w:rPr>
        <w:t>·в процессе работы с одним или несколькими источниками выявлять достоверную (противоречивую) информацию.</w:t>
      </w:r>
    </w:p>
    <w:p w:rsidR="00732B25" w:rsidRPr="00486449" w:rsidRDefault="00732B25" w:rsidP="00732B25">
      <w:pPr>
        <w:pStyle w:val="Zag2"/>
        <w:tabs>
          <w:tab w:val="left" w:leader="dot" w:pos="624"/>
        </w:tabs>
        <w:spacing w:after="0" w:line="240" w:lineRule="auto"/>
        <w:rPr>
          <w:color w:val="auto"/>
          <w:sz w:val="20"/>
          <w:szCs w:val="20"/>
          <w:lang w:val="ru-RU"/>
        </w:rPr>
      </w:pPr>
      <w:r w:rsidRPr="00486449">
        <w:rPr>
          <w:color w:val="auto"/>
          <w:sz w:val="20"/>
          <w:szCs w:val="20"/>
          <w:lang w:val="ru-RU"/>
        </w:rPr>
        <w:t>Формирование ИКТ-компетентности обучающихся</w:t>
      </w:r>
    </w:p>
    <w:p w:rsidR="00732B25" w:rsidRPr="00486449" w:rsidRDefault="00732B25" w:rsidP="00732B25">
      <w:pPr>
        <w:pStyle w:val="Zag2"/>
        <w:tabs>
          <w:tab w:val="left" w:leader="dot" w:pos="624"/>
        </w:tabs>
        <w:spacing w:after="0" w:line="240" w:lineRule="auto"/>
        <w:rPr>
          <w:b w:val="0"/>
          <w:bCs w:val="0"/>
          <w:color w:val="auto"/>
          <w:sz w:val="20"/>
          <w:szCs w:val="20"/>
          <w:lang w:val="ru-RU"/>
        </w:rPr>
      </w:pPr>
      <w:r w:rsidRPr="00486449">
        <w:rPr>
          <w:b w:val="0"/>
          <w:bCs w:val="0"/>
          <w:color w:val="auto"/>
          <w:sz w:val="20"/>
          <w:szCs w:val="20"/>
          <w:lang w:val="ru-RU"/>
        </w:rPr>
        <w:t>(метапредметные результаты)</w:t>
      </w:r>
    </w:p>
    <w:p w:rsidR="00732B25" w:rsidRPr="00486449" w:rsidRDefault="00732B25" w:rsidP="00732B25">
      <w:pPr>
        <w:pStyle w:val="afff7"/>
        <w:tabs>
          <w:tab w:val="left" w:leader="dot" w:pos="624"/>
        </w:tabs>
        <w:ind w:firstLine="339"/>
        <w:jc w:val="both"/>
        <w:rPr>
          <w:i/>
          <w:iCs/>
          <w:color w:val="auto"/>
          <w:sz w:val="20"/>
          <w:szCs w:val="20"/>
          <w:lang w:val="ru-RU"/>
        </w:rPr>
      </w:pPr>
      <w:r w:rsidRPr="00486449">
        <w:rPr>
          <w:i/>
          <w:iCs/>
          <w:color w:val="auto"/>
          <w:sz w:val="20"/>
          <w:szCs w:val="20"/>
          <w:lang w:val="ru-RU"/>
        </w:rPr>
        <w:t>Знакомство со средствами ИКТ, гигиена работы с компьютером</w:t>
      </w:r>
    </w:p>
    <w:p w:rsidR="00732B25" w:rsidRPr="00486449" w:rsidRDefault="00732B25" w:rsidP="00732B25">
      <w:pPr>
        <w:pStyle w:val="afff7"/>
        <w:tabs>
          <w:tab w:val="left" w:leader="dot" w:pos="624"/>
        </w:tabs>
        <w:ind w:firstLine="339"/>
        <w:jc w:val="both"/>
        <w:rPr>
          <w:color w:val="auto"/>
          <w:sz w:val="20"/>
          <w:szCs w:val="20"/>
          <w:lang w:val="ru-RU"/>
        </w:rPr>
      </w:pPr>
      <w:r w:rsidRPr="00486449">
        <w:rPr>
          <w:color w:val="auto"/>
          <w:sz w:val="20"/>
          <w:szCs w:val="20"/>
          <w:lang w:val="ru-RU"/>
        </w:rPr>
        <w:t>Выпускник научится:</w:t>
      </w:r>
    </w:p>
    <w:p w:rsidR="00732B25" w:rsidRPr="00486449" w:rsidRDefault="00732B25" w:rsidP="00732B25">
      <w:pPr>
        <w:pStyle w:val="afff7"/>
        <w:tabs>
          <w:tab w:val="left" w:leader="dot" w:pos="624"/>
        </w:tabs>
        <w:ind w:firstLine="339"/>
        <w:jc w:val="both"/>
        <w:rPr>
          <w:color w:val="auto"/>
          <w:sz w:val="20"/>
          <w:szCs w:val="20"/>
          <w:lang w:val="ru-RU"/>
        </w:rPr>
      </w:pPr>
      <w:r w:rsidRPr="00486449">
        <w:rPr>
          <w:color w:val="auto"/>
          <w:sz w:val="20"/>
          <w:szCs w:val="20"/>
          <w:lang w:val="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732B25" w:rsidRPr="00486449" w:rsidRDefault="00732B25" w:rsidP="00732B25">
      <w:pPr>
        <w:pStyle w:val="afff7"/>
        <w:tabs>
          <w:tab w:val="left" w:leader="dot" w:pos="624"/>
        </w:tabs>
        <w:ind w:firstLine="339"/>
        <w:jc w:val="both"/>
        <w:rPr>
          <w:color w:val="auto"/>
          <w:sz w:val="20"/>
          <w:szCs w:val="20"/>
          <w:lang w:val="ru-RU"/>
        </w:rPr>
      </w:pPr>
      <w:r w:rsidRPr="00486449">
        <w:rPr>
          <w:color w:val="auto"/>
          <w:sz w:val="20"/>
          <w:szCs w:val="20"/>
          <w:lang w:val="ru-RU"/>
        </w:rPr>
        <w:t>·организовывать систему папок для хранения собственной информации в компьютере.</w:t>
      </w:r>
    </w:p>
    <w:p w:rsidR="00732B25" w:rsidRPr="00486449" w:rsidRDefault="00732B25" w:rsidP="00732B25">
      <w:pPr>
        <w:pStyle w:val="afff7"/>
        <w:tabs>
          <w:tab w:val="left" w:leader="dot" w:pos="624"/>
        </w:tabs>
        <w:ind w:firstLine="339"/>
        <w:jc w:val="both"/>
        <w:rPr>
          <w:i/>
          <w:iCs/>
          <w:color w:val="auto"/>
          <w:sz w:val="20"/>
          <w:szCs w:val="20"/>
          <w:lang w:val="ru-RU"/>
        </w:rPr>
      </w:pPr>
      <w:r w:rsidRPr="00486449">
        <w:rPr>
          <w:i/>
          <w:iCs/>
          <w:color w:val="auto"/>
          <w:sz w:val="20"/>
          <w:szCs w:val="20"/>
          <w:lang w:val="ru-RU"/>
        </w:rPr>
        <w:t>Технология ввода информации в компьютер: ввод текста, запись звука, изображения, цифровых данных</w:t>
      </w:r>
    </w:p>
    <w:p w:rsidR="00732B25" w:rsidRPr="00486449" w:rsidRDefault="00732B25" w:rsidP="00732B25">
      <w:pPr>
        <w:pStyle w:val="afff7"/>
        <w:tabs>
          <w:tab w:val="left" w:leader="dot" w:pos="624"/>
        </w:tabs>
        <w:ind w:firstLine="339"/>
        <w:jc w:val="both"/>
        <w:rPr>
          <w:color w:val="auto"/>
          <w:sz w:val="20"/>
          <w:szCs w:val="20"/>
          <w:lang w:val="ru-RU"/>
        </w:rPr>
      </w:pPr>
      <w:r w:rsidRPr="00486449">
        <w:rPr>
          <w:color w:val="auto"/>
          <w:sz w:val="20"/>
          <w:szCs w:val="20"/>
          <w:lang w:val="ru-RU"/>
        </w:rPr>
        <w:t>Выпускник научится:</w:t>
      </w:r>
    </w:p>
    <w:p w:rsidR="00732B25" w:rsidRPr="00486449" w:rsidRDefault="00732B25" w:rsidP="00732B25">
      <w:pPr>
        <w:pStyle w:val="afff7"/>
        <w:tabs>
          <w:tab w:val="left" w:leader="dot" w:pos="624"/>
        </w:tabs>
        <w:ind w:firstLine="339"/>
        <w:jc w:val="both"/>
        <w:rPr>
          <w:color w:val="auto"/>
          <w:sz w:val="20"/>
          <w:szCs w:val="20"/>
          <w:lang w:val="ru-RU"/>
        </w:rPr>
      </w:pPr>
      <w:r w:rsidRPr="00486449">
        <w:rPr>
          <w:color w:val="auto"/>
          <w:sz w:val="20"/>
          <w:szCs w:val="20"/>
          <w:lang w:val="ru-RU"/>
        </w:rPr>
        <w:t>·вводить информацию в компьютер с использованием различных технических средств (фото</w:t>
      </w:r>
      <w:r w:rsidRPr="00486449">
        <w:rPr>
          <w:color w:val="auto"/>
          <w:sz w:val="20"/>
          <w:szCs w:val="20"/>
          <w:lang w:val="ru-RU"/>
        </w:rPr>
        <w:noBreakHyphen/>
        <w:t xml:space="preserve"> и видеокамеры, микрофона и т. д.), сохранять полученную информацию;</w:t>
      </w:r>
    </w:p>
    <w:p w:rsidR="00732B25" w:rsidRPr="00486449" w:rsidRDefault="00732B25" w:rsidP="00732B25">
      <w:pPr>
        <w:pStyle w:val="afff7"/>
        <w:tabs>
          <w:tab w:val="left" w:leader="dot" w:pos="624"/>
        </w:tabs>
        <w:ind w:firstLine="339"/>
        <w:jc w:val="both"/>
        <w:rPr>
          <w:color w:val="auto"/>
          <w:sz w:val="20"/>
          <w:szCs w:val="20"/>
          <w:lang w:val="ru-RU"/>
        </w:rPr>
      </w:pPr>
      <w:r w:rsidRPr="00486449">
        <w:rPr>
          <w:color w:val="auto"/>
          <w:sz w:val="20"/>
          <w:szCs w:val="20"/>
          <w:lang w:val="ru-RU"/>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732B25" w:rsidRPr="00486449" w:rsidRDefault="00732B25" w:rsidP="00732B25">
      <w:pPr>
        <w:pStyle w:val="afff7"/>
        <w:tabs>
          <w:tab w:val="left" w:leader="dot" w:pos="624"/>
        </w:tabs>
        <w:ind w:firstLine="339"/>
        <w:jc w:val="both"/>
        <w:rPr>
          <w:color w:val="auto"/>
          <w:sz w:val="20"/>
          <w:szCs w:val="20"/>
          <w:lang w:val="ru-RU"/>
        </w:rPr>
      </w:pPr>
      <w:r w:rsidRPr="00486449">
        <w:rPr>
          <w:color w:val="auto"/>
          <w:sz w:val="20"/>
          <w:szCs w:val="20"/>
          <w:lang w:val="ru-RU"/>
        </w:rPr>
        <w:t>·рисовать изображения на графическом планшете;</w:t>
      </w:r>
    </w:p>
    <w:p w:rsidR="00732B25" w:rsidRPr="00486449" w:rsidRDefault="00732B25" w:rsidP="00732B25">
      <w:pPr>
        <w:pStyle w:val="afff7"/>
        <w:tabs>
          <w:tab w:val="left" w:leader="dot" w:pos="624"/>
        </w:tabs>
        <w:ind w:firstLine="339"/>
        <w:jc w:val="both"/>
        <w:rPr>
          <w:color w:val="auto"/>
          <w:sz w:val="20"/>
          <w:szCs w:val="20"/>
          <w:lang w:val="ru-RU"/>
        </w:rPr>
      </w:pPr>
      <w:r w:rsidRPr="00486449">
        <w:rPr>
          <w:color w:val="auto"/>
          <w:sz w:val="20"/>
          <w:szCs w:val="20"/>
          <w:lang w:val="ru-RU"/>
        </w:rPr>
        <w:t>·сканировать рисунки и тексты.</w:t>
      </w:r>
    </w:p>
    <w:p w:rsidR="00732B25" w:rsidRPr="00486449" w:rsidRDefault="00732B25" w:rsidP="00732B25">
      <w:pPr>
        <w:pStyle w:val="afff7"/>
        <w:tabs>
          <w:tab w:val="left" w:leader="dot" w:pos="624"/>
        </w:tabs>
        <w:ind w:firstLine="339"/>
        <w:jc w:val="both"/>
        <w:rPr>
          <w:color w:val="auto"/>
          <w:sz w:val="20"/>
          <w:szCs w:val="20"/>
          <w:lang w:val="ru-RU"/>
        </w:rPr>
      </w:pPr>
      <w:r w:rsidRPr="00486449">
        <w:rPr>
          <w:color w:val="auto"/>
          <w:sz w:val="20"/>
          <w:szCs w:val="20"/>
          <w:lang w:val="ru-RU"/>
        </w:rPr>
        <w:t>Выпускник получит возможность научиться:</w:t>
      </w:r>
    </w:p>
    <w:p w:rsidR="00732B25" w:rsidRPr="00486449" w:rsidRDefault="00732B25" w:rsidP="00732B25">
      <w:pPr>
        <w:pStyle w:val="afff7"/>
        <w:tabs>
          <w:tab w:val="left" w:leader="dot" w:pos="624"/>
        </w:tabs>
        <w:ind w:firstLine="339"/>
        <w:jc w:val="both"/>
        <w:rPr>
          <w:color w:val="auto"/>
          <w:sz w:val="20"/>
          <w:szCs w:val="20"/>
          <w:lang w:val="ru-RU"/>
        </w:rPr>
      </w:pPr>
      <w:r w:rsidRPr="00486449">
        <w:rPr>
          <w:color w:val="auto"/>
          <w:sz w:val="20"/>
          <w:szCs w:val="20"/>
          <w:lang w:val="ru-RU"/>
        </w:rPr>
        <w:t>·использовать программу распознавания сканированного текста на русском языке.</w:t>
      </w:r>
    </w:p>
    <w:p w:rsidR="00732B25" w:rsidRPr="00486449" w:rsidRDefault="00732B25" w:rsidP="00732B25">
      <w:pPr>
        <w:pStyle w:val="afff7"/>
        <w:tabs>
          <w:tab w:val="left" w:leader="dot" w:pos="624"/>
        </w:tabs>
        <w:ind w:firstLine="339"/>
        <w:jc w:val="center"/>
        <w:rPr>
          <w:i/>
          <w:iCs/>
          <w:color w:val="auto"/>
          <w:sz w:val="20"/>
          <w:szCs w:val="20"/>
          <w:lang w:val="ru-RU"/>
        </w:rPr>
      </w:pPr>
      <w:r w:rsidRPr="00486449">
        <w:rPr>
          <w:i/>
          <w:iCs/>
          <w:color w:val="auto"/>
          <w:sz w:val="20"/>
          <w:szCs w:val="20"/>
          <w:lang w:val="ru-RU"/>
        </w:rPr>
        <w:t>Обработка и поиск информации</w:t>
      </w:r>
    </w:p>
    <w:p w:rsidR="00732B25" w:rsidRPr="00486449" w:rsidRDefault="00732B25" w:rsidP="00732B25">
      <w:pPr>
        <w:pStyle w:val="afff7"/>
        <w:tabs>
          <w:tab w:val="left" w:leader="dot" w:pos="624"/>
        </w:tabs>
        <w:ind w:firstLine="339"/>
        <w:jc w:val="both"/>
        <w:rPr>
          <w:color w:val="auto"/>
          <w:sz w:val="20"/>
          <w:szCs w:val="20"/>
          <w:lang w:val="ru-RU"/>
        </w:rPr>
      </w:pPr>
      <w:r w:rsidRPr="00486449">
        <w:rPr>
          <w:color w:val="auto"/>
          <w:sz w:val="20"/>
          <w:szCs w:val="20"/>
          <w:lang w:val="ru-RU"/>
        </w:rPr>
        <w:t>Выпускник научится:</w:t>
      </w:r>
    </w:p>
    <w:p w:rsidR="00732B25" w:rsidRPr="00486449" w:rsidRDefault="00732B25" w:rsidP="00732B25">
      <w:pPr>
        <w:pStyle w:val="afff7"/>
        <w:tabs>
          <w:tab w:val="left" w:leader="dot" w:pos="624"/>
        </w:tabs>
        <w:ind w:firstLine="339"/>
        <w:jc w:val="both"/>
        <w:rPr>
          <w:color w:val="auto"/>
          <w:sz w:val="20"/>
          <w:szCs w:val="20"/>
          <w:lang w:val="ru-RU"/>
        </w:rPr>
      </w:pPr>
      <w:r w:rsidRPr="00486449">
        <w:rPr>
          <w:color w:val="auto"/>
          <w:sz w:val="20"/>
          <w:szCs w:val="20"/>
          <w:lang w:val="ru-RU"/>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732B25" w:rsidRPr="00486449" w:rsidRDefault="00732B25" w:rsidP="00732B25">
      <w:pPr>
        <w:pStyle w:val="afff7"/>
        <w:tabs>
          <w:tab w:val="left" w:leader="dot" w:pos="624"/>
        </w:tabs>
        <w:ind w:firstLine="339"/>
        <w:jc w:val="both"/>
        <w:rPr>
          <w:color w:val="auto"/>
          <w:sz w:val="20"/>
          <w:szCs w:val="20"/>
          <w:lang w:val="ru-RU"/>
        </w:rPr>
      </w:pPr>
      <w:r w:rsidRPr="00486449">
        <w:rPr>
          <w:color w:val="auto"/>
          <w:sz w:val="20"/>
          <w:szCs w:val="20"/>
          <w:lang w:val="ru-RU"/>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732B25" w:rsidRPr="00486449" w:rsidRDefault="00732B25" w:rsidP="00732B25">
      <w:pPr>
        <w:pStyle w:val="afff7"/>
        <w:tabs>
          <w:tab w:val="left" w:leader="dot" w:pos="624"/>
        </w:tabs>
        <w:ind w:firstLine="339"/>
        <w:jc w:val="both"/>
        <w:rPr>
          <w:color w:val="auto"/>
          <w:sz w:val="20"/>
          <w:szCs w:val="20"/>
          <w:lang w:val="ru-RU"/>
        </w:rPr>
      </w:pPr>
      <w:r w:rsidRPr="00486449">
        <w:rPr>
          <w:color w:val="auto"/>
          <w:sz w:val="20"/>
          <w:szCs w:val="20"/>
          <w:lang w:val="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732B25" w:rsidRPr="00486449" w:rsidRDefault="00732B25" w:rsidP="00732B25">
      <w:pPr>
        <w:pStyle w:val="afff7"/>
        <w:tabs>
          <w:tab w:val="left" w:leader="dot" w:pos="624"/>
        </w:tabs>
        <w:ind w:firstLine="339"/>
        <w:jc w:val="both"/>
        <w:rPr>
          <w:color w:val="auto"/>
          <w:sz w:val="20"/>
          <w:szCs w:val="20"/>
          <w:lang w:val="ru-RU"/>
        </w:rPr>
      </w:pPr>
      <w:r w:rsidRPr="00486449">
        <w:rPr>
          <w:color w:val="auto"/>
          <w:sz w:val="20"/>
          <w:szCs w:val="20"/>
          <w:lang w:val="ru-RU"/>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486449">
        <w:rPr>
          <w:color w:val="auto"/>
          <w:sz w:val="20"/>
          <w:szCs w:val="20"/>
          <w:lang w:val="ru-RU"/>
        </w:rPr>
        <w:noBreakHyphen/>
        <w:t xml:space="preserve"> и аудиозаписей, фотоизображений;</w:t>
      </w:r>
    </w:p>
    <w:p w:rsidR="00732B25" w:rsidRPr="00486449" w:rsidRDefault="00732B25" w:rsidP="00732B25">
      <w:pPr>
        <w:pStyle w:val="afff7"/>
        <w:tabs>
          <w:tab w:val="left" w:leader="dot" w:pos="624"/>
        </w:tabs>
        <w:ind w:firstLine="339"/>
        <w:jc w:val="both"/>
        <w:rPr>
          <w:color w:val="auto"/>
          <w:sz w:val="20"/>
          <w:szCs w:val="20"/>
          <w:lang w:val="ru-RU"/>
        </w:rPr>
      </w:pPr>
      <w:r w:rsidRPr="00486449">
        <w:rPr>
          <w:color w:val="auto"/>
          <w:sz w:val="20"/>
          <w:szCs w:val="20"/>
          <w:lang w:val="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732B25" w:rsidRPr="00486449" w:rsidRDefault="00732B25" w:rsidP="00732B25">
      <w:pPr>
        <w:pStyle w:val="afff7"/>
        <w:tabs>
          <w:tab w:val="left" w:leader="dot" w:pos="624"/>
        </w:tabs>
        <w:ind w:firstLine="339"/>
        <w:jc w:val="both"/>
        <w:rPr>
          <w:color w:val="auto"/>
          <w:sz w:val="20"/>
          <w:szCs w:val="20"/>
          <w:lang w:val="ru-RU"/>
        </w:rPr>
      </w:pPr>
      <w:r w:rsidRPr="00486449">
        <w:rPr>
          <w:color w:val="auto"/>
          <w:sz w:val="20"/>
          <w:szCs w:val="20"/>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732B25" w:rsidRPr="00486449" w:rsidRDefault="00732B25" w:rsidP="00732B25">
      <w:pPr>
        <w:pStyle w:val="afff7"/>
        <w:tabs>
          <w:tab w:val="left" w:leader="dot" w:pos="624"/>
        </w:tabs>
        <w:ind w:firstLine="339"/>
        <w:jc w:val="both"/>
        <w:rPr>
          <w:color w:val="auto"/>
          <w:sz w:val="20"/>
          <w:szCs w:val="20"/>
          <w:lang w:val="ru-RU"/>
        </w:rPr>
      </w:pPr>
      <w:r w:rsidRPr="00486449">
        <w:rPr>
          <w:color w:val="auto"/>
          <w:sz w:val="20"/>
          <w:szCs w:val="20"/>
          <w:lang w:val="ru-RU"/>
        </w:rPr>
        <w:t>·заполнять учебные базы данных.</w:t>
      </w:r>
    </w:p>
    <w:p w:rsidR="00732B25" w:rsidRPr="00486449" w:rsidRDefault="00732B25" w:rsidP="00732B25">
      <w:pPr>
        <w:pStyle w:val="afff7"/>
        <w:tabs>
          <w:tab w:val="left" w:leader="dot" w:pos="624"/>
        </w:tabs>
        <w:ind w:firstLine="339"/>
        <w:jc w:val="both"/>
        <w:rPr>
          <w:color w:val="auto"/>
          <w:sz w:val="20"/>
          <w:szCs w:val="20"/>
          <w:lang w:val="ru-RU"/>
        </w:rPr>
      </w:pPr>
      <w:r w:rsidRPr="00486449">
        <w:rPr>
          <w:color w:val="auto"/>
          <w:sz w:val="20"/>
          <w:szCs w:val="20"/>
          <w:lang w:val="ru-RU"/>
        </w:rPr>
        <w:t xml:space="preserve"> Выпускник получит возможность научиться:</w:t>
      </w:r>
    </w:p>
    <w:p w:rsidR="00732B25" w:rsidRPr="00486449" w:rsidRDefault="00732B25" w:rsidP="00732B25">
      <w:pPr>
        <w:pStyle w:val="afff7"/>
        <w:tabs>
          <w:tab w:val="left" w:leader="dot" w:pos="624"/>
        </w:tabs>
        <w:ind w:firstLine="339"/>
        <w:jc w:val="both"/>
        <w:rPr>
          <w:color w:val="auto"/>
          <w:sz w:val="20"/>
          <w:szCs w:val="20"/>
          <w:lang w:val="ru-RU"/>
        </w:rPr>
      </w:pPr>
      <w:r w:rsidRPr="00486449">
        <w:rPr>
          <w:color w:val="auto"/>
          <w:sz w:val="20"/>
          <w:szCs w:val="20"/>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732B25" w:rsidRPr="00486449" w:rsidRDefault="00732B25" w:rsidP="00732B25">
      <w:pPr>
        <w:pStyle w:val="afff7"/>
        <w:tabs>
          <w:tab w:val="left" w:leader="dot" w:pos="624"/>
        </w:tabs>
        <w:ind w:firstLine="339"/>
        <w:jc w:val="center"/>
        <w:rPr>
          <w:i/>
          <w:iCs/>
          <w:color w:val="auto"/>
          <w:sz w:val="20"/>
          <w:szCs w:val="20"/>
          <w:lang w:val="ru-RU"/>
        </w:rPr>
      </w:pPr>
      <w:r w:rsidRPr="00486449">
        <w:rPr>
          <w:i/>
          <w:iCs/>
          <w:color w:val="auto"/>
          <w:sz w:val="20"/>
          <w:szCs w:val="20"/>
          <w:lang w:val="ru-RU"/>
        </w:rPr>
        <w:t>Создание, представление и передача сообщений</w:t>
      </w:r>
    </w:p>
    <w:p w:rsidR="00732B25" w:rsidRPr="00486449" w:rsidRDefault="00732B25" w:rsidP="00732B25">
      <w:pPr>
        <w:pStyle w:val="afff7"/>
        <w:tabs>
          <w:tab w:val="left" w:leader="dot" w:pos="624"/>
        </w:tabs>
        <w:ind w:firstLine="339"/>
        <w:jc w:val="both"/>
        <w:rPr>
          <w:color w:val="auto"/>
          <w:sz w:val="20"/>
          <w:szCs w:val="20"/>
          <w:lang w:val="ru-RU"/>
        </w:rPr>
      </w:pPr>
      <w:r w:rsidRPr="00486449">
        <w:rPr>
          <w:color w:val="auto"/>
          <w:sz w:val="20"/>
          <w:szCs w:val="20"/>
          <w:lang w:val="ru-RU"/>
        </w:rPr>
        <w:t>Выпускник научится:</w:t>
      </w:r>
    </w:p>
    <w:p w:rsidR="00732B25" w:rsidRPr="00486449" w:rsidRDefault="00732B25" w:rsidP="00732B25">
      <w:pPr>
        <w:pStyle w:val="afff7"/>
        <w:tabs>
          <w:tab w:val="left" w:leader="dot" w:pos="624"/>
        </w:tabs>
        <w:ind w:firstLine="339"/>
        <w:jc w:val="both"/>
        <w:rPr>
          <w:color w:val="auto"/>
          <w:sz w:val="20"/>
          <w:szCs w:val="20"/>
          <w:lang w:val="ru-RU"/>
        </w:rPr>
      </w:pPr>
      <w:r w:rsidRPr="00486449">
        <w:rPr>
          <w:color w:val="auto"/>
          <w:sz w:val="20"/>
          <w:szCs w:val="20"/>
          <w:lang w:val="ru-RU"/>
        </w:rPr>
        <w:lastRenderedPageBreak/>
        <w:t>·создавать текстовые сообщения с использованием средств ИКТ: редактировать, оформлять и сохранять их;</w:t>
      </w:r>
    </w:p>
    <w:p w:rsidR="00732B25" w:rsidRPr="00486449" w:rsidRDefault="00732B25" w:rsidP="00732B25">
      <w:pPr>
        <w:pStyle w:val="afff7"/>
        <w:tabs>
          <w:tab w:val="left" w:leader="dot" w:pos="624"/>
        </w:tabs>
        <w:ind w:firstLine="339"/>
        <w:jc w:val="both"/>
        <w:rPr>
          <w:color w:val="auto"/>
          <w:sz w:val="20"/>
          <w:szCs w:val="20"/>
          <w:lang w:val="ru-RU"/>
        </w:rPr>
      </w:pPr>
      <w:r w:rsidRPr="00486449">
        <w:rPr>
          <w:color w:val="auto"/>
          <w:sz w:val="20"/>
          <w:szCs w:val="20"/>
          <w:lang w:val="ru-RU"/>
        </w:rPr>
        <w:t>·создавать сообщения в виде аудио</w:t>
      </w:r>
      <w:r w:rsidRPr="00486449">
        <w:rPr>
          <w:color w:val="auto"/>
          <w:sz w:val="20"/>
          <w:szCs w:val="20"/>
          <w:lang w:val="ru-RU"/>
        </w:rPr>
        <w:noBreakHyphen/>
        <w:t xml:space="preserve"> и видеофрагментов или цепочки экранов с использованием иллюстраций, видеоизображения, звука, текста;</w:t>
      </w:r>
    </w:p>
    <w:p w:rsidR="00732B25" w:rsidRPr="00486449" w:rsidRDefault="00732B25" w:rsidP="00732B25">
      <w:pPr>
        <w:pStyle w:val="afff7"/>
        <w:tabs>
          <w:tab w:val="left" w:leader="dot" w:pos="624"/>
        </w:tabs>
        <w:ind w:firstLine="339"/>
        <w:jc w:val="both"/>
        <w:rPr>
          <w:color w:val="auto"/>
          <w:sz w:val="20"/>
          <w:szCs w:val="20"/>
          <w:lang w:val="ru-RU"/>
        </w:rPr>
      </w:pPr>
      <w:r w:rsidRPr="00486449">
        <w:rPr>
          <w:color w:val="auto"/>
          <w:sz w:val="20"/>
          <w:szCs w:val="20"/>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732B25" w:rsidRPr="00486449" w:rsidRDefault="00732B25" w:rsidP="00732B25">
      <w:pPr>
        <w:pStyle w:val="afff7"/>
        <w:tabs>
          <w:tab w:val="left" w:leader="dot" w:pos="624"/>
        </w:tabs>
        <w:ind w:firstLine="339"/>
        <w:jc w:val="both"/>
        <w:rPr>
          <w:color w:val="auto"/>
          <w:sz w:val="20"/>
          <w:szCs w:val="20"/>
          <w:lang w:val="ru-RU"/>
        </w:rPr>
      </w:pPr>
      <w:r w:rsidRPr="00486449">
        <w:rPr>
          <w:color w:val="auto"/>
          <w:sz w:val="20"/>
          <w:szCs w:val="20"/>
          <w:lang w:val="ru-RU"/>
        </w:rPr>
        <w:t>·создавать диаграммы, планы территории и пр.;</w:t>
      </w:r>
    </w:p>
    <w:p w:rsidR="00732B25" w:rsidRPr="00486449" w:rsidRDefault="00732B25" w:rsidP="00732B25">
      <w:pPr>
        <w:pStyle w:val="afff7"/>
        <w:tabs>
          <w:tab w:val="left" w:leader="dot" w:pos="624"/>
        </w:tabs>
        <w:ind w:firstLine="339"/>
        <w:jc w:val="both"/>
        <w:rPr>
          <w:color w:val="auto"/>
          <w:sz w:val="20"/>
          <w:szCs w:val="20"/>
          <w:lang w:val="ru-RU"/>
        </w:rPr>
      </w:pPr>
      <w:r w:rsidRPr="00486449">
        <w:rPr>
          <w:color w:val="auto"/>
          <w:sz w:val="20"/>
          <w:szCs w:val="20"/>
          <w:lang w:val="ru-RU"/>
        </w:rPr>
        <w:t>·создавать изображения, пользуясь графическими возможностями компьютера; составлять новое изображение из готовых фрагментов (аппликация);</w:t>
      </w:r>
    </w:p>
    <w:p w:rsidR="00732B25" w:rsidRPr="00486449" w:rsidRDefault="00732B25" w:rsidP="00732B25">
      <w:pPr>
        <w:pStyle w:val="afff7"/>
        <w:tabs>
          <w:tab w:val="left" w:leader="dot" w:pos="624"/>
        </w:tabs>
        <w:ind w:firstLine="339"/>
        <w:jc w:val="both"/>
        <w:rPr>
          <w:color w:val="auto"/>
          <w:sz w:val="20"/>
          <w:szCs w:val="20"/>
          <w:lang w:val="ru-RU"/>
        </w:rPr>
      </w:pPr>
      <w:r w:rsidRPr="00486449">
        <w:rPr>
          <w:color w:val="auto"/>
          <w:sz w:val="20"/>
          <w:szCs w:val="20"/>
          <w:lang w:val="ru-RU"/>
        </w:rPr>
        <w:t>·размещать сообщение в информационной образовательной среде образовательного учреждения;</w:t>
      </w:r>
    </w:p>
    <w:p w:rsidR="00732B25" w:rsidRPr="00486449" w:rsidRDefault="00732B25" w:rsidP="00732B25">
      <w:pPr>
        <w:pStyle w:val="afff7"/>
        <w:tabs>
          <w:tab w:val="left" w:leader="dot" w:pos="624"/>
        </w:tabs>
        <w:ind w:firstLine="339"/>
        <w:jc w:val="both"/>
        <w:rPr>
          <w:color w:val="auto"/>
          <w:sz w:val="20"/>
          <w:szCs w:val="20"/>
          <w:lang w:val="ru-RU"/>
        </w:rPr>
      </w:pPr>
      <w:r w:rsidRPr="00486449">
        <w:rPr>
          <w:color w:val="auto"/>
          <w:sz w:val="20"/>
          <w:szCs w:val="20"/>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732B25" w:rsidRPr="00486449" w:rsidRDefault="00732B25" w:rsidP="00732B25">
      <w:pPr>
        <w:pStyle w:val="afff7"/>
        <w:tabs>
          <w:tab w:val="left" w:leader="dot" w:pos="624"/>
        </w:tabs>
        <w:ind w:firstLine="339"/>
        <w:jc w:val="both"/>
        <w:rPr>
          <w:color w:val="auto"/>
          <w:sz w:val="20"/>
          <w:szCs w:val="20"/>
          <w:lang w:val="ru-RU"/>
        </w:rPr>
      </w:pPr>
      <w:r w:rsidRPr="00486449">
        <w:rPr>
          <w:color w:val="auto"/>
          <w:sz w:val="20"/>
          <w:szCs w:val="20"/>
          <w:lang w:val="ru-RU"/>
        </w:rPr>
        <w:t>Выпускник получит возможность научиться:</w:t>
      </w:r>
    </w:p>
    <w:p w:rsidR="00732B25" w:rsidRPr="00486449" w:rsidRDefault="00732B25" w:rsidP="00732B25">
      <w:pPr>
        <w:pStyle w:val="afff7"/>
        <w:tabs>
          <w:tab w:val="left" w:leader="dot" w:pos="624"/>
        </w:tabs>
        <w:ind w:firstLine="339"/>
        <w:jc w:val="both"/>
        <w:rPr>
          <w:color w:val="auto"/>
          <w:sz w:val="20"/>
          <w:szCs w:val="20"/>
          <w:lang w:val="ru-RU"/>
        </w:rPr>
      </w:pPr>
      <w:r w:rsidRPr="00486449">
        <w:rPr>
          <w:color w:val="auto"/>
          <w:sz w:val="20"/>
          <w:szCs w:val="20"/>
          <w:lang w:val="ru-RU"/>
        </w:rPr>
        <w:t>·представлять данные;</w:t>
      </w:r>
    </w:p>
    <w:p w:rsidR="00732B25" w:rsidRPr="00486449" w:rsidRDefault="00732B25" w:rsidP="00732B25">
      <w:pPr>
        <w:pStyle w:val="afff7"/>
        <w:tabs>
          <w:tab w:val="left" w:leader="dot" w:pos="624"/>
        </w:tabs>
        <w:ind w:firstLine="339"/>
        <w:jc w:val="both"/>
        <w:rPr>
          <w:color w:val="auto"/>
          <w:sz w:val="20"/>
          <w:szCs w:val="20"/>
          <w:lang w:val="ru-RU"/>
        </w:rPr>
      </w:pPr>
      <w:r w:rsidRPr="00486449">
        <w:rPr>
          <w:color w:val="auto"/>
          <w:sz w:val="20"/>
          <w:szCs w:val="20"/>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732B25" w:rsidRPr="00486449" w:rsidRDefault="00732B25" w:rsidP="00732B25">
      <w:pPr>
        <w:pStyle w:val="afff7"/>
        <w:tabs>
          <w:tab w:val="left" w:leader="dot" w:pos="624"/>
        </w:tabs>
        <w:ind w:firstLine="339"/>
        <w:jc w:val="center"/>
        <w:rPr>
          <w:i/>
          <w:iCs/>
          <w:color w:val="auto"/>
          <w:sz w:val="20"/>
          <w:szCs w:val="20"/>
          <w:lang w:val="ru-RU"/>
        </w:rPr>
      </w:pPr>
      <w:r w:rsidRPr="00486449">
        <w:rPr>
          <w:i/>
          <w:iCs/>
          <w:color w:val="auto"/>
          <w:sz w:val="20"/>
          <w:szCs w:val="20"/>
          <w:lang w:val="ru-RU"/>
        </w:rPr>
        <w:t>Планирование деятельности, управление и организация</w:t>
      </w:r>
    </w:p>
    <w:p w:rsidR="00732B25" w:rsidRPr="00486449" w:rsidRDefault="00732B25" w:rsidP="00732B25">
      <w:pPr>
        <w:pStyle w:val="afff7"/>
        <w:tabs>
          <w:tab w:val="left" w:leader="dot" w:pos="624"/>
        </w:tabs>
        <w:ind w:firstLine="339"/>
        <w:jc w:val="both"/>
        <w:rPr>
          <w:color w:val="auto"/>
          <w:sz w:val="20"/>
          <w:szCs w:val="20"/>
          <w:lang w:val="ru-RU"/>
        </w:rPr>
      </w:pPr>
      <w:r w:rsidRPr="00486449">
        <w:rPr>
          <w:color w:val="auto"/>
          <w:sz w:val="20"/>
          <w:szCs w:val="20"/>
          <w:lang w:val="ru-RU"/>
        </w:rPr>
        <w:t>Выпускник научится:</w:t>
      </w:r>
    </w:p>
    <w:p w:rsidR="00732B25" w:rsidRPr="00486449" w:rsidRDefault="00732B25" w:rsidP="00732B25">
      <w:pPr>
        <w:pStyle w:val="afff7"/>
        <w:tabs>
          <w:tab w:val="left" w:leader="dot" w:pos="624"/>
        </w:tabs>
        <w:ind w:firstLine="339"/>
        <w:jc w:val="both"/>
        <w:rPr>
          <w:color w:val="auto"/>
          <w:sz w:val="20"/>
          <w:szCs w:val="20"/>
          <w:lang w:val="ru-RU"/>
        </w:rPr>
      </w:pPr>
      <w:r w:rsidRPr="00486449">
        <w:rPr>
          <w:color w:val="auto"/>
          <w:sz w:val="20"/>
          <w:szCs w:val="20"/>
          <w:lang w:val="ru-RU"/>
        </w:rPr>
        <w:t>·создавать движущиеся модели и управлять ими в компьютерно управляемых средах;</w:t>
      </w:r>
    </w:p>
    <w:p w:rsidR="00732B25" w:rsidRPr="00486449" w:rsidRDefault="00732B25" w:rsidP="00732B25">
      <w:pPr>
        <w:pStyle w:val="afff7"/>
        <w:tabs>
          <w:tab w:val="left" w:leader="dot" w:pos="624"/>
        </w:tabs>
        <w:ind w:firstLine="339"/>
        <w:jc w:val="both"/>
        <w:rPr>
          <w:color w:val="auto"/>
          <w:sz w:val="20"/>
          <w:szCs w:val="20"/>
          <w:lang w:val="ru-RU"/>
        </w:rPr>
      </w:pPr>
      <w:r w:rsidRPr="00486449">
        <w:rPr>
          <w:color w:val="auto"/>
          <w:sz w:val="20"/>
          <w:szCs w:val="20"/>
          <w:lang w:val="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732B25" w:rsidRPr="00486449" w:rsidRDefault="00732B25" w:rsidP="00732B25">
      <w:pPr>
        <w:pStyle w:val="afff7"/>
        <w:tabs>
          <w:tab w:val="left" w:leader="dot" w:pos="624"/>
        </w:tabs>
        <w:ind w:firstLine="339"/>
        <w:jc w:val="both"/>
        <w:rPr>
          <w:color w:val="auto"/>
          <w:sz w:val="20"/>
          <w:szCs w:val="20"/>
          <w:lang w:val="ru-RU"/>
        </w:rPr>
      </w:pPr>
      <w:r w:rsidRPr="00486449">
        <w:rPr>
          <w:color w:val="auto"/>
          <w:sz w:val="20"/>
          <w:szCs w:val="20"/>
          <w:lang w:val="ru-RU"/>
        </w:rPr>
        <w:t>·планировать несложные исследования объектов и процессов внешнего мира.</w:t>
      </w:r>
    </w:p>
    <w:p w:rsidR="00732B25" w:rsidRPr="00486449" w:rsidRDefault="00732B25" w:rsidP="00732B25">
      <w:pPr>
        <w:pStyle w:val="afff7"/>
        <w:tabs>
          <w:tab w:val="left" w:leader="dot" w:pos="624"/>
        </w:tabs>
        <w:ind w:firstLine="339"/>
        <w:jc w:val="both"/>
        <w:rPr>
          <w:color w:val="auto"/>
          <w:sz w:val="20"/>
          <w:szCs w:val="20"/>
          <w:lang w:val="ru-RU"/>
        </w:rPr>
      </w:pPr>
      <w:r w:rsidRPr="00486449">
        <w:rPr>
          <w:color w:val="auto"/>
          <w:sz w:val="20"/>
          <w:szCs w:val="20"/>
          <w:lang w:val="ru-RU"/>
        </w:rPr>
        <w:t>Выпускник получит возможность научиться:</w:t>
      </w:r>
    </w:p>
    <w:p w:rsidR="00732B25" w:rsidRPr="00486449" w:rsidRDefault="00732B25" w:rsidP="00732B25">
      <w:pPr>
        <w:pStyle w:val="afff7"/>
        <w:tabs>
          <w:tab w:val="left" w:leader="dot" w:pos="624"/>
        </w:tabs>
        <w:ind w:firstLine="339"/>
        <w:jc w:val="both"/>
        <w:rPr>
          <w:color w:val="auto"/>
          <w:sz w:val="20"/>
          <w:szCs w:val="20"/>
          <w:lang w:val="ru-RU"/>
        </w:rPr>
      </w:pPr>
      <w:r w:rsidRPr="00486449">
        <w:rPr>
          <w:color w:val="auto"/>
          <w:sz w:val="20"/>
          <w:szCs w:val="20"/>
          <w:lang w:val="ru-RU"/>
        </w:rPr>
        <w:t>·проектировать несложные объекты и процессы реального мира, своей собственной деятельности и деятельности группы;</w:t>
      </w:r>
    </w:p>
    <w:p w:rsidR="00732B25" w:rsidRPr="00486449" w:rsidRDefault="00732B25" w:rsidP="00732B25">
      <w:pPr>
        <w:pStyle w:val="afff7"/>
        <w:tabs>
          <w:tab w:val="left" w:leader="dot" w:pos="624"/>
        </w:tabs>
        <w:ind w:firstLine="339"/>
        <w:jc w:val="both"/>
        <w:rPr>
          <w:color w:val="auto"/>
          <w:sz w:val="20"/>
          <w:szCs w:val="20"/>
          <w:lang w:val="ru-RU"/>
        </w:rPr>
      </w:pPr>
      <w:r w:rsidRPr="00486449">
        <w:rPr>
          <w:color w:val="auto"/>
          <w:sz w:val="20"/>
          <w:szCs w:val="20"/>
          <w:lang w:val="ru-RU"/>
        </w:rPr>
        <w:t>·моделировать объекты и процессы реального мира.</w:t>
      </w:r>
    </w:p>
    <w:p w:rsidR="00732B25" w:rsidRPr="00486449" w:rsidRDefault="00732B25" w:rsidP="00732B25">
      <w:pPr>
        <w:pStyle w:val="afff7"/>
        <w:tabs>
          <w:tab w:val="left" w:leader="dot" w:pos="624"/>
        </w:tabs>
        <w:ind w:firstLine="339"/>
        <w:jc w:val="both"/>
        <w:rPr>
          <w:b/>
          <w:bCs/>
          <w:color w:val="auto"/>
          <w:sz w:val="20"/>
          <w:szCs w:val="20"/>
          <w:lang w:val="ru-RU"/>
        </w:rPr>
      </w:pPr>
      <w:r w:rsidRPr="00486449">
        <w:rPr>
          <w:b/>
          <w:bCs/>
          <w:color w:val="auto"/>
          <w:sz w:val="20"/>
          <w:szCs w:val="20"/>
          <w:lang w:val="ru-RU"/>
        </w:rPr>
        <w:t>Материально-техническое обеспечение предмета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90"/>
        <w:gridCol w:w="2325"/>
      </w:tblGrid>
      <w:tr w:rsidR="00732B25" w:rsidRPr="00486449" w:rsidTr="005E0D0A">
        <w:trPr>
          <w:trHeight w:val="609"/>
        </w:trPr>
        <w:tc>
          <w:tcPr>
            <w:tcW w:w="6990" w:type="dxa"/>
          </w:tcPr>
          <w:p w:rsidR="00732B25" w:rsidRPr="00486449" w:rsidRDefault="00732B25" w:rsidP="005E0D0A">
            <w:pPr>
              <w:pStyle w:val="afff7"/>
              <w:tabs>
                <w:tab w:val="left" w:leader="dot" w:pos="624"/>
              </w:tabs>
              <w:jc w:val="both"/>
              <w:rPr>
                <w:color w:val="auto"/>
                <w:sz w:val="20"/>
                <w:szCs w:val="20"/>
                <w:lang w:val="ru-RU"/>
              </w:rPr>
            </w:pPr>
            <w:r w:rsidRPr="00486449">
              <w:rPr>
                <w:color w:val="auto"/>
                <w:sz w:val="20"/>
                <w:szCs w:val="20"/>
                <w:lang w:val="ru-RU"/>
              </w:rPr>
              <w:t>наименование объектов и средств МТО</w:t>
            </w:r>
          </w:p>
        </w:tc>
        <w:tc>
          <w:tcPr>
            <w:tcW w:w="2325" w:type="dxa"/>
          </w:tcPr>
          <w:p w:rsidR="00732B25" w:rsidRPr="00486449" w:rsidRDefault="00732B25" w:rsidP="005E0D0A">
            <w:pPr>
              <w:pStyle w:val="afff7"/>
              <w:tabs>
                <w:tab w:val="left" w:leader="dot" w:pos="624"/>
              </w:tabs>
              <w:jc w:val="both"/>
              <w:rPr>
                <w:color w:val="auto"/>
                <w:sz w:val="20"/>
                <w:szCs w:val="20"/>
                <w:lang w:val="ru-RU"/>
              </w:rPr>
            </w:pPr>
            <w:r w:rsidRPr="00486449">
              <w:rPr>
                <w:color w:val="auto"/>
                <w:sz w:val="20"/>
                <w:szCs w:val="20"/>
                <w:lang w:val="ru-RU"/>
              </w:rPr>
              <w:t>количество</w:t>
            </w:r>
          </w:p>
        </w:tc>
      </w:tr>
      <w:tr w:rsidR="00732B25" w:rsidRPr="00486449" w:rsidTr="005E0D0A">
        <w:trPr>
          <w:trHeight w:val="293"/>
        </w:trPr>
        <w:tc>
          <w:tcPr>
            <w:tcW w:w="6990" w:type="dxa"/>
          </w:tcPr>
          <w:p w:rsidR="00732B25" w:rsidRPr="00486449" w:rsidRDefault="00732B25" w:rsidP="005E0D0A">
            <w:pPr>
              <w:pStyle w:val="afff7"/>
              <w:tabs>
                <w:tab w:val="left" w:leader="dot" w:pos="624"/>
              </w:tabs>
              <w:jc w:val="both"/>
              <w:rPr>
                <w:color w:val="auto"/>
                <w:sz w:val="20"/>
                <w:szCs w:val="20"/>
                <w:lang w:val="ru-RU"/>
              </w:rPr>
            </w:pPr>
            <w:r w:rsidRPr="00486449">
              <w:rPr>
                <w:color w:val="auto"/>
                <w:sz w:val="20"/>
                <w:szCs w:val="20"/>
                <w:lang w:val="ru-RU"/>
              </w:rPr>
              <w:t>УМК (программа, учебник, рабочие тетради)</w:t>
            </w:r>
          </w:p>
        </w:tc>
        <w:tc>
          <w:tcPr>
            <w:tcW w:w="2325" w:type="dxa"/>
          </w:tcPr>
          <w:p w:rsidR="00732B25" w:rsidRPr="00486449" w:rsidRDefault="00732B25" w:rsidP="005E0D0A">
            <w:pPr>
              <w:pStyle w:val="afff7"/>
              <w:tabs>
                <w:tab w:val="left" w:leader="dot" w:pos="624"/>
              </w:tabs>
              <w:jc w:val="both"/>
              <w:rPr>
                <w:color w:val="auto"/>
                <w:sz w:val="20"/>
                <w:szCs w:val="20"/>
                <w:lang w:val="ru-RU"/>
              </w:rPr>
            </w:pPr>
            <w:r w:rsidRPr="00486449">
              <w:rPr>
                <w:color w:val="auto"/>
                <w:sz w:val="20"/>
                <w:szCs w:val="20"/>
                <w:lang w:val="ru-RU"/>
              </w:rPr>
              <w:t>к</w:t>
            </w:r>
          </w:p>
        </w:tc>
      </w:tr>
      <w:tr w:rsidR="00732B25" w:rsidRPr="00486449" w:rsidTr="005E0D0A">
        <w:trPr>
          <w:trHeight w:val="293"/>
        </w:trPr>
        <w:tc>
          <w:tcPr>
            <w:tcW w:w="6990" w:type="dxa"/>
          </w:tcPr>
          <w:p w:rsidR="00732B25" w:rsidRPr="00486449" w:rsidRDefault="00732B25" w:rsidP="005E0D0A">
            <w:pPr>
              <w:pStyle w:val="afff7"/>
              <w:tabs>
                <w:tab w:val="left" w:leader="dot" w:pos="624"/>
              </w:tabs>
              <w:jc w:val="both"/>
              <w:rPr>
                <w:color w:val="auto"/>
                <w:sz w:val="20"/>
                <w:szCs w:val="20"/>
                <w:lang w:val="ru-RU"/>
              </w:rPr>
            </w:pPr>
            <w:r w:rsidRPr="00486449">
              <w:rPr>
                <w:color w:val="auto"/>
                <w:sz w:val="20"/>
                <w:szCs w:val="20"/>
                <w:lang w:val="ru-RU"/>
              </w:rPr>
              <w:t>детская справочная литература (справочники, атласы, энциклопедии) об окружающем мире.</w:t>
            </w:r>
          </w:p>
        </w:tc>
        <w:tc>
          <w:tcPr>
            <w:tcW w:w="2325" w:type="dxa"/>
          </w:tcPr>
          <w:p w:rsidR="00732B25" w:rsidRPr="00486449" w:rsidRDefault="00732B25" w:rsidP="005E0D0A">
            <w:pPr>
              <w:pStyle w:val="afff7"/>
              <w:tabs>
                <w:tab w:val="left" w:leader="dot" w:pos="624"/>
              </w:tabs>
              <w:jc w:val="both"/>
              <w:rPr>
                <w:color w:val="auto"/>
                <w:sz w:val="20"/>
                <w:szCs w:val="20"/>
                <w:lang w:val="ru-RU"/>
              </w:rPr>
            </w:pPr>
            <w:r w:rsidRPr="00486449">
              <w:rPr>
                <w:color w:val="auto"/>
                <w:sz w:val="20"/>
                <w:szCs w:val="20"/>
                <w:lang w:val="ru-RU"/>
              </w:rPr>
              <w:t>п</w:t>
            </w:r>
          </w:p>
        </w:tc>
      </w:tr>
      <w:tr w:rsidR="00732B25" w:rsidRPr="00486449" w:rsidTr="005E0D0A">
        <w:trPr>
          <w:trHeight w:val="316"/>
        </w:trPr>
        <w:tc>
          <w:tcPr>
            <w:tcW w:w="6990" w:type="dxa"/>
          </w:tcPr>
          <w:p w:rsidR="00732B25" w:rsidRPr="00486449" w:rsidRDefault="00732B25" w:rsidP="005E0D0A">
            <w:pPr>
              <w:pStyle w:val="afff7"/>
              <w:tabs>
                <w:tab w:val="left" w:leader="dot" w:pos="624"/>
              </w:tabs>
              <w:jc w:val="both"/>
              <w:rPr>
                <w:color w:val="auto"/>
                <w:sz w:val="20"/>
                <w:szCs w:val="20"/>
                <w:lang w:val="ru-RU"/>
              </w:rPr>
            </w:pPr>
            <w:r w:rsidRPr="00486449">
              <w:rPr>
                <w:color w:val="auto"/>
                <w:sz w:val="20"/>
                <w:szCs w:val="20"/>
                <w:lang w:val="ru-RU"/>
              </w:rPr>
              <w:t>методическое пособие для учителя</w:t>
            </w:r>
          </w:p>
        </w:tc>
        <w:tc>
          <w:tcPr>
            <w:tcW w:w="2325" w:type="dxa"/>
          </w:tcPr>
          <w:p w:rsidR="00732B25" w:rsidRPr="00486449" w:rsidRDefault="00732B25" w:rsidP="005E0D0A">
            <w:pPr>
              <w:pStyle w:val="afff7"/>
              <w:tabs>
                <w:tab w:val="left" w:leader="dot" w:pos="624"/>
              </w:tabs>
              <w:jc w:val="both"/>
              <w:rPr>
                <w:color w:val="auto"/>
                <w:sz w:val="20"/>
                <w:szCs w:val="20"/>
                <w:lang w:val="ru-RU"/>
              </w:rPr>
            </w:pPr>
            <w:r w:rsidRPr="00486449">
              <w:rPr>
                <w:color w:val="auto"/>
                <w:sz w:val="20"/>
                <w:szCs w:val="20"/>
                <w:lang w:val="ru-RU"/>
              </w:rPr>
              <w:t>д</w:t>
            </w:r>
          </w:p>
        </w:tc>
      </w:tr>
      <w:tr w:rsidR="00732B25" w:rsidRPr="00486449" w:rsidTr="005E0D0A">
        <w:trPr>
          <w:trHeight w:val="316"/>
        </w:trPr>
        <w:tc>
          <w:tcPr>
            <w:tcW w:w="6990" w:type="dxa"/>
          </w:tcPr>
          <w:p w:rsidR="00732B25" w:rsidRPr="00486449" w:rsidRDefault="00732B25" w:rsidP="005E0D0A">
            <w:pPr>
              <w:pStyle w:val="afff7"/>
              <w:tabs>
                <w:tab w:val="left" w:leader="dot" w:pos="624"/>
              </w:tabs>
              <w:jc w:val="both"/>
              <w:rPr>
                <w:color w:val="auto"/>
                <w:sz w:val="20"/>
                <w:szCs w:val="20"/>
                <w:lang w:val="ru-RU"/>
              </w:rPr>
            </w:pPr>
            <w:r w:rsidRPr="00486449">
              <w:rPr>
                <w:color w:val="auto"/>
                <w:sz w:val="20"/>
                <w:szCs w:val="20"/>
                <w:lang w:val="ru-RU"/>
              </w:rPr>
              <w:t>таблицы природоведческого и обществоведческого содержания в соответствии с программой</w:t>
            </w:r>
          </w:p>
        </w:tc>
        <w:tc>
          <w:tcPr>
            <w:tcW w:w="2325" w:type="dxa"/>
          </w:tcPr>
          <w:p w:rsidR="00732B25" w:rsidRPr="00486449" w:rsidRDefault="00732B25" w:rsidP="005E0D0A">
            <w:pPr>
              <w:pStyle w:val="afff7"/>
              <w:tabs>
                <w:tab w:val="left" w:leader="dot" w:pos="624"/>
              </w:tabs>
              <w:jc w:val="both"/>
              <w:rPr>
                <w:color w:val="auto"/>
                <w:sz w:val="20"/>
                <w:szCs w:val="20"/>
                <w:lang w:val="ru-RU"/>
              </w:rPr>
            </w:pPr>
            <w:r w:rsidRPr="00486449">
              <w:rPr>
                <w:color w:val="auto"/>
                <w:sz w:val="20"/>
                <w:szCs w:val="20"/>
                <w:lang w:val="ru-RU"/>
              </w:rPr>
              <w:t>д</w:t>
            </w:r>
          </w:p>
        </w:tc>
      </w:tr>
      <w:tr w:rsidR="00732B25" w:rsidRPr="00486449" w:rsidTr="005E0D0A">
        <w:trPr>
          <w:trHeight w:val="316"/>
        </w:trPr>
        <w:tc>
          <w:tcPr>
            <w:tcW w:w="6990" w:type="dxa"/>
          </w:tcPr>
          <w:p w:rsidR="00732B25" w:rsidRPr="00486449" w:rsidRDefault="00732B25" w:rsidP="005E0D0A">
            <w:pPr>
              <w:pStyle w:val="afff7"/>
              <w:tabs>
                <w:tab w:val="left" w:leader="dot" w:pos="624"/>
              </w:tabs>
              <w:jc w:val="both"/>
              <w:rPr>
                <w:color w:val="auto"/>
                <w:sz w:val="20"/>
                <w:szCs w:val="20"/>
                <w:lang w:val="ru-RU"/>
              </w:rPr>
            </w:pPr>
            <w:r w:rsidRPr="00486449">
              <w:rPr>
                <w:color w:val="auto"/>
                <w:sz w:val="20"/>
                <w:szCs w:val="20"/>
                <w:lang w:val="ru-RU"/>
              </w:rPr>
              <w:t>плакаты по основным темам</w:t>
            </w:r>
          </w:p>
        </w:tc>
        <w:tc>
          <w:tcPr>
            <w:tcW w:w="2325" w:type="dxa"/>
          </w:tcPr>
          <w:p w:rsidR="00732B25" w:rsidRPr="00486449" w:rsidRDefault="00732B25" w:rsidP="005E0D0A">
            <w:pPr>
              <w:pStyle w:val="afff7"/>
              <w:tabs>
                <w:tab w:val="left" w:leader="dot" w:pos="624"/>
              </w:tabs>
              <w:jc w:val="both"/>
              <w:rPr>
                <w:color w:val="auto"/>
                <w:sz w:val="20"/>
                <w:szCs w:val="20"/>
                <w:lang w:val="ru-RU"/>
              </w:rPr>
            </w:pPr>
            <w:r w:rsidRPr="00486449">
              <w:rPr>
                <w:color w:val="auto"/>
                <w:sz w:val="20"/>
                <w:szCs w:val="20"/>
                <w:lang w:val="ru-RU"/>
              </w:rPr>
              <w:t>д</w:t>
            </w:r>
          </w:p>
        </w:tc>
      </w:tr>
      <w:tr w:rsidR="00732B25" w:rsidRPr="00486449" w:rsidTr="005E0D0A">
        <w:trPr>
          <w:trHeight w:val="316"/>
        </w:trPr>
        <w:tc>
          <w:tcPr>
            <w:tcW w:w="6990" w:type="dxa"/>
          </w:tcPr>
          <w:p w:rsidR="00732B25" w:rsidRPr="00486449" w:rsidRDefault="00732B25" w:rsidP="005E0D0A">
            <w:pPr>
              <w:pStyle w:val="afff7"/>
              <w:tabs>
                <w:tab w:val="left" w:leader="dot" w:pos="624"/>
              </w:tabs>
              <w:jc w:val="both"/>
              <w:rPr>
                <w:color w:val="auto"/>
                <w:sz w:val="20"/>
                <w:szCs w:val="20"/>
                <w:lang w:val="ru-RU"/>
              </w:rPr>
            </w:pPr>
            <w:r w:rsidRPr="00486449">
              <w:rPr>
                <w:color w:val="auto"/>
                <w:sz w:val="20"/>
                <w:szCs w:val="20"/>
                <w:lang w:val="ru-RU"/>
              </w:rPr>
              <w:t>портреты выдающихся людей России</w:t>
            </w:r>
          </w:p>
        </w:tc>
        <w:tc>
          <w:tcPr>
            <w:tcW w:w="2325" w:type="dxa"/>
          </w:tcPr>
          <w:p w:rsidR="00732B25" w:rsidRPr="00486449" w:rsidRDefault="00732B25" w:rsidP="005E0D0A">
            <w:pPr>
              <w:pStyle w:val="afff7"/>
              <w:tabs>
                <w:tab w:val="left" w:leader="dot" w:pos="624"/>
              </w:tabs>
              <w:jc w:val="both"/>
              <w:rPr>
                <w:color w:val="auto"/>
                <w:sz w:val="20"/>
                <w:szCs w:val="20"/>
                <w:lang w:val="ru-RU"/>
              </w:rPr>
            </w:pPr>
            <w:r w:rsidRPr="00486449">
              <w:rPr>
                <w:color w:val="auto"/>
                <w:sz w:val="20"/>
                <w:szCs w:val="20"/>
                <w:lang w:val="ru-RU"/>
              </w:rPr>
              <w:t>д</w:t>
            </w:r>
          </w:p>
        </w:tc>
      </w:tr>
      <w:tr w:rsidR="00732B25" w:rsidRPr="00486449" w:rsidTr="005E0D0A">
        <w:trPr>
          <w:trHeight w:val="316"/>
        </w:trPr>
        <w:tc>
          <w:tcPr>
            <w:tcW w:w="6990" w:type="dxa"/>
          </w:tcPr>
          <w:p w:rsidR="00732B25" w:rsidRPr="00486449" w:rsidRDefault="00732B25" w:rsidP="005E0D0A">
            <w:pPr>
              <w:pStyle w:val="afff7"/>
              <w:tabs>
                <w:tab w:val="left" w:leader="dot" w:pos="624"/>
              </w:tabs>
              <w:jc w:val="both"/>
              <w:rPr>
                <w:color w:val="auto"/>
                <w:sz w:val="20"/>
                <w:szCs w:val="20"/>
                <w:lang w:val="ru-RU"/>
              </w:rPr>
            </w:pPr>
            <w:r w:rsidRPr="00486449">
              <w:rPr>
                <w:color w:val="auto"/>
                <w:sz w:val="20"/>
                <w:szCs w:val="20"/>
                <w:lang w:val="ru-RU"/>
              </w:rPr>
              <w:t>географические и исторические настенные карты</w:t>
            </w:r>
          </w:p>
        </w:tc>
        <w:tc>
          <w:tcPr>
            <w:tcW w:w="2325" w:type="dxa"/>
          </w:tcPr>
          <w:p w:rsidR="00732B25" w:rsidRPr="00486449" w:rsidRDefault="00732B25" w:rsidP="005E0D0A">
            <w:pPr>
              <w:pStyle w:val="afff7"/>
              <w:tabs>
                <w:tab w:val="left" w:leader="dot" w:pos="624"/>
              </w:tabs>
              <w:jc w:val="both"/>
              <w:rPr>
                <w:color w:val="auto"/>
                <w:sz w:val="20"/>
                <w:szCs w:val="20"/>
                <w:lang w:val="ru-RU"/>
              </w:rPr>
            </w:pPr>
            <w:r w:rsidRPr="00486449">
              <w:rPr>
                <w:color w:val="auto"/>
                <w:sz w:val="20"/>
                <w:szCs w:val="20"/>
                <w:lang w:val="ru-RU"/>
              </w:rPr>
              <w:t>д</w:t>
            </w:r>
          </w:p>
        </w:tc>
      </w:tr>
      <w:tr w:rsidR="00732B25" w:rsidRPr="00486449" w:rsidTr="005E0D0A">
        <w:trPr>
          <w:trHeight w:val="316"/>
        </w:trPr>
        <w:tc>
          <w:tcPr>
            <w:tcW w:w="6990" w:type="dxa"/>
          </w:tcPr>
          <w:p w:rsidR="00732B25" w:rsidRPr="00486449" w:rsidRDefault="00732B25" w:rsidP="005E0D0A">
            <w:pPr>
              <w:pStyle w:val="afff7"/>
              <w:tabs>
                <w:tab w:val="left" w:leader="dot" w:pos="624"/>
              </w:tabs>
              <w:jc w:val="both"/>
              <w:rPr>
                <w:color w:val="auto"/>
                <w:sz w:val="20"/>
                <w:szCs w:val="20"/>
                <w:lang w:val="ru-RU"/>
              </w:rPr>
            </w:pPr>
            <w:r w:rsidRPr="00486449">
              <w:rPr>
                <w:color w:val="auto"/>
                <w:sz w:val="20"/>
                <w:szCs w:val="20"/>
                <w:lang w:val="ru-RU"/>
              </w:rPr>
              <w:t>атлас географических и исторических карт</w:t>
            </w:r>
          </w:p>
        </w:tc>
        <w:tc>
          <w:tcPr>
            <w:tcW w:w="2325" w:type="dxa"/>
          </w:tcPr>
          <w:p w:rsidR="00732B25" w:rsidRPr="00486449" w:rsidRDefault="00732B25" w:rsidP="005E0D0A">
            <w:pPr>
              <w:pStyle w:val="afff7"/>
              <w:tabs>
                <w:tab w:val="left" w:leader="dot" w:pos="624"/>
              </w:tabs>
              <w:jc w:val="both"/>
              <w:rPr>
                <w:color w:val="auto"/>
                <w:sz w:val="20"/>
                <w:szCs w:val="20"/>
                <w:lang w:val="ru-RU"/>
              </w:rPr>
            </w:pPr>
            <w:r w:rsidRPr="00486449">
              <w:rPr>
                <w:color w:val="auto"/>
                <w:sz w:val="20"/>
                <w:szCs w:val="20"/>
                <w:lang w:val="ru-RU"/>
              </w:rPr>
              <w:t>к</w:t>
            </w:r>
          </w:p>
        </w:tc>
      </w:tr>
      <w:tr w:rsidR="00732B25" w:rsidRPr="00486449" w:rsidTr="005E0D0A">
        <w:trPr>
          <w:trHeight w:val="316"/>
        </w:trPr>
        <w:tc>
          <w:tcPr>
            <w:tcW w:w="6990" w:type="dxa"/>
          </w:tcPr>
          <w:p w:rsidR="00732B25" w:rsidRPr="00486449" w:rsidRDefault="00732B25" w:rsidP="005E0D0A">
            <w:pPr>
              <w:pStyle w:val="afff7"/>
              <w:tabs>
                <w:tab w:val="left" w:leader="dot" w:pos="624"/>
              </w:tabs>
              <w:jc w:val="both"/>
              <w:rPr>
                <w:color w:val="auto"/>
                <w:sz w:val="20"/>
                <w:szCs w:val="20"/>
                <w:lang w:val="ru-RU"/>
              </w:rPr>
            </w:pPr>
            <w:r w:rsidRPr="00486449">
              <w:rPr>
                <w:color w:val="auto"/>
                <w:sz w:val="20"/>
                <w:szCs w:val="20"/>
                <w:lang w:val="ru-RU"/>
              </w:rPr>
              <w:t>видеомагнитофон</w:t>
            </w:r>
          </w:p>
        </w:tc>
        <w:tc>
          <w:tcPr>
            <w:tcW w:w="2325" w:type="dxa"/>
          </w:tcPr>
          <w:p w:rsidR="00732B25" w:rsidRPr="00486449" w:rsidRDefault="00732B25" w:rsidP="005E0D0A">
            <w:pPr>
              <w:pStyle w:val="afff7"/>
              <w:tabs>
                <w:tab w:val="left" w:leader="dot" w:pos="624"/>
              </w:tabs>
              <w:jc w:val="both"/>
              <w:rPr>
                <w:color w:val="auto"/>
                <w:sz w:val="20"/>
                <w:szCs w:val="20"/>
                <w:lang w:val="ru-RU"/>
              </w:rPr>
            </w:pPr>
            <w:r w:rsidRPr="00486449">
              <w:rPr>
                <w:color w:val="auto"/>
                <w:sz w:val="20"/>
                <w:szCs w:val="20"/>
                <w:lang w:val="ru-RU"/>
              </w:rPr>
              <w:t>д</w:t>
            </w:r>
          </w:p>
        </w:tc>
      </w:tr>
      <w:tr w:rsidR="00732B25" w:rsidRPr="00486449" w:rsidTr="005E0D0A">
        <w:trPr>
          <w:trHeight w:val="316"/>
        </w:trPr>
        <w:tc>
          <w:tcPr>
            <w:tcW w:w="6990" w:type="dxa"/>
          </w:tcPr>
          <w:p w:rsidR="00732B25" w:rsidRPr="00486449" w:rsidRDefault="00732B25" w:rsidP="005E0D0A">
            <w:pPr>
              <w:pStyle w:val="afff7"/>
              <w:tabs>
                <w:tab w:val="left" w:leader="dot" w:pos="624"/>
              </w:tabs>
              <w:jc w:val="both"/>
              <w:rPr>
                <w:color w:val="auto"/>
                <w:sz w:val="20"/>
                <w:szCs w:val="20"/>
                <w:lang w:val="ru-RU"/>
              </w:rPr>
            </w:pPr>
            <w:r w:rsidRPr="00486449">
              <w:rPr>
                <w:color w:val="auto"/>
                <w:sz w:val="20"/>
                <w:szCs w:val="20"/>
                <w:lang w:val="ru-RU"/>
              </w:rPr>
              <w:t>компьютер</w:t>
            </w:r>
          </w:p>
        </w:tc>
        <w:tc>
          <w:tcPr>
            <w:tcW w:w="2325" w:type="dxa"/>
          </w:tcPr>
          <w:p w:rsidR="00732B25" w:rsidRPr="00486449" w:rsidRDefault="00732B25" w:rsidP="005E0D0A">
            <w:pPr>
              <w:pStyle w:val="afff7"/>
              <w:tabs>
                <w:tab w:val="left" w:leader="dot" w:pos="624"/>
              </w:tabs>
              <w:jc w:val="both"/>
              <w:rPr>
                <w:color w:val="auto"/>
                <w:sz w:val="20"/>
                <w:szCs w:val="20"/>
                <w:lang w:val="ru-RU"/>
              </w:rPr>
            </w:pPr>
            <w:r w:rsidRPr="00486449">
              <w:rPr>
                <w:color w:val="auto"/>
                <w:sz w:val="20"/>
                <w:szCs w:val="20"/>
                <w:lang w:val="ru-RU"/>
              </w:rPr>
              <w:t>д</w:t>
            </w:r>
          </w:p>
        </w:tc>
      </w:tr>
      <w:tr w:rsidR="00732B25" w:rsidRPr="00486449" w:rsidTr="005E0D0A">
        <w:trPr>
          <w:trHeight w:val="316"/>
        </w:trPr>
        <w:tc>
          <w:tcPr>
            <w:tcW w:w="6990" w:type="dxa"/>
          </w:tcPr>
          <w:p w:rsidR="00732B25" w:rsidRPr="00486449" w:rsidRDefault="00732B25" w:rsidP="005E0D0A">
            <w:pPr>
              <w:pStyle w:val="afff7"/>
              <w:tabs>
                <w:tab w:val="left" w:leader="dot" w:pos="624"/>
              </w:tabs>
              <w:jc w:val="both"/>
              <w:rPr>
                <w:color w:val="auto"/>
                <w:sz w:val="20"/>
                <w:szCs w:val="20"/>
                <w:lang w:val="ru-RU"/>
              </w:rPr>
            </w:pPr>
            <w:r w:rsidRPr="00486449">
              <w:rPr>
                <w:color w:val="auto"/>
                <w:sz w:val="20"/>
                <w:szCs w:val="20"/>
                <w:lang w:val="ru-RU"/>
              </w:rPr>
              <w:t>диапроектор</w:t>
            </w:r>
          </w:p>
        </w:tc>
        <w:tc>
          <w:tcPr>
            <w:tcW w:w="2325" w:type="dxa"/>
          </w:tcPr>
          <w:p w:rsidR="00732B25" w:rsidRPr="00486449" w:rsidRDefault="00732B25" w:rsidP="005E0D0A">
            <w:pPr>
              <w:pStyle w:val="afff7"/>
              <w:tabs>
                <w:tab w:val="left" w:leader="dot" w:pos="624"/>
              </w:tabs>
              <w:jc w:val="both"/>
              <w:rPr>
                <w:color w:val="auto"/>
                <w:sz w:val="20"/>
                <w:szCs w:val="20"/>
                <w:lang w:val="ru-RU"/>
              </w:rPr>
            </w:pPr>
            <w:r w:rsidRPr="00486449">
              <w:rPr>
                <w:color w:val="auto"/>
                <w:sz w:val="20"/>
                <w:szCs w:val="20"/>
                <w:lang w:val="ru-RU"/>
              </w:rPr>
              <w:t>д</w:t>
            </w:r>
          </w:p>
        </w:tc>
      </w:tr>
      <w:tr w:rsidR="00732B25" w:rsidRPr="00486449" w:rsidTr="005E0D0A">
        <w:trPr>
          <w:trHeight w:val="316"/>
        </w:trPr>
        <w:tc>
          <w:tcPr>
            <w:tcW w:w="6990" w:type="dxa"/>
          </w:tcPr>
          <w:p w:rsidR="00732B25" w:rsidRPr="00486449" w:rsidRDefault="00732B25" w:rsidP="005E0D0A">
            <w:pPr>
              <w:pStyle w:val="afff7"/>
              <w:tabs>
                <w:tab w:val="left" w:leader="dot" w:pos="624"/>
              </w:tabs>
              <w:jc w:val="both"/>
              <w:rPr>
                <w:color w:val="auto"/>
                <w:sz w:val="20"/>
                <w:szCs w:val="20"/>
                <w:lang w:val="ru-RU"/>
              </w:rPr>
            </w:pPr>
            <w:r w:rsidRPr="00486449">
              <w:rPr>
                <w:color w:val="auto"/>
                <w:sz w:val="20"/>
                <w:szCs w:val="20"/>
                <w:lang w:val="ru-RU"/>
              </w:rPr>
              <w:t>видеофильмы</w:t>
            </w:r>
          </w:p>
        </w:tc>
        <w:tc>
          <w:tcPr>
            <w:tcW w:w="2325" w:type="dxa"/>
          </w:tcPr>
          <w:p w:rsidR="00732B25" w:rsidRPr="00486449" w:rsidRDefault="00732B25" w:rsidP="005E0D0A">
            <w:pPr>
              <w:pStyle w:val="afff7"/>
              <w:tabs>
                <w:tab w:val="left" w:leader="dot" w:pos="624"/>
              </w:tabs>
              <w:jc w:val="both"/>
              <w:rPr>
                <w:color w:val="auto"/>
                <w:sz w:val="20"/>
                <w:szCs w:val="20"/>
                <w:lang w:val="ru-RU"/>
              </w:rPr>
            </w:pPr>
            <w:r w:rsidRPr="00486449">
              <w:rPr>
                <w:color w:val="auto"/>
                <w:sz w:val="20"/>
                <w:szCs w:val="20"/>
                <w:lang w:val="ru-RU"/>
              </w:rPr>
              <w:t>д</w:t>
            </w:r>
          </w:p>
        </w:tc>
      </w:tr>
      <w:tr w:rsidR="00732B25" w:rsidRPr="00486449" w:rsidTr="005E0D0A">
        <w:trPr>
          <w:trHeight w:val="316"/>
        </w:trPr>
        <w:tc>
          <w:tcPr>
            <w:tcW w:w="6990" w:type="dxa"/>
          </w:tcPr>
          <w:p w:rsidR="00732B25" w:rsidRPr="00486449" w:rsidRDefault="00732B25" w:rsidP="005E0D0A">
            <w:pPr>
              <w:pStyle w:val="afff7"/>
              <w:tabs>
                <w:tab w:val="left" w:leader="dot" w:pos="624"/>
              </w:tabs>
              <w:jc w:val="both"/>
              <w:rPr>
                <w:color w:val="auto"/>
                <w:sz w:val="20"/>
                <w:szCs w:val="20"/>
                <w:lang w:val="ru-RU"/>
              </w:rPr>
            </w:pPr>
            <w:r w:rsidRPr="00486449">
              <w:rPr>
                <w:color w:val="auto"/>
                <w:sz w:val="20"/>
                <w:szCs w:val="20"/>
                <w:lang w:val="ru-RU"/>
              </w:rPr>
              <w:t>аудиозаписи</w:t>
            </w:r>
          </w:p>
        </w:tc>
        <w:tc>
          <w:tcPr>
            <w:tcW w:w="2325" w:type="dxa"/>
          </w:tcPr>
          <w:p w:rsidR="00732B25" w:rsidRPr="00486449" w:rsidRDefault="00732B25" w:rsidP="005E0D0A">
            <w:pPr>
              <w:pStyle w:val="afff7"/>
              <w:tabs>
                <w:tab w:val="left" w:leader="dot" w:pos="624"/>
              </w:tabs>
              <w:jc w:val="both"/>
              <w:rPr>
                <w:color w:val="auto"/>
                <w:sz w:val="20"/>
                <w:szCs w:val="20"/>
                <w:lang w:val="ru-RU"/>
              </w:rPr>
            </w:pPr>
            <w:r w:rsidRPr="00486449">
              <w:rPr>
                <w:color w:val="auto"/>
                <w:sz w:val="20"/>
                <w:szCs w:val="20"/>
                <w:lang w:val="ru-RU"/>
              </w:rPr>
              <w:t>д</w:t>
            </w:r>
          </w:p>
        </w:tc>
      </w:tr>
      <w:tr w:rsidR="00732B25" w:rsidRPr="00486449" w:rsidTr="005E0D0A">
        <w:trPr>
          <w:trHeight w:val="316"/>
        </w:trPr>
        <w:tc>
          <w:tcPr>
            <w:tcW w:w="6990" w:type="dxa"/>
          </w:tcPr>
          <w:p w:rsidR="00732B25" w:rsidRPr="00486449" w:rsidRDefault="00732B25" w:rsidP="005E0D0A">
            <w:pPr>
              <w:pStyle w:val="afff7"/>
              <w:tabs>
                <w:tab w:val="left" w:leader="dot" w:pos="624"/>
              </w:tabs>
              <w:jc w:val="both"/>
              <w:rPr>
                <w:color w:val="auto"/>
                <w:sz w:val="20"/>
                <w:szCs w:val="20"/>
                <w:lang w:val="ru-RU"/>
              </w:rPr>
            </w:pPr>
            <w:r w:rsidRPr="00486449">
              <w:rPr>
                <w:color w:val="auto"/>
                <w:sz w:val="20"/>
                <w:szCs w:val="20"/>
                <w:lang w:val="ru-RU"/>
              </w:rPr>
              <w:t>термометры разные</w:t>
            </w:r>
          </w:p>
        </w:tc>
        <w:tc>
          <w:tcPr>
            <w:tcW w:w="2325" w:type="dxa"/>
          </w:tcPr>
          <w:p w:rsidR="00732B25" w:rsidRPr="00486449" w:rsidRDefault="00732B25" w:rsidP="005E0D0A">
            <w:pPr>
              <w:pStyle w:val="afff7"/>
              <w:tabs>
                <w:tab w:val="left" w:leader="dot" w:pos="624"/>
              </w:tabs>
              <w:jc w:val="both"/>
              <w:rPr>
                <w:color w:val="auto"/>
                <w:sz w:val="20"/>
                <w:szCs w:val="20"/>
                <w:lang w:val="ru-RU"/>
              </w:rPr>
            </w:pPr>
            <w:r w:rsidRPr="00486449">
              <w:rPr>
                <w:color w:val="auto"/>
                <w:sz w:val="20"/>
                <w:szCs w:val="20"/>
                <w:lang w:val="ru-RU"/>
              </w:rPr>
              <w:t>к</w:t>
            </w:r>
          </w:p>
        </w:tc>
      </w:tr>
      <w:tr w:rsidR="00732B25" w:rsidRPr="00486449" w:rsidTr="005E0D0A">
        <w:trPr>
          <w:trHeight w:val="316"/>
        </w:trPr>
        <w:tc>
          <w:tcPr>
            <w:tcW w:w="6990" w:type="dxa"/>
          </w:tcPr>
          <w:p w:rsidR="00732B25" w:rsidRPr="00486449" w:rsidRDefault="00732B25" w:rsidP="005E0D0A">
            <w:pPr>
              <w:pStyle w:val="afff7"/>
              <w:tabs>
                <w:tab w:val="left" w:leader="dot" w:pos="624"/>
              </w:tabs>
              <w:jc w:val="both"/>
              <w:rPr>
                <w:color w:val="auto"/>
                <w:sz w:val="20"/>
                <w:szCs w:val="20"/>
                <w:lang w:val="ru-RU"/>
              </w:rPr>
            </w:pPr>
            <w:r w:rsidRPr="00486449">
              <w:rPr>
                <w:color w:val="auto"/>
                <w:sz w:val="20"/>
                <w:szCs w:val="20"/>
                <w:lang w:val="ru-RU"/>
              </w:rPr>
              <w:t>компас</w:t>
            </w:r>
          </w:p>
        </w:tc>
        <w:tc>
          <w:tcPr>
            <w:tcW w:w="2325" w:type="dxa"/>
          </w:tcPr>
          <w:p w:rsidR="00732B25" w:rsidRPr="00486449" w:rsidRDefault="00732B25" w:rsidP="005E0D0A">
            <w:pPr>
              <w:pStyle w:val="afff7"/>
              <w:tabs>
                <w:tab w:val="left" w:leader="dot" w:pos="624"/>
              </w:tabs>
              <w:jc w:val="both"/>
              <w:rPr>
                <w:color w:val="auto"/>
                <w:sz w:val="20"/>
                <w:szCs w:val="20"/>
                <w:lang w:val="ru-RU"/>
              </w:rPr>
            </w:pPr>
            <w:r w:rsidRPr="00486449">
              <w:rPr>
                <w:color w:val="auto"/>
                <w:sz w:val="20"/>
                <w:szCs w:val="20"/>
                <w:lang w:val="ru-RU"/>
              </w:rPr>
              <w:t>к</w:t>
            </w:r>
          </w:p>
        </w:tc>
      </w:tr>
      <w:tr w:rsidR="00732B25" w:rsidRPr="00486449" w:rsidTr="005E0D0A">
        <w:trPr>
          <w:trHeight w:val="316"/>
        </w:trPr>
        <w:tc>
          <w:tcPr>
            <w:tcW w:w="6990" w:type="dxa"/>
          </w:tcPr>
          <w:p w:rsidR="00732B25" w:rsidRPr="00486449" w:rsidRDefault="00732B25" w:rsidP="005E0D0A">
            <w:pPr>
              <w:pStyle w:val="afff7"/>
              <w:tabs>
                <w:tab w:val="left" w:leader="dot" w:pos="624"/>
              </w:tabs>
              <w:jc w:val="both"/>
              <w:rPr>
                <w:color w:val="auto"/>
                <w:sz w:val="20"/>
                <w:szCs w:val="20"/>
                <w:lang w:val="ru-RU"/>
              </w:rPr>
            </w:pPr>
            <w:r w:rsidRPr="00486449">
              <w:rPr>
                <w:color w:val="auto"/>
                <w:sz w:val="20"/>
                <w:szCs w:val="20"/>
                <w:lang w:val="ru-RU"/>
              </w:rPr>
              <w:t>лупа</w:t>
            </w:r>
          </w:p>
        </w:tc>
        <w:tc>
          <w:tcPr>
            <w:tcW w:w="2325" w:type="dxa"/>
          </w:tcPr>
          <w:p w:rsidR="00732B25" w:rsidRPr="00486449" w:rsidRDefault="00732B25" w:rsidP="005E0D0A">
            <w:pPr>
              <w:pStyle w:val="afff7"/>
              <w:tabs>
                <w:tab w:val="left" w:leader="dot" w:pos="624"/>
              </w:tabs>
              <w:jc w:val="both"/>
              <w:rPr>
                <w:color w:val="auto"/>
                <w:sz w:val="20"/>
                <w:szCs w:val="20"/>
                <w:lang w:val="ru-RU"/>
              </w:rPr>
            </w:pPr>
            <w:r w:rsidRPr="00486449">
              <w:rPr>
                <w:color w:val="auto"/>
                <w:sz w:val="20"/>
                <w:szCs w:val="20"/>
                <w:lang w:val="ru-RU"/>
              </w:rPr>
              <w:t>к</w:t>
            </w:r>
          </w:p>
        </w:tc>
      </w:tr>
      <w:tr w:rsidR="00732B25" w:rsidRPr="00486449" w:rsidTr="005E0D0A">
        <w:trPr>
          <w:trHeight w:val="316"/>
        </w:trPr>
        <w:tc>
          <w:tcPr>
            <w:tcW w:w="6990" w:type="dxa"/>
          </w:tcPr>
          <w:p w:rsidR="00732B25" w:rsidRPr="00486449" w:rsidRDefault="00732B25" w:rsidP="005E0D0A">
            <w:pPr>
              <w:pStyle w:val="afff7"/>
              <w:tabs>
                <w:tab w:val="left" w:leader="dot" w:pos="624"/>
              </w:tabs>
              <w:jc w:val="both"/>
              <w:rPr>
                <w:color w:val="auto"/>
                <w:sz w:val="20"/>
                <w:szCs w:val="20"/>
                <w:lang w:val="ru-RU"/>
              </w:rPr>
            </w:pPr>
            <w:r w:rsidRPr="00486449">
              <w:rPr>
                <w:color w:val="auto"/>
                <w:sz w:val="20"/>
                <w:szCs w:val="20"/>
                <w:lang w:val="ru-RU"/>
              </w:rPr>
              <w:t>микроскоп</w:t>
            </w:r>
          </w:p>
        </w:tc>
        <w:tc>
          <w:tcPr>
            <w:tcW w:w="2325" w:type="dxa"/>
          </w:tcPr>
          <w:p w:rsidR="00732B25" w:rsidRPr="00486449" w:rsidRDefault="00732B25" w:rsidP="005E0D0A">
            <w:pPr>
              <w:pStyle w:val="afff7"/>
              <w:tabs>
                <w:tab w:val="left" w:leader="dot" w:pos="624"/>
              </w:tabs>
              <w:jc w:val="both"/>
              <w:rPr>
                <w:color w:val="auto"/>
                <w:sz w:val="20"/>
                <w:szCs w:val="20"/>
                <w:lang w:val="ru-RU"/>
              </w:rPr>
            </w:pPr>
            <w:r w:rsidRPr="00486449">
              <w:rPr>
                <w:color w:val="auto"/>
                <w:sz w:val="20"/>
                <w:szCs w:val="20"/>
                <w:lang w:val="ru-RU"/>
              </w:rPr>
              <w:t>к</w:t>
            </w:r>
          </w:p>
        </w:tc>
      </w:tr>
      <w:tr w:rsidR="00732B25" w:rsidRPr="00486449" w:rsidTr="005E0D0A">
        <w:trPr>
          <w:trHeight w:val="316"/>
        </w:trPr>
        <w:tc>
          <w:tcPr>
            <w:tcW w:w="6990" w:type="dxa"/>
          </w:tcPr>
          <w:p w:rsidR="00732B25" w:rsidRPr="00486449" w:rsidRDefault="00732B25" w:rsidP="005E0D0A">
            <w:pPr>
              <w:pStyle w:val="afff7"/>
              <w:tabs>
                <w:tab w:val="left" w:leader="dot" w:pos="624"/>
              </w:tabs>
              <w:jc w:val="both"/>
              <w:rPr>
                <w:color w:val="auto"/>
                <w:sz w:val="20"/>
                <w:szCs w:val="20"/>
                <w:lang w:val="ru-RU"/>
              </w:rPr>
            </w:pPr>
            <w:r w:rsidRPr="00486449">
              <w:rPr>
                <w:color w:val="auto"/>
                <w:sz w:val="20"/>
                <w:szCs w:val="20"/>
                <w:lang w:val="ru-RU"/>
              </w:rPr>
              <w:t>лабораторное оборудование для опытов</w:t>
            </w:r>
          </w:p>
        </w:tc>
        <w:tc>
          <w:tcPr>
            <w:tcW w:w="2325" w:type="dxa"/>
          </w:tcPr>
          <w:p w:rsidR="00732B25" w:rsidRPr="00486449" w:rsidRDefault="00732B25" w:rsidP="005E0D0A">
            <w:pPr>
              <w:pStyle w:val="afff7"/>
              <w:tabs>
                <w:tab w:val="left" w:leader="dot" w:pos="624"/>
              </w:tabs>
              <w:jc w:val="both"/>
              <w:rPr>
                <w:color w:val="auto"/>
                <w:sz w:val="20"/>
                <w:szCs w:val="20"/>
                <w:lang w:val="ru-RU"/>
              </w:rPr>
            </w:pPr>
            <w:r w:rsidRPr="00486449">
              <w:rPr>
                <w:color w:val="auto"/>
                <w:sz w:val="20"/>
                <w:szCs w:val="20"/>
                <w:lang w:val="ru-RU"/>
              </w:rPr>
              <w:t>к/ф</w:t>
            </w:r>
          </w:p>
        </w:tc>
      </w:tr>
      <w:tr w:rsidR="00732B25" w:rsidRPr="00486449" w:rsidTr="005E0D0A">
        <w:trPr>
          <w:trHeight w:val="316"/>
        </w:trPr>
        <w:tc>
          <w:tcPr>
            <w:tcW w:w="6990" w:type="dxa"/>
          </w:tcPr>
          <w:p w:rsidR="00732B25" w:rsidRPr="00486449" w:rsidRDefault="00732B25" w:rsidP="005E0D0A">
            <w:pPr>
              <w:pStyle w:val="afff7"/>
              <w:tabs>
                <w:tab w:val="left" w:leader="dot" w:pos="624"/>
              </w:tabs>
              <w:jc w:val="both"/>
              <w:rPr>
                <w:color w:val="auto"/>
                <w:sz w:val="20"/>
                <w:szCs w:val="20"/>
                <w:lang w:val="ru-RU"/>
              </w:rPr>
            </w:pPr>
            <w:r w:rsidRPr="00486449">
              <w:rPr>
                <w:color w:val="auto"/>
                <w:sz w:val="20"/>
                <w:szCs w:val="20"/>
                <w:lang w:val="ru-RU"/>
              </w:rPr>
              <w:t>рельефные модели</w:t>
            </w:r>
          </w:p>
        </w:tc>
        <w:tc>
          <w:tcPr>
            <w:tcW w:w="2325" w:type="dxa"/>
          </w:tcPr>
          <w:p w:rsidR="00732B25" w:rsidRPr="00486449" w:rsidRDefault="00732B25" w:rsidP="005E0D0A">
            <w:pPr>
              <w:pStyle w:val="afff7"/>
              <w:tabs>
                <w:tab w:val="left" w:leader="dot" w:pos="624"/>
              </w:tabs>
              <w:jc w:val="both"/>
              <w:rPr>
                <w:color w:val="auto"/>
                <w:sz w:val="20"/>
                <w:szCs w:val="20"/>
                <w:lang w:val="ru-RU"/>
              </w:rPr>
            </w:pPr>
            <w:r w:rsidRPr="00486449">
              <w:rPr>
                <w:color w:val="auto"/>
                <w:sz w:val="20"/>
                <w:szCs w:val="20"/>
                <w:lang w:val="ru-RU"/>
              </w:rPr>
              <w:t>ф</w:t>
            </w:r>
          </w:p>
        </w:tc>
      </w:tr>
      <w:tr w:rsidR="00732B25" w:rsidRPr="00486449" w:rsidTr="005E0D0A">
        <w:trPr>
          <w:trHeight w:val="316"/>
        </w:trPr>
        <w:tc>
          <w:tcPr>
            <w:tcW w:w="6990" w:type="dxa"/>
          </w:tcPr>
          <w:p w:rsidR="00732B25" w:rsidRPr="00486449" w:rsidRDefault="00732B25" w:rsidP="005E0D0A">
            <w:pPr>
              <w:pStyle w:val="afff7"/>
              <w:tabs>
                <w:tab w:val="left" w:leader="dot" w:pos="624"/>
              </w:tabs>
              <w:jc w:val="both"/>
              <w:rPr>
                <w:color w:val="auto"/>
                <w:sz w:val="20"/>
                <w:szCs w:val="20"/>
                <w:lang w:val="ru-RU"/>
              </w:rPr>
            </w:pPr>
            <w:r w:rsidRPr="00486449">
              <w:rPr>
                <w:color w:val="auto"/>
                <w:sz w:val="20"/>
                <w:szCs w:val="20"/>
                <w:lang w:val="ru-RU"/>
              </w:rPr>
              <w:t>макеты, муляжи</w:t>
            </w:r>
          </w:p>
        </w:tc>
        <w:tc>
          <w:tcPr>
            <w:tcW w:w="2325" w:type="dxa"/>
          </w:tcPr>
          <w:p w:rsidR="00732B25" w:rsidRPr="00486449" w:rsidRDefault="00732B25" w:rsidP="005E0D0A">
            <w:pPr>
              <w:pStyle w:val="afff7"/>
              <w:tabs>
                <w:tab w:val="left" w:leader="dot" w:pos="624"/>
              </w:tabs>
              <w:jc w:val="both"/>
              <w:rPr>
                <w:color w:val="auto"/>
                <w:sz w:val="20"/>
                <w:szCs w:val="20"/>
                <w:lang w:val="ru-RU"/>
              </w:rPr>
            </w:pPr>
            <w:r w:rsidRPr="00486449">
              <w:rPr>
                <w:color w:val="auto"/>
                <w:sz w:val="20"/>
                <w:szCs w:val="20"/>
                <w:lang w:val="ru-RU"/>
              </w:rPr>
              <w:t>ф/п</w:t>
            </w:r>
          </w:p>
        </w:tc>
      </w:tr>
      <w:tr w:rsidR="00732B25" w:rsidRPr="00486449" w:rsidTr="005E0D0A">
        <w:trPr>
          <w:trHeight w:val="316"/>
        </w:trPr>
        <w:tc>
          <w:tcPr>
            <w:tcW w:w="6990" w:type="dxa"/>
          </w:tcPr>
          <w:p w:rsidR="00732B25" w:rsidRPr="00486449" w:rsidRDefault="00732B25" w:rsidP="005E0D0A">
            <w:pPr>
              <w:pStyle w:val="afff7"/>
              <w:tabs>
                <w:tab w:val="left" w:leader="dot" w:pos="624"/>
              </w:tabs>
              <w:jc w:val="both"/>
              <w:rPr>
                <w:color w:val="auto"/>
                <w:sz w:val="20"/>
                <w:szCs w:val="20"/>
                <w:lang w:val="ru-RU"/>
              </w:rPr>
            </w:pPr>
            <w:r w:rsidRPr="00486449">
              <w:rPr>
                <w:color w:val="auto"/>
                <w:sz w:val="20"/>
                <w:szCs w:val="20"/>
                <w:lang w:val="ru-RU"/>
              </w:rPr>
              <w:lastRenderedPageBreak/>
              <w:t>коллекции (по программе)</w:t>
            </w:r>
          </w:p>
        </w:tc>
        <w:tc>
          <w:tcPr>
            <w:tcW w:w="2325" w:type="dxa"/>
          </w:tcPr>
          <w:p w:rsidR="00732B25" w:rsidRPr="00486449" w:rsidRDefault="00732B25" w:rsidP="005E0D0A">
            <w:pPr>
              <w:pStyle w:val="afff7"/>
              <w:tabs>
                <w:tab w:val="left" w:leader="dot" w:pos="624"/>
              </w:tabs>
              <w:jc w:val="both"/>
              <w:rPr>
                <w:color w:val="auto"/>
                <w:sz w:val="20"/>
                <w:szCs w:val="20"/>
                <w:lang w:val="ru-RU"/>
              </w:rPr>
            </w:pPr>
            <w:r w:rsidRPr="00486449">
              <w:rPr>
                <w:color w:val="auto"/>
                <w:sz w:val="20"/>
                <w:szCs w:val="20"/>
                <w:lang w:val="ru-RU"/>
              </w:rPr>
              <w:t>ф/п</w:t>
            </w:r>
          </w:p>
        </w:tc>
      </w:tr>
      <w:tr w:rsidR="00732B25" w:rsidRPr="00486449" w:rsidTr="005E0D0A">
        <w:trPr>
          <w:trHeight w:val="316"/>
        </w:trPr>
        <w:tc>
          <w:tcPr>
            <w:tcW w:w="6990" w:type="dxa"/>
          </w:tcPr>
          <w:p w:rsidR="00732B25" w:rsidRPr="00486449" w:rsidRDefault="00732B25" w:rsidP="005E0D0A">
            <w:pPr>
              <w:pStyle w:val="afff7"/>
              <w:tabs>
                <w:tab w:val="left" w:leader="dot" w:pos="624"/>
              </w:tabs>
              <w:jc w:val="both"/>
              <w:rPr>
                <w:color w:val="auto"/>
                <w:sz w:val="20"/>
                <w:szCs w:val="20"/>
                <w:lang w:val="ru-RU"/>
              </w:rPr>
            </w:pPr>
            <w:r w:rsidRPr="00486449">
              <w:rPr>
                <w:color w:val="auto"/>
                <w:sz w:val="20"/>
                <w:szCs w:val="20"/>
                <w:lang w:val="ru-RU"/>
              </w:rPr>
              <w:t>настольные развивающие игры</w:t>
            </w:r>
          </w:p>
        </w:tc>
        <w:tc>
          <w:tcPr>
            <w:tcW w:w="2325" w:type="dxa"/>
          </w:tcPr>
          <w:p w:rsidR="00732B25" w:rsidRPr="00486449" w:rsidRDefault="00732B25" w:rsidP="005E0D0A">
            <w:pPr>
              <w:pStyle w:val="afff7"/>
              <w:tabs>
                <w:tab w:val="left" w:leader="dot" w:pos="624"/>
              </w:tabs>
              <w:jc w:val="both"/>
              <w:rPr>
                <w:color w:val="auto"/>
                <w:sz w:val="20"/>
                <w:szCs w:val="20"/>
                <w:lang w:val="ru-RU"/>
              </w:rPr>
            </w:pPr>
            <w:r w:rsidRPr="00486449">
              <w:rPr>
                <w:color w:val="auto"/>
                <w:sz w:val="20"/>
                <w:szCs w:val="20"/>
                <w:lang w:val="ru-RU"/>
              </w:rPr>
              <w:t>п</w:t>
            </w:r>
          </w:p>
        </w:tc>
      </w:tr>
      <w:tr w:rsidR="00732B25" w:rsidRPr="00486449" w:rsidTr="005E0D0A">
        <w:trPr>
          <w:trHeight w:val="316"/>
        </w:trPr>
        <w:tc>
          <w:tcPr>
            <w:tcW w:w="6990" w:type="dxa"/>
          </w:tcPr>
          <w:p w:rsidR="00732B25" w:rsidRPr="00486449" w:rsidRDefault="00732B25" w:rsidP="005E0D0A">
            <w:pPr>
              <w:pStyle w:val="afff7"/>
              <w:tabs>
                <w:tab w:val="left" w:leader="dot" w:pos="624"/>
              </w:tabs>
              <w:jc w:val="both"/>
              <w:rPr>
                <w:color w:val="auto"/>
                <w:sz w:val="20"/>
                <w:szCs w:val="20"/>
                <w:lang w:val="ru-RU"/>
              </w:rPr>
            </w:pPr>
            <w:r w:rsidRPr="00486449">
              <w:rPr>
                <w:color w:val="auto"/>
                <w:sz w:val="20"/>
                <w:szCs w:val="20"/>
                <w:lang w:val="ru-RU"/>
              </w:rPr>
              <w:t>комплект мебели</w:t>
            </w:r>
          </w:p>
        </w:tc>
        <w:tc>
          <w:tcPr>
            <w:tcW w:w="2325" w:type="dxa"/>
          </w:tcPr>
          <w:p w:rsidR="00732B25" w:rsidRPr="00486449" w:rsidRDefault="00732B25" w:rsidP="005E0D0A">
            <w:pPr>
              <w:pStyle w:val="afff7"/>
              <w:tabs>
                <w:tab w:val="left" w:leader="dot" w:pos="624"/>
              </w:tabs>
              <w:jc w:val="both"/>
              <w:rPr>
                <w:color w:val="auto"/>
                <w:sz w:val="20"/>
                <w:szCs w:val="20"/>
                <w:lang w:val="ru-RU"/>
              </w:rPr>
            </w:pPr>
            <w:r w:rsidRPr="00486449">
              <w:rPr>
                <w:color w:val="auto"/>
                <w:sz w:val="20"/>
                <w:szCs w:val="20"/>
                <w:lang w:val="ru-RU"/>
              </w:rPr>
              <w:t>к</w:t>
            </w:r>
          </w:p>
        </w:tc>
      </w:tr>
    </w:tbl>
    <w:p w:rsidR="00732B25" w:rsidRPr="00486449" w:rsidRDefault="00732B25" w:rsidP="00732B25">
      <w:pPr>
        <w:pStyle w:val="1"/>
        <w:jc w:val="center"/>
        <w:rPr>
          <w:sz w:val="20"/>
          <w:szCs w:val="20"/>
        </w:rPr>
      </w:pPr>
      <w:bookmarkStart w:id="6" w:name="_Toc288327845"/>
      <w:r w:rsidRPr="00486449">
        <w:rPr>
          <w:sz w:val="20"/>
          <w:szCs w:val="20"/>
        </w:rPr>
        <w:t>Рабочая программа по физической культуре</w:t>
      </w:r>
      <w:bookmarkEnd w:id="6"/>
    </w:p>
    <w:p w:rsidR="00732B25" w:rsidRPr="00486449" w:rsidRDefault="00732B25" w:rsidP="00732B25">
      <w:pPr>
        <w:spacing w:after="0" w:line="240" w:lineRule="auto"/>
        <w:jc w:val="both"/>
        <w:rPr>
          <w:rFonts w:ascii="Times New Roman" w:hAnsi="Times New Roman" w:cs="Times New Roman"/>
          <w:b/>
          <w:bCs/>
          <w:sz w:val="20"/>
          <w:szCs w:val="20"/>
        </w:rPr>
      </w:pPr>
      <w:r w:rsidRPr="00486449">
        <w:rPr>
          <w:rFonts w:ascii="Times New Roman" w:hAnsi="Times New Roman" w:cs="Times New Roman"/>
          <w:b/>
          <w:bCs/>
          <w:sz w:val="20"/>
          <w:szCs w:val="20"/>
        </w:rPr>
        <w:t>Пояснительная записка</w:t>
      </w:r>
    </w:p>
    <w:p w:rsidR="00732B25" w:rsidRPr="00486449" w:rsidRDefault="00732B25" w:rsidP="00732B25">
      <w:pPr>
        <w:spacing w:after="0" w:line="240" w:lineRule="auto"/>
        <w:jc w:val="both"/>
        <w:rPr>
          <w:rFonts w:ascii="Times New Roman" w:hAnsi="Times New Roman" w:cs="Times New Roman"/>
          <w:b/>
          <w:bCs/>
          <w:sz w:val="20"/>
          <w:szCs w:val="20"/>
        </w:rPr>
      </w:pPr>
      <w:r w:rsidRPr="00486449">
        <w:rPr>
          <w:rFonts w:ascii="Times New Roman" w:hAnsi="Times New Roman" w:cs="Times New Roman"/>
          <w:sz w:val="20"/>
          <w:szCs w:val="20"/>
        </w:rPr>
        <w:t>Рабочая программа по физической культуре составлена на основе нормативных документов:</w:t>
      </w:r>
    </w:p>
    <w:p w:rsidR="00732B25" w:rsidRPr="00486449" w:rsidRDefault="00732B25" w:rsidP="00732B25">
      <w:pPr>
        <w:shd w:val="clear" w:color="auto" w:fill="FFFFFF"/>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Закона Российской Федерации «Об образовании», ст. 32 «Компетенция и ответственность образовательного учреждения» (п.67);</w:t>
      </w:r>
    </w:p>
    <w:p w:rsidR="00732B25" w:rsidRPr="00486449" w:rsidRDefault="00732B25" w:rsidP="00732B25">
      <w:pPr>
        <w:shd w:val="clear" w:color="auto" w:fill="FFFFFF"/>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Концепции модернизации Российского образования;</w:t>
      </w:r>
    </w:p>
    <w:p w:rsidR="00732B25" w:rsidRPr="00486449" w:rsidRDefault="00732B25" w:rsidP="00732B25">
      <w:pPr>
        <w:shd w:val="clear" w:color="auto" w:fill="FFFFFF"/>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Концепции содержания непрерывного образования; </w:t>
      </w:r>
    </w:p>
    <w:p w:rsidR="00732B25" w:rsidRPr="00486449" w:rsidRDefault="00732B25" w:rsidP="00732B25">
      <w:pPr>
        <w:shd w:val="clear" w:color="auto" w:fill="FFFFFF"/>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Комплексной программы физического воспитания учащихся 1-11 классов (авторы В.И. Лях, А.А. Зданевич, М.: Просвещение, 2008); </w:t>
      </w:r>
    </w:p>
    <w:p w:rsidR="00732B25" w:rsidRPr="00486449" w:rsidRDefault="00732B25" w:rsidP="00732B25">
      <w:pPr>
        <w:shd w:val="clear" w:color="auto" w:fill="FFFFFF"/>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Примерной программы по физической культуре в рамках проекта «Разработка, апробация и внедрение Федеральных государственных стандартов общего образования второго поколения»,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(руководители проекта А.М. Кондаков, Л.П. Кезина. - М.: Просвещение, 2010).</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В настоящее время выдвинута важная задача – разработка проблем формирования нового человека. Одним из аспектов этой важной проблемы – воспитание всесторонне и гармонически развитого человека, является раскрытие закономерностей растущего, развивающегося организма ребёнка. Успешное решение этой задачи во многом зависит от правильной постановки физического воспитания, начиная с самого раннего возраста.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 прежде всего, ее ключевой формы – урока физической культуры.  Необходимо усилить акцент на воспитание положительных мотивов, интересов, привычки и потребности к систематическим занятиям физическими упражнениями, больше внимания уделять обучению школьников умениям самостоятельно заниматься, воспитанию  убеждения в значимости занятий физкультурой. Содержание уроков строить  так, чтобы удовлетворять наиболее актуальные потребности обучающихся в активной деятельности, познании, общении, утверждении собственной личности.</w:t>
      </w:r>
    </w:p>
    <w:p w:rsidR="00732B25" w:rsidRPr="00486449" w:rsidRDefault="00732B25" w:rsidP="00732B25">
      <w:pPr>
        <w:tabs>
          <w:tab w:val="left" w:pos="14459"/>
        </w:tabs>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Предметом обучения физической культуре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color w:val="000000"/>
          <w:sz w:val="20"/>
          <w:szCs w:val="20"/>
        </w:rPr>
        <w:t xml:space="preserve">       </w:t>
      </w:r>
      <w:r w:rsidRPr="00486449">
        <w:rPr>
          <w:rFonts w:ascii="Times New Roman" w:hAnsi="Times New Roman" w:cs="Times New Roman"/>
          <w:sz w:val="20"/>
          <w:szCs w:val="20"/>
        </w:rPr>
        <w:t>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Уровень  изучения учебного материала базисный. Она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b/>
          <w:bCs/>
          <w:sz w:val="20"/>
          <w:szCs w:val="20"/>
        </w:rPr>
        <w:t xml:space="preserve">УМК учителя- </w:t>
      </w:r>
      <w:r w:rsidRPr="00486449">
        <w:rPr>
          <w:rFonts w:ascii="Times New Roman" w:hAnsi="Times New Roman" w:cs="Times New Roman"/>
          <w:sz w:val="20"/>
          <w:szCs w:val="20"/>
        </w:rPr>
        <w:t>Государственная программа доктора педагогических наук В.И.Лях «Комплексная программа физического воспитания учащихся 1–11 классов», 2009 г.</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b/>
          <w:bCs/>
          <w:sz w:val="20"/>
          <w:szCs w:val="20"/>
        </w:rPr>
        <w:t>УМК обучающегося:</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-Физическая культура. 1-4 классы, под ред. В.И.Лях – М. «Просвещение», 2011/12.</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Уровень программы- базовый стандарт.</w:t>
      </w:r>
    </w:p>
    <w:p w:rsidR="00732B25" w:rsidRPr="00486449" w:rsidRDefault="00732B25" w:rsidP="00732B25">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sz w:val="20"/>
          <w:szCs w:val="20"/>
        </w:rPr>
        <w:t xml:space="preserve">     В соответствии с базисным учебным планом на занятие физической культурой отводится 3 часа в неделю  всего 99  часов в 1-х классах, из расчета 33 учебные недели и 102 часа во 2-4 кассах.</w:t>
      </w:r>
      <w:r w:rsidRPr="00486449">
        <w:rPr>
          <w:rFonts w:ascii="Times New Roman" w:hAnsi="Times New Roman" w:cs="Times New Roman"/>
          <w:color w:val="000000"/>
          <w:sz w:val="20"/>
          <w:szCs w:val="20"/>
        </w:rPr>
        <w:t xml:space="preserve">    </w:t>
      </w:r>
    </w:p>
    <w:p w:rsidR="00732B25" w:rsidRPr="00486449" w:rsidRDefault="00732B25" w:rsidP="00732B25">
      <w:pPr>
        <w:shd w:val="clear" w:color="auto" w:fill="FFFFFF"/>
        <w:tabs>
          <w:tab w:val="left" w:pos="634"/>
        </w:tabs>
        <w:spacing w:after="0" w:line="240" w:lineRule="auto"/>
        <w:jc w:val="both"/>
        <w:rPr>
          <w:rFonts w:ascii="Times New Roman" w:hAnsi="Times New Roman" w:cs="Times New Roman"/>
          <w:sz w:val="20"/>
          <w:szCs w:val="20"/>
        </w:rPr>
      </w:pPr>
      <w:r w:rsidRPr="00486449">
        <w:rPr>
          <w:rFonts w:ascii="Times New Roman" w:hAnsi="Times New Roman" w:cs="Times New Roman"/>
          <w:b/>
          <w:bCs/>
          <w:sz w:val="20"/>
          <w:szCs w:val="20"/>
        </w:rPr>
        <w:t xml:space="preserve">Характеристика особенностей (т.е. отличительные черты) программы: </w:t>
      </w:r>
      <w:r w:rsidRPr="00486449">
        <w:rPr>
          <w:rFonts w:ascii="Times New Roman" w:hAnsi="Times New Roman" w:cs="Times New Roman"/>
          <w:sz w:val="20"/>
          <w:szCs w:val="20"/>
        </w:rPr>
        <w:t xml:space="preserve">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деятельность с общеразвивающей направленностью. В процессе овладения этой деятельностью у младших школьников не только совершенствуются физические качества, но и активно развиваются сознание и мышление, творческие способности и самостоятельность. </w:t>
      </w:r>
    </w:p>
    <w:p w:rsidR="00732B25" w:rsidRPr="00486449" w:rsidRDefault="00732B25" w:rsidP="00732B25">
      <w:pPr>
        <w:shd w:val="clear" w:color="auto" w:fill="FFFFFF"/>
        <w:tabs>
          <w:tab w:val="left" w:pos="634"/>
        </w:tabs>
        <w:spacing w:after="0" w:line="240" w:lineRule="auto"/>
        <w:jc w:val="both"/>
        <w:rPr>
          <w:rFonts w:ascii="Times New Roman" w:hAnsi="Times New Roman" w:cs="Times New Roman"/>
          <w:b/>
          <w:bCs/>
          <w:sz w:val="20"/>
          <w:szCs w:val="20"/>
        </w:rPr>
      </w:pPr>
      <w:r w:rsidRPr="00486449">
        <w:rPr>
          <w:rFonts w:ascii="Times New Roman" w:hAnsi="Times New Roman" w:cs="Times New Roman"/>
          <w:sz w:val="20"/>
          <w:szCs w:val="20"/>
        </w:rPr>
        <w:t>Учитывая эти особенности, предлагаемая программа по физической культуре для учащихся начальной школы ориентируется на решение следующих целей и задач:</w:t>
      </w:r>
    </w:p>
    <w:p w:rsidR="00732B25" w:rsidRPr="00486449" w:rsidRDefault="00732B25" w:rsidP="00732B25">
      <w:pPr>
        <w:tabs>
          <w:tab w:val="left" w:pos="14459"/>
        </w:tabs>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color w:val="000000"/>
          <w:sz w:val="20"/>
          <w:szCs w:val="20"/>
        </w:rPr>
        <w:t>целью</w:t>
      </w:r>
      <w:r w:rsidRPr="00486449">
        <w:rPr>
          <w:rFonts w:ascii="Times New Roman" w:hAnsi="Times New Roman" w:cs="Times New Roman"/>
          <w:color w:val="000000"/>
          <w:sz w:val="20"/>
          <w:szCs w:val="20"/>
        </w:rPr>
        <w:t xml:space="preserve"> </w:t>
      </w:r>
      <w:r w:rsidRPr="00486449">
        <w:rPr>
          <w:rFonts w:ascii="Times New Roman" w:hAnsi="Times New Roman" w:cs="Times New Roman"/>
          <w:b/>
          <w:bCs/>
          <w:color w:val="000000"/>
          <w:sz w:val="20"/>
          <w:szCs w:val="20"/>
        </w:rPr>
        <w:t xml:space="preserve">программы - </w:t>
      </w:r>
      <w:r w:rsidRPr="00486449">
        <w:rPr>
          <w:rFonts w:ascii="Times New Roman" w:hAnsi="Times New Roman" w:cs="Times New Roman"/>
          <w:color w:val="000000"/>
          <w:sz w:val="20"/>
          <w:szCs w:val="20"/>
        </w:rPr>
        <w:t>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w:t>
      </w:r>
    </w:p>
    <w:p w:rsidR="00732B25" w:rsidRPr="00486449" w:rsidRDefault="00732B25" w:rsidP="00732B25">
      <w:pPr>
        <w:tabs>
          <w:tab w:val="left" w:pos="14459"/>
        </w:tabs>
        <w:spacing w:after="0" w:line="240" w:lineRule="auto"/>
        <w:jc w:val="both"/>
        <w:rPr>
          <w:rFonts w:ascii="Times New Roman" w:hAnsi="Times New Roman" w:cs="Times New Roman"/>
          <w:b/>
          <w:bCs/>
          <w:color w:val="000000"/>
          <w:sz w:val="20"/>
          <w:szCs w:val="20"/>
        </w:rPr>
      </w:pPr>
      <w:r w:rsidRPr="00486449">
        <w:rPr>
          <w:rFonts w:ascii="Times New Roman" w:hAnsi="Times New Roman" w:cs="Times New Roman"/>
          <w:b/>
          <w:bCs/>
          <w:color w:val="000000"/>
          <w:sz w:val="20"/>
          <w:szCs w:val="20"/>
        </w:rPr>
        <w:t>Реализация данной цели связана с решением следующих образовательных задач:</w:t>
      </w:r>
    </w:p>
    <w:p w:rsidR="00732B25" w:rsidRPr="00486449" w:rsidRDefault="00732B25" w:rsidP="00AD37F8">
      <w:pPr>
        <w:numPr>
          <w:ilvl w:val="0"/>
          <w:numId w:val="74"/>
        </w:numPr>
        <w:tabs>
          <w:tab w:val="left" w:pos="14459"/>
        </w:tabs>
        <w:autoSpaceDE w:val="0"/>
        <w:autoSpaceDN w:val="0"/>
        <w:adjustRightInd w:val="0"/>
        <w:spacing w:after="0" w:line="240" w:lineRule="auto"/>
        <w:jc w:val="both"/>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 xml:space="preserve">укрепление </w:t>
      </w:r>
      <w:r w:rsidRPr="00486449">
        <w:rPr>
          <w:rFonts w:ascii="Times New Roman" w:hAnsi="Times New Roman" w:cs="Times New Roman"/>
          <w:color w:val="000000"/>
          <w:sz w:val="20"/>
          <w:szCs w:val="20"/>
        </w:rPr>
        <w:t>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732B25" w:rsidRPr="00486449" w:rsidRDefault="00732B25" w:rsidP="00AD37F8">
      <w:pPr>
        <w:numPr>
          <w:ilvl w:val="0"/>
          <w:numId w:val="74"/>
        </w:numPr>
        <w:tabs>
          <w:tab w:val="left" w:pos="14459"/>
        </w:tabs>
        <w:autoSpaceDE w:val="0"/>
        <w:autoSpaceDN w:val="0"/>
        <w:adjustRightInd w:val="0"/>
        <w:spacing w:after="0" w:line="240" w:lineRule="auto"/>
        <w:jc w:val="both"/>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 xml:space="preserve">совершенствование </w:t>
      </w:r>
      <w:r w:rsidRPr="00486449">
        <w:rPr>
          <w:rFonts w:ascii="Times New Roman" w:hAnsi="Times New Roman" w:cs="Times New Roman"/>
          <w:color w:val="000000"/>
          <w:sz w:val="20"/>
          <w:szCs w:val="20"/>
        </w:rPr>
        <w:t>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732B25" w:rsidRPr="00486449" w:rsidRDefault="00732B25" w:rsidP="00AD37F8">
      <w:pPr>
        <w:numPr>
          <w:ilvl w:val="0"/>
          <w:numId w:val="74"/>
        </w:numPr>
        <w:tabs>
          <w:tab w:val="left" w:pos="14459"/>
        </w:tabs>
        <w:autoSpaceDE w:val="0"/>
        <w:autoSpaceDN w:val="0"/>
        <w:adjustRightInd w:val="0"/>
        <w:spacing w:after="0" w:line="240" w:lineRule="auto"/>
        <w:jc w:val="both"/>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 xml:space="preserve"> формирование </w:t>
      </w:r>
      <w:r w:rsidRPr="00486449">
        <w:rPr>
          <w:rFonts w:ascii="Times New Roman" w:hAnsi="Times New Roman" w:cs="Times New Roman"/>
          <w:color w:val="000000"/>
          <w:sz w:val="20"/>
          <w:szCs w:val="20"/>
        </w:rPr>
        <w:t>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r w:rsidRPr="00486449">
        <w:rPr>
          <w:rFonts w:ascii="Times New Roman" w:hAnsi="Times New Roman" w:cs="Times New Roman"/>
          <w:i/>
          <w:iCs/>
          <w:color w:val="000000"/>
          <w:sz w:val="20"/>
          <w:szCs w:val="20"/>
        </w:rPr>
        <w:t xml:space="preserve"> </w:t>
      </w:r>
    </w:p>
    <w:p w:rsidR="00732B25" w:rsidRPr="00486449" w:rsidRDefault="00732B25" w:rsidP="00AD37F8">
      <w:pPr>
        <w:numPr>
          <w:ilvl w:val="0"/>
          <w:numId w:val="74"/>
        </w:numPr>
        <w:tabs>
          <w:tab w:val="left" w:pos="14459"/>
        </w:tabs>
        <w:autoSpaceDE w:val="0"/>
        <w:autoSpaceDN w:val="0"/>
        <w:adjustRightInd w:val="0"/>
        <w:spacing w:after="0" w:line="240" w:lineRule="auto"/>
        <w:jc w:val="both"/>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lastRenderedPageBreak/>
        <w:t xml:space="preserve">развитие </w:t>
      </w:r>
      <w:r w:rsidRPr="00486449">
        <w:rPr>
          <w:rFonts w:ascii="Times New Roman" w:hAnsi="Times New Roman" w:cs="Times New Roman"/>
          <w:color w:val="000000"/>
          <w:sz w:val="20"/>
          <w:szCs w:val="20"/>
        </w:rPr>
        <w:t>интереса к самостоятельным занятиям физическими упражнениями, подвижным играм, формам активного отдыха и досуга;</w:t>
      </w:r>
    </w:p>
    <w:p w:rsidR="00732B25" w:rsidRPr="00486449" w:rsidRDefault="00732B25" w:rsidP="00AD37F8">
      <w:pPr>
        <w:numPr>
          <w:ilvl w:val="0"/>
          <w:numId w:val="74"/>
        </w:numPr>
        <w:tabs>
          <w:tab w:val="left" w:pos="14459"/>
        </w:tabs>
        <w:autoSpaceDE w:val="0"/>
        <w:autoSpaceDN w:val="0"/>
        <w:adjustRightInd w:val="0"/>
        <w:spacing w:after="0" w:line="240" w:lineRule="auto"/>
        <w:jc w:val="both"/>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 xml:space="preserve"> обучение </w:t>
      </w:r>
      <w:r w:rsidRPr="00486449">
        <w:rPr>
          <w:rFonts w:ascii="Times New Roman" w:hAnsi="Times New Roman" w:cs="Times New Roman"/>
          <w:color w:val="000000"/>
          <w:sz w:val="20"/>
          <w:szCs w:val="20"/>
        </w:rPr>
        <w:t>простейшим способам контроля за физической нагрузкой, отдельными показателями физического развития и физической подготовленности.</w:t>
      </w:r>
    </w:p>
    <w:p w:rsidR="00732B25" w:rsidRPr="00486449" w:rsidRDefault="00732B25" w:rsidP="00732B25">
      <w:pPr>
        <w:tabs>
          <w:tab w:val="left" w:pos="14459"/>
        </w:tabs>
        <w:spacing w:after="0" w:line="240" w:lineRule="auto"/>
        <w:jc w:val="both"/>
        <w:rPr>
          <w:rFonts w:ascii="Times New Roman" w:hAnsi="Times New Roman" w:cs="Times New Roman"/>
          <w:b/>
          <w:bCs/>
          <w:color w:val="000000"/>
          <w:sz w:val="20"/>
          <w:szCs w:val="20"/>
        </w:rPr>
      </w:pPr>
      <w:r w:rsidRPr="00486449">
        <w:rPr>
          <w:rFonts w:ascii="Times New Roman" w:hAnsi="Times New Roman" w:cs="Times New Roman"/>
          <w:color w:val="000000"/>
          <w:sz w:val="20"/>
          <w:szCs w:val="20"/>
        </w:rPr>
        <w:t xml:space="preserve">      </w:t>
      </w:r>
      <w:r w:rsidRPr="00486449">
        <w:rPr>
          <w:rFonts w:ascii="Times New Roman" w:hAnsi="Times New Roman" w:cs="Times New Roman"/>
          <w:b/>
          <w:bCs/>
          <w:color w:val="000000"/>
          <w:sz w:val="20"/>
          <w:szCs w:val="20"/>
        </w:rPr>
        <w:t>Программа направлена на:</w:t>
      </w:r>
    </w:p>
    <w:p w:rsidR="00732B25" w:rsidRPr="00486449" w:rsidRDefault="00732B25" w:rsidP="00732B25">
      <w:pPr>
        <w:tabs>
          <w:tab w:val="left" w:pos="14459"/>
        </w:tabs>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оснащенностью учебного процесса (спортивный зал, спортивные пришкольные площадки, стадион, бассейн), региональными климатическими условиями и видом учебного учреждения (городские, малокомплектные и сельские школы);</w:t>
      </w:r>
    </w:p>
    <w:p w:rsidR="00732B25" w:rsidRPr="00486449" w:rsidRDefault="00732B25" w:rsidP="00732B25">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732B25" w:rsidRPr="00486449" w:rsidRDefault="00732B25" w:rsidP="00732B25">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соблюдение дидактических правил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732B25" w:rsidRPr="00486449" w:rsidRDefault="00732B25" w:rsidP="00732B25">
      <w:pPr>
        <w:tabs>
          <w:tab w:val="left" w:pos="709"/>
        </w:tabs>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расширение межпредметных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732B25" w:rsidRPr="00486449" w:rsidRDefault="00732B25" w:rsidP="00732B25">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b/>
          <w:bCs/>
          <w:color w:val="000000"/>
          <w:sz w:val="20"/>
          <w:szCs w:val="20"/>
        </w:rPr>
        <w:t xml:space="preserve">Универсальными компетенциями </w:t>
      </w:r>
      <w:r w:rsidRPr="00486449">
        <w:rPr>
          <w:rFonts w:ascii="Times New Roman" w:hAnsi="Times New Roman" w:cs="Times New Roman"/>
          <w:color w:val="000000"/>
          <w:sz w:val="20"/>
          <w:szCs w:val="20"/>
        </w:rPr>
        <w:t>учащихся на этапе начального общего образования по физической культуре являются:</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умения организовывать собственную деятельность, выбирать и использовать средства для достижения ее цели;</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умения активно включаться в коллективную деятельность, взаимодействовать со сверстниками в достижении общих целей;</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умения доносить информацию в доступной, эмоционально-яркой форме в процессе общения и взаимодействия со сверстниками и взрослыми людьми.</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b/>
          <w:bCs/>
          <w:color w:val="000000"/>
          <w:sz w:val="20"/>
          <w:szCs w:val="20"/>
        </w:rPr>
        <w:t xml:space="preserve">Личностными результатами </w:t>
      </w:r>
      <w:r w:rsidRPr="00486449">
        <w:rPr>
          <w:rFonts w:ascii="Times New Roman" w:hAnsi="Times New Roman" w:cs="Times New Roman"/>
          <w:color w:val="000000"/>
          <w:sz w:val="20"/>
          <w:szCs w:val="20"/>
        </w:rPr>
        <w:t>освоения учащимися содержания программы по физической культуре являются следующие умения:</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проявлять положительные качества личности и управлять своими эмоциями в различных (нестандартных) ситуациях и условиях;</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проявлять дисциплинированность, трудолюбие и упорство в достижении поставленных целей;</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оказывать бескорыстную помощь своим сверстникам, находить с ними общий язык и общие интересы.</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b/>
          <w:bCs/>
          <w:color w:val="000000"/>
          <w:sz w:val="20"/>
          <w:szCs w:val="20"/>
        </w:rPr>
        <w:t xml:space="preserve">Метапредметными результатами </w:t>
      </w:r>
      <w:r w:rsidRPr="00486449">
        <w:rPr>
          <w:rFonts w:ascii="Times New Roman" w:hAnsi="Times New Roman" w:cs="Times New Roman"/>
          <w:color w:val="000000"/>
          <w:sz w:val="20"/>
          <w:szCs w:val="20"/>
        </w:rPr>
        <w:t>освоения учащимися содержания программы по физической культуре являются следующие умения:</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характеризовать явления (действия и поступки), давать им объективную оценку на основе освоенных знаний и имеющегося опыта;</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находить ошибки при выполнении учебных заданий, отбирать способы их исправления;</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общаться и взаимодействовать со сверстниками на принципах взаимоуважения и взаимопомощи, дружбы и толерантности;</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обеспечивать защиту и сохранность природы во время активного отдыха и занятий физической культурой;</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планировать собственную деятельность, распределять нагрузку и отдых в процессе ее выполнения;</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анализировать и объективно оценивать результаты собственного труда, находить возможности и способы их улучшения;</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видеть красоту движений, выделять и обосновывать эстетические признаки в движениях и передвижениях человека;</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оценивать красоту телосложения и осанки, сравнивать их с эталонными образцами;</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lastRenderedPageBreak/>
        <w:t>— управлять эмоциями при общении со сверстниками и взрослыми, сохранять хладнокровие, сдержанность, рассудительность;</w:t>
      </w:r>
    </w:p>
    <w:p w:rsidR="00732B25" w:rsidRPr="00486449" w:rsidRDefault="00732B25" w:rsidP="00732B25">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r w:rsidRPr="00486449">
        <w:rPr>
          <w:rFonts w:ascii="Times New Roman" w:hAnsi="Times New Roman" w:cs="Times New Roman"/>
          <w:color w:val="000000"/>
          <w:sz w:val="20"/>
          <w:szCs w:val="20"/>
        </w:rPr>
        <w:tab/>
        <w:t>— технически правильно выполнять двигательные действия из базовых видов спорта, использовать их в игровой и соревновательной деятельности.</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b/>
          <w:bCs/>
          <w:color w:val="000000"/>
          <w:sz w:val="20"/>
          <w:szCs w:val="20"/>
        </w:rPr>
        <w:t xml:space="preserve">Предметными результатами </w:t>
      </w:r>
      <w:r w:rsidRPr="00486449">
        <w:rPr>
          <w:rFonts w:ascii="Times New Roman" w:hAnsi="Times New Roman" w:cs="Times New Roman"/>
          <w:color w:val="000000"/>
          <w:sz w:val="20"/>
          <w:szCs w:val="20"/>
        </w:rPr>
        <w:t>освоения учащимися содержания программы по физической культуре являются следующие умения:</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планировать занятия физическими упражнениями в режиме дня, организовывать отдых и досуг с использованием средств физической культуры;</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представлять физическую культуру как средство укрепления здоровья, физического развития и физической подготовки человека;</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измерять (познавать) индивидуальные показатели физического развития (длину и массу тела), развития основных физических качеств;</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организовывать и проводить со сверстниками подвижные игры и элементы соревнований, осуществлять их объективное судейство;</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бережно обращаться с инвентарем и оборудованием, соблюдать требования техники безопасности к местам проведения;</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взаимодействовать со сверстниками по правилам проведения подвижных игр и соревнований;</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подавать строевые команды, вести подсчет при выполнении общеразвивающих упражнений;</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находить отличительные особенности в выполнении двигательного действия разными учениками, выделять отличительные признаки и элементы;</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выполнять акробатические и гимнастические комбинации на высоком техничном уровне, характеризовать признаки техничного исполнения;</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выполнять технические действия из базовых видов спорта, применять их в игровой и соревновательной деятельности;</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выполнять жизненно важные двигательные навыки и умения различными способами, в различных изменяющихся, вариативных условиях.</w:t>
      </w:r>
    </w:p>
    <w:p w:rsidR="00732B25" w:rsidRPr="00486449" w:rsidRDefault="00732B25" w:rsidP="00732B25">
      <w:pPr>
        <w:spacing w:after="0" w:line="240" w:lineRule="auto"/>
        <w:ind w:firstLine="708"/>
        <w:jc w:val="both"/>
        <w:rPr>
          <w:rFonts w:ascii="Times New Roman" w:hAnsi="Times New Roman" w:cs="Times New Roman"/>
          <w:b/>
          <w:bCs/>
          <w:color w:val="000000"/>
          <w:sz w:val="20"/>
          <w:szCs w:val="20"/>
        </w:rPr>
      </w:pPr>
      <w:r w:rsidRPr="00486449">
        <w:rPr>
          <w:rFonts w:ascii="Times New Roman" w:hAnsi="Times New Roman" w:cs="Times New Roman"/>
          <w:b/>
          <w:bCs/>
          <w:color w:val="000000"/>
          <w:sz w:val="20"/>
          <w:szCs w:val="20"/>
        </w:rPr>
        <w:t>Структура и содержание рабочей программы</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 «Знания о физической культуре», «Способы двигательной деятельности» и «Физическое совершенствование».</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Содержание раздела «Знания о физической культуре» отработано в соответствии с основными направлениями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Раздел «Способы двигательной деятельности» содержит представления о структурной организации предметной деятельности, отражающейся в соответствующих способах организации, исполнения и контроля.</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Содержание раздела «Физическое совершенствование» ориентировано на гармоничное физическое развитие школьников, их всестороннюю физическую подготовленность и укрепление здоровья. Данный раздел включает жизненно важные навыки и умения, подвижные игры и двигательные действия из видов спорта, а также общеразвивающие упражнения с различной функциональной направленностью.</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с основами акробатики», «Легкая атлетика», «Подвижные и спортивные игры», «Лыжные гонки» и «Плавание». При этом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В содержание настоящей программы также входит относительно самостоятельный раздел «Общеразвивающие упражнения».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 Такое изложение материала позволяет учителю отбирать </w:t>
      </w:r>
      <w:r w:rsidRPr="00486449">
        <w:rPr>
          <w:rFonts w:ascii="Times New Roman" w:hAnsi="Times New Roman" w:cs="Times New Roman"/>
          <w:color w:val="000000"/>
          <w:sz w:val="20"/>
          <w:szCs w:val="20"/>
        </w:rPr>
        <w:lastRenderedPageBreak/>
        <w:t>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половозрастных особенностей учащихся, степени освоенности ими этих упражнений, условий проведения различных форм занятий, наличия спортивного инвентаря и оборудования.</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При планировании учебного материала программы в соответствии с САНПИН (температурный режим), заменять тему «Лыжные гонки» на углубленное освоение содержания тем «Спортивные игры», «Подвижные игры». В то же время, в отсутствие реальных возможностей для освоения школьниками содержания раздела «Плавание», заменять его содержание легкоатлетическими и общеразвивающими упражнениями, оставив часы на теоретическое освоение материала.</w:t>
      </w:r>
    </w:p>
    <w:p w:rsidR="00732B25" w:rsidRPr="00486449" w:rsidRDefault="00732B25" w:rsidP="00732B25">
      <w:pPr>
        <w:spacing w:after="0" w:line="240" w:lineRule="auto"/>
        <w:ind w:right="-20" w:firstLine="708"/>
        <w:jc w:val="both"/>
        <w:rPr>
          <w:rFonts w:ascii="Times New Roman" w:hAnsi="Times New Roman" w:cs="Times New Roman"/>
          <w:sz w:val="20"/>
          <w:szCs w:val="20"/>
        </w:rPr>
      </w:pPr>
      <w:r w:rsidRPr="00486449">
        <w:rPr>
          <w:rFonts w:ascii="Times New Roman" w:hAnsi="Times New Roman" w:cs="Times New Roman"/>
          <w:sz w:val="20"/>
          <w:szCs w:val="20"/>
        </w:rPr>
        <w:t>Учитель физической культуры имеет право вводить в учебный процесс дополнительные темы,  сокращать или упрощать предлагаемый в программах учебный материал, при этом учителю  необходимо избегать учебных перегрузок учащихся, не нарушая логику  распределения  программного  содержания, не выходить за рамки Требований Государственного образовательного стандарта.</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В результате освоения предметного содержания дисциплины «Физическая культура» у учащихся повышается уровень физического развития, улучшается состояние здоровья, формируются общие и специфические учебные умения, способы познавательной и предметной деятельности.</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В разделе «Тематическое планирование» излагаются темы основных разделов программы и приводятся характеристики деятельности учащихся. Данные характеристики ориентируют учителя физической культуры на результаты педагогического процесса, которые должны быть получены в конце освоения содержания учебного курса.</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В программе освоение учебного материала из практических разделов функционально сочетается с освоением знаний и способов двигательной деятельности. 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режиме учебного дня и самостоятельные занятия физическими упражнениями.</w:t>
      </w:r>
    </w:p>
    <w:p w:rsidR="00732B25" w:rsidRPr="00486449" w:rsidRDefault="00732B25" w:rsidP="00732B25">
      <w:pPr>
        <w:spacing w:after="0" w:line="240" w:lineRule="auto"/>
        <w:ind w:firstLine="708"/>
        <w:jc w:val="both"/>
        <w:rPr>
          <w:rFonts w:ascii="Times New Roman" w:hAnsi="Times New Roman" w:cs="Times New Roman"/>
          <w:b/>
          <w:bCs/>
          <w:color w:val="000000"/>
          <w:sz w:val="20"/>
          <w:szCs w:val="20"/>
        </w:rPr>
      </w:pPr>
      <w:r w:rsidRPr="00486449">
        <w:rPr>
          <w:rFonts w:ascii="Times New Roman" w:hAnsi="Times New Roman" w:cs="Times New Roman"/>
          <w:b/>
          <w:bCs/>
          <w:color w:val="000000"/>
          <w:sz w:val="20"/>
          <w:szCs w:val="20"/>
        </w:rPr>
        <w:t>Формы организации</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Для более качественного освоения предметного содержания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732B25" w:rsidRPr="00486449" w:rsidRDefault="00732B25" w:rsidP="00732B25">
      <w:pPr>
        <w:spacing w:after="0" w:line="240" w:lineRule="auto"/>
        <w:ind w:firstLine="708"/>
        <w:jc w:val="both"/>
        <w:rPr>
          <w:rFonts w:ascii="Times New Roman" w:hAnsi="Times New Roman" w:cs="Times New Roman"/>
          <w:i/>
          <w:iCs/>
          <w:color w:val="000000"/>
          <w:sz w:val="20"/>
          <w:szCs w:val="20"/>
        </w:rPr>
      </w:pPr>
      <w:r w:rsidRPr="00486449">
        <w:rPr>
          <w:rFonts w:ascii="Times New Roman" w:hAnsi="Times New Roman" w:cs="Times New Roman"/>
          <w:color w:val="000000"/>
          <w:sz w:val="20"/>
          <w:szCs w:val="20"/>
        </w:rPr>
        <w:t xml:space="preserve">На </w:t>
      </w:r>
      <w:r w:rsidRPr="00486449">
        <w:rPr>
          <w:rFonts w:ascii="Times New Roman" w:hAnsi="Times New Roman" w:cs="Times New Roman"/>
          <w:i/>
          <w:iCs/>
          <w:color w:val="000000"/>
          <w:sz w:val="20"/>
          <w:szCs w:val="20"/>
        </w:rPr>
        <w:t xml:space="preserve">уроках с образовательно-познавательной направленностью </w:t>
      </w:r>
      <w:r w:rsidRPr="00486449">
        <w:rPr>
          <w:rFonts w:ascii="Times New Roman" w:hAnsi="Times New Roman" w:cs="Times New Roman"/>
          <w:color w:val="000000"/>
          <w:sz w:val="20"/>
          <w:szCs w:val="20"/>
        </w:rPr>
        <w:t>учащихся знакомят со способами и правилами организации самостоятельных занятий, обучают навыкам и умениям</w:t>
      </w:r>
      <w:r w:rsidRPr="00486449">
        <w:rPr>
          <w:rFonts w:ascii="Times New Roman" w:hAnsi="Times New Roman" w:cs="Times New Roman"/>
          <w:i/>
          <w:iCs/>
          <w:color w:val="000000"/>
          <w:sz w:val="20"/>
          <w:szCs w:val="20"/>
        </w:rPr>
        <w:t xml:space="preserve"> </w:t>
      </w:r>
      <w:r w:rsidRPr="00486449">
        <w:rPr>
          <w:rFonts w:ascii="Times New Roman" w:hAnsi="Times New Roman" w:cs="Times New Roman"/>
          <w:color w:val="000000"/>
          <w:sz w:val="20"/>
          <w:szCs w:val="20"/>
        </w:rPr>
        <w:t>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w:t>
      </w:r>
      <w:r w:rsidRPr="00486449">
        <w:rPr>
          <w:rFonts w:ascii="Times New Roman" w:hAnsi="Times New Roman" w:cs="Times New Roman"/>
          <w:i/>
          <w:iCs/>
          <w:color w:val="000000"/>
          <w:sz w:val="20"/>
          <w:szCs w:val="20"/>
        </w:rPr>
        <w:t xml:space="preserve"> </w:t>
      </w:r>
      <w:r w:rsidRPr="00486449">
        <w:rPr>
          <w:rFonts w:ascii="Times New Roman" w:hAnsi="Times New Roman" w:cs="Times New Roman"/>
          <w:color w:val="000000"/>
          <w:sz w:val="20"/>
          <w:szCs w:val="20"/>
        </w:rPr>
        <w:t>учебники по физической культуре, особенно те их разделы,</w:t>
      </w:r>
      <w:r w:rsidRPr="00486449">
        <w:rPr>
          <w:rFonts w:ascii="Times New Roman" w:hAnsi="Times New Roman" w:cs="Times New Roman"/>
          <w:i/>
          <w:iCs/>
          <w:color w:val="000000"/>
          <w:sz w:val="20"/>
          <w:szCs w:val="20"/>
        </w:rPr>
        <w:t xml:space="preserve"> </w:t>
      </w:r>
      <w:r w:rsidRPr="00486449">
        <w:rPr>
          <w:rFonts w:ascii="Times New Roman" w:hAnsi="Times New Roman" w:cs="Times New Roman"/>
          <w:color w:val="000000"/>
          <w:sz w:val="20"/>
          <w:szCs w:val="20"/>
        </w:rPr>
        <w:t>которые касаются особенностей выполнения самостоятельных</w:t>
      </w:r>
      <w:r w:rsidRPr="00486449">
        <w:rPr>
          <w:rFonts w:ascii="Times New Roman" w:hAnsi="Times New Roman" w:cs="Times New Roman"/>
          <w:i/>
          <w:iCs/>
          <w:color w:val="000000"/>
          <w:sz w:val="20"/>
          <w:szCs w:val="20"/>
        </w:rPr>
        <w:t xml:space="preserve"> </w:t>
      </w:r>
      <w:r w:rsidRPr="00486449">
        <w:rPr>
          <w:rFonts w:ascii="Times New Roman" w:hAnsi="Times New Roman" w:cs="Times New Roman"/>
          <w:color w:val="000000"/>
          <w:sz w:val="20"/>
          <w:szCs w:val="20"/>
        </w:rPr>
        <w:t>заданий или самостоятельного закрепления разучиваемых физических упражнений.</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 xml:space="preserve">Уроки с образовательно-предметной направленностью </w:t>
      </w:r>
      <w:r w:rsidRPr="00486449">
        <w:rPr>
          <w:rFonts w:ascii="Times New Roman" w:hAnsi="Times New Roman" w:cs="Times New Roman"/>
          <w:color w:val="000000"/>
          <w:sz w:val="20"/>
          <w:szCs w:val="20"/>
        </w:rPr>
        <w:t>используются в основном для обучения практическому материалу разделов гимнастики, легкой атлетики, подвижных игр, лыжных гонок и плавания.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732B25" w:rsidRPr="00486449" w:rsidRDefault="00732B25" w:rsidP="00732B25">
      <w:pPr>
        <w:spacing w:after="0" w:line="240" w:lineRule="auto"/>
        <w:jc w:val="both"/>
        <w:rPr>
          <w:rFonts w:ascii="Times New Roman" w:hAnsi="Times New Roman" w:cs="Times New Roman"/>
          <w:i/>
          <w:iCs/>
          <w:color w:val="000000"/>
          <w:sz w:val="20"/>
          <w:szCs w:val="20"/>
        </w:rPr>
      </w:pPr>
      <w:r w:rsidRPr="00486449">
        <w:rPr>
          <w:rFonts w:ascii="Times New Roman" w:hAnsi="Times New Roman" w:cs="Times New Roman"/>
          <w:i/>
          <w:iCs/>
          <w:color w:val="000000"/>
          <w:sz w:val="20"/>
          <w:szCs w:val="20"/>
        </w:rPr>
        <w:t xml:space="preserve">Уроки с образовательно-тренировочной направленностью </w:t>
      </w:r>
      <w:r w:rsidRPr="00486449">
        <w:rPr>
          <w:rFonts w:ascii="Times New Roman" w:hAnsi="Times New Roman" w:cs="Times New Roman"/>
          <w:color w:val="000000"/>
          <w:sz w:val="20"/>
          <w:szCs w:val="20"/>
        </w:rPr>
        <w:t>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w:t>
      </w:r>
      <w:r w:rsidRPr="00486449">
        <w:rPr>
          <w:rFonts w:ascii="Times New Roman" w:hAnsi="Times New Roman" w:cs="Times New Roman"/>
          <w:i/>
          <w:iCs/>
          <w:color w:val="000000"/>
          <w:sz w:val="20"/>
          <w:szCs w:val="20"/>
        </w:rPr>
        <w:t xml:space="preserve"> </w:t>
      </w:r>
      <w:r w:rsidRPr="00486449">
        <w:rPr>
          <w:rFonts w:ascii="Times New Roman" w:hAnsi="Times New Roman" w:cs="Times New Roman"/>
          <w:color w:val="000000"/>
          <w:sz w:val="20"/>
          <w:szCs w:val="20"/>
        </w:rPr>
        <w:t>начала урока до окончания его основной части. Помимо целенаправленного развития физических качеств, на уроках с</w:t>
      </w:r>
      <w:r w:rsidRPr="00486449">
        <w:rPr>
          <w:rFonts w:ascii="Times New Roman" w:hAnsi="Times New Roman" w:cs="Times New Roman"/>
          <w:i/>
          <w:iCs/>
          <w:color w:val="000000"/>
          <w:sz w:val="20"/>
          <w:szCs w:val="20"/>
        </w:rPr>
        <w:t xml:space="preserve"> </w:t>
      </w:r>
      <w:r w:rsidRPr="00486449">
        <w:rPr>
          <w:rFonts w:ascii="Times New Roman" w:hAnsi="Times New Roman" w:cs="Times New Roman"/>
          <w:color w:val="000000"/>
          <w:sz w:val="20"/>
          <w:szCs w:val="20"/>
        </w:rPr>
        <w:t>образовательно-тренировочной направленностью необходимо</w:t>
      </w:r>
      <w:r w:rsidRPr="00486449">
        <w:rPr>
          <w:rFonts w:ascii="Times New Roman" w:hAnsi="Times New Roman" w:cs="Times New Roman"/>
          <w:i/>
          <w:iCs/>
          <w:color w:val="000000"/>
          <w:sz w:val="20"/>
          <w:szCs w:val="20"/>
        </w:rPr>
        <w:t xml:space="preserve"> </w:t>
      </w:r>
      <w:r w:rsidRPr="00486449">
        <w:rPr>
          <w:rFonts w:ascii="Times New Roman" w:hAnsi="Times New Roman" w:cs="Times New Roman"/>
          <w:color w:val="000000"/>
          <w:sz w:val="20"/>
          <w:szCs w:val="20"/>
        </w:rPr>
        <w:t>формировать у школьников представления о физической подготовке и физических качествах, физической нагрузке и ее</w:t>
      </w:r>
      <w:r w:rsidRPr="00486449">
        <w:rPr>
          <w:rFonts w:ascii="Times New Roman" w:hAnsi="Times New Roman" w:cs="Times New Roman"/>
          <w:i/>
          <w:iCs/>
          <w:color w:val="000000"/>
          <w:sz w:val="20"/>
          <w:szCs w:val="20"/>
        </w:rPr>
        <w:t xml:space="preserve"> </w:t>
      </w:r>
      <w:r w:rsidRPr="00486449">
        <w:rPr>
          <w:rFonts w:ascii="Times New Roman" w:hAnsi="Times New Roman" w:cs="Times New Roman"/>
          <w:color w:val="000000"/>
          <w:sz w:val="20"/>
          <w:szCs w:val="20"/>
        </w:rPr>
        <w:t>влиянии на развитие систем организма. Также на этих уроках</w:t>
      </w:r>
      <w:r w:rsidRPr="00486449">
        <w:rPr>
          <w:rFonts w:ascii="Times New Roman" w:hAnsi="Times New Roman" w:cs="Times New Roman"/>
          <w:i/>
          <w:iCs/>
          <w:color w:val="000000"/>
          <w:sz w:val="20"/>
          <w:szCs w:val="20"/>
        </w:rPr>
        <w:t xml:space="preserve"> </w:t>
      </w:r>
      <w:r w:rsidRPr="00486449">
        <w:rPr>
          <w:rFonts w:ascii="Times New Roman" w:hAnsi="Times New Roman" w:cs="Times New Roman"/>
          <w:color w:val="000000"/>
          <w:sz w:val="20"/>
          <w:szCs w:val="20"/>
        </w:rPr>
        <w:t>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w:t>
      </w:r>
    </w:p>
    <w:p w:rsidR="00732B25" w:rsidRPr="00486449" w:rsidRDefault="00732B25" w:rsidP="00732B25">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w:t>
      </w:r>
      <w:r w:rsidRPr="00486449">
        <w:rPr>
          <w:rFonts w:ascii="Times New Roman" w:hAnsi="Times New Roman" w:cs="Times New Roman"/>
          <w:color w:val="000000"/>
          <w:sz w:val="20"/>
          <w:szCs w:val="20"/>
        </w:rPr>
        <w:lastRenderedPageBreak/>
        <w:t>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Развитию самостоятельности в младшем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школьниками на уроках физической культуры.</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Для полной реализации программы необходимо постоянно укреплять материально-техническую и учебно-спортивную базу, регулярно проводить спортивные соревнования и показательные выступления для каждой возрастной группы учащихся.</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По окончании курса «Физическая культура» проводится аттестация учащихся, содержание которой включает в себя учебные задания,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w:t>
      </w:r>
    </w:p>
    <w:p w:rsidR="00732B25" w:rsidRPr="00486449" w:rsidRDefault="00732B25" w:rsidP="00732B25">
      <w:pPr>
        <w:spacing w:after="0" w:line="240" w:lineRule="auto"/>
        <w:jc w:val="both"/>
        <w:rPr>
          <w:rFonts w:ascii="Times New Roman" w:hAnsi="Times New Roman" w:cs="Times New Roman"/>
          <w:b/>
          <w:bCs/>
          <w:sz w:val="20"/>
          <w:szCs w:val="20"/>
        </w:rPr>
      </w:pPr>
      <w:r w:rsidRPr="00486449">
        <w:rPr>
          <w:rFonts w:ascii="Times New Roman" w:hAnsi="Times New Roman" w:cs="Times New Roman"/>
          <w:b/>
          <w:bCs/>
          <w:sz w:val="20"/>
          <w:szCs w:val="20"/>
        </w:rPr>
        <w:t>Содержание курса</w:t>
      </w:r>
    </w:p>
    <w:p w:rsidR="00732B25" w:rsidRPr="00486449" w:rsidRDefault="00732B25" w:rsidP="00732B25">
      <w:pPr>
        <w:spacing w:after="0" w:line="240" w:lineRule="auto"/>
        <w:ind w:firstLine="708"/>
        <w:jc w:val="both"/>
        <w:rPr>
          <w:rFonts w:ascii="Times New Roman" w:hAnsi="Times New Roman" w:cs="Times New Roman"/>
          <w:b/>
          <w:bCs/>
          <w:i/>
          <w:iCs/>
          <w:sz w:val="20"/>
          <w:szCs w:val="20"/>
        </w:rPr>
      </w:pPr>
      <w:r w:rsidRPr="00486449">
        <w:rPr>
          <w:rFonts w:ascii="Times New Roman" w:hAnsi="Times New Roman" w:cs="Times New Roman"/>
          <w:b/>
          <w:bCs/>
          <w:i/>
          <w:iCs/>
          <w:sz w:val="20"/>
          <w:szCs w:val="20"/>
        </w:rPr>
        <w:t>Знания о физической культуре</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b/>
          <w:bCs/>
          <w:color w:val="000000"/>
          <w:sz w:val="20"/>
          <w:szCs w:val="20"/>
        </w:rPr>
        <w:t>Физическая культура</w:t>
      </w:r>
      <w:r w:rsidRPr="00486449">
        <w:rPr>
          <w:rFonts w:ascii="Times New Roman" w:hAnsi="Times New Roman" w:cs="Times New Roman"/>
          <w:b/>
          <w:bCs/>
          <w:i/>
          <w:iCs/>
          <w:color w:val="000000"/>
          <w:sz w:val="20"/>
          <w:szCs w:val="20"/>
        </w:rPr>
        <w:t xml:space="preserve">. </w:t>
      </w:r>
      <w:r w:rsidRPr="00486449">
        <w:rPr>
          <w:rFonts w:ascii="Times New Roman" w:hAnsi="Times New Roman" w:cs="Times New Roman"/>
          <w:color w:val="000000"/>
          <w:sz w:val="20"/>
          <w:szCs w:val="20"/>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Правила предупреждения травматизма во время занятий физическими упражнениями: организация мест занятий, подбор одежды, обуви и инвентаря.</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b/>
          <w:bCs/>
          <w:color w:val="000000"/>
          <w:sz w:val="20"/>
          <w:szCs w:val="20"/>
        </w:rPr>
        <w:t>Из истории физической культуры</w:t>
      </w:r>
      <w:r w:rsidRPr="00486449">
        <w:rPr>
          <w:rFonts w:ascii="Times New Roman" w:hAnsi="Times New Roman" w:cs="Times New Roman"/>
          <w:b/>
          <w:bCs/>
          <w:i/>
          <w:iCs/>
          <w:color w:val="000000"/>
          <w:sz w:val="20"/>
          <w:szCs w:val="20"/>
        </w:rPr>
        <w:t xml:space="preserve">. </w:t>
      </w:r>
      <w:r w:rsidRPr="00486449">
        <w:rPr>
          <w:rFonts w:ascii="Times New Roman" w:hAnsi="Times New Roman" w:cs="Times New Roman"/>
          <w:color w:val="000000"/>
          <w:sz w:val="20"/>
          <w:szCs w:val="20"/>
        </w:rPr>
        <w:t>История развития физической культуры и первых соревнований. Связь физической культуры с трудовой и военной деятельностью.</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b/>
          <w:bCs/>
          <w:color w:val="000000"/>
          <w:sz w:val="20"/>
          <w:szCs w:val="20"/>
        </w:rPr>
        <w:t>Физические упражнения</w:t>
      </w:r>
      <w:r w:rsidRPr="00486449">
        <w:rPr>
          <w:rFonts w:ascii="Times New Roman" w:hAnsi="Times New Roman" w:cs="Times New Roman"/>
          <w:b/>
          <w:bCs/>
          <w:i/>
          <w:iCs/>
          <w:color w:val="000000"/>
          <w:sz w:val="20"/>
          <w:szCs w:val="20"/>
        </w:rPr>
        <w:t xml:space="preserve">. </w:t>
      </w:r>
      <w:r w:rsidRPr="00486449">
        <w:rPr>
          <w:rFonts w:ascii="Times New Roman" w:hAnsi="Times New Roman" w:cs="Times New Roman"/>
          <w:color w:val="000000"/>
          <w:sz w:val="20"/>
          <w:szCs w:val="20"/>
        </w:rPr>
        <w:t>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Физическая нагрузка и ее влияние на повышение частоты сердечных сокращений.</w:t>
      </w:r>
    </w:p>
    <w:p w:rsidR="00732B25" w:rsidRPr="00486449" w:rsidRDefault="00732B25" w:rsidP="00732B25">
      <w:pPr>
        <w:spacing w:after="0" w:line="240" w:lineRule="auto"/>
        <w:ind w:firstLine="708"/>
        <w:jc w:val="both"/>
        <w:rPr>
          <w:rFonts w:ascii="Times New Roman" w:hAnsi="Times New Roman" w:cs="Times New Roman"/>
          <w:b/>
          <w:bCs/>
          <w:i/>
          <w:iCs/>
          <w:color w:val="000000"/>
          <w:sz w:val="20"/>
          <w:szCs w:val="20"/>
        </w:rPr>
      </w:pPr>
      <w:r w:rsidRPr="00486449">
        <w:rPr>
          <w:rFonts w:ascii="Times New Roman" w:hAnsi="Times New Roman" w:cs="Times New Roman"/>
          <w:b/>
          <w:bCs/>
          <w:i/>
          <w:iCs/>
          <w:color w:val="000000"/>
          <w:sz w:val="20"/>
          <w:szCs w:val="20"/>
        </w:rPr>
        <w:t>Способы физкультурной деятельности</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b/>
          <w:bCs/>
          <w:color w:val="000000"/>
          <w:sz w:val="20"/>
          <w:szCs w:val="20"/>
        </w:rPr>
        <w:t xml:space="preserve">Самостоятельные занятия. </w:t>
      </w:r>
      <w:r w:rsidRPr="00486449">
        <w:rPr>
          <w:rFonts w:ascii="Times New Roman" w:hAnsi="Times New Roman" w:cs="Times New Roman"/>
          <w:color w:val="000000"/>
          <w:sz w:val="20"/>
          <w:szCs w:val="20"/>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732B25" w:rsidRPr="00486449" w:rsidRDefault="00732B25" w:rsidP="00732B25">
      <w:pPr>
        <w:spacing w:after="0" w:line="240" w:lineRule="auto"/>
        <w:ind w:firstLine="708"/>
        <w:jc w:val="both"/>
        <w:rPr>
          <w:rFonts w:ascii="Times New Roman" w:hAnsi="Times New Roman" w:cs="Times New Roman"/>
          <w:b/>
          <w:bCs/>
          <w:color w:val="000000"/>
          <w:sz w:val="20"/>
          <w:szCs w:val="20"/>
        </w:rPr>
      </w:pPr>
      <w:r w:rsidRPr="00486449">
        <w:rPr>
          <w:rFonts w:ascii="Times New Roman" w:hAnsi="Times New Roman" w:cs="Times New Roman"/>
          <w:b/>
          <w:bCs/>
          <w:color w:val="000000"/>
          <w:sz w:val="20"/>
          <w:szCs w:val="20"/>
        </w:rPr>
        <w:t xml:space="preserve">Самостоятельные наблюдения за физическим развитием и физической подготовленностью. </w:t>
      </w:r>
      <w:r w:rsidRPr="00486449">
        <w:rPr>
          <w:rFonts w:ascii="Times New Roman" w:hAnsi="Times New Roman" w:cs="Times New Roman"/>
          <w:color w:val="000000"/>
          <w:sz w:val="20"/>
          <w:szCs w:val="20"/>
        </w:rPr>
        <w:t>Измерение длины</w:t>
      </w:r>
      <w:r w:rsidRPr="00486449">
        <w:rPr>
          <w:rFonts w:ascii="Times New Roman" w:hAnsi="Times New Roman" w:cs="Times New Roman"/>
          <w:b/>
          <w:bCs/>
          <w:color w:val="000000"/>
          <w:sz w:val="20"/>
          <w:szCs w:val="20"/>
        </w:rPr>
        <w:t xml:space="preserve"> </w:t>
      </w:r>
      <w:r w:rsidRPr="00486449">
        <w:rPr>
          <w:rFonts w:ascii="Times New Roman" w:hAnsi="Times New Roman" w:cs="Times New Roman"/>
          <w:color w:val="000000"/>
          <w:sz w:val="20"/>
          <w:szCs w:val="20"/>
        </w:rPr>
        <w:t>и массы тела, показателей осанки и физических качеств. Измерение частоты сердечных сокращений во время выполнения</w:t>
      </w:r>
      <w:r w:rsidRPr="00486449">
        <w:rPr>
          <w:rFonts w:ascii="Times New Roman" w:hAnsi="Times New Roman" w:cs="Times New Roman"/>
          <w:b/>
          <w:bCs/>
          <w:color w:val="000000"/>
          <w:sz w:val="20"/>
          <w:szCs w:val="20"/>
        </w:rPr>
        <w:t xml:space="preserve"> </w:t>
      </w:r>
      <w:r w:rsidRPr="00486449">
        <w:rPr>
          <w:rFonts w:ascii="Times New Roman" w:hAnsi="Times New Roman" w:cs="Times New Roman"/>
          <w:color w:val="000000"/>
          <w:sz w:val="20"/>
          <w:szCs w:val="20"/>
        </w:rPr>
        <w:t>физических упражнений.</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b/>
          <w:bCs/>
          <w:color w:val="000000"/>
          <w:sz w:val="20"/>
          <w:szCs w:val="20"/>
        </w:rPr>
        <w:t xml:space="preserve">Самостоятельные игры и развлечения. </w:t>
      </w:r>
      <w:r w:rsidRPr="00486449">
        <w:rPr>
          <w:rFonts w:ascii="Times New Roman" w:hAnsi="Times New Roman" w:cs="Times New Roman"/>
          <w:color w:val="000000"/>
          <w:sz w:val="20"/>
          <w:szCs w:val="20"/>
        </w:rPr>
        <w:t>Организация и проведение подвижных игр (на спортивных площадках и спортивных залах).</w:t>
      </w:r>
    </w:p>
    <w:p w:rsidR="00732B25" w:rsidRPr="00486449" w:rsidRDefault="00732B25" w:rsidP="00732B25">
      <w:pPr>
        <w:spacing w:after="0" w:line="240" w:lineRule="auto"/>
        <w:ind w:firstLine="708"/>
        <w:jc w:val="both"/>
        <w:rPr>
          <w:rFonts w:ascii="Times New Roman" w:hAnsi="Times New Roman" w:cs="Times New Roman"/>
          <w:b/>
          <w:bCs/>
          <w:i/>
          <w:iCs/>
          <w:color w:val="000000"/>
          <w:sz w:val="20"/>
          <w:szCs w:val="20"/>
        </w:rPr>
      </w:pPr>
      <w:r w:rsidRPr="00486449">
        <w:rPr>
          <w:rFonts w:ascii="Times New Roman" w:hAnsi="Times New Roman" w:cs="Times New Roman"/>
          <w:b/>
          <w:bCs/>
          <w:i/>
          <w:iCs/>
          <w:color w:val="000000"/>
          <w:sz w:val="20"/>
          <w:szCs w:val="20"/>
        </w:rPr>
        <w:t>Физическое совершенствование</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b/>
          <w:bCs/>
          <w:color w:val="000000"/>
          <w:sz w:val="20"/>
          <w:szCs w:val="20"/>
        </w:rPr>
        <w:t xml:space="preserve">Физкультурно-оздоровительная деятельность. </w:t>
      </w:r>
      <w:r w:rsidRPr="00486449">
        <w:rPr>
          <w:rFonts w:ascii="Times New Roman" w:hAnsi="Times New Roman" w:cs="Times New Roman"/>
          <w:color w:val="000000"/>
          <w:sz w:val="20"/>
          <w:szCs w:val="20"/>
        </w:rPr>
        <w:t>Комплексы физических упражнений для утренней зарядки, физкультминуток, занятий по профилактике и коррекции нарушений осанки.</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Комплексы упражнений на развитие физических качеств.</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Комплексы дыхательных упражнений. Гимнастика для глаз.</w:t>
      </w:r>
    </w:p>
    <w:p w:rsidR="00732B25" w:rsidRPr="00486449" w:rsidRDefault="00732B25" w:rsidP="00732B25">
      <w:pPr>
        <w:spacing w:after="0" w:line="240" w:lineRule="auto"/>
        <w:ind w:firstLine="708"/>
        <w:jc w:val="both"/>
        <w:rPr>
          <w:rFonts w:ascii="Times New Roman" w:hAnsi="Times New Roman" w:cs="Times New Roman"/>
          <w:b/>
          <w:bCs/>
          <w:i/>
          <w:iCs/>
          <w:color w:val="000000"/>
          <w:sz w:val="20"/>
          <w:szCs w:val="20"/>
        </w:rPr>
      </w:pPr>
      <w:r w:rsidRPr="00486449">
        <w:rPr>
          <w:rFonts w:ascii="Times New Roman" w:hAnsi="Times New Roman" w:cs="Times New Roman"/>
          <w:b/>
          <w:bCs/>
          <w:color w:val="000000"/>
          <w:sz w:val="20"/>
          <w:szCs w:val="20"/>
        </w:rPr>
        <w:t>Спортивно-оздоровительная деятельность</w:t>
      </w:r>
      <w:r w:rsidRPr="00486449">
        <w:rPr>
          <w:rFonts w:ascii="Times New Roman" w:hAnsi="Times New Roman" w:cs="Times New Roman"/>
          <w:b/>
          <w:bCs/>
          <w:i/>
          <w:iCs/>
          <w:color w:val="000000"/>
          <w:sz w:val="20"/>
          <w:szCs w:val="20"/>
        </w:rPr>
        <w:t xml:space="preserve">. </w:t>
      </w:r>
    </w:p>
    <w:p w:rsidR="00732B25" w:rsidRPr="00486449" w:rsidRDefault="00732B25" w:rsidP="00732B25">
      <w:pPr>
        <w:spacing w:after="0" w:line="240" w:lineRule="auto"/>
        <w:ind w:firstLine="708"/>
        <w:jc w:val="both"/>
        <w:rPr>
          <w:rFonts w:ascii="Times New Roman" w:hAnsi="Times New Roman" w:cs="Times New Roman"/>
          <w:b/>
          <w:bCs/>
          <w:i/>
          <w:iCs/>
          <w:color w:val="000000"/>
          <w:sz w:val="20"/>
          <w:szCs w:val="20"/>
        </w:rPr>
      </w:pPr>
      <w:r w:rsidRPr="00486449">
        <w:rPr>
          <w:rFonts w:ascii="Times New Roman" w:hAnsi="Times New Roman" w:cs="Times New Roman"/>
          <w:b/>
          <w:bCs/>
          <w:i/>
          <w:iCs/>
          <w:color w:val="000000"/>
          <w:sz w:val="20"/>
          <w:szCs w:val="20"/>
        </w:rPr>
        <w:t>Гимнастика с основами акробатики.</w:t>
      </w:r>
    </w:p>
    <w:p w:rsidR="00732B25" w:rsidRPr="00486449" w:rsidRDefault="00732B25" w:rsidP="00732B25">
      <w:pPr>
        <w:spacing w:after="0" w:line="240" w:lineRule="auto"/>
        <w:ind w:firstLine="708"/>
        <w:jc w:val="both"/>
        <w:rPr>
          <w:rFonts w:ascii="Times New Roman" w:hAnsi="Times New Roman" w:cs="Times New Roman"/>
          <w:b/>
          <w:bCs/>
          <w:i/>
          <w:iCs/>
          <w:color w:val="000000"/>
          <w:sz w:val="20"/>
          <w:szCs w:val="20"/>
        </w:rPr>
      </w:pPr>
      <w:r w:rsidRPr="00486449">
        <w:rPr>
          <w:rFonts w:ascii="Times New Roman" w:hAnsi="Times New Roman" w:cs="Times New Roman"/>
          <w:b/>
          <w:bCs/>
          <w:i/>
          <w:iCs/>
          <w:color w:val="000000"/>
          <w:sz w:val="20"/>
          <w:szCs w:val="20"/>
        </w:rPr>
        <w:t xml:space="preserve"> </w:t>
      </w:r>
      <w:r w:rsidRPr="00486449">
        <w:rPr>
          <w:rFonts w:ascii="Times New Roman" w:hAnsi="Times New Roman" w:cs="Times New Roman"/>
          <w:i/>
          <w:iCs/>
          <w:color w:val="000000"/>
          <w:sz w:val="20"/>
          <w:szCs w:val="20"/>
        </w:rPr>
        <w:t>Организующие команды и приемы.</w:t>
      </w:r>
      <w:r w:rsidRPr="00486449">
        <w:rPr>
          <w:rFonts w:ascii="Times New Roman" w:hAnsi="Times New Roman" w:cs="Times New Roman"/>
          <w:b/>
          <w:bCs/>
          <w:i/>
          <w:iCs/>
          <w:color w:val="000000"/>
          <w:sz w:val="20"/>
          <w:szCs w:val="20"/>
        </w:rPr>
        <w:t xml:space="preserve"> </w:t>
      </w:r>
      <w:r w:rsidRPr="00486449">
        <w:rPr>
          <w:rFonts w:ascii="Times New Roman" w:hAnsi="Times New Roman" w:cs="Times New Roman"/>
          <w:color w:val="000000"/>
          <w:sz w:val="20"/>
          <w:szCs w:val="20"/>
        </w:rPr>
        <w:t>Строевые действия в шеренге и колонне; выполнение строевых команд.</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 xml:space="preserve">Акробатические упражнения. </w:t>
      </w:r>
      <w:r w:rsidRPr="00486449">
        <w:rPr>
          <w:rFonts w:ascii="Times New Roman" w:hAnsi="Times New Roman" w:cs="Times New Roman"/>
          <w:color w:val="000000"/>
          <w:sz w:val="20"/>
          <w:szCs w:val="20"/>
        </w:rPr>
        <w:t>Упоры; седы; упражнения в группировке; перекаты; стойка на лопатках; кувырки вперед и назад; гимнастический мост.</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 xml:space="preserve">Акробатические комбинации. Например: </w:t>
      </w:r>
      <w:r w:rsidRPr="00486449">
        <w:rPr>
          <w:rFonts w:ascii="Times New Roman" w:hAnsi="Times New Roman" w:cs="Times New Roman"/>
          <w:color w:val="000000"/>
          <w:sz w:val="20"/>
          <w:szCs w:val="20"/>
        </w:rPr>
        <w:t>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 xml:space="preserve">Упражнения на низкой гимнастической перекладине: </w:t>
      </w:r>
      <w:r w:rsidRPr="00486449">
        <w:rPr>
          <w:rFonts w:ascii="Times New Roman" w:hAnsi="Times New Roman" w:cs="Times New Roman"/>
          <w:color w:val="000000"/>
          <w:sz w:val="20"/>
          <w:szCs w:val="20"/>
        </w:rPr>
        <w:t>висы, перемахи.</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 xml:space="preserve">Гимнастическая комбинация. </w:t>
      </w:r>
      <w:r w:rsidRPr="00486449">
        <w:rPr>
          <w:rFonts w:ascii="Times New Roman" w:hAnsi="Times New Roman" w:cs="Times New Roman"/>
          <w:color w:val="000000"/>
          <w:sz w:val="20"/>
          <w:szCs w:val="20"/>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 xml:space="preserve">Опорный прыжок: </w:t>
      </w:r>
      <w:r w:rsidRPr="00486449">
        <w:rPr>
          <w:rFonts w:ascii="Times New Roman" w:hAnsi="Times New Roman" w:cs="Times New Roman"/>
          <w:color w:val="000000"/>
          <w:sz w:val="20"/>
          <w:szCs w:val="20"/>
        </w:rPr>
        <w:t>с разбега через гимнастического козла.</w:t>
      </w:r>
    </w:p>
    <w:p w:rsidR="00732B25" w:rsidRPr="00486449" w:rsidRDefault="00732B25" w:rsidP="00732B25">
      <w:pPr>
        <w:spacing w:after="0" w:line="240" w:lineRule="auto"/>
        <w:ind w:firstLine="708"/>
        <w:jc w:val="both"/>
        <w:rPr>
          <w:rFonts w:ascii="Times New Roman" w:hAnsi="Times New Roman" w:cs="Times New Roman"/>
          <w:i/>
          <w:iCs/>
          <w:color w:val="000000"/>
          <w:sz w:val="20"/>
          <w:szCs w:val="20"/>
        </w:rPr>
      </w:pPr>
      <w:r w:rsidRPr="00486449">
        <w:rPr>
          <w:rFonts w:ascii="Times New Roman" w:hAnsi="Times New Roman" w:cs="Times New Roman"/>
          <w:i/>
          <w:iCs/>
          <w:color w:val="000000"/>
          <w:sz w:val="20"/>
          <w:szCs w:val="20"/>
        </w:rPr>
        <w:t xml:space="preserve">Гимнастические упражнения прикладного характера. </w:t>
      </w:r>
      <w:r w:rsidRPr="00486449">
        <w:rPr>
          <w:rFonts w:ascii="Times New Roman" w:hAnsi="Times New Roman" w:cs="Times New Roman"/>
          <w:color w:val="000000"/>
          <w:sz w:val="20"/>
          <w:szCs w:val="20"/>
        </w:rPr>
        <w:t>Прыжки со скакалкой. Передвижение по гимнастической стенке. Преодоление полосы препятствий с элементами лазанья и</w:t>
      </w:r>
      <w:r w:rsidRPr="00486449">
        <w:rPr>
          <w:rFonts w:ascii="Times New Roman" w:hAnsi="Times New Roman" w:cs="Times New Roman"/>
          <w:i/>
          <w:iCs/>
          <w:color w:val="000000"/>
          <w:sz w:val="20"/>
          <w:szCs w:val="20"/>
        </w:rPr>
        <w:t xml:space="preserve"> </w:t>
      </w:r>
      <w:r w:rsidRPr="00486449">
        <w:rPr>
          <w:rFonts w:ascii="Times New Roman" w:hAnsi="Times New Roman" w:cs="Times New Roman"/>
          <w:color w:val="000000"/>
          <w:sz w:val="20"/>
          <w:szCs w:val="20"/>
        </w:rPr>
        <w:t>перелезания, переползания, передвижение по наклонной гимнастической скамейке.</w:t>
      </w:r>
    </w:p>
    <w:p w:rsidR="00732B25" w:rsidRPr="00486449" w:rsidRDefault="00732B25" w:rsidP="00732B25">
      <w:pPr>
        <w:spacing w:after="0" w:line="240" w:lineRule="auto"/>
        <w:ind w:firstLine="708"/>
        <w:jc w:val="both"/>
        <w:rPr>
          <w:rFonts w:ascii="Times New Roman" w:hAnsi="Times New Roman" w:cs="Times New Roman"/>
          <w:b/>
          <w:bCs/>
          <w:i/>
          <w:iCs/>
          <w:color w:val="000000"/>
          <w:sz w:val="20"/>
          <w:szCs w:val="20"/>
        </w:rPr>
      </w:pPr>
      <w:r w:rsidRPr="00486449">
        <w:rPr>
          <w:rFonts w:ascii="Times New Roman" w:hAnsi="Times New Roman" w:cs="Times New Roman"/>
          <w:b/>
          <w:bCs/>
          <w:i/>
          <w:iCs/>
          <w:color w:val="000000"/>
          <w:sz w:val="20"/>
          <w:szCs w:val="20"/>
        </w:rPr>
        <w:t xml:space="preserve">Легкая атлетика. </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lastRenderedPageBreak/>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 xml:space="preserve">Прыжковые упражнения: </w:t>
      </w:r>
      <w:r w:rsidRPr="00486449">
        <w:rPr>
          <w:rFonts w:ascii="Times New Roman" w:hAnsi="Times New Roman" w:cs="Times New Roman"/>
          <w:color w:val="000000"/>
          <w:sz w:val="20"/>
          <w:szCs w:val="20"/>
        </w:rPr>
        <w:t>на одной ноге и двух ногах на месте и с продвижением; в длину и высоту; спрыгивание и запрыгивание;</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 xml:space="preserve">Броски: </w:t>
      </w:r>
      <w:r w:rsidRPr="00486449">
        <w:rPr>
          <w:rFonts w:ascii="Times New Roman" w:hAnsi="Times New Roman" w:cs="Times New Roman"/>
          <w:color w:val="000000"/>
          <w:sz w:val="20"/>
          <w:szCs w:val="20"/>
        </w:rPr>
        <w:t>большого мяча (1 кг) на дальность разными способами.</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Метание</w:t>
      </w:r>
      <w:r w:rsidRPr="00486449">
        <w:rPr>
          <w:rFonts w:ascii="Times New Roman" w:hAnsi="Times New Roman" w:cs="Times New Roman"/>
          <w:color w:val="000000"/>
          <w:sz w:val="20"/>
          <w:szCs w:val="20"/>
        </w:rPr>
        <w:t>: малого мяча в вертикальную цель и на дальность.</w:t>
      </w:r>
    </w:p>
    <w:p w:rsidR="00732B25" w:rsidRPr="00486449" w:rsidRDefault="00732B25" w:rsidP="00732B25">
      <w:pPr>
        <w:spacing w:after="0" w:line="240" w:lineRule="auto"/>
        <w:ind w:left="708" w:firstLine="708"/>
        <w:jc w:val="both"/>
        <w:rPr>
          <w:rFonts w:ascii="Times New Roman" w:hAnsi="Times New Roman" w:cs="Times New Roman"/>
          <w:b/>
          <w:bCs/>
          <w:i/>
          <w:iCs/>
          <w:color w:val="000000"/>
          <w:sz w:val="20"/>
          <w:szCs w:val="20"/>
        </w:rPr>
      </w:pPr>
      <w:r w:rsidRPr="00486449">
        <w:rPr>
          <w:rFonts w:ascii="Times New Roman" w:hAnsi="Times New Roman" w:cs="Times New Roman"/>
          <w:b/>
          <w:bCs/>
          <w:i/>
          <w:iCs/>
          <w:color w:val="000000"/>
          <w:sz w:val="20"/>
          <w:szCs w:val="20"/>
        </w:rPr>
        <w:t>Лыжные гонки.</w:t>
      </w:r>
    </w:p>
    <w:p w:rsidR="00732B25" w:rsidRPr="00486449" w:rsidRDefault="00732B25" w:rsidP="00732B25">
      <w:pPr>
        <w:spacing w:after="0" w:line="240" w:lineRule="auto"/>
        <w:ind w:firstLine="708"/>
        <w:jc w:val="both"/>
        <w:rPr>
          <w:rFonts w:ascii="Times New Roman" w:hAnsi="Times New Roman" w:cs="Times New Roman"/>
          <w:b/>
          <w:bCs/>
          <w:color w:val="FFFFFF"/>
          <w:sz w:val="20"/>
          <w:szCs w:val="20"/>
        </w:rPr>
      </w:pPr>
      <w:r w:rsidRPr="00486449">
        <w:rPr>
          <w:rFonts w:ascii="Times New Roman" w:hAnsi="Times New Roman" w:cs="Times New Roman"/>
          <w:b/>
          <w:bCs/>
          <w:i/>
          <w:iCs/>
          <w:color w:val="000000"/>
          <w:sz w:val="20"/>
          <w:szCs w:val="20"/>
        </w:rPr>
        <w:t xml:space="preserve"> </w:t>
      </w:r>
      <w:r w:rsidRPr="00486449">
        <w:rPr>
          <w:rFonts w:ascii="Times New Roman" w:hAnsi="Times New Roman" w:cs="Times New Roman"/>
          <w:color w:val="000000"/>
          <w:sz w:val="20"/>
          <w:szCs w:val="20"/>
        </w:rPr>
        <w:t>Передвижение на лыжах; повороты; спуски; подъемы; торможение..</w:t>
      </w:r>
    </w:p>
    <w:p w:rsidR="00732B25" w:rsidRPr="00486449" w:rsidRDefault="00732B25" w:rsidP="00732B25">
      <w:pPr>
        <w:spacing w:after="0" w:line="240" w:lineRule="auto"/>
        <w:ind w:firstLine="708"/>
        <w:jc w:val="both"/>
        <w:rPr>
          <w:rFonts w:ascii="Times New Roman" w:hAnsi="Times New Roman" w:cs="Times New Roman"/>
          <w:b/>
          <w:bCs/>
          <w:i/>
          <w:iCs/>
          <w:color w:val="000000"/>
          <w:sz w:val="20"/>
          <w:szCs w:val="20"/>
        </w:rPr>
      </w:pPr>
      <w:r w:rsidRPr="00486449">
        <w:rPr>
          <w:rFonts w:ascii="Times New Roman" w:hAnsi="Times New Roman" w:cs="Times New Roman"/>
          <w:b/>
          <w:bCs/>
          <w:i/>
          <w:iCs/>
          <w:color w:val="000000"/>
          <w:sz w:val="20"/>
          <w:szCs w:val="20"/>
        </w:rPr>
        <w:t>Подвижные и спортивные игры.</w:t>
      </w:r>
    </w:p>
    <w:p w:rsidR="00732B25" w:rsidRPr="00486449" w:rsidRDefault="00732B25" w:rsidP="00732B25">
      <w:pPr>
        <w:spacing w:after="0" w:line="240" w:lineRule="auto"/>
        <w:ind w:firstLine="708"/>
        <w:jc w:val="both"/>
        <w:rPr>
          <w:rFonts w:ascii="Times New Roman" w:hAnsi="Times New Roman" w:cs="Times New Roman"/>
          <w:i/>
          <w:iCs/>
          <w:color w:val="000000"/>
          <w:sz w:val="20"/>
          <w:szCs w:val="20"/>
        </w:rPr>
      </w:pPr>
      <w:r w:rsidRPr="00486449">
        <w:rPr>
          <w:rFonts w:ascii="Times New Roman" w:hAnsi="Times New Roman" w:cs="Times New Roman"/>
          <w:b/>
          <w:bCs/>
          <w:i/>
          <w:iCs/>
          <w:color w:val="000000"/>
          <w:sz w:val="20"/>
          <w:szCs w:val="20"/>
        </w:rPr>
        <w:t xml:space="preserve"> </w:t>
      </w:r>
      <w:r w:rsidRPr="00486449">
        <w:rPr>
          <w:rFonts w:ascii="Times New Roman" w:hAnsi="Times New Roman" w:cs="Times New Roman"/>
          <w:i/>
          <w:iCs/>
          <w:color w:val="000000"/>
          <w:sz w:val="20"/>
          <w:szCs w:val="20"/>
        </w:rPr>
        <w:t xml:space="preserve">На материале гимнастики с основами акробатики: </w:t>
      </w:r>
      <w:r w:rsidRPr="00486449">
        <w:rPr>
          <w:rFonts w:ascii="Times New Roman" w:hAnsi="Times New Roman" w:cs="Times New Roman"/>
          <w:color w:val="000000"/>
          <w:sz w:val="20"/>
          <w:szCs w:val="20"/>
        </w:rPr>
        <w:t>игровые задания с использованием строевых упражнений, упражнений на внимание, силу,</w:t>
      </w:r>
      <w:r w:rsidRPr="00486449">
        <w:rPr>
          <w:rFonts w:ascii="Times New Roman" w:hAnsi="Times New Roman" w:cs="Times New Roman"/>
          <w:i/>
          <w:iCs/>
          <w:color w:val="000000"/>
          <w:sz w:val="20"/>
          <w:szCs w:val="20"/>
        </w:rPr>
        <w:t xml:space="preserve"> </w:t>
      </w:r>
      <w:r w:rsidRPr="00486449">
        <w:rPr>
          <w:rFonts w:ascii="Times New Roman" w:hAnsi="Times New Roman" w:cs="Times New Roman"/>
          <w:color w:val="000000"/>
          <w:sz w:val="20"/>
          <w:szCs w:val="20"/>
        </w:rPr>
        <w:t>ловкость и координацию.</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 xml:space="preserve">На материале легкой атлетики: </w:t>
      </w:r>
      <w:r w:rsidRPr="00486449">
        <w:rPr>
          <w:rFonts w:ascii="Times New Roman" w:hAnsi="Times New Roman" w:cs="Times New Roman"/>
          <w:color w:val="000000"/>
          <w:sz w:val="20"/>
          <w:szCs w:val="20"/>
        </w:rPr>
        <w:t>прыжки, бег, метания и броски; упражнения на координацию, выносливость и быстроту.</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 xml:space="preserve">На материале лыжной подготовки: </w:t>
      </w:r>
      <w:r w:rsidRPr="00486449">
        <w:rPr>
          <w:rFonts w:ascii="Times New Roman" w:hAnsi="Times New Roman" w:cs="Times New Roman"/>
          <w:color w:val="000000"/>
          <w:sz w:val="20"/>
          <w:szCs w:val="20"/>
        </w:rPr>
        <w:t>эстафеты в передвижении на лыжах, упражнения на выносливость и координацию.</w:t>
      </w:r>
    </w:p>
    <w:p w:rsidR="00732B25" w:rsidRPr="00486449" w:rsidRDefault="00732B25" w:rsidP="00732B25">
      <w:pPr>
        <w:spacing w:after="0" w:line="240" w:lineRule="auto"/>
        <w:ind w:firstLine="708"/>
        <w:jc w:val="both"/>
        <w:rPr>
          <w:rFonts w:ascii="Times New Roman" w:hAnsi="Times New Roman" w:cs="Times New Roman"/>
          <w:i/>
          <w:iCs/>
          <w:color w:val="000000"/>
          <w:sz w:val="20"/>
          <w:szCs w:val="20"/>
        </w:rPr>
      </w:pPr>
      <w:r w:rsidRPr="00486449">
        <w:rPr>
          <w:rFonts w:ascii="Times New Roman" w:hAnsi="Times New Roman" w:cs="Times New Roman"/>
          <w:i/>
          <w:iCs/>
          <w:color w:val="000000"/>
          <w:sz w:val="20"/>
          <w:szCs w:val="20"/>
        </w:rPr>
        <w:t>На материале спортивных игр:</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 xml:space="preserve">Футбол: </w:t>
      </w:r>
      <w:r w:rsidRPr="00486449">
        <w:rPr>
          <w:rFonts w:ascii="Times New Roman" w:hAnsi="Times New Roman" w:cs="Times New Roman"/>
          <w:color w:val="000000"/>
          <w:sz w:val="20"/>
          <w:szCs w:val="20"/>
        </w:rPr>
        <w:t>удар по неподвижному и катящемуся мячу; остановка мяча; ведение мяча; подвижные игры на материале футбола.</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 xml:space="preserve">Баскетбол: </w:t>
      </w:r>
      <w:r w:rsidRPr="00486449">
        <w:rPr>
          <w:rFonts w:ascii="Times New Roman" w:hAnsi="Times New Roman" w:cs="Times New Roman"/>
          <w:color w:val="000000"/>
          <w:sz w:val="20"/>
          <w:szCs w:val="20"/>
        </w:rPr>
        <w:t>специальные передвижения без мяча; ведение мяча; броски мяча в корзину; подвижные игры на материале баскетбола.</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 xml:space="preserve">Волейбол: </w:t>
      </w:r>
      <w:r w:rsidRPr="00486449">
        <w:rPr>
          <w:rFonts w:ascii="Times New Roman" w:hAnsi="Times New Roman" w:cs="Times New Roman"/>
          <w:color w:val="000000"/>
          <w:sz w:val="20"/>
          <w:szCs w:val="20"/>
        </w:rPr>
        <w:t>подбрасывание мяча; подача мяча; прием и передача мяча; подвижные игры на материале волейбола.</w:t>
      </w:r>
    </w:p>
    <w:p w:rsidR="00732B25" w:rsidRPr="00486449" w:rsidRDefault="00732B25" w:rsidP="00732B25">
      <w:pPr>
        <w:spacing w:after="0" w:line="240" w:lineRule="auto"/>
        <w:jc w:val="both"/>
        <w:rPr>
          <w:rFonts w:ascii="Times New Roman" w:hAnsi="Times New Roman" w:cs="Times New Roman"/>
          <w:b/>
          <w:bCs/>
          <w:i/>
          <w:iCs/>
          <w:color w:val="000000"/>
          <w:sz w:val="20"/>
          <w:szCs w:val="20"/>
        </w:rPr>
      </w:pPr>
      <w:r w:rsidRPr="00486449">
        <w:rPr>
          <w:rFonts w:ascii="Times New Roman" w:hAnsi="Times New Roman" w:cs="Times New Roman"/>
          <w:b/>
          <w:bCs/>
          <w:i/>
          <w:iCs/>
          <w:color w:val="000000"/>
          <w:sz w:val="20"/>
          <w:szCs w:val="20"/>
        </w:rPr>
        <w:t>Общеразвивающие упражнения</w:t>
      </w:r>
    </w:p>
    <w:p w:rsidR="00732B25" w:rsidRPr="00486449" w:rsidRDefault="00732B25" w:rsidP="00732B25">
      <w:pPr>
        <w:spacing w:after="0" w:line="240" w:lineRule="auto"/>
        <w:jc w:val="both"/>
        <w:rPr>
          <w:rFonts w:ascii="Times New Roman" w:hAnsi="Times New Roman" w:cs="Times New Roman"/>
          <w:i/>
          <w:iCs/>
          <w:color w:val="000000"/>
          <w:sz w:val="20"/>
          <w:szCs w:val="20"/>
        </w:rPr>
      </w:pPr>
      <w:r w:rsidRPr="00486449">
        <w:rPr>
          <w:rFonts w:ascii="Times New Roman" w:hAnsi="Times New Roman" w:cs="Times New Roman"/>
          <w:i/>
          <w:iCs/>
          <w:color w:val="000000"/>
          <w:sz w:val="20"/>
          <w:szCs w:val="20"/>
        </w:rPr>
        <w:t>* 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w:t>
      </w:r>
    </w:p>
    <w:p w:rsidR="00732B25" w:rsidRPr="00486449" w:rsidRDefault="00732B25" w:rsidP="00732B25">
      <w:pPr>
        <w:spacing w:after="0" w:line="240" w:lineRule="auto"/>
        <w:jc w:val="both"/>
        <w:rPr>
          <w:rFonts w:ascii="Times New Roman" w:hAnsi="Times New Roman" w:cs="Times New Roman"/>
          <w:b/>
          <w:bCs/>
          <w:i/>
          <w:iCs/>
          <w:color w:val="000000"/>
          <w:sz w:val="20"/>
          <w:szCs w:val="20"/>
        </w:rPr>
      </w:pPr>
      <w:r w:rsidRPr="00486449">
        <w:rPr>
          <w:rFonts w:ascii="Times New Roman" w:hAnsi="Times New Roman" w:cs="Times New Roman"/>
          <w:b/>
          <w:bCs/>
          <w:i/>
          <w:iCs/>
          <w:color w:val="000000"/>
          <w:sz w:val="20"/>
          <w:szCs w:val="20"/>
        </w:rPr>
        <w:t>На материале гимнастики с основами акробатики</w:t>
      </w:r>
    </w:p>
    <w:p w:rsidR="00732B25" w:rsidRPr="00486449" w:rsidRDefault="00732B25" w:rsidP="00732B25">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 xml:space="preserve">Развитие гибкости: </w:t>
      </w:r>
      <w:r w:rsidRPr="00486449">
        <w:rPr>
          <w:rFonts w:ascii="Times New Roman" w:hAnsi="Times New Roman" w:cs="Times New Roman"/>
          <w:color w:val="000000"/>
          <w:sz w:val="20"/>
          <w:szCs w:val="20"/>
        </w:rPr>
        <w:t>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732B25" w:rsidRPr="00486449" w:rsidRDefault="00732B25" w:rsidP="00732B25">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 xml:space="preserve">Развитие координации: </w:t>
      </w:r>
      <w:r w:rsidRPr="00486449">
        <w:rPr>
          <w:rFonts w:ascii="Times New Roman" w:hAnsi="Times New Roman" w:cs="Times New Roman"/>
          <w:color w:val="000000"/>
          <w:sz w:val="20"/>
          <w:szCs w:val="20"/>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732B25" w:rsidRPr="00486449" w:rsidRDefault="00732B25" w:rsidP="00732B25">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Формирование осанки</w:t>
      </w:r>
      <w:r w:rsidRPr="00486449">
        <w:rPr>
          <w:rFonts w:ascii="Times New Roman" w:hAnsi="Times New Roman" w:cs="Times New Roman"/>
          <w:color w:val="000000"/>
          <w:sz w:val="20"/>
          <w:szCs w:val="20"/>
        </w:rPr>
        <w:t>: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732B25" w:rsidRPr="00486449" w:rsidRDefault="00732B25" w:rsidP="00732B25">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 xml:space="preserve">Развитие силовых способностей: </w:t>
      </w:r>
      <w:r w:rsidRPr="00486449">
        <w:rPr>
          <w:rFonts w:ascii="Times New Roman" w:hAnsi="Times New Roman" w:cs="Times New Roman"/>
          <w:color w:val="000000"/>
          <w:sz w:val="20"/>
          <w:szCs w:val="20"/>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 переноска партнера в парах.</w:t>
      </w:r>
    </w:p>
    <w:p w:rsidR="00732B25" w:rsidRPr="00486449" w:rsidRDefault="00732B25" w:rsidP="00732B25">
      <w:pPr>
        <w:spacing w:after="0" w:line="240" w:lineRule="auto"/>
        <w:jc w:val="both"/>
        <w:rPr>
          <w:rFonts w:ascii="Times New Roman" w:hAnsi="Times New Roman" w:cs="Times New Roman"/>
          <w:b/>
          <w:bCs/>
          <w:i/>
          <w:iCs/>
          <w:color w:val="000000"/>
          <w:sz w:val="20"/>
          <w:szCs w:val="20"/>
        </w:rPr>
      </w:pPr>
      <w:r w:rsidRPr="00486449">
        <w:rPr>
          <w:rFonts w:ascii="Times New Roman" w:hAnsi="Times New Roman" w:cs="Times New Roman"/>
          <w:b/>
          <w:bCs/>
          <w:i/>
          <w:iCs/>
          <w:color w:val="000000"/>
          <w:sz w:val="20"/>
          <w:szCs w:val="20"/>
        </w:rPr>
        <w:t>На материале легкой атлетики</w:t>
      </w:r>
    </w:p>
    <w:p w:rsidR="00732B25" w:rsidRPr="00486449" w:rsidRDefault="00732B25" w:rsidP="00732B25">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 xml:space="preserve">Развитие координации: </w:t>
      </w:r>
      <w:r w:rsidRPr="00486449">
        <w:rPr>
          <w:rFonts w:ascii="Times New Roman" w:hAnsi="Times New Roman" w:cs="Times New Roman"/>
          <w:color w:val="000000"/>
          <w:sz w:val="20"/>
          <w:szCs w:val="20"/>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732B25" w:rsidRPr="00486449" w:rsidRDefault="00732B25" w:rsidP="00732B25">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 xml:space="preserve">Развитие быстроты: </w:t>
      </w:r>
      <w:r w:rsidRPr="00486449">
        <w:rPr>
          <w:rFonts w:ascii="Times New Roman" w:hAnsi="Times New Roman" w:cs="Times New Roman"/>
          <w:color w:val="000000"/>
          <w:sz w:val="20"/>
          <w:szCs w:val="20"/>
        </w:rPr>
        <w:t xml:space="preserve">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w:t>
      </w:r>
      <w:r w:rsidRPr="00486449">
        <w:rPr>
          <w:rFonts w:ascii="Times New Roman" w:hAnsi="Times New Roman" w:cs="Times New Roman"/>
          <w:color w:val="000000"/>
          <w:sz w:val="20"/>
          <w:szCs w:val="20"/>
        </w:rPr>
        <w:lastRenderedPageBreak/>
        <w:t>исходных положений; броски в стенку и ловля теннисного мяча в максимальном темпе, из разных исходных положений, с поворотами.</w:t>
      </w:r>
    </w:p>
    <w:p w:rsidR="00732B25" w:rsidRPr="00486449" w:rsidRDefault="00732B25" w:rsidP="00732B25">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 xml:space="preserve">Развитие выносливости: </w:t>
      </w:r>
      <w:r w:rsidRPr="00486449">
        <w:rPr>
          <w:rFonts w:ascii="Times New Roman" w:hAnsi="Times New Roman" w:cs="Times New Roman"/>
          <w:color w:val="000000"/>
          <w:sz w:val="20"/>
          <w:szCs w:val="20"/>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6_минутный бег.</w:t>
      </w:r>
    </w:p>
    <w:p w:rsidR="00732B25" w:rsidRPr="00486449" w:rsidRDefault="00732B25" w:rsidP="00732B25">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 xml:space="preserve">Развитие силовых способностей: </w:t>
      </w:r>
      <w:r w:rsidRPr="00486449">
        <w:rPr>
          <w:rFonts w:ascii="Times New Roman" w:hAnsi="Times New Roman" w:cs="Times New Roman"/>
          <w:color w:val="000000"/>
          <w:sz w:val="20"/>
          <w:szCs w:val="20"/>
        </w:rPr>
        <w:t>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w:t>
      </w:r>
    </w:p>
    <w:p w:rsidR="00732B25" w:rsidRPr="00486449" w:rsidRDefault="00732B25" w:rsidP="00732B25">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732B25" w:rsidRPr="00486449" w:rsidRDefault="00732B25" w:rsidP="00732B25">
      <w:pPr>
        <w:spacing w:after="0" w:line="240" w:lineRule="auto"/>
        <w:jc w:val="both"/>
        <w:rPr>
          <w:rFonts w:ascii="Times New Roman" w:hAnsi="Times New Roman" w:cs="Times New Roman"/>
          <w:b/>
          <w:bCs/>
          <w:i/>
          <w:iCs/>
          <w:color w:val="000000"/>
          <w:sz w:val="20"/>
          <w:szCs w:val="20"/>
        </w:rPr>
      </w:pPr>
      <w:r w:rsidRPr="00486449">
        <w:rPr>
          <w:rFonts w:ascii="Times New Roman" w:hAnsi="Times New Roman" w:cs="Times New Roman"/>
          <w:b/>
          <w:bCs/>
          <w:i/>
          <w:iCs/>
          <w:color w:val="000000"/>
          <w:sz w:val="20"/>
          <w:szCs w:val="20"/>
        </w:rPr>
        <w:t>На материале лыжных гонок</w:t>
      </w:r>
    </w:p>
    <w:p w:rsidR="00732B25" w:rsidRPr="00486449" w:rsidRDefault="00732B25" w:rsidP="00732B25">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 xml:space="preserve">Развитие координации: </w:t>
      </w:r>
      <w:r w:rsidRPr="00486449">
        <w:rPr>
          <w:rFonts w:ascii="Times New Roman" w:hAnsi="Times New Roman" w:cs="Times New Roman"/>
          <w:color w:val="000000"/>
          <w:sz w:val="20"/>
          <w:szCs w:val="20"/>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w:t>
      </w:r>
    </w:p>
    <w:p w:rsidR="00732B25" w:rsidRPr="00486449" w:rsidRDefault="00732B25" w:rsidP="00732B25">
      <w:pPr>
        <w:spacing w:after="0" w:line="240" w:lineRule="auto"/>
        <w:jc w:val="both"/>
        <w:rPr>
          <w:rStyle w:val="afff3"/>
          <w:rFonts w:ascii="Times New Roman" w:hAnsi="Times New Roman" w:cs="Times New Roman"/>
          <w:i w:val="0"/>
          <w:iCs w:val="0"/>
          <w:color w:val="000000"/>
          <w:sz w:val="20"/>
          <w:szCs w:val="20"/>
        </w:rPr>
      </w:pPr>
      <w:r w:rsidRPr="00486449">
        <w:rPr>
          <w:rFonts w:ascii="Times New Roman" w:hAnsi="Times New Roman" w:cs="Times New Roman"/>
          <w:i/>
          <w:iCs/>
          <w:color w:val="000000"/>
          <w:sz w:val="20"/>
          <w:szCs w:val="20"/>
        </w:rPr>
        <w:t xml:space="preserve">Развитие выносливости: </w:t>
      </w:r>
      <w:r w:rsidRPr="00486449">
        <w:rPr>
          <w:rFonts w:ascii="Times New Roman" w:hAnsi="Times New Roman" w:cs="Times New Roman"/>
          <w:color w:val="000000"/>
          <w:sz w:val="20"/>
          <w:szCs w:val="20"/>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bookmarkStart w:id="7" w:name="_Toc288161439"/>
      <w:bookmarkStart w:id="8" w:name="_Toc288321915"/>
      <w:bookmarkStart w:id="9" w:name="_Toc288322050"/>
      <w:bookmarkStart w:id="10" w:name="_Toc288323085"/>
    </w:p>
    <w:p w:rsidR="00732B25" w:rsidRPr="00486449" w:rsidRDefault="00732B25" w:rsidP="00732B25">
      <w:pPr>
        <w:pStyle w:val="3"/>
        <w:spacing w:before="0" w:after="0"/>
        <w:rPr>
          <w:rStyle w:val="afff3"/>
          <w:rFonts w:ascii="Times New Roman" w:hAnsi="Times New Roman" w:cs="Times New Roman"/>
          <w:b w:val="0"/>
          <w:bCs w:val="0"/>
          <w:i w:val="0"/>
          <w:iCs w:val="0"/>
          <w:sz w:val="20"/>
          <w:szCs w:val="20"/>
        </w:rPr>
      </w:pPr>
      <w:bookmarkStart w:id="11" w:name="_Toc288327847"/>
      <w:r w:rsidRPr="00486449">
        <w:rPr>
          <w:rStyle w:val="afff3"/>
          <w:rFonts w:ascii="Times New Roman" w:hAnsi="Times New Roman" w:cs="Times New Roman"/>
          <w:b w:val="0"/>
          <w:bCs w:val="0"/>
          <w:i w:val="0"/>
          <w:iCs w:val="0"/>
          <w:sz w:val="20"/>
          <w:szCs w:val="20"/>
        </w:rPr>
        <w:t>Содержание тем учебного курса</w:t>
      </w:r>
      <w:bookmarkEnd w:id="7"/>
      <w:bookmarkEnd w:id="8"/>
      <w:bookmarkEnd w:id="9"/>
      <w:bookmarkEnd w:id="10"/>
      <w:bookmarkEnd w:id="11"/>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 класс</w:t>
      </w: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Знания о физической культуре</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Режим дня и личная гигиена.</w:t>
      </w: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Способы физкультурной деятельности</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Оздоровительные занятия в режиме дня: комплексы утренней зарядки, физкультминутки.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w:t>
      </w: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Физическое совершенствование</w:t>
      </w:r>
    </w:p>
    <w:p w:rsidR="00732B25" w:rsidRPr="00486449" w:rsidRDefault="00732B25" w:rsidP="00732B25">
      <w:pPr>
        <w:spacing w:after="0" w:line="240" w:lineRule="auto"/>
        <w:jc w:val="both"/>
        <w:rPr>
          <w:rFonts w:ascii="Times New Roman" w:hAnsi="Times New Roman" w:cs="Times New Roman"/>
          <w:b/>
          <w:bCs/>
          <w:i/>
          <w:iCs/>
          <w:sz w:val="20"/>
          <w:szCs w:val="20"/>
        </w:rPr>
      </w:pPr>
      <w:r w:rsidRPr="00486449">
        <w:rPr>
          <w:rFonts w:ascii="Times New Roman" w:hAnsi="Times New Roman" w:cs="Times New Roman"/>
          <w:b/>
          <w:bCs/>
          <w:i/>
          <w:iCs/>
          <w:sz w:val="20"/>
          <w:szCs w:val="20"/>
        </w:rPr>
        <w:t>Гимнастика с основами акробатики</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 xml:space="preserve">Организующие команды и приемы: </w:t>
      </w:r>
      <w:r w:rsidRPr="00486449">
        <w:rPr>
          <w:rFonts w:ascii="Times New Roman" w:hAnsi="Times New Roman" w:cs="Times New Roman"/>
          <w:sz w:val="20"/>
          <w:szCs w:val="20"/>
        </w:rPr>
        <w:t>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Акробатические упражнения:</w:t>
      </w:r>
      <w:r w:rsidRPr="00486449">
        <w:rPr>
          <w:rFonts w:ascii="Times New Roman" w:hAnsi="Times New Roman" w:cs="Times New Roman"/>
          <w:sz w:val="20"/>
          <w:szCs w:val="20"/>
        </w:rPr>
        <w:t xml:space="preserve"> упоры (присев, лежа, согнувшись, лежа сзади); седы (на пятках, углом); группировка из положения лежа и раскачивание в плотной группировке (с помощью); перекаты назад из седа в группировке и обратно (с помощью); перекаты из упора присев назад и боком.</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Гимнастические упражнения прикладного характера:</w:t>
      </w:r>
      <w:r w:rsidRPr="00486449">
        <w:rPr>
          <w:rFonts w:ascii="Times New Roman" w:hAnsi="Times New Roman" w:cs="Times New Roman"/>
          <w:sz w:val="20"/>
          <w:szCs w:val="20"/>
        </w:rPr>
        <w:t xml:space="preserve"> передвижение по гимнастической стенке вверх и вниз, горизонтально лицом и спиной к опоре; ползание и переползание по-пластунски; преодоление полосы препятствий с элементами лазанья, перелезания поочередно перемахом правой и левой ногой, переползания; танцевальные упражнения (стилизованные ходьба и бег); хождение по наклонной гимнастической скамейке; упражнения на низкой перекладине: вис стоя спереди, сзади, зависом одной и двумя ногами (с помощью).</w:t>
      </w:r>
    </w:p>
    <w:p w:rsidR="00732B25" w:rsidRPr="00486449" w:rsidRDefault="00732B25" w:rsidP="00732B25">
      <w:pPr>
        <w:spacing w:after="0" w:line="240" w:lineRule="auto"/>
        <w:jc w:val="both"/>
        <w:rPr>
          <w:rFonts w:ascii="Times New Roman" w:hAnsi="Times New Roman" w:cs="Times New Roman"/>
          <w:b/>
          <w:bCs/>
          <w:i/>
          <w:iCs/>
          <w:sz w:val="20"/>
          <w:szCs w:val="20"/>
        </w:rPr>
      </w:pPr>
      <w:r w:rsidRPr="00486449">
        <w:rPr>
          <w:rFonts w:ascii="Times New Roman" w:hAnsi="Times New Roman" w:cs="Times New Roman"/>
          <w:b/>
          <w:bCs/>
          <w:i/>
          <w:iCs/>
          <w:sz w:val="20"/>
          <w:szCs w:val="20"/>
        </w:rPr>
        <w:t xml:space="preserve">Легкая атлетика </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Бег:</w:t>
      </w:r>
      <w:r w:rsidRPr="00486449">
        <w:rPr>
          <w:rFonts w:ascii="Times New Roman" w:hAnsi="Times New Roman" w:cs="Times New Roman"/>
          <w:sz w:val="20"/>
          <w:szCs w:val="20"/>
        </w:rPr>
        <w:t xml:space="preserve">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Прыжки:</w:t>
      </w:r>
      <w:r w:rsidRPr="00486449">
        <w:rPr>
          <w:rFonts w:ascii="Times New Roman" w:hAnsi="Times New Roman" w:cs="Times New Roman"/>
          <w:sz w:val="20"/>
          <w:szCs w:val="20"/>
        </w:rPr>
        <w:t xml:space="preserve"> 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Броски:</w:t>
      </w:r>
      <w:r w:rsidRPr="00486449">
        <w:rPr>
          <w:rFonts w:ascii="Times New Roman" w:hAnsi="Times New Roman" w:cs="Times New Roman"/>
          <w:sz w:val="20"/>
          <w:szCs w:val="20"/>
        </w:rPr>
        <w:t xml:space="preserve"> большого мяча (1 кг) на дальность двумя руками из-за головы, от груди.</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Метание:</w:t>
      </w:r>
      <w:r w:rsidRPr="00486449">
        <w:rPr>
          <w:rFonts w:ascii="Times New Roman" w:hAnsi="Times New Roman" w:cs="Times New Roman"/>
          <w:sz w:val="20"/>
          <w:szCs w:val="20"/>
        </w:rPr>
        <w:t xml:space="preserve"> малого мяча правой и левой рукой из-за головы, стоя на месте, в вертикальную цель, в стену.</w:t>
      </w:r>
    </w:p>
    <w:p w:rsidR="00732B25" w:rsidRPr="00486449" w:rsidRDefault="00732B25" w:rsidP="00732B25">
      <w:pPr>
        <w:spacing w:after="0" w:line="240" w:lineRule="auto"/>
        <w:jc w:val="both"/>
        <w:rPr>
          <w:rFonts w:ascii="Times New Roman" w:hAnsi="Times New Roman" w:cs="Times New Roman"/>
          <w:b/>
          <w:bCs/>
          <w:i/>
          <w:iCs/>
          <w:sz w:val="20"/>
          <w:szCs w:val="20"/>
        </w:rPr>
      </w:pPr>
      <w:r w:rsidRPr="00486449">
        <w:rPr>
          <w:rFonts w:ascii="Times New Roman" w:hAnsi="Times New Roman" w:cs="Times New Roman"/>
          <w:b/>
          <w:bCs/>
          <w:i/>
          <w:iCs/>
          <w:sz w:val="20"/>
          <w:szCs w:val="20"/>
        </w:rPr>
        <w:t xml:space="preserve">Лыжные гонки </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Организующие команды и приемы:</w:t>
      </w:r>
      <w:r w:rsidRPr="00486449">
        <w:rPr>
          <w:rFonts w:ascii="Times New Roman" w:hAnsi="Times New Roman" w:cs="Times New Roman"/>
          <w:sz w:val="20"/>
          <w:szCs w:val="20"/>
        </w:rPr>
        <w:t xml:space="preserve"> «Лыжи на плечо!», «Лыжи под руку!», «Лыжи к ноге!», «На лыжи становись!»; переноска лыж на плече и под рукой; передвижение в колонне с лыжами.</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Передвижения на лыжах</w:t>
      </w:r>
      <w:r w:rsidRPr="00486449">
        <w:rPr>
          <w:rFonts w:ascii="Times New Roman" w:hAnsi="Times New Roman" w:cs="Times New Roman"/>
          <w:sz w:val="20"/>
          <w:szCs w:val="20"/>
        </w:rPr>
        <w:t xml:space="preserve"> ступающим и скользящим шагом.</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Повороты</w:t>
      </w:r>
      <w:r w:rsidRPr="00486449">
        <w:rPr>
          <w:rFonts w:ascii="Times New Roman" w:hAnsi="Times New Roman" w:cs="Times New Roman"/>
          <w:sz w:val="20"/>
          <w:szCs w:val="20"/>
        </w:rPr>
        <w:t xml:space="preserve"> переступанием на месте.</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Спуски</w:t>
      </w:r>
      <w:r w:rsidRPr="00486449">
        <w:rPr>
          <w:rFonts w:ascii="Times New Roman" w:hAnsi="Times New Roman" w:cs="Times New Roman"/>
          <w:sz w:val="20"/>
          <w:szCs w:val="20"/>
        </w:rPr>
        <w:t xml:space="preserve"> в основной стойке.</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Подъемы</w:t>
      </w:r>
      <w:r w:rsidRPr="00486449">
        <w:rPr>
          <w:rFonts w:ascii="Times New Roman" w:hAnsi="Times New Roman" w:cs="Times New Roman"/>
          <w:sz w:val="20"/>
          <w:szCs w:val="20"/>
        </w:rPr>
        <w:t xml:space="preserve"> ступающим и скользящим шагом.</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Торможение</w:t>
      </w:r>
      <w:r w:rsidRPr="00486449">
        <w:rPr>
          <w:rFonts w:ascii="Times New Roman" w:hAnsi="Times New Roman" w:cs="Times New Roman"/>
          <w:sz w:val="20"/>
          <w:szCs w:val="20"/>
        </w:rPr>
        <w:t xml:space="preserve"> падением.</w:t>
      </w:r>
    </w:p>
    <w:p w:rsidR="00732B25" w:rsidRPr="00486449" w:rsidRDefault="00732B25" w:rsidP="00732B25">
      <w:pPr>
        <w:spacing w:after="0" w:line="240" w:lineRule="auto"/>
        <w:jc w:val="both"/>
        <w:rPr>
          <w:rFonts w:ascii="Times New Roman" w:hAnsi="Times New Roman" w:cs="Times New Roman"/>
          <w:b/>
          <w:bCs/>
          <w:i/>
          <w:iCs/>
          <w:sz w:val="20"/>
          <w:szCs w:val="20"/>
        </w:rPr>
      </w:pPr>
      <w:r w:rsidRPr="00486449">
        <w:rPr>
          <w:rFonts w:ascii="Times New Roman" w:hAnsi="Times New Roman" w:cs="Times New Roman"/>
          <w:b/>
          <w:bCs/>
          <w:i/>
          <w:iCs/>
          <w:sz w:val="20"/>
          <w:szCs w:val="20"/>
        </w:rPr>
        <w:lastRenderedPageBreak/>
        <w:t xml:space="preserve">Подвижные игры </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На материале раздела «Гимнастика с основами акробатики»:</w:t>
      </w:r>
      <w:r w:rsidRPr="00486449">
        <w:rPr>
          <w:rFonts w:ascii="Times New Roman" w:hAnsi="Times New Roman" w:cs="Times New Roman"/>
          <w:sz w:val="20"/>
          <w:szCs w:val="20"/>
        </w:rPr>
        <w:t xml:space="preserve"> «У медведя во бору», «Раки», «Тройка», «Бой петухов», «Совушка», «Салки-догонялки», «Альпинисты», «Змейка», «Не урони мешочек», «Петрушка на скамейке», «Пройди бесшумно», «Через холодный ручей» 2; игровые задания с использованием строевых упражнений типа: «Становись — разойдись», «Смена мест».</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На материале раздела «Легкая атлетика»:</w:t>
      </w:r>
      <w:r w:rsidRPr="00486449">
        <w:rPr>
          <w:rFonts w:ascii="Times New Roman" w:hAnsi="Times New Roman" w:cs="Times New Roman"/>
          <w:sz w:val="20"/>
          <w:szCs w:val="20"/>
        </w:rPr>
        <w:t xml:space="preserve"> «Не оступись», «Пятнашки», «Волк во рву», «Кто быстрее», «Горелки», «Рыбки», «Салки на болоте», «Пингвины с мячом», «Быстро по местам», «К своим флажкам», «Точно в мишень», «Третий лишний».</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На материале раздела «Лыжная подготовка»:</w:t>
      </w:r>
      <w:r w:rsidRPr="00486449">
        <w:rPr>
          <w:rFonts w:ascii="Times New Roman" w:hAnsi="Times New Roman" w:cs="Times New Roman"/>
          <w:sz w:val="20"/>
          <w:szCs w:val="20"/>
        </w:rPr>
        <w:t xml:space="preserve"> «Охотники и олени», «Встречная эстафета», «День и ночь», «Попади в ворота», «Кто дольше прокатится», «На буксире».</w:t>
      </w:r>
    </w:p>
    <w:p w:rsidR="00732B25" w:rsidRPr="00486449" w:rsidRDefault="00732B25" w:rsidP="00732B25">
      <w:pPr>
        <w:spacing w:after="0" w:line="240" w:lineRule="auto"/>
        <w:jc w:val="both"/>
        <w:rPr>
          <w:rFonts w:ascii="Times New Roman" w:hAnsi="Times New Roman" w:cs="Times New Roman"/>
          <w:i/>
          <w:iCs/>
          <w:sz w:val="20"/>
          <w:szCs w:val="20"/>
        </w:rPr>
      </w:pPr>
      <w:r w:rsidRPr="00486449">
        <w:rPr>
          <w:rFonts w:ascii="Times New Roman" w:hAnsi="Times New Roman" w:cs="Times New Roman"/>
          <w:i/>
          <w:iCs/>
          <w:sz w:val="20"/>
          <w:szCs w:val="20"/>
        </w:rPr>
        <w:t>На материале раздела «Спортивные игры»:</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Футбол:</w:t>
      </w:r>
      <w:r w:rsidRPr="00486449">
        <w:rPr>
          <w:rFonts w:ascii="Times New Roman" w:hAnsi="Times New Roman" w:cs="Times New Roman"/>
          <w:sz w:val="20"/>
          <w:szCs w:val="20"/>
        </w:rPr>
        <w:t xml:space="preserve"> удар внутренней стороной стопы («щечкой») по неподвижному мячу с места, с одного-двух шагов; по мячу, катящемуся навстречу; подвижные игры типа «Точная передача».</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Баскетбол:</w:t>
      </w:r>
      <w:r w:rsidRPr="00486449">
        <w:rPr>
          <w:rFonts w:ascii="Times New Roman" w:hAnsi="Times New Roman" w:cs="Times New Roman"/>
          <w:sz w:val="20"/>
          <w:szCs w:val="20"/>
        </w:rPr>
        <w:t xml:space="preserve">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подвижные игры: «Брось — поймай», «Выстрел в небо», «Охотники и утки».</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b/>
          <w:bCs/>
          <w:i/>
          <w:iCs/>
          <w:sz w:val="20"/>
          <w:szCs w:val="20"/>
        </w:rPr>
        <w:t>Общеразвивающие физические упражнения</w:t>
      </w:r>
      <w:r w:rsidRPr="00486449">
        <w:rPr>
          <w:rFonts w:ascii="Times New Roman" w:hAnsi="Times New Roman" w:cs="Times New Roman"/>
          <w:sz w:val="20"/>
          <w:szCs w:val="20"/>
        </w:rPr>
        <w:t xml:space="preserve"> на развитие основных физических качеств.</w:t>
      </w: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2 класс</w:t>
      </w: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Знания о физической культуре</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Способы физкультурной деятельности</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w:t>
      </w: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Физическое совершенствование</w:t>
      </w:r>
    </w:p>
    <w:p w:rsidR="00732B25" w:rsidRPr="00486449" w:rsidRDefault="00732B25" w:rsidP="00732B25">
      <w:pPr>
        <w:spacing w:after="0" w:line="240" w:lineRule="auto"/>
        <w:jc w:val="both"/>
        <w:rPr>
          <w:rFonts w:ascii="Times New Roman" w:hAnsi="Times New Roman" w:cs="Times New Roman"/>
          <w:b/>
          <w:bCs/>
          <w:i/>
          <w:iCs/>
          <w:sz w:val="20"/>
          <w:szCs w:val="20"/>
        </w:rPr>
      </w:pPr>
      <w:r w:rsidRPr="00486449">
        <w:rPr>
          <w:rFonts w:ascii="Times New Roman" w:hAnsi="Times New Roman" w:cs="Times New Roman"/>
          <w:b/>
          <w:bCs/>
          <w:i/>
          <w:iCs/>
          <w:sz w:val="20"/>
          <w:szCs w:val="20"/>
        </w:rPr>
        <w:t>Гимнастика с основами акробатики</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 xml:space="preserve">Организующие команды и приемы: </w:t>
      </w:r>
      <w:r w:rsidRPr="00486449">
        <w:rPr>
          <w:rFonts w:ascii="Times New Roman" w:hAnsi="Times New Roman" w:cs="Times New Roman"/>
          <w:sz w:val="20"/>
          <w:szCs w:val="20"/>
        </w:rPr>
        <w:t>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«противоходом».</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Акробатические упражнения</w:t>
      </w:r>
      <w:r w:rsidRPr="00486449">
        <w:rPr>
          <w:rFonts w:ascii="Times New Roman" w:hAnsi="Times New Roman" w:cs="Times New Roman"/>
          <w:sz w:val="20"/>
          <w:szCs w:val="20"/>
        </w:rPr>
        <w:t xml:space="preserve"> из положения лежа на спине, стойка на лопатках (согнув и выпрямив ноги); кувырок вперед в группировке; из стойки на лопатках полупереворот назад в стойку на коленях.</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Гимнастические упражнения прикладного характера:</w:t>
      </w:r>
      <w:r w:rsidRPr="00486449">
        <w:rPr>
          <w:rFonts w:ascii="Times New Roman" w:hAnsi="Times New Roman" w:cs="Times New Roman"/>
          <w:sz w:val="20"/>
          <w:szCs w:val="20"/>
        </w:rPr>
        <w:t xml:space="preserve"> танцевальные упражнения, упражнения на низкой перекладине — вис на согнутых руках, вис стоя спереди, сзади, зависом одной, двумя ногами.</w:t>
      </w:r>
    </w:p>
    <w:p w:rsidR="00732B25" w:rsidRPr="00486449" w:rsidRDefault="00732B25" w:rsidP="00732B25">
      <w:pPr>
        <w:spacing w:after="0" w:line="240" w:lineRule="auto"/>
        <w:jc w:val="both"/>
        <w:rPr>
          <w:rFonts w:ascii="Times New Roman" w:hAnsi="Times New Roman" w:cs="Times New Roman"/>
          <w:b/>
          <w:bCs/>
          <w:i/>
          <w:iCs/>
          <w:sz w:val="20"/>
          <w:szCs w:val="20"/>
        </w:rPr>
      </w:pPr>
      <w:r w:rsidRPr="00486449">
        <w:rPr>
          <w:rFonts w:ascii="Times New Roman" w:hAnsi="Times New Roman" w:cs="Times New Roman"/>
          <w:b/>
          <w:bCs/>
          <w:i/>
          <w:iCs/>
          <w:sz w:val="20"/>
          <w:szCs w:val="20"/>
        </w:rPr>
        <w:t>Легкая атлетика</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Бег:</w:t>
      </w:r>
      <w:r w:rsidRPr="00486449">
        <w:rPr>
          <w:rFonts w:ascii="Times New Roman" w:hAnsi="Times New Roman" w:cs="Times New Roman"/>
          <w:sz w:val="20"/>
          <w:szCs w:val="20"/>
        </w:rPr>
        <w:t xml:space="preserve"> равномерный бег с последующим ускорением, челночный бег 3 х 10 м, бег с изменением частоты шагов.</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 xml:space="preserve">Броски </w:t>
      </w:r>
      <w:r w:rsidRPr="00486449">
        <w:rPr>
          <w:rFonts w:ascii="Times New Roman" w:hAnsi="Times New Roman" w:cs="Times New Roman"/>
          <w:sz w:val="20"/>
          <w:szCs w:val="20"/>
        </w:rPr>
        <w:t>большого мяча снизу из положения стоя и сидя из-за головы.</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 xml:space="preserve">Метание </w:t>
      </w:r>
      <w:r w:rsidRPr="00486449">
        <w:rPr>
          <w:rFonts w:ascii="Times New Roman" w:hAnsi="Times New Roman" w:cs="Times New Roman"/>
          <w:sz w:val="20"/>
          <w:szCs w:val="20"/>
        </w:rPr>
        <w:t>малого мяча на дальность из-за головы.</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Прыжки:</w:t>
      </w:r>
      <w:r w:rsidRPr="00486449">
        <w:rPr>
          <w:rFonts w:ascii="Times New Roman" w:hAnsi="Times New Roman" w:cs="Times New Roman"/>
          <w:sz w:val="20"/>
          <w:szCs w:val="20"/>
        </w:rPr>
        <w:t xml:space="preserve"> на месте и с поворотом на 90° и 100°, по разметкам, через препятствия; в высоту с прямого разбега; со скакалкой.</w:t>
      </w:r>
    </w:p>
    <w:p w:rsidR="00732B25" w:rsidRPr="00486449" w:rsidRDefault="00732B25" w:rsidP="00732B25">
      <w:pPr>
        <w:spacing w:after="0" w:line="240" w:lineRule="auto"/>
        <w:jc w:val="both"/>
        <w:rPr>
          <w:rFonts w:ascii="Times New Roman" w:hAnsi="Times New Roman" w:cs="Times New Roman"/>
          <w:b/>
          <w:bCs/>
          <w:i/>
          <w:iCs/>
          <w:sz w:val="20"/>
          <w:szCs w:val="20"/>
        </w:rPr>
      </w:pPr>
      <w:r w:rsidRPr="00486449">
        <w:rPr>
          <w:rFonts w:ascii="Times New Roman" w:hAnsi="Times New Roman" w:cs="Times New Roman"/>
          <w:b/>
          <w:bCs/>
          <w:i/>
          <w:iCs/>
          <w:sz w:val="20"/>
          <w:szCs w:val="20"/>
        </w:rPr>
        <w:t>Лыжные гонки</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Передвижения на лыжах:</w:t>
      </w:r>
      <w:r w:rsidRPr="00486449">
        <w:rPr>
          <w:rFonts w:ascii="Times New Roman" w:hAnsi="Times New Roman" w:cs="Times New Roman"/>
          <w:sz w:val="20"/>
          <w:szCs w:val="20"/>
        </w:rPr>
        <w:t xml:space="preserve"> попеременный двухшажный ход.</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Спуски</w:t>
      </w:r>
      <w:r w:rsidRPr="00486449">
        <w:rPr>
          <w:rFonts w:ascii="Times New Roman" w:hAnsi="Times New Roman" w:cs="Times New Roman"/>
          <w:sz w:val="20"/>
          <w:szCs w:val="20"/>
        </w:rPr>
        <w:t xml:space="preserve"> в основной стойке.</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Подъем</w:t>
      </w:r>
      <w:r w:rsidRPr="00486449">
        <w:rPr>
          <w:rFonts w:ascii="Times New Roman" w:hAnsi="Times New Roman" w:cs="Times New Roman"/>
          <w:sz w:val="20"/>
          <w:szCs w:val="20"/>
        </w:rPr>
        <w:t xml:space="preserve"> «лесенкой».</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Торможение</w:t>
      </w:r>
      <w:r w:rsidRPr="00486449">
        <w:rPr>
          <w:rFonts w:ascii="Times New Roman" w:hAnsi="Times New Roman" w:cs="Times New Roman"/>
          <w:sz w:val="20"/>
          <w:szCs w:val="20"/>
        </w:rPr>
        <w:t xml:space="preserve"> «плугом».</w:t>
      </w:r>
    </w:p>
    <w:p w:rsidR="00732B25" w:rsidRPr="00486449" w:rsidRDefault="00732B25" w:rsidP="00732B25">
      <w:pPr>
        <w:spacing w:after="0" w:line="240" w:lineRule="auto"/>
        <w:jc w:val="both"/>
        <w:rPr>
          <w:rFonts w:ascii="Times New Roman" w:hAnsi="Times New Roman" w:cs="Times New Roman"/>
          <w:b/>
          <w:bCs/>
          <w:i/>
          <w:iCs/>
          <w:sz w:val="20"/>
          <w:szCs w:val="20"/>
        </w:rPr>
      </w:pPr>
      <w:r w:rsidRPr="00486449">
        <w:rPr>
          <w:rFonts w:ascii="Times New Roman" w:hAnsi="Times New Roman" w:cs="Times New Roman"/>
          <w:b/>
          <w:bCs/>
          <w:i/>
          <w:iCs/>
          <w:sz w:val="20"/>
          <w:szCs w:val="20"/>
        </w:rPr>
        <w:t>Подвижные игры</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На материале раздела «Гимнастика с основами акробатики»:</w:t>
      </w:r>
      <w:r w:rsidRPr="00486449">
        <w:rPr>
          <w:rFonts w:ascii="Times New Roman" w:hAnsi="Times New Roman" w:cs="Times New Roman"/>
          <w:sz w:val="20"/>
          <w:szCs w:val="20"/>
        </w:rPr>
        <w:t xml:space="preserve"> «Волна», «Неудобный бросок», «Конники-спортсмены», «Отгадай, чей голос», «Что изменилось», «Посадка картофеля», «Прокати быстрее мяч», эстафеты типа: «Веревочка под ногами», «Эстафеты с обручами».</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На материале раздела «Легкая атлетика»:</w:t>
      </w:r>
      <w:r w:rsidRPr="00486449">
        <w:rPr>
          <w:rFonts w:ascii="Times New Roman" w:hAnsi="Times New Roman" w:cs="Times New Roman"/>
          <w:sz w:val="20"/>
          <w:szCs w:val="20"/>
        </w:rPr>
        <w:t xml:space="preserve"> «Точно в мишень», «Вызов номеров», «Шишки – желуди – орехи», «Невод», «Заяц без дома», «Пустое место», «Мяч соседу», «Космонавты», «Мышеловка».</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На материале раздела «Лыжные гонки»:</w:t>
      </w:r>
      <w:r w:rsidRPr="00486449">
        <w:rPr>
          <w:rFonts w:ascii="Times New Roman" w:hAnsi="Times New Roman" w:cs="Times New Roman"/>
          <w:sz w:val="20"/>
          <w:szCs w:val="20"/>
        </w:rPr>
        <w:t xml:space="preserve"> «Проехать через ворота», «Слалом на санках», «Спуск с поворотом», «Подними предмет» (на санках), «Кто быстрее взойдет на горку», «Кто дальше скатится с горки» (на лыжах).</w:t>
      </w:r>
    </w:p>
    <w:p w:rsidR="00732B25" w:rsidRPr="00486449" w:rsidRDefault="00732B25" w:rsidP="00732B25">
      <w:pPr>
        <w:spacing w:after="0" w:line="240" w:lineRule="auto"/>
        <w:jc w:val="both"/>
        <w:rPr>
          <w:rFonts w:ascii="Times New Roman" w:hAnsi="Times New Roman" w:cs="Times New Roman"/>
          <w:i/>
          <w:iCs/>
          <w:sz w:val="20"/>
          <w:szCs w:val="20"/>
        </w:rPr>
      </w:pPr>
      <w:r w:rsidRPr="00486449">
        <w:rPr>
          <w:rFonts w:ascii="Times New Roman" w:hAnsi="Times New Roman" w:cs="Times New Roman"/>
          <w:i/>
          <w:iCs/>
          <w:sz w:val="20"/>
          <w:szCs w:val="20"/>
        </w:rPr>
        <w:t>На материале раздела «Спортивные игры»:</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Футбол:</w:t>
      </w:r>
      <w:r w:rsidRPr="00486449">
        <w:rPr>
          <w:rFonts w:ascii="Times New Roman" w:hAnsi="Times New Roman" w:cs="Times New Roman"/>
          <w:sz w:val="20"/>
          <w:szCs w:val="20"/>
        </w:rPr>
        <w:t xml:space="preserve"> остановка катящегося мяча; ведение мяча внутренней и внешней частью подъема по прямой, по дуге, с остановками по сигналу, между стойками, с обводкой стоек; остановка катящегося мяча внутренней частью стопы; подвижные игры: «Гонка мячей», «Метко в цель», «Слалом с мячом», «Футбольный бильярд», «Бросок ногой».</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lastRenderedPageBreak/>
        <w:t>Баскетбол:</w:t>
      </w:r>
      <w:r w:rsidRPr="00486449">
        <w:rPr>
          <w:rFonts w:ascii="Times New Roman" w:hAnsi="Times New Roman" w:cs="Times New Roman"/>
          <w:sz w:val="20"/>
          <w:szCs w:val="20"/>
        </w:rPr>
        <w:t xml:space="preserve">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подвижные игры: «Мяч среднему», «Мяч соседу», «Бросок мяча в колонне».</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Волейбол:</w:t>
      </w:r>
      <w:r w:rsidRPr="00486449">
        <w:rPr>
          <w:rFonts w:ascii="Times New Roman" w:hAnsi="Times New Roman" w:cs="Times New Roman"/>
          <w:sz w:val="20"/>
          <w:szCs w:val="20"/>
        </w:rPr>
        <w:t xml:space="preserve"> 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игры: «Волна», «Неудобный бросок».</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b/>
          <w:bCs/>
          <w:i/>
          <w:iCs/>
          <w:sz w:val="20"/>
          <w:szCs w:val="20"/>
        </w:rPr>
        <w:t>Общеразвивающие физические упражнения</w:t>
      </w:r>
      <w:r w:rsidRPr="00486449">
        <w:rPr>
          <w:rFonts w:ascii="Times New Roman" w:hAnsi="Times New Roman" w:cs="Times New Roman"/>
          <w:sz w:val="20"/>
          <w:szCs w:val="20"/>
        </w:rPr>
        <w:t xml:space="preserve"> на развитие основных физических качеств.</w:t>
      </w: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3 класс</w:t>
      </w: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Знания о физической культуре</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Физическая культура у народов Древней Руси. Связь физических упражнений с трудовой деятельностью. Виды физических упражнений (подводящие, общеразвивающие,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Способы физкультурной деятельности</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Освоение комплексов общеразвивающих физических упражнений для развития основных физических качеств. Освоение подводящих упражнений для закрепления и совершенствования двигательных действий игры в футбол, волейбол, баскетбол. Развитие выносливости во время лыжных прогулок. Измерение частоты сердечных сокращений во время и после выполнения физических упражнений. Проведение элементарных соревнований.</w:t>
      </w: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Физическое совершенствование</w:t>
      </w:r>
    </w:p>
    <w:p w:rsidR="00732B25" w:rsidRPr="00486449" w:rsidRDefault="00732B25" w:rsidP="00732B25">
      <w:pPr>
        <w:spacing w:after="0" w:line="240" w:lineRule="auto"/>
        <w:jc w:val="both"/>
        <w:rPr>
          <w:rFonts w:ascii="Times New Roman" w:hAnsi="Times New Roman" w:cs="Times New Roman"/>
          <w:b/>
          <w:bCs/>
          <w:i/>
          <w:iCs/>
          <w:sz w:val="20"/>
          <w:szCs w:val="20"/>
        </w:rPr>
      </w:pPr>
      <w:r w:rsidRPr="00486449">
        <w:rPr>
          <w:rFonts w:ascii="Times New Roman" w:hAnsi="Times New Roman" w:cs="Times New Roman"/>
          <w:b/>
          <w:bCs/>
          <w:i/>
          <w:iCs/>
          <w:sz w:val="20"/>
          <w:szCs w:val="20"/>
        </w:rPr>
        <w:t xml:space="preserve">Гимнастика с основами акробатики </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Акробатические упражнения:</w:t>
      </w:r>
      <w:r w:rsidRPr="00486449">
        <w:rPr>
          <w:rFonts w:ascii="Times New Roman" w:hAnsi="Times New Roman" w:cs="Times New Roman"/>
          <w:sz w:val="20"/>
          <w:szCs w:val="20"/>
        </w:rPr>
        <w:t xml:space="preserve"> кувырок назад до упора на коленях и до упора присев; мост из положения лежа на спине; прыжки со скакалкой с изменяющимся темпом ее вращения.</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Гимнастические упражнения прикладного характера:</w:t>
      </w:r>
      <w:r w:rsidRPr="00486449">
        <w:rPr>
          <w:rFonts w:ascii="Times New Roman" w:hAnsi="Times New Roman" w:cs="Times New Roman"/>
          <w:sz w:val="20"/>
          <w:szCs w:val="20"/>
        </w:rPr>
        <w:t xml:space="preserve"> лазанье по канату (3 м) в два и три приема; передвижения и повороты на гимнастическом бревне.</w:t>
      </w:r>
    </w:p>
    <w:p w:rsidR="00732B25" w:rsidRPr="00486449" w:rsidRDefault="00732B25" w:rsidP="00732B25">
      <w:pPr>
        <w:spacing w:after="0" w:line="240" w:lineRule="auto"/>
        <w:jc w:val="both"/>
        <w:rPr>
          <w:rFonts w:ascii="Times New Roman" w:hAnsi="Times New Roman" w:cs="Times New Roman"/>
          <w:b/>
          <w:bCs/>
          <w:i/>
          <w:iCs/>
          <w:sz w:val="20"/>
          <w:szCs w:val="20"/>
        </w:rPr>
      </w:pPr>
      <w:r w:rsidRPr="00486449">
        <w:rPr>
          <w:rFonts w:ascii="Times New Roman" w:hAnsi="Times New Roman" w:cs="Times New Roman"/>
          <w:b/>
          <w:bCs/>
          <w:i/>
          <w:iCs/>
          <w:sz w:val="20"/>
          <w:szCs w:val="20"/>
        </w:rPr>
        <w:t>Легкая атлетика</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Прыжки</w:t>
      </w:r>
      <w:r w:rsidRPr="00486449">
        <w:rPr>
          <w:rFonts w:ascii="Times New Roman" w:hAnsi="Times New Roman" w:cs="Times New Roman"/>
          <w:sz w:val="20"/>
          <w:szCs w:val="20"/>
        </w:rPr>
        <w:t xml:space="preserve"> в длину и высоту с прямого разбега, согнув ноги.</w:t>
      </w:r>
    </w:p>
    <w:p w:rsidR="00732B25" w:rsidRPr="00486449" w:rsidRDefault="00732B25" w:rsidP="00732B25">
      <w:pPr>
        <w:spacing w:after="0" w:line="240" w:lineRule="auto"/>
        <w:jc w:val="both"/>
        <w:rPr>
          <w:rFonts w:ascii="Times New Roman" w:hAnsi="Times New Roman" w:cs="Times New Roman"/>
          <w:b/>
          <w:bCs/>
          <w:i/>
          <w:iCs/>
          <w:sz w:val="20"/>
          <w:szCs w:val="20"/>
        </w:rPr>
      </w:pPr>
      <w:r w:rsidRPr="00486449">
        <w:rPr>
          <w:rFonts w:ascii="Times New Roman" w:hAnsi="Times New Roman" w:cs="Times New Roman"/>
          <w:b/>
          <w:bCs/>
          <w:i/>
          <w:iCs/>
          <w:sz w:val="20"/>
          <w:szCs w:val="20"/>
        </w:rPr>
        <w:t>Лыжные гонки</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Передвижения на лыжах:</w:t>
      </w:r>
      <w:r w:rsidRPr="00486449">
        <w:rPr>
          <w:rFonts w:ascii="Times New Roman" w:hAnsi="Times New Roman" w:cs="Times New Roman"/>
          <w:sz w:val="20"/>
          <w:szCs w:val="20"/>
        </w:rPr>
        <w:t xml:space="preserve"> одновременный двухшажный ход, чередование одновременного двухшажного с попеременным двухшажным.</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Поворот</w:t>
      </w:r>
      <w:r w:rsidRPr="00486449">
        <w:rPr>
          <w:rFonts w:ascii="Times New Roman" w:hAnsi="Times New Roman" w:cs="Times New Roman"/>
          <w:sz w:val="20"/>
          <w:szCs w:val="20"/>
        </w:rPr>
        <w:t xml:space="preserve"> переступанием.</w:t>
      </w:r>
    </w:p>
    <w:p w:rsidR="00732B25" w:rsidRPr="00486449" w:rsidRDefault="00732B25" w:rsidP="00732B25">
      <w:pPr>
        <w:spacing w:after="0" w:line="240" w:lineRule="auto"/>
        <w:jc w:val="both"/>
        <w:rPr>
          <w:rFonts w:ascii="Times New Roman" w:hAnsi="Times New Roman" w:cs="Times New Roman"/>
          <w:b/>
          <w:bCs/>
          <w:i/>
          <w:iCs/>
          <w:sz w:val="20"/>
          <w:szCs w:val="20"/>
        </w:rPr>
      </w:pPr>
      <w:r w:rsidRPr="00486449">
        <w:rPr>
          <w:rFonts w:ascii="Times New Roman" w:hAnsi="Times New Roman" w:cs="Times New Roman"/>
          <w:b/>
          <w:bCs/>
          <w:i/>
          <w:iCs/>
          <w:sz w:val="20"/>
          <w:szCs w:val="20"/>
        </w:rPr>
        <w:t>Подвижные игры</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На материале раздела «Гимнастика с основами акробатики»:</w:t>
      </w:r>
      <w:r w:rsidRPr="00486449">
        <w:rPr>
          <w:rFonts w:ascii="Times New Roman" w:hAnsi="Times New Roman" w:cs="Times New Roman"/>
          <w:sz w:val="20"/>
          <w:szCs w:val="20"/>
        </w:rPr>
        <w:t xml:space="preserve"> «Парашютисты», «Догонялки на марше», «Увертывайся от мяча».</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На материале раздела «Легкая атлетика»:</w:t>
      </w:r>
      <w:r w:rsidRPr="00486449">
        <w:rPr>
          <w:rFonts w:ascii="Times New Roman" w:hAnsi="Times New Roman" w:cs="Times New Roman"/>
          <w:sz w:val="20"/>
          <w:szCs w:val="20"/>
        </w:rPr>
        <w:t xml:space="preserve"> «Защита укрепления», «Стрелки», «Кто дальше бросит», «Ловишка, поймай ленту», «Метатели».</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На материале раздела «Лыжная подготовка»:</w:t>
      </w:r>
      <w:r w:rsidRPr="00486449">
        <w:rPr>
          <w:rFonts w:ascii="Times New Roman" w:hAnsi="Times New Roman" w:cs="Times New Roman"/>
          <w:sz w:val="20"/>
          <w:szCs w:val="20"/>
        </w:rPr>
        <w:t xml:space="preserve"> «Быстрый лыжник», «За мной».</w:t>
      </w:r>
    </w:p>
    <w:p w:rsidR="00732B25" w:rsidRPr="00486449" w:rsidRDefault="00732B25" w:rsidP="00732B25">
      <w:pPr>
        <w:spacing w:after="0" w:line="240" w:lineRule="auto"/>
        <w:jc w:val="both"/>
        <w:rPr>
          <w:rFonts w:ascii="Times New Roman" w:hAnsi="Times New Roman" w:cs="Times New Roman"/>
          <w:i/>
          <w:iCs/>
          <w:sz w:val="20"/>
          <w:szCs w:val="20"/>
        </w:rPr>
      </w:pPr>
      <w:r w:rsidRPr="00486449">
        <w:rPr>
          <w:rFonts w:ascii="Times New Roman" w:hAnsi="Times New Roman" w:cs="Times New Roman"/>
          <w:i/>
          <w:iCs/>
          <w:sz w:val="20"/>
          <w:szCs w:val="20"/>
        </w:rPr>
        <w:t>На материале спортивных игр:</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Футбол:</w:t>
      </w:r>
      <w:r w:rsidRPr="00486449">
        <w:rPr>
          <w:rFonts w:ascii="Times New Roman" w:hAnsi="Times New Roman" w:cs="Times New Roman"/>
          <w:sz w:val="20"/>
          <w:szCs w:val="20"/>
        </w:rPr>
        <w:t xml:space="preserve"> удар ногой с разбега по неподвижному и катящемуся мячу в горизонтальную (полоса шириной 1,5 м, длиной до 7 – 8 м) и вертикальную (полоса шириной 2 м, длиной 7 – 8 м) мишень; ведение мяча между предметами и с обводкой предметов; подвижные игры: «Передал — садись», «Передай мяч головой».</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Баскетбол:</w:t>
      </w:r>
      <w:r w:rsidRPr="00486449">
        <w:rPr>
          <w:rFonts w:ascii="Times New Roman" w:hAnsi="Times New Roman" w:cs="Times New Roman"/>
          <w:sz w:val="20"/>
          <w:szCs w:val="20"/>
        </w:rPr>
        <w:t xml:space="preserve"> специальные передвижения, остановка прыжком с двух шагов, ведение мяча в движении вокруг стоек («змейкой»), ловля и передача мяча двумя руками от груди; бросок мяча с места; подвижные игры: «Попади в кольцо», «Гонка баскетбольных мячей».</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Волейбол:</w:t>
      </w:r>
      <w:r w:rsidRPr="00486449">
        <w:rPr>
          <w:rFonts w:ascii="Times New Roman" w:hAnsi="Times New Roman" w:cs="Times New Roman"/>
          <w:sz w:val="20"/>
          <w:szCs w:val="20"/>
        </w:rPr>
        <w:t xml:space="preserve"> прием мяча снизу двумя руками; передача мяча сверху двумя руками вперед-вверх; нижняя прямая подача; подвижные игры: «Не давай мяча водящему», «Круговая лапта».</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b/>
          <w:bCs/>
          <w:i/>
          <w:iCs/>
          <w:sz w:val="20"/>
          <w:szCs w:val="20"/>
        </w:rPr>
        <w:t>Общеразвивающие физические упражнения</w:t>
      </w:r>
      <w:r w:rsidRPr="00486449">
        <w:rPr>
          <w:rFonts w:ascii="Times New Roman" w:hAnsi="Times New Roman" w:cs="Times New Roman"/>
          <w:sz w:val="20"/>
          <w:szCs w:val="20"/>
        </w:rPr>
        <w:t xml:space="preserve"> на развитие основных физических качеств.</w:t>
      </w: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4 класс</w:t>
      </w: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Знания о физической культуре</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История развития физической культуры в России в XVII – XIX вв., ее роль и значение для подготовки солдат русской армии. Физическая подготовка и ее связь с развитием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Правила предупреждения травматизма во время занятий физическими упражнениями. Закаливание организма (воздушные и солнечные ванны, купание в естественных водоемах).</w:t>
      </w: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Способы физкультурной деятельности</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Простейшие наблюдения за своим физическим развитием и физической подготовкой. Определение нагрузки во время выполнения утренней гимнастики по показателям частоты сердечных сокращений. Составление акробатических и гимнастических комбинаций из разученных упражнений. Проведение игр в футбол и баскетбол по упрощенным правилам. Оказание доврачебной помощи при легких ушибах, царапинах и ссадинах, потертостях.</w:t>
      </w: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Физическое совершенствование</w:t>
      </w:r>
    </w:p>
    <w:p w:rsidR="00732B25" w:rsidRPr="00486449" w:rsidRDefault="00732B25" w:rsidP="00732B25">
      <w:pPr>
        <w:spacing w:after="0" w:line="240" w:lineRule="auto"/>
        <w:jc w:val="both"/>
        <w:rPr>
          <w:rFonts w:ascii="Times New Roman" w:hAnsi="Times New Roman" w:cs="Times New Roman"/>
          <w:b/>
          <w:bCs/>
          <w:i/>
          <w:iCs/>
          <w:sz w:val="20"/>
          <w:szCs w:val="20"/>
        </w:rPr>
      </w:pPr>
      <w:r w:rsidRPr="00486449">
        <w:rPr>
          <w:rFonts w:ascii="Times New Roman" w:hAnsi="Times New Roman" w:cs="Times New Roman"/>
          <w:b/>
          <w:bCs/>
          <w:i/>
          <w:iCs/>
          <w:sz w:val="20"/>
          <w:szCs w:val="20"/>
        </w:rPr>
        <w:lastRenderedPageBreak/>
        <w:t xml:space="preserve">Гимнастика с основами акробатики </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Акробатические упражнения:</w:t>
      </w:r>
      <w:r w:rsidRPr="00486449">
        <w:rPr>
          <w:rFonts w:ascii="Times New Roman" w:hAnsi="Times New Roman" w:cs="Times New Roman"/>
          <w:sz w:val="20"/>
          <w:szCs w:val="20"/>
        </w:rPr>
        <w:t xml:space="preserve"> акробатические комбинации, например: мост из положения лежа на спине, опуститься в исходное положение, переворот в положение лежа на животе с опорой на руки, прыжком в упор присев; кувырок вперед в упор присев, 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Гимнастические упражнения прикладного характера:</w:t>
      </w:r>
      <w:r w:rsidRPr="00486449">
        <w:rPr>
          <w:rFonts w:ascii="Times New Roman" w:hAnsi="Times New Roman" w:cs="Times New Roman"/>
          <w:sz w:val="20"/>
          <w:szCs w:val="20"/>
        </w:rPr>
        <w:t xml:space="preserve"> опорный прыжок через гимнастического козла — с небольшого разбега толчком о гимнастический мостик прыжок в упор стоя на коленях, переход в упор присев и соскок вперед;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732B25" w:rsidRPr="00486449" w:rsidRDefault="00732B25" w:rsidP="00732B25">
      <w:pPr>
        <w:spacing w:after="0" w:line="240" w:lineRule="auto"/>
        <w:jc w:val="both"/>
        <w:rPr>
          <w:rFonts w:ascii="Times New Roman" w:hAnsi="Times New Roman" w:cs="Times New Roman"/>
          <w:b/>
          <w:bCs/>
          <w:i/>
          <w:iCs/>
          <w:sz w:val="20"/>
          <w:szCs w:val="20"/>
        </w:rPr>
      </w:pPr>
      <w:r w:rsidRPr="00486449">
        <w:rPr>
          <w:rFonts w:ascii="Times New Roman" w:hAnsi="Times New Roman" w:cs="Times New Roman"/>
          <w:b/>
          <w:bCs/>
          <w:i/>
          <w:iCs/>
          <w:sz w:val="20"/>
          <w:szCs w:val="20"/>
        </w:rPr>
        <w:t>Легкая атлетика</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 xml:space="preserve">Прыжки </w:t>
      </w:r>
      <w:r w:rsidRPr="00486449">
        <w:rPr>
          <w:rFonts w:ascii="Times New Roman" w:hAnsi="Times New Roman" w:cs="Times New Roman"/>
          <w:sz w:val="20"/>
          <w:szCs w:val="20"/>
        </w:rPr>
        <w:t>в высоту с разбега способом «перешагивание».</w:t>
      </w:r>
    </w:p>
    <w:p w:rsidR="00732B25" w:rsidRPr="00486449" w:rsidRDefault="00732B25" w:rsidP="00732B25">
      <w:pPr>
        <w:spacing w:after="0" w:line="240" w:lineRule="auto"/>
        <w:jc w:val="both"/>
        <w:rPr>
          <w:rFonts w:ascii="Times New Roman" w:hAnsi="Times New Roman" w:cs="Times New Roman"/>
          <w:i/>
          <w:iCs/>
          <w:sz w:val="20"/>
          <w:szCs w:val="20"/>
        </w:rPr>
      </w:pPr>
      <w:r w:rsidRPr="00486449">
        <w:rPr>
          <w:rFonts w:ascii="Times New Roman" w:hAnsi="Times New Roman" w:cs="Times New Roman"/>
          <w:i/>
          <w:iCs/>
          <w:sz w:val="20"/>
          <w:szCs w:val="20"/>
        </w:rPr>
        <w:t>Низкий старт.</w:t>
      </w:r>
    </w:p>
    <w:p w:rsidR="00732B25" w:rsidRPr="00486449" w:rsidRDefault="00732B25" w:rsidP="00732B25">
      <w:pPr>
        <w:spacing w:after="0" w:line="240" w:lineRule="auto"/>
        <w:jc w:val="both"/>
        <w:rPr>
          <w:rFonts w:ascii="Times New Roman" w:hAnsi="Times New Roman" w:cs="Times New Roman"/>
          <w:i/>
          <w:iCs/>
          <w:sz w:val="20"/>
          <w:szCs w:val="20"/>
        </w:rPr>
      </w:pPr>
      <w:r w:rsidRPr="00486449">
        <w:rPr>
          <w:rFonts w:ascii="Times New Roman" w:hAnsi="Times New Roman" w:cs="Times New Roman"/>
          <w:i/>
          <w:iCs/>
          <w:sz w:val="20"/>
          <w:szCs w:val="20"/>
        </w:rPr>
        <w:t>Стартовое ускорение.</w:t>
      </w:r>
    </w:p>
    <w:p w:rsidR="00732B25" w:rsidRPr="00486449" w:rsidRDefault="00732B25" w:rsidP="00732B25">
      <w:pPr>
        <w:spacing w:after="0" w:line="240" w:lineRule="auto"/>
        <w:jc w:val="both"/>
        <w:rPr>
          <w:rFonts w:ascii="Times New Roman" w:hAnsi="Times New Roman" w:cs="Times New Roman"/>
          <w:i/>
          <w:iCs/>
          <w:sz w:val="20"/>
          <w:szCs w:val="20"/>
        </w:rPr>
      </w:pPr>
      <w:r w:rsidRPr="00486449">
        <w:rPr>
          <w:rFonts w:ascii="Times New Roman" w:hAnsi="Times New Roman" w:cs="Times New Roman"/>
          <w:i/>
          <w:iCs/>
          <w:sz w:val="20"/>
          <w:szCs w:val="20"/>
        </w:rPr>
        <w:t>Финиширование.</w:t>
      </w:r>
    </w:p>
    <w:p w:rsidR="00732B25" w:rsidRPr="00486449" w:rsidRDefault="00732B25" w:rsidP="00732B25">
      <w:pPr>
        <w:spacing w:after="0" w:line="240" w:lineRule="auto"/>
        <w:jc w:val="both"/>
        <w:rPr>
          <w:rFonts w:ascii="Times New Roman" w:hAnsi="Times New Roman" w:cs="Times New Roman"/>
          <w:b/>
          <w:bCs/>
          <w:i/>
          <w:iCs/>
          <w:sz w:val="20"/>
          <w:szCs w:val="20"/>
        </w:rPr>
      </w:pPr>
      <w:r w:rsidRPr="00486449">
        <w:rPr>
          <w:rFonts w:ascii="Times New Roman" w:hAnsi="Times New Roman" w:cs="Times New Roman"/>
          <w:b/>
          <w:bCs/>
          <w:i/>
          <w:iCs/>
          <w:sz w:val="20"/>
          <w:szCs w:val="20"/>
        </w:rPr>
        <w:t xml:space="preserve">Лыжные гонки </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Передвижения на лыжах:</w:t>
      </w:r>
      <w:r w:rsidRPr="00486449">
        <w:rPr>
          <w:rFonts w:ascii="Times New Roman" w:hAnsi="Times New Roman" w:cs="Times New Roman"/>
          <w:sz w:val="20"/>
          <w:szCs w:val="20"/>
        </w:rPr>
        <w:t xml:space="preserve"> одновременный одношажный ход; чередование изученных ходов во время передвижения по дистанции.</w:t>
      </w:r>
    </w:p>
    <w:p w:rsidR="00732B25" w:rsidRPr="00486449" w:rsidRDefault="00732B25" w:rsidP="00732B25">
      <w:pPr>
        <w:spacing w:after="0" w:line="240" w:lineRule="auto"/>
        <w:jc w:val="both"/>
        <w:rPr>
          <w:rFonts w:ascii="Times New Roman" w:hAnsi="Times New Roman" w:cs="Times New Roman"/>
          <w:b/>
          <w:bCs/>
          <w:i/>
          <w:iCs/>
          <w:sz w:val="20"/>
          <w:szCs w:val="20"/>
        </w:rPr>
      </w:pPr>
      <w:r w:rsidRPr="00486449">
        <w:rPr>
          <w:rFonts w:ascii="Times New Roman" w:hAnsi="Times New Roman" w:cs="Times New Roman"/>
          <w:b/>
          <w:bCs/>
          <w:i/>
          <w:iCs/>
          <w:sz w:val="20"/>
          <w:szCs w:val="20"/>
        </w:rPr>
        <w:t>Подвижные игры</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На материале раздела «Гимнастика с основами акробатики»:</w:t>
      </w:r>
      <w:r w:rsidRPr="00486449">
        <w:rPr>
          <w:rFonts w:ascii="Times New Roman" w:hAnsi="Times New Roman" w:cs="Times New Roman"/>
          <w:sz w:val="20"/>
          <w:szCs w:val="20"/>
        </w:rPr>
        <w:t xml:space="preserve"> задания на координацию движений типа: «Веселые задачи», «Запрещенное движение» (с напряжением и расслаблением мышц звеньев тела).</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На материале раздела «Легкая атлетика»:</w:t>
      </w:r>
      <w:r w:rsidRPr="00486449">
        <w:rPr>
          <w:rFonts w:ascii="Times New Roman" w:hAnsi="Times New Roman" w:cs="Times New Roman"/>
          <w:sz w:val="20"/>
          <w:szCs w:val="20"/>
        </w:rPr>
        <w:t xml:space="preserve"> «Подвижная цель».</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На материале раздела «Лыжные гонки»:</w:t>
      </w:r>
      <w:r w:rsidRPr="00486449">
        <w:rPr>
          <w:rFonts w:ascii="Times New Roman" w:hAnsi="Times New Roman" w:cs="Times New Roman"/>
          <w:sz w:val="20"/>
          <w:szCs w:val="20"/>
        </w:rPr>
        <w:t xml:space="preserve"> «Куда укатишься за два шага».</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На материале раздела «Плавание»:</w:t>
      </w:r>
      <w:r w:rsidRPr="00486449">
        <w:rPr>
          <w:rFonts w:ascii="Times New Roman" w:hAnsi="Times New Roman" w:cs="Times New Roman"/>
          <w:sz w:val="20"/>
          <w:szCs w:val="20"/>
        </w:rPr>
        <w:t xml:space="preserve"> «Торпеды», «Гонка лодок», «Гонка мячей», «Паровая машина», «Водолазы», «Гонка катеров».</w:t>
      </w:r>
    </w:p>
    <w:p w:rsidR="00732B25" w:rsidRPr="00486449" w:rsidRDefault="00732B25" w:rsidP="00732B25">
      <w:pPr>
        <w:spacing w:after="0" w:line="240" w:lineRule="auto"/>
        <w:jc w:val="both"/>
        <w:rPr>
          <w:rFonts w:ascii="Times New Roman" w:hAnsi="Times New Roman" w:cs="Times New Roman"/>
          <w:i/>
          <w:iCs/>
          <w:sz w:val="20"/>
          <w:szCs w:val="20"/>
        </w:rPr>
      </w:pPr>
      <w:r w:rsidRPr="00486449">
        <w:rPr>
          <w:rFonts w:ascii="Times New Roman" w:hAnsi="Times New Roman" w:cs="Times New Roman"/>
          <w:i/>
          <w:iCs/>
          <w:sz w:val="20"/>
          <w:szCs w:val="20"/>
        </w:rPr>
        <w:t>На материале спортивных игр:</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Футбол:</w:t>
      </w:r>
      <w:r w:rsidRPr="00486449">
        <w:rPr>
          <w:rFonts w:ascii="Times New Roman" w:hAnsi="Times New Roman" w:cs="Times New Roman"/>
          <w:sz w:val="20"/>
          <w:szCs w:val="20"/>
        </w:rPr>
        <w:t xml:space="preserve"> эстафеты с ведением мяча, с передачей мяча партнеру, игра в футбол по упрощенным правилам («Мини-футбол»).</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Баскетбол:</w:t>
      </w:r>
      <w:r w:rsidRPr="00486449">
        <w:rPr>
          <w:rFonts w:ascii="Times New Roman" w:hAnsi="Times New Roman" w:cs="Times New Roman"/>
          <w:sz w:val="20"/>
          <w:szCs w:val="20"/>
        </w:rPr>
        <w:t xml:space="preserve"> бросок мяча двумя руками от груди после ведения и остановки; прыжок с двух шагов; эстафеты с ведением мяча и бросками его в корзину, игра в баскетбол по упрощенным правилам («Мини-баскетбол»).</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Волейбол:</w:t>
      </w:r>
      <w:r w:rsidRPr="00486449">
        <w:rPr>
          <w:rFonts w:ascii="Times New Roman" w:hAnsi="Times New Roman" w:cs="Times New Roman"/>
          <w:sz w:val="20"/>
          <w:szCs w:val="20"/>
        </w:rPr>
        <w:t xml:space="preserve"> передача мяча через сетку (передача двумя руками сверху, кулаком снизу); передача мяча с собственным подбрасыванием на месте после небольших перемещений вправо, вперед, в парах на месте и в движении правым (левым) боком, игра в «Пионербол».</w:t>
      </w:r>
    </w:p>
    <w:p w:rsidR="00732B25" w:rsidRPr="00486449" w:rsidRDefault="00732B25" w:rsidP="00732B25">
      <w:pPr>
        <w:spacing w:after="0" w:line="240" w:lineRule="auto"/>
        <w:ind w:firstLine="709"/>
        <w:jc w:val="both"/>
        <w:rPr>
          <w:rFonts w:ascii="Times New Roman" w:hAnsi="Times New Roman" w:cs="Times New Roman"/>
          <w:b/>
          <w:bCs/>
          <w:sz w:val="20"/>
          <w:szCs w:val="20"/>
        </w:rPr>
      </w:pPr>
      <w:r w:rsidRPr="00486449">
        <w:rPr>
          <w:rFonts w:ascii="Times New Roman" w:hAnsi="Times New Roman" w:cs="Times New Roman"/>
          <w:b/>
          <w:bCs/>
          <w:sz w:val="20"/>
          <w:szCs w:val="20"/>
        </w:rPr>
        <w:t xml:space="preserve">ТЕМАТИЧЕСКОЕ ПЛАНИРОВАНИЕ ПО ФИЗИЧЕСКОЙ КУЛЬТУРЕ: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841"/>
        <w:gridCol w:w="1260"/>
        <w:gridCol w:w="1326"/>
        <w:gridCol w:w="2660"/>
        <w:gridCol w:w="1630"/>
      </w:tblGrid>
      <w:tr w:rsidR="00732B25" w:rsidRPr="00486449" w:rsidTr="005E0D0A">
        <w:tc>
          <w:tcPr>
            <w:tcW w:w="0" w:type="auto"/>
            <w:vMerge w:val="restart"/>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Тема</w:t>
            </w:r>
          </w:p>
        </w:tc>
        <w:tc>
          <w:tcPr>
            <w:tcW w:w="0" w:type="auto"/>
            <w:vMerge w:val="restart"/>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Предметные результаты</w:t>
            </w:r>
          </w:p>
        </w:tc>
        <w:tc>
          <w:tcPr>
            <w:tcW w:w="0" w:type="auto"/>
            <w:gridSpan w:val="3"/>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Метапредметные УДД</w:t>
            </w:r>
          </w:p>
        </w:tc>
        <w:tc>
          <w:tcPr>
            <w:tcW w:w="0" w:type="auto"/>
            <w:vMerge w:val="restart"/>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Личностные</w:t>
            </w:r>
          </w:p>
        </w:tc>
      </w:tr>
      <w:tr w:rsidR="00732B25" w:rsidRPr="00486449" w:rsidTr="005E0D0A">
        <w:tc>
          <w:tcPr>
            <w:tcW w:w="0" w:type="auto"/>
            <w:vMerge/>
          </w:tcPr>
          <w:p w:rsidR="00732B25" w:rsidRPr="00486449" w:rsidRDefault="00732B25" w:rsidP="005E0D0A">
            <w:pPr>
              <w:spacing w:after="0" w:line="240" w:lineRule="auto"/>
              <w:jc w:val="both"/>
              <w:rPr>
                <w:rFonts w:ascii="Times New Roman" w:hAnsi="Times New Roman" w:cs="Times New Roman"/>
                <w:sz w:val="20"/>
                <w:szCs w:val="20"/>
              </w:rPr>
            </w:pPr>
          </w:p>
        </w:tc>
        <w:tc>
          <w:tcPr>
            <w:tcW w:w="0" w:type="auto"/>
            <w:vMerge/>
          </w:tcPr>
          <w:p w:rsidR="00732B25" w:rsidRPr="00486449" w:rsidRDefault="00732B25" w:rsidP="005E0D0A">
            <w:pPr>
              <w:spacing w:after="0" w:line="240" w:lineRule="auto"/>
              <w:jc w:val="both"/>
              <w:rPr>
                <w:rFonts w:ascii="Times New Roman" w:hAnsi="Times New Roman" w:cs="Times New Roman"/>
                <w:sz w:val="20"/>
                <w:szCs w:val="20"/>
              </w:rPr>
            </w:pPr>
          </w:p>
        </w:tc>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Познавательные </w:t>
            </w:r>
          </w:p>
        </w:tc>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Коммуникативные </w:t>
            </w:r>
          </w:p>
        </w:tc>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Регулятивные </w:t>
            </w:r>
          </w:p>
        </w:tc>
        <w:tc>
          <w:tcPr>
            <w:tcW w:w="0" w:type="auto"/>
            <w:vMerge/>
          </w:tcPr>
          <w:p w:rsidR="00732B25" w:rsidRPr="00486449" w:rsidRDefault="00732B25" w:rsidP="005E0D0A">
            <w:pPr>
              <w:spacing w:after="0" w:line="240" w:lineRule="auto"/>
              <w:jc w:val="both"/>
              <w:rPr>
                <w:rFonts w:ascii="Times New Roman" w:hAnsi="Times New Roman" w:cs="Times New Roman"/>
                <w:sz w:val="20"/>
                <w:szCs w:val="20"/>
              </w:rPr>
            </w:pPr>
          </w:p>
        </w:tc>
      </w:tr>
      <w:tr w:rsidR="00732B25" w:rsidRPr="00486449" w:rsidTr="005E0D0A">
        <w:tc>
          <w:tcPr>
            <w:tcW w:w="0" w:type="auto"/>
            <w:gridSpan w:val="6"/>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b/>
                <w:bCs/>
                <w:i/>
                <w:iCs/>
                <w:color w:val="000000"/>
                <w:sz w:val="20"/>
                <w:szCs w:val="20"/>
              </w:rPr>
              <w:t xml:space="preserve">Знания о физической культуре </w:t>
            </w:r>
          </w:p>
        </w:tc>
      </w:tr>
      <w:tr w:rsidR="00732B25" w:rsidRPr="00486449" w:rsidTr="005E0D0A">
        <w:tc>
          <w:tcPr>
            <w:tcW w:w="0" w:type="auto"/>
            <w:gridSpan w:val="6"/>
          </w:tcPr>
          <w:p w:rsidR="00732B25" w:rsidRPr="00486449" w:rsidRDefault="00732B25" w:rsidP="005E0D0A">
            <w:pPr>
              <w:spacing w:after="0" w:line="240" w:lineRule="auto"/>
              <w:jc w:val="both"/>
              <w:rPr>
                <w:rFonts w:ascii="Times New Roman" w:hAnsi="Times New Roman" w:cs="Times New Roman"/>
                <w:b/>
                <w:bCs/>
                <w:i/>
                <w:iCs/>
                <w:color w:val="000000"/>
                <w:sz w:val="20"/>
                <w:szCs w:val="20"/>
              </w:rPr>
            </w:pPr>
            <w:r w:rsidRPr="00486449">
              <w:rPr>
                <w:rFonts w:ascii="Times New Roman" w:hAnsi="Times New Roman" w:cs="Times New Roman"/>
                <w:i/>
                <w:iCs/>
                <w:color w:val="000000"/>
                <w:sz w:val="20"/>
                <w:szCs w:val="20"/>
              </w:rPr>
              <w:t xml:space="preserve">Физическая культура </w:t>
            </w:r>
          </w:p>
        </w:tc>
      </w:tr>
      <w:tr w:rsidR="00732B25" w:rsidRPr="00486449" w:rsidTr="005E0D0A">
        <w:trPr>
          <w:trHeight w:val="343"/>
        </w:trPr>
        <w:tc>
          <w:tcPr>
            <w:tcW w:w="0" w:type="auto"/>
          </w:tcPr>
          <w:p w:rsidR="00732B25" w:rsidRPr="00486449" w:rsidRDefault="00732B25" w:rsidP="005E0D0A">
            <w:pPr>
              <w:spacing w:after="0" w:line="240" w:lineRule="auto"/>
              <w:jc w:val="both"/>
              <w:rPr>
                <w:rFonts w:ascii="Times New Roman" w:hAnsi="Times New Roman" w:cs="Times New Roman"/>
                <w:sz w:val="20"/>
                <w:szCs w:val="20"/>
                <w:u w:val="single"/>
              </w:rPr>
            </w:pPr>
            <w:r w:rsidRPr="00486449">
              <w:rPr>
                <w:rFonts w:ascii="Times New Roman" w:hAnsi="Times New Roman" w:cs="Times New Roman"/>
                <w:sz w:val="20"/>
                <w:szCs w:val="20"/>
                <w:u w:val="single"/>
              </w:rPr>
              <w:t>Понятие о физической культуре.</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Физическая культура как система разнообразных форм занятий физическими упражнениями по укреплению здоровья человека.</w:t>
            </w:r>
          </w:p>
          <w:p w:rsidR="00732B25" w:rsidRPr="00486449" w:rsidRDefault="00732B25" w:rsidP="005E0D0A">
            <w:pPr>
              <w:spacing w:after="0" w:line="240" w:lineRule="auto"/>
              <w:jc w:val="both"/>
              <w:rPr>
                <w:rFonts w:ascii="Times New Roman" w:hAnsi="Times New Roman" w:cs="Times New Roman"/>
                <w:sz w:val="20"/>
                <w:szCs w:val="20"/>
                <w:u w:val="single"/>
              </w:rPr>
            </w:pPr>
            <w:r w:rsidRPr="00486449">
              <w:rPr>
                <w:rFonts w:ascii="Times New Roman" w:hAnsi="Times New Roman" w:cs="Times New Roman"/>
                <w:sz w:val="20"/>
                <w:szCs w:val="20"/>
                <w:u w:val="single"/>
              </w:rPr>
              <w:t>Основные способы передвижения человека.</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Ходьба, бег, прыжки, </w:t>
            </w:r>
            <w:r w:rsidRPr="00486449">
              <w:rPr>
                <w:rFonts w:ascii="Times New Roman" w:hAnsi="Times New Roman" w:cs="Times New Roman"/>
                <w:sz w:val="20"/>
                <w:szCs w:val="20"/>
              </w:rPr>
              <w:lastRenderedPageBreak/>
              <w:t>лазанье, перелазанье, ходьба на лыжах, плавание как жизненно важные способы передвижения человека.</w:t>
            </w:r>
          </w:p>
          <w:p w:rsidR="00732B25" w:rsidRPr="00486449" w:rsidRDefault="00732B25" w:rsidP="005E0D0A">
            <w:pPr>
              <w:spacing w:after="0" w:line="240" w:lineRule="auto"/>
              <w:jc w:val="both"/>
              <w:rPr>
                <w:rFonts w:ascii="Times New Roman" w:hAnsi="Times New Roman" w:cs="Times New Roman"/>
                <w:sz w:val="20"/>
                <w:szCs w:val="20"/>
                <w:u w:val="single"/>
              </w:rPr>
            </w:pPr>
            <w:r w:rsidRPr="00486449">
              <w:rPr>
                <w:rFonts w:ascii="Times New Roman" w:hAnsi="Times New Roman" w:cs="Times New Roman"/>
                <w:sz w:val="20"/>
                <w:szCs w:val="20"/>
                <w:u w:val="single"/>
              </w:rPr>
              <w:t>Профилактика травматизма</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Правила предупреждения травматизма во время занятий физическими упражнениями: организация мест занятий, подбор одежды, обуви и инвентаря.</w:t>
            </w:r>
          </w:p>
        </w:tc>
        <w:tc>
          <w:tcPr>
            <w:tcW w:w="0" w:type="auto"/>
          </w:tcPr>
          <w:p w:rsidR="00732B25" w:rsidRPr="00486449" w:rsidRDefault="00732B25" w:rsidP="005E0D0A">
            <w:pPr>
              <w:spacing w:after="0" w:line="240" w:lineRule="auto"/>
              <w:jc w:val="both"/>
              <w:rPr>
                <w:rFonts w:ascii="Times New Roman" w:hAnsi="Times New Roman" w:cs="Times New Roman"/>
                <w:b/>
                <w:bCs/>
                <w:i/>
                <w:iCs/>
                <w:color w:val="000000"/>
                <w:sz w:val="20"/>
                <w:szCs w:val="20"/>
              </w:rPr>
            </w:pPr>
            <w:r w:rsidRPr="00486449">
              <w:rPr>
                <w:rFonts w:ascii="Times New Roman" w:hAnsi="Times New Roman" w:cs="Times New Roman"/>
                <w:b/>
                <w:bCs/>
                <w:i/>
                <w:iCs/>
                <w:color w:val="000000"/>
                <w:sz w:val="20"/>
                <w:szCs w:val="20"/>
              </w:rPr>
              <w:lastRenderedPageBreak/>
              <w:t xml:space="preserve">Определять </w:t>
            </w:r>
            <w:r w:rsidRPr="00486449">
              <w:rPr>
                <w:rFonts w:ascii="Times New Roman" w:hAnsi="Times New Roman" w:cs="Times New Roman"/>
                <w:color w:val="000000"/>
                <w:sz w:val="20"/>
                <w:szCs w:val="20"/>
              </w:rPr>
              <w:t>и кратко</w:t>
            </w:r>
            <w:r w:rsidRPr="00486449">
              <w:rPr>
                <w:rFonts w:ascii="Times New Roman" w:hAnsi="Times New Roman" w:cs="Times New Roman"/>
                <w:i/>
                <w:iCs/>
                <w:color w:val="000000"/>
                <w:sz w:val="20"/>
                <w:szCs w:val="20"/>
              </w:rPr>
              <w:t xml:space="preserve"> </w:t>
            </w:r>
            <w:r w:rsidRPr="00486449">
              <w:rPr>
                <w:rFonts w:ascii="Times New Roman" w:hAnsi="Times New Roman" w:cs="Times New Roman"/>
                <w:b/>
                <w:bCs/>
                <w:i/>
                <w:iCs/>
                <w:color w:val="000000"/>
                <w:sz w:val="20"/>
                <w:szCs w:val="20"/>
              </w:rPr>
              <w:t xml:space="preserve">характеризовать </w:t>
            </w:r>
            <w:r w:rsidRPr="00486449">
              <w:rPr>
                <w:rFonts w:ascii="Times New Roman" w:hAnsi="Times New Roman" w:cs="Times New Roman"/>
                <w:color w:val="000000"/>
                <w:sz w:val="20"/>
                <w:szCs w:val="20"/>
              </w:rPr>
              <w:t>физическую культуру как занятия физическими упражнениями, подвижными и</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спортивными играми</w:t>
            </w:r>
          </w:p>
          <w:p w:rsidR="00732B25" w:rsidRPr="00486449" w:rsidRDefault="00732B25" w:rsidP="005E0D0A">
            <w:pPr>
              <w:spacing w:after="0" w:line="240" w:lineRule="auto"/>
              <w:jc w:val="both"/>
              <w:rPr>
                <w:rFonts w:ascii="Times New Roman" w:hAnsi="Times New Roman" w:cs="Times New Roman"/>
                <w:color w:val="000000"/>
                <w:sz w:val="20"/>
                <w:szCs w:val="20"/>
              </w:rPr>
            </w:pPr>
          </w:p>
          <w:p w:rsidR="00732B25" w:rsidRPr="00486449" w:rsidRDefault="00732B25" w:rsidP="005E0D0A">
            <w:pPr>
              <w:spacing w:after="0" w:line="240" w:lineRule="auto"/>
              <w:jc w:val="both"/>
              <w:rPr>
                <w:rFonts w:ascii="Times New Roman" w:hAnsi="Times New Roman" w:cs="Times New Roman"/>
                <w:color w:val="000000"/>
                <w:sz w:val="20"/>
                <w:szCs w:val="20"/>
              </w:rPr>
            </w:pP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Выявлять </w:t>
            </w:r>
            <w:r w:rsidRPr="00486449">
              <w:rPr>
                <w:rFonts w:ascii="Times New Roman" w:hAnsi="Times New Roman" w:cs="Times New Roman"/>
                <w:color w:val="000000"/>
                <w:sz w:val="20"/>
                <w:szCs w:val="20"/>
              </w:rPr>
              <w:t>различия в основных способах передвижения человека.</w:t>
            </w:r>
          </w:p>
          <w:p w:rsidR="00732B25" w:rsidRPr="00486449" w:rsidRDefault="00732B25" w:rsidP="005E0D0A">
            <w:pPr>
              <w:spacing w:after="0" w:line="240" w:lineRule="auto"/>
              <w:jc w:val="both"/>
              <w:rPr>
                <w:rFonts w:ascii="Times New Roman" w:hAnsi="Times New Roman" w:cs="Times New Roman"/>
                <w:color w:val="000000"/>
                <w:sz w:val="20"/>
                <w:szCs w:val="20"/>
              </w:rPr>
            </w:pPr>
          </w:p>
          <w:p w:rsidR="00732B25" w:rsidRPr="00486449" w:rsidRDefault="00732B25" w:rsidP="005E0D0A">
            <w:pPr>
              <w:spacing w:after="0" w:line="240" w:lineRule="auto"/>
              <w:jc w:val="both"/>
              <w:rPr>
                <w:rFonts w:ascii="Times New Roman" w:hAnsi="Times New Roman" w:cs="Times New Roman"/>
                <w:color w:val="000000"/>
                <w:sz w:val="20"/>
                <w:szCs w:val="20"/>
              </w:rPr>
            </w:pP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lastRenderedPageBreak/>
              <w:t xml:space="preserve">Определять </w:t>
            </w:r>
            <w:r w:rsidRPr="00486449">
              <w:rPr>
                <w:rFonts w:ascii="Times New Roman" w:hAnsi="Times New Roman" w:cs="Times New Roman"/>
                <w:color w:val="000000"/>
                <w:sz w:val="20"/>
                <w:szCs w:val="20"/>
              </w:rPr>
              <w:t>ситуации, требующие применения правил предупреждения травматизма.</w:t>
            </w:r>
          </w:p>
          <w:p w:rsidR="00732B25" w:rsidRPr="00486449" w:rsidRDefault="00732B25" w:rsidP="005E0D0A">
            <w:pPr>
              <w:spacing w:after="0" w:line="240" w:lineRule="auto"/>
              <w:jc w:val="both"/>
              <w:rPr>
                <w:rFonts w:ascii="Times New Roman" w:hAnsi="Times New Roman" w:cs="Times New Roman"/>
                <w:b/>
                <w:bCs/>
                <w:sz w:val="20"/>
                <w:szCs w:val="20"/>
              </w:rPr>
            </w:pPr>
            <w:r w:rsidRPr="00486449">
              <w:rPr>
                <w:rFonts w:ascii="Times New Roman" w:hAnsi="Times New Roman" w:cs="Times New Roman"/>
                <w:b/>
                <w:bCs/>
                <w:i/>
                <w:iCs/>
                <w:color w:val="000000"/>
                <w:sz w:val="20"/>
                <w:szCs w:val="20"/>
              </w:rPr>
              <w:t xml:space="preserve">Определять </w:t>
            </w:r>
            <w:r w:rsidRPr="00486449">
              <w:rPr>
                <w:rFonts w:ascii="Times New Roman" w:hAnsi="Times New Roman" w:cs="Times New Roman"/>
                <w:color w:val="000000"/>
                <w:sz w:val="20"/>
                <w:szCs w:val="20"/>
              </w:rPr>
              <w:t>состав спортивной одежды в зависимости от времени года и погодных условий</w:t>
            </w:r>
          </w:p>
        </w:tc>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lastRenderedPageBreak/>
              <w:t>Формирование умений осознанного построения речевого высказывания в устной форме</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Отвечать на простые вопросы учителя, находить нужную информацию в учебнике и дополнительной литературе</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lastRenderedPageBreak/>
              <w:t>Формирование действия моделирования</w:t>
            </w:r>
          </w:p>
        </w:tc>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lastRenderedPageBreak/>
              <w:t>Участвовать в диалоге на уроке</w:t>
            </w:r>
          </w:p>
          <w:p w:rsidR="00732B25" w:rsidRPr="00486449" w:rsidRDefault="00732B25" w:rsidP="005E0D0A">
            <w:pPr>
              <w:spacing w:after="0" w:line="240" w:lineRule="auto"/>
              <w:jc w:val="both"/>
              <w:rPr>
                <w:rFonts w:ascii="Times New Roman" w:hAnsi="Times New Roman" w:cs="Times New Roman"/>
                <w:sz w:val="20"/>
                <w:szCs w:val="20"/>
              </w:rPr>
            </w:pP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Умение слушать и понимать других</w:t>
            </w:r>
          </w:p>
        </w:tc>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Овладение способностью принимать и сохранять цели и задачи учебной деятельности, поиска средств ее осуществления. </w:t>
            </w:r>
          </w:p>
          <w:p w:rsidR="00732B25" w:rsidRPr="00486449" w:rsidRDefault="00732B25" w:rsidP="005E0D0A">
            <w:pPr>
              <w:spacing w:after="0" w:line="240" w:lineRule="auto"/>
              <w:jc w:val="both"/>
              <w:rPr>
                <w:rFonts w:ascii="Times New Roman" w:hAnsi="Times New Roman" w:cs="Times New Roman"/>
                <w:sz w:val="20"/>
                <w:szCs w:val="20"/>
              </w:rPr>
            </w:pPr>
          </w:p>
        </w:tc>
        <w:tc>
          <w:tcPr>
            <w:tcW w:w="0" w:type="auto"/>
          </w:tcPr>
          <w:p w:rsidR="00732B25" w:rsidRPr="00486449" w:rsidRDefault="00732B25" w:rsidP="005E0D0A">
            <w:pPr>
              <w:spacing w:after="0" w:line="240" w:lineRule="auto"/>
              <w:jc w:val="both"/>
              <w:rPr>
                <w:rStyle w:val="a9"/>
                <w:rFonts w:ascii="Times New Roman" w:hAnsi="Times New Roman" w:cs="Times New Roman"/>
                <w:b w:val="0"/>
                <w:bCs w:val="0"/>
                <w:sz w:val="20"/>
                <w:szCs w:val="20"/>
              </w:rPr>
            </w:pPr>
            <w:r w:rsidRPr="00486449">
              <w:rPr>
                <w:rStyle w:val="a9"/>
                <w:rFonts w:ascii="Times New Roman" w:hAnsi="Times New Roman" w:cs="Times New Roman"/>
                <w:b w:val="0"/>
                <w:bCs w:val="0"/>
                <w:sz w:val="20"/>
                <w:szCs w:val="20"/>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психического), о ее позитивном влиянии на развитие человека (физическое, интеллектуальное, эмоциональное, социальное), о </w:t>
            </w:r>
            <w:r w:rsidRPr="00486449">
              <w:rPr>
                <w:rStyle w:val="a9"/>
                <w:rFonts w:ascii="Times New Roman" w:hAnsi="Times New Roman" w:cs="Times New Roman"/>
                <w:b w:val="0"/>
                <w:bCs w:val="0"/>
                <w:sz w:val="20"/>
                <w:szCs w:val="20"/>
              </w:rPr>
              <w:lastRenderedPageBreak/>
              <w:t>физической культуре и здоровье как факторах успешной учебы и социализации.</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Формирование целостного, социально ориентированного взгляда на мир в его органичном единстве и разнообразии природы.</w:t>
            </w:r>
          </w:p>
          <w:p w:rsidR="00732B25" w:rsidRPr="00486449" w:rsidRDefault="00732B25" w:rsidP="005E0D0A">
            <w:pPr>
              <w:spacing w:after="0" w:line="240" w:lineRule="auto"/>
              <w:jc w:val="both"/>
              <w:rPr>
                <w:rFonts w:ascii="Times New Roman" w:hAnsi="Times New Roman" w:cs="Times New Roman"/>
                <w:color w:val="000000"/>
                <w:sz w:val="20"/>
                <w:szCs w:val="20"/>
              </w:rPr>
            </w:pPr>
          </w:p>
        </w:tc>
      </w:tr>
      <w:tr w:rsidR="00732B25" w:rsidRPr="00486449" w:rsidTr="005E0D0A">
        <w:trPr>
          <w:trHeight w:val="339"/>
        </w:trPr>
        <w:tc>
          <w:tcPr>
            <w:tcW w:w="0" w:type="auto"/>
            <w:gridSpan w:val="6"/>
          </w:tcPr>
          <w:p w:rsidR="00732B25" w:rsidRPr="00486449" w:rsidRDefault="00732B25" w:rsidP="005E0D0A">
            <w:pPr>
              <w:spacing w:after="0" w:line="240" w:lineRule="auto"/>
              <w:jc w:val="both"/>
              <w:rPr>
                <w:rFonts w:ascii="Times New Roman" w:hAnsi="Times New Roman" w:cs="Times New Roman"/>
                <w:b/>
                <w:bCs/>
                <w:i/>
                <w:iCs/>
                <w:color w:val="000000"/>
                <w:sz w:val="20"/>
                <w:szCs w:val="20"/>
              </w:rPr>
            </w:pPr>
            <w:r w:rsidRPr="00486449">
              <w:rPr>
                <w:rFonts w:ascii="Times New Roman" w:hAnsi="Times New Roman" w:cs="Times New Roman"/>
                <w:i/>
                <w:iCs/>
                <w:color w:val="000000"/>
                <w:sz w:val="20"/>
                <w:szCs w:val="20"/>
              </w:rPr>
              <w:lastRenderedPageBreak/>
              <w:t xml:space="preserve">Из истории физической культуры </w:t>
            </w:r>
          </w:p>
        </w:tc>
      </w:tr>
      <w:tr w:rsidR="00732B25" w:rsidRPr="00486449" w:rsidTr="005E0D0A">
        <w:tc>
          <w:tcPr>
            <w:tcW w:w="0" w:type="auto"/>
          </w:tcPr>
          <w:p w:rsidR="00732B25" w:rsidRPr="00486449" w:rsidRDefault="00732B25" w:rsidP="005E0D0A">
            <w:pPr>
              <w:spacing w:after="0" w:line="240" w:lineRule="auto"/>
              <w:jc w:val="both"/>
              <w:rPr>
                <w:rFonts w:ascii="Times New Roman" w:hAnsi="Times New Roman" w:cs="Times New Roman"/>
                <w:color w:val="000000"/>
                <w:sz w:val="20"/>
                <w:szCs w:val="20"/>
                <w:u w:val="single"/>
              </w:rPr>
            </w:pPr>
            <w:r w:rsidRPr="00486449">
              <w:rPr>
                <w:rFonts w:ascii="Times New Roman" w:hAnsi="Times New Roman" w:cs="Times New Roman"/>
                <w:color w:val="000000"/>
                <w:sz w:val="20"/>
                <w:szCs w:val="20"/>
                <w:u w:val="single"/>
              </w:rPr>
              <w:t>Возникновение первых соревнований.</w:t>
            </w:r>
          </w:p>
          <w:p w:rsidR="00732B25" w:rsidRPr="00486449" w:rsidRDefault="00732B25" w:rsidP="005E0D0A">
            <w:pPr>
              <w:spacing w:after="0" w:line="240" w:lineRule="auto"/>
              <w:jc w:val="both"/>
              <w:rPr>
                <w:rFonts w:ascii="Times New Roman" w:hAnsi="Times New Roman" w:cs="Times New Roman"/>
                <w:color w:val="000000"/>
                <w:sz w:val="20"/>
                <w:szCs w:val="20"/>
                <w:u w:val="single"/>
              </w:rPr>
            </w:pPr>
            <w:r w:rsidRPr="00486449">
              <w:rPr>
                <w:rFonts w:ascii="Times New Roman" w:hAnsi="Times New Roman" w:cs="Times New Roman"/>
                <w:color w:val="000000"/>
                <w:sz w:val="20"/>
                <w:szCs w:val="20"/>
                <w:u w:val="single"/>
              </w:rPr>
              <w:t>Зарождение Олимпийских игр.</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История развития физической</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культуры и первых соревнований.</w:t>
            </w:r>
          </w:p>
          <w:p w:rsidR="00732B25" w:rsidRPr="00486449" w:rsidRDefault="00732B25" w:rsidP="005E0D0A">
            <w:pPr>
              <w:spacing w:after="0" w:line="240" w:lineRule="auto"/>
              <w:jc w:val="both"/>
              <w:rPr>
                <w:rFonts w:ascii="Times New Roman" w:hAnsi="Times New Roman" w:cs="Times New Roman"/>
                <w:color w:val="000000"/>
                <w:sz w:val="20"/>
                <w:szCs w:val="20"/>
                <w:u w:val="single"/>
              </w:rPr>
            </w:pPr>
            <w:r w:rsidRPr="00486449">
              <w:rPr>
                <w:rFonts w:ascii="Times New Roman" w:hAnsi="Times New Roman" w:cs="Times New Roman"/>
                <w:color w:val="000000"/>
                <w:sz w:val="20"/>
                <w:szCs w:val="20"/>
                <w:u w:val="single"/>
              </w:rPr>
              <w:t>Зарождение физической культуры на территории Древней Руси.</w:t>
            </w:r>
          </w:p>
          <w:p w:rsidR="00732B25" w:rsidRPr="00486449" w:rsidRDefault="00732B25" w:rsidP="005E0D0A">
            <w:pPr>
              <w:spacing w:after="0" w:line="240" w:lineRule="auto"/>
              <w:jc w:val="both"/>
              <w:rPr>
                <w:rFonts w:ascii="Times New Roman" w:hAnsi="Times New Roman" w:cs="Times New Roman"/>
                <w:color w:val="000000"/>
                <w:sz w:val="20"/>
                <w:szCs w:val="20"/>
                <w:u w:val="single"/>
              </w:rPr>
            </w:pPr>
            <w:r w:rsidRPr="00486449">
              <w:rPr>
                <w:rFonts w:ascii="Times New Roman" w:hAnsi="Times New Roman" w:cs="Times New Roman"/>
                <w:color w:val="000000"/>
                <w:sz w:val="20"/>
                <w:szCs w:val="20"/>
                <w:u w:val="single"/>
              </w:rPr>
              <w:t>Развитие физической культуры в России в ХVII—ХIХ вв.</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Связь физической культуры с трудовой и военной </w:t>
            </w:r>
            <w:r w:rsidRPr="00486449">
              <w:rPr>
                <w:rFonts w:ascii="Times New Roman" w:hAnsi="Times New Roman" w:cs="Times New Roman"/>
                <w:color w:val="000000"/>
                <w:sz w:val="20"/>
                <w:szCs w:val="20"/>
              </w:rPr>
              <w:lastRenderedPageBreak/>
              <w:t>деятельностью</w:t>
            </w:r>
          </w:p>
        </w:tc>
        <w:tc>
          <w:tcPr>
            <w:tcW w:w="0" w:type="auto"/>
          </w:tcPr>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lastRenderedPageBreak/>
              <w:t xml:space="preserve">Пересказывать </w:t>
            </w:r>
            <w:r w:rsidRPr="00486449">
              <w:rPr>
                <w:rFonts w:ascii="Times New Roman" w:hAnsi="Times New Roman" w:cs="Times New Roman"/>
                <w:color w:val="000000"/>
                <w:sz w:val="20"/>
                <w:szCs w:val="20"/>
              </w:rPr>
              <w:t>тексты по истории физической культуры</w:t>
            </w:r>
            <w:r w:rsidRPr="00486449">
              <w:rPr>
                <w:rFonts w:ascii="Times New Roman" w:hAnsi="Times New Roman" w:cs="Times New Roman"/>
                <w:i/>
                <w:iCs/>
                <w:color w:val="000000"/>
                <w:sz w:val="20"/>
                <w:szCs w:val="20"/>
              </w:rPr>
              <w:t>.</w:t>
            </w:r>
          </w:p>
          <w:p w:rsidR="00732B25" w:rsidRPr="00486449" w:rsidRDefault="00732B25" w:rsidP="005E0D0A">
            <w:pPr>
              <w:spacing w:after="0" w:line="240" w:lineRule="auto"/>
              <w:jc w:val="both"/>
              <w:rPr>
                <w:rFonts w:ascii="Times New Roman" w:hAnsi="Times New Roman" w:cs="Times New Roman"/>
                <w:b/>
                <w:bCs/>
                <w:i/>
                <w:iCs/>
                <w:color w:val="000000"/>
                <w:sz w:val="20"/>
                <w:szCs w:val="20"/>
              </w:rPr>
            </w:pPr>
          </w:p>
          <w:p w:rsidR="00732B25" w:rsidRPr="00486449" w:rsidRDefault="00732B25" w:rsidP="005E0D0A">
            <w:pPr>
              <w:spacing w:after="0" w:line="240" w:lineRule="auto"/>
              <w:jc w:val="both"/>
              <w:rPr>
                <w:rFonts w:ascii="Times New Roman" w:hAnsi="Times New Roman" w:cs="Times New Roman"/>
                <w:b/>
                <w:bCs/>
                <w:i/>
                <w:iCs/>
                <w:color w:val="000000"/>
                <w:sz w:val="20"/>
                <w:szCs w:val="20"/>
              </w:rPr>
            </w:pPr>
          </w:p>
          <w:p w:rsidR="00732B25" w:rsidRPr="00486449" w:rsidRDefault="00732B25" w:rsidP="005E0D0A">
            <w:pPr>
              <w:spacing w:after="0" w:line="240" w:lineRule="auto"/>
              <w:jc w:val="both"/>
              <w:rPr>
                <w:rFonts w:ascii="Times New Roman" w:hAnsi="Times New Roman" w:cs="Times New Roman"/>
                <w:b/>
                <w:bCs/>
                <w:i/>
                <w:iCs/>
                <w:color w:val="000000"/>
                <w:sz w:val="20"/>
                <w:szCs w:val="20"/>
              </w:rPr>
            </w:pPr>
          </w:p>
          <w:p w:rsidR="00732B25" w:rsidRPr="00486449" w:rsidRDefault="00732B25" w:rsidP="005E0D0A">
            <w:pPr>
              <w:spacing w:after="0" w:line="240" w:lineRule="auto"/>
              <w:jc w:val="both"/>
              <w:rPr>
                <w:rFonts w:ascii="Times New Roman" w:hAnsi="Times New Roman" w:cs="Times New Roman"/>
                <w:b/>
                <w:bCs/>
                <w:i/>
                <w:iCs/>
                <w:color w:val="000000"/>
                <w:sz w:val="20"/>
                <w:szCs w:val="20"/>
              </w:rPr>
            </w:pPr>
          </w:p>
          <w:p w:rsidR="00732B25" w:rsidRPr="00486449" w:rsidRDefault="00732B25" w:rsidP="005E0D0A">
            <w:pPr>
              <w:spacing w:after="0" w:line="240" w:lineRule="auto"/>
              <w:jc w:val="both"/>
              <w:rPr>
                <w:rFonts w:ascii="Times New Roman" w:hAnsi="Times New Roman" w:cs="Times New Roman"/>
                <w:b/>
                <w:bCs/>
                <w:i/>
                <w:iCs/>
                <w:color w:val="000000"/>
                <w:sz w:val="20"/>
                <w:szCs w:val="20"/>
              </w:rPr>
            </w:pPr>
          </w:p>
          <w:p w:rsidR="00732B25" w:rsidRPr="00486449" w:rsidRDefault="00732B25" w:rsidP="005E0D0A">
            <w:pPr>
              <w:spacing w:after="0" w:line="240" w:lineRule="auto"/>
              <w:jc w:val="both"/>
              <w:rPr>
                <w:rFonts w:ascii="Times New Roman" w:hAnsi="Times New Roman" w:cs="Times New Roman"/>
                <w:b/>
                <w:bCs/>
                <w:i/>
                <w:iCs/>
                <w:color w:val="000000"/>
                <w:sz w:val="20"/>
                <w:szCs w:val="20"/>
              </w:rPr>
            </w:pPr>
          </w:p>
          <w:p w:rsidR="00732B25" w:rsidRPr="00486449" w:rsidRDefault="00732B25" w:rsidP="005E0D0A">
            <w:pPr>
              <w:spacing w:after="0" w:line="240" w:lineRule="auto"/>
              <w:jc w:val="both"/>
              <w:rPr>
                <w:rFonts w:ascii="Times New Roman" w:hAnsi="Times New Roman" w:cs="Times New Roman"/>
                <w:b/>
                <w:bCs/>
                <w:i/>
                <w:iCs/>
                <w:color w:val="000000"/>
                <w:sz w:val="20"/>
                <w:szCs w:val="20"/>
              </w:rPr>
            </w:pPr>
            <w:r w:rsidRPr="00486449">
              <w:rPr>
                <w:rFonts w:ascii="Times New Roman" w:hAnsi="Times New Roman" w:cs="Times New Roman"/>
                <w:b/>
                <w:bCs/>
                <w:i/>
                <w:iCs/>
                <w:color w:val="000000"/>
                <w:sz w:val="20"/>
                <w:szCs w:val="20"/>
              </w:rPr>
              <w:t xml:space="preserve">Понимать </w:t>
            </w:r>
            <w:r w:rsidRPr="00486449">
              <w:rPr>
                <w:rFonts w:ascii="Times New Roman" w:hAnsi="Times New Roman" w:cs="Times New Roman"/>
                <w:i/>
                <w:iCs/>
                <w:color w:val="000000"/>
                <w:sz w:val="20"/>
                <w:szCs w:val="20"/>
              </w:rPr>
              <w:t xml:space="preserve">и </w:t>
            </w:r>
            <w:r w:rsidRPr="00486449">
              <w:rPr>
                <w:rFonts w:ascii="Times New Roman" w:hAnsi="Times New Roman" w:cs="Times New Roman"/>
                <w:b/>
                <w:bCs/>
                <w:i/>
                <w:iCs/>
                <w:color w:val="000000"/>
                <w:sz w:val="20"/>
                <w:szCs w:val="20"/>
              </w:rPr>
              <w:t>раскрывать</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связь физической культуры с трудовой и военной деятельностью человека</w:t>
            </w:r>
          </w:p>
          <w:p w:rsidR="00732B25" w:rsidRPr="00486449" w:rsidRDefault="00732B25" w:rsidP="005E0D0A">
            <w:pPr>
              <w:spacing w:after="0" w:line="240" w:lineRule="auto"/>
              <w:jc w:val="both"/>
              <w:rPr>
                <w:rStyle w:val="a9"/>
                <w:rFonts w:ascii="Times New Roman" w:hAnsi="Times New Roman" w:cs="Times New Roman"/>
                <w:b w:val="0"/>
                <w:bCs w:val="0"/>
                <w:sz w:val="20"/>
                <w:szCs w:val="20"/>
              </w:rPr>
            </w:pPr>
          </w:p>
        </w:tc>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Формирование умений осознанного построения речевого высказывания в устной форме</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Отвечать на простые вопросы учителя, находить нужную информацию в учебнике и дополнительной литературе</w:t>
            </w:r>
          </w:p>
          <w:p w:rsidR="00732B25" w:rsidRPr="00486449" w:rsidRDefault="00732B25" w:rsidP="005E0D0A">
            <w:pPr>
              <w:spacing w:after="0" w:line="240" w:lineRule="auto"/>
              <w:jc w:val="both"/>
              <w:rPr>
                <w:rFonts w:ascii="Times New Roman" w:hAnsi="Times New Roman" w:cs="Times New Roman"/>
                <w:sz w:val="20"/>
                <w:szCs w:val="20"/>
              </w:rPr>
            </w:pPr>
          </w:p>
        </w:tc>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Участвовать в диалоге на уроке</w:t>
            </w:r>
          </w:p>
          <w:p w:rsidR="00732B25" w:rsidRPr="00486449" w:rsidRDefault="00732B25" w:rsidP="005E0D0A">
            <w:pPr>
              <w:spacing w:after="0" w:line="240" w:lineRule="auto"/>
              <w:jc w:val="both"/>
              <w:rPr>
                <w:rFonts w:ascii="Times New Roman" w:hAnsi="Times New Roman" w:cs="Times New Roman"/>
                <w:sz w:val="20"/>
                <w:szCs w:val="20"/>
              </w:rPr>
            </w:pP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Умение слушать и понимать других</w:t>
            </w:r>
          </w:p>
        </w:tc>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Овладение способностью принимать и сохранять цели и задачи учебной деятельности, поиска средств ее осуществления. </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 </w:t>
            </w:r>
          </w:p>
        </w:tc>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формирование уважительного отношения к культуре других народов.</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Формирование целостного, социально ориентированного взгляда на мир в его органичном </w:t>
            </w:r>
            <w:r w:rsidRPr="00486449">
              <w:rPr>
                <w:rFonts w:ascii="Times New Roman" w:hAnsi="Times New Roman" w:cs="Times New Roman"/>
                <w:sz w:val="20"/>
                <w:szCs w:val="20"/>
              </w:rPr>
              <w:lastRenderedPageBreak/>
              <w:t>единстве и разнообразии природы, народов, культур</w:t>
            </w:r>
          </w:p>
        </w:tc>
      </w:tr>
      <w:tr w:rsidR="00732B25" w:rsidRPr="00486449" w:rsidTr="005E0D0A">
        <w:tc>
          <w:tcPr>
            <w:tcW w:w="0" w:type="auto"/>
            <w:gridSpan w:val="6"/>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i/>
                <w:iCs/>
                <w:color w:val="000000"/>
                <w:sz w:val="20"/>
                <w:szCs w:val="20"/>
              </w:rPr>
              <w:lastRenderedPageBreak/>
              <w:t xml:space="preserve">Физические упражнения </w:t>
            </w:r>
          </w:p>
        </w:tc>
      </w:tr>
      <w:tr w:rsidR="00732B25" w:rsidRPr="00486449" w:rsidTr="005E0D0A">
        <w:trPr>
          <w:trHeight w:val="1127"/>
        </w:trPr>
        <w:tc>
          <w:tcPr>
            <w:tcW w:w="0" w:type="auto"/>
          </w:tcPr>
          <w:p w:rsidR="00732B25" w:rsidRPr="00486449" w:rsidRDefault="00732B25" w:rsidP="005E0D0A">
            <w:pPr>
              <w:spacing w:after="0" w:line="240" w:lineRule="auto"/>
              <w:jc w:val="both"/>
              <w:rPr>
                <w:rFonts w:ascii="Times New Roman" w:hAnsi="Times New Roman" w:cs="Times New Roman"/>
                <w:color w:val="000000"/>
                <w:sz w:val="20"/>
                <w:szCs w:val="20"/>
                <w:u w:val="single"/>
              </w:rPr>
            </w:pPr>
            <w:r w:rsidRPr="00486449">
              <w:rPr>
                <w:rFonts w:ascii="Times New Roman" w:hAnsi="Times New Roman" w:cs="Times New Roman"/>
                <w:color w:val="000000"/>
                <w:sz w:val="20"/>
                <w:szCs w:val="20"/>
                <w:u w:val="single"/>
              </w:rPr>
              <w:t>Представление о физических упражнениях.</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Физические упражнения, их</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влияние на физическое развитие</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и развитие физических качеств.</w:t>
            </w:r>
          </w:p>
          <w:p w:rsidR="00732B25" w:rsidRPr="00486449" w:rsidRDefault="00732B25" w:rsidP="005E0D0A">
            <w:pPr>
              <w:spacing w:after="0" w:line="240" w:lineRule="auto"/>
              <w:jc w:val="both"/>
              <w:rPr>
                <w:rFonts w:ascii="Times New Roman" w:hAnsi="Times New Roman" w:cs="Times New Roman"/>
                <w:color w:val="000000"/>
                <w:sz w:val="20"/>
                <w:szCs w:val="20"/>
                <w:u w:val="single"/>
              </w:rPr>
            </w:pPr>
            <w:r w:rsidRPr="00486449">
              <w:rPr>
                <w:rFonts w:ascii="Times New Roman" w:hAnsi="Times New Roman" w:cs="Times New Roman"/>
                <w:color w:val="000000"/>
                <w:sz w:val="20"/>
                <w:szCs w:val="20"/>
                <w:u w:val="single"/>
              </w:rPr>
              <w:t>Представление о физических качествах.</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Характеристика основных физических качеств: силы, быстроты, выносливости, гибкости и равновесия.</w:t>
            </w:r>
          </w:p>
          <w:p w:rsidR="00732B25" w:rsidRPr="00486449" w:rsidRDefault="00732B25" w:rsidP="005E0D0A">
            <w:pPr>
              <w:spacing w:after="0" w:line="240" w:lineRule="auto"/>
              <w:jc w:val="both"/>
              <w:rPr>
                <w:rFonts w:ascii="Times New Roman" w:hAnsi="Times New Roman" w:cs="Times New Roman"/>
                <w:sz w:val="20"/>
                <w:szCs w:val="20"/>
                <w:u w:val="single"/>
              </w:rPr>
            </w:pPr>
            <w:r w:rsidRPr="00486449">
              <w:rPr>
                <w:rFonts w:ascii="Times New Roman" w:hAnsi="Times New Roman" w:cs="Times New Roman"/>
                <w:sz w:val="20"/>
                <w:szCs w:val="20"/>
                <w:u w:val="single"/>
              </w:rPr>
              <w:t>Общее представление о физическом развитии.</w:t>
            </w:r>
          </w:p>
          <w:p w:rsidR="00732B25" w:rsidRPr="00486449" w:rsidRDefault="00732B25" w:rsidP="005E0D0A">
            <w:pPr>
              <w:spacing w:after="0" w:line="240" w:lineRule="auto"/>
              <w:jc w:val="both"/>
              <w:rPr>
                <w:rFonts w:ascii="Times New Roman" w:hAnsi="Times New Roman" w:cs="Times New Roman"/>
                <w:sz w:val="20"/>
                <w:szCs w:val="20"/>
                <w:u w:val="single"/>
              </w:rPr>
            </w:pPr>
            <w:r w:rsidRPr="00486449">
              <w:rPr>
                <w:rFonts w:ascii="Times New Roman" w:hAnsi="Times New Roman" w:cs="Times New Roman"/>
                <w:sz w:val="20"/>
                <w:szCs w:val="20"/>
                <w:u w:val="single"/>
              </w:rPr>
              <w:t>Общее представление о физической подготовке.</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Физическая подготовка и её связь с развитием основных физических качеств.</w:t>
            </w:r>
          </w:p>
          <w:p w:rsidR="00732B25" w:rsidRPr="00486449" w:rsidRDefault="00732B25" w:rsidP="005E0D0A">
            <w:pPr>
              <w:spacing w:after="0" w:line="240" w:lineRule="auto"/>
              <w:jc w:val="both"/>
              <w:rPr>
                <w:rFonts w:ascii="Times New Roman" w:hAnsi="Times New Roman" w:cs="Times New Roman"/>
                <w:sz w:val="20"/>
                <w:szCs w:val="20"/>
                <w:u w:val="single"/>
              </w:rPr>
            </w:pPr>
            <w:r w:rsidRPr="00486449">
              <w:rPr>
                <w:rFonts w:ascii="Times New Roman" w:hAnsi="Times New Roman" w:cs="Times New Roman"/>
                <w:sz w:val="20"/>
                <w:szCs w:val="20"/>
                <w:u w:val="single"/>
              </w:rPr>
              <w:t>Что такое физическая нагрузка.</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Правила контроля за нагрузкой по частоте сердечных сокращений.</w:t>
            </w:r>
          </w:p>
          <w:p w:rsidR="00732B25" w:rsidRPr="00486449" w:rsidRDefault="00732B25" w:rsidP="005E0D0A">
            <w:pPr>
              <w:spacing w:after="0" w:line="240" w:lineRule="auto"/>
              <w:jc w:val="both"/>
              <w:rPr>
                <w:rFonts w:ascii="Times New Roman" w:hAnsi="Times New Roman" w:cs="Times New Roman"/>
                <w:color w:val="000000"/>
                <w:sz w:val="20"/>
                <w:szCs w:val="20"/>
                <w:u w:val="single"/>
              </w:rPr>
            </w:pPr>
            <w:r w:rsidRPr="00486449">
              <w:rPr>
                <w:rFonts w:ascii="Times New Roman" w:hAnsi="Times New Roman" w:cs="Times New Roman"/>
                <w:color w:val="000000"/>
                <w:sz w:val="20"/>
                <w:szCs w:val="20"/>
              </w:rPr>
              <w:t xml:space="preserve">Физическая нагрузка и её </w:t>
            </w:r>
            <w:r w:rsidRPr="00486449">
              <w:rPr>
                <w:rFonts w:ascii="Times New Roman" w:hAnsi="Times New Roman" w:cs="Times New Roman"/>
                <w:color w:val="000000"/>
                <w:sz w:val="20"/>
                <w:szCs w:val="20"/>
              </w:rPr>
              <w:lastRenderedPageBreak/>
              <w:t>влияние на повышение частоты сердечных сокращений.</w:t>
            </w:r>
          </w:p>
        </w:tc>
        <w:tc>
          <w:tcPr>
            <w:tcW w:w="0" w:type="auto"/>
          </w:tcPr>
          <w:p w:rsidR="00732B25" w:rsidRPr="00486449" w:rsidRDefault="00732B25" w:rsidP="005E0D0A">
            <w:pPr>
              <w:spacing w:after="0" w:line="240" w:lineRule="auto"/>
              <w:jc w:val="both"/>
              <w:rPr>
                <w:rFonts w:ascii="Times New Roman" w:hAnsi="Times New Roman" w:cs="Times New Roman"/>
                <w:b/>
                <w:bCs/>
                <w:i/>
                <w:iCs/>
                <w:color w:val="000000"/>
                <w:sz w:val="20"/>
                <w:szCs w:val="20"/>
              </w:rPr>
            </w:pP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Различать </w:t>
            </w:r>
            <w:r w:rsidRPr="00486449">
              <w:rPr>
                <w:rFonts w:ascii="Times New Roman" w:hAnsi="Times New Roman" w:cs="Times New Roman"/>
                <w:color w:val="000000"/>
                <w:sz w:val="20"/>
                <w:szCs w:val="20"/>
              </w:rPr>
              <w:t>упражнения по</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воздействию на развитие основных физических качеств (сила, быстрота, выносливость).</w:t>
            </w:r>
          </w:p>
          <w:p w:rsidR="00732B25" w:rsidRPr="00486449" w:rsidRDefault="00732B25" w:rsidP="005E0D0A">
            <w:pPr>
              <w:spacing w:after="0" w:line="240" w:lineRule="auto"/>
              <w:jc w:val="both"/>
              <w:rPr>
                <w:rFonts w:ascii="Times New Roman" w:hAnsi="Times New Roman" w:cs="Times New Roman"/>
                <w:b/>
                <w:bCs/>
                <w:i/>
                <w:iCs/>
                <w:color w:val="000000"/>
                <w:sz w:val="20"/>
                <w:szCs w:val="20"/>
              </w:rPr>
            </w:pP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Характеризовать </w:t>
            </w:r>
            <w:r w:rsidRPr="00486449">
              <w:rPr>
                <w:rFonts w:ascii="Times New Roman" w:hAnsi="Times New Roman" w:cs="Times New Roman"/>
                <w:color w:val="000000"/>
                <w:sz w:val="20"/>
                <w:szCs w:val="20"/>
              </w:rPr>
              <w:t>показатели</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физического развития.</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Характеризовать </w:t>
            </w:r>
            <w:r w:rsidRPr="00486449">
              <w:rPr>
                <w:rFonts w:ascii="Times New Roman" w:hAnsi="Times New Roman" w:cs="Times New Roman"/>
                <w:color w:val="000000"/>
                <w:sz w:val="20"/>
                <w:szCs w:val="20"/>
              </w:rPr>
              <w:t>показатели</w:t>
            </w:r>
          </w:p>
          <w:p w:rsidR="00732B25" w:rsidRPr="00486449" w:rsidRDefault="00732B25" w:rsidP="005E0D0A">
            <w:pPr>
              <w:spacing w:after="0" w:line="240" w:lineRule="auto"/>
              <w:jc w:val="both"/>
              <w:rPr>
                <w:rFonts w:ascii="Times New Roman" w:hAnsi="Times New Roman" w:cs="Times New Roman"/>
                <w:b/>
                <w:bCs/>
                <w:i/>
                <w:iCs/>
                <w:color w:val="000000"/>
                <w:sz w:val="20"/>
                <w:szCs w:val="20"/>
              </w:rPr>
            </w:pPr>
            <w:r w:rsidRPr="00486449">
              <w:rPr>
                <w:rFonts w:ascii="Times New Roman" w:hAnsi="Times New Roman" w:cs="Times New Roman"/>
                <w:color w:val="000000"/>
                <w:sz w:val="20"/>
                <w:szCs w:val="20"/>
              </w:rPr>
              <w:t>физической подготовки.</w:t>
            </w:r>
            <w:r w:rsidRPr="00486449">
              <w:rPr>
                <w:rFonts w:ascii="Times New Roman" w:hAnsi="Times New Roman" w:cs="Times New Roman"/>
                <w:b/>
                <w:bCs/>
                <w:i/>
                <w:iCs/>
                <w:color w:val="000000"/>
                <w:sz w:val="20"/>
                <w:szCs w:val="20"/>
              </w:rPr>
              <w:t xml:space="preserve"> </w:t>
            </w:r>
          </w:p>
          <w:p w:rsidR="00732B25" w:rsidRPr="00486449" w:rsidRDefault="00732B25" w:rsidP="005E0D0A">
            <w:pPr>
              <w:spacing w:after="0" w:line="240" w:lineRule="auto"/>
              <w:jc w:val="both"/>
              <w:rPr>
                <w:rStyle w:val="a9"/>
                <w:rFonts w:ascii="Times New Roman" w:hAnsi="Times New Roman" w:cs="Times New Roman"/>
                <w:b w:val="0"/>
                <w:bCs w:val="0"/>
                <w:sz w:val="20"/>
                <w:szCs w:val="20"/>
              </w:rPr>
            </w:pP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Выявлять </w:t>
            </w:r>
            <w:r w:rsidRPr="00486449">
              <w:rPr>
                <w:rFonts w:ascii="Times New Roman" w:hAnsi="Times New Roman" w:cs="Times New Roman"/>
                <w:color w:val="000000"/>
                <w:sz w:val="20"/>
                <w:szCs w:val="20"/>
              </w:rPr>
              <w:t>характер зависимости частоты сердечных сокращений от особенностей выполнения физических упражнений</w:t>
            </w:r>
          </w:p>
          <w:p w:rsidR="00732B25" w:rsidRPr="00486449" w:rsidRDefault="00732B25" w:rsidP="005E0D0A">
            <w:pPr>
              <w:spacing w:after="0" w:line="240" w:lineRule="auto"/>
              <w:jc w:val="both"/>
              <w:rPr>
                <w:rFonts w:ascii="Times New Roman" w:hAnsi="Times New Roman" w:cs="Times New Roman"/>
                <w:sz w:val="20"/>
                <w:szCs w:val="20"/>
              </w:rPr>
            </w:pPr>
          </w:p>
          <w:p w:rsidR="00732B25" w:rsidRPr="00486449" w:rsidRDefault="00732B25" w:rsidP="005E0D0A">
            <w:pPr>
              <w:spacing w:after="0" w:line="240" w:lineRule="auto"/>
              <w:jc w:val="both"/>
              <w:rPr>
                <w:rFonts w:ascii="Times New Roman" w:hAnsi="Times New Roman" w:cs="Times New Roman"/>
                <w:sz w:val="20"/>
                <w:szCs w:val="20"/>
              </w:rPr>
            </w:pPr>
          </w:p>
        </w:tc>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Формирование умений осознанного построения речевого высказывания в устной форме</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Отвечать на простые вопросы учителя, находить нужную информацию в учебнике и дополнительной литературе</w:t>
            </w:r>
          </w:p>
          <w:p w:rsidR="00732B25" w:rsidRPr="00486449" w:rsidRDefault="00732B25" w:rsidP="005E0D0A">
            <w:pPr>
              <w:spacing w:after="0" w:line="240" w:lineRule="auto"/>
              <w:jc w:val="both"/>
              <w:rPr>
                <w:rFonts w:ascii="Times New Roman" w:hAnsi="Times New Roman" w:cs="Times New Roman"/>
                <w:sz w:val="20"/>
                <w:szCs w:val="20"/>
              </w:rPr>
            </w:pPr>
          </w:p>
        </w:tc>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Участвовать в диалоге на уроке</w:t>
            </w:r>
          </w:p>
          <w:p w:rsidR="00732B25" w:rsidRPr="00486449" w:rsidRDefault="00732B25" w:rsidP="005E0D0A">
            <w:pPr>
              <w:spacing w:after="0" w:line="240" w:lineRule="auto"/>
              <w:jc w:val="both"/>
              <w:rPr>
                <w:rFonts w:ascii="Times New Roman" w:hAnsi="Times New Roman" w:cs="Times New Roman"/>
                <w:sz w:val="20"/>
                <w:szCs w:val="20"/>
              </w:rPr>
            </w:pP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Умение слушать и понимать других</w:t>
            </w:r>
          </w:p>
        </w:tc>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Овладение способностью принимать и сохранять цели и задачи учебной деятельности, поиска средств ее осуществления. </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Освоение начальных форм познавательной и личностной рефлексии.</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tc>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Формирование эстетических потребностей, ценностей и чувств.</w:t>
            </w:r>
          </w:p>
          <w:p w:rsidR="00732B25" w:rsidRPr="00486449" w:rsidRDefault="00732B25" w:rsidP="005E0D0A">
            <w:pPr>
              <w:spacing w:after="0" w:line="240" w:lineRule="auto"/>
              <w:jc w:val="both"/>
              <w:rPr>
                <w:rFonts w:ascii="Times New Roman" w:hAnsi="Times New Roman" w:cs="Times New Roman"/>
                <w:sz w:val="20"/>
                <w:szCs w:val="20"/>
              </w:rPr>
            </w:pPr>
            <w:r w:rsidRPr="00486449">
              <w:rPr>
                <w:rStyle w:val="a9"/>
                <w:rFonts w:ascii="Times New Roman" w:hAnsi="Times New Roman" w:cs="Times New Roman"/>
                <w:b w:val="0"/>
                <w:bCs w:val="0"/>
                <w:sz w:val="20"/>
                <w:szCs w:val="20"/>
              </w:rPr>
              <w:t xml:space="preserve">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 </w:t>
            </w:r>
            <w:r w:rsidRPr="00486449">
              <w:rPr>
                <w:rFonts w:ascii="Times New Roman" w:hAnsi="Times New Roman" w:cs="Times New Roman"/>
                <w:b/>
                <w:bCs/>
                <w:sz w:val="20"/>
                <w:szCs w:val="20"/>
              </w:rPr>
              <w:br/>
            </w:r>
          </w:p>
        </w:tc>
      </w:tr>
      <w:tr w:rsidR="00732B25" w:rsidRPr="00486449" w:rsidTr="005E0D0A">
        <w:tc>
          <w:tcPr>
            <w:tcW w:w="0" w:type="auto"/>
            <w:gridSpan w:val="6"/>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b/>
                <w:bCs/>
                <w:i/>
                <w:iCs/>
                <w:color w:val="000000"/>
                <w:sz w:val="20"/>
                <w:szCs w:val="20"/>
              </w:rPr>
              <w:lastRenderedPageBreak/>
              <w:t xml:space="preserve">Способы физкультурной деятельности </w:t>
            </w:r>
          </w:p>
        </w:tc>
      </w:tr>
      <w:tr w:rsidR="00732B25" w:rsidRPr="00486449" w:rsidTr="005E0D0A">
        <w:tc>
          <w:tcPr>
            <w:tcW w:w="0" w:type="auto"/>
            <w:gridSpan w:val="6"/>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i/>
                <w:iCs/>
                <w:color w:val="000000"/>
                <w:sz w:val="20"/>
                <w:szCs w:val="20"/>
              </w:rPr>
              <w:t xml:space="preserve">Самостоятельные занятия </w:t>
            </w:r>
          </w:p>
        </w:tc>
      </w:tr>
      <w:tr w:rsidR="00732B25" w:rsidRPr="00486449" w:rsidTr="005E0D0A">
        <w:tc>
          <w:tcPr>
            <w:tcW w:w="0" w:type="auto"/>
          </w:tcPr>
          <w:p w:rsidR="00732B25" w:rsidRPr="00486449" w:rsidRDefault="00732B25" w:rsidP="005E0D0A">
            <w:pPr>
              <w:spacing w:after="0" w:line="240" w:lineRule="auto"/>
              <w:jc w:val="both"/>
              <w:rPr>
                <w:rFonts w:ascii="Times New Roman" w:hAnsi="Times New Roman" w:cs="Times New Roman"/>
                <w:color w:val="000000"/>
                <w:sz w:val="20"/>
                <w:szCs w:val="20"/>
                <w:u w:val="single"/>
              </w:rPr>
            </w:pPr>
            <w:r w:rsidRPr="00486449">
              <w:rPr>
                <w:rFonts w:ascii="Times New Roman" w:hAnsi="Times New Roman" w:cs="Times New Roman"/>
                <w:color w:val="000000"/>
                <w:sz w:val="20"/>
                <w:szCs w:val="20"/>
                <w:u w:val="single"/>
              </w:rPr>
              <w:t>Режим дня и его планирование.</w:t>
            </w:r>
          </w:p>
          <w:p w:rsidR="00732B25" w:rsidRPr="00486449" w:rsidRDefault="00732B25" w:rsidP="005E0D0A">
            <w:pPr>
              <w:spacing w:after="0" w:line="240" w:lineRule="auto"/>
              <w:jc w:val="both"/>
              <w:rPr>
                <w:rFonts w:ascii="Times New Roman" w:hAnsi="Times New Roman" w:cs="Times New Roman"/>
                <w:color w:val="000000"/>
                <w:sz w:val="20"/>
                <w:szCs w:val="20"/>
                <w:u w:val="single"/>
              </w:rPr>
            </w:pPr>
          </w:p>
          <w:p w:rsidR="00732B25" w:rsidRPr="00486449" w:rsidRDefault="00732B25" w:rsidP="005E0D0A">
            <w:pPr>
              <w:spacing w:after="0" w:line="240" w:lineRule="auto"/>
              <w:jc w:val="both"/>
              <w:rPr>
                <w:rFonts w:ascii="Times New Roman" w:hAnsi="Times New Roman" w:cs="Times New Roman"/>
                <w:color w:val="000000"/>
                <w:sz w:val="20"/>
                <w:szCs w:val="20"/>
                <w:u w:val="single"/>
              </w:rPr>
            </w:pPr>
            <w:r w:rsidRPr="00486449">
              <w:rPr>
                <w:rFonts w:ascii="Times New Roman" w:hAnsi="Times New Roman" w:cs="Times New Roman"/>
                <w:color w:val="000000"/>
                <w:sz w:val="20"/>
                <w:szCs w:val="20"/>
                <w:u w:val="single"/>
              </w:rPr>
              <w:t>Утренняя зарядка, правила ее составления и выполнения. Физкультминутки, правила их составления и выполнения.</w:t>
            </w:r>
          </w:p>
          <w:p w:rsidR="00732B25" w:rsidRPr="00486449" w:rsidRDefault="00732B25" w:rsidP="005E0D0A">
            <w:pPr>
              <w:spacing w:after="0" w:line="240" w:lineRule="auto"/>
              <w:jc w:val="both"/>
              <w:rPr>
                <w:rFonts w:ascii="Times New Roman" w:hAnsi="Times New Roman" w:cs="Times New Roman"/>
                <w:color w:val="000000"/>
                <w:sz w:val="20"/>
                <w:szCs w:val="20"/>
                <w:u w:val="single"/>
              </w:rPr>
            </w:pPr>
          </w:p>
          <w:p w:rsidR="00732B25" w:rsidRPr="00486449" w:rsidRDefault="00732B25" w:rsidP="005E0D0A">
            <w:pPr>
              <w:spacing w:after="0" w:line="240" w:lineRule="auto"/>
              <w:jc w:val="both"/>
              <w:rPr>
                <w:rFonts w:ascii="Times New Roman" w:hAnsi="Times New Roman" w:cs="Times New Roman"/>
                <w:color w:val="000000"/>
                <w:sz w:val="20"/>
                <w:szCs w:val="20"/>
                <w:u w:val="single"/>
              </w:rPr>
            </w:pPr>
            <w:r w:rsidRPr="00486449">
              <w:rPr>
                <w:rFonts w:ascii="Times New Roman" w:hAnsi="Times New Roman" w:cs="Times New Roman"/>
                <w:color w:val="000000"/>
                <w:sz w:val="20"/>
                <w:szCs w:val="20"/>
                <w:u w:val="single"/>
              </w:rPr>
              <w:t>Закаливание и правила проведения закаливающих процедур.</w:t>
            </w:r>
          </w:p>
          <w:p w:rsidR="00732B25" w:rsidRPr="00486449" w:rsidRDefault="00732B25" w:rsidP="005E0D0A">
            <w:pPr>
              <w:spacing w:after="0" w:line="240" w:lineRule="auto"/>
              <w:jc w:val="both"/>
              <w:rPr>
                <w:rFonts w:ascii="Times New Roman" w:hAnsi="Times New Roman" w:cs="Times New Roman"/>
                <w:color w:val="000000"/>
                <w:sz w:val="20"/>
                <w:szCs w:val="20"/>
                <w:u w:val="single"/>
              </w:rPr>
            </w:pPr>
          </w:p>
          <w:p w:rsidR="00732B25" w:rsidRPr="00486449" w:rsidRDefault="00732B25" w:rsidP="005E0D0A">
            <w:pPr>
              <w:spacing w:after="0" w:line="240" w:lineRule="auto"/>
              <w:jc w:val="both"/>
              <w:rPr>
                <w:rFonts w:ascii="Times New Roman" w:hAnsi="Times New Roman" w:cs="Times New Roman"/>
                <w:color w:val="000000"/>
                <w:sz w:val="20"/>
                <w:szCs w:val="20"/>
                <w:u w:val="single"/>
              </w:rPr>
            </w:pPr>
            <w:r w:rsidRPr="00486449">
              <w:rPr>
                <w:rFonts w:ascii="Times New Roman" w:hAnsi="Times New Roman" w:cs="Times New Roman"/>
                <w:color w:val="000000"/>
                <w:sz w:val="20"/>
                <w:szCs w:val="20"/>
                <w:u w:val="single"/>
              </w:rPr>
              <w:t>Осанка и комплексы упражнений по профилактике ее нарушения.</w:t>
            </w:r>
          </w:p>
          <w:p w:rsidR="00732B25" w:rsidRPr="00486449" w:rsidRDefault="00732B25" w:rsidP="005E0D0A">
            <w:pPr>
              <w:spacing w:after="0" w:line="240" w:lineRule="auto"/>
              <w:jc w:val="both"/>
              <w:rPr>
                <w:rFonts w:ascii="Times New Roman" w:hAnsi="Times New Roman" w:cs="Times New Roman"/>
                <w:color w:val="000000"/>
                <w:sz w:val="20"/>
                <w:szCs w:val="20"/>
                <w:u w:val="single"/>
              </w:rPr>
            </w:pPr>
          </w:p>
          <w:p w:rsidR="00732B25" w:rsidRPr="00486449" w:rsidRDefault="00732B25" w:rsidP="005E0D0A">
            <w:pPr>
              <w:spacing w:after="0" w:line="240" w:lineRule="auto"/>
              <w:jc w:val="both"/>
              <w:rPr>
                <w:rFonts w:ascii="Times New Roman" w:hAnsi="Times New Roman" w:cs="Times New Roman"/>
                <w:color w:val="000000"/>
                <w:sz w:val="20"/>
                <w:szCs w:val="20"/>
                <w:u w:val="single"/>
              </w:rPr>
            </w:pPr>
            <w:r w:rsidRPr="00486449">
              <w:rPr>
                <w:rFonts w:ascii="Times New Roman" w:hAnsi="Times New Roman" w:cs="Times New Roman"/>
                <w:color w:val="000000"/>
                <w:sz w:val="20"/>
                <w:szCs w:val="20"/>
                <w:u w:val="single"/>
              </w:rPr>
              <w:t>Комплексы упражнений для</w:t>
            </w:r>
          </w:p>
          <w:p w:rsidR="00732B25" w:rsidRPr="00486449" w:rsidRDefault="00732B25" w:rsidP="005E0D0A">
            <w:pPr>
              <w:spacing w:after="0" w:line="240" w:lineRule="auto"/>
              <w:jc w:val="both"/>
              <w:rPr>
                <w:rFonts w:ascii="Times New Roman" w:hAnsi="Times New Roman" w:cs="Times New Roman"/>
                <w:color w:val="000000"/>
                <w:sz w:val="20"/>
                <w:szCs w:val="20"/>
                <w:u w:val="single"/>
              </w:rPr>
            </w:pPr>
            <w:r w:rsidRPr="00486449">
              <w:rPr>
                <w:rFonts w:ascii="Times New Roman" w:hAnsi="Times New Roman" w:cs="Times New Roman"/>
                <w:color w:val="000000"/>
                <w:sz w:val="20"/>
                <w:szCs w:val="20"/>
                <w:u w:val="single"/>
              </w:rPr>
              <w:t>развития физических качеств</w:t>
            </w:r>
          </w:p>
          <w:p w:rsidR="00732B25" w:rsidRPr="00486449" w:rsidRDefault="00732B25" w:rsidP="005E0D0A">
            <w:pPr>
              <w:spacing w:after="0" w:line="240" w:lineRule="auto"/>
              <w:jc w:val="both"/>
              <w:rPr>
                <w:rFonts w:ascii="Times New Roman" w:hAnsi="Times New Roman" w:cs="Times New Roman"/>
                <w:color w:val="000000"/>
                <w:sz w:val="20"/>
                <w:szCs w:val="20"/>
                <w:u w:val="single"/>
              </w:rPr>
            </w:pPr>
          </w:p>
        </w:tc>
        <w:tc>
          <w:tcPr>
            <w:tcW w:w="0" w:type="auto"/>
          </w:tcPr>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Составлять </w:t>
            </w:r>
            <w:r w:rsidRPr="00486449">
              <w:rPr>
                <w:rFonts w:ascii="Times New Roman" w:hAnsi="Times New Roman" w:cs="Times New Roman"/>
                <w:color w:val="000000"/>
                <w:sz w:val="20"/>
                <w:szCs w:val="20"/>
              </w:rPr>
              <w:t>индивидуальный</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режим дня.</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Отбирать </w:t>
            </w:r>
            <w:r w:rsidRPr="00486449">
              <w:rPr>
                <w:rFonts w:ascii="Times New Roman" w:hAnsi="Times New Roman" w:cs="Times New Roman"/>
                <w:i/>
                <w:iCs/>
                <w:color w:val="000000"/>
                <w:sz w:val="20"/>
                <w:szCs w:val="20"/>
              </w:rPr>
              <w:t xml:space="preserve">и </w:t>
            </w:r>
            <w:r w:rsidRPr="00486449">
              <w:rPr>
                <w:rFonts w:ascii="Times New Roman" w:hAnsi="Times New Roman" w:cs="Times New Roman"/>
                <w:b/>
                <w:bCs/>
                <w:i/>
                <w:iCs/>
                <w:color w:val="000000"/>
                <w:sz w:val="20"/>
                <w:szCs w:val="20"/>
              </w:rPr>
              <w:t xml:space="preserve">составлять </w:t>
            </w:r>
            <w:r w:rsidRPr="00486449">
              <w:rPr>
                <w:rFonts w:ascii="Times New Roman" w:hAnsi="Times New Roman" w:cs="Times New Roman"/>
                <w:color w:val="000000"/>
                <w:sz w:val="20"/>
                <w:szCs w:val="20"/>
              </w:rPr>
              <w:t>комплексы упражнений для утренней зарядки и физкультминуток.</w:t>
            </w:r>
          </w:p>
          <w:p w:rsidR="00732B25" w:rsidRPr="00486449" w:rsidRDefault="00732B25" w:rsidP="005E0D0A">
            <w:pPr>
              <w:spacing w:after="0" w:line="240" w:lineRule="auto"/>
              <w:jc w:val="both"/>
              <w:rPr>
                <w:rFonts w:ascii="Times New Roman" w:hAnsi="Times New Roman" w:cs="Times New Roman"/>
                <w:b/>
                <w:bCs/>
                <w:i/>
                <w:iCs/>
                <w:color w:val="000000"/>
                <w:sz w:val="20"/>
                <w:szCs w:val="20"/>
              </w:rPr>
            </w:pPr>
          </w:p>
          <w:p w:rsidR="00732B25" w:rsidRPr="00486449" w:rsidRDefault="00732B25" w:rsidP="005E0D0A">
            <w:pPr>
              <w:spacing w:after="0" w:line="240" w:lineRule="auto"/>
              <w:jc w:val="both"/>
              <w:rPr>
                <w:rFonts w:ascii="Times New Roman" w:hAnsi="Times New Roman" w:cs="Times New Roman"/>
                <w:b/>
                <w:bCs/>
                <w:i/>
                <w:iCs/>
                <w:color w:val="000000"/>
                <w:sz w:val="20"/>
                <w:szCs w:val="20"/>
              </w:rPr>
            </w:pPr>
          </w:p>
          <w:p w:rsidR="00732B25" w:rsidRPr="00486449" w:rsidRDefault="00732B25" w:rsidP="005E0D0A">
            <w:pPr>
              <w:spacing w:after="0" w:line="240" w:lineRule="auto"/>
              <w:jc w:val="both"/>
              <w:rPr>
                <w:rFonts w:ascii="Times New Roman" w:hAnsi="Times New Roman" w:cs="Times New Roman"/>
                <w:b/>
                <w:bCs/>
                <w:i/>
                <w:iCs/>
                <w:color w:val="000000"/>
                <w:sz w:val="20"/>
                <w:szCs w:val="20"/>
              </w:rPr>
            </w:pP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Оценивать </w:t>
            </w:r>
            <w:r w:rsidRPr="00486449">
              <w:rPr>
                <w:rFonts w:ascii="Times New Roman" w:hAnsi="Times New Roman" w:cs="Times New Roman"/>
                <w:color w:val="000000"/>
                <w:sz w:val="20"/>
                <w:szCs w:val="20"/>
              </w:rPr>
              <w:t>свое состояние</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(ощущения) после закаливающих процедур.</w:t>
            </w:r>
          </w:p>
          <w:p w:rsidR="00732B25" w:rsidRPr="00486449" w:rsidRDefault="00732B25" w:rsidP="005E0D0A">
            <w:pPr>
              <w:spacing w:after="0" w:line="240" w:lineRule="auto"/>
              <w:jc w:val="both"/>
              <w:rPr>
                <w:rFonts w:ascii="Times New Roman" w:hAnsi="Times New Roman" w:cs="Times New Roman"/>
                <w:b/>
                <w:bCs/>
                <w:i/>
                <w:iCs/>
                <w:color w:val="000000"/>
                <w:sz w:val="20"/>
                <w:szCs w:val="20"/>
              </w:rPr>
            </w:pP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Составлять </w:t>
            </w:r>
            <w:r w:rsidRPr="00486449">
              <w:rPr>
                <w:rFonts w:ascii="Times New Roman" w:hAnsi="Times New Roman" w:cs="Times New Roman"/>
                <w:color w:val="000000"/>
                <w:sz w:val="20"/>
                <w:szCs w:val="20"/>
              </w:rPr>
              <w:t>комплексы упражнений для формирования правильной осанки.</w:t>
            </w:r>
          </w:p>
          <w:p w:rsidR="00732B25" w:rsidRPr="00486449" w:rsidRDefault="00732B25" w:rsidP="005E0D0A">
            <w:pPr>
              <w:spacing w:after="0" w:line="240" w:lineRule="auto"/>
              <w:jc w:val="both"/>
              <w:rPr>
                <w:rFonts w:ascii="Times New Roman" w:hAnsi="Times New Roman" w:cs="Times New Roman"/>
                <w:b/>
                <w:bCs/>
                <w:i/>
                <w:iCs/>
                <w:color w:val="000000"/>
                <w:sz w:val="20"/>
                <w:szCs w:val="20"/>
              </w:rPr>
            </w:pP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Моделировать </w:t>
            </w:r>
            <w:r w:rsidRPr="00486449">
              <w:rPr>
                <w:rFonts w:ascii="Times New Roman" w:hAnsi="Times New Roman" w:cs="Times New Roman"/>
                <w:color w:val="000000"/>
                <w:sz w:val="20"/>
                <w:szCs w:val="20"/>
              </w:rPr>
              <w:t>комплексы</w:t>
            </w:r>
          </w:p>
          <w:p w:rsidR="00732B25" w:rsidRPr="00486449" w:rsidRDefault="00732B25" w:rsidP="005E0D0A">
            <w:pPr>
              <w:spacing w:after="0" w:line="240" w:lineRule="auto"/>
              <w:jc w:val="both"/>
              <w:rPr>
                <w:rStyle w:val="a9"/>
                <w:rFonts w:ascii="Times New Roman" w:hAnsi="Times New Roman" w:cs="Times New Roman"/>
                <w:b w:val="0"/>
                <w:bCs w:val="0"/>
                <w:color w:val="000000"/>
                <w:sz w:val="20"/>
                <w:szCs w:val="20"/>
              </w:rPr>
            </w:pPr>
            <w:r w:rsidRPr="00486449">
              <w:rPr>
                <w:rFonts w:ascii="Times New Roman" w:hAnsi="Times New Roman" w:cs="Times New Roman"/>
                <w:color w:val="000000"/>
                <w:sz w:val="20"/>
                <w:szCs w:val="20"/>
              </w:rPr>
              <w:t>упражнений с учетом их цели: на развитие силы, быстроты, выносливости</w:t>
            </w:r>
          </w:p>
        </w:tc>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Ознакомление с правилами самостоятельного отбора упражнений и их объединения в комплексы.</w:t>
            </w:r>
          </w:p>
        </w:tc>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Формирование умения составления комплексов упражнений.</w:t>
            </w:r>
          </w:p>
        </w:tc>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Овладение способностью принимать и сохранять цели и задачи учебной деятельности, поиска средств ее осуществления. </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Освоение начальных форм познавательной и личностной рефлексии.</w:t>
            </w:r>
          </w:p>
        </w:tc>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Овладение начальными навыками адаптации в динамично изменяющемся и развивающемся мире.</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Принятие и освоение социальной роли обучающегося, развитие мотивов учебной деятельности и формирование личностного смысла учения.</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Развитие самостоятельности и личной ответственности за свои поступки на основе представлений о нравственных нормах.</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Формирование эстетических потребностей, ценностей и чувств.</w:t>
            </w:r>
          </w:p>
          <w:p w:rsidR="00732B25" w:rsidRPr="00486449" w:rsidRDefault="00732B25" w:rsidP="005E0D0A">
            <w:pPr>
              <w:spacing w:after="0" w:line="240" w:lineRule="auto"/>
              <w:jc w:val="both"/>
              <w:rPr>
                <w:rFonts w:ascii="Times New Roman" w:hAnsi="Times New Roman" w:cs="Times New Roman"/>
                <w:sz w:val="20"/>
                <w:szCs w:val="20"/>
              </w:rPr>
            </w:pPr>
            <w:r w:rsidRPr="00486449">
              <w:rPr>
                <w:rStyle w:val="a9"/>
                <w:rFonts w:ascii="Times New Roman" w:hAnsi="Times New Roman" w:cs="Times New Roman"/>
                <w:b w:val="0"/>
                <w:bCs w:val="0"/>
                <w:sz w:val="20"/>
                <w:szCs w:val="20"/>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т.д.). </w:t>
            </w:r>
          </w:p>
        </w:tc>
      </w:tr>
      <w:tr w:rsidR="00732B25" w:rsidRPr="00486449" w:rsidTr="005E0D0A">
        <w:tc>
          <w:tcPr>
            <w:tcW w:w="0" w:type="auto"/>
            <w:gridSpan w:val="6"/>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i/>
                <w:iCs/>
                <w:color w:val="000000"/>
                <w:sz w:val="20"/>
                <w:szCs w:val="20"/>
              </w:rPr>
              <w:t xml:space="preserve">Самостоятельные наблюдения за физическим развитием и физической подготовленностью </w:t>
            </w:r>
          </w:p>
        </w:tc>
      </w:tr>
      <w:tr w:rsidR="00732B25" w:rsidRPr="00486449" w:rsidTr="005E0D0A">
        <w:tc>
          <w:tcPr>
            <w:tcW w:w="0" w:type="auto"/>
          </w:tcPr>
          <w:p w:rsidR="00732B25" w:rsidRPr="00486449" w:rsidRDefault="00732B25" w:rsidP="005E0D0A">
            <w:pPr>
              <w:spacing w:after="0" w:line="240" w:lineRule="auto"/>
              <w:jc w:val="both"/>
              <w:rPr>
                <w:rFonts w:ascii="Times New Roman" w:hAnsi="Times New Roman" w:cs="Times New Roman"/>
                <w:color w:val="000000"/>
                <w:sz w:val="20"/>
                <w:szCs w:val="20"/>
                <w:u w:val="single"/>
              </w:rPr>
            </w:pPr>
            <w:r w:rsidRPr="00486449">
              <w:rPr>
                <w:rFonts w:ascii="Times New Roman" w:hAnsi="Times New Roman" w:cs="Times New Roman"/>
                <w:color w:val="000000"/>
                <w:sz w:val="20"/>
                <w:szCs w:val="20"/>
                <w:u w:val="single"/>
              </w:rPr>
              <w:t xml:space="preserve">Измерение показателей физического </w:t>
            </w:r>
            <w:r w:rsidRPr="00486449">
              <w:rPr>
                <w:rFonts w:ascii="Times New Roman" w:hAnsi="Times New Roman" w:cs="Times New Roman"/>
                <w:color w:val="000000"/>
                <w:sz w:val="20"/>
                <w:szCs w:val="20"/>
                <w:u w:val="single"/>
              </w:rPr>
              <w:lastRenderedPageBreak/>
              <w:t>развития.</w:t>
            </w:r>
          </w:p>
          <w:p w:rsidR="00732B25" w:rsidRPr="00486449" w:rsidRDefault="00732B25" w:rsidP="005E0D0A">
            <w:pPr>
              <w:spacing w:after="0" w:line="240" w:lineRule="auto"/>
              <w:jc w:val="both"/>
              <w:rPr>
                <w:rFonts w:ascii="Times New Roman" w:hAnsi="Times New Roman" w:cs="Times New Roman"/>
                <w:color w:val="000000"/>
                <w:sz w:val="20"/>
                <w:szCs w:val="20"/>
                <w:u w:val="single"/>
              </w:rPr>
            </w:pPr>
            <w:r w:rsidRPr="00486449">
              <w:rPr>
                <w:rFonts w:ascii="Times New Roman" w:hAnsi="Times New Roman" w:cs="Times New Roman"/>
                <w:color w:val="000000"/>
                <w:sz w:val="20"/>
                <w:szCs w:val="20"/>
                <w:u w:val="single"/>
              </w:rPr>
              <w:t>Измерение показателей развития физических качеств.</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Измерение длины и массы тела, показателей осанки и физических качеств.</w:t>
            </w:r>
          </w:p>
          <w:p w:rsidR="00732B25" w:rsidRPr="00486449" w:rsidRDefault="00732B25" w:rsidP="005E0D0A">
            <w:pPr>
              <w:spacing w:after="0" w:line="240" w:lineRule="auto"/>
              <w:jc w:val="both"/>
              <w:rPr>
                <w:rFonts w:ascii="Times New Roman" w:hAnsi="Times New Roman" w:cs="Times New Roman"/>
                <w:color w:val="000000"/>
                <w:sz w:val="20"/>
                <w:szCs w:val="20"/>
                <w:u w:val="single"/>
              </w:rPr>
            </w:pPr>
          </w:p>
          <w:p w:rsidR="00732B25" w:rsidRPr="00486449" w:rsidRDefault="00732B25" w:rsidP="005E0D0A">
            <w:pPr>
              <w:spacing w:after="0" w:line="240" w:lineRule="auto"/>
              <w:jc w:val="both"/>
              <w:rPr>
                <w:rFonts w:ascii="Times New Roman" w:hAnsi="Times New Roman" w:cs="Times New Roman"/>
                <w:color w:val="000000"/>
                <w:sz w:val="20"/>
                <w:szCs w:val="20"/>
                <w:u w:val="single"/>
              </w:rPr>
            </w:pPr>
            <w:r w:rsidRPr="00486449">
              <w:rPr>
                <w:rFonts w:ascii="Times New Roman" w:hAnsi="Times New Roman" w:cs="Times New Roman"/>
                <w:color w:val="000000"/>
                <w:sz w:val="20"/>
                <w:szCs w:val="20"/>
                <w:u w:val="single"/>
              </w:rPr>
              <w:t>Измерение частоты сердечных</w:t>
            </w:r>
          </w:p>
          <w:p w:rsidR="00732B25" w:rsidRPr="00486449" w:rsidRDefault="00732B25" w:rsidP="005E0D0A">
            <w:pPr>
              <w:spacing w:after="0" w:line="240" w:lineRule="auto"/>
              <w:jc w:val="both"/>
              <w:rPr>
                <w:rFonts w:ascii="Times New Roman" w:hAnsi="Times New Roman" w:cs="Times New Roman"/>
                <w:color w:val="000000"/>
                <w:sz w:val="20"/>
                <w:szCs w:val="20"/>
                <w:u w:val="single"/>
              </w:rPr>
            </w:pPr>
            <w:r w:rsidRPr="00486449">
              <w:rPr>
                <w:rFonts w:ascii="Times New Roman" w:hAnsi="Times New Roman" w:cs="Times New Roman"/>
                <w:color w:val="000000"/>
                <w:sz w:val="20"/>
                <w:szCs w:val="20"/>
                <w:u w:val="single"/>
              </w:rPr>
              <w:t>сокращений</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Измерение частоты сердечных</w:t>
            </w:r>
          </w:p>
          <w:p w:rsidR="00732B25" w:rsidRPr="00486449" w:rsidRDefault="00732B25" w:rsidP="005E0D0A">
            <w:pPr>
              <w:spacing w:after="0" w:line="240" w:lineRule="auto"/>
              <w:jc w:val="both"/>
              <w:rPr>
                <w:rFonts w:ascii="Times New Roman" w:hAnsi="Times New Roman" w:cs="Times New Roman"/>
                <w:color w:val="000000"/>
                <w:sz w:val="20"/>
                <w:szCs w:val="20"/>
                <w:u w:val="single"/>
              </w:rPr>
            </w:pPr>
            <w:r w:rsidRPr="00486449">
              <w:rPr>
                <w:rFonts w:ascii="Times New Roman" w:hAnsi="Times New Roman" w:cs="Times New Roman"/>
                <w:color w:val="000000"/>
                <w:sz w:val="20"/>
                <w:szCs w:val="20"/>
              </w:rPr>
              <w:t>сокращений во время выполнения физических</w:t>
            </w:r>
          </w:p>
        </w:tc>
        <w:tc>
          <w:tcPr>
            <w:tcW w:w="0" w:type="auto"/>
          </w:tcPr>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lastRenderedPageBreak/>
              <w:t xml:space="preserve">Измерять </w:t>
            </w:r>
            <w:r w:rsidRPr="00486449">
              <w:rPr>
                <w:rFonts w:ascii="Times New Roman" w:hAnsi="Times New Roman" w:cs="Times New Roman"/>
                <w:color w:val="000000"/>
                <w:sz w:val="20"/>
                <w:szCs w:val="20"/>
              </w:rPr>
              <w:t>индивидуальные</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показатели длины </w:t>
            </w:r>
            <w:r w:rsidRPr="00486449">
              <w:rPr>
                <w:rFonts w:ascii="Times New Roman" w:hAnsi="Times New Roman" w:cs="Times New Roman"/>
                <w:color w:val="000000"/>
                <w:sz w:val="20"/>
                <w:szCs w:val="20"/>
              </w:rPr>
              <w:lastRenderedPageBreak/>
              <w:t>и массы тела, сравнивать их со стандартными</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значениями.</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Измерять </w:t>
            </w:r>
            <w:r w:rsidRPr="00486449">
              <w:rPr>
                <w:rFonts w:ascii="Times New Roman" w:hAnsi="Times New Roman" w:cs="Times New Roman"/>
                <w:color w:val="000000"/>
                <w:sz w:val="20"/>
                <w:szCs w:val="20"/>
              </w:rPr>
              <w:t>показатели развития физических качеств.</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Измерять </w:t>
            </w:r>
            <w:r w:rsidRPr="00486449">
              <w:rPr>
                <w:rFonts w:ascii="Times New Roman" w:hAnsi="Times New Roman" w:cs="Times New Roman"/>
                <w:color w:val="000000"/>
                <w:sz w:val="20"/>
                <w:szCs w:val="20"/>
              </w:rPr>
              <w:t>(пальпаторно) частоту сердечных сокращений</w:t>
            </w:r>
          </w:p>
          <w:p w:rsidR="00732B25" w:rsidRPr="00486449" w:rsidRDefault="00732B25" w:rsidP="005E0D0A">
            <w:pPr>
              <w:spacing w:after="0" w:line="240" w:lineRule="auto"/>
              <w:jc w:val="both"/>
              <w:rPr>
                <w:rStyle w:val="a9"/>
                <w:rFonts w:ascii="Times New Roman" w:hAnsi="Times New Roman" w:cs="Times New Roman"/>
                <w:b w:val="0"/>
                <w:bCs w:val="0"/>
                <w:sz w:val="20"/>
                <w:szCs w:val="20"/>
              </w:rPr>
            </w:pPr>
          </w:p>
        </w:tc>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lastRenderedPageBreak/>
              <w:t>Осознание важности физическог</w:t>
            </w:r>
            <w:r w:rsidRPr="00486449">
              <w:rPr>
                <w:rFonts w:ascii="Times New Roman" w:hAnsi="Times New Roman" w:cs="Times New Roman"/>
                <w:sz w:val="20"/>
                <w:szCs w:val="20"/>
              </w:rPr>
              <w:lastRenderedPageBreak/>
              <w:t>о развития.</w:t>
            </w:r>
          </w:p>
          <w:p w:rsidR="00732B25" w:rsidRPr="00486449" w:rsidRDefault="00732B25" w:rsidP="005E0D0A">
            <w:pPr>
              <w:spacing w:after="0" w:line="240" w:lineRule="auto"/>
              <w:jc w:val="both"/>
              <w:rPr>
                <w:rFonts w:ascii="Times New Roman" w:hAnsi="Times New Roman" w:cs="Times New Roman"/>
                <w:sz w:val="20"/>
                <w:szCs w:val="20"/>
              </w:rPr>
            </w:pPr>
          </w:p>
        </w:tc>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lastRenderedPageBreak/>
              <w:t>Формирование способов взаимодейст</w:t>
            </w:r>
            <w:r w:rsidRPr="00486449">
              <w:rPr>
                <w:rFonts w:ascii="Times New Roman" w:hAnsi="Times New Roman" w:cs="Times New Roman"/>
                <w:sz w:val="20"/>
                <w:szCs w:val="20"/>
              </w:rPr>
              <w:lastRenderedPageBreak/>
              <w:t>вия с окружающим миром (вижу, говорю, чувствую,..)</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Формирование навыков контролировать свое физическое состояние.</w:t>
            </w:r>
          </w:p>
          <w:p w:rsidR="00732B25" w:rsidRPr="00486449" w:rsidRDefault="00732B25" w:rsidP="005E0D0A">
            <w:pPr>
              <w:spacing w:after="0" w:line="240" w:lineRule="auto"/>
              <w:jc w:val="both"/>
              <w:rPr>
                <w:rFonts w:ascii="Times New Roman" w:hAnsi="Times New Roman" w:cs="Times New Roman"/>
                <w:sz w:val="20"/>
                <w:szCs w:val="20"/>
              </w:rPr>
            </w:pPr>
          </w:p>
        </w:tc>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lastRenderedPageBreak/>
              <w:t>Освоение начальных форм познавательной и личностной рефлексии.</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lastRenderedPageBreak/>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tc>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Style w:val="a9"/>
                <w:rFonts w:ascii="Times New Roman" w:hAnsi="Times New Roman" w:cs="Times New Roman"/>
                <w:b w:val="0"/>
                <w:bCs w:val="0"/>
                <w:sz w:val="20"/>
                <w:szCs w:val="20"/>
              </w:rPr>
              <w:lastRenderedPageBreak/>
              <w:t>Формирование навыка систематическо</w:t>
            </w:r>
            <w:r w:rsidRPr="00486449">
              <w:rPr>
                <w:rStyle w:val="a9"/>
                <w:rFonts w:ascii="Times New Roman" w:hAnsi="Times New Roman" w:cs="Times New Roman"/>
                <w:b w:val="0"/>
                <w:bCs w:val="0"/>
                <w:sz w:val="20"/>
                <w:szCs w:val="20"/>
              </w:rPr>
              <w:lastRenderedPageBreak/>
              <w:t>го наблюдения за своим физическим состоянием, величиной физических нагрузок, данными мониторинга здоровья (рост, масса тела и др.)</w:t>
            </w:r>
          </w:p>
        </w:tc>
      </w:tr>
      <w:tr w:rsidR="00732B25" w:rsidRPr="00486449" w:rsidTr="005E0D0A">
        <w:tc>
          <w:tcPr>
            <w:tcW w:w="0" w:type="auto"/>
            <w:gridSpan w:val="6"/>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i/>
                <w:iCs/>
                <w:color w:val="000000"/>
                <w:sz w:val="20"/>
                <w:szCs w:val="20"/>
              </w:rPr>
              <w:lastRenderedPageBreak/>
              <w:t xml:space="preserve">Самостоятельные игры и развлечения </w:t>
            </w:r>
          </w:p>
        </w:tc>
      </w:tr>
      <w:tr w:rsidR="00732B25" w:rsidRPr="00486449" w:rsidTr="005E0D0A">
        <w:tc>
          <w:tcPr>
            <w:tcW w:w="0" w:type="auto"/>
          </w:tcPr>
          <w:p w:rsidR="00732B25" w:rsidRPr="00486449" w:rsidRDefault="00732B25" w:rsidP="005E0D0A">
            <w:pPr>
              <w:spacing w:after="0" w:line="240" w:lineRule="auto"/>
              <w:jc w:val="both"/>
              <w:rPr>
                <w:rFonts w:ascii="Times New Roman" w:hAnsi="Times New Roman" w:cs="Times New Roman"/>
                <w:color w:val="000000"/>
                <w:sz w:val="20"/>
                <w:szCs w:val="20"/>
                <w:u w:val="single"/>
              </w:rPr>
            </w:pPr>
            <w:r w:rsidRPr="00486449">
              <w:rPr>
                <w:rFonts w:ascii="Times New Roman" w:hAnsi="Times New Roman" w:cs="Times New Roman"/>
                <w:color w:val="000000"/>
                <w:sz w:val="20"/>
                <w:szCs w:val="20"/>
                <w:u w:val="single"/>
              </w:rPr>
              <w:t>Организация и проведение подвижных игр (на спортивных площадках и в спортивных залах)</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Игры и развлечения в зимнее время года.</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Игры и развлечения в летнее время года.</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Подвижные игры с элементами спортивных игр</w:t>
            </w:r>
          </w:p>
          <w:p w:rsidR="00732B25" w:rsidRPr="00486449" w:rsidRDefault="00732B25" w:rsidP="005E0D0A">
            <w:pPr>
              <w:spacing w:after="0" w:line="240" w:lineRule="auto"/>
              <w:jc w:val="both"/>
              <w:rPr>
                <w:rFonts w:ascii="Times New Roman" w:hAnsi="Times New Roman" w:cs="Times New Roman"/>
                <w:color w:val="000000"/>
                <w:sz w:val="20"/>
                <w:szCs w:val="20"/>
                <w:u w:val="single"/>
              </w:rPr>
            </w:pPr>
          </w:p>
          <w:p w:rsidR="00732B25" w:rsidRPr="00486449" w:rsidRDefault="00732B25" w:rsidP="005E0D0A">
            <w:pPr>
              <w:spacing w:after="0" w:line="240" w:lineRule="auto"/>
              <w:jc w:val="both"/>
              <w:rPr>
                <w:rFonts w:ascii="Times New Roman" w:hAnsi="Times New Roman" w:cs="Times New Roman"/>
                <w:color w:val="000000"/>
                <w:sz w:val="20"/>
                <w:szCs w:val="20"/>
                <w:u w:val="single"/>
              </w:rPr>
            </w:pPr>
          </w:p>
        </w:tc>
        <w:tc>
          <w:tcPr>
            <w:tcW w:w="0" w:type="auto"/>
          </w:tcPr>
          <w:p w:rsidR="00732B25" w:rsidRPr="00486449" w:rsidRDefault="00732B25" w:rsidP="005E0D0A">
            <w:pPr>
              <w:spacing w:after="0" w:line="240" w:lineRule="auto"/>
              <w:jc w:val="both"/>
              <w:rPr>
                <w:rFonts w:ascii="Times New Roman" w:hAnsi="Times New Roman" w:cs="Times New Roman"/>
                <w:b/>
                <w:bCs/>
                <w:i/>
                <w:iCs/>
                <w:color w:val="000000"/>
                <w:sz w:val="20"/>
                <w:szCs w:val="20"/>
              </w:rPr>
            </w:pPr>
            <w:r w:rsidRPr="00486449">
              <w:rPr>
                <w:rFonts w:ascii="Times New Roman" w:hAnsi="Times New Roman" w:cs="Times New Roman"/>
                <w:b/>
                <w:bCs/>
                <w:i/>
                <w:iCs/>
                <w:color w:val="000000"/>
                <w:sz w:val="20"/>
                <w:szCs w:val="20"/>
              </w:rPr>
              <w:t xml:space="preserve">Общаться </w:t>
            </w:r>
            <w:r w:rsidRPr="00486449">
              <w:rPr>
                <w:rFonts w:ascii="Times New Roman" w:hAnsi="Times New Roman" w:cs="Times New Roman"/>
                <w:i/>
                <w:iCs/>
                <w:color w:val="000000"/>
                <w:sz w:val="20"/>
                <w:szCs w:val="20"/>
              </w:rPr>
              <w:t xml:space="preserve">и </w:t>
            </w:r>
            <w:r w:rsidRPr="00486449">
              <w:rPr>
                <w:rFonts w:ascii="Times New Roman" w:hAnsi="Times New Roman" w:cs="Times New Roman"/>
                <w:b/>
                <w:bCs/>
                <w:i/>
                <w:iCs/>
                <w:color w:val="000000"/>
                <w:sz w:val="20"/>
                <w:szCs w:val="20"/>
              </w:rPr>
              <w:t xml:space="preserve">взаимодействовать </w:t>
            </w:r>
            <w:r w:rsidRPr="00486449">
              <w:rPr>
                <w:rFonts w:ascii="Times New Roman" w:hAnsi="Times New Roman" w:cs="Times New Roman"/>
                <w:color w:val="000000"/>
                <w:sz w:val="20"/>
                <w:szCs w:val="20"/>
              </w:rPr>
              <w:t>в игровой деятельности.</w:t>
            </w:r>
          </w:p>
          <w:p w:rsidR="00732B25" w:rsidRPr="00486449" w:rsidRDefault="00732B25" w:rsidP="005E0D0A">
            <w:pPr>
              <w:spacing w:after="0" w:line="240" w:lineRule="auto"/>
              <w:jc w:val="both"/>
              <w:rPr>
                <w:rFonts w:ascii="Times New Roman" w:hAnsi="Times New Roman" w:cs="Times New Roman"/>
                <w:b/>
                <w:bCs/>
                <w:i/>
                <w:iCs/>
                <w:color w:val="000000"/>
                <w:sz w:val="20"/>
                <w:szCs w:val="20"/>
              </w:rPr>
            </w:pPr>
            <w:r w:rsidRPr="00486449">
              <w:rPr>
                <w:rFonts w:ascii="Times New Roman" w:hAnsi="Times New Roman" w:cs="Times New Roman"/>
                <w:b/>
                <w:bCs/>
                <w:i/>
                <w:iCs/>
                <w:color w:val="000000"/>
                <w:sz w:val="20"/>
                <w:szCs w:val="20"/>
              </w:rPr>
              <w:t xml:space="preserve">Организовывать </w:t>
            </w:r>
            <w:r w:rsidRPr="00486449">
              <w:rPr>
                <w:rFonts w:ascii="Times New Roman" w:hAnsi="Times New Roman" w:cs="Times New Roman"/>
                <w:i/>
                <w:iCs/>
                <w:color w:val="000000"/>
                <w:sz w:val="20"/>
                <w:szCs w:val="20"/>
              </w:rPr>
              <w:t xml:space="preserve">и </w:t>
            </w:r>
            <w:r w:rsidRPr="00486449">
              <w:rPr>
                <w:rFonts w:ascii="Times New Roman" w:hAnsi="Times New Roman" w:cs="Times New Roman"/>
                <w:b/>
                <w:bCs/>
                <w:i/>
                <w:iCs/>
                <w:color w:val="000000"/>
                <w:sz w:val="20"/>
                <w:szCs w:val="20"/>
              </w:rPr>
              <w:t xml:space="preserve">проводить </w:t>
            </w:r>
            <w:r w:rsidRPr="00486449">
              <w:rPr>
                <w:rFonts w:ascii="Times New Roman" w:hAnsi="Times New Roman" w:cs="Times New Roman"/>
                <w:color w:val="000000"/>
                <w:sz w:val="20"/>
                <w:szCs w:val="20"/>
              </w:rPr>
              <w:t>подвижные игры с элементами соревновательной деятельности</w:t>
            </w:r>
          </w:p>
          <w:p w:rsidR="00732B25" w:rsidRPr="00486449" w:rsidRDefault="00732B25" w:rsidP="005E0D0A">
            <w:pPr>
              <w:spacing w:after="0" w:line="240" w:lineRule="auto"/>
              <w:jc w:val="both"/>
              <w:rPr>
                <w:rStyle w:val="a9"/>
                <w:rFonts w:ascii="Times New Roman" w:hAnsi="Times New Roman" w:cs="Times New Roman"/>
                <w:b w:val="0"/>
                <w:bCs w:val="0"/>
                <w:sz w:val="20"/>
                <w:szCs w:val="20"/>
              </w:rPr>
            </w:pPr>
          </w:p>
        </w:tc>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Осмысление правил игры.</w:t>
            </w:r>
          </w:p>
          <w:p w:rsidR="00732B25" w:rsidRPr="00486449" w:rsidRDefault="00732B25" w:rsidP="005E0D0A">
            <w:pPr>
              <w:spacing w:after="0" w:line="240" w:lineRule="auto"/>
              <w:jc w:val="both"/>
              <w:rPr>
                <w:rFonts w:ascii="Times New Roman" w:hAnsi="Times New Roman" w:cs="Times New Roman"/>
                <w:sz w:val="20"/>
                <w:szCs w:val="20"/>
              </w:rPr>
            </w:pP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Моделирование, выбор наиболее эффективных способов решения игровой ситуации.</w:t>
            </w:r>
          </w:p>
          <w:p w:rsidR="00732B25" w:rsidRPr="00486449" w:rsidRDefault="00732B25" w:rsidP="005E0D0A">
            <w:pPr>
              <w:spacing w:after="0" w:line="240" w:lineRule="auto"/>
              <w:jc w:val="both"/>
              <w:rPr>
                <w:rFonts w:ascii="Times New Roman" w:hAnsi="Times New Roman" w:cs="Times New Roman"/>
                <w:sz w:val="20"/>
                <w:szCs w:val="20"/>
              </w:rPr>
            </w:pP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Анализ игровой ситуации.</w:t>
            </w:r>
          </w:p>
        </w:tc>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Умение объяснять свой выбор и игру.</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Формирование умения взаимодействовать в группах  (под руководством учителя) в процессе решения проблемной ситуации в игре.</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Умение организовать и провести игру.</w:t>
            </w:r>
          </w:p>
        </w:tc>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Освоение способов решения проблем творческого и поискового характера. </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Развитие самостоятельности и личной ответственности за свои поступки на основе представлений о нравственных нормах.</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Формирование эстетических потребностей, ценностей и чувств.</w:t>
            </w:r>
          </w:p>
          <w:p w:rsidR="00732B25" w:rsidRPr="00486449" w:rsidRDefault="00732B25" w:rsidP="005E0D0A">
            <w:pPr>
              <w:spacing w:after="0" w:line="240" w:lineRule="auto"/>
              <w:jc w:val="both"/>
              <w:rPr>
                <w:rFonts w:ascii="Times New Roman" w:hAnsi="Times New Roman" w:cs="Times New Roman"/>
                <w:sz w:val="20"/>
                <w:szCs w:val="20"/>
              </w:rPr>
            </w:pPr>
          </w:p>
          <w:p w:rsidR="00732B25" w:rsidRPr="00486449" w:rsidRDefault="00732B25" w:rsidP="005E0D0A">
            <w:pPr>
              <w:spacing w:after="0" w:line="240" w:lineRule="auto"/>
              <w:jc w:val="both"/>
              <w:rPr>
                <w:rFonts w:ascii="Times New Roman" w:hAnsi="Times New Roman" w:cs="Times New Roman"/>
                <w:sz w:val="20"/>
                <w:szCs w:val="20"/>
              </w:rPr>
            </w:pPr>
          </w:p>
        </w:tc>
      </w:tr>
      <w:tr w:rsidR="00732B25" w:rsidRPr="00486449" w:rsidTr="005E0D0A">
        <w:tc>
          <w:tcPr>
            <w:tcW w:w="0" w:type="auto"/>
            <w:gridSpan w:val="6"/>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b/>
                <w:bCs/>
                <w:i/>
                <w:iCs/>
                <w:color w:val="000000"/>
                <w:sz w:val="20"/>
                <w:szCs w:val="20"/>
              </w:rPr>
              <w:t xml:space="preserve">Физическое совершенствование </w:t>
            </w:r>
          </w:p>
        </w:tc>
      </w:tr>
      <w:tr w:rsidR="00732B25" w:rsidRPr="00486449" w:rsidTr="005E0D0A">
        <w:tc>
          <w:tcPr>
            <w:tcW w:w="0" w:type="auto"/>
            <w:gridSpan w:val="6"/>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i/>
                <w:iCs/>
                <w:color w:val="000000"/>
                <w:sz w:val="20"/>
                <w:szCs w:val="20"/>
              </w:rPr>
              <w:t xml:space="preserve">Физкультурно-оздоровительная деятельность </w:t>
            </w:r>
          </w:p>
        </w:tc>
      </w:tr>
      <w:tr w:rsidR="00732B25" w:rsidRPr="00486449" w:rsidTr="005E0D0A">
        <w:tc>
          <w:tcPr>
            <w:tcW w:w="0" w:type="auto"/>
          </w:tcPr>
          <w:p w:rsidR="00732B25" w:rsidRPr="00486449" w:rsidRDefault="00732B25" w:rsidP="005E0D0A">
            <w:pPr>
              <w:spacing w:after="0" w:line="240" w:lineRule="auto"/>
              <w:jc w:val="both"/>
              <w:rPr>
                <w:rFonts w:ascii="Times New Roman" w:hAnsi="Times New Roman" w:cs="Times New Roman"/>
                <w:color w:val="000000"/>
                <w:sz w:val="20"/>
                <w:szCs w:val="20"/>
                <w:u w:val="single"/>
              </w:rPr>
            </w:pPr>
            <w:r w:rsidRPr="00486449">
              <w:rPr>
                <w:rFonts w:ascii="Times New Roman" w:hAnsi="Times New Roman" w:cs="Times New Roman"/>
                <w:color w:val="000000"/>
                <w:sz w:val="20"/>
                <w:szCs w:val="20"/>
                <w:u w:val="single"/>
              </w:rPr>
              <w:t>Оздоровитель</w:t>
            </w:r>
            <w:r w:rsidRPr="00486449">
              <w:rPr>
                <w:rFonts w:ascii="Times New Roman" w:hAnsi="Times New Roman" w:cs="Times New Roman"/>
                <w:color w:val="000000"/>
                <w:sz w:val="20"/>
                <w:szCs w:val="20"/>
                <w:u w:val="single"/>
              </w:rPr>
              <w:lastRenderedPageBreak/>
              <w:t>ные формы занятий.</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Комплексы физических упражнений для утренней зарядки, физкультминуток, занятий по профилактике и коррекции нарушений осанки.</w:t>
            </w:r>
          </w:p>
          <w:p w:rsidR="00732B25" w:rsidRPr="00486449" w:rsidRDefault="00732B25" w:rsidP="005E0D0A">
            <w:pPr>
              <w:spacing w:after="0" w:line="240" w:lineRule="auto"/>
              <w:jc w:val="both"/>
              <w:rPr>
                <w:rFonts w:ascii="Times New Roman" w:hAnsi="Times New Roman" w:cs="Times New Roman"/>
                <w:color w:val="000000"/>
                <w:sz w:val="20"/>
                <w:szCs w:val="20"/>
                <w:u w:val="single"/>
              </w:rPr>
            </w:pPr>
            <w:r w:rsidRPr="00486449">
              <w:rPr>
                <w:rFonts w:ascii="Times New Roman" w:hAnsi="Times New Roman" w:cs="Times New Roman"/>
                <w:color w:val="000000"/>
                <w:sz w:val="20"/>
                <w:szCs w:val="20"/>
                <w:u w:val="single"/>
              </w:rPr>
              <w:t>Развитие физических качеств.</w:t>
            </w:r>
          </w:p>
          <w:p w:rsidR="00732B25" w:rsidRPr="00486449" w:rsidRDefault="00732B25" w:rsidP="005E0D0A">
            <w:pPr>
              <w:spacing w:after="0" w:line="240" w:lineRule="auto"/>
              <w:jc w:val="both"/>
              <w:rPr>
                <w:rFonts w:ascii="Times New Roman" w:hAnsi="Times New Roman" w:cs="Times New Roman"/>
                <w:color w:val="000000"/>
                <w:sz w:val="20"/>
                <w:szCs w:val="20"/>
                <w:u w:val="single"/>
              </w:rPr>
            </w:pPr>
            <w:r w:rsidRPr="00486449">
              <w:rPr>
                <w:rFonts w:ascii="Times New Roman" w:hAnsi="Times New Roman" w:cs="Times New Roman"/>
                <w:color w:val="000000"/>
                <w:sz w:val="20"/>
                <w:szCs w:val="20"/>
                <w:u w:val="single"/>
              </w:rPr>
              <w:t>Профилактика утомления.</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Комплексы упражнений на</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развитие физических качеств.</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Комплексы дыхательных упражнений. Гимнастика для глаз.</w:t>
            </w:r>
          </w:p>
          <w:p w:rsidR="00732B25" w:rsidRPr="00486449" w:rsidRDefault="00732B25" w:rsidP="005E0D0A">
            <w:pPr>
              <w:spacing w:after="0" w:line="240" w:lineRule="auto"/>
              <w:jc w:val="both"/>
              <w:rPr>
                <w:rFonts w:ascii="Times New Roman" w:hAnsi="Times New Roman" w:cs="Times New Roman"/>
                <w:color w:val="000000"/>
                <w:sz w:val="20"/>
                <w:szCs w:val="20"/>
                <w:u w:val="single"/>
              </w:rPr>
            </w:pPr>
          </w:p>
          <w:p w:rsidR="00732B25" w:rsidRPr="00486449" w:rsidRDefault="00732B25" w:rsidP="005E0D0A">
            <w:pPr>
              <w:spacing w:after="0" w:line="240" w:lineRule="auto"/>
              <w:jc w:val="both"/>
              <w:rPr>
                <w:rFonts w:ascii="Times New Roman" w:hAnsi="Times New Roman" w:cs="Times New Roman"/>
                <w:color w:val="000000"/>
                <w:sz w:val="20"/>
                <w:szCs w:val="20"/>
                <w:u w:val="single"/>
              </w:rPr>
            </w:pPr>
          </w:p>
        </w:tc>
        <w:tc>
          <w:tcPr>
            <w:tcW w:w="0" w:type="auto"/>
          </w:tcPr>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lastRenderedPageBreak/>
              <w:t xml:space="preserve">Осваивать </w:t>
            </w:r>
            <w:r w:rsidRPr="00486449">
              <w:rPr>
                <w:rFonts w:ascii="Times New Roman" w:hAnsi="Times New Roman" w:cs="Times New Roman"/>
                <w:color w:val="000000"/>
                <w:sz w:val="20"/>
                <w:szCs w:val="20"/>
              </w:rPr>
              <w:lastRenderedPageBreak/>
              <w:t>универсальные</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умения по самостоятельному выполнению упражнений в оздоровительных формах занятий.</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Моделировать </w:t>
            </w:r>
            <w:r w:rsidRPr="00486449">
              <w:rPr>
                <w:rFonts w:ascii="Times New Roman" w:hAnsi="Times New Roman" w:cs="Times New Roman"/>
                <w:color w:val="000000"/>
                <w:sz w:val="20"/>
                <w:szCs w:val="20"/>
              </w:rPr>
              <w:t>физические</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нагрузки для развития основных физических качеств.</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Осваивать </w:t>
            </w:r>
            <w:r w:rsidRPr="00486449">
              <w:rPr>
                <w:rFonts w:ascii="Times New Roman" w:hAnsi="Times New Roman" w:cs="Times New Roman"/>
                <w:color w:val="000000"/>
                <w:sz w:val="20"/>
                <w:szCs w:val="20"/>
              </w:rPr>
              <w:t>универсальные</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умения контролировать величину нагрузки по частоте сердечных сокращений при выполнении упражнений на развитие физических качеств.</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Осваивать </w:t>
            </w:r>
            <w:r w:rsidRPr="00486449">
              <w:rPr>
                <w:rFonts w:ascii="Times New Roman" w:hAnsi="Times New Roman" w:cs="Times New Roman"/>
                <w:color w:val="000000"/>
                <w:sz w:val="20"/>
                <w:szCs w:val="20"/>
              </w:rPr>
              <w:t>навыки по самостоятельному выполнению упражнений дыхательной гимнастики и гимнастики для глаз</w:t>
            </w:r>
          </w:p>
          <w:p w:rsidR="00732B25" w:rsidRPr="00486449" w:rsidRDefault="00732B25" w:rsidP="005E0D0A">
            <w:pPr>
              <w:spacing w:after="0" w:line="240" w:lineRule="auto"/>
              <w:jc w:val="both"/>
              <w:rPr>
                <w:rStyle w:val="a9"/>
                <w:rFonts w:ascii="Times New Roman" w:hAnsi="Times New Roman" w:cs="Times New Roman"/>
                <w:b w:val="0"/>
                <w:bCs w:val="0"/>
                <w:sz w:val="20"/>
                <w:szCs w:val="20"/>
              </w:rPr>
            </w:pPr>
          </w:p>
        </w:tc>
        <w:tc>
          <w:tcPr>
            <w:tcW w:w="0" w:type="auto"/>
          </w:tcPr>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sz w:val="20"/>
                <w:szCs w:val="20"/>
              </w:rPr>
              <w:lastRenderedPageBreak/>
              <w:t>Осмыслени</w:t>
            </w:r>
            <w:r w:rsidRPr="00486449">
              <w:rPr>
                <w:rFonts w:ascii="Times New Roman" w:hAnsi="Times New Roman" w:cs="Times New Roman"/>
                <w:sz w:val="20"/>
                <w:szCs w:val="20"/>
              </w:rPr>
              <w:lastRenderedPageBreak/>
              <w:t>е самостоятельного</w:t>
            </w:r>
            <w:r w:rsidRPr="00486449">
              <w:rPr>
                <w:rFonts w:ascii="Times New Roman" w:hAnsi="Times New Roman" w:cs="Times New Roman"/>
                <w:color w:val="000000"/>
                <w:sz w:val="20"/>
                <w:szCs w:val="20"/>
              </w:rPr>
              <w:t xml:space="preserve"> выполнению упражнений в оздоровительных формах занятий.</w:t>
            </w:r>
          </w:p>
          <w:p w:rsidR="00732B25" w:rsidRPr="00486449" w:rsidRDefault="00732B25" w:rsidP="005E0D0A">
            <w:pPr>
              <w:spacing w:after="0" w:line="240" w:lineRule="auto"/>
              <w:jc w:val="both"/>
              <w:rPr>
                <w:rFonts w:ascii="Times New Roman" w:hAnsi="Times New Roman" w:cs="Times New Roman"/>
                <w:color w:val="000000"/>
                <w:sz w:val="20"/>
                <w:szCs w:val="20"/>
              </w:rPr>
            </w:pP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Осознание важности физических</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нагрузки для развития основных физических качеств.</w:t>
            </w:r>
          </w:p>
          <w:p w:rsidR="00732B25" w:rsidRPr="00486449" w:rsidRDefault="00732B25" w:rsidP="005E0D0A">
            <w:pPr>
              <w:spacing w:after="0" w:line="240" w:lineRule="auto"/>
              <w:jc w:val="both"/>
              <w:rPr>
                <w:rFonts w:ascii="Times New Roman" w:hAnsi="Times New Roman" w:cs="Times New Roman"/>
                <w:color w:val="000000"/>
                <w:sz w:val="20"/>
                <w:szCs w:val="20"/>
              </w:rPr>
            </w:pP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Осмысление умения контролировать величину нагрузки по частоте сердечных сокращений при выполнении упражнений на развитие физических качеств.</w:t>
            </w:r>
          </w:p>
          <w:p w:rsidR="00732B25" w:rsidRPr="00486449" w:rsidRDefault="00732B25" w:rsidP="005E0D0A">
            <w:pPr>
              <w:spacing w:after="0" w:line="240" w:lineRule="auto"/>
              <w:jc w:val="both"/>
              <w:rPr>
                <w:rFonts w:ascii="Times New Roman" w:hAnsi="Times New Roman" w:cs="Times New Roman"/>
                <w:color w:val="000000"/>
                <w:sz w:val="20"/>
                <w:szCs w:val="20"/>
              </w:rPr>
            </w:pP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Осознание важности самостоятельного выполнению упражнений дыхательной гимнастики и гимнастики для глаз.</w:t>
            </w:r>
          </w:p>
        </w:tc>
        <w:tc>
          <w:tcPr>
            <w:tcW w:w="0" w:type="auto"/>
          </w:tcPr>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sz w:val="20"/>
                <w:szCs w:val="20"/>
              </w:rPr>
              <w:lastRenderedPageBreak/>
              <w:t xml:space="preserve">Умение </w:t>
            </w:r>
            <w:r w:rsidRPr="00486449">
              <w:rPr>
                <w:rFonts w:ascii="Times New Roman" w:hAnsi="Times New Roman" w:cs="Times New Roman"/>
                <w:sz w:val="20"/>
                <w:szCs w:val="20"/>
              </w:rPr>
              <w:lastRenderedPageBreak/>
              <w:t>самостоятельно</w:t>
            </w:r>
            <w:r w:rsidRPr="00486449">
              <w:rPr>
                <w:rFonts w:ascii="Times New Roman" w:hAnsi="Times New Roman" w:cs="Times New Roman"/>
                <w:color w:val="000000"/>
                <w:sz w:val="20"/>
                <w:szCs w:val="20"/>
              </w:rPr>
              <w:t xml:space="preserve"> выполнять упражнения в оздоровительных формах занятий.</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Формирование умения выбирать упражнения для развития физических качеств.</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Умение самостоятельно</w:t>
            </w:r>
            <w:r w:rsidRPr="00486449">
              <w:rPr>
                <w:rFonts w:ascii="Times New Roman" w:hAnsi="Times New Roman" w:cs="Times New Roman"/>
                <w:color w:val="000000"/>
                <w:sz w:val="20"/>
                <w:szCs w:val="20"/>
              </w:rPr>
              <w:t xml:space="preserve"> выполнять упражнения дыхательной гимнастики и гимнастики для глаз</w:t>
            </w:r>
          </w:p>
        </w:tc>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lastRenderedPageBreak/>
              <w:t xml:space="preserve">Формирование умения </w:t>
            </w:r>
            <w:r w:rsidRPr="00486449">
              <w:rPr>
                <w:rFonts w:ascii="Times New Roman" w:hAnsi="Times New Roman" w:cs="Times New Roman"/>
                <w:sz w:val="20"/>
                <w:szCs w:val="20"/>
              </w:rPr>
              <w:lastRenderedPageBreak/>
              <w:t>выполнять задание в соответствии с целью.</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32B25" w:rsidRPr="00486449" w:rsidRDefault="00732B25" w:rsidP="005E0D0A">
            <w:pPr>
              <w:spacing w:after="0" w:line="240" w:lineRule="auto"/>
              <w:jc w:val="both"/>
              <w:rPr>
                <w:rFonts w:ascii="Times New Roman" w:hAnsi="Times New Roman" w:cs="Times New Roman"/>
                <w:sz w:val="20"/>
                <w:szCs w:val="20"/>
              </w:rPr>
            </w:pPr>
          </w:p>
        </w:tc>
        <w:tc>
          <w:tcPr>
            <w:tcW w:w="0" w:type="auto"/>
          </w:tcPr>
          <w:p w:rsidR="00732B25" w:rsidRPr="00486449" w:rsidRDefault="00732B25" w:rsidP="005E0D0A">
            <w:pPr>
              <w:spacing w:after="0" w:line="240" w:lineRule="auto"/>
              <w:jc w:val="both"/>
              <w:rPr>
                <w:rStyle w:val="a9"/>
                <w:rFonts w:ascii="Times New Roman" w:hAnsi="Times New Roman" w:cs="Times New Roman"/>
                <w:b w:val="0"/>
                <w:bCs w:val="0"/>
                <w:sz w:val="20"/>
                <w:szCs w:val="20"/>
              </w:rPr>
            </w:pPr>
            <w:r w:rsidRPr="00486449">
              <w:rPr>
                <w:rStyle w:val="a9"/>
                <w:rFonts w:ascii="Times New Roman" w:hAnsi="Times New Roman" w:cs="Times New Roman"/>
                <w:b w:val="0"/>
                <w:bCs w:val="0"/>
                <w:sz w:val="20"/>
                <w:szCs w:val="20"/>
              </w:rPr>
              <w:lastRenderedPageBreak/>
              <w:t xml:space="preserve">Формирование </w:t>
            </w:r>
            <w:r w:rsidRPr="00486449">
              <w:rPr>
                <w:rStyle w:val="a9"/>
                <w:rFonts w:ascii="Times New Roman" w:hAnsi="Times New Roman" w:cs="Times New Roman"/>
                <w:b w:val="0"/>
                <w:bCs w:val="0"/>
                <w:sz w:val="20"/>
                <w:szCs w:val="20"/>
              </w:rPr>
              <w:lastRenderedPageBreak/>
              <w:t>навыка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Формирование и проявление положительных качеств личности, дисциплинированности, трудолюбия и упорства в достижении поставленной цели. </w:t>
            </w:r>
          </w:p>
          <w:p w:rsidR="00732B25" w:rsidRPr="00486449" w:rsidRDefault="00732B25" w:rsidP="005E0D0A">
            <w:pPr>
              <w:spacing w:after="0" w:line="240" w:lineRule="auto"/>
              <w:jc w:val="both"/>
              <w:rPr>
                <w:rFonts w:ascii="Times New Roman" w:hAnsi="Times New Roman" w:cs="Times New Roman"/>
                <w:sz w:val="20"/>
                <w:szCs w:val="20"/>
              </w:rPr>
            </w:pPr>
          </w:p>
        </w:tc>
      </w:tr>
      <w:tr w:rsidR="00732B25" w:rsidRPr="00486449" w:rsidTr="005E0D0A">
        <w:tc>
          <w:tcPr>
            <w:tcW w:w="0" w:type="auto"/>
            <w:gridSpan w:val="6"/>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b/>
                <w:bCs/>
                <w:i/>
                <w:iCs/>
                <w:color w:val="000000"/>
                <w:sz w:val="20"/>
                <w:szCs w:val="20"/>
              </w:rPr>
              <w:lastRenderedPageBreak/>
              <w:t xml:space="preserve">Спортивно-оздоровительная деятельность </w:t>
            </w:r>
          </w:p>
        </w:tc>
      </w:tr>
      <w:tr w:rsidR="00732B25" w:rsidRPr="00486449" w:rsidTr="005E0D0A">
        <w:tc>
          <w:tcPr>
            <w:tcW w:w="0" w:type="auto"/>
            <w:gridSpan w:val="6"/>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i/>
                <w:iCs/>
                <w:color w:val="000000"/>
                <w:sz w:val="20"/>
                <w:szCs w:val="20"/>
              </w:rPr>
              <w:t xml:space="preserve">Гимнастика с основами акробатики </w:t>
            </w:r>
          </w:p>
        </w:tc>
      </w:tr>
      <w:tr w:rsidR="00732B25" w:rsidRPr="00486449" w:rsidTr="005E0D0A">
        <w:tc>
          <w:tcPr>
            <w:tcW w:w="0" w:type="auto"/>
          </w:tcPr>
          <w:p w:rsidR="00732B25" w:rsidRPr="00486449" w:rsidRDefault="00732B25" w:rsidP="005E0D0A">
            <w:pPr>
              <w:spacing w:after="0" w:line="240" w:lineRule="auto"/>
              <w:jc w:val="both"/>
              <w:rPr>
                <w:rFonts w:ascii="Times New Roman" w:hAnsi="Times New Roman" w:cs="Times New Roman"/>
                <w:color w:val="000000"/>
                <w:sz w:val="20"/>
                <w:szCs w:val="20"/>
                <w:u w:val="single"/>
              </w:rPr>
            </w:pPr>
            <w:r w:rsidRPr="00486449">
              <w:rPr>
                <w:rFonts w:ascii="Times New Roman" w:hAnsi="Times New Roman" w:cs="Times New Roman"/>
                <w:color w:val="000000"/>
                <w:sz w:val="20"/>
                <w:szCs w:val="20"/>
                <w:u w:val="single"/>
              </w:rPr>
              <w:t>Движения и передвижения</w:t>
            </w:r>
          </w:p>
          <w:p w:rsidR="00732B25" w:rsidRPr="00486449" w:rsidRDefault="00732B25" w:rsidP="005E0D0A">
            <w:pPr>
              <w:spacing w:after="0" w:line="240" w:lineRule="auto"/>
              <w:jc w:val="both"/>
              <w:rPr>
                <w:rFonts w:ascii="Times New Roman" w:hAnsi="Times New Roman" w:cs="Times New Roman"/>
                <w:color w:val="000000"/>
                <w:sz w:val="20"/>
                <w:szCs w:val="20"/>
                <w:u w:val="single"/>
              </w:rPr>
            </w:pPr>
            <w:r w:rsidRPr="00486449">
              <w:rPr>
                <w:rFonts w:ascii="Times New Roman" w:hAnsi="Times New Roman" w:cs="Times New Roman"/>
                <w:color w:val="000000"/>
                <w:sz w:val="20"/>
                <w:szCs w:val="20"/>
                <w:u w:val="single"/>
              </w:rPr>
              <w:t>строем.</w:t>
            </w:r>
          </w:p>
          <w:p w:rsidR="00732B25" w:rsidRPr="00486449" w:rsidRDefault="00732B25" w:rsidP="005E0D0A">
            <w:pPr>
              <w:spacing w:after="0" w:line="240" w:lineRule="auto"/>
              <w:jc w:val="both"/>
              <w:rPr>
                <w:rFonts w:ascii="Times New Roman" w:hAnsi="Times New Roman" w:cs="Times New Roman"/>
                <w:b/>
                <w:bCs/>
                <w:i/>
                <w:iCs/>
                <w:color w:val="000000"/>
                <w:sz w:val="20"/>
                <w:szCs w:val="20"/>
              </w:rPr>
            </w:pPr>
            <w:r w:rsidRPr="00486449">
              <w:rPr>
                <w:rFonts w:ascii="Times New Roman" w:hAnsi="Times New Roman" w:cs="Times New Roman"/>
                <w:b/>
                <w:bCs/>
                <w:i/>
                <w:iCs/>
                <w:color w:val="000000"/>
                <w:sz w:val="20"/>
                <w:szCs w:val="20"/>
              </w:rPr>
              <w:lastRenderedPageBreak/>
              <w:t>Организующие команды и</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приемы. </w:t>
            </w:r>
            <w:r w:rsidRPr="00486449">
              <w:rPr>
                <w:rFonts w:ascii="Times New Roman" w:hAnsi="Times New Roman" w:cs="Times New Roman"/>
                <w:color w:val="000000"/>
                <w:sz w:val="20"/>
                <w:szCs w:val="20"/>
              </w:rPr>
              <w:t>Строевые действия в шеренге и колонне; выполнение</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строевых команд.</w:t>
            </w:r>
          </w:p>
          <w:p w:rsidR="00732B25" w:rsidRPr="00486449" w:rsidRDefault="00732B25" w:rsidP="005E0D0A">
            <w:pPr>
              <w:spacing w:after="0" w:line="240" w:lineRule="auto"/>
              <w:jc w:val="both"/>
              <w:rPr>
                <w:rFonts w:ascii="Times New Roman" w:hAnsi="Times New Roman" w:cs="Times New Roman"/>
                <w:color w:val="000000"/>
                <w:sz w:val="20"/>
                <w:szCs w:val="20"/>
                <w:u w:val="single"/>
              </w:rPr>
            </w:pPr>
          </w:p>
          <w:p w:rsidR="00732B25" w:rsidRPr="00486449" w:rsidRDefault="00732B25" w:rsidP="005E0D0A">
            <w:pPr>
              <w:spacing w:after="0" w:line="240" w:lineRule="auto"/>
              <w:jc w:val="both"/>
              <w:rPr>
                <w:rFonts w:ascii="Times New Roman" w:hAnsi="Times New Roman" w:cs="Times New Roman"/>
                <w:color w:val="000000"/>
                <w:sz w:val="20"/>
                <w:szCs w:val="20"/>
                <w:u w:val="single"/>
              </w:rPr>
            </w:pPr>
          </w:p>
          <w:p w:rsidR="00732B25" w:rsidRPr="00486449" w:rsidRDefault="00732B25" w:rsidP="005E0D0A">
            <w:pPr>
              <w:spacing w:after="0" w:line="240" w:lineRule="auto"/>
              <w:jc w:val="both"/>
              <w:rPr>
                <w:rFonts w:ascii="Times New Roman" w:hAnsi="Times New Roman" w:cs="Times New Roman"/>
                <w:color w:val="000000"/>
                <w:sz w:val="20"/>
                <w:szCs w:val="20"/>
                <w:u w:val="single"/>
              </w:rPr>
            </w:pPr>
          </w:p>
          <w:p w:rsidR="00732B25" w:rsidRPr="00486449" w:rsidRDefault="00732B25" w:rsidP="005E0D0A">
            <w:pPr>
              <w:spacing w:after="0" w:line="240" w:lineRule="auto"/>
              <w:jc w:val="both"/>
              <w:rPr>
                <w:rFonts w:ascii="Times New Roman" w:hAnsi="Times New Roman" w:cs="Times New Roman"/>
                <w:color w:val="000000"/>
                <w:sz w:val="20"/>
                <w:szCs w:val="20"/>
                <w:u w:val="single"/>
              </w:rPr>
            </w:pPr>
            <w:r w:rsidRPr="00486449">
              <w:rPr>
                <w:rFonts w:ascii="Times New Roman" w:hAnsi="Times New Roman" w:cs="Times New Roman"/>
                <w:color w:val="000000"/>
                <w:sz w:val="20"/>
                <w:szCs w:val="20"/>
                <w:u w:val="single"/>
              </w:rPr>
              <w:t>Акробатика.</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Акробатические упражнения</w:t>
            </w:r>
            <w:r w:rsidRPr="00486449">
              <w:rPr>
                <w:rFonts w:ascii="Times New Roman" w:hAnsi="Times New Roman" w:cs="Times New Roman"/>
                <w:color w:val="000000"/>
                <w:sz w:val="20"/>
                <w:szCs w:val="20"/>
              </w:rPr>
              <w:t>.</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Упоры; седы; упражнения в</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группировке; перекаты; стойка на лопатках; кувырки вперед и назад; гимнастический мост.</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Акробатические комбинации</w:t>
            </w:r>
            <w:r w:rsidRPr="00486449">
              <w:rPr>
                <w:rFonts w:ascii="Times New Roman" w:hAnsi="Times New Roman" w:cs="Times New Roman"/>
                <w:color w:val="000000"/>
                <w:sz w:val="20"/>
                <w:szCs w:val="20"/>
              </w:rPr>
              <w:t>.</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Например:</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1) мост из положения лежа на спине, опуститься в исходное положение, переворот в положение лежа на животе, прыжок с</w:t>
            </w:r>
          </w:p>
          <w:p w:rsidR="00732B25" w:rsidRPr="00486449" w:rsidRDefault="00732B25" w:rsidP="005E0D0A">
            <w:pPr>
              <w:spacing w:after="0" w:line="240" w:lineRule="auto"/>
              <w:jc w:val="both"/>
              <w:rPr>
                <w:rFonts w:ascii="Times New Roman" w:hAnsi="Times New Roman" w:cs="Times New Roman"/>
                <w:i/>
                <w:iCs/>
                <w:color w:val="000000"/>
                <w:sz w:val="20"/>
                <w:szCs w:val="20"/>
              </w:rPr>
            </w:pPr>
            <w:r w:rsidRPr="00486449">
              <w:rPr>
                <w:rFonts w:ascii="Times New Roman" w:hAnsi="Times New Roman" w:cs="Times New Roman"/>
                <w:color w:val="000000"/>
                <w:sz w:val="20"/>
                <w:szCs w:val="20"/>
              </w:rPr>
              <w:t>опорой на руки в упор присев</w:t>
            </w:r>
            <w:r w:rsidRPr="00486449">
              <w:rPr>
                <w:rFonts w:ascii="Times New Roman" w:hAnsi="Times New Roman" w:cs="Times New Roman"/>
                <w:i/>
                <w:iCs/>
                <w:color w:val="000000"/>
                <w:sz w:val="20"/>
                <w:szCs w:val="20"/>
              </w:rPr>
              <w:t>;</w:t>
            </w:r>
          </w:p>
          <w:p w:rsidR="00732B25" w:rsidRPr="00486449" w:rsidRDefault="00732B25" w:rsidP="005E0D0A">
            <w:pPr>
              <w:spacing w:after="0" w:line="240" w:lineRule="auto"/>
              <w:jc w:val="both"/>
              <w:rPr>
                <w:rFonts w:ascii="Times New Roman" w:hAnsi="Times New Roman" w:cs="Times New Roman"/>
                <w:i/>
                <w:iCs/>
                <w:color w:val="000000"/>
                <w:sz w:val="20"/>
                <w:szCs w:val="20"/>
              </w:rPr>
            </w:pP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2) кувырок вперед в упор</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присев, кувырок назад в упор присев, из упора присев кувырок назад до упора на коленях с</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опорой на </w:t>
            </w:r>
            <w:r w:rsidRPr="00486449">
              <w:rPr>
                <w:rFonts w:ascii="Times New Roman" w:hAnsi="Times New Roman" w:cs="Times New Roman"/>
                <w:color w:val="000000"/>
                <w:sz w:val="20"/>
                <w:szCs w:val="20"/>
              </w:rPr>
              <w:lastRenderedPageBreak/>
              <w:t>руки, прыжком переход в упор присев, кувырок вперед.</w:t>
            </w:r>
          </w:p>
          <w:p w:rsidR="00732B25" w:rsidRPr="00486449" w:rsidRDefault="00732B25" w:rsidP="005E0D0A">
            <w:pPr>
              <w:spacing w:after="0" w:line="240" w:lineRule="auto"/>
              <w:jc w:val="both"/>
              <w:rPr>
                <w:rFonts w:ascii="Times New Roman" w:hAnsi="Times New Roman" w:cs="Times New Roman"/>
                <w:color w:val="000000"/>
                <w:sz w:val="20"/>
                <w:szCs w:val="20"/>
                <w:u w:val="single"/>
              </w:rPr>
            </w:pPr>
            <w:r w:rsidRPr="00486449">
              <w:rPr>
                <w:rFonts w:ascii="Times New Roman" w:hAnsi="Times New Roman" w:cs="Times New Roman"/>
                <w:color w:val="000000"/>
                <w:sz w:val="20"/>
                <w:szCs w:val="20"/>
                <w:u w:val="single"/>
              </w:rPr>
              <w:t>Снарядная гимнастика.</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Упражнения на низкой гимнастической перекладине: висы, перемахи.</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Гимнастическая комбинация.</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Например, из виса стоя присев толчком двумя ногами перемах,</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согнув ноги, в вис сзади согнувшись, опускание назад в вис стоя и обратное движение через вис сзади согнувшись со сходом вперед ноги.</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Опорный прыжок: с разбега</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через гимнастического козла.</w:t>
            </w:r>
          </w:p>
          <w:p w:rsidR="00732B25" w:rsidRPr="00486449" w:rsidRDefault="00732B25" w:rsidP="005E0D0A">
            <w:pPr>
              <w:spacing w:after="0" w:line="240" w:lineRule="auto"/>
              <w:jc w:val="both"/>
              <w:rPr>
                <w:rFonts w:ascii="Times New Roman" w:hAnsi="Times New Roman" w:cs="Times New Roman"/>
                <w:sz w:val="20"/>
                <w:szCs w:val="20"/>
                <w:u w:val="single"/>
              </w:rPr>
            </w:pPr>
          </w:p>
          <w:p w:rsidR="00732B25" w:rsidRPr="00486449" w:rsidRDefault="00732B25" w:rsidP="005E0D0A">
            <w:pPr>
              <w:spacing w:after="0" w:line="240" w:lineRule="auto"/>
              <w:jc w:val="both"/>
              <w:rPr>
                <w:rFonts w:ascii="Times New Roman" w:hAnsi="Times New Roman" w:cs="Times New Roman"/>
                <w:i/>
                <w:iCs/>
                <w:color w:val="000000"/>
                <w:sz w:val="20"/>
                <w:szCs w:val="20"/>
                <w:u w:val="single"/>
              </w:rPr>
            </w:pPr>
            <w:r w:rsidRPr="00486449">
              <w:rPr>
                <w:rFonts w:ascii="Times New Roman" w:hAnsi="Times New Roman" w:cs="Times New Roman"/>
                <w:sz w:val="20"/>
                <w:szCs w:val="20"/>
                <w:u w:val="single"/>
              </w:rPr>
              <w:t>Прикладная гимнастика</w:t>
            </w:r>
          </w:p>
          <w:p w:rsidR="00732B25" w:rsidRPr="00486449" w:rsidRDefault="00732B25" w:rsidP="005E0D0A">
            <w:pPr>
              <w:spacing w:after="0" w:line="240" w:lineRule="auto"/>
              <w:jc w:val="both"/>
              <w:rPr>
                <w:rFonts w:ascii="Times New Roman" w:hAnsi="Times New Roman" w:cs="Times New Roman"/>
                <w:i/>
                <w:iCs/>
                <w:color w:val="000000"/>
                <w:sz w:val="20"/>
                <w:szCs w:val="20"/>
              </w:rPr>
            </w:pPr>
            <w:r w:rsidRPr="00486449">
              <w:rPr>
                <w:rFonts w:ascii="Times New Roman" w:hAnsi="Times New Roman" w:cs="Times New Roman"/>
                <w:i/>
                <w:iCs/>
                <w:color w:val="000000"/>
                <w:sz w:val="20"/>
                <w:szCs w:val="20"/>
              </w:rPr>
              <w:t>Гимнастические упражнения</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прикладного характера</w:t>
            </w:r>
            <w:r w:rsidRPr="00486449">
              <w:rPr>
                <w:rFonts w:ascii="Times New Roman" w:hAnsi="Times New Roman" w:cs="Times New Roman"/>
                <w:color w:val="000000"/>
                <w:sz w:val="20"/>
                <w:szCs w:val="20"/>
              </w:rPr>
              <w:t>. Передвижение по гимнастической стенке. Преодоление полосы</w:t>
            </w:r>
          </w:p>
          <w:p w:rsidR="00732B25" w:rsidRPr="00486449" w:rsidRDefault="00732B25" w:rsidP="005E0D0A">
            <w:pPr>
              <w:spacing w:after="0" w:line="240" w:lineRule="auto"/>
              <w:jc w:val="both"/>
              <w:rPr>
                <w:rFonts w:ascii="Times New Roman" w:hAnsi="Times New Roman" w:cs="Times New Roman"/>
                <w:color w:val="000000"/>
                <w:sz w:val="20"/>
                <w:szCs w:val="20"/>
                <w:u w:val="single"/>
              </w:rPr>
            </w:pPr>
            <w:r w:rsidRPr="00486449">
              <w:rPr>
                <w:rFonts w:ascii="Times New Roman" w:hAnsi="Times New Roman" w:cs="Times New Roman"/>
                <w:color w:val="000000"/>
                <w:sz w:val="20"/>
                <w:szCs w:val="20"/>
              </w:rPr>
              <w:t>препятствий с элементами</w:t>
            </w:r>
          </w:p>
        </w:tc>
        <w:tc>
          <w:tcPr>
            <w:tcW w:w="0" w:type="auto"/>
          </w:tcPr>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lastRenderedPageBreak/>
              <w:t xml:space="preserve">Осваивать </w:t>
            </w:r>
            <w:r w:rsidRPr="00486449">
              <w:rPr>
                <w:rFonts w:ascii="Times New Roman" w:hAnsi="Times New Roman" w:cs="Times New Roman"/>
                <w:color w:val="000000"/>
                <w:sz w:val="20"/>
                <w:szCs w:val="20"/>
              </w:rPr>
              <w:t>универсальные</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умения, связанные с выполнением </w:t>
            </w:r>
            <w:r w:rsidRPr="00486449">
              <w:rPr>
                <w:rFonts w:ascii="Times New Roman" w:hAnsi="Times New Roman" w:cs="Times New Roman"/>
                <w:color w:val="000000"/>
                <w:sz w:val="20"/>
                <w:szCs w:val="20"/>
              </w:rPr>
              <w:lastRenderedPageBreak/>
              <w:t>организующих упражнений.</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Различать </w:t>
            </w:r>
            <w:r w:rsidRPr="00486449">
              <w:rPr>
                <w:rFonts w:ascii="Times New Roman" w:hAnsi="Times New Roman" w:cs="Times New Roman"/>
                <w:i/>
                <w:iCs/>
                <w:color w:val="000000"/>
                <w:sz w:val="20"/>
                <w:szCs w:val="20"/>
              </w:rPr>
              <w:t xml:space="preserve">и </w:t>
            </w:r>
            <w:r w:rsidRPr="00486449">
              <w:rPr>
                <w:rFonts w:ascii="Times New Roman" w:hAnsi="Times New Roman" w:cs="Times New Roman"/>
                <w:b/>
                <w:bCs/>
                <w:i/>
                <w:iCs/>
                <w:color w:val="000000"/>
                <w:sz w:val="20"/>
                <w:szCs w:val="20"/>
              </w:rPr>
              <w:t xml:space="preserve">выполнять </w:t>
            </w:r>
            <w:r w:rsidRPr="00486449">
              <w:rPr>
                <w:rFonts w:ascii="Times New Roman" w:hAnsi="Times New Roman" w:cs="Times New Roman"/>
                <w:color w:val="000000"/>
                <w:sz w:val="20"/>
                <w:szCs w:val="20"/>
              </w:rPr>
              <w:t>строевые команды: «Смирно!», «Вольно!», «Шагом марш!», «На месте!», «Равняйсь!», «Стой!».</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Описывать </w:t>
            </w:r>
            <w:r w:rsidRPr="00486449">
              <w:rPr>
                <w:rFonts w:ascii="Times New Roman" w:hAnsi="Times New Roman" w:cs="Times New Roman"/>
                <w:color w:val="000000"/>
                <w:sz w:val="20"/>
                <w:szCs w:val="20"/>
              </w:rPr>
              <w:t>технику разучиваемых акробатических упражнений.</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Осваивать </w:t>
            </w:r>
            <w:r w:rsidRPr="00486449">
              <w:rPr>
                <w:rFonts w:ascii="Times New Roman" w:hAnsi="Times New Roman" w:cs="Times New Roman"/>
                <w:color w:val="000000"/>
                <w:sz w:val="20"/>
                <w:szCs w:val="20"/>
              </w:rPr>
              <w:t>технику акробатических упражнений и акробатических комбинаций.</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Осваивать </w:t>
            </w:r>
            <w:r w:rsidRPr="00486449">
              <w:rPr>
                <w:rFonts w:ascii="Times New Roman" w:hAnsi="Times New Roman" w:cs="Times New Roman"/>
                <w:color w:val="000000"/>
                <w:sz w:val="20"/>
                <w:szCs w:val="20"/>
              </w:rPr>
              <w:t>универсальные</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умения по взаимодействию в парах и группах при разучивании</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акробатических упражнений.</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Выявлять </w:t>
            </w:r>
            <w:r w:rsidRPr="00486449">
              <w:rPr>
                <w:rFonts w:ascii="Times New Roman" w:hAnsi="Times New Roman" w:cs="Times New Roman"/>
                <w:color w:val="000000"/>
                <w:sz w:val="20"/>
                <w:szCs w:val="20"/>
              </w:rPr>
              <w:t>характерные ошибки при выполнении акробатических упражнений.</w:t>
            </w:r>
          </w:p>
          <w:p w:rsidR="00732B25" w:rsidRPr="00486449" w:rsidRDefault="00732B25" w:rsidP="005E0D0A">
            <w:pPr>
              <w:spacing w:after="0" w:line="240" w:lineRule="auto"/>
              <w:jc w:val="both"/>
              <w:rPr>
                <w:rFonts w:ascii="Times New Roman" w:hAnsi="Times New Roman" w:cs="Times New Roman"/>
                <w:b/>
                <w:bCs/>
                <w:i/>
                <w:iCs/>
                <w:color w:val="000000"/>
                <w:sz w:val="20"/>
                <w:szCs w:val="20"/>
              </w:rPr>
            </w:pP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Осваивать </w:t>
            </w:r>
            <w:r w:rsidRPr="00486449">
              <w:rPr>
                <w:rFonts w:ascii="Times New Roman" w:hAnsi="Times New Roman" w:cs="Times New Roman"/>
                <w:color w:val="000000"/>
                <w:sz w:val="20"/>
                <w:szCs w:val="20"/>
              </w:rPr>
              <w:t>универсальные</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умения контролировать величину нагрузки по частоте сердечных сокращений при выполнении упражнений на развитие</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физических качеств.</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Соблюдать </w:t>
            </w:r>
            <w:r w:rsidRPr="00486449">
              <w:rPr>
                <w:rFonts w:ascii="Times New Roman" w:hAnsi="Times New Roman" w:cs="Times New Roman"/>
                <w:color w:val="000000"/>
                <w:sz w:val="20"/>
                <w:szCs w:val="20"/>
              </w:rPr>
              <w:t>правила техники безопасности при выполнении</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акробатических упражнений.</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Проявлять </w:t>
            </w:r>
            <w:r w:rsidRPr="00486449">
              <w:rPr>
                <w:rFonts w:ascii="Times New Roman" w:hAnsi="Times New Roman" w:cs="Times New Roman"/>
                <w:color w:val="000000"/>
                <w:sz w:val="20"/>
                <w:szCs w:val="20"/>
              </w:rPr>
              <w:t xml:space="preserve">качества силы, координации и </w:t>
            </w:r>
            <w:r w:rsidRPr="00486449">
              <w:rPr>
                <w:rFonts w:ascii="Times New Roman" w:hAnsi="Times New Roman" w:cs="Times New Roman"/>
                <w:color w:val="000000"/>
                <w:sz w:val="20"/>
                <w:szCs w:val="20"/>
              </w:rPr>
              <w:lastRenderedPageBreak/>
              <w:t>выносливости при выполнении акробатических упражнений и комбинаций.</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Описывать </w:t>
            </w:r>
            <w:r w:rsidRPr="00486449">
              <w:rPr>
                <w:rFonts w:ascii="Times New Roman" w:hAnsi="Times New Roman" w:cs="Times New Roman"/>
                <w:color w:val="000000"/>
                <w:sz w:val="20"/>
                <w:szCs w:val="20"/>
              </w:rPr>
              <w:t>технику гимнастических упражнений на снарядах</w:t>
            </w:r>
            <w:r w:rsidRPr="00486449">
              <w:rPr>
                <w:rFonts w:ascii="Times New Roman" w:hAnsi="Times New Roman" w:cs="Times New Roman"/>
                <w:i/>
                <w:iCs/>
                <w:color w:val="000000"/>
                <w:sz w:val="20"/>
                <w:szCs w:val="20"/>
              </w:rPr>
              <w:t>.</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Осваивать </w:t>
            </w:r>
            <w:r w:rsidRPr="00486449">
              <w:rPr>
                <w:rFonts w:ascii="Times New Roman" w:hAnsi="Times New Roman" w:cs="Times New Roman"/>
                <w:color w:val="000000"/>
                <w:sz w:val="20"/>
                <w:szCs w:val="20"/>
              </w:rPr>
              <w:t>технику гимнастических упражнений на спортивных снарядах.</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Осваивать </w:t>
            </w:r>
            <w:r w:rsidRPr="00486449">
              <w:rPr>
                <w:rFonts w:ascii="Times New Roman" w:hAnsi="Times New Roman" w:cs="Times New Roman"/>
                <w:color w:val="000000"/>
                <w:sz w:val="20"/>
                <w:szCs w:val="20"/>
              </w:rPr>
              <w:t>универсальные</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умения по взаимодействию в парах и группах при разучивании</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и выполнении гимнастических</w:t>
            </w:r>
          </w:p>
          <w:p w:rsidR="00732B25" w:rsidRPr="00486449" w:rsidRDefault="00732B25" w:rsidP="005E0D0A">
            <w:pPr>
              <w:tabs>
                <w:tab w:val="right" w:pos="3481"/>
              </w:tabs>
              <w:spacing w:after="0" w:line="240" w:lineRule="auto"/>
              <w:jc w:val="both"/>
              <w:rPr>
                <w:rFonts w:ascii="Times New Roman" w:hAnsi="Times New Roman" w:cs="Times New Roman"/>
                <w:i/>
                <w:iCs/>
                <w:color w:val="000000"/>
                <w:sz w:val="20"/>
                <w:szCs w:val="20"/>
              </w:rPr>
            </w:pPr>
            <w:r w:rsidRPr="00486449">
              <w:rPr>
                <w:rFonts w:ascii="Times New Roman" w:hAnsi="Times New Roman" w:cs="Times New Roman"/>
                <w:color w:val="000000"/>
                <w:sz w:val="20"/>
                <w:szCs w:val="20"/>
              </w:rPr>
              <w:t>упражнений.</w:t>
            </w:r>
            <w:r w:rsidRPr="00486449">
              <w:rPr>
                <w:rFonts w:ascii="Times New Roman" w:hAnsi="Times New Roman" w:cs="Times New Roman"/>
                <w:color w:val="000000"/>
                <w:sz w:val="20"/>
                <w:szCs w:val="20"/>
              </w:rPr>
              <w:tab/>
            </w:r>
          </w:p>
          <w:p w:rsidR="00732B25" w:rsidRPr="00486449" w:rsidRDefault="00732B25" w:rsidP="005E0D0A">
            <w:pPr>
              <w:spacing w:after="0" w:line="240" w:lineRule="auto"/>
              <w:jc w:val="both"/>
              <w:rPr>
                <w:rFonts w:ascii="Times New Roman" w:hAnsi="Times New Roman" w:cs="Times New Roman"/>
                <w:b/>
                <w:bCs/>
                <w:i/>
                <w:iCs/>
                <w:color w:val="000000"/>
                <w:sz w:val="20"/>
                <w:szCs w:val="20"/>
              </w:rPr>
            </w:pPr>
            <w:r w:rsidRPr="00486449">
              <w:rPr>
                <w:rFonts w:ascii="Times New Roman" w:hAnsi="Times New Roman" w:cs="Times New Roman"/>
                <w:b/>
                <w:bCs/>
                <w:i/>
                <w:iCs/>
                <w:color w:val="000000"/>
                <w:sz w:val="20"/>
                <w:szCs w:val="20"/>
              </w:rPr>
              <w:t xml:space="preserve">Выявлять </w:t>
            </w:r>
            <w:r w:rsidRPr="00486449">
              <w:rPr>
                <w:rFonts w:ascii="Times New Roman" w:hAnsi="Times New Roman" w:cs="Times New Roman"/>
                <w:i/>
                <w:iCs/>
                <w:color w:val="000000"/>
                <w:sz w:val="20"/>
                <w:szCs w:val="20"/>
              </w:rPr>
              <w:t xml:space="preserve">и </w:t>
            </w:r>
            <w:r w:rsidRPr="00486449">
              <w:rPr>
                <w:rFonts w:ascii="Times New Roman" w:hAnsi="Times New Roman" w:cs="Times New Roman"/>
                <w:b/>
                <w:bCs/>
                <w:i/>
                <w:iCs/>
                <w:color w:val="000000"/>
                <w:sz w:val="20"/>
                <w:szCs w:val="20"/>
              </w:rPr>
              <w:t>характеризовать</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ошибки при выполнении гимнастических упражнений.</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Проявлять </w:t>
            </w:r>
            <w:r w:rsidRPr="00486449">
              <w:rPr>
                <w:rFonts w:ascii="Times New Roman" w:hAnsi="Times New Roman" w:cs="Times New Roman"/>
                <w:color w:val="000000"/>
                <w:sz w:val="20"/>
                <w:szCs w:val="20"/>
              </w:rPr>
              <w:t>качества силы, координации и выносливости при выполнении акробатических упражнений и комбинаций.</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Соблюдать </w:t>
            </w:r>
            <w:r w:rsidRPr="00486449">
              <w:rPr>
                <w:rFonts w:ascii="Times New Roman" w:hAnsi="Times New Roman" w:cs="Times New Roman"/>
                <w:color w:val="000000"/>
                <w:sz w:val="20"/>
                <w:szCs w:val="20"/>
              </w:rPr>
              <w:t>правила техники</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безопасности при выполнении</w:t>
            </w:r>
          </w:p>
          <w:p w:rsidR="00732B25" w:rsidRPr="00486449" w:rsidRDefault="00732B25" w:rsidP="005E0D0A">
            <w:pPr>
              <w:spacing w:after="0" w:line="240" w:lineRule="auto"/>
              <w:jc w:val="both"/>
              <w:rPr>
                <w:rFonts w:ascii="Times New Roman" w:hAnsi="Times New Roman" w:cs="Times New Roman"/>
                <w:i/>
                <w:iCs/>
                <w:color w:val="000000"/>
                <w:sz w:val="20"/>
                <w:szCs w:val="20"/>
              </w:rPr>
            </w:pPr>
            <w:r w:rsidRPr="00486449">
              <w:rPr>
                <w:rFonts w:ascii="Times New Roman" w:hAnsi="Times New Roman" w:cs="Times New Roman"/>
                <w:color w:val="000000"/>
                <w:sz w:val="20"/>
                <w:szCs w:val="20"/>
              </w:rPr>
              <w:t>гимнастических упражнений.</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Описывать </w:t>
            </w:r>
            <w:r w:rsidRPr="00486449">
              <w:rPr>
                <w:rFonts w:ascii="Times New Roman" w:hAnsi="Times New Roman" w:cs="Times New Roman"/>
                <w:color w:val="000000"/>
                <w:sz w:val="20"/>
                <w:szCs w:val="20"/>
              </w:rPr>
              <w:t>технику гимнастических упражнений прикладной направленности.</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Осваивать </w:t>
            </w:r>
            <w:r w:rsidRPr="00486449">
              <w:rPr>
                <w:rFonts w:ascii="Times New Roman" w:hAnsi="Times New Roman" w:cs="Times New Roman"/>
                <w:color w:val="000000"/>
                <w:sz w:val="20"/>
                <w:szCs w:val="20"/>
              </w:rPr>
              <w:t>технику физических упражнений прикладной</w:t>
            </w:r>
          </w:p>
          <w:p w:rsidR="00732B25" w:rsidRPr="00486449" w:rsidRDefault="00732B25" w:rsidP="005E0D0A">
            <w:pPr>
              <w:spacing w:after="0" w:line="240" w:lineRule="auto"/>
              <w:jc w:val="both"/>
              <w:rPr>
                <w:rStyle w:val="a9"/>
                <w:rFonts w:ascii="Times New Roman" w:hAnsi="Times New Roman" w:cs="Times New Roman"/>
                <w:b w:val="0"/>
                <w:bCs w:val="0"/>
                <w:color w:val="000000"/>
                <w:sz w:val="20"/>
                <w:szCs w:val="20"/>
              </w:rPr>
            </w:pPr>
            <w:r w:rsidRPr="00486449">
              <w:rPr>
                <w:rFonts w:ascii="Times New Roman" w:hAnsi="Times New Roman" w:cs="Times New Roman"/>
                <w:color w:val="000000"/>
                <w:sz w:val="20"/>
                <w:szCs w:val="20"/>
              </w:rPr>
              <w:t>направленности.</w:t>
            </w:r>
          </w:p>
        </w:tc>
        <w:tc>
          <w:tcPr>
            <w:tcW w:w="0" w:type="auto"/>
          </w:tcPr>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sz w:val="20"/>
                <w:szCs w:val="20"/>
              </w:rPr>
              <w:lastRenderedPageBreak/>
              <w:t>Осознание важности освоения универсаль</w:t>
            </w:r>
            <w:r w:rsidRPr="00486449">
              <w:rPr>
                <w:rFonts w:ascii="Times New Roman" w:hAnsi="Times New Roman" w:cs="Times New Roman"/>
                <w:sz w:val="20"/>
                <w:szCs w:val="20"/>
              </w:rPr>
              <w:lastRenderedPageBreak/>
              <w:t xml:space="preserve">ных </w:t>
            </w:r>
            <w:r w:rsidRPr="00486449">
              <w:rPr>
                <w:rFonts w:ascii="Times New Roman" w:hAnsi="Times New Roman" w:cs="Times New Roman"/>
                <w:color w:val="000000"/>
                <w:sz w:val="20"/>
                <w:szCs w:val="20"/>
              </w:rPr>
              <w:t>умений связанных с выполнением организующих упражнений.</w:t>
            </w:r>
          </w:p>
          <w:p w:rsidR="00732B25" w:rsidRPr="00486449" w:rsidRDefault="00732B25" w:rsidP="005E0D0A">
            <w:pPr>
              <w:spacing w:after="0" w:line="240" w:lineRule="auto"/>
              <w:jc w:val="both"/>
              <w:rPr>
                <w:rFonts w:ascii="Times New Roman" w:hAnsi="Times New Roman" w:cs="Times New Roman"/>
                <w:color w:val="000000"/>
                <w:sz w:val="20"/>
                <w:szCs w:val="20"/>
              </w:rPr>
            </w:pP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Осмысление техники выполнения разучиваемых акробатических комбинаций и упражнений.</w:t>
            </w:r>
          </w:p>
          <w:p w:rsidR="00732B25" w:rsidRPr="00486449" w:rsidRDefault="00732B25" w:rsidP="005E0D0A">
            <w:pPr>
              <w:spacing w:after="0" w:line="240" w:lineRule="auto"/>
              <w:jc w:val="both"/>
              <w:rPr>
                <w:rFonts w:ascii="Times New Roman" w:hAnsi="Times New Roman" w:cs="Times New Roman"/>
                <w:color w:val="000000"/>
                <w:sz w:val="20"/>
                <w:szCs w:val="20"/>
              </w:rPr>
            </w:pP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Осмысление правил безопасности (что </w:t>
            </w:r>
            <w:r w:rsidRPr="00486449">
              <w:rPr>
                <w:rFonts w:ascii="Times New Roman" w:hAnsi="Times New Roman" w:cs="Times New Roman"/>
                <w:b/>
                <w:bCs/>
                <w:color w:val="000000"/>
                <w:sz w:val="20"/>
                <w:szCs w:val="20"/>
              </w:rPr>
              <w:t>можно</w:t>
            </w:r>
            <w:r w:rsidRPr="00486449">
              <w:rPr>
                <w:rFonts w:ascii="Times New Roman" w:hAnsi="Times New Roman" w:cs="Times New Roman"/>
                <w:color w:val="000000"/>
                <w:sz w:val="20"/>
                <w:szCs w:val="20"/>
              </w:rPr>
              <w:t xml:space="preserve"> делать и что </w:t>
            </w:r>
            <w:r w:rsidRPr="00486449">
              <w:rPr>
                <w:rFonts w:ascii="Times New Roman" w:hAnsi="Times New Roman" w:cs="Times New Roman"/>
                <w:b/>
                <w:bCs/>
                <w:color w:val="000000"/>
                <w:sz w:val="20"/>
                <w:szCs w:val="20"/>
              </w:rPr>
              <w:t>опасно</w:t>
            </w:r>
            <w:r w:rsidRPr="00486449">
              <w:rPr>
                <w:rFonts w:ascii="Times New Roman" w:hAnsi="Times New Roman" w:cs="Times New Roman"/>
                <w:color w:val="000000"/>
                <w:sz w:val="20"/>
                <w:szCs w:val="20"/>
              </w:rPr>
              <w:t xml:space="preserve"> делать) при выполнении акробатических, гимнастических упражнений, комбинаций.</w:t>
            </w:r>
          </w:p>
          <w:p w:rsidR="00732B25" w:rsidRPr="00486449" w:rsidRDefault="00732B25" w:rsidP="005E0D0A">
            <w:pPr>
              <w:spacing w:after="0" w:line="240" w:lineRule="auto"/>
              <w:jc w:val="both"/>
              <w:rPr>
                <w:rFonts w:ascii="Times New Roman" w:hAnsi="Times New Roman" w:cs="Times New Roman"/>
                <w:sz w:val="20"/>
                <w:szCs w:val="20"/>
              </w:rPr>
            </w:pPr>
          </w:p>
        </w:tc>
        <w:tc>
          <w:tcPr>
            <w:tcW w:w="0" w:type="auto"/>
          </w:tcPr>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sz w:val="20"/>
                <w:szCs w:val="20"/>
              </w:rPr>
              <w:lastRenderedPageBreak/>
              <w:t>Формирование способов позитивного взаимодейст</w:t>
            </w:r>
            <w:r w:rsidRPr="00486449">
              <w:rPr>
                <w:rFonts w:ascii="Times New Roman" w:hAnsi="Times New Roman" w:cs="Times New Roman"/>
                <w:sz w:val="20"/>
                <w:szCs w:val="20"/>
              </w:rPr>
              <w:lastRenderedPageBreak/>
              <w:t>вия со сверстниками в парах и группах</w:t>
            </w:r>
            <w:r w:rsidRPr="00486449">
              <w:rPr>
                <w:rFonts w:ascii="Times New Roman" w:hAnsi="Times New Roman" w:cs="Times New Roman"/>
                <w:color w:val="000000"/>
                <w:sz w:val="20"/>
                <w:szCs w:val="20"/>
              </w:rPr>
              <w:t xml:space="preserve"> при разучивании</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акробатических упражнений.</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Умение объяснять ошибки при выполнении упражнений. </w:t>
            </w:r>
          </w:p>
        </w:tc>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lastRenderedPageBreak/>
              <w:t>Формирование умения выполнять задание в соответствии с поставленной целью.</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lastRenderedPageBreak/>
              <w:t>Способы организации рабочего места.</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Овладение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p>
          <w:p w:rsidR="00732B25" w:rsidRPr="00486449" w:rsidRDefault="00732B25" w:rsidP="005E0D0A">
            <w:pPr>
              <w:spacing w:after="0" w:line="240" w:lineRule="auto"/>
              <w:jc w:val="both"/>
              <w:rPr>
                <w:rFonts w:ascii="Times New Roman" w:hAnsi="Times New Roman" w:cs="Times New Roman"/>
                <w:sz w:val="20"/>
                <w:szCs w:val="20"/>
              </w:rPr>
            </w:pPr>
          </w:p>
        </w:tc>
        <w:tc>
          <w:tcPr>
            <w:tcW w:w="0" w:type="auto"/>
          </w:tcPr>
          <w:p w:rsidR="00732B25" w:rsidRPr="00486449" w:rsidRDefault="00732B25" w:rsidP="005E0D0A">
            <w:pPr>
              <w:spacing w:after="0" w:line="240" w:lineRule="auto"/>
              <w:jc w:val="both"/>
              <w:rPr>
                <w:rStyle w:val="a9"/>
                <w:rFonts w:ascii="Times New Roman" w:hAnsi="Times New Roman" w:cs="Times New Roman"/>
                <w:b w:val="0"/>
                <w:bCs w:val="0"/>
                <w:sz w:val="20"/>
                <w:szCs w:val="20"/>
              </w:rPr>
            </w:pPr>
            <w:r w:rsidRPr="00486449">
              <w:rPr>
                <w:rStyle w:val="a9"/>
                <w:rFonts w:ascii="Times New Roman" w:hAnsi="Times New Roman" w:cs="Times New Roman"/>
                <w:b w:val="0"/>
                <w:bCs w:val="0"/>
                <w:sz w:val="20"/>
                <w:szCs w:val="20"/>
              </w:rPr>
              <w:lastRenderedPageBreak/>
              <w:t xml:space="preserve">Формирование навыка систематического наблюдения </w:t>
            </w:r>
            <w:r w:rsidRPr="00486449">
              <w:rPr>
                <w:rStyle w:val="a9"/>
                <w:rFonts w:ascii="Times New Roman" w:hAnsi="Times New Roman" w:cs="Times New Roman"/>
                <w:b w:val="0"/>
                <w:bCs w:val="0"/>
                <w:sz w:val="20"/>
                <w:szCs w:val="20"/>
              </w:rPr>
              <w:lastRenderedPageBreak/>
              <w:t>за своим физическим состоянием, величиной физических нагрузок.</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Формирование эстетических потребностей, ценностей и чувств.</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Формирование и проявление положительных качеств личности, дисциплинированности, трудолюбия и упорства в достижении поставленной цели. </w:t>
            </w:r>
          </w:p>
          <w:p w:rsidR="00732B25" w:rsidRPr="00486449" w:rsidRDefault="00732B25" w:rsidP="005E0D0A">
            <w:pPr>
              <w:spacing w:after="0" w:line="240" w:lineRule="auto"/>
              <w:jc w:val="both"/>
              <w:rPr>
                <w:rFonts w:ascii="Times New Roman" w:hAnsi="Times New Roman" w:cs="Times New Roman"/>
                <w:sz w:val="20"/>
                <w:szCs w:val="20"/>
              </w:rPr>
            </w:pPr>
          </w:p>
          <w:p w:rsidR="00732B25" w:rsidRPr="00486449" w:rsidRDefault="00732B25" w:rsidP="005E0D0A">
            <w:pPr>
              <w:spacing w:after="0" w:line="240" w:lineRule="auto"/>
              <w:jc w:val="both"/>
              <w:rPr>
                <w:rFonts w:ascii="Times New Roman" w:hAnsi="Times New Roman" w:cs="Times New Roman"/>
                <w:sz w:val="20"/>
                <w:szCs w:val="20"/>
              </w:rPr>
            </w:pPr>
            <w:r w:rsidRPr="00486449">
              <w:rPr>
                <w:rStyle w:val="a9"/>
                <w:rFonts w:ascii="Times New Roman" w:hAnsi="Times New Roman" w:cs="Times New Roman"/>
                <w:b w:val="0"/>
                <w:bCs w:val="0"/>
                <w:sz w:val="20"/>
                <w:szCs w:val="20"/>
              </w:rPr>
              <w:t>.</w:t>
            </w:r>
          </w:p>
        </w:tc>
      </w:tr>
      <w:tr w:rsidR="00732B25" w:rsidRPr="00486449" w:rsidTr="005E0D0A">
        <w:tc>
          <w:tcPr>
            <w:tcW w:w="0" w:type="auto"/>
            <w:gridSpan w:val="6"/>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i/>
                <w:iCs/>
                <w:color w:val="000000"/>
                <w:sz w:val="20"/>
                <w:szCs w:val="20"/>
              </w:rPr>
              <w:lastRenderedPageBreak/>
              <w:t xml:space="preserve">Легкая атлетика </w:t>
            </w:r>
          </w:p>
        </w:tc>
      </w:tr>
      <w:tr w:rsidR="00732B25" w:rsidRPr="00486449" w:rsidTr="005E0D0A">
        <w:tc>
          <w:tcPr>
            <w:tcW w:w="0" w:type="auto"/>
          </w:tcPr>
          <w:p w:rsidR="00732B25" w:rsidRPr="00486449" w:rsidRDefault="00732B25" w:rsidP="005E0D0A">
            <w:pPr>
              <w:spacing w:after="0" w:line="240" w:lineRule="auto"/>
              <w:jc w:val="both"/>
              <w:rPr>
                <w:rFonts w:ascii="Times New Roman" w:hAnsi="Times New Roman" w:cs="Times New Roman"/>
                <w:color w:val="000000"/>
                <w:sz w:val="20"/>
                <w:szCs w:val="20"/>
                <w:u w:val="single"/>
              </w:rPr>
            </w:pPr>
            <w:r w:rsidRPr="00486449">
              <w:rPr>
                <w:rFonts w:ascii="Times New Roman" w:hAnsi="Times New Roman" w:cs="Times New Roman"/>
                <w:color w:val="000000"/>
                <w:sz w:val="20"/>
                <w:szCs w:val="20"/>
                <w:u w:val="single"/>
              </w:rPr>
              <w:lastRenderedPageBreak/>
              <w:t>Беговая подготовка.</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Беговые упражнения</w:t>
            </w:r>
            <w:r w:rsidRPr="00486449">
              <w:rPr>
                <w:rFonts w:ascii="Times New Roman" w:hAnsi="Times New Roman" w:cs="Times New Roman"/>
                <w:i/>
                <w:iCs/>
                <w:color w:val="000000"/>
                <w:sz w:val="20"/>
                <w:szCs w:val="20"/>
              </w:rPr>
              <w:t xml:space="preserve">: </w:t>
            </w:r>
            <w:r w:rsidRPr="00486449">
              <w:rPr>
                <w:rFonts w:ascii="Times New Roman" w:hAnsi="Times New Roman" w:cs="Times New Roman"/>
                <w:color w:val="000000"/>
                <w:sz w:val="20"/>
                <w:szCs w:val="20"/>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732B25" w:rsidRPr="00486449" w:rsidRDefault="00732B25" w:rsidP="005E0D0A">
            <w:pPr>
              <w:spacing w:after="0" w:line="240" w:lineRule="auto"/>
              <w:jc w:val="both"/>
              <w:rPr>
                <w:rFonts w:ascii="Times New Roman" w:hAnsi="Times New Roman" w:cs="Times New Roman"/>
                <w:color w:val="000000"/>
                <w:sz w:val="20"/>
                <w:szCs w:val="20"/>
                <w:u w:val="single"/>
              </w:rPr>
            </w:pPr>
          </w:p>
          <w:p w:rsidR="00732B25" w:rsidRPr="00486449" w:rsidRDefault="00732B25" w:rsidP="005E0D0A">
            <w:pPr>
              <w:spacing w:after="0" w:line="240" w:lineRule="auto"/>
              <w:jc w:val="both"/>
              <w:rPr>
                <w:rFonts w:ascii="Times New Roman" w:hAnsi="Times New Roman" w:cs="Times New Roman"/>
                <w:color w:val="000000"/>
                <w:sz w:val="20"/>
                <w:szCs w:val="20"/>
                <w:u w:val="single"/>
              </w:rPr>
            </w:pPr>
            <w:r w:rsidRPr="00486449">
              <w:rPr>
                <w:rFonts w:ascii="Times New Roman" w:hAnsi="Times New Roman" w:cs="Times New Roman"/>
                <w:color w:val="000000"/>
                <w:sz w:val="20"/>
                <w:szCs w:val="20"/>
                <w:u w:val="single"/>
              </w:rPr>
              <w:t>Прыжковая подготовка.</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Прыжковые упражнения</w:t>
            </w:r>
            <w:r w:rsidRPr="00486449">
              <w:rPr>
                <w:rFonts w:ascii="Times New Roman" w:hAnsi="Times New Roman" w:cs="Times New Roman"/>
                <w:i/>
                <w:iCs/>
                <w:color w:val="000000"/>
                <w:sz w:val="20"/>
                <w:szCs w:val="20"/>
              </w:rPr>
              <w:t xml:space="preserve">: </w:t>
            </w:r>
            <w:r w:rsidRPr="00486449">
              <w:rPr>
                <w:rFonts w:ascii="Times New Roman" w:hAnsi="Times New Roman" w:cs="Times New Roman"/>
                <w:color w:val="000000"/>
                <w:sz w:val="20"/>
                <w:szCs w:val="20"/>
              </w:rPr>
              <w:t>на одной ноге и двух ногах на месте и с продвижением; в длину и высоту; спрыгивание и запрыгивание;</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прыжки со скакалкой.</w:t>
            </w:r>
          </w:p>
          <w:p w:rsidR="00732B25" w:rsidRPr="00486449" w:rsidRDefault="00732B25" w:rsidP="005E0D0A">
            <w:pPr>
              <w:spacing w:after="0" w:line="240" w:lineRule="auto"/>
              <w:jc w:val="both"/>
              <w:rPr>
                <w:rFonts w:ascii="Times New Roman" w:hAnsi="Times New Roman" w:cs="Times New Roman"/>
                <w:color w:val="000000"/>
                <w:sz w:val="20"/>
                <w:szCs w:val="20"/>
                <w:u w:val="single"/>
              </w:rPr>
            </w:pPr>
          </w:p>
          <w:p w:rsidR="00732B25" w:rsidRPr="00486449" w:rsidRDefault="00732B25" w:rsidP="005E0D0A">
            <w:pPr>
              <w:spacing w:after="0" w:line="240" w:lineRule="auto"/>
              <w:jc w:val="both"/>
              <w:rPr>
                <w:rFonts w:ascii="Times New Roman" w:hAnsi="Times New Roman" w:cs="Times New Roman"/>
                <w:color w:val="000000"/>
                <w:sz w:val="20"/>
                <w:szCs w:val="20"/>
                <w:u w:val="single"/>
              </w:rPr>
            </w:pPr>
            <w:r w:rsidRPr="00486449">
              <w:rPr>
                <w:rFonts w:ascii="Times New Roman" w:hAnsi="Times New Roman" w:cs="Times New Roman"/>
                <w:color w:val="000000"/>
                <w:sz w:val="20"/>
                <w:szCs w:val="20"/>
                <w:u w:val="single"/>
              </w:rPr>
              <w:t>Броски большого мяча.</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Броски</w:t>
            </w:r>
            <w:r w:rsidRPr="00486449">
              <w:rPr>
                <w:rFonts w:ascii="Times New Roman" w:hAnsi="Times New Roman" w:cs="Times New Roman"/>
                <w:i/>
                <w:iCs/>
                <w:color w:val="000000"/>
                <w:sz w:val="20"/>
                <w:szCs w:val="20"/>
              </w:rPr>
              <w:t xml:space="preserve">: </w:t>
            </w:r>
            <w:r w:rsidRPr="00486449">
              <w:rPr>
                <w:rFonts w:ascii="Times New Roman" w:hAnsi="Times New Roman" w:cs="Times New Roman"/>
                <w:color w:val="000000"/>
                <w:sz w:val="20"/>
                <w:szCs w:val="20"/>
              </w:rPr>
              <w:t xml:space="preserve">большого мяча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(1 кг)на дальность разными способами</w:t>
            </w:r>
          </w:p>
          <w:p w:rsidR="00732B25" w:rsidRPr="00486449" w:rsidRDefault="00732B25" w:rsidP="005E0D0A">
            <w:pPr>
              <w:spacing w:after="0" w:line="240" w:lineRule="auto"/>
              <w:jc w:val="both"/>
              <w:rPr>
                <w:rFonts w:ascii="Times New Roman" w:hAnsi="Times New Roman" w:cs="Times New Roman"/>
                <w:color w:val="000000"/>
                <w:sz w:val="20"/>
                <w:szCs w:val="20"/>
                <w:u w:val="single"/>
              </w:rPr>
            </w:pPr>
            <w:r w:rsidRPr="00486449">
              <w:rPr>
                <w:rFonts w:ascii="Times New Roman" w:hAnsi="Times New Roman" w:cs="Times New Roman"/>
                <w:color w:val="000000"/>
                <w:sz w:val="20"/>
                <w:szCs w:val="20"/>
                <w:u w:val="single"/>
              </w:rPr>
              <w:t>Метание малого мяча</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Метание: </w:t>
            </w:r>
            <w:r w:rsidRPr="00486449">
              <w:rPr>
                <w:rFonts w:ascii="Times New Roman" w:hAnsi="Times New Roman" w:cs="Times New Roman"/>
                <w:color w:val="000000"/>
                <w:sz w:val="20"/>
                <w:szCs w:val="20"/>
              </w:rPr>
              <w:t>малого мяча в вертикальную цель и на дальность</w:t>
            </w:r>
          </w:p>
          <w:p w:rsidR="00732B25" w:rsidRPr="00486449" w:rsidRDefault="00732B25" w:rsidP="005E0D0A">
            <w:pPr>
              <w:spacing w:after="0" w:line="240" w:lineRule="auto"/>
              <w:jc w:val="both"/>
              <w:rPr>
                <w:rFonts w:ascii="Times New Roman" w:hAnsi="Times New Roman" w:cs="Times New Roman"/>
                <w:color w:val="000000"/>
                <w:sz w:val="20"/>
                <w:szCs w:val="20"/>
                <w:u w:val="single"/>
              </w:rPr>
            </w:pPr>
          </w:p>
        </w:tc>
        <w:tc>
          <w:tcPr>
            <w:tcW w:w="0" w:type="auto"/>
          </w:tcPr>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Описывать </w:t>
            </w:r>
            <w:r w:rsidRPr="00486449">
              <w:rPr>
                <w:rFonts w:ascii="Times New Roman" w:hAnsi="Times New Roman" w:cs="Times New Roman"/>
                <w:color w:val="000000"/>
                <w:sz w:val="20"/>
                <w:szCs w:val="20"/>
              </w:rPr>
              <w:t>технику беговых упражнений.</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Выявлять </w:t>
            </w:r>
            <w:r w:rsidRPr="00486449">
              <w:rPr>
                <w:rFonts w:ascii="Times New Roman" w:hAnsi="Times New Roman" w:cs="Times New Roman"/>
                <w:color w:val="000000"/>
                <w:sz w:val="20"/>
                <w:szCs w:val="20"/>
              </w:rPr>
              <w:t>характерные ошибки в технике выполнения беговых упражнений.</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Осваивать </w:t>
            </w:r>
            <w:r w:rsidRPr="00486449">
              <w:rPr>
                <w:rFonts w:ascii="Times New Roman" w:hAnsi="Times New Roman" w:cs="Times New Roman"/>
                <w:color w:val="000000"/>
                <w:sz w:val="20"/>
                <w:szCs w:val="20"/>
              </w:rPr>
              <w:t>технику бега различными способами.</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Осваивать </w:t>
            </w:r>
            <w:r w:rsidRPr="00486449">
              <w:rPr>
                <w:rFonts w:ascii="Times New Roman" w:hAnsi="Times New Roman" w:cs="Times New Roman"/>
                <w:color w:val="000000"/>
                <w:sz w:val="20"/>
                <w:szCs w:val="20"/>
              </w:rPr>
              <w:t>универсальные</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умения контролировать величину нагрузки по частоте сердечных сокращений при выполнении беговых упражнений.</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Осваивать </w:t>
            </w:r>
            <w:r w:rsidRPr="00486449">
              <w:rPr>
                <w:rFonts w:ascii="Times New Roman" w:hAnsi="Times New Roman" w:cs="Times New Roman"/>
                <w:color w:val="000000"/>
                <w:sz w:val="20"/>
                <w:szCs w:val="20"/>
              </w:rPr>
              <w:t>универсальные</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умения по взаимодействию в парах и группах при разучивании и выполнении беговых упражнений.</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Проявлять </w:t>
            </w:r>
            <w:r w:rsidRPr="00486449">
              <w:rPr>
                <w:rFonts w:ascii="Times New Roman" w:hAnsi="Times New Roman" w:cs="Times New Roman"/>
                <w:color w:val="000000"/>
                <w:sz w:val="20"/>
                <w:szCs w:val="20"/>
              </w:rPr>
              <w:t>качества силы,</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быстроты, выносливости и координации при выполнении беговых упражнений.</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Соблюдать </w:t>
            </w:r>
            <w:r w:rsidRPr="00486449">
              <w:rPr>
                <w:rFonts w:ascii="Times New Roman" w:hAnsi="Times New Roman" w:cs="Times New Roman"/>
                <w:color w:val="000000"/>
                <w:sz w:val="20"/>
                <w:szCs w:val="20"/>
              </w:rPr>
              <w:t>правила техники безопасности при выполнении беговых упражнений.</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Описывать </w:t>
            </w:r>
            <w:r w:rsidRPr="00486449">
              <w:rPr>
                <w:rFonts w:ascii="Times New Roman" w:hAnsi="Times New Roman" w:cs="Times New Roman"/>
                <w:color w:val="000000"/>
                <w:sz w:val="20"/>
                <w:szCs w:val="20"/>
              </w:rPr>
              <w:t>технику прыжковых упражнений.</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Осваивать </w:t>
            </w:r>
            <w:r w:rsidRPr="00486449">
              <w:rPr>
                <w:rFonts w:ascii="Times New Roman" w:hAnsi="Times New Roman" w:cs="Times New Roman"/>
                <w:color w:val="000000"/>
                <w:sz w:val="20"/>
                <w:szCs w:val="20"/>
              </w:rPr>
              <w:t>технику прыжковых упражнений.</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Осваивать </w:t>
            </w:r>
            <w:r w:rsidRPr="00486449">
              <w:rPr>
                <w:rFonts w:ascii="Times New Roman" w:hAnsi="Times New Roman" w:cs="Times New Roman"/>
                <w:color w:val="000000"/>
                <w:sz w:val="20"/>
                <w:szCs w:val="20"/>
              </w:rPr>
              <w:t>универсальные</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умения контролировать величину нагрузки </w:t>
            </w:r>
            <w:r w:rsidRPr="00486449">
              <w:rPr>
                <w:rFonts w:ascii="Times New Roman" w:hAnsi="Times New Roman" w:cs="Times New Roman"/>
                <w:color w:val="000000"/>
                <w:sz w:val="20"/>
                <w:szCs w:val="20"/>
              </w:rPr>
              <w:lastRenderedPageBreak/>
              <w:t>по частоте сердечных сокращений при выполнении прыжковых упражнений.</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Выявлять </w:t>
            </w:r>
            <w:r w:rsidRPr="00486449">
              <w:rPr>
                <w:rFonts w:ascii="Times New Roman" w:hAnsi="Times New Roman" w:cs="Times New Roman"/>
                <w:color w:val="000000"/>
                <w:sz w:val="20"/>
                <w:szCs w:val="20"/>
              </w:rPr>
              <w:t>характерные ошибки в технике выполнения прыжковых упражнений.</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Осваивать </w:t>
            </w:r>
            <w:r w:rsidRPr="00486449">
              <w:rPr>
                <w:rFonts w:ascii="Times New Roman" w:hAnsi="Times New Roman" w:cs="Times New Roman"/>
                <w:color w:val="000000"/>
                <w:sz w:val="20"/>
                <w:szCs w:val="20"/>
              </w:rPr>
              <w:t>универсальные</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умения по взаимодействию в парах и группах при разучивании и выполнении прыжковых упражнений.</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Проявлять </w:t>
            </w:r>
            <w:r w:rsidRPr="00486449">
              <w:rPr>
                <w:rFonts w:ascii="Times New Roman" w:hAnsi="Times New Roman" w:cs="Times New Roman"/>
                <w:color w:val="000000"/>
                <w:sz w:val="20"/>
                <w:szCs w:val="20"/>
              </w:rPr>
              <w:t>качества силы,</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быстроты, выносливости и координации при выполнении прыжковых упражнений.</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Соблюдать </w:t>
            </w:r>
            <w:r w:rsidRPr="00486449">
              <w:rPr>
                <w:rFonts w:ascii="Times New Roman" w:hAnsi="Times New Roman" w:cs="Times New Roman"/>
                <w:color w:val="000000"/>
                <w:sz w:val="20"/>
                <w:szCs w:val="20"/>
              </w:rPr>
              <w:t>правила техники безопасности при выполнении прыжковых упражнений.</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Описывать </w:t>
            </w:r>
            <w:r w:rsidRPr="00486449">
              <w:rPr>
                <w:rFonts w:ascii="Times New Roman" w:hAnsi="Times New Roman" w:cs="Times New Roman"/>
                <w:color w:val="000000"/>
                <w:sz w:val="20"/>
                <w:szCs w:val="20"/>
              </w:rPr>
              <w:t>технику бросков большого набивного мяча.</w:t>
            </w:r>
          </w:p>
          <w:p w:rsidR="00732B25" w:rsidRPr="00486449" w:rsidRDefault="00732B25" w:rsidP="005E0D0A">
            <w:pPr>
              <w:spacing w:after="0" w:line="240" w:lineRule="auto"/>
              <w:jc w:val="both"/>
              <w:rPr>
                <w:rFonts w:ascii="Times New Roman" w:hAnsi="Times New Roman" w:cs="Times New Roman"/>
                <w:i/>
                <w:iCs/>
                <w:color w:val="000000"/>
                <w:sz w:val="20"/>
                <w:szCs w:val="20"/>
              </w:rPr>
            </w:pPr>
            <w:r w:rsidRPr="00486449">
              <w:rPr>
                <w:rFonts w:ascii="Times New Roman" w:hAnsi="Times New Roman" w:cs="Times New Roman"/>
                <w:b/>
                <w:bCs/>
                <w:i/>
                <w:iCs/>
                <w:color w:val="000000"/>
                <w:sz w:val="20"/>
                <w:szCs w:val="20"/>
              </w:rPr>
              <w:t xml:space="preserve">Осваивать </w:t>
            </w:r>
            <w:r w:rsidRPr="00486449">
              <w:rPr>
                <w:rFonts w:ascii="Times New Roman" w:hAnsi="Times New Roman" w:cs="Times New Roman"/>
                <w:i/>
                <w:iCs/>
                <w:color w:val="000000"/>
                <w:sz w:val="20"/>
                <w:szCs w:val="20"/>
              </w:rPr>
              <w:t>технику бросков большого мяча.</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Соблюдать </w:t>
            </w:r>
            <w:r w:rsidRPr="00486449">
              <w:rPr>
                <w:rFonts w:ascii="Times New Roman" w:hAnsi="Times New Roman" w:cs="Times New Roman"/>
                <w:color w:val="000000"/>
                <w:sz w:val="20"/>
                <w:szCs w:val="20"/>
              </w:rPr>
              <w:t>правила техники безопасности при выполнении</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бросков большого набивного мяча.</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Проявлять </w:t>
            </w:r>
            <w:r w:rsidRPr="00486449">
              <w:rPr>
                <w:rFonts w:ascii="Times New Roman" w:hAnsi="Times New Roman" w:cs="Times New Roman"/>
                <w:color w:val="000000"/>
                <w:sz w:val="20"/>
                <w:szCs w:val="20"/>
              </w:rPr>
              <w:t>качества силы, быстроты и координации при выполнении бросков большого мяча.</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Описывать </w:t>
            </w:r>
            <w:r w:rsidRPr="00486449">
              <w:rPr>
                <w:rFonts w:ascii="Times New Roman" w:hAnsi="Times New Roman" w:cs="Times New Roman"/>
                <w:color w:val="000000"/>
                <w:sz w:val="20"/>
                <w:szCs w:val="20"/>
              </w:rPr>
              <w:t>технику метания малого мяча.</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Осваивать </w:t>
            </w:r>
            <w:r w:rsidRPr="00486449">
              <w:rPr>
                <w:rFonts w:ascii="Times New Roman" w:hAnsi="Times New Roman" w:cs="Times New Roman"/>
                <w:color w:val="000000"/>
                <w:sz w:val="20"/>
                <w:szCs w:val="20"/>
              </w:rPr>
              <w:t xml:space="preserve">технику метания </w:t>
            </w:r>
            <w:r w:rsidRPr="00486449">
              <w:rPr>
                <w:rFonts w:ascii="Times New Roman" w:hAnsi="Times New Roman" w:cs="Times New Roman"/>
                <w:color w:val="000000"/>
                <w:sz w:val="20"/>
                <w:szCs w:val="20"/>
              </w:rPr>
              <w:lastRenderedPageBreak/>
              <w:t>малого мяча.</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Соблюдать </w:t>
            </w:r>
            <w:r w:rsidRPr="00486449">
              <w:rPr>
                <w:rFonts w:ascii="Times New Roman" w:hAnsi="Times New Roman" w:cs="Times New Roman"/>
                <w:color w:val="000000"/>
                <w:sz w:val="20"/>
                <w:szCs w:val="20"/>
              </w:rPr>
              <w:t>правила техники безопасности при метании малого мяча.</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Проявлять </w:t>
            </w:r>
            <w:r w:rsidRPr="00486449">
              <w:rPr>
                <w:rFonts w:ascii="Times New Roman" w:hAnsi="Times New Roman" w:cs="Times New Roman"/>
                <w:color w:val="000000"/>
                <w:sz w:val="20"/>
                <w:szCs w:val="20"/>
              </w:rPr>
              <w:t>качества силы,</w:t>
            </w:r>
          </w:p>
          <w:p w:rsidR="00732B25" w:rsidRPr="00486449" w:rsidRDefault="00732B25" w:rsidP="005E0D0A">
            <w:pPr>
              <w:spacing w:after="0" w:line="240" w:lineRule="auto"/>
              <w:jc w:val="both"/>
              <w:rPr>
                <w:rStyle w:val="a9"/>
                <w:rFonts w:ascii="Times New Roman" w:hAnsi="Times New Roman" w:cs="Times New Roman"/>
                <w:b w:val="0"/>
                <w:bCs w:val="0"/>
                <w:color w:val="000000"/>
                <w:sz w:val="20"/>
                <w:szCs w:val="20"/>
              </w:rPr>
            </w:pPr>
            <w:r w:rsidRPr="00486449">
              <w:rPr>
                <w:rFonts w:ascii="Times New Roman" w:hAnsi="Times New Roman" w:cs="Times New Roman"/>
                <w:color w:val="000000"/>
                <w:sz w:val="20"/>
                <w:szCs w:val="20"/>
              </w:rPr>
              <w:t>быстроты и координации при метании малого мяча</w:t>
            </w:r>
          </w:p>
        </w:tc>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lastRenderedPageBreak/>
              <w:t>Осмысление, объяснение своего двигательного опыта.</w:t>
            </w:r>
          </w:p>
          <w:p w:rsidR="00732B25" w:rsidRPr="00486449" w:rsidRDefault="00732B25" w:rsidP="005E0D0A">
            <w:pPr>
              <w:spacing w:after="0" w:line="240" w:lineRule="auto"/>
              <w:jc w:val="both"/>
              <w:rPr>
                <w:rFonts w:ascii="Times New Roman" w:hAnsi="Times New Roman" w:cs="Times New Roman"/>
                <w:sz w:val="20"/>
                <w:szCs w:val="20"/>
              </w:rPr>
            </w:pP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sz w:val="20"/>
                <w:szCs w:val="20"/>
              </w:rPr>
              <w:t xml:space="preserve">Осознание важности освоения универсальных </w:t>
            </w:r>
            <w:r w:rsidRPr="00486449">
              <w:rPr>
                <w:rFonts w:ascii="Times New Roman" w:hAnsi="Times New Roman" w:cs="Times New Roman"/>
                <w:color w:val="000000"/>
                <w:sz w:val="20"/>
                <w:szCs w:val="20"/>
              </w:rPr>
              <w:t>умений связанных с выполнением упражнений.</w:t>
            </w:r>
          </w:p>
          <w:p w:rsidR="00732B25" w:rsidRPr="00486449" w:rsidRDefault="00732B25" w:rsidP="005E0D0A">
            <w:pPr>
              <w:spacing w:after="0" w:line="240" w:lineRule="auto"/>
              <w:jc w:val="both"/>
              <w:rPr>
                <w:rFonts w:ascii="Times New Roman" w:hAnsi="Times New Roman" w:cs="Times New Roman"/>
                <w:color w:val="000000"/>
                <w:sz w:val="20"/>
                <w:szCs w:val="20"/>
              </w:rPr>
            </w:pP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Осмысление техники выполнения разучиваемых заданий и упражнений.</w:t>
            </w:r>
          </w:p>
          <w:p w:rsidR="00732B25" w:rsidRPr="00486449" w:rsidRDefault="00732B25" w:rsidP="005E0D0A">
            <w:pPr>
              <w:spacing w:after="0" w:line="240" w:lineRule="auto"/>
              <w:jc w:val="both"/>
              <w:rPr>
                <w:rFonts w:ascii="Times New Roman" w:hAnsi="Times New Roman" w:cs="Times New Roman"/>
                <w:color w:val="000000"/>
                <w:sz w:val="20"/>
                <w:szCs w:val="20"/>
              </w:rPr>
            </w:pPr>
          </w:p>
          <w:p w:rsidR="00732B25" w:rsidRPr="00486449" w:rsidRDefault="00732B25" w:rsidP="005E0D0A">
            <w:pPr>
              <w:spacing w:after="0" w:line="240" w:lineRule="auto"/>
              <w:jc w:val="both"/>
              <w:rPr>
                <w:rFonts w:ascii="Times New Roman" w:hAnsi="Times New Roman" w:cs="Times New Roman"/>
                <w:sz w:val="20"/>
                <w:szCs w:val="20"/>
              </w:rPr>
            </w:pPr>
          </w:p>
        </w:tc>
        <w:tc>
          <w:tcPr>
            <w:tcW w:w="0" w:type="auto"/>
          </w:tcPr>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sz w:val="20"/>
                <w:szCs w:val="20"/>
              </w:rPr>
              <w:t>Формирование способов позитивного взаимодействия со сверстниками в парах и группах</w:t>
            </w:r>
            <w:r w:rsidRPr="00486449">
              <w:rPr>
                <w:rFonts w:ascii="Times New Roman" w:hAnsi="Times New Roman" w:cs="Times New Roman"/>
                <w:color w:val="000000"/>
                <w:sz w:val="20"/>
                <w:szCs w:val="20"/>
              </w:rPr>
              <w:t xml:space="preserve"> при разучивании</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упражнений.</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Умение объяснять ошибки при выполнении упражнений.</w:t>
            </w:r>
          </w:p>
          <w:p w:rsidR="00732B25" w:rsidRPr="00486449" w:rsidRDefault="00732B25" w:rsidP="005E0D0A">
            <w:pPr>
              <w:spacing w:after="0" w:line="240" w:lineRule="auto"/>
              <w:jc w:val="both"/>
              <w:rPr>
                <w:rFonts w:ascii="Times New Roman" w:hAnsi="Times New Roman" w:cs="Times New Roman"/>
                <w:sz w:val="20"/>
                <w:szCs w:val="20"/>
              </w:rPr>
            </w:pP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Умение управлять эмоциями при общении со сверстниками и взрослыми, сохранять хладнокровие, сдержанность, рассудительность.</w:t>
            </w:r>
          </w:p>
          <w:p w:rsidR="00732B25" w:rsidRPr="00486449" w:rsidRDefault="00732B25" w:rsidP="005E0D0A">
            <w:pPr>
              <w:spacing w:after="0" w:line="240" w:lineRule="auto"/>
              <w:jc w:val="both"/>
              <w:rPr>
                <w:rFonts w:ascii="Times New Roman" w:hAnsi="Times New Roman" w:cs="Times New Roman"/>
                <w:sz w:val="20"/>
                <w:szCs w:val="20"/>
              </w:rPr>
            </w:pP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Умение с достаточной полнотой и точностью выражать свои мысли в соответствии с задачами  урока, владение специальной терминологией.</w:t>
            </w:r>
          </w:p>
        </w:tc>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 </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Умение планировать собственную деятельность, распределять нагрузку и отдых в процессе ее выполнения.</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Умение видеть красоту движений, выделять и обосновывать эстетические признаки в движениях и передвижениях человека.</w:t>
            </w:r>
          </w:p>
        </w:tc>
        <w:tc>
          <w:tcPr>
            <w:tcW w:w="0" w:type="auto"/>
          </w:tcPr>
          <w:p w:rsidR="00732B25" w:rsidRPr="00486449" w:rsidRDefault="00732B25" w:rsidP="005E0D0A">
            <w:pPr>
              <w:spacing w:after="0" w:line="240" w:lineRule="auto"/>
              <w:jc w:val="both"/>
              <w:rPr>
                <w:rStyle w:val="a9"/>
                <w:rFonts w:ascii="Times New Roman" w:hAnsi="Times New Roman" w:cs="Times New Roman"/>
                <w:b w:val="0"/>
                <w:bCs w:val="0"/>
                <w:sz w:val="20"/>
                <w:szCs w:val="20"/>
              </w:rPr>
            </w:pPr>
            <w:r w:rsidRPr="00486449">
              <w:rPr>
                <w:rStyle w:val="a9"/>
                <w:rFonts w:ascii="Times New Roman" w:hAnsi="Times New Roman" w:cs="Times New Roman"/>
                <w:b w:val="0"/>
                <w:bCs w:val="0"/>
                <w:sz w:val="20"/>
                <w:szCs w:val="20"/>
              </w:rPr>
              <w:t>Формирование навыка систематического наблюдения за своим физическим состоянием, величиной физических нагрузок.</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Развитие самостоятельности и личной ответственности за свои поступки на основе представлений о нравственных нормах.</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Формирование эстетических потребностей, ценностей и чувств.</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Формирование и проявление положительных качеств личности, дисциплинированности, трудолюбия и упорства в достижении поставленной цели. </w:t>
            </w:r>
          </w:p>
          <w:p w:rsidR="00732B25" w:rsidRPr="00486449" w:rsidRDefault="00732B25" w:rsidP="005E0D0A">
            <w:pPr>
              <w:spacing w:after="0" w:line="240" w:lineRule="auto"/>
              <w:jc w:val="both"/>
              <w:rPr>
                <w:rFonts w:ascii="Times New Roman" w:hAnsi="Times New Roman" w:cs="Times New Roman"/>
                <w:sz w:val="20"/>
                <w:szCs w:val="20"/>
              </w:rPr>
            </w:pPr>
          </w:p>
        </w:tc>
      </w:tr>
      <w:tr w:rsidR="00732B25" w:rsidRPr="00486449" w:rsidTr="005E0D0A">
        <w:tc>
          <w:tcPr>
            <w:tcW w:w="0" w:type="auto"/>
            <w:gridSpan w:val="6"/>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i/>
                <w:iCs/>
                <w:color w:val="000000"/>
                <w:sz w:val="20"/>
                <w:szCs w:val="20"/>
              </w:rPr>
              <w:lastRenderedPageBreak/>
              <w:t xml:space="preserve">Лыжные гонки </w:t>
            </w:r>
          </w:p>
        </w:tc>
      </w:tr>
      <w:tr w:rsidR="00732B25" w:rsidRPr="00486449" w:rsidTr="005E0D0A">
        <w:tc>
          <w:tcPr>
            <w:tcW w:w="0" w:type="auto"/>
          </w:tcPr>
          <w:p w:rsidR="00732B25" w:rsidRPr="00486449" w:rsidRDefault="00732B25" w:rsidP="005E0D0A">
            <w:pPr>
              <w:spacing w:after="0" w:line="240" w:lineRule="auto"/>
              <w:jc w:val="both"/>
              <w:rPr>
                <w:rFonts w:ascii="Times New Roman" w:hAnsi="Times New Roman" w:cs="Times New Roman"/>
                <w:color w:val="000000"/>
                <w:sz w:val="20"/>
                <w:szCs w:val="20"/>
                <w:u w:val="single"/>
              </w:rPr>
            </w:pPr>
            <w:r w:rsidRPr="00486449">
              <w:rPr>
                <w:rFonts w:ascii="Times New Roman" w:hAnsi="Times New Roman" w:cs="Times New Roman"/>
                <w:color w:val="000000"/>
                <w:sz w:val="20"/>
                <w:szCs w:val="20"/>
                <w:u w:val="single"/>
              </w:rPr>
              <w:t>Лыжная подготовка.</w:t>
            </w:r>
          </w:p>
          <w:p w:rsidR="00732B25" w:rsidRPr="00486449" w:rsidRDefault="00732B25" w:rsidP="005E0D0A">
            <w:pPr>
              <w:spacing w:after="0" w:line="240" w:lineRule="auto"/>
              <w:jc w:val="both"/>
              <w:rPr>
                <w:rFonts w:ascii="Times New Roman" w:hAnsi="Times New Roman" w:cs="Times New Roman"/>
                <w:b/>
                <w:bCs/>
                <w:i/>
                <w:iCs/>
                <w:color w:val="000000"/>
                <w:sz w:val="20"/>
                <w:szCs w:val="20"/>
              </w:rPr>
            </w:pPr>
            <w:r w:rsidRPr="00486449">
              <w:rPr>
                <w:rFonts w:ascii="Times New Roman" w:hAnsi="Times New Roman" w:cs="Times New Roman"/>
                <w:b/>
                <w:bCs/>
                <w:i/>
                <w:iCs/>
                <w:color w:val="000000"/>
                <w:sz w:val="20"/>
                <w:szCs w:val="20"/>
              </w:rPr>
              <w:t>Передвижение на лыжах</w:t>
            </w:r>
          </w:p>
          <w:p w:rsidR="00732B25" w:rsidRPr="00486449" w:rsidRDefault="00732B25" w:rsidP="005E0D0A">
            <w:pPr>
              <w:spacing w:after="0" w:line="240" w:lineRule="auto"/>
              <w:jc w:val="both"/>
              <w:rPr>
                <w:rFonts w:ascii="Times New Roman" w:hAnsi="Times New Roman" w:cs="Times New Roman"/>
                <w:b/>
                <w:bCs/>
                <w:i/>
                <w:iCs/>
                <w:color w:val="000000"/>
                <w:sz w:val="20"/>
                <w:szCs w:val="20"/>
              </w:rPr>
            </w:pPr>
            <w:r w:rsidRPr="00486449">
              <w:rPr>
                <w:rFonts w:ascii="Times New Roman" w:hAnsi="Times New Roman" w:cs="Times New Roman"/>
                <w:b/>
                <w:bCs/>
                <w:i/>
                <w:iCs/>
                <w:color w:val="000000"/>
                <w:sz w:val="20"/>
                <w:szCs w:val="20"/>
              </w:rPr>
              <w:t>разными способами.</w:t>
            </w:r>
          </w:p>
          <w:p w:rsidR="00732B25" w:rsidRPr="00486449" w:rsidRDefault="00732B25" w:rsidP="005E0D0A">
            <w:pPr>
              <w:spacing w:after="0" w:line="240" w:lineRule="auto"/>
              <w:jc w:val="both"/>
              <w:rPr>
                <w:rFonts w:ascii="Times New Roman" w:hAnsi="Times New Roman" w:cs="Times New Roman"/>
                <w:color w:val="000000"/>
                <w:sz w:val="20"/>
                <w:szCs w:val="20"/>
                <w:u w:val="single"/>
              </w:rPr>
            </w:pPr>
          </w:p>
          <w:p w:rsidR="00732B25" w:rsidRPr="00486449" w:rsidRDefault="00732B25" w:rsidP="005E0D0A">
            <w:pPr>
              <w:spacing w:after="0" w:line="240" w:lineRule="auto"/>
              <w:jc w:val="both"/>
              <w:rPr>
                <w:rFonts w:ascii="Times New Roman" w:hAnsi="Times New Roman" w:cs="Times New Roman"/>
                <w:color w:val="000000"/>
                <w:sz w:val="20"/>
                <w:szCs w:val="20"/>
                <w:u w:val="single"/>
              </w:rPr>
            </w:pPr>
            <w:r w:rsidRPr="00486449">
              <w:rPr>
                <w:rFonts w:ascii="Times New Roman" w:hAnsi="Times New Roman" w:cs="Times New Roman"/>
                <w:color w:val="000000"/>
                <w:sz w:val="20"/>
                <w:szCs w:val="20"/>
                <w:u w:val="single"/>
              </w:rPr>
              <w:t>Технические действия на лыжах</w:t>
            </w:r>
          </w:p>
          <w:p w:rsidR="00732B25" w:rsidRPr="00486449" w:rsidRDefault="00732B25" w:rsidP="005E0D0A">
            <w:pPr>
              <w:spacing w:after="0" w:line="240" w:lineRule="auto"/>
              <w:jc w:val="both"/>
              <w:rPr>
                <w:rFonts w:ascii="Times New Roman" w:hAnsi="Times New Roman" w:cs="Times New Roman"/>
                <w:b/>
                <w:bCs/>
                <w:i/>
                <w:iCs/>
                <w:color w:val="000000"/>
                <w:sz w:val="20"/>
                <w:szCs w:val="20"/>
              </w:rPr>
            </w:pPr>
            <w:r w:rsidRPr="00486449">
              <w:rPr>
                <w:rFonts w:ascii="Times New Roman" w:hAnsi="Times New Roman" w:cs="Times New Roman"/>
                <w:b/>
                <w:bCs/>
                <w:i/>
                <w:iCs/>
                <w:color w:val="000000"/>
                <w:sz w:val="20"/>
                <w:szCs w:val="20"/>
              </w:rPr>
              <w:t>Повороты; спуски; подъемы; торможения</w:t>
            </w:r>
          </w:p>
          <w:p w:rsidR="00732B25" w:rsidRPr="00486449" w:rsidRDefault="00732B25" w:rsidP="005E0D0A">
            <w:pPr>
              <w:spacing w:after="0" w:line="240" w:lineRule="auto"/>
              <w:jc w:val="both"/>
              <w:rPr>
                <w:rFonts w:ascii="Times New Roman" w:hAnsi="Times New Roman" w:cs="Times New Roman"/>
                <w:color w:val="000000"/>
                <w:sz w:val="20"/>
                <w:szCs w:val="20"/>
                <w:u w:val="single"/>
              </w:rPr>
            </w:pPr>
          </w:p>
        </w:tc>
        <w:tc>
          <w:tcPr>
            <w:tcW w:w="0" w:type="auto"/>
          </w:tcPr>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Моделировать </w:t>
            </w:r>
            <w:r w:rsidRPr="00486449">
              <w:rPr>
                <w:rFonts w:ascii="Times New Roman" w:hAnsi="Times New Roman" w:cs="Times New Roman"/>
                <w:color w:val="000000"/>
                <w:sz w:val="20"/>
                <w:szCs w:val="20"/>
              </w:rPr>
              <w:t>технику базовых способов передвижения на лыжах.</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Осваивать </w:t>
            </w:r>
            <w:r w:rsidRPr="00486449">
              <w:rPr>
                <w:rFonts w:ascii="Times New Roman" w:hAnsi="Times New Roman" w:cs="Times New Roman"/>
                <w:color w:val="000000"/>
                <w:sz w:val="20"/>
                <w:szCs w:val="20"/>
              </w:rPr>
              <w:t>универсальные</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умения контролировать скорость передвижения на лыжах по частоте сердечных сокращений.</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Выявлять </w:t>
            </w:r>
            <w:r w:rsidRPr="00486449">
              <w:rPr>
                <w:rFonts w:ascii="Times New Roman" w:hAnsi="Times New Roman" w:cs="Times New Roman"/>
                <w:color w:val="000000"/>
                <w:sz w:val="20"/>
                <w:szCs w:val="20"/>
              </w:rPr>
              <w:t>характерные ошибки в технике выполнения лыжных ходов.</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Проявлять </w:t>
            </w:r>
            <w:r w:rsidRPr="00486449">
              <w:rPr>
                <w:rFonts w:ascii="Times New Roman" w:hAnsi="Times New Roman" w:cs="Times New Roman"/>
                <w:color w:val="000000"/>
                <w:sz w:val="20"/>
                <w:szCs w:val="20"/>
              </w:rPr>
              <w:t>выносливость при прохождении тренировочных</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дистанций разученными способами передвижения.</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Применять </w:t>
            </w:r>
            <w:r w:rsidRPr="00486449">
              <w:rPr>
                <w:rFonts w:ascii="Times New Roman" w:hAnsi="Times New Roman" w:cs="Times New Roman"/>
                <w:color w:val="000000"/>
                <w:sz w:val="20"/>
                <w:szCs w:val="20"/>
              </w:rPr>
              <w:t>правила подбора одежды для занятий лыжной</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подготовкой.</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Объяснять </w:t>
            </w:r>
            <w:r w:rsidRPr="00486449">
              <w:rPr>
                <w:rFonts w:ascii="Times New Roman" w:hAnsi="Times New Roman" w:cs="Times New Roman"/>
                <w:color w:val="000000"/>
                <w:sz w:val="20"/>
                <w:szCs w:val="20"/>
              </w:rPr>
              <w:t>технику выполнения поворотов, спусков и подъемов.</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Осваивать </w:t>
            </w:r>
            <w:r w:rsidRPr="00486449">
              <w:rPr>
                <w:rFonts w:ascii="Times New Roman" w:hAnsi="Times New Roman" w:cs="Times New Roman"/>
                <w:color w:val="000000"/>
                <w:sz w:val="20"/>
                <w:szCs w:val="20"/>
              </w:rPr>
              <w:t>технику поворотов, спусков и подъемов.</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Проявлять </w:t>
            </w:r>
            <w:r w:rsidRPr="00486449">
              <w:rPr>
                <w:rFonts w:ascii="Times New Roman" w:hAnsi="Times New Roman" w:cs="Times New Roman"/>
                <w:color w:val="000000"/>
                <w:sz w:val="20"/>
                <w:szCs w:val="20"/>
              </w:rPr>
              <w:t xml:space="preserve">координацию при выполнении поворотов, </w:t>
            </w:r>
            <w:r w:rsidRPr="00486449">
              <w:rPr>
                <w:rFonts w:ascii="Times New Roman" w:hAnsi="Times New Roman" w:cs="Times New Roman"/>
                <w:color w:val="000000"/>
                <w:sz w:val="20"/>
                <w:szCs w:val="20"/>
              </w:rPr>
              <w:lastRenderedPageBreak/>
              <w:t>спусков и подъемов</w:t>
            </w:r>
          </w:p>
          <w:p w:rsidR="00732B25" w:rsidRPr="00486449" w:rsidRDefault="00732B25" w:rsidP="005E0D0A">
            <w:pPr>
              <w:spacing w:after="0" w:line="240" w:lineRule="auto"/>
              <w:jc w:val="both"/>
              <w:rPr>
                <w:rStyle w:val="a9"/>
                <w:rFonts w:ascii="Times New Roman" w:hAnsi="Times New Roman" w:cs="Times New Roman"/>
                <w:b w:val="0"/>
                <w:bCs w:val="0"/>
                <w:sz w:val="20"/>
                <w:szCs w:val="20"/>
              </w:rPr>
            </w:pPr>
          </w:p>
        </w:tc>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lastRenderedPageBreak/>
              <w:t>Осмысление, объяснение своего двигательного опыта.</w:t>
            </w:r>
          </w:p>
          <w:p w:rsidR="00732B25" w:rsidRPr="00486449" w:rsidRDefault="00732B25" w:rsidP="005E0D0A">
            <w:pPr>
              <w:spacing w:after="0" w:line="240" w:lineRule="auto"/>
              <w:jc w:val="both"/>
              <w:rPr>
                <w:rFonts w:ascii="Times New Roman" w:hAnsi="Times New Roman" w:cs="Times New Roman"/>
                <w:sz w:val="20"/>
                <w:szCs w:val="20"/>
              </w:rPr>
            </w:pP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sz w:val="20"/>
                <w:szCs w:val="20"/>
              </w:rPr>
              <w:t xml:space="preserve">Осознание важности освоения универсальных </w:t>
            </w:r>
            <w:r w:rsidRPr="00486449">
              <w:rPr>
                <w:rFonts w:ascii="Times New Roman" w:hAnsi="Times New Roman" w:cs="Times New Roman"/>
                <w:color w:val="000000"/>
                <w:sz w:val="20"/>
                <w:szCs w:val="20"/>
              </w:rPr>
              <w:t>умений связанных с выполнением упражнений.</w:t>
            </w:r>
          </w:p>
          <w:p w:rsidR="00732B25" w:rsidRPr="00486449" w:rsidRDefault="00732B25" w:rsidP="005E0D0A">
            <w:pPr>
              <w:spacing w:after="0" w:line="240" w:lineRule="auto"/>
              <w:jc w:val="both"/>
              <w:rPr>
                <w:rFonts w:ascii="Times New Roman" w:hAnsi="Times New Roman" w:cs="Times New Roman"/>
                <w:color w:val="000000"/>
                <w:sz w:val="20"/>
                <w:szCs w:val="20"/>
              </w:rPr>
            </w:pP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Осмысление техники выполнения разучиваемых заданий и упражнений.</w:t>
            </w:r>
          </w:p>
          <w:p w:rsidR="00732B25" w:rsidRPr="00486449" w:rsidRDefault="00732B25" w:rsidP="005E0D0A">
            <w:pPr>
              <w:spacing w:after="0" w:line="240" w:lineRule="auto"/>
              <w:jc w:val="both"/>
              <w:rPr>
                <w:rFonts w:ascii="Times New Roman" w:hAnsi="Times New Roman" w:cs="Times New Roman"/>
                <w:color w:val="000000"/>
                <w:sz w:val="20"/>
                <w:szCs w:val="20"/>
              </w:rPr>
            </w:pPr>
          </w:p>
          <w:p w:rsidR="00732B25" w:rsidRPr="00486449" w:rsidRDefault="00732B25" w:rsidP="005E0D0A">
            <w:pPr>
              <w:spacing w:after="0" w:line="240" w:lineRule="auto"/>
              <w:jc w:val="both"/>
              <w:rPr>
                <w:rFonts w:ascii="Times New Roman" w:hAnsi="Times New Roman" w:cs="Times New Roman"/>
                <w:sz w:val="20"/>
                <w:szCs w:val="20"/>
              </w:rPr>
            </w:pPr>
          </w:p>
        </w:tc>
        <w:tc>
          <w:tcPr>
            <w:tcW w:w="0" w:type="auto"/>
          </w:tcPr>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sz w:val="20"/>
                <w:szCs w:val="20"/>
              </w:rPr>
              <w:t>Формирование способов позитивного взаимодействия со сверстниками в парах и группах</w:t>
            </w:r>
            <w:r w:rsidRPr="00486449">
              <w:rPr>
                <w:rFonts w:ascii="Times New Roman" w:hAnsi="Times New Roman" w:cs="Times New Roman"/>
                <w:color w:val="000000"/>
                <w:sz w:val="20"/>
                <w:szCs w:val="20"/>
              </w:rPr>
              <w:t xml:space="preserve"> при разучивании</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упражнений.</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Умение объяснять ошибки при выполнении упражнений.</w:t>
            </w:r>
          </w:p>
          <w:p w:rsidR="00732B25" w:rsidRPr="00486449" w:rsidRDefault="00732B25" w:rsidP="005E0D0A">
            <w:pPr>
              <w:spacing w:after="0" w:line="240" w:lineRule="auto"/>
              <w:jc w:val="both"/>
              <w:rPr>
                <w:rFonts w:ascii="Times New Roman" w:hAnsi="Times New Roman" w:cs="Times New Roman"/>
                <w:sz w:val="20"/>
                <w:szCs w:val="20"/>
              </w:rPr>
            </w:pP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Умение управлять эмоциями при общении со сверстниками и взрослыми, сохранять хладнокровие, сдержанность, рассудительность.</w:t>
            </w:r>
          </w:p>
          <w:p w:rsidR="00732B25" w:rsidRPr="00486449" w:rsidRDefault="00732B25" w:rsidP="005E0D0A">
            <w:pPr>
              <w:spacing w:after="0" w:line="240" w:lineRule="auto"/>
              <w:jc w:val="both"/>
              <w:rPr>
                <w:rFonts w:ascii="Times New Roman" w:hAnsi="Times New Roman" w:cs="Times New Roman"/>
                <w:sz w:val="20"/>
                <w:szCs w:val="20"/>
              </w:rPr>
            </w:pP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Умение с достаточной полнотой и точностью выражать свои мысли в соответствии с задачами  урока, владение специальной терминологией.</w:t>
            </w:r>
          </w:p>
        </w:tc>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 </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Умение планировать собственную деятельность, распределять нагрузку и отдых в процессе ее выполнения.</w:t>
            </w:r>
          </w:p>
        </w:tc>
        <w:tc>
          <w:tcPr>
            <w:tcW w:w="0" w:type="auto"/>
          </w:tcPr>
          <w:p w:rsidR="00732B25" w:rsidRPr="00486449" w:rsidRDefault="00732B25" w:rsidP="005E0D0A">
            <w:pPr>
              <w:spacing w:after="0" w:line="240" w:lineRule="auto"/>
              <w:jc w:val="both"/>
              <w:rPr>
                <w:rStyle w:val="a9"/>
                <w:rFonts w:ascii="Times New Roman" w:hAnsi="Times New Roman" w:cs="Times New Roman"/>
                <w:b w:val="0"/>
                <w:bCs w:val="0"/>
                <w:sz w:val="20"/>
                <w:szCs w:val="20"/>
              </w:rPr>
            </w:pPr>
            <w:r w:rsidRPr="00486449">
              <w:rPr>
                <w:rStyle w:val="a9"/>
                <w:rFonts w:ascii="Times New Roman" w:hAnsi="Times New Roman" w:cs="Times New Roman"/>
                <w:b w:val="0"/>
                <w:bCs w:val="0"/>
                <w:sz w:val="20"/>
                <w:szCs w:val="20"/>
              </w:rPr>
              <w:t>Формирование навыка систематического наблюдения за своим физическим состоянием, величиной физических нагрузок.</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Развитие самостоятельности и личной ответственности за свои поступки на основе представлений о нравственных нормах.</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Формирование эстетических потребностей, ценностей и чувств.</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Формирование и проявление положительных качеств личности, дисциплинированности, трудолюбия и упорства в достижении </w:t>
            </w:r>
            <w:r w:rsidRPr="00486449">
              <w:rPr>
                <w:rFonts w:ascii="Times New Roman" w:hAnsi="Times New Roman" w:cs="Times New Roman"/>
                <w:sz w:val="20"/>
                <w:szCs w:val="20"/>
              </w:rPr>
              <w:lastRenderedPageBreak/>
              <w:t xml:space="preserve">поставленной цели. </w:t>
            </w:r>
          </w:p>
          <w:p w:rsidR="00732B25" w:rsidRPr="00486449" w:rsidRDefault="00732B25" w:rsidP="005E0D0A">
            <w:pPr>
              <w:spacing w:after="0" w:line="240" w:lineRule="auto"/>
              <w:jc w:val="both"/>
              <w:rPr>
                <w:rFonts w:ascii="Times New Roman" w:hAnsi="Times New Roman" w:cs="Times New Roman"/>
                <w:sz w:val="20"/>
                <w:szCs w:val="20"/>
              </w:rPr>
            </w:pPr>
          </w:p>
        </w:tc>
      </w:tr>
      <w:tr w:rsidR="00732B25" w:rsidRPr="00486449" w:rsidTr="005E0D0A">
        <w:tc>
          <w:tcPr>
            <w:tcW w:w="0" w:type="auto"/>
            <w:gridSpan w:val="6"/>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i/>
                <w:iCs/>
                <w:color w:val="000000"/>
                <w:sz w:val="20"/>
                <w:szCs w:val="20"/>
              </w:rPr>
              <w:lastRenderedPageBreak/>
              <w:t xml:space="preserve">Подвижные и спортивные игры </w:t>
            </w:r>
          </w:p>
        </w:tc>
      </w:tr>
      <w:tr w:rsidR="00732B25" w:rsidRPr="00486449" w:rsidTr="005E0D0A">
        <w:tc>
          <w:tcPr>
            <w:tcW w:w="0" w:type="auto"/>
          </w:tcPr>
          <w:p w:rsidR="00732B25" w:rsidRPr="00486449" w:rsidRDefault="00732B25" w:rsidP="005E0D0A">
            <w:pPr>
              <w:spacing w:after="0" w:line="240" w:lineRule="auto"/>
              <w:jc w:val="both"/>
              <w:rPr>
                <w:rFonts w:ascii="Times New Roman" w:hAnsi="Times New Roman" w:cs="Times New Roman"/>
                <w:color w:val="000000"/>
                <w:sz w:val="20"/>
                <w:szCs w:val="20"/>
                <w:u w:val="single"/>
              </w:rPr>
            </w:pPr>
            <w:r w:rsidRPr="00486449">
              <w:rPr>
                <w:rFonts w:ascii="Times New Roman" w:hAnsi="Times New Roman" w:cs="Times New Roman"/>
                <w:color w:val="000000"/>
                <w:sz w:val="20"/>
                <w:szCs w:val="20"/>
                <w:u w:val="single"/>
              </w:rPr>
              <w:t>Подвижные игры.</w:t>
            </w:r>
          </w:p>
          <w:p w:rsidR="00732B25" w:rsidRPr="00486449" w:rsidRDefault="00732B25" w:rsidP="005E0D0A">
            <w:pPr>
              <w:spacing w:after="0" w:line="240" w:lineRule="auto"/>
              <w:jc w:val="both"/>
              <w:rPr>
                <w:rFonts w:ascii="Times New Roman" w:hAnsi="Times New Roman" w:cs="Times New Roman"/>
                <w:i/>
                <w:iCs/>
                <w:color w:val="000000"/>
                <w:sz w:val="20"/>
                <w:szCs w:val="20"/>
              </w:rPr>
            </w:pPr>
            <w:r w:rsidRPr="00486449">
              <w:rPr>
                <w:rFonts w:ascii="Times New Roman" w:hAnsi="Times New Roman" w:cs="Times New Roman"/>
                <w:i/>
                <w:iCs/>
                <w:color w:val="000000"/>
                <w:sz w:val="20"/>
                <w:szCs w:val="20"/>
              </w:rPr>
              <w:t xml:space="preserve">На материале гимнастики с основами акробатики: </w:t>
            </w:r>
            <w:r w:rsidRPr="00486449">
              <w:rPr>
                <w:rFonts w:ascii="Times New Roman" w:hAnsi="Times New Roman" w:cs="Times New Roman"/>
                <w:color w:val="000000"/>
                <w:sz w:val="20"/>
                <w:szCs w:val="20"/>
              </w:rPr>
              <w:t>игровые</w:t>
            </w:r>
            <w:r w:rsidRPr="00486449">
              <w:rPr>
                <w:rFonts w:ascii="Times New Roman" w:hAnsi="Times New Roman" w:cs="Times New Roman"/>
                <w:i/>
                <w:iCs/>
                <w:color w:val="000000"/>
                <w:sz w:val="20"/>
                <w:szCs w:val="20"/>
              </w:rPr>
              <w:t xml:space="preserve"> </w:t>
            </w:r>
            <w:r w:rsidRPr="00486449">
              <w:rPr>
                <w:rFonts w:ascii="Times New Roman" w:hAnsi="Times New Roman" w:cs="Times New Roman"/>
                <w:color w:val="000000"/>
                <w:sz w:val="20"/>
                <w:szCs w:val="20"/>
              </w:rPr>
              <w:t>задания с использованием строевых упражнений, упражнений на внимание, силу, ловкость и координацию.</w:t>
            </w:r>
          </w:p>
          <w:p w:rsidR="00732B25" w:rsidRPr="00486449" w:rsidRDefault="00732B25" w:rsidP="005E0D0A">
            <w:pPr>
              <w:spacing w:after="0" w:line="240" w:lineRule="auto"/>
              <w:jc w:val="both"/>
              <w:rPr>
                <w:rFonts w:ascii="Times New Roman" w:hAnsi="Times New Roman" w:cs="Times New Roman"/>
                <w:i/>
                <w:iCs/>
                <w:color w:val="000000"/>
                <w:sz w:val="20"/>
                <w:szCs w:val="20"/>
              </w:rPr>
            </w:pPr>
            <w:r w:rsidRPr="00486449">
              <w:rPr>
                <w:rFonts w:ascii="Times New Roman" w:hAnsi="Times New Roman" w:cs="Times New Roman"/>
                <w:i/>
                <w:iCs/>
                <w:color w:val="000000"/>
                <w:sz w:val="20"/>
                <w:szCs w:val="20"/>
              </w:rPr>
              <w:t xml:space="preserve">На материале легкой атлетики: </w:t>
            </w:r>
            <w:r w:rsidRPr="00486449">
              <w:rPr>
                <w:rFonts w:ascii="Times New Roman" w:hAnsi="Times New Roman" w:cs="Times New Roman"/>
                <w:color w:val="000000"/>
                <w:sz w:val="20"/>
                <w:szCs w:val="20"/>
              </w:rPr>
              <w:t>прыжки, бег, метание и броски;</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упражнения на координацию, выносливость и быстроту.</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 xml:space="preserve">На материале лыжной подготовки: </w:t>
            </w:r>
            <w:r w:rsidRPr="00486449">
              <w:rPr>
                <w:rFonts w:ascii="Times New Roman" w:hAnsi="Times New Roman" w:cs="Times New Roman"/>
                <w:color w:val="000000"/>
                <w:sz w:val="20"/>
                <w:szCs w:val="20"/>
              </w:rPr>
              <w:t>эстафеты в передвижениях на лыжах, упражнения на выносливость и координацию.</w:t>
            </w:r>
          </w:p>
          <w:p w:rsidR="00732B25" w:rsidRPr="00486449" w:rsidRDefault="00732B25" w:rsidP="005E0D0A">
            <w:pPr>
              <w:spacing w:after="0" w:line="240" w:lineRule="auto"/>
              <w:jc w:val="both"/>
              <w:rPr>
                <w:rFonts w:ascii="Times New Roman" w:hAnsi="Times New Roman" w:cs="Times New Roman"/>
                <w:color w:val="000000"/>
                <w:sz w:val="20"/>
                <w:szCs w:val="20"/>
                <w:u w:val="single"/>
              </w:rPr>
            </w:pPr>
            <w:r w:rsidRPr="00486449">
              <w:rPr>
                <w:rFonts w:ascii="Times New Roman" w:hAnsi="Times New Roman" w:cs="Times New Roman"/>
                <w:color w:val="000000"/>
                <w:sz w:val="20"/>
                <w:szCs w:val="20"/>
                <w:u w:val="single"/>
              </w:rPr>
              <w:t>Спортивные игры.</w:t>
            </w:r>
          </w:p>
          <w:p w:rsidR="00732B25" w:rsidRPr="00486449" w:rsidRDefault="00732B25" w:rsidP="005E0D0A">
            <w:pPr>
              <w:spacing w:after="0" w:line="240" w:lineRule="auto"/>
              <w:jc w:val="both"/>
              <w:rPr>
                <w:rFonts w:ascii="Times New Roman" w:hAnsi="Times New Roman" w:cs="Times New Roman"/>
                <w:i/>
                <w:iCs/>
                <w:color w:val="000000"/>
                <w:sz w:val="20"/>
                <w:szCs w:val="20"/>
              </w:rPr>
            </w:pPr>
            <w:r w:rsidRPr="00486449">
              <w:rPr>
                <w:rFonts w:ascii="Times New Roman" w:hAnsi="Times New Roman" w:cs="Times New Roman"/>
                <w:i/>
                <w:iCs/>
                <w:color w:val="000000"/>
                <w:sz w:val="20"/>
                <w:szCs w:val="20"/>
              </w:rPr>
              <w:t>На материале спортивных игр.</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Футбол</w:t>
            </w:r>
            <w:r w:rsidRPr="00486449">
              <w:rPr>
                <w:rFonts w:ascii="Times New Roman" w:hAnsi="Times New Roman" w:cs="Times New Roman"/>
                <w:color w:val="000000"/>
                <w:sz w:val="20"/>
                <w:szCs w:val="20"/>
              </w:rPr>
              <w:t xml:space="preserve">: удар по неподвижному и катящемуся мячу; </w:t>
            </w:r>
            <w:r w:rsidRPr="00486449">
              <w:rPr>
                <w:rFonts w:ascii="Times New Roman" w:hAnsi="Times New Roman" w:cs="Times New Roman"/>
                <w:color w:val="000000"/>
                <w:sz w:val="20"/>
                <w:szCs w:val="20"/>
              </w:rPr>
              <w:lastRenderedPageBreak/>
              <w:t>остановка мяча; ведение мяча; подвижные игры на материале футбола</w:t>
            </w:r>
            <w:r w:rsidRPr="00486449">
              <w:rPr>
                <w:rFonts w:ascii="Times New Roman" w:hAnsi="Times New Roman" w:cs="Times New Roman"/>
                <w:i/>
                <w:iCs/>
                <w:color w:val="000000"/>
                <w:sz w:val="20"/>
                <w:szCs w:val="20"/>
              </w:rPr>
              <w:t>.</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 xml:space="preserve">Баскетбол: </w:t>
            </w:r>
            <w:r w:rsidRPr="00486449">
              <w:rPr>
                <w:rFonts w:ascii="Times New Roman" w:hAnsi="Times New Roman" w:cs="Times New Roman"/>
                <w:color w:val="000000"/>
                <w:sz w:val="20"/>
                <w:szCs w:val="20"/>
              </w:rPr>
              <w:t>специальные передвижения без мяча; ведение мяча; броски мяча в корзину; подвижные игры на материале</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баскетбола.</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 xml:space="preserve">Волейбол: </w:t>
            </w:r>
            <w:r w:rsidRPr="00486449">
              <w:rPr>
                <w:rFonts w:ascii="Times New Roman" w:hAnsi="Times New Roman" w:cs="Times New Roman"/>
                <w:color w:val="000000"/>
                <w:sz w:val="20"/>
                <w:szCs w:val="20"/>
              </w:rPr>
              <w:t>подбрасывание мяча; подача мяча; прием и передача мяча; подвижные игры на материале волейбола.</w:t>
            </w:r>
          </w:p>
          <w:p w:rsidR="00732B25" w:rsidRPr="00486449" w:rsidRDefault="00732B25" w:rsidP="005E0D0A">
            <w:pPr>
              <w:spacing w:after="0" w:line="240" w:lineRule="auto"/>
              <w:jc w:val="both"/>
              <w:rPr>
                <w:rFonts w:ascii="Times New Roman" w:hAnsi="Times New Roman" w:cs="Times New Roman"/>
                <w:sz w:val="20"/>
                <w:szCs w:val="20"/>
                <w:u w:val="single"/>
              </w:rPr>
            </w:pPr>
            <w:r w:rsidRPr="00486449">
              <w:rPr>
                <w:rFonts w:ascii="Times New Roman" w:hAnsi="Times New Roman" w:cs="Times New Roman"/>
                <w:sz w:val="20"/>
                <w:szCs w:val="20"/>
                <w:u w:val="single"/>
              </w:rPr>
              <w:t>Общефизическая подготовка</w:t>
            </w:r>
          </w:p>
          <w:p w:rsidR="00732B25" w:rsidRPr="00486449" w:rsidRDefault="00732B25" w:rsidP="005E0D0A">
            <w:pPr>
              <w:spacing w:after="0" w:line="240" w:lineRule="auto"/>
              <w:jc w:val="both"/>
              <w:rPr>
                <w:rFonts w:ascii="Times New Roman" w:hAnsi="Times New Roman" w:cs="Times New Roman"/>
                <w:b/>
                <w:bCs/>
                <w:sz w:val="20"/>
                <w:szCs w:val="20"/>
                <w:u w:val="single"/>
              </w:rPr>
            </w:pPr>
            <w:r w:rsidRPr="00486449">
              <w:rPr>
                <w:rFonts w:ascii="Times New Roman" w:hAnsi="Times New Roman" w:cs="Times New Roman"/>
                <w:b/>
                <w:bCs/>
                <w:sz w:val="20"/>
                <w:szCs w:val="20"/>
              </w:rPr>
              <w:t xml:space="preserve">Общеразвивающие упражнения </w:t>
            </w:r>
            <w:r w:rsidRPr="00486449">
              <w:rPr>
                <w:rFonts w:ascii="Times New Roman" w:hAnsi="Times New Roman" w:cs="Times New Roman"/>
                <w:sz w:val="20"/>
                <w:szCs w:val="20"/>
              </w:rPr>
              <w:t>из базовых видов спорта</w:t>
            </w:r>
          </w:p>
          <w:p w:rsidR="00732B25" w:rsidRPr="00486449" w:rsidRDefault="00732B25" w:rsidP="005E0D0A">
            <w:pPr>
              <w:spacing w:after="0" w:line="240" w:lineRule="auto"/>
              <w:jc w:val="both"/>
              <w:rPr>
                <w:rFonts w:ascii="Times New Roman" w:hAnsi="Times New Roman" w:cs="Times New Roman"/>
                <w:color w:val="000000"/>
                <w:sz w:val="20"/>
                <w:szCs w:val="20"/>
                <w:u w:val="single"/>
              </w:rPr>
            </w:pPr>
          </w:p>
        </w:tc>
        <w:tc>
          <w:tcPr>
            <w:tcW w:w="0" w:type="auto"/>
          </w:tcPr>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lastRenderedPageBreak/>
              <w:t xml:space="preserve">Осваивать </w:t>
            </w:r>
            <w:r w:rsidRPr="00486449">
              <w:rPr>
                <w:rFonts w:ascii="Times New Roman" w:hAnsi="Times New Roman" w:cs="Times New Roman"/>
                <w:color w:val="000000"/>
                <w:sz w:val="20"/>
                <w:szCs w:val="20"/>
              </w:rPr>
              <w:t>универсальные</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умения в самостоятельной организации и проведении подвижных игр.</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Излагать </w:t>
            </w:r>
            <w:r w:rsidRPr="00486449">
              <w:rPr>
                <w:rFonts w:ascii="Times New Roman" w:hAnsi="Times New Roman" w:cs="Times New Roman"/>
                <w:color w:val="000000"/>
                <w:sz w:val="20"/>
                <w:szCs w:val="20"/>
              </w:rPr>
              <w:t>правила и условия проведения подвижных игр.</w:t>
            </w:r>
          </w:p>
          <w:p w:rsidR="00732B25" w:rsidRPr="00486449" w:rsidRDefault="00732B25" w:rsidP="005E0D0A">
            <w:pPr>
              <w:spacing w:after="0" w:line="240" w:lineRule="auto"/>
              <w:jc w:val="both"/>
              <w:rPr>
                <w:rFonts w:ascii="Times New Roman" w:hAnsi="Times New Roman" w:cs="Times New Roman"/>
                <w:i/>
                <w:iCs/>
                <w:color w:val="000000"/>
                <w:sz w:val="20"/>
                <w:szCs w:val="20"/>
              </w:rPr>
            </w:pPr>
            <w:r w:rsidRPr="00486449">
              <w:rPr>
                <w:rFonts w:ascii="Times New Roman" w:hAnsi="Times New Roman" w:cs="Times New Roman"/>
                <w:b/>
                <w:bCs/>
                <w:i/>
                <w:iCs/>
                <w:color w:val="000000"/>
                <w:sz w:val="20"/>
                <w:szCs w:val="20"/>
              </w:rPr>
              <w:t xml:space="preserve">Осваивать </w:t>
            </w:r>
            <w:r w:rsidRPr="00486449">
              <w:rPr>
                <w:rFonts w:ascii="Times New Roman" w:hAnsi="Times New Roman" w:cs="Times New Roman"/>
                <w:color w:val="000000"/>
                <w:sz w:val="20"/>
                <w:szCs w:val="20"/>
              </w:rPr>
              <w:t>двигательные действия, составляющие содержание подвижных игр</w:t>
            </w:r>
            <w:r w:rsidRPr="00486449">
              <w:rPr>
                <w:rFonts w:ascii="Times New Roman" w:hAnsi="Times New Roman" w:cs="Times New Roman"/>
                <w:i/>
                <w:iCs/>
                <w:color w:val="000000"/>
                <w:sz w:val="20"/>
                <w:szCs w:val="20"/>
              </w:rPr>
              <w:t>.</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Взаимодействовать </w:t>
            </w:r>
            <w:r w:rsidRPr="00486449">
              <w:rPr>
                <w:rFonts w:ascii="Times New Roman" w:hAnsi="Times New Roman" w:cs="Times New Roman"/>
                <w:color w:val="000000"/>
                <w:sz w:val="20"/>
                <w:szCs w:val="20"/>
              </w:rPr>
              <w:t>в парах и группах при выполнении технических действий в подвижных играх.</w:t>
            </w:r>
          </w:p>
          <w:p w:rsidR="00732B25" w:rsidRPr="00486449" w:rsidRDefault="00732B25" w:rsidP="005E0D0A">
            <w:pPr>
              <w:spacing w:after="0" w:line="240" w:lineRule="auto"/>
              <w:jc w:val="both"/>
              <w:rPr>
                <w:rFonts w:ascii="Times New Roman" w:hAnsi="Times New Roman" w:cs="Times New Roman"/>
                <w:i/>
                <w:iCs/>
                <w:color w:val="000000"/>
                <w:sz w:val="20"/>
                <w:szCs w:val="20"/>
              </w:rPr>
            </w:pPr>
            <w:r w:rsidRPr="00486449">
              <w:rPr>
                <w:rFonts w:ascii="Times New Roman" w:hAnsi="Times New Roman" w:cs="Times New Roman"/>
                <w:b/>
                <w:bCs/>
                <w:i/>
                <w:iCs/>
                <w:color w:val="000000"/>
                <w:sz w:val="20"/>
                <w:szCs w:val="20"/>
              </w:rPr>
              <w:t xml:space="preserve">Моделировать </w:t>
            </w:r>
            <w:r w:rsidRPr="00486449">
              <w:rPr>
                <w:rFonts w:ascii="Times New Roman" w:hAnsi="Times New Roman" w:cs="Times New Roman"/>
                <w:i/>
                <w:iCs/>
                <w:color w:val="000000"/>
                <w:sz w:val="20"/>
                <w:szCs w:val="20"/>
              </w:rPr>
              <w:t>технику выполнения игровых действий в зависимости от изменения условий и двигательных задач.</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Принимать </w:t>
            </w:r>
            <w:r w:rsidRPr="00486449">
              <w:rPr>
                <w:rFonts w:ascii="Times New Roman" w:hAnsi="Times New Roman" w:cs="Times New Roman"/>
                <w:color w:val="000000"/>
                <w:sz w:val="20"/>
                <w:szCs w:val="20"/>
              </w:rPr>
              <w:t>адекватные решения в условиях игровой деятельности.</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Осваивать </w:t>
            </w:r>
            <w:r w:rsidRPr="00486449">
              <w:rPr>
                <w:rFonts w:ascii="Times New Roman" w:hAnsi="Times New Roman" w:cs="Times New Roman"/>
                <w:color w:val="000000"/>
                <w:sz w:val="20"/>
                <w:szCs w:val="20"/>
              </w:rPr>
              <w:t>универсальные</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умения управлять эмоциями в процессе учебной и игровой деятельности.</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Проявлять </w:t>
            </w:r>
            <w:r w:rsidRPr="00486449">
              <w:rPr>
                <w:rFonts w:ascii="Times New Roman" w:hAnsi="Times New Roman" w:cs="Times New Roman"/>
                <w:color w:val="000000"/>
                <w:sz w:val="20"/>
                <w:szCs w:val="20"/>
              </w:rPr>
              <w:t>быстроту и ловкость во время подвижных игр.</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Соблюдать </w:t>
            </w:r>
            <w:r w:rsidRPr="00486449">
              <w:rPr>
                <w:rFonts w:ascii="Times New Roman" w:hAnsi="Times New Roman" w:cs="Times New Roman"/>
                <w:color w:val="000000"/>
                <w:sz w:val="20"/>
                <w:szCs w:val="20"/>
              </w:rPr>
              <w:t>дисциплину и</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правила техники безопасности</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во время подвижных игр.</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Описывать </w:t>
            </w:r>
            <w:r w:rsidRPr="00486449">
              <w:rPr>
                <w:rFonts w:ascii="Times New Roman" w:hAnsi="Times New Roman" w:cs="Times New Roman"/>
                <w:color w:val="000000"/>
                <w:sz w:val="20"/>
                <w:szCs w:val="20"/>
              </w:rPr>
              <w:t>разучиваемые</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lastRenderedPageBreak/>
              <w:t>технические действия из спортивных игр.</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Осваивать </w:t>
            </w:r>
            <w:r w:rsidRPr="00486449">
              <w:rPr>
                <w:rFonts w:ascii="Times New Roman" w:hAnsi="Times New Roman" w:cs="Times New Roman"/>
                <w:color w:val="000000"/>
                <w:sz w:val="20"/>
                <w:szCs w:val="20"/>
              </w:rPr>
              <w:t>технические</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действия из спортивных игр.</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Моделировать </w:t>
            </w:r>
            <w:r w:rsidRPr="00486449">
              <w:rPr>
                <w:rFonts w:ascii="Times New Roman" w:hAnsi="Times New Roman" w:cs="Times New Roman"/>
                <w:color w:val="000000"/>
                <w:sz w:val="20"/>
                <w:szCs w:val="20"/>
              </w:rPr>
              <w:t>технические</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действия в игровой деятельности.</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Взаимодействовать </w:t>
            </w:r>
            <w:r w:rsidRPr="00486449">
              <w:rPr>
                <w:rFonts w:ascii="Times New Roman" w:hAnsi="Times New Roman" w:cs="Times New Roman"/>
                <w:color w:val="000000"/>
                <w:sz w:val="20"/>
                <w:szCs w:val="20"/>
              </w:rPr>
              <w:t>в парах и группах при выполнении технических действий из спортивных игр.</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Осваивать </w:t>
            </w:r>
            <w:r w:rsidRPr="00486449">
              <w:rPr>
                <w:rFonts w:ascii="Times New Roman" w:hAnsi="Times New Roman" w:cs="Times New Roman"/>
                <w:color w:val="000000"/>
                <w:sz w:val="20"/>
                <w:szCs w:val="20"/>
              </w:rPr>
              <w:t>универсальные</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умения управлять эмоциями во время учебной и игровой деятельности.</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Выявлять </w:t>
            </w:r>
            <w:r w:rsidRPr="00486449">
              <w:rPr>
                <w:rFonts w:ascii="Times New Roman" w:hAnsi="Times New Roman" w:cs="Times New Roman"/>
                <w:color w:val="000000"/>
                <w:sz w:val="20"/>
                <w:szCs w:val="20"/>
              </w:rPr>
              <w:t>ошибки при выполнении технических действий из спортивных игр.</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Соблюдать </w:t>
            </w:r>
            <w:r w:rsidRPr="00486449">
              <w:rPr>
                <w:rFonts w:ascii="Times New Roman" w:hAnsi="Times New Roman" w:cs="Times New Roman"/>
                <w:color w:val="000000"/>
                <w:sz w:val="20"/>
                <w:szCs w:val="20"/>
              </w:rPr>
              <w:t>дисциплину и</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правила техники безопасности в условиях учебной и игровой</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деятельности.</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i/>
                <w:iCs/>
                <w:color w:val="000000"/>
                <w:sz w:val="20"/>
                <w:szCs w:val="20"/>
              </w:rPr>
              <w:t xml:space="preserve">Осваивать </w:t>
            </w:r>
            <w:r w:rsidRPr="00486449">
              <w:rPr>
                <w:rFonts w:ascii="Times New Roman" w:hAnsi="Times New Roman" w:cs="Times New Roman"/>
                <w:color w:val="000000"/>
                <w:sz w:val="20"/>
                <w:szCs w:val="20"/>
              </w:rPr>
              <w:t>умения выполнять универсальные физические упражнения.</w:t>
            </w:r>
          </w:p>
          <w:p w:rsidR="00732B25" w:rsidRPr="00486449" w:rsidRDefault="00732B25" w:rsidP="005E0D0A">
            <w:pPr>
              <w:spacing w:after="0" w:line="240" w:lineRule="auto"/>
              <w:jc w:val="both"/>
              <w:rPr>
                <w:rStyle w:val="a9"/>
                <w:rFonts w:ascii="Times New Roman" w:hAnsi="Times New Roman" w:cs="Times New Roman"/>
                <w:b w:val="0"/>
                <w:bCs w:val="0"/>
                <w:color w:val="000000"/>
                <w:sz w:val="20"/>
                <w:szCs w:val="20"/>
              </w:rPr>
            </w:pPr>
            <w:r w:rsidRPr="00486449">
              <w:rPr>
                <w:rFonts w:ascii="Times New Roman" w:hAnsi="Times New Roman" w:cs="Times New Roman"/>
                <w:b/>
                <w:bCs/>
                <w:i/>
                <w:iCs/>
                <w:color w:val="000000"/>
                <w:sz w:val="20"/>
                <w:szCs w:val="20"/>
              </w:rPr>
              <w:t xml:space="preserve">Развивать </w:t>
            </w:r>
            <w:r w:rsidRPr="00486449">
              <w:rPr>
                <w:rFonts w:ascii="Times New Roman" w:hAnsi="Times New Roman" w:cs="Times New Roman"/>
                <w:color w:val="000000"/>
                <w:sz w:val="20"/>
                <w:szCs w:val="20"/>
              </w:rPr>
              <w:t>физические качества.</w:t>
            </w:r>
          </w:p>
        </w:tc>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lastRenderedPageBreak/>
              <w:t>Осмысление, объяснение своего двигательного опыта.</w:t>
            </w:r>
          </w:p>
          <w:p w:rsidR="00732B25" w:rsidRPr="00486449" w:rsidRDefault="00732B25" w:rsidP="005E0D0A">
            <w:pPr>
              <w:spacing w:after="0" w:line="240" w:lineRule="auto"/>
              <w:jc w:val="both"/>
              <w:rPr>
                <w:rFonts w:ascii="Times New Roman" w:hAnsi="Times New Roman" w:cs="Times New Roman"/>
                <w:sz w:val="20"/>
                <w:szCs w:val="20"/>
              </w:rPr>
            </w:pP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sz w:val="20"/>
                <w:szCs w:val="20"/>
              </w:rPr>
              <w:t xml:space="preserve">Осознание важности освоения универсальных </w:t>
            </w:r>
            <w:r w:rsidRPr="00486449">
              <w:rPr>
                <w:rFonts w:ascii="Times New Roman" w:hAnsi="Times New Roman" w:cs="Times New Roman"/>
                <w:color w:val="000000"/>
                <w:sz w:val="20"/>
                <w:szCs w:val="20"/>
              </w:rPr>
              <w:t>умений связанных с выполнением упражнений.</w:t>
            </w:r>
          </w:p>
          <w:p w:rsidR="00732B25" w:rsidRPr="00486449" w:rsidRDefault="00732B25" w:rsidP="005E0D0A">
            <w:pPr>
              <w:spacing w:after="0" w:line="240" w:lineRule="auto"/>
              <w:jc w:val="both"/>
              <w:rPr>
                <w:rFonts w:ascii="Times New Roman" w:hAnsi="Times New Roman" w:cs="Times New Roman"/>
                <w:color w:val="000000"/>
                <w:sz w:val="20"/>
                <w:szCs w:val="20"/>
              </w:rPr>
            </w:pP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Осмысление техники выполнения разучиваемых заданий и упражнений.</w:t>
            </w:r>
          </w:p>
          <w:p w:rsidR="00732B25" w:rsidRPr="00486449" w:rsidRDefault="00732B25" w:rsidP="005E0D0A">
            <w:pPr>
              <w:spacing w:after="0" w:line="240" w:lineRule="auto"/>
              <w:jc w:val="both"/>
              <w:rPr>
                <w:rFonts w:ascii="Times New Roman" w:hAnsi="Times New Roman" w:cs="Times New Roman"/>
                <w:color w:val="000000"/>
                <w:sz w:val="20"/>
                <w:szCs w:val="20"/>
              </w:rPr>
            </w:pPr>
          </w:p>
          <w:p w:rsidR="00732B25" w:rsidRPr="00486449" w:rsidRDefault="00732B25" w:rsidP="005E0D0A">
            <w:pPr>
              <w:spacing w:after="0" w:line="240" w:lineRule="auto"/>
              <w:jc w:val="both"/>
              <w:rPr>
                <w:rFonts w:ascii="Times New Roman" w:hAnsi="Times New Roman" w:cs="Times New Roman"/>
                <w:sz w:val="20"/>
                <w:szCs w:val="20"/>
              </w:rPr>
            </w:pPr>
          </w:p>
        </w:tc>
        <w:tc>
          <w:tcPr>
            <w:tcW w:w="0" w:type="auto"/>
          </w:tcPr>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sz w:val="20"/>
                <w:szCs w:val="20"/>
              </w:rPr>
              <w:t>Формирование способов позитивного взаимодействия со сверстниками в парах и группах</w:t>
            </w:r>
            <w:r w:rsidRPr="00486449">
              <w:rPr>
                <w:rFonts w:ascii="Times New Roman" w:hAnsi="Times New Roman" w:cs="Times New Roman"/>
                <w:color w:val="000000"/>
                <w:sz w:val="20"/>
                <w:szCs w:val="20"/>
              </w:rPr>
              <w:t xml:space="preserve"> при разучивании</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упражнений.</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Умение объяснять ошибки при выполнении упражнений.</w:t>
            </w:r>
          </w:p>
          <w:p w:rsidR="00732B25" w:rsidRPr="00486449" w:rsidRDefault="00732B25" w:rsidP="005E0D0A">
            <w:pPr>
              <w:spacing w:after="0" w:line="240" w:lineRule="auto"/>
              <w:jc w:val="both"/>
              <w:rPr>
                <w:rFonts w:ascii="Times New Roman" w:hAnsi="Times New Roman" w:cs="Times New Roman"/>
                <w:sz w:val="20"/>
                <w:szCs w:val="20"/>
              </w:rPr>
            </w:pP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Умение управлять эмоциями при общении со сверстниками и взрослыми, сохранять хладнокровие, сдержанность, рассудительность.</w:t>
            </w:r>
          </w:p>
          <w:p w:rsidR="00732B25" w:rsidRPr="00486449" w:rsidRDefault="00732B25" w:rsidP="005E0D0A">
            <w:pPr>
              <w:spacing w:after="0" w:line="240" w:lineRule="auto"/>
              <w:jc w:val="both"/>
              <w:rPr>
                <w:rFonts w:ascii="Times New Roman" w:hAnsi="Times New Roman" w:cs="Times New Roman"/>
                <w:sz w:val="20"/>
                <w:szCs w:val="20"/>
              </w:rPr>
            </w:pP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Умение с достаточной полнотой и точностью выражать свои мысли в соответствии с задачами  урока, владение специальной терминологией.</w:t>
            </w:r>
          </w:p>
        </w:tc>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Умение 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 </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Умение планировать собственную деятельность, распределять нагрузку и отдых в процессе ее выполнения.</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Умение видеть красоту движений, выделять и обосновывать эстетические признаки в движениях и передвижениях человека.</w:t>
            </w:r>
          </w:p>
        </w:tc>
        <w:tc>
          <w:tcPr>
            <w:tcW w:w="0" w:type="auto"/>
          </w:tcPr>
          <w:p w:rsidR="00732B25" w:rsidRPr="00486449" w:rsidRDefault="00732B25" w:rsidP="005E0D0A">
            <w:pPr>
              <w:spacing w:after="0" w:line="240" w:lineRule="auto"/>
              <w:jc w:val="both"/>
              <w:rPr>
                <w:rStyle w:val="a9"/>
                <w:rFonts w:ascii="Times New Roman" w:hAnsi="Times New Roman" w:cs="Times New Roman"/>
                <w:b w:val="0"/>
                <w:bCs w:val="0"/>
                <w:sz w:val="20"/>
                <w:szCs w:val="20"/>
              </w:rPr>
            </w:pPr>
            <w:r w:rsidRPr="00486449">
              <w:rPr>
                <w:rStyle w:val="a9"/>
                <w:rFonts w:ascii="Times New Roman" w:hAnsi="Times New Roman" w:cs="Times New Roman"/>
                <w:b w:val="0"/>
                <w:bCs w:val="0"/>
                <w:sz w:val="20"/>
                <w:szCs w:val="20"/>
              </w:rPr>
              <w:t>Формирование навыка систематического наблюдения за своим физическим состоянием, величиной физических нагрузок.</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Развитие самостоятельности и личной ответственности за свои поступки на основе представлений о нравственных нормах.</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Формирование эстетических потребностей, ценностей и чувств.</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Формирование и проявление положительных качеств личности, дисциплинированности, трудолюбия и упорства в достижении поставленной цели. </w:t>
            </w:r>
          </w:p>
          <w:p w:rsidR="00732B25" w:rsidRPr="00486449" w:rsidRDefault="00732B25" w:rsidP="005E0D0A">
            <w:pPr>
              <w:spacing w:after="0" w:line="240" w:lineRule="auto"/>
              <w:jc w:val="both"/>
              <w:rPr>
                <w:rFonts w:ascii="Times New Roman" w:hAnsi="Times New Roman" w:cs="Times New Roman"/>
                <w:sz w:val="20"/>
                <w:szCs w:val="20"/>
              </w:rPr>
            </w:pPr>
          </w:p>
        </w:tc>
      </w:tr>
    </w:tbl>
    <w:p w:rsidR="00732B25" w:rsidRPr="00486449" w:rsidRDefault="00732B25" w:rsidP="00732B25">
      <w:pPr>
        <w:pStyle w:val="5"/>
        <w:spacing w:line="240" w:lineRule="auto"/>
        <w:rPr>
          <w:sz w:val="20"/>
          <w:szCs w:val="20"/>
        </w:rPr>
      </w:pPr>
      <w:r w:rsidRPr="00486449">
        <w:rPr>
          <w:sz w:val="20"/>
          <w:szCs w:val="20"/>
        </w:rPr>
        <w:lastRenderedPageBreak/>
        <w:t>Требования к уровню подготовки обучающихся (базовый уровень)</w:t>
      </w:r>
    </w:p>
    <w:p w:rsidR="00732B25" w:rsidRPr="00486449" w:rsidRDefault="00732B25" w:rsidP="00732B25">
      <w:pPr>
        <w:spacing w:after="0" w:line="240" w:lineRule="auto"/>
        <w:jc w:val="center"/>
        <w:rPr>
          <w:rFonts w:ascii="Times New Roman" w:hAnsi="Times New Roman" w:cs="Times New Roman"/>
          <w:b/>
          <w:bCs/>
          <w:color w:val="000000"/>
          <w:sz w:val="20"/>
          <w:szCs w:val="20"/>
        </w:rPr>
      </w:pPr>
      <w:r w:rsidRPr="00486449">
        <w:rPr>
          <w:rFonts w:ascii="Times New Roman" w:hAnsi="Times New Roman" w:cs="Times New Roman"/>
          <w:b/>
          <w:bCs/>
          <w:color w:val="000000"/>
          <w:sz w:val="20"/>
          <w:szCs w:val="20"/>
        </w:rPr>
        <w:t>1 класс</w:t>
      </w:r>
    </w:p>
    <w:p w:rsidR="00732B25" w:rsidRPr="00486449" w:rsidRDefault="00732B25" w:rsidP="00732B25">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В результате освоения программного материала по физической культуре учащиеся 1 класса должны:</w:t>
      </w:r>
    </w:p>
    <w:p w:rsidR="00732B25" w:rsidRPr="00486449" w:rsidRDefault="00732B25" w:rsidP="00AD37F8">
      <w:pPr>
        <w:numPr>
          <w:ilvl w:val="0"/>
          <w:numId w:val="68"/>
        </w:numPr>
        <w:spacing w:after="0" w:line="240" w:lineRule="auto"/>
        <w:ind w:left="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иметь представление:</w:t>
      </w:r>
    </w:p>
    <w:p w:rsidR="00732B25" w:rsidRPr="00486449" w:rsidRDefault="00732B25" w:rsidP="00AD37F8">
      <w:pPr>
        <w:numPr>
          <w:ilvl w:val="1"/>
          <w:numId w:val="68"/>
        </w:numPr>
        <w:tabs>
          <w:tab w:val="clear" w:pos="1440"/>
          <w:tab w:val="num" w:pos="0"/>
        </w:tabs>
        <w:spacing w:after="0" w:line="240" w:lineRule="auto"/>
        <w:ind w:left="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о связи занятий физическими упражнениями с укреплением здоровья и повышением физической подготовленности;</w:t>
      </w:r>
    </w:p>
    <w:p w:rsidR="00732B25" w:rsidRPr="00486449" w:rsidRDefault="00732B25" w:rsidP="00AD37F8">
      <w:pPr>
        <w:numPr>
          <w:ilvl w:val="1"/>
          <w:numId w:val="68"/>
        </w:numPr>
        <w:tabs>
          <w:tab w:val="clear" w:pos="1440"/>
          <w:tab w:val="num" w:pos="0"/>
        </w:tabs>
        <w:spacing w:after="0" w:line="240" w:lineRule="auto"/>
        <w:ind w:left="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о способах изменения направления и скорости движения;</w:t>
      </w:r>
    </w:p>
    <w:p w:rsidR="00732B25" w:rsidRPr="00486449" w:rsidRDefault="00732B25" w:rsidP="00AD37F8">
      <w:pPr>
        <w:numPr>
          <w:ilvl w:val="1"/>
          <w:numId w:val="68"/>
        </w:numPr>
        <w:tabs>
          <w:tab w:val="clear" w:pos="1440"/>
          <w:tab w:val="num" w:pos="0"/>
        </w:tabs>
        <w:spacing w:after="0" w:line="240" w:lineRule="auto"/>
        <w:ind w:left="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о режиме дня и личной гигиене;</w:t>
      </w:r>
    </w:p>
    <w:p w:rsidR="00732B25" w:rsidRPr="00486449" w:rsidRDefault="00732B25" w:rsidP="00AD37F8">
      <w:pPr>
        <w:numPr>
          <w:ilvl w:val="1"/>
          <w:numId w:val="68"/>
        </w:numPr>
        <w:tabs>
          <w:tab w:val="clear" w:pos="1440"/>
          <w:tab w:val="num" w:pos="0"/>
        </w:tabs>
        <w:spacing w:after="0" w:line="240" w:lineRule="auto"/>
        <w:ind w:left="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о правилах составления комплексов утренней зарядки;</w:t>
      </w:r>
    </w:p>
    <w:p w:rsidR="00732B25" w:rsidRPr="00486449" w:rsidRDefault="00732B25" w:rsidP="00AD37F8">
      <w:pPr>
        <w:numPr>
          <w:ilvl w:val="0"/>
          <w:numId w:val="68"/>
        </w:numPr>
        <w:tabs>
          <w:tab w:val="clear" w:pos="720"/>
          <w:tab w:val="num" w:pos="0"/>
        </w:tabs>
        <w:spacing w:after="0" w:line="240" w:lineRule="auto"/>
        <w:ind w:left="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уметь:</w:t>
      </w:r>
    </w:p>
    <w:p w:rsidR="00732B25" w:rsidRPr="00486449" w:rsidRDefault="00732B25" w:rsidP="00AD37F8">
      <w:pPr>
        <w:numPr>
          <w:ilvl w:val="0"/>
          <w:numId w:val="69"/>
        </w:numPr>
        <w:tabs>
          <w:tab w:val="clear" w:pos="3480"/>
          <w:tab w:val="num" w:pos="0"/>
        </w:tabs>
        <w:spacing w:after="0" w:line="240" w:lineRule="auto"/>
        <w:ind w:left="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выполнять комплексы упражнений, направленные на формирование правильной осанки;</w:t>
      </w:r>
    </w:p>
    <w:p w:rsidR="00732B25" w:rsidRPr="00486449" w:rsidRDefault="00732B25" w:rsidP="00AD37F8">
      <w:pPr>
        <w:numPr>
          <w:ilvl w:val="0"/>
          <w:numId w:val="69"/>
        </w:numPr>
        <w:tabs>
          <w:tab w:val="clear" w:pos="3480"/>
          <w:tab w:val="num" w:pos="0"/>
        </w:tabs>
        <w:spacing w:after="0" w:line="240" w:lineRule="auto"/>
        <w:ind w:left="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выполнять комплексы упражнений утренней зарядки и физкультминуток;</w:t>
      </w:r>
    </w:p>
    <w:p w:rsidR="00732B25" w:rsidRPr="00486449" w:rsidRDefault="00732B25" w:rsidP="00AD37F8">
      <w:pPr>
        <w:numPr>
          <w:ilvl w:val="0"/>
          <w:numId w:val="69"/>
        </w:numPr>
        <w:tabs>
          <w:tab w:val="clear" w:pos="3480"/>
          <w:tab w:val="num" w:pos="0"/>
        </w:tabs>
        <w:spacing w:after="0" w:line="240" w:lineRule="auto"/>
        <w:ind w:left="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играть в подвижные игры;</w:t>
      </w:r>
    </w:p>
    <w:p w:rsidR="00732B25" w:rsidRPr="00486449" w:rsidRDefault="00732B25" w:rsidP="00AD37F8">
      <w:pPr>
        <w:numPr>
          <w:ilvl w:val="0"/>
          <w:numId w:val="69"/>
        </w:numPr>
        <w:tabs>
          <w:tab w:val="clear" w:pos="3480"/>
          <w:tab w:val="num" w:pos="0"/>
        </w:tabs>
        <w:spacing w:after="0" w:line="240" w:lineRule="auto"/>
        <w:ind w:left="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lastRenderedPageBreak/>
        <w:t>выполнять передвижения в ходьбе, беге, прыжках разными способами;</w:t>
      </w:r>
    </w:p>
    <w:p w:rsidR="00732B25" w:rsidRPr="00486449" w:rsidRDefault="00732B25" w:rsidP="00AD37F8">
      <w:pPr>
        <w:numPr>
          <w:ilvl w:val="0"/>
          <w:numId w:val="69"/>
        </w:numPr>
        <w:tabs>
          <w:tab w:val="clear" w:pos="3480"/>
          <w:tab w:val="num" w:pos="0"/>
        </w:tabs>
        <w:spacing w:after="0" w:line="240" w:lineRule="auto"/>
        <w:ind w:left="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выполнять строевые упражнения;</w:t>
      </w:r>
    </w:p>
    <w:p w:rsidR="00732B25" w:rsidRPr="00486449" w:rsidRDefault="00732B25" w:rsidP="00AD37F8">
      <w:pPr>
        <w:numPr>
          <w:ilvl w:val="0"/>
          <w:numId w:val="68"/>
        </w:numPr>
        <w:tabs>
          <w:tab w:val="clear" w:pos="720"/>
          <w:tab w:val="num" w:pos="0"/>
        </w:tabs>
        <w:spacing w:after="0" w:line="240" w:lineRule="auto"/>
        <w:ind w:left="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демонстрировать уровень физической подготовленности (см. табл. 1).</w:t>
      </w:r>
    </w:p>
    <w:p w:rsidR="00732B25" w:rsidRPr="00486449" w:rsidRDefault="00732B25" w:rsidP="00732B25">
      <w:pPr>
        <w:spacing w:after="0" w:line="240" w:lineRule="auto"/>
        <w:jc w:val="center"/>
        <w:rPr>
          <w:rFonts w:ascii="Times New Roman" w:hAnsi="Times New Roman" w:cs="Times New Roman"/>
          <w:b/>
          <w:bCs/>
          <w:color w:val="000000"/>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1315"/>
        <w:gridCol w:w="1315"/>
        <w:gridCol w:w="1315"/>
        <w:gridCol w:w="1315"/>
        <w:gridCol w:w="1315"/>
        <w:gridCol w:w="1315"/>
      </w:tblGrid>
      <w:tr w:rsidR="00732B25" w:rsidRPr="00486449" w:rsidTr="005E0D0A">
        <w:trPr>
          <w:trHeight w:val="270"/>
        </w:trPr>
        <w:tc>
          <w:tcPr>
            <w:tcW w:w="2381" w:type="dxa"/>
            <w:vMerge w:val="restart"/>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Контрольные упражнения</w:t>
            </w:r>
          </w:p>
        </w:tc>
        <w:tc>
          <w:tcPr>
            <w:tcW w:w="8093" w:type="dxa"/>
            <w:gridSpan w:val="6"/>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Уровень</w:t>
            </w:r>
          </w:p>
        </w:tc>
      </w:tr>
      <w:tr w:rsidR="00732B25" w:rsidRPr="00486449" w:rsidTr="005E0D0A">
        <w:trPr>
          <w:trHeight w:val="144"/>
        </w:trPr>
        <w:tc>
          <w:tcPr>
            <w:tcW w:w="2381" w:type="dxa"/>
            <w:vMerge/>
          </w:tcPr>
          <w:p w:rsidR="00732B25" w:rsidRPr="00486449" w:rsidRDefault="00732B25" w:rsidP="005E0D0A">
            <w:pPr>
              <w:spacing w:after="0" w:line="240" w:lineRule="auto"/>
              <w:jc w:val="center"/>
              <w:rPr>
                <w:rFonts w:ascii="Times New Roman" w:hAnsi="Times New Roman" w:cs="Times New Roman"/>
                <w:color w:val="000000"/>
                <w:sz w:val="20"/>
                <w:szCs w:val="20"/>
              </w:rPr>
            </w:pPr>
          </w:p>
        </w:tc>
        <w:tc>
          <w:tcPr>
            <w:tcW w:w="1349"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высокий</w:t>
            </w:r>
          </w:p>
        </w:tc>
        <w:tc>
          <w:tcPr>
            <w:tcW w:w="1349"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средний</w:t>
            </w:r>
          </w:p>
        </w:tc>
        <w:tc>
          <w:tcPr>
            <w:tcW w:w="1349"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низкий</w:t>
            </w:r>
          </w:p>
        </w:tc>
        <w:tc>
          <w:tcPr>
            <w:tcW w:w="1349"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высокий</w:t>
            </w:r>
          </w:p>
        </w:tc>
        <w:tc>
          <w:tcPr>
            <w:tcW w:w="1349"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средний</w:t>
            </w:r>
          </w:p>
        </w:tc>
        <w:tc>
          <w:tcPr>
            <w:tcW w:w="1349"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низкий</w:t>
            </w:r>
          </w:p>
        </w:tc>
      </w:tr>
      <w:tr w:rsidR="00732B25" w:rsidRPr="00486449" w:rsidTr="005E0D0A">
        <w:trPr>
          <w:trHeight w:val="144"/>
        </w:trPr>
        <w:tc>
          <w:tcPr>
            <w:tcW w:w="2381" w:type="dxa"/>
            <w:vMerge/>
          </w:tcPr>
          <w:p w:rsidR="00732B25" w:rsidRPr="00486449" w:rsidRDefault="00732B25" w:rsidP="005E0D0A">
            <w:pPr>
              <w:spacing w:after="0" w:line="240" w:lineRule="auto"/>
              <w:jc w:val="center"/>
              <w:rPr>
                <w:rFonts w:ascii="Times New Roman" w:hAnsi="Times New Roman" w:cs="Times New Roman"/>
                <w:color w:val="000000"/>
                <w:sz w:val="20"/>
                <w:szCs w:val="20"/>
              </w:rPr>
            </w:pPr>
          </w:p>
        </w:tc>
        <w:tc>
          <w:tcPr>
            <w:tcW w:w="4046" w:type="dxa"/>
            <w:gridSpan w:val="3"/>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Мальчики</w:t>
            </w:r>
          </w:p>
        </w:tc>
        <w:tc>
          <w:tcPr>
            <w:tcW w:w="4046" w:type="dxa"/>
            <w:gridSpan w:val="3"/>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Девочки</w:t>
            </w:r>
          </w:p>
        </w:tc>
      </w:tr>
      <w:tr w:rsidR="00732B25" w:rsidRPr="00486449" w:rsidTr="005E0D0A">
        <w:trPr>
          <w:trHeight w:val="1365"/>
        </w:trPr>
        <w:tc>
          <w:tcPr>
            <w:tcW w:w="2381" w:type="dxa"/>
          </w:tcPr>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Подтягивание на низкой перекладине из виса лежа, кол-во раз</w:t>
            </w:r>
          </w:p>
        </w:tc>
        <w:tc>
          <w:tcPr>
            <w:tcW w:w="1349"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11 – 12</w:t>
            </w:r>
          </w:p>
        </w:tc>
        <w:tc>
          <w:tcPr>
            <w:tcW w:w="1349"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9 – 10</w:t>
            </w:r>
          </w:p>
        </w:tc>
        <w:tc>
          <w:tcPr>
            <w:tcW w:w="1349"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7 – 8</w:t>
            </w:r>
          </w:p>
        </w:tc>
        <w:tc>
          <w:tcPr>
            <w:tcW w:w="1349"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9 – 10</w:t>
            </w:r>
          </w:p>
        </w:tc>
        <w:tc>
          <w:tcPr>
            <w:tcW w:w="1349"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7 – 8</w:t>
            </w:r>
          </w:p>
        </w:tc>
        <w:tc>
          <w:tcPr>
            <w:tcW w:w="1349"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5 – 6</w:t>
            </w:r>
          </w:p>
        </w:tc>
      </w:tr>
      <w:tr w:rsidR="00732B25" w:rsidRPr="00486449" w:rsidTr="005E0D0A">
        <w:trPr>
          <w:trHeight w:val="555"/>
        </w:trPr>
        <w:tc>
          <w:tcPr>
            <w:tcW w:w="2381" w:type="dxa"/>
          </w:tcPr>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Прыжок в длину с места, см</w:t>
            </w:r>
          </w:p>
        </w:tc>
        <w:tc>
          <w:tcPr>
            <w:tcW w:w="1349"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118 – 120</w:t>
            </w:r>
          </w:p>
        </w:tc>
        <w:tc>
          <w:tcPr>
            <w:tcW w:w="1349"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115 – 117</w:t>
            </w:r>
          </w:p>
        </w:tc>
        <w:tc>
          <w:tcPr>
            <w:tcW w:w="1349"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105 – 114</w:t>
            </w:r>
          </w:p>
        </w:tc>
        <w:tc>
          <w:tcPr>
            <w:tcW w:w="1349"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116 – 118</w:t>
            </w:r>
          </w:p>
        </w:tc>
        <w:tc>
          <w:tcPr>
            <w:tcW w:w="1349"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113 – 115</w:t>
            </w:r>
          </w:p>
        </w:tc>
        <w:tc>
          <w:tcPr>
            <w:tcW w:w="1349"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95 – 112</w:t>
            </w:r>
          </w:p>
        </w:tc>
      </w:tr>
      <w:tr w:rsidR="00732B25" w:rsidRPr="00486449" w:rsidTr="005E0D0A">
        <w:trPr>
          <w:trHeight w:val="825"/>
        </w:trPr>
        <w:tc>
          <w:tcPr>
            <w:tcW w:w="2381" w:type="dxa"/>
          </w:tcPr>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Наклон вперед, не сгибая ног в коленях</w:t>
            </w:r>
          </w:p>
        </w:tc>
        <w:tc>
          <w:tcPr>
            <w:tcW w:w="1349" w:type="dxa"/>
          </w:tcPr>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Коснуться лбом колен</w:t>
            </w:r>
          </w:p>
        </w:tc>
        <w:tc>
          <w:tcPr>
            <w:tcW w:w="1349" w:type="dxa"/>
          </w:tcPr>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Коснуться ладонями пола</w:t>
            </w:r>
          </w:p>
        </w:tc>
        <w:tc>
          <w:tcPr>
            <w:tcW w:w="1349" w:type="dxa"/>
          </w:tcPr>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Коснуться пальцами пола</w:t>
            </w:r>
          </w:p>
        </w:tc>
        <w:tc>
          <w:tcPr>
            <w:tcW w:w="1349" w:type="dxa"/>
          </w:tcPr>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Коснуться лбом колен</w:t>
            </w:r>
          </w:p>
        </w:tc>
        <w:tc>
          <w:tcPr>
            <w:tcW w:w="1349" w:type="dxa"/>
          </w:tcPr>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Коснуться ладонями пола</w:t>
            </w:r>
          </w:p>
        </w:tc>
        <w:tc>
          <w:tcPr>
            <w:tcW w:w="1349" w:type="dxa"/>
          </w:tcPr>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Коснуться пальцами пола</w:t>
            </w:r>
          </w:p>
        </w:tc>
      </w:tr>
      <w:tr w:rsidR="00732B25" w:rsidRPr="00486449" w:rsidTr="005E0D0A">
        <w:trPr>
          <w:trHeight w:val="540"/>
        </w:trPr>
        <w:tc>
          <w:tcPr>
            <w:tcW w:w="2381" w:type="dxa"/>
          </w:tcPr>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Бег 30 м с высокого старта, с</w:t>
            </w:r>
          </w:p>
        </w:tc>
        <w:tc>
          <w:tcPr>
            <w:tcW w:w="1349"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6,2 – 6,0</w:t>
            </w:r>
          </w:p>
        </w:tc>
        <w:tc>
          <w:tcPr>
            <w:tcW w:w="1349"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6,7 – 6,3</w:t>
            </w:r>
          </w:p>
        </w:tc>
        <w:tc>
          <w:tcPr>
            <w:tcW w:w="1349"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7,2 – 7,0</w:t>
            </w:r>
          </w:p>
        </w:tc>
        <w:tc>
          <w:tcPr>
            <w:tcW w:w="1349"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6,3 – 6,1</w:t>
            </w:r>
          </w:p>
        </w:tc>
        <w:tc>
          <w:tcPr>
            <w:tcW w:w="1349"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6,9 – 6,5</w:t>
            </w:r>
          </w:p>
        </w:tc>
        <w:tc>
          <w:tcPr>
            <w:tcW w:w="1349"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7,2 – 7,0</w:t>
            </w:r>
          </w:p>
        </w:tc>
      </w:tr>
      <w:tr w:rsidR="00732B25" w:rsidRPr="00486449" w:rsidTr="005E0D0A">
        <w:trPr>
          <w:trHeight w:val="285"/>
        </w:trPr>
        <w:tc>
          <w:tcPr>
            <w:tcW w:w="2381" w:type="dxa"/>
          </w:tcPr>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Бег 1000 м</w:t>
            </w:r>
          </w:p>
        </w:tc>
        <w:tc>
          <w:tcPr>
            <w:tcW w:w="8093" w:type="dxa"/>
            <w:gridSpan w:val="6"/>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Без учета времени</w:t>
            </w:r>
          </w:p>
        </w:tc>
      </w:tr>
    </w:tbl>
    <w:p w:rsidR="00732B25" w:rsidRPr="00486449" w:rsidRDefault="00732B25" w:rsidP="00732B25">
      <w:pPr>
        <w:spacing w:after="0" w:line="240" w:lineRule="auto"/>
        <w:jc w:val="center"/>
        <w:rPr>
          <w:rFonts w:ascii="Times New Roman" w:hAnsi="Times New Roman" w:cs="Times New Roman"/>
          <w:b/>
          <w:bCs/>
          <w:color w:val="000000"/>
          <w:sz w:val="20"/>
          <w:szCs w:val="20"/>
        </w:rPr>
      </w:pPr>
    </w:p>
    <w:p w:rsidR="00732B25" w:rsidRPr="00486449" w:rsidRDefault="00732B25" w:rsidP="00732B25">
      <w:pPr>
        <w:spacing w:after="0" w:line="240" w:lineRule="auto"/>
        <w:jc w:val="center"/>
        <w:rPr>
          <w:rFonts w:ascii="Times New Roman" w:hAnsi="Times New Roman" w:cs="Times New Roman"/>
          <w:b/>
          <w:bCs/>
          <w:color w:val="000000"/>
          <w:sz w:val="20"/>
          <w:szCs w:val="20"/>
        </w:rPr>
      </w:pPr>
      <w:r w:rsidRPr="00486449">
        <w:rPr>
          <w:rFonts w:ascii="Times New Roman" w:hAnsi="Times New Roman" w:cs="Times New Roman"/>
          <w:b/>
          <w:bCs/>
          <w:color w:val="000000"/>
          <w:sz w:val="20"/>
          <w:szCs w:val="20"/>
        </w:rPr>
        <w:t>2 класс</w:t>
      </w:r>
    </w:p>
    <w:p w:rsidR="00732B25" w:rsidRPr="00486449" w:rsidRDefault="00732B25" w:rsidP="00732B25">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В результате освоения Обязательного минимума содержания учебного предмета «Физическая культура» учащиеся 2 класса должны:</w:t>
      </w:r>
    </w:p>
    <w:p w:rsidR="00732B25" w:rsidRPr="00486449" w:rsidRDefault="00732B25" w:rsidP="00AD37F8">
      <w:pPr>
        <w:numPr>
          <w:ilvl w:val="0"/>
          <w:numId w:val="68"/>
        </w:numPr>
        <w:tabs>
          <w:tab w:val="clear" w:pos="720"/>
          <w:tab w:val="num" w:pos="0"/>
        </w:tabs>
        <w:spacing w:after="0" w:line="240" w:lineRule="auto"/>
        <w:ind w:left="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иметь представление:</w:t>
      </w:r>
    </w:p>
    <w:p w:rsidR="00732B25" w:rsidRPr="00486449" w:rsidRDefault="00732B25" w:rsidP="00AD37F8">
      <w:pPr>
        <w:numPr>
          <w:ilvl w:val="0"/>
          <w:numId w:val="70"/>
        </w:numPr>
        <w:tabs>
          <w:tab w:val="clear" w:pos="3480"/>
          <w:tab w:val="num" w:pos="0"/>
        </w:tabs>
        <w:spacing w:after="0" w:line="240" w:lineRule="auto"/>
        <w:ind w:left="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о зарождении древних Олимпийских игр;</w:t>
      </w:r>
    </w:p>
    <w:p w:rsidR="00732B25" w:rsidRPr="00486449" w:rsidRDefault="00732B25" w:rsidP="00AD37F8">
      <w:pPr>
        <w:numPr>
          <w:ilvl w:val="0"/>
          <w:numId w:val="70"/>
        </w:numPr>
        <w:tabs>
          <w:tab w:val="clear" w:pos="3480"/>
          <w:tab w:val="num" w:pos="0"/>
        </w:tabs>
        <w:spacing w:after="0" w:line="240" w:lineRule="auto"/>
        <w:ind w:left="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о физических качествах и общих правилах определения уровня их развития;</w:t>
      </w:r>
    </w:p>
    <w:p w:rsidR="00732B25" w:rsidRPr="00486449" w:rsidRDefault="00732B25" w:rsidP="00AD37F8">
      <w:pPr>
        <w:numPr>
          <w:ilvl w:val="0"/>
          <w:numId w:val="70"/>
        </w:numPr>
        <w:tabs>
          <w:tab w:val="clear" w:pos="3480"/>
          <w:tab w:val="num" w:pos="0"/>
        </w:tabs>
        <w:spacing w:after="0" w:line="240" w:lineRule="auto"/>
        <w:ind w:left="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о правилах проведения закаливающих процедур;</w:t>
      </w:r>
    </w:p>
    <w:p w:rsidR="00732B25" w:rsidRPr="00486449" w:rsidRDefault="00732B25" w:rsidP="00AD37F8">
      <w:pPr>
        <w:numPr>
          <w:ilvl w:val="0"/>
          <w:numId w:val="70"/>
        </w:numPr>
        <w:tabs>
          <w:tab w:val="clear" w:pos="3480"/>
          <w:tab w:val="num" w:pos="0"/>
        </w:tabs>
        <w:spacing w:after="0" w:line="240" w:lineRule="auto"/>
        <w:ind w:left="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об осанке и правилах использования комплексов физических упражнений для формирования правильной осанки;</w:t>
      </w:r>
    </w:p>
    <w:p w:rsidR="00732B25" w:rsidRPr="00486449" w:rsidRDefault="00732B25" w:rsidP="00AD37F8">
      <w:pPr>
        <w:numPr>
          <w:ilvl w:val="0"/>
          <w:numId w:val="68"/>
        </w:numPr>
        <w:tabs>
          <w:tab w:val="clear" w:pos="720"/>
          <w:tab w:val="num" w:pos="0"/>
        </w:tabs>
        <w:spacing w:after="0" w:line="240" w:lineRule="auto"/>
        <w:ind w:left="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уметь:</w:t>
      </w:r>
    </w:p>
    <w:p w:rsidR="00732B25" w:rsidRPr="00486449" w:rsidRDefault="00732B25" w:rsidP="00AD37F8">
      <w:pPr>
        <w:numPr>
          <w:ilvl w:val="0"/>
          <w:numId w:val="70"/>
        </w:numPr>
        <w:tabs>
          <w:tab w:val="clear" w:pos="3480"/>
          <w:tab w:val="num" w:pos="0"/>
        </w:tabs>
        <w:spacing w:after="0" w:line="240" w:lineRule="auto"/>
        <w:ind w:left="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определять уровень развития физических качеств (силы, быстроты, гибкости);</w:t>
      </w:r>
    </w:p>
    <w:p w:rsidR="00732B25" w:rsidRPr="00486449" w:rsidRDefault="00732B25" w:rsidP="00AD37F8">
      <w:pPr>
        <w:numPr>
          <w:ilvl w:val="0"/>
          <w:numId w:val="70"/>
        </w:numPr>
        <w:tabs>
          <w:tab w:val="clear" w:pos="3480"/>
          <w:tab w:val="num" w:pos="0"/>
        </w:tabs>
        <w:spacing w:after="0" w:line="240" w:lineRule="auto"/>
        <w:ind w:left="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вести наблюдения за физическим развитием и физической подготовленностью;</w:t>
      </w:r>
    </w:p>
    <w:p w:rsidR="00732B25" w:rsidRPr="00486449" w:rsidRDefault="00732B25" w:rsidP="00AD37F8">
      <w:pPr>
        <w:numPr>
          <w:ilvl w:val="0"/>
          <w:numId w:val="70"/>
        </w:numPr>
        <w:tabs>
          <w:tab w:val="clear" w:pos="3480"/>
          <w:tab w:val="num" w:pos="0"/>
        </w:tabs>
        <w:spacing w:after="0" w:line="240" w:lineRule="auto"/>
        <w:ind w:left="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выполнять закаливающие водные процедуры (обтирание);</w:t>
      </w:r>
    </w:p>
    <w:p w:rsidR="00732B25" w:rsidRPr="00486449" w:rsidRDefault="00732B25" w:rsidP="00AD37F8">
      <w:pPr>
        <w:numPr>
          <w:ilvl w:val="0"/>
          <w:numId w:val="70"/>
        </w:numPr>
        <w:tabs>
          <w:tab w:val="clear" w:pos="3480"/>
          <w:tab w:val="num" w:pos="0"/>
        </w:tabs>
        <w:spacing w:after="0" w:line="240" w:lineRule="auto"/>
        <w:ind w:left="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выполнять комплексы упражнений для формирования правильной осанки;</w:t>
      </w:r>
    </w:p>
    <w:p w:rsidR="00732B25" w:rsidRPr="00486449" w:rsidRDefault="00732B25" w:rsidP="00AD37F8">
      <w:pPr>
        <w:numPr>
          <w:ilvl w:val="0"/>
          <w:numId w:val="70"/>
        </w:numPr>
        <w:tabs>
          <w:tab w:val="clear" w:pos="3480"/>
          <w:tab w:val="num" w:pos="0"/>
        </w:tabs>
        <w:spacing w:after="0" w:line="240" w:lineRule="auto"/>
        <w:ind w:left="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выполнять комплексы упражнений для развития точности метания малого мяча;</w:t>
      </w:r>
    </w:p>
    <w:p w:rsidR="00732B25" w:rsidRPr="00486449" w:rsidRDefault="00732B25" w:rsidP="00AD37F8">
      <w:pPr>
        <w:numPr>
          <w:ilvl w:val="0"/>
          <w:numId w:val="70"/>
        </w:numPr>
        <w:tabs>
          <w:tab w:val="clear" w:pos="3480"/>
          <w:tab w:val="num" w:pos="0"/>
        </w:tabs>
        <w:spacing w:after="0" w:line="240" w:lineRule="auto"/>
        <w:ind w:left="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выполнять комплексы упражнений для развития равновесия;</w:t>
      </w:r>
    </w:p>
    <w:p w:rsidR="00732B25" w:rsidRPr="00486449" w:rsidRDefault="00732B25" w:rsidP="00AD37F8">
      <w:pPr>
        <w:numPr>
          <w:ilvl w:val="0"/>
          <w:numId w:val="68"/>
        </w:numPr>
        <w:tabs>
          <w:tab w:val="clear" w:pos="720"/>
          <w:tab w:val="num" w:pos="0"/>
        </w:tabs>
        <w:spacing w:after="0" w:line="240" w:lineRule="auto"/>
        <w:ind w:left="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демонстрировать уровень физической подготовленности (см. табл. 2).</w:t>
      </w:r>
    </w:p>
    <w:p w:rsidR="00732B25" w:rsidRPr="00486449" w:rsidRDefault="00732B25" w:rsidP="00732B25">
      <w:pPr>
        <w:spacing w:after="0" w:line="240" w:lineRule="auto"/>
        <w:jc w:val="both"/>
        <w:rPr>
          <w:rFonts w:ascii="Times New Roman" w:hAnsi="Times New Roman" w:cs="Times New Roman"/>
          <w:color w:val="000000"/>
          <w:sz w:val="20"/>
          <w:szCs w:val="20"/>
        </w:rPr>
      </w:pPr>
    </w:p>
    <w:p w:rsidR="00732B25" w:rsidRPr="00486449" w:rsidRDefault="00732B25" w:rsidP="00732B25">
      <w:pPr>
        <w:spacing w:after="0" w:line="240" w:lineRule="auto"/>
        <w:jc w:val="both"/>
        <w:rPr>
          <w:rFonts w:ascii="Times New Roman" w:hAnsi="Times New Roman" w:cs="Times New Roman"/>
          <w:color w:val="000000"/>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233"/>
        <w:gridCol w:w="1218"/>
        <w:gridCol w:w="1194"/>
        <w:gridCol w:w="1249"/>
        <w:gridCol w:w="1218"/>
        <w:gridCol w:w="1194"/>
      </w:tblGrid>
      <w:tr w:rsidR="00732B25" w:rsidRPr="00486449" w:rsidTr="005E0D0A">
        <w:tc>
          <w:tcPr>
            <w:tcW w:w="2265" w:type="dxa"/>
            <w:vMerge w:val="restart"/>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Контрольные упражнения</w:t>
            </w:r>
          </w:p>
        </w:tc>
        <w:tc>
          <w:tcPr>
            <w:tcW w:w="7306" w:type="dxa"/>
            <w:gridSpan w:val="6"/>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Уровень</w:t>
            </w:r>
          </w:p>
        </w:tc>
      </w:tr>
      <w:tr w:rsidR="00732B25" w:rsidRPr="00486449" w:rsidTr="005E0D0A">
        <w:tc>
          <w:tcPr>
            <w:tcW w:w="2265" w:type="dxa"/>
            <w:vMerge/>
          </w:tcPr>
          <w:p w:rsidR="00732B25" w:rsidRPr="00486449" w:rsidRDefault="00732B25" w:rsidP="005E0D0A">
            <w:pPr>
              <w:spacing w:after="0" w:line="240" w:lineRule="auto"/>
              <w:jc w:val="center"/>
              <w:rPr>
                <w:rFonts w:ascii="Times New Roman" w:hAnsi="Times New Roman" w:cs="Times New Roman"/>
                <w:color w:val="000000"/>
                <w:sz w:val="20"/>
                <w:szCs w:val="20"/>
              </w:rPr>
            </w:pPr>
          </w:p>
        </w:tc>
        <w:tc>
          <w:tcPr>
            <w:tcW w:w="1233"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высокий</w:t>
            </w:r>
          </w:p>
        </w:tc>
        <w:tc>
          <w:tcPr>
            <w:tcW w:w="1218"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средний</w:t>
            </w:r>
          </w:p>
        </w:tc>
        <w:tc>
          <w:tcPr>
            <w:tcW w:w="1194"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низкий</w:t>
            </w:r>
          </w:p>
        </w:tc>
        <w:tc>
          <w:tcPr>
            <w:tcW w:w="1249"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высокий</w:t>
            </w:r>
          </w:p>
        </w:tc>
        <w:tc>
          <w:tcPr>
            <w:tcW w:w="1218"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средний</w:t>
            </w:r>
          </w:p>
        </w:tc>
        <w:tc>
          <w:tcPr>
            <w:tcW w:w="1194"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низкий</w:t>
            </w:r>
          </w:p>
        </w:tc>
      </w:tr>
      <w:tr w:rsidR="00732B25" w:rsidRPr="00486449" w:rsidTr="005E0D0A">
        <w:tc>
          <w:tcPr>
            <w:tcW w:w="2265" w:type="dxa"/>
            <w:vMerge/>
          </w:tcPr>
          <w:p w:rsidR="00732B25" w:rsidRPr="00486449" w:rsidRDefault="00732B25" w:rsidP="005E0D0A">
            <w:pPr>
              <w:spacing w:after="0" w:line="240" w:lineRule="auto"/>
              <w:jc w:val="center"/>
              <w:rPr>
                <w:rFonts w:ascii="Times New Roman" w:hAnsi="Times New Roman" w:cs="Times New Roman"/>
                <w:color w:val="000000"/>
                <w:sz w:val="20"/>
                <w:szCs w:val="20"/>
              </w:rPr>
            </w:pPr>
          </w:p>
        </w:tc>
        <w:tc>
          <w:tcPr>
            <w:tcW w:w="3645" w:type="dxa"/>
            <w:gridSpan w:val="3"/>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Мальчики</w:t>
            </w:r>
          </w:p>
        </w:tc>
        <w:tc>
          <w:tcPr>
            <w:tcW w:w="3661" w:type="dxa"/>
            <w:gridSpan w:val="3"/>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Девочки</w:t>
            </w:r>
          </w:p>
        </w:tc>
      </w:tr>
      <w:tr w:rsidR="00732B25" w:rsidRPr="00486449" w:rsidTr="005E0D0A">
        <w:tc>
          <w:tcPr>
            <w:tcW w:w="2265" w:type="dxa"/>
          </w:tcPr>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Подтягивание на низкой перекладине из виса лежа, кол-во раз</w:t>
            </w:r>
          </w:p>
        </w:tc>
        <w:tc>
          <w:tcPr>
            <w:tcW w:w="1233"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14 – 16</w:t>
            </w:r>
          </w:p>
        </w:tc>
        <w:tc>
          <w:tcPr>
            <w:tcW w:w="1218"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8 – 13</w:t>
            </w:r>
          </w:p>
        </w:tc>
        <w:tc>
          <w:tcPr>
            <w:tcW w:w="1194"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5 – 7</w:t>
            </w:r>
          </w:p>
        </w:tc>
        <w:tc>
          <w:tcPr>
            <w:tcW w:w="1249"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13 – 15</w:t>
            </w:r>
          </w:p>
        </w:tc>
        <w:tc>
          <w:tcPr>
            <w:tcW w:w="1218"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8 – 12</w:t>
            </w:r>
          </w:p>
        </w:tc>
        <w:tc>
          <w:tcPr>
            <w:tcW w:w="1194"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5 – 7</w:t>
            </w:r>
          </w:p>
        </w:tc>
      </w:tr>
      <w:tr w:rsidR="00732B25" w:rsidRPr="00486449" w:rsidTr="005E0D0A">
        <w:tc>
          <w:tcPr>
            <w:tcW w:w="2265" w:type="dxa"/>
          </w:tcPr>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Прыжок в длину с места, см</w:t>
            </w:r>
          </w:p>
        </w:tc>
        <w:tc>
          <w:tcPr>
            <w:tcW w:w="1233"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143 – 150</w:t>
            </w:r>
          </w:p>
        </w:tc>
        <w:tc>
          <w:tcPr>
            <w:tcW w:w="1218"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128 – 142</w:t>
            </w:r>
          </w:p>
        </w:tc>
        <w:tc>
          <w:tcPr>
            <w:tcW w:w="1194"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119 – 127</w:t>
            </w:r>
          </w:p>
        </w:tc>
        <w:tc>
          <w:tcPr>
            <w:tcW w:w="1249"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136 – 146</w:t>
            </w:r>
          </w:p>
        </w:tc>
        <w:tc>
          <w:tcPr>
            <w:tcW w:w="1218"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118 – 135</w:t>
            </w:r>
          </w:p>
        </w:tc>
        <w:tc>
          <w:tcPr>
            <w:tcW w:w="1194"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108 – 117</w:t>
            </w:r>
          </w:p>
        </w:tc>
      </w:tr>
      <w:tr w:rsidR="00732B25" w:rsidRPr="00486449" w:rsidTr="005E0D0A">
        <w:tc>
          <w:tcPr>
            <w:tcW w:w="2265" w:type="dxa"/>
          </w:tcPr>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Наклон вперед, не сгибая ног в коленях</w:t>
            </w:r>
          </w:p>
        </w:tc>
        <w:tc>
          <w:tcPr>
            <w:tcW w:w="1233" w:type="dxa"/>
          </w:tcPr>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Коснуться лбом колен</w:t>
            </w:r>
          </w:p>
        </w:tc>
        <w:tc>
          <w:tcPr>
            <w:tcW w:w="1218" w:type="dxa"/>
          </w:tcPr>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Коснуться ладонями пола</w:t>
            </w:r>
          </w:p>
        </w:tc>
        <w:tc>
          <w:tcPr>
            <w:tcW w:w="1194" w:type="dxa"/>
          </w:tcPr>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Коснуться пальцами пола</w:t>
            </w:r>
          </w:p>
        </w:tc>
        <w:tc>
          <w:tcPr>
            <w:tcW w:w="1249" w:type="dxa"/>
          </w:tcPr>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Коснуться лбом колен</w:t>
            </w:r>
          </w:p>
        </w:tc>
        <w:tc>
          <w:tcPr>
            <w:tcW w:w="1218" w:type="dxa"/>
          </w:tcPr>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Коснуться ладонями пола</w:t>
            </w:r>
          </w:p>
        </w:tc>
        <w:tc>
          <w:tcPr>
            <w:tcW w:w="1194" w:type="dxa"/>
          </w:tcPr>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Коснуться пальцами пола</w:t>
            </w:r>
          </w:p>
        </w:tc>
      </w:tr>
      <w:tr w:rsidR="00732B25" w:rsidRPr="00486449" w:rsidTr="005E0D0A">
        <w:tc>
          <w:tcPr>
            <w:tcW w:w="2265" w:type="dxa"/>
          </w:tcPr>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Бег 30 м с высокого старта, с</w:t>
            </w:r>
          </w:p>
        </w:tc>
        <w:tc>
          <w:tcPr>
            <w:tcW w:w="1233"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6,0 – 5,8</w:t>
            </w:r>
          </w:p>
        </w:tc>
        <w:tc>
          <w:tcPr>
            <w:tcW w:w="1218"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6,7 – 6,1</w:t>
            </w:r>
          </w:p>
        </w:tc>
        <w:tc>
          <w:tcPr>
            <w:tcW w:w="1194"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7,0 – 6,8</w:t>
            </w:r>
          </w:p>
        </w:tc>
        <w:tc>
          <w:tcPr>
            <w:tcW w:w="1249"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6,2 – 6,0</w:t>
            </w:r>
          </w:p>
        </w:tc>
        <w:tc>
          <w:tcPr>
            <w:tcW w:w="1218"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6,7 – 6,3</w:t>
            </w:r>
          </w:p>
        </w:tc>
        <w:tc>
          <w:tcPr>
            <w:tcW w:w="1194"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7,0 – 6,8</w:t>
            </w:r>
          </w:p>
        </w:tc>
      </w:tr>
      <w:tr w:rsidR="00732B25" w:rsidRPr="00486449" w:rsidTr="005E0D0A">
        <w:tc>
          <w:tcPr>
            <w:tcW w:w="2265" w:type="dxa"/>
          </w:tcPr>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Бег 1000 м</w:t>
            </w:r>
          </w:p>
        </w:tc>
        <w:tc>
          <w:tcPr>
            <w:tcW w:w="7306" w:type="dxa"/>
            <w:gridSpan w:val="6"/>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Без учета времени</w:t>
            </w:r>
          </w:p>
        </w:tc>
      </w:tr>
    </w:tbl>
    <w:p w:rsidR="00732B25" w:rsidRPr="00486449" w:rsidRDefault="00732B25" w:rsidP="00732B25">
      <w:pPr>
        <w:spacing w:after="0" w:line="240" w:lineRule="auto"/>
        <w:rPr>
          <w:rFonts w:ascii="Times New Roman" w:hAnsi="Times New Roman" w:cs="Times New Roman"/>
          <w:b/>
          <w:bCs/>
          <w:color w:val="000000"/>
          <w:sz w:val="20"/>
          <w:szCs w:val="20"/>
        </w:rPr>
      </w:pPr>
    </w:p>
    <w:p w:rsidR="00732B25" w:rsidRPr="00486449" w:rsidRDefault="00732B25" w:rsidP="00732B25">
      <w:pPr>
        <w:spacing w:after="0" w:line="240" w:lineRule="auto"/>
        <w:jc w:val="center"/>
        <w:rPr>
          <w:rFonts w:ascii="Times New Roman" w:hAnsi="Times New Roman" w:cs="Times New Roman"/>
          <w:b/>
          <w:bCs/>
          <w:color w:val="000000"/>
          <w:sz w:val="20"/>
          <w:szCs w:val="20"/>
        </w:rPr>
      </w:pPr>
      <w:r w:rsidRPr="00486449">
        <w:rPr>
          <w:rFonts w:ascii="Times New Roman" w:hAnsi="Times New Roman" w:cs="Times New Roman"/>
          <w:b/>
          <w:bCs/>
          <w:color w:val="000000"/>
          <w:sz w:val="20"/>
          <w:szCs w:val="20"/>
        </w:rPr>
        <w:t>3 класс</w:t>
      </w:r>
    </w:p>
    <w:p w:rsidR="00732B25" w:rsidRPr="00486449" w:rsidRDefault="00732B25" w:rsidP="00732B25">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lastRenderedPageBreak/>
        <w:t>В результате освоения обязательного минимума содержания учебного предмета «Физическая культура» учащиеся 3 класса должны:</w:t>
      </w:r>
    </w:p>
    <w:p w:rsidR="00732B25" w:rsidRPr="00486449" w:rsidRDefault="00732B25" w:rsidP="00AD37F8">
      <w:pPr>
        <w:numPr>
          <w:ilvl w:val="0"/>
          <w:numId w:val="68"/>
        </w:numPr>
        <w:tabs>
          <w:tab w:val="clear" w:pos="720"/>
          <w:tab w:val="num" w:pos="0"/>
        </w:tabs>
        <w:spacing w:after="0" w:line="240" w:lineRule="auto"/>
        <w:ind w:left="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иметь представление:</w:t>
      </w:r>
    </w:p>
    <w:p w:rsidR="00732B25" w:rsidRPr="00486449" w:rsidRDefault="00732B25" w:rsidP="00AD37F8">
      <w:pPr>
        <w:numPr>
          <w:ilvl w:val="0"/>
          <w:numId w:val="71"/>
        </w:numPr>
        <w:tabs>
          <w:tab w:val="clear" w:pos="3480"/>
          <w:tab w:val="num" w:pos="0"/>
        </w:tabs>
        <w:spacing w:after="0" w:line="240" w:lineRule="auto"/>
        <w:ind w:left="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о физической культуре и ее содержании у народов Древней Руси;</w:t>
      </w:r>
    </w:p>
    <w:p w:rsidR="00732B25" w:rsidRPr="00486449" w:rsidRDefault="00732B25" w:rsidP="00AD37F8">
      <w:pPr>
        <w:numPr>
          <w:ilvl w:val="0"/>
          <w:numId w:val="71"/>
        </w:numPr>
        <w:tabs>
          <w:tab w:val="clear" w:pos="3480"/>
          <w:tab w:val="num" w:pos="0"/>
        </w:tabs>
        <w:spacing w:after="0" w:line="240" w:lineRule="auto"/>
        <w:ind w:left="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о разновидностях физических упражнений: общеразвивающих, подводящих и соревновательных;</w:t>
      </w:r>
    </w:p>
    <w:p w:rsidR="00732B25" w:rsidRPr="00486449" w:rsidRDefault="00732B25" w:rsidP="00AD37F8">
      <w:pPr>
        <w:numPr>
          <w:ilvl w:val="0"/>
          <w:numId w:val="71"/>
        </w:numPr>
        <w:tabs>
          <w:tab w:val="clear" w:pos="3480"/>
          <w:tab w:val="num" w:pos="0"/>
        </w:tabs>
        <w:spacing w:after="0" w:line="240" w:lineRule="auto"/>
        <w:ind w:left="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об особенностях игры в футбол, баскетбол, волейбол;</w:t>
      </w:r>
    </w:p>
    <w:p w:rsidR="00732B25" w:rsidRPr="00486449" w:rsidRDefault="00732B25" w:rsidP="00AD37F8">
      <w:pPr>
        <w:numPr>
          <w:ilvl w:val="0"/>
          <w:numId w:val="68"/>
        </w:numPr>
        <w:tabs>
          <w:tab w:val="clear" w:pos="720"/>
          <w:tab w:val="num" w:pos="0"/>
        </w:tabs>
        <w:spacing w:after="0" w:line="240" w:lineRule="auto"/>
        <w:ind w:left="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уметь:</w:t>
      </w:r>
    </w:p>
    <w:p w:rsidR="00732B25" w:rsidRPr="00486449" w:rsidRDefault="00732B25" w:rsidP="00AD37F8">
      <w:pPr>
        <w:numPr>
          <w:ilvl w:val="0"/>
          <w:numId w:val="71"/>
        </w:numPr>
        <w:tabs>
          <w:tab w:val="clear" w:pos="3480"/>
          <w:tab w:val="num" w:pos="0"/>
        </w:tabs>
        <w:spacing w:after="0" w:line="240" w:lineRule="auto"/>
        <w:ind w:left="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составлять и выполнять комплексы общеразвивающих упражнений на развитие силы, быстроты, гибкости и координации;</w:t>
      </w:r>
    </w:p>
    <w:p w:rsidR="00732B25" w:rsidRPr="00486449" w:rsidRDefault="00732B25" w:rsidP="00AD37F8">
      <w:pPr>
        <w:numPr>
          <w:ilvl w:val="0"/>
          <w:numId w:val="71"/>
        </w:numPr>
        <w:tabs>
          <w:tab w:val="clear" w:pos="3480"/>
          <w:tab w:val="num" w:pos="0"/>
        </w:tabs>
        <w:spacing w:after="0" w:line="240" w:lineRule="auto"/>
        <w:ind w:left="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выполнять комплексы общеразвивающих и подводящих упражнений для освоения технических действий игры в футбол, баскетбол и волейбол;</w:t>
      </w:r>
    </w:p>
    <w:p w:rsidR="00732B25" w:rsidRPr="00486449" w:rsidRDefault="00732B25" w:rsidP="00AD37F8">
      <w:pPr>
        <w:numPr>
          <w:ilvl w:val="0"/>
          <w:numId w:val="71"/>
        </w:numPr>
        <w:tabs>
          <w:tab w:val="clear" w:pos="3480"/>
          <w:tab w:val="num" w:pos="0"/>
        </w:tabs>
        <w:spacing w:after="0" w:line="240" w:lineRule="auto"/>
        <w:ind w:left="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проводить закаливающие процедуры (обливание под душем);</w:t>
      </w:r>
    </w:p>
    <w:p w:rsidR="00732B25" w:rsidRPr="00486449" w:rsidRDefault="00732B25" w:rsidP="00AD37F8">
      <w:pPr>
        <w:numPr>
          <w:ilvl w:val="0"/>
          <w:numId w:val="71"/>
        </w:numPr>
        <w:tabs>
          <w:tab w:val="clear" w:pos="3480"/>
          <w:tab w:val="num" w:pos="0"/>
        </w:tabs>
        <w:spacing w:after="0" w:line="240" w:lineRule="auto"/>
        <w:ind w:left="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составлять правила элементарных соревнований, выявлять лучшие результаты в развитии силы, быстроты и координации в процессе соревнований;</w:t>
      </w:r>
    </w:p>
    <w:p w:rsidR="00732B25" w:rsidRPr="00486449" w:rsidRDefault="00732B25" w:rsidP="00AD37F8">
      <w:pPr>
        <w:numPr>
          <w:ilvl w:val="0"/>
          <w:numId w:val="71"/>
        </w:numPr>
        <w:tabs>
          <w:tab w:val="clear" w:pos="3480"/>
          <w:tab w:val="num" w:pos="0"/>
        </w:tabs>
        <w:spacing w:after="0" w:line="240" w:lineRule="auto"/>
        <w:ind w:left="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вести наблюдения за показателями частоты сердечных сокращений во время выполнения физических упражнений;</w:t>
      </w:r>
    </w:p>
    <w:p w:rsidR="00732B25" w:rsidRPr="00486449" w:rsidRDefault="00732B25" w:rsidP="00AD37F8">
      <w:pPr>
        <w:numPr>
          <w:ilvl w:val="0"/>
          <w:numId w:val="68"/>
        </w:numPr>
        <w:tabs>
          <w:tab w:val="clear" w:pos="720"/>
          <w:tab w:val="num" w:pos="0"/>
        </w:tabs>
        <w:spacing w:after="0" w:line="240" w:lineRule="auto"/>
        <w:ind w:left="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демонстрировать уровень физической подготовленности (см. табл. 3).</w:t>
      </w:r>
    </w:p>
    <w:p w:rsidR="00732B25" w:rsidRPr="00486449" w:rsidRDefault="00732B25" w:rsidP="00732B25">
      <w:pPr>
        <w:spacing w:after="0" w:line="240" w:lineRule="auto"/>
        <w:jc w:val="center"/>
        <w:rPr>
          <w:rFonts w:ascii="Times New Roman" w:hAnsi="Times New Roman" w:cs="Times New Roman"/>
          <w:b/>
          <w:bCs/>
          <w:color w:val="000000"/>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233"/>
        <w:gridCol w:w="1218"/>
        <w:gridCol w:w="1194"/>
        <w:gridCol w:w="1249"/>
        <w:gridCol w:w="1218"/>
        <w:gridCol w:w="1194"/>
      </w:tblGrid>
      <w:tr w:rsidR="00732B25" w:rsidRPr="00486449" w:rsidTr="005E0D0A">
        <w:tc>
          <w:tcPr>
            <w:tcW w:w="2265" w:type="dxa"/>
            <w:vMerge w:val="restart"/>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Контрольные упражнения</w:t>
            </w:r>
          </w:p>
        </w:tc>
        <w:tc>
          <w:tcPr>
            <w:tcW w:w="7306" w:type="dxa"/>
            <w:gridSpan w:val="6"/>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Уровень</w:t>
            </w:r>
          </w:p>
        </w:tc>
      </w:tr>
      <w:tr w:rsidR="00732B25" w:rsidRPr="00486449" w:rsidTr="005E0D0A">
        <w:tc>
          <w:tcPr>
            <w:tcW w:w="2265" w:type="dxa"/>
            <w:vMerge/>
          </w:tcPr>
          <w:p w:rsidR="00732B25" w:rsidRPr="00486449" w:rsidRDefault="00732B25" w:rsidP="005E0D0A">
            <w:pPr>
              <w:spacing w:after="0" w:line="240" w:lineRule="auto"/>
              <w:jc w:val="center"/>
              <w:rPr>
                <w:rFonts w:ascii="Times New Roman" w:hAnsi="Times New Roman" w:cs="Times New Roman"/>
                <w:color w:val="000000"/>
                <w:sz w:val="20"/>
                <w:szCs w:val="20"/>
              </w:rPr>
            </w:pPr>
          </w:p>
        </w:tc>
        <w:tc>
          <w:tcPr>
            <w:tcW w:w="1233"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высокий</w:t>
            </w:r>
          </w:p>
        </w:tc>
        <w:tc>
          <w:tcPr>
            <w:tcW w:w="1218"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средний</w:t>
            </w:r>
          </w:p>
        </w:tc>
        <w:tc>
          <w:tcPr>
            <w:tcW w:w="1194"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низкий</w:t>
            </w:r>
          </w:p>
        </w:tc>
        <w:tc>
          <w:tcPr>
            <w:tcW w:w="1249"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высокий</w:t>
            </w:r>
          </w:p>
        </w:tc>
        <w:tc>
          <w:tcPr>
            <w:tcW w:w="1218"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средний</w:t>
            </w:r>
          </w:p>
        </w:tc>
        <w:tc>
          <w:tcPr>
            <w:tcW w:w="1194"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низкий</w:t>
            </w:r>
          </w:p>
        </w:tc>
      </w:tr>
      <w:tr w:rsidR="00732B25" w:rsidRPr="00486449" w:rsidTr="005E0D0A">
        <w:tc>
          <w:tcPr>
            <w:tcW w:w="2265" w:type="dxa"/>
            <w:vMerge/>
          </w:tcPr>
          <w:p w:rsidR="00732B25" w:rsidRPr="00486449" w:rsidRDefault="00732B25" w:rsidP="005E0D0A">
            <w:pPr>
              <w:spacing w:after="0" w:line="240" w:lineRule="auto"/>
              <w:jc w:val="center"/>
              <w:rPr>
                <w:rFonts w:ascii="Times New Roman" w:hAnsi="Times New Roman" w:cs="Times New Roman"/>
                <w:color w:val="000000"/>
                <w:sz w:val="20"/>
                <w:szCs w:val="20"/>
              </w:rPr>
            </w:pPr>
          </w:p>
        </w:tc>
        <w:tc>
          <w:tcPr>
            <w:tcW w:w="3645" w:type="dxa"/>
            <w:gridSpan w:val="3"/>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Мальчики</w:t>
            </w:r>
          </w:p>
        </w:tc>
        <w:tc>
          <w:tcPr>
            <w:tcW w:w="3661" w:type="dxa"/>
            <w:gridSpan w:val="3"/>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Девочки</w:t>
            </w:r>
          </w:p>
        </w:tc>
      </w:tr>
      <w:tr w:rsidR="00732B25" w:rsidRPr="00486449" w:rsidTr="005E0D0A">
        <w:tc>
          <w:tcPr>
            <w:tcW w:w="2265" w:type="dxa"/>
          </w:tcPr>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Подтягивание в висе, кол-во раз</w:t>
            </w:r>
          </w:p>
        </w:tc>
        <w:tc>
          <w:tcPr>
            <w:tcW w:w="1233"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5</w:t>
            </w:r>
          </w:p>
        </w:tc>
        <w:tc>
          <w:tcPr>
            <w:tcW w:w="1218"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4</w:t>
            </w:r>
          </w:p>
        </w:tc>
        <w:tc>
          <w:tcPr>
            <w:tcW w:w="1194"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3</w:t>
            </w:r>
          </w:p>
        </w:tc>
        <w:tc>
          <w:tcPr>
            <w:tcW w:w="1249" w:type="dxa"/>
          </w:tcPr>
          <w:p w:rsidR="00732B25" w:rsidRPr="00486449" w:rsidRDefault="00732B25" w:rsidP="005E0D0A">
            <w:pPr>
              <w:spacing w:after="0" w:line="240" w:lineRule="auto"/>
              <w:jc w:val="center"/>
              <w:rPr>
                <w:rFonts w:ascii="Times New Roman" w:hAnsi="Times New Roman" w:cs="Times New Roman"/>
                <w:color w:val="000000"/>
                <w:sz w:val="20"/>
                <w:szCs w:val="20"/>
              </w:rPr>
            </w:pPr>
          </w:p>
        </w:tc>
        <w:tc>
          <w:tcPr>
            <w:tcW w:w="1218" w:type="dxa"/>
          </w:tcPr>
          <w:p w:rsidR="00732B25" w:rsidRPr="00486449" w:rsidRDefault="00732B25" w:rsidP="005E0D0A">
            <w:pPr>
              <w:spacing w:after="0" w:line="240" w:lineRule="auto"/>
              <w:jc w:val="center"/>
              <w:rPr>
                <w:rFonts w:ascii="Times New Roman" w:hAnsi="Times New Roman" w:cs="Times New Roman"/>
                <w:color w:val="000000"/>
                <w:sz w:val="20"/>
                <w:szCs w:val="20"/>
              </w:rPr>
            </w:pPr>
          </w:p>
        </w:tc>
        <w:tc>
          <w:tcPr>
            <w:tcW w:w="1194" w:type="dxa"/>
          </w:tcPr>
          <w:p w:rsidR="00732B25" w:rsidRPr="00486449" w:rsidRDefault="00732B25" w:rsidP="005E0D0A">
            <w:pPr>
              <w:spacing w:after="0" w:line="240" w:lineRule="auto"/>
              <w:jc w:val="center"/>
              <w:rPr>
                <w:rFonts w:ascii="Times New Roman" w:hAnsi="Times New Roman" w:cs="Times New Roman"/>
                <w:color w:val="000000"/>
                <w:sz w:val="20"/>
                <w:szCs w:val="20"/>
              </w:rPr>
            </w:pPr>
          </w:p>
        </w:tc>
      </w:tr>
      <w:tr w:rsidR="00732B25" w:rsidRPr="00486449" w:rsidTr="005E0D0A">
        <w:tc>
          <w:tcPr>
            <w:tcW w:w="2265" w:type="dxa"/>
          </w:tcPr>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Подтягивание в висе лежа, согнувшись, кол-во раз</w:t>
            </w:r>
          </w:p>
        </w:tc>
        <w:tc>
          <w:tcPr>
            <w:tcW w:w="1233" w:type="dxa"/>
          </w:tcPr>
          <w:p w:rsidR="00732B25" w:rsidRPr="00486449" w:rsidRDefault="00732B25" w:rsidP="005E0D0A">
            <w:pPr>
              <w:spacing w:after="0" w:line="240" w:lineRule="auto"/>
              <w:jc w:val="center"/>
              <w:rPr>
                <w:rFonts w:ascii="Times New Roman" w:hAnsi="Times New Roman" w:cs="Times New Roman"/>
                <w:color w:val="000000"/>
                <w:sz w:val="20"/>
                <w:szCs w:val="20"/>
              </w:rPr>
            </w:pPr>
          </w:p>
        </w:tc>
        <w:tc>
          <w:tcPr>
            <w:tcW w:w="1218" w:type="dxa"/>
          </w:tcPr>
          <w:p w:rsidR="00732B25" w:rsidRPr="00486449" w:rsidRDefault="00732B25" w:rsidP="005E0D0A">
            <w:pPr>
              <w:spacing w:after="0" w:line="240" w:lineRule="auto"/>
              <w:jc w:val="center"/>
              <w:rPr>
                <w:rFonts w:ascii="Times New Roman" w:hAnsi="Times New Roman" w:cs="Times New Roman"/>
                <w:color w:val="000000"/>
                <w:sz w:val="20"/>
                <w:szCs w:val="20"/>
              </w:rPr>
            </w:pPr>
          </w:p>
        </w:tc>
        <w:tc>
          <w:tcPr>
            <w:tcW w:w="1194" w:type="dxa"/>
          </w:tcPr>
          <w:p w:rsidR="00732B25" w:rsidRPr="00486449" w:rsidRDefault="00732B25" w:rsidP="005E0D0A">
            <w:pPr>
              <w:spacing w:after="0" w:line="240" w:lineRule="auto"/>
              <w:jc w:val="center"/>
              <w:rPr>
                <w:rFonts w:ascii="Times New Roman" w:hAnsi="Times New Roman" w:cs="Times New Roman"/>
                <w:color w:val="000000"/>
                <w:sz w:val="20"/>
                <w:szCs w:val="20"/>
              </w:rPr>
            </w:pPr>
          </w:p>
        </w:tc>
        <w:tc>
          <w:tcPr>
            <w:tcW w:w="1249"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12</w:t>
            </w:r>
          </w:p>
        </w:tc>
        <w:tc>
          <w:tcPr>
            <w:tcW w:w="1218"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8</w:t>
            </w:r>
          </w:p>
        </w:tc>
        <w:tc>
          <w:tcPr>
            <w:tcW w:w="1194"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5</w:t>
            </w:r>
          </w:p>
        </w:tc>
      </w:tr>
      <w:tr w:rsidR="00732B25" w:rsidRPr="00486449" w:rsidTr="005E0D0A">
        <w:tc>
          <w:tcPr>
            <w:tcW w:w="2265" w:type="dxa"/>
          </w:tcPr>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Прыжок в длину с места, см</w:t>
            </w:r>
          </w:p>
        </w:tc>
        <w:tc>
          <w:tcPr>
            <w:tcW w:w="1233"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150 – 160</w:t>
            </w:r>
          </w:p>
        </w:tc>
        <w:tc>
          <w:tcPr>
            <w:tcW w:w="1218"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131 – 149</w:t>
            </w:r>
          </w:p>
        </w:tc>
        <w:tc>
          <w:tcPr>
            <w:tcW w:w="1194"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120 – 130</w:t>
            </w:r>
          </w:p>
        </w:tc>
        <w:tc>
          <w:tcPr>
            <w:tcW w:w="1249"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143 – 152</w:t>
            </w:r>
          </w:p>
        </w:tc>
        <w:tc>
          <w:tcPr>
            <w:tcW w:w="1218"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126 – 142</w:t>
            </w:r>
          </w:p>
        </w:tc>
        <w:tc>
          <w:tcPr>
            <w:tcW w:w="1194"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115 – 125</w:t>
            </w:r>
          </w:p>
        </w:tc>
      </w:tr>
      <w:tr w:rsidR="00732B25" w:rsidRPr="00486449" w:rsidTr="005E0D0A">
        <w:tc>
          <w:tcPr>
            <w:tcW w:w="2265" w:type="dxa"/>
          </w:tcPr>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Бег 30 м с высокого старта, с</w:t>
            </w:r>
          </w:p>
        </w:tc>
        <w:tc>
          <w:tcPr>
            <w:tcW w:w="1233"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5,8 – 5,6</w:t>
            </w:r>
          </w:p>
        </w:tc>
        <w:tc>
          <w:tcPr>
            <w:tcW w:w="1218"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6,3 – 5,9</w:t>
            </w:r>
          </w:p>
        </w:tc>
        <w:tc>
          <w:tcPr>
            <w:tcW w:w="1194"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6,6 – 6,4</w:t>
            </w:r>
          </w:p>
        </w:tc>
        <w:tc>
          <w:tcPr>
            <w:tcW w:w="1249"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6,3 – 6,0</w:t>
            </w:r>
          </w:p>
        </w:tc>
        <w:tc>
          <w:tcPr>
            <w:tcW w:w="1218"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6,5 – 5,9</w:t>
            </w:r>
          </w:p>
        </w:tc>
        <w:tc>
          <w:tcPr>
            <w:tcW w:w="1194"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6,8 – 6,6</w:t>
            </w:r>
          </w:p>
        </w:tc>
      </w:tr>
      <w:tr w:rsidR="00732B25" w:rsidRPr="00486449" w:rsidTr="005E0D0A">
        <w:tc>
          <w:tcPr>
            <w:tcW w:w="2265" w:type="dxa"/>
          </w:tcPr>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Бег 1000 м, мин. с</w:t>
            </w:r>
          </w:p>
        </w:tc>
        <w:tc>
          <w:tcPr>
            <w:tcW w:w="1233"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5.00</w:t>
            </w:r>
          </w:p>
        </w:tc>
        <w:tc>
          <w:tcPr>
            <w:tcW w:w="1218"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5.30</w:t>
            </w:r>
          </w:p>
        </w:tc>
        <w:tc>
          <w:tcPr>
            <w:tcW w:w="1194"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6.00</w:t>
            </w:r>
          </w:p>
        </w:tc>
        <w:tc>
          <w:tcPr>
            <w:tcW w:w="1249"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6.00</w:t>
            </w:r>
          </w:p>
        </w:tc>
        <w:tc>
          <w:tcPr>
            <w:tcW w:w="1218"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6.30</w:t>
            </w:r>
          </w:p>
        </w:tc>
        <w:tc>
          <w:tcPr>
            <w:tcW w:w="1194"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7.00</w:t>
            </w:r>
          </w:p>
        </w:tc>
      </w:tr>
      <w:tr w:rsidR="00732B25" w:rsidRPr="00486449" w:rsidTr="005E0D0A">
        <w:tc>
          <w:tcPr>
            <w:tcW w:w="2265" w:type="dxa"/>
          </w:tcPr>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Ходьба на лыжах 1 км, мин. с</w:t>
            </w:r>
          </w:p>
        </w:tc>
        <w:tc>
          <w:tcPr>
            <w:tcW w:w="1233"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8.00</w:t>
            </w:r>
          </w:p>
        </w:tc>
        <w:tc>
          <w:tcPr>
            <w:tcW w:w="1218"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8.30</w:t>
            </w:r>
          </w:p>
        </w:tc>
        <w:tc>
          <w:tcPr>
            <w:tcW w:w="1194"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9.00</w:t>
            </w:r>
          </w:p>
        </w:tc>
        <w:tc>
          <w:tcPr>
            <w:tcW w:w="1249"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8.30</w:t>
            </w:r>
          </w:p>
        </w:tc>
        <w:tc>
          <w:tcPr>
            <w:tcW w:w="1218"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9.00</w:t>
            </w:r>
          </w:p>
        </w:tc>
        <w:tc>
          <w:tcPr>
            <w:tcW w:w="1194"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9.30</w:t>
            </w:r>
          </w:p>
        </w:tc>
      </w:tr>
    </w:tbl>
    <w:p w:rsidR="00732B25" w:rsidRPr="00486449" w:rsidRDefault="00732B25" w:rsidP="00732B25">
      <w:pPr>
        <w:spacing w:after="0" w:line="240" w:lineRule="auto"/>
        <w:rPr>
          <w:rFonts w:ascii="Times New Roman" w:hAnsi="Times New Roman" w:cs="Times New Roman"/>
          <w:b/>
          <w:bCs/>
          <w:color w:val="000000"/>
          <w:sz w:val="20"/>
          <w:szCs w:val="20"/>
        </w:rPr>
      </w:pPr>
    </w:p>
    <w:p w:rsidR="00732B25" w:rsidRPr="00486449" w:rsidRDefault="00732B25" w:rsidP="00732B25">
      <w:pPr>
        <w:spacing w:after="0" w:line="240" w:lineRule="auto"/>
        <w:jc w:val="center"/>
        <w:rPr>
          <w:rFonts w:ascii="Times New Roman" w:hAnsi="Times New Roman" w:cs="Times New Roman"/>
          <w:b/>
          <w:bCs/>
          <w:color w:val="000000"/>
          <w:sz w:val="20"/>
          <w:szCs w:val="20"/>
        </w:rPr>
      </w:pPr>
      <w:r w:rsidRPr="00486449">
        <w:rPr>
          <w:rFonts w:ascii="Times New Roman" w:hAnsi="Times New Roman" w:cs="Times New Roman"/>
          <w:b/>
          <w:bCs/>
          <w:color w:val="000000"/>
          <w:sz w:val="20"/>
          <w:szCs w:val="20"/>
        </w:rPr>
        <w:t>4 класс</w:t>
      </w:r>
    </w:p>
    <w:p w:rsidR="00732B25" w:rsidRPr="00486449" w:rsidRDefault="00732B25" w:rsidP="00732B25">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В результате освоения Обязательного минимума содержания учебного предмета «Физическая культура» учащиеся IV класса должны:</w:t>
      </w:r>
    </w:p>
    <w:p w:rsidR="00732B25" w:rsidRPr="00486449" w:rsidRDefault="00732B25" w:rsidP="00AD37F8">
      <w:pPr>
        <w:numPr>
          <w:ilvl w:val="0"/>
          <w:numId w:val="68"/>
        </w:numPr>
        <w:tabs>
          <w:tab w:val="clear" w:pos="720"/>
          <w:tab w:val="num" w:pos="0"/>
        </w:tabs>
        <w:spacing w:after="0" w:line="240" w:lineRule="auto"/>
        <w:ind w:left="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знать и иметь представление:</w:t>
      </w:r>
    </w:p>
    <w:p w:rsidR="00732B25" w:rsidRPr="00486449" w:rsidRDefault="00732B25" w:rsidP="00AD37F8">
      <w:pPr>
        <w:numPr>
          <w:ilvl w:val="0"/>
          <w:numId w:val="72"/>
        </w:numPr>
        <w:tabs>
          <w:tab w:val="clear" w:pos="3480"/>
          <w:tab w:val="num" w:pos="0"/>
        </w:tabs>
        <w:spacing w:after="0" w:line="240" w:lineRule="auto"/>
        <w:ind w:left="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о роли и значении занятий физическими упражнениями в подготовке солдат в русской армии;</w:t>
      </w:r>
    </w:p>
    <w:p w:rsidR="00732B25" w:rsidRPr="00486449" w:rsidRDefault="00732B25" w:rsidP="00AD37F8">
      <w:pPr>
        <w:numPr>
          <w:ilvl w:val="0"/>
          <w:numId w:val="72"/>
        </w:numPr>
        <w:tabs>
          <w:tab w:val="clear" w:pos="3480"/>
          <w:tab w:val="num" w:pos="0"/>
        </w:tabs>
        <w:spacing w:after="0" w:line="240" w:lineRule="auto"/>
        <w:ind w:left="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о физической подготовке и ее связи с развитием физических качеств, систем дыхания и кровообращения;</w:t>
      </w:r>
    </w:p>
    <w:p w:rsidR="00732B25" w:rsidRPr="00486449" w:rsidRDefault="00732B25" w:rsidP="00AD37F8">
      <w:pPr>
        <w:numPr>
          <w:ilvl w:val="0"/>
          <w:numId w:val="72"/>
        </w:numPr>
        <w:tabs>
          <w:tab w:val="clear" w:pos="3480"/>
          <w:tab w:val="num" w:pos="0"/>
        </w:tabs>
        <w:spacing w:after="0" w:line="240" w:lineRule="auto"/>
        <w:ind w:left="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о физической нагрузке и способах ее регулирования;</w:t>
      </w:r>
    </w:p>
    <w:p w:rsidR="00732B25" w:rsidRPr="00486449" w:rsidRDefault="00732B25" w:rsidP="00AD37F8">
      <w:pPr>
        <w:numPr>
          <w:ilvl w:val="0"/>
          <w:numId w:val="72"/>
        </w:numPr>
        <w:tabs>
          <w:tab w:val="clear" w:pos="3480"/>
          <w:tab w:val="num" w:pos="0"/>
        </w:tabs>
        <w:spacing w:after="0" w:line="240" w:lineRule="auto"/>
        <w:ind w:left="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о причинах возникновения травм во время занятий физическими упражнениями, профилактике травматизма;</w:t>
      </w:r>
    </w:p>
    <w:p w:rsidR="00732B25" w:rsidRPr="00486449" w:rsidRDefault="00732B25" w:rsidP="00AD37F8">
      <w:pPr>
        <w:numPr>
          <w:ilvl w:val="0"/>
          <w:numId w:val="68"/>
        </w:numPr>
        <w:tabs>
          <w:tab w:val="clear" w:pos="720"/>
          <w:tab w:val="num" w:pos="0"/>
        </w:tabs>
        <w:spacing w:after="0" w:line="240" w:lineRule="auto"/>
        <w:ind w:left="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уметь:</w:t>
      </w:r>
    </w:p>
    <w:p w:rsidR="00732B25" w:rsidRPr="00486449" w:rsidRDefault="00732B25" w:rsidP="00AD37F8">
      <w:pPr>
        <w:numPr>
          <w:ilvl w:val="0"/>
          <w:numId w:val="72"/>
        </w:numPr>
        <w:tabs>
          <w:tab w:val="clear" w:pos="3480"/>
          <w:tab w:val="num" w:pos="0"/>
        </w:tabs>
        <w:spacing w:after="0" w:line="240" w:lineRule="auto"/>
        <w:ind w:left="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вести дневник самонаблюдения;</w:t>
      </w:r>
    </w:p>
    <w:p w:rsidR="00732B25" w:rsidRPr="00486449" w:rsidRDefault="00732B25" w:rsidP="00AD37F8">
      <w:pPr>
        <w:numPr>
          <w:ilvl w:val="0"/>
          <w:numId w:val="72"/>
        </w:numPr>
        <w:tabs>
          <w:tab w:val="clear" w:pos="3480"/>
          <w:tab w:val="num" w:pos="0"/>
        </w:tabs>
        <w:spacing w:after="0" w:line="240" w:lineRule="auto"/>
        <w:ind w:left="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выполнять простейшие акробатические и гимнастические комбинации;</w:t>
      </w:r>
    </w:p>
    <w:p w:rsidR="00732B25" w:rsidRPr="00486449" w:rsidRDefault="00732B25" w:rsidP="00AD37F8">
      <w:pPr>
        <w:numPr>
          <w:ilvl w:val="0"/>
          <w:numId w:val="72"/>
        </w:numPr>
        <w:tabs>
          <w:tab w:val="clear" w:pos="3480"/>
          <w:tab w:val="num" w:pos="0"/>
        </w:tabs>
        <w:spacing w:after="0" w:line="240" w:lineRule="auto"/>
        <w:ind w:left="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подсчитывать частоту сердечных сокращений при выполнении физических упражнений с разной нагрузкой;</w:t>
      </w:r>
    </w:p>
    <w:p w:rsidR="00732B25" w:rsidRPr="00486449" w:rsidRDefault="00732B25" w:rsidP="00AD37F8">
      <w:pPr>
        <w:numPr>
          <w:ilvl w:val="0"/>
          <w:numId w:val="72"/>
        </w:numPr>
        <w:tabs>
          <w:tab w:val="clear" w:pos="3480"/>
          <w:tab w:val="num" w:pos="0"/>
        </w:tabs>
        <w:spacing w:after="0" w:line="240" w:lineRule="auto"/>
        <w:ind w:left="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выполнять игровые действия в футболе, баскетболе и волейболе, играть по упрощенным правилам;</w:t>
      </w:r>
    </w:p>
    <w:p w:rsidR="00732B25" w:rsidRPr="00486449" w:rsidRDefault="00732B25" w:rsidP="00AD37F8">
      <w:pPr>
        <w:numPr>
          <w:ilvl w:val="0"/>
          <w:numId w:val="72"/>
        </w:numPr>
        <w:tabs>
          <w:tab w:val="clear" w:pos="3480"/>
          <w:tab w:val="num" w:pos="0"/>
        </w:tabs>
        <w:spacing w:after="0" w:line="240" w:lineRule="auto"/>
        <w:ind w:left="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оказывать доврачебную помощь при ссадинах, царапинах, легких ушибах и потертостях;</w:t>
      </w:r>
    </w:p>
    <w:p w:rsidR="00732B25" w:rsidRPr="00486449" w:rsidRDefault="00732B25" w:rsidP="00AD37F8">
      <w:pPr>
        <w:numPr>
          <w:ilvl w:val="0"/>
          <w:numId w:val="68"/>
        </w:numPr>
        <w:tabs>
          <w:tab w:val="clear" w:pos="720"/>
          <w:tab w:val="num" w:pos="0"/>
        </w:tabs>
        <w:spacing w:after="0" w:line="240" w:lineRule="auto"/>
        <w:ind w:left="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демонстрировать уровень физической подготовленности (см. табл. 4).</w:t>
      </w:r>
    </w:p>
    <w:p w:rsidR="00732B25" w:rsidRPr="00486449" w:rsidRDefault="00732B25" w:rsidP="00732B25">
      <w:pPr>
        <w:pStyle w:val="afd"/>
        <w:spacing w:after="0" w:line="240" w:lineRule="auto"/>
        <w:rPr>
          <w:rFonts w:ascii="Times New Roman" w:hAnsi="Times New Roman" w:cs="Times New Roman"/>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233"/>
        <w:gridCol w:w="1218"/>
        <w:gridCol w:w="1194"/>
        <w:gridCol w:w="1249"/>
        <w:gridCol w:w="1218"/>
        <w:gridCol w:w="1194"/>
      </w:tblGrid>
      <w:tr w:rsidR="00732B25" w:rsidRPr="00486449" w:rsidTr="005E0D0A">
        <w:tc>
          <w:tcPr>
            <w:tcW w:w="2265" w:type="dxa"/>
            <w:vMerge w:val="restart"/>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Контрольные упражнения</w:t>
            </w:r>
          </w:p>
        </w:tc>
        <w:tc>
          <w:tcPr>
            <w:tcW w:w="7306" w:type="dxa"/>
            <w:gridSpan w:val="6"/>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Уровень</w:t>
            </w:r>
          </w:p>
        </w:tc>
      </w:tr>
      <w:tr w:rsidR="00732B25" w:rsidRPr="00486449" w:rsidTr="005E0D0A">
        <w:tc>
          <w:tcPr>
            <w:tcW w:w="2265" w:type="dxa"/>
            <w:vMerge/>
          </w:tcPr>
          <w:p w:rsidR="00732B25" w:rsidRPr="00486449" w:rsidRDefault="00732B25" w:rsidP="005E0D0A">
            <w:pPr>
              <w:spacing w:after="0" w:line="240" w:lineRule="auto"/>
              <w:jc w:val="center"/>
              <w:rPr>
                <w:rFonts w:ascii="Times New Roman" w:hAnsi="Times New Roman" w:cs="Times New Roman"/>
                <w:color w:val="000000"/>
                <w:sz w:val="20"/>
                <w:szCs w:val="20"/>
              </w:rPr>
            </w:pPr>
          </w:p>
        </w:tc>
        <w:tc>
          <w:tcPr>
            <w:tcW w:w="1233"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высокий</w:t>
            </w:r>
          </w:p>
        </w:tc>
        <w:tc>
          <w:tcPr>
            <w:tcW w:w="1218"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средний</w:t>
            </w:r>
          </w:p>
        </w:tc>
        <w:tc>
          <w:tcPr>
            <w:tcW w:w="1194"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низкий</w:t>
            </w:r>
          </w:p>
        </w:tc>
        <w:tc>
          <w:tcPr>
            <w:tcW w:w="1249"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высокий</w:t>
            </w:r>
          </w:p>
        </w:tc>
        <w:tc>
          <w:tcPr>
            <w:tcW w:w="1218"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средний</w:t>
            </w:r>
          </w:p>
        </w:tc>
        <w:tc>
          <w:tcPr>
            <w:tcW w:w="1194"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низкий</w:t>
            </w:r>
          </w:p>
        </w:tc>
      </w:tr>
      <w:tr w:rsidR="00732B25" w:rsidRPr="00486449" w:rsidTr="005E0D0A">
        <w:tc>
          <w:tcPr>
            <w:tcW w:w="2265" w:type="dxa"/>
            <w:vMerge/>
          </w:tcPr>
          <w:p w:rsidR="00732B25" w:rsidRPr="00486449" w:rsidRDefault="00732B25" w:rsidP="005E0D0A">
            <w:pPr>
              <w:spacing w:after="0" w:line="240" w:lineRule="auto"/>
              <w:jc w:val="center"/>
              <w:rPr>
                <w:rFonts w:ascii="Times New Roman" w:hAnsi="Times New Roman" w:cs="Times New Roman"/>
                <w:color w:val="000000"/>
                <w:sz w:val="20"/>
                <w:szCs w:val="20"/>
              </w:rPr>
            </w:pPr>
          </w:p>
        </w:tc>
        <w:tc>
          <w:tcPr>
            <w:tcW w:w="3645" w:type="dxa"/>
            <w:gridSpan w:val="3"/>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Мальчики</w:t>
            </w:r>
          </w:p>
        </w:tc>
        <w:tc>
          <w:tcPr>
            <w:tcW w:w="3661" w:type="dxa"/>
            <w:gridSpan w:val="3"/>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Девочки</w:t>
            </w:r>
          </w:p>
        </w:tc>
      </w:tr>
      <w:tr w:rsidR="00732B25" w:rsidRPr="00486449" w:rsidTr="005E0D0A">
        <w:tc>
          <w:tcPr>
            <w:tcW w:w="2265" w:type="dxa"/>
          </w:tcPr>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Подтягивание в висе, кол-во раз</w:t>
            </w:r>
          </w:p>
        </w:tc>
        <w:tc>
          <w:tcPr>
            <w:tcW w:w="1233"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6</w:t>
            </w:r>
          </w:p>
        </w:tc>
        <w:tc>
          <w:tcPr>
            <w:tcW w:w="1218"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4</w:t>
            </w:r>
          </w:p>
        </w:tc>
        <w:tc>
          <w:tcPr>
            <w:tcW w:w="1194"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3</w:t>
            </w:r>
          </w:p>
        </w:tc>
        <w:tc>
          <w:tcPr>
            <w:tcW w:w="1249" w:type="dxa"/>
          </w:tcPr>
          <w:p w:rsidR="00732B25" w:rsidRPr="00486449" w:rsidRDefault="00732B25" w:rsidP="005E0D0A">
            <w:pPr>
              <w:spacing w:after="0" w:line="240" w:lineRule="auto"/>
              <w:jc w:val="center"/>
              <w:rPr>
                <w:rFonts w:ascii="Times New Roman" w:hAnsi="Times New Roman" w:cs="Times New Roman"/>
                <w:color w:val="000000"/>
                <w:sz w:val="20"/>
                <w:szCs w:val="20"/>
              </w:rPr>
            </w:pPr>
          </w:p>
        </w:tc>
        <w:tc>
          <w:tcPr>
            <w:tcW w:w="1218" w:type="dxa"/>
          </w:tcPr>
          <w:p w:rsidR="00732B25" w:rsidRPr="00486449" w:rsidRDefault="00732B25" w:rsidP="005E0D0A">
            <w:pPr>
              <w:spacing w:after="0" w:line="240" w:lineRule="auto"/>
              <w:jc w:val="center"/>
              <w:rPr>
                <w:rFonts w:ascii="Times New Roman" w:hAnsi="Times New Roman" w:cs="Times New Roman"/>
                <w:color w:val="000000"/>
                <w:sz w:val="20"/>
                <w:szCs w:val="20"/>
              </w:rPr>
            </w:pPr>
          </w:p>
        </w:tc>
        <w:tc>
          <w:tcPr>
            <w:tcW w:w="1194" w:type="dxa"/>
          </w:tcPr>
          <w:p w:rsidR="00732B25" w:rsidRPr="00486449" w:rsidRDefault="00732B25" w:rsidP="005E0D0A">
            <w:pPr>
              <w:spacing w:after="0" w:line="240" w:lineRule="auto"/>
              <w:jc w:val="center"/>
              <w:rPr>
                <w:rFonts w:ascii="Times New Roman" w:hAnsi="Times New Roman" w:cs="Times New Roman"/>
                <w:color w:val="000000"/>
                <w:sz w:val="20"/>
                <w:szCs w:val="20"/>
              </w:rPr>
            </w:pPr>
          </w:p>
        </w:tc>
      </w:tr>
      <w:tr w:rsidR="00732B25" w:rsidRPr="00486449" w:rsidTr="005E0D0A">
        <w:tc>
          <w:tcPr>
            <w:tcW w:w="2265" w:type="dxa"/>
          </w:tcPr>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Подтягивание в висе лежа, согнувшись, кол-во раз</w:t>
            </w:r>
          </w:p>
        </w:tc>
        <w:tc>
          <w:tcPr>
            <w:tcW w:w="1233" w:type="dxa"/>
          </w:tcPr>
          <w:p w:rsidR="00732B25" w:rsidRPr="00486449" w:rsidRDefault="00732B25" w:rsidP="005E0D0A">
            <w:pPr>
              <w:spacing w:after="0" w:line="240" w:lineRule="auto"/>
              <w:jc w:val="center"/>
              <w:rPr>
                <w:rFonts w:ascii="Times New Roman" w:hAnsi="Times New Roman" w:cs="Times New Roman"/>
                <w:color w:val="000000"/>
                <w:sz w:val="20"/>
                <w:szCs w:val="20"/>
              </w:rPr>
            </w:pPr>
          </w:p>
        </w:tc>
        <w:tc>
          <w:tcPr>
            <w:tcW w:w="1218" w:type="dxa"/>
          </w:tcPr>
          <w:p w:rsidR="00732B25" w:rsidRPr="00486449" w:rsidRDefault="00732B25" w:rsidP="005E0D0A">
            <w:pPr>
              <w:spacing w:after="0" w:line="240" w:lineRule="auto"/>
              <w:jc w:val="center"/>
              <w:rPr>
                <w:rFonts w:ascii="Times New Roman" w:hAnsi="Times New Roman" w:cs="Times New Roman"/>
                <w:color w:val="000000"/>
                <w:sz w:val="20"/>
                <w:szCs w:val="20"/>
              </w:rPr>
            </w:pPr>
          </w:p>
        </w:tc>
        <w:tc>
          <w:tcPr>
            <w:tcW w:w="1194" w:type="dxa"/>
          </w:tcPr>
          <w:p w:rsidR="00732B25" w:rsidRPr="00486449" w:rsidRDefault="00732B25" w:rsidP="005E0D0A">
            <w:pPr>
              <w:spacing w:after="0" w:line="240" w:lineRule="auto"/>
              <w:jc w:val="center"/>
              <w:rPr>
                <w:rFonts w:ascii="Times New Roman" w:hAnsi="Times New Roman" w:cs="Times New Roman"/>
                <w:color w:val="000000"/>
                <w:sz w:val="20"/>
                <w:szCs w:val="20"/>
              </w:rPr>
            </w:pPr>
          </w:p>
        </w:tc>
        <w:tc>
          <w:tcPr>
            <w:tcW w:w="1249"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18</w:t>
            </w:r>
          </w:p>
        </w:tc>
        <w:tc>
          <w:tcPr>
            <w:tcW w:w="1218"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15</w:t>
            </w:r>
          </w:p>
        </w:tc>
        <w:tc>
          <w:tcPr>
            <w:tcW w:w="1194"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10</w:t>
            </w:r>
          </w:p>
        </w:tc>
      </w:tr>
      <w:tr w:rsidR="00732B25" w:rsidRPr="00486449" w:rsidTr="005E0D0A">
        <w:tc>
          <w:tcPr>
            <w:tcW w:w="2265" w:type="dxa"/>
          </w:tcPr>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Бег 60 м с высокого </w:t>
            </w:r>
            <w:r w:rsidRPr="00486449">
              <w:rPr>
                <w:rFonts w:ascii="Times New Roman" w:hAnsi="Times New Roman" w:cs="Times New Roman"/>
                <w:color w:val="000000"/>
                <w:sz w:val="20"/>
                <w:szCs w:val="20"/>
              </w:rPr>
              <w:lastRenderedPageBreak/>
              <w:t>старта, с</w:t>
            </w:r>
          </w:p>
        </w:tc>
        <w:tc>
          <w:tcPr>
            <w:tcW w:w="1233"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lastRenderedPageBreak/>
              <w:t>10.0</w:t>
            </w:r>
          </w:p>
        </w:tc>
        <w:tc>
          <w:tcPr>
            <w:tcW w:w="1218"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10.8</w:t>
            </w:r>
          </w:p>
        </w:tc>
        <w:tc>
          <w:tcPr>
            <w:tcW w:w="1194"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11.0</w:t>
            </w:r>
          </w:p>
        </w:tc>
        <w:tc>
          <w:tcPr>
            <w:tcW w:w="1249"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10.3</w:t>
            </w:r>
          </w:p>
        </w:tc>
        <w:tc>
          <w:tcPr>
            <w:tcW w:w="1218"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11.0</w:t>
            </w:r>
          </w:p>
        </w:tc>
        <w:tc>
          <w:tcPr>
            <w:tcW w:w="1194"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11.5</w:t>
            </w:r>
          </w:p>
        </w:tc>
      </w:tr>
      <w:tr w:rsidR="00732B25" w:rsidRPr="00486449" w:rsidTr="005E0D0A">
        <w:tc>
          <w:tcPr>
            <w:tcW w:w="2265" w:type="dxa"/>
          </w:tcPr>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lastRenderedPageBreak/>
              <w:t>Бег 1000 м, мин. с</w:t>
            </w:r>
          </w:p>
        </w:tc>
        <w:tc>
          <w:tcPr>
            <w:tcW w:w="1233"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4.30</w:t>
            </w:r>
          </w:p>
        </w:tc>
        <w:tc>
          <w:tcPr>
            <w:tcW w:w="1218"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5.00</w:t>
            </w:r>
          </w:p>
        </w:tc>
        <w:tc>
          <w:tcPr>
            <w:tcW w:w="1194"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5.30</w:t>
            </w:r>
          </w:p>
        </w:tc>
        <w:tc>
          <w:tcPr>
            <w:tcW w:w="1249"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5.00</w:t>
            </w:r>
          </w:p>
        </w:tc>
        <w:tc>
          <w:tcPr>
            <w:tcW w:w="1218"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5.40</w:t>
            </w:r>
          </w:p>
        </w:tc>
        <w:tc>
          <w:tcPr>
            <w:tcW w:w="1194"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6.30</w:t>
            </w:r>
          </w:p>
        </w:tc>
      </w:tr>
      <w:tr w:rsidR="00732B25" w:rsidRPr="00486449" w:rsidTr="005E0D0A">
        <w:tc>
          <w:tcPr>
            <w:tcW w:w="2265" w:type="dxa"/>
          </w:tcPr>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Ходьба на лыжах 1 км, мин. с</w:t>
            </w:r>
          </w:p>
        </w:tc>
        <w:tc>
          <w:tcPr>
            <w:tcW w:w="1233"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7.00</w:t>
            </w:r>
          </w:p>
        </w:tc>
        <w:tc>
          <w:tcPr>
            <w:tcW w:w="1218"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7.30</w:t>
            </w:r>
          </w:p>
        </w:tc>
        <w:tc>
          <w:tcPr>
            <w:tcW w:w="1194"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8.00</w:t>
            </w:r>
          </w:p>
        </w:tc>
        <w:tc>
          <w:tcPr>
            <w:tcW w:w="1249"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7.30</w:t>
            </w:r>
          </w:p>
        </w:tc>
        <w:tc>
          <w:tcPr>
            <w:tcW w:w="1218"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8.00</w:t>
            </w:r>
          </w:p>
        </w:tc>
        <w:tc>
          <w:tcPr>
            <w:tcW w:w="1194" w:type="dxa"/>
          </w:tcPr>
          <w:p w:rsidR="00732B25" w:rsidRPr="00486449" w:rsidRDefault="00732B25" w:rsidP="005E0D0A">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8.30</w:t>
            </w:r>
          </w:p>
        </w:tc>
      </w:tr>
    </w:tbl>
    <w:p w:rsidR="00732B25" w:rsidRPr="00486449" w:rsidRDefault="00732B25" w:rsidP="00732B25">
      <w:pPr>
        <w:pStyle w:val="4"/>
        <w:tabs>
          <w:tab w:val="num" w:pos="0"/>
          <w:tab w:val="left" w:pos="5560"/>
        </w:tabs>
        <w:spacing w:before="0" w:after="0" w:line="240" w:lineRule="auto"/>
        <w:rPr>
          <w:rFonts w:ascii="Times New Roman" w:hAnsi="Times New Roman" w:cs="Times New Roman"/>
          <w:sz w:val="20"/>
          <w:szCs w:val="20"/>
        </w:rPr>
      </w:pPr>
      <w:r w:rsidRPr="00486449">
        <w:rPr>
          <w:rFonts w:ascii="Times New Roman" w:hAnsi="Times New Roman" w:cs="Times New Roman"/>
          <w:sz w:val="20"/>
          <w:szCs w:val="20"/>
        </w:rPr>
        <w:t>Критерии и нормы оценки знаний обучающихся</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w:t>
      </w:r>
    </w:p>
    <w:p w:rsidR="00732B25" w:rsidRPr="00486449" w:rsidRDefault="00732B25" w:rsidP="00732B25">
      <w:pPr>
        <w:shd w:val="clear" w:color="auto" w:fill="FFFFFF"/>
        <w:tabs>
          <w:tab w:val="left" w:pos="0"/>
        </w:tabs>
        <w:spacing w:after="0" w:line="240" w:lineRule="auto"/>
        <w:jc w:val="center"/>
        <w:rPr>
          <w:rFonts w:ascii="Times New Roman" w:hAnsi="Times New Roman" w:cs="Times New Roman"/>
          <w:b/>
          <w:bCs/>
          <w:i/>
          <w:iCs/>
          <w:color w:val="000000"/>
          <w:sz w:val="20"/>
          <w:szCs w:val="20"/>
        </w:rPr>
      </w:pPr>
      <w:r w:rsidRPr="00486449">
        <w:rPr>
          <w:rFonts w:ascii="Times New Roman" w:hAnsi="Times New Roman" w:cs="Times New Roman"/>
          <w:b/>
          <w:bCs/>
          <w:i/>
          <w:iCs/>
          <w:color w:val="000000"/>
          <w:sz w:val="20"/>
          <w:szCs w:val="20"/>
        </w:rPr>
        <w:t>Классификация ошибок и недочетов,</w:t>
      </w:r>
      <w:r w:rsidRPr="00486449">
        <w:rPr>
          <w:rFonts w:ascii="Times New Roman" w:hAnsi="Times New Roman" w:cs="Times New Roman"/>
          <w:sz w:val="20"/>
          <w:szCs w:val="20"/>
        </w:rPr>
        <w:t xml:space="preserve"> </w:t>
      </w:r>
      <w:r w:rsidRPr="00486449">
        <w:rPr>
          <w:rFonts w:ascii="Times New Roman" w:hAnsi="Times New Roman" w:cs="Times New Roman"/>
          <w:b/>
          <w:bCs/>
          <w:i/>
          <w:iCs/>
          <w:color w:val="000000"/>
          <w:sz w:val="20"/>
          <w:szCs w:val="20"/>
        </w:rPr>
        <w:t>влияющих на снижение оценки</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b/>
          <w:bCs/>
          <w:i/>
          <w:iCs/>
          <w:sz w:val="20"/>
          <w:szCs w:val="20"/>
        </w:rPr>
        <w:t>Мелкими ошибками</w:t>
      </w:r>
      <w:r w:rsidRPr="00486449">
        <w:rPr>
          <w:rFonts w:ascii="Times New Roman" w:hAnsi="Times New Roman" w:cs="Times New Roman"/>
          <w:sz w:val="20"/>
          <w:szCs w:val="20"/>
        </w:rPr>
        <w:t xml:space="preserve">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b/>
          <w:bCs/>
          <w:i/>
          <w:iCs/>
          <w:sz w:val="20"/>
          <w:szCs w:val="20"/>
        </w:rPr>
        <w:t>Значительные ошибки</w:t>
      </w:r>
      <w:r w:rsidRPr="00486449">
        <w:rPr>
          <w:rFonts w:ascii="Times New Roman" w:hAnsi="Times New Roman" w:cs="Times New Roman"/>
          <w:sz w:val="20"/>
          <w:szCs w:val="20"/>
        </w:rPr>
        <w:t xml:space="preserve">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rsidR="00732B25" w:rsidRPr="00486449" w:rsidRDefault="00732B25" w:rsidP="00AD37F8">
      <w:pPr>
        <w:numPr>
          <w:ilvl w:val="0"/>
          <w:numId w:val="73"/>
        </w:numPr>
        <w:tabs>
          <w:tab w:val="clear" w:pos="3480"/>
          <w:tab w:val="num" w:pos="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старт не из требуемого положения;</w:t>
      </w:r>
    </w:p>
    <w:p w:rsidR="00732B25" w:rsidRPr="00486449" w:rsidRDefault="00732B25" w:rsidP="00AD37F8">
      <w:pPr>
        <w:numPr>
          <w:ilvl w:val="0"/>
          <w:numId w:val="73"/>
        </w:numPr>
        <w:tabs>
          <w:tab w:val="clear" w:pos="3480"/>
          <w:tab w:val="num" w:pos="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отталкивание далеко от планки при выполнении прыжков в длину, высоту;</w:t>
      </w:r>
    </w:p>
    <w:p w:rsidR="00732B25" w:rsidRPr="00486449" w:rsidRDefault="00732B25" w:rsidP="00AD37F8">
      <w:pPr>
        <w:numPr>
          <w:ilvl w:val="0"/>
          <w:numId w:val="73"/>
        </w:numPr>
        <w:tabs>
          <w:tab w:val="clear" w:pos="3480"/>
          <w:tab w:val="num" w:pos="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бросок мяча в кольцо, метание в цель с наличием дополнительных движений;</w:t>
      </w:r>
    </w:p>
    <w:p w:rsidR="00732B25" w:rsidRPr="00486449" w:rsidRDefault="00732B25" w:rsidP="00AD37F8">
      <w:pPr>
        <w:numPr>
          <w:ilvl w:val="0"/>
          <w:numId w:val="73"/>
        </w:numPr>
        <w:tabs>
          <w:tab w:val="clear" w:pos="3480"/>
          <w:tab w:val="num" w:pos="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несинхронность выполнения упражнения.</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b/>
          <w:bCs/>
          <w:i/>
          <w:iCs/>
          <w:sz w:val="20"/>
          <w:szCs w:val="20"/>
        </w:rPr>
        <w:t>Грубые ошибки</w:t>
      </w:r>
      <w:r w:rsidRPr="00486449">
        <w:rPr>
          <w:rFonts w:ascii="Times New Roman" w:hAnsi="Times New Roman" w:cs="Times New Roman"/>
          <w:sz w:val="20"/>
          <w:szCs w:val="20"/>
        </w:rPr>
        <w:t xml:space="preserve"> – это такие, которые искажают технику движения, влияют на качество и результат выполнения упражнения.</w:t>
      </w:r>
    </w:p>
    <w:p w:rsidR="00732B25" w:rsidRPr="00486449" w:rsidRDefault="00732B25" w:rsidP="00732B25">
      <w:pPr>
        <w:shd w:val="clear" w:color="auto" w:fill="FFFFFF"/>
        <w:spacing w:after="0" w:line="240" w:lineRule="auto"/>
        <w:jc w:val="center"/>
        <w:rPr>
          <w:rFonts w:ascii="Times New Roman" w:hAnsi="Times New Roman" w:cs="Times New Roman"/>
          <w:b/>
          <w:bCs/>
          <w:i/>
          <w:iCs/>
          <w:color w:val="000000"/>
          <w:sz w:val="20"/>
          <w:szCs w:val="20"/>
        </w:rPr>
      </w:pPr>
      <w:r w:rsidRPr="00486449">
        <w:rPr>
          <w:rFonts w:ascii="Times New Roman" w:hAnsi="Times New Roman" w:cs="Times New Roman"/>
          <w:b/>
          <w:bCs/>
          <w:i/>
          <w:iCs/>
          <w:color w:val="000000"/>
          <w:sz w:val="20"/>
          <w:szCs w:val="20"/>
        </w:rPr>
        <w:t>Характеристика цифровой оценки (отметки)</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b/>
          <w:bCs/>
          <w:i/>
          <w:iCs/>
          <w:sz w:val="20"/>
          <w:szCs w:val="20"/>
        </w:rPr>
        <w:t>Оценка «5»</w:t>
      </w:r>
      <w:r w:rsidRPr="00486449">
        <w:rPr>
          <w:rFonts w:ascii="Times New Roman" w:hAnsi="Times New Roman" w:cs="Times New Roman"/>
          <w:sz w:val="20"/>
          <w:szCs w:val="20"/>
        </w:rPr>
        <w:t xml:space="preserve"> выставляется за качественное выполнение упражнений, допускается наличие мелких ошибок.</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b/>
          <w:bCs/>
          <w:i/>
          <w:iCs/>
          <w:sz w:val="20"/>
          <w:szCs w:val="20"/>
        </w:rPr>
        <w:t>Оценка «4»</w:t>
      </w:r>
      <w:r w:rsidRPr="00486449">
        <w:rPr>
          <w:rFonts w:ascii="Times New Roman" w:hAnsi="Times New Roman" w:cs="Times New Roman"/>
          <w:sz w:val="20"/>
          <w:szCs w:val="20"/>
        </w:rPr>
        <w:t xml:space="preserve"> выставляется, если допущено не более одной значительной ошибки и несколько мелких.</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b/>
          <w:bCs/>
          <w:i/>
          <w:iCs/>
          <w:sz w:val="20"/>
          <w:szCs w:val="20"/>
        </w:rPr>
        <w:t>Оценка «3»</w:t>
      </w:r>
      <w:r w:rsidRPr="00486449">
        <w:rPr>
          <w:rFonts w:ascii="Times New Roman" w:hAnsi="Times New Roman" w:cs="Times New Roman"/>
          <w:sz w:val="20"/>
          <w:szCs w:val="20"/>
        </w:rPr>
        <w:t xml:space="preserve"> выставляется, если допущены две значительные ошибки и несколько грубых. Но ученик при повторных выполнениях может улучшить результат.</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b/>
          <w:bCs/>
          <w:i/>
          <w:iCs/>
          <w:sz w:val="20"/>
          <w:szCs w:val="20"/>
        </w:rPr>
        <w:t>Оценка «2»</w:t>
      </w:r>
      <w:r w:rsidRPr="00486449">
        <w:rPr>
          <w:rFonts w:ascii="Times New Roman" w:hAnsi="Times New Roman" w:cs="Times New Roman"/>
          <w:sz w:val="20"/>
          <w:szCs w:val="20"/>
        </w:rPr>
        <w:t xml:space="preserve"> выставляется, если упражнение просто не выполнено. Причиной невыполнения является наличие грубых ошибок.</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В 1 – 4 классах оценка за технику ставится лишь при выполнении упражнений в равновесии, лазанье, с элементами акробатики, при построениях, перестроениях, ходьбе. В остальных видах (бег, прыжки, метание, броски, ходьба) необходимо учитывать результат: секунды, количество, длину, высоту.</w:t>
      </w:r>
    </w:p>
    <w:p w:rsidR="00732B25" w:rsidRPr="00486449" w:rsidRDefault="00732B25" w:rsidP="00732B25">
      <w:pPr>
        <w:spacing w:after="0" w:line="240" w:lineRule="auto"/>
        <w:rPr>
          <w:rFonts w:ascii="Times New Roman" w:hAnsi="Times New Roman" w:cs="Times New Roman"/>
          <w:b/>
          <w:bCs/>
          <w:i/>
          <w:iCs/>
          <w:sz w:val="20"/>
          <w:szCs w:val="20"/>
        </w:rPr>
      </w:pPr>
      <w:r w:rsidRPr="00486449">
        <w:rPr>
          <w:rFonts w:ascii="Times New Roman" w:hAnsi="Times New Roman" w:cs="Times New Roman"/>
          <w:b/>
          <w:bCs/>
          <w:i/>
          <w:iCs/>
          <w:sz w:val="20"/>
          <w:szCs w:val="20"/>
        </w:rPr>
        <w:t>Формирование универсальных учебных действий:</w:t>
      </w:r>
    </w:p>
    <w:p w:rsidR="00732B25" w:rsidRPr="00486449" w:rsidRDefault="00732B25" w:rsidP="00732B25">
      <w:pPr>
        <w:spacing w:after="0" w:line="240" w:lineRule="auto"/>
        <w:rPr>
          <w:rFonts w:ascii="Times New Roman" w:hAnsi="Times New Roman" w:cs="Times New Roman"/>
          <w:sz w:val="20"/>
          <w:szCs w:val="20"/>
          <w:u w:val="single"/>
        </w:rPr>
      </w:pPr>
      <w:r w:rsidRPr="00486449">
        <w:rPr>
          <w:rFonts w:ascii="Times New Roman" w:hAnsi="Times New Roman" w:cs="Times New Roman"/>
          <w:sz w:val="20"/>
          <w:szCs w:val="20"/>
          <w:u w:val="single"/>
        </w:rPr>
        <w:t>Личностные УДД</w:t>
      </w:r>
    </w:p>
    <w:p w:rsidR="00732B25" w:rsidRPr="00486449" w:rsidRDefault="00732B25" w:rsidP="00AD37F8">
      <w:pPr>
        <w:numPr>
          <w:ilvl w:val="0"/>
          <w:numId w:val="75"/>
        </w:num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Ценностно-смысловая ориентация учащихся,</w:t>
      </w:r>
    </w:p>
    <w:p w:rsidR="00732B25" w:rsidRPr="00486449" w:rsidRDefault="00732B25" w:rsidP="00AD37F8">
      <w:pPr>
        <w:numPr>
          <w:ilvl w:val="0"/>
          <w:numId w:val="75"/>
        </w:num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Действие смыслообразования,</w:t>
      </w:r>
    </w:p>
    <w:p w:rsidR="00732B25" w:rsidRPr="00486449" w:rsidRDefault="00732B25" w:rsidP="00AD37F8">
      <w:pPr>
        <w:numPr>
          <w:ilvl w:val="0"/>
          <w:numId w:val="75"/>
        </w:num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Нравственно-этическое оценивание</w:t>
      </w:r>
    </w:p>
    <w:p w:rsidR="00732B25" w:rsidRPr="00486449" w:rsidRDefault="00732B25" w:rsidP="00732B25">
      <w:pPr>
        <w:spacing w:after="0" w:line="240" w:lineRule="auto"/>
        <w:rPr>
          <w:rFonts w:ascii="Times New Roman" w:hAnsi="Times New Roman" w:cs="Times New Roman"/>
          <w:sz w:val="20"/>
          <w:szCs w:val="20"/>
          <w:u w:val="single"/>
        </w:rPr>
      </w:pPr>
      <w:r w:rsidRPr="00486449">
        <w:rPr>
          <w:rFonts w:ascii="Times New Roman" w:hAnsi="Times New Roman" w:cs="Times New Roman"/>
          <w:sz w:val="20"/>
          <w:szCs w:val="20"/>
          <w:u w:val="single"/>
        </w:rPr>
        <w:t>Коммуникативные УДД</w:t>
      </w:r>
    </w:p>
    <w:p w:rsidR="00732B25" w:rsidRPr="00486449" w:rsidRDefault="00732B25" w:rsidP="00AD37F8">
      <w:pPr>
        <w:numPr>
          <w:ilvl w:val="0"/>
          <w:numId w:val="76"/>
        </w:num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Умение выражать свои мысли,</w:t>
      </w:r>
    </w:p>
    <w:p w:rsidR="00732B25" w:rsidRPr="00486449" w:rsidRDefault="00732B25" w:rsidP="00AD37F8">
      <w:pPr>
        <w:numPr>
          <w:ilvl w:val="0"/>
          <w:numId w:val="76"/>
        </w:num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Разрешение конфликтов, постановка вопросов.</w:t>
      </w:r>
    </w:p>
    <w:p w:rsidR="00732B25" w:rsidRPr="00486449" w:rsidRDefault="00732B25" w:rsidP="00AD37F8">
      <w:pPr>
        <w:numPr>
          <w:ilvl w:val="0"/>
          <w:numId w:val="76"/>
        </w:num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Управление поведением партнера: контроль, коррекция.</w:t>
      </w:r>
    </w:p>
    <w:p w:rsidR="00732B25" w:rsidRPr="00486449" w:rsidRDefault="00732B25" w:rsidP="00AD37F8">
      <w:pPr>
        <w:numPr>
          <w:ilvl w:val="0"/>
          <w:numId w:val="76"/>
        </w:num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Планирование сотрудничества с учителем и сверстниками.</w:t>
      </w:r>
    </w:p>
    <w:p w:rsidR="00732B25" w:rsidRPr="00486449" w:rsidRDefault="00732B25" w:rsidP="00AD37F8">
      <w:pPr>
        <w:numPr>
          <w:ilvl w:val="0"/>
          <w:numId w:val="76"/>
        </w:num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Построение  высказываний в соответствии с условиями коммутации.</w:t>
      </w:r>
    </w:p>
    <w:p w:rsidR="00732B25" w:rsidRPr="00486449" w:rsidRDefault="00732B25" w:rsidP="00732B25">
      <w:pPr>
        <w:spacing w:after="0" w:line="240" w:lineRule="auto"/>
        <w:rPr>
          <w:rFonts w:ascii="Times New Roman" w:hAnsi="Times New Roman" w:cs="Times New Roman"/>
          <w:sz w:val="20"/>
          <w:szCs w:val="20"/>
          <w:u w:val="single"/>
        </w:rPr>
      </w:pPr>
      <w:r w:rsidRPr="00486449">
        <w:rPr>
          <w:rFonts w:ascii="Times New Roman" w:hAnsi="Times New Roman" w:cs="Times New Roman"/>
          <w:sz w:val="20"/>
          <w:szCs w:val="20"/>
          <w:u w:val="single"/>
        </w:rPr>
        <w:t>Регулятивные УДД</w:t>
      </w:r>
    </w:p>
    <w:p w:rsidR="00732B25" w:rsidRPr="00486449" w:rsidRDefault="00732B25" w:rsidP="00AD37F8">
      <w:pPr>
        <w:numPr>
          <w:ilvl w:val="0"/>
          <w:numId w:val="77"/>
        </w:num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Целеполагание, </w:t>
      </w:r>
    </w:p>
    <w:p w:rsidR="00732B25" w:rsidRPr="00486449" w:rsidRDefault="00732B25" w:rsidP="00AD37F8">
      <w:pPr>
        <w:numPr>
          <w:ilvl w:val="0"/>
          <w:numId w:val="77"/>
        </w:num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волевая саморегуляция, </w:t>
      </w:r>
    </w:p>
    <w:p w:rsidR="00732B25" w:rsidRPr="00486449" w:rsidRDefault="00732B25" w:rsidP="00AD37F8">
      <w:pPr>
        <w:numPr>
          <w:ilvl w:val="0"/>
          <w:numId w:val="77"/>
        </w:num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коррекция,</w:t>
      </w:r>
    </w:p>
    <w:p w:rsidR="00732B25" w:rsidRPr="00486449" w:rsidRDefault="00732B25" w:rsidP="00AD37F8">
      <w:pPr>
        <w:numPr>
          <w:ilvl w:val="0"/>
          <w:numId w:val="77"/>
        </w:num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оценка качества и уровня усвоения.</w:t>
      </w:r>
    </w:p>
    <w:p w:rsidR="00732B25" w:rsidRPr="00486449" w:rsidRDefault="00732B25" w:rsidP="00AD37F8">
      <w:pPr>
        <w:numPr>
          <w:ilvl w:val="0"/>
          <w:numId w:val="77"/>
        </w:num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Контроль в форме сличения с эталоном.</w:t>
      </w:r>
    </w:p>
    <w:p w:rsidR="00732B25" w:rsidRPr="00486449" w:rsidRDefault="00732B25" w:rsidP="00AD37F8">
      <w:pPr>
        <w:numPr>
          <w:ilvl w:val="0"/>
          <w:numId w:val="77"/>
        </w:num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Планирование промежуточных целей с учетом результата.</w:t>
      </w:r>
    </w:p>
    <w:p w:rsidR="00732B25" w:rsidRPr="00486449" w:rsidRDefault="00732B25" w:rsidP="00732B25">
      <w:pPr>
        <w:spacing w:after="0" w:line="240" w:lineRule="auto"/>
        <w:rPr>
          <w:rFonts w:ascii="Times New Roman" w:hAnsi="Times New Roman" w:cs="Times New Roman"/>
          <w:b/>
          <w:bCs/>
          <w:i/>
          <w:iCs/>
          <w:sz w:val="20"/>
          <w:szCs w:val="20"/>
        </w:rPr>
      </w:pPr>
      <w:r w:rsidRPr="00486449">
        <w:rPr>
          <w:rFonts w:ascii="Times New Roman" w:hAnsi="Times New Roman" w:cs="Times New Roman"/>
          <w:b/>
          <w:bCs/>
          <w:i/>
          <w:iCs/>
          <w:sz w:val="20"/>
          <w:szCs w:val="20"/>
        </w:rPr>
        <w:t>Познавательные универсальные действия:</w:t>
      </w:r>
    </w:p>
    <w:p w:rsidR="00732B25" w:rsidRPr="00486449" w:rsidRDefault="00732B25" w:rsidP="00732B25">
      <w:pPr>
        <w:spacing w:after="0" w:line="240" w:lineRule="auto"/>
        <w:rPr>
          <w:rFonts w:ascii="Times New Roman" w:hAnsi="Times New Roman" w:cs="Times New Roman"/>
          <w:sz w:val="20"/>
          <w:szCs w:val="20"/>
          <w:u w:val="single"/>
        </w:rPr>
      </w:pPr>
      <w:r w:rsidRPr="00486449">
        <w:rPr>
          <w:rFonts w:ascii="Times New Roman" w:hAnsi="Times New Roman" w:cs="Times New Roman"/>
          <w:sz w:val="20"/>
          <w:szCs w:val="20"/>
          <w:u w:val="single"/>
        </w:rPr>
        <w:t>Общеучебные:</w:t>
      </w:r>
    </w:p>
    <w:p w:rsidR="00732B25" w:rsidRPr="00486449" w:rsidRDefault="00732B25" w:rsidP="00AD37F8">
      <w:pPr>
        <w:numPr>
          <w:ilvl w:val="0"/>
          <w:numId w:val="78"/>
        </w:num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Умение структурировать знания,</w:t>
      </w:r>
    </w:p>
    <w:p w:rsidR="00732B25" w:rsidRPr="00486449" w:rsidRDefault="00732B25" w:rsidP="00AD37F8">
      <w:pPr>
        <w:numPr>
          <w:ilvl w:val="0"/>
          <w:numId w:val="78"/>
        </w:num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Выделение и формулирование учебной цели.</w:t>
      </w:r>
    </w:p>
    <w:p w:rsidR="00732B25" w:rsidRPr="00486449" w:rsidRDefault="00732B25" w:rsidP="00AD37F8">
      <w:pPr>
        <w:numPr>
          <w:ilvl w:val="0"/>
          <w:numId w:val="78"/>
        </w:num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Поиск и  выделение необходимой информации</w:t>
      </w:r>
    </w:p>
    <w:p w:rsidR="00732B25" w:rsidRPr="00486449" w:rsidRDefault="00732B25" w:rsidP="00AD37F8">
      <w:pPr>
        <w:numPr>
          <w:ilvl w:val="0"/>
          <w:numId w:val="79"/>
        </w:num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Анализ объектов;</w:t>
      </w:r>
    </w:p>
    <w:p w:rsidR="00732B25" w:rsidRPr="00486449" w:rsidRDefault="00732B25" w:rsidP="00AD37F8">
      <w:pPr>
        <w:numPr>
          <w:ilvl w:val="0"/>
          <w:numId w:val="79"/>
        </w:num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Синтез, как составление целого из частей</w:t>
      </w:r>
    </w:p>
    <w:p w:rsidR="00732B25" w:rsidRPr="00486449" w:rsidRDefault="00732B25" w:rsidP="00AD37F8">
      <w:pPr>
        <w:numPr>
          <w:ilvl w:val="0"/>
          <w:numId w:val="79"/>
        </w:num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Классификация объектов.</w:t>
      </w:r>
    </w:p>
    <w:p w:rsidR="00732B25" w:rsidRPr="00486449" w:rsidRDefault="00732B25" w:rsidP="00732B25">
      <w:pPr>
        <w:pStyle w:val="5"/>
        <w:spacing w:line="240" w:lineRule="auto"/>
        <w:ind w:left="360"/>
        <w:rPr>
          <w:sz w:val="20"/>
          <w:szCs w:val="20"/>
        </w:rPr>
      </w:pPr>
      <w:r w:rsidRPr="00486449">
        <w:rPr>
          <w:sz w:val="20"/>
          <w:szCs w:val="20"/>
        </w:rPr>
        <w:t>Требования к уровню подготовки обучающихся (повышенный уровень)</w:t>
      </w:r>
    </w:p>
    <w:p w:rsidR="00732B25" w:rsidRPr="00486449" w:rsidRDefault="00732B25" w:rsidP="00732B25">
      <w:pPr>
        <w:pStyle w:val="afd"/>
        <w:spacing w:after="0" w:line="240" w:lineRule="auto"/>
        <w:rPr>
          <w:rFonts w:ascii="Times New Roman" w:hAnsi="Times New Roman" w:cs="Times New Roman"/>
          <w:i/>
          <w:iCs/>
          <w:sz w:val="20"/>
          <w:szCs w:val="20"/>
        </w:rPr>
      </w:pPr>
      <w:r w:rsidRPr="00486449">
        <w:rPr>
          <w:rFonts w:ascii="Times New Roman" w:hAnsi="Times New Roman" w:cs="Times New Roman"/>
          <w:i/>
          <w:iCs/>
          <w:sz w:val="20"/>
          <w:szCs w:val="20"/>
        </w:rPr>
        <w:t>Умение применить свои навыки в соревновательной деятельности на внешнем уровне.</w:t>
      </w:r>
    </w:p>
    <w:p w:rsidR="00732B25" w:rsidRPr="00486449" w:rsidRDefault="00732B25" w:rsidP="00732B25">
      <w:pPr>
        <w:pStyle w:val="35"/>
        <w:spacing w:before="0"/>
        <w:ind w:firstLine="540"/>
        <w:jc w:val="left"/>
        <w:rPr>
          <w:sz w:val="20"/>
          <w:szCs w:val="20"/>
        </w:rPr>
      </w:pPr>
      <w:r w:rsidRPr="00486449">
        <w:rPr>
          <w:sz w:val="20"/>
          <w:szCs w:val="20"/>
        </w:rPr>
        <w:t>Материально-техническое обеспечение образовательного процесса</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lastRenderedPageBreak/>
        <w:t>Начальное образование существенно отличается от всех последующих этапов образования, в ходе которого изучаются систематические курсы. В связи с этим и оснащение учебного процесса на этой образовательной ступени имеет свои особенности, определяемые как спецификой обучения и воспитания младших школьников в целом, так и спецификой курса «Физическая культура» в частности.</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К физкультурному оборудованию предъявляются педагогические, эстетические и гигиенические требования.</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младших школьников; его количество определяется из расчёта активного участия всех детей в процессе занятий.</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закруглёнными углами. Качество снарядов, устойчивость, прочность проверяется учителем перед уроком.</w:t>
      </w:r>
    </w:p>
    <w:p w:rsidR="00732B25" w:rsidRPr="00486449" w:rsidRDefault="00732B25" w:rsidP="00732B25">
      <w:pPr>
        <w:spacing w:line="240" w:lineRule="auto"/>
        <w:rPr>
          <w:rStyle w:val="afff3"/>
          <w:rFonts w:ascii="Times New Roman" w:hAnsi="Times New Roman" w:cs="Times New Roman"/>
          <w:i w:val="0"/>
          <w:iCs w:val="0"/>
          <w:color w:val="000000"/>
          <w:sz w:val="20"/>
          <w:szCs w:val="20"/>
          <w:lang w:eastAsia="ru-RU"/>
        </w:rPr>
      </w:pPr>
      <w:r w:rsidRPr="00486449">
        <w:rPr>
          <w:rStyle w:val="afff3"/>
          <w:rFonts w:ascii="Times New Roman" w:hAnsi="Times New Roman" w:cs="Times New Roman"/>
          <w:i w:val="0"/>
          <w:iCs w:val="0"/>
          <w:sz w:val="20"/>
          <w:szCs w:val="20"/>
        </w:rPr>
        <w:br w:type="page"/>
      </w:r>
    </w:p>
    <w:p w:rsidR="00732B25" w:rsidRPr="00486449" w:rsidRDefault="00732B25" w:rsidP="00732B25">
      <w:pPr>
        <w:pStyle w:val="a7"/>
        <w:spacing w:before="0" w:beforeAutospacing="0" w:after="0" w:afterAutospacing="0"/>
        <w:ind w:firstLine="709"/>
        <w:jc w:val="right"/>
        <w:rPr>
          <w:rFonts w:ascii="Times New Roman" w:hAnsi="Times New Roman" w:cs="Times New Roman"/>
          <w:i/>
          <w:iCs/>
          <w:sz w:val="20"/>
          <w:szCs w:val="20"/>
        </w:rPr>
      </w:pPr>
      <w:r w:rsidRPr="00486449">
        <w:rPr>
          <w:rStyle w:val="afff3"/>
          <w:rFonts w:ascii="Times New Roman" w:hAnsi="Times New Roman" w:cs="Times New Roman"/>
          <w:i w:val="0"/>
          <w:iCs w:val="0"/>
          <w:sz w:val="20"/>
          <w:szCs w:val="20"/>
        </w:rPr>
        <w:lastRenderedPageBreak/>
        <w:t xml:space="preserve">Таблица </w:t>
      </w:r>
    </w:p>
    <w:tbl>
      <w:tblPr>
        <w:tblW w:w="0" w:type="auto"/>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A0" w:firstRow="1" w:lastRow="0" w:firstColumn="1" w:lastColumn="0" w:noHBand="0" w:noVBand="0"/>
      </w:tblPr>
      <w:tblGrid>
        <w:gridCol w:w="570"/>
        <w:gridCol w:w="8280"/>
        <w:gridCol w:w="1240"/>
      </w:tblGrid>
      <w:tr w:rsidR="00732B25" w:rsidRPr="00486449" w:rsidTr="005E0D0A">
        <w:trPr>
          <w:trHeight w:val="144"/>
          <w:tblCellSpacing w:w="0" w:type="dxa"/>
        </w:trPr>
        <w:tc>
          <w:tcPr>
            <w:tcW w:w="0" w:type="auto"/>
          </w:tcPr>
          <w:p w:rsidR="00732B25" w:rsidRPr="00486449" w:rsidRDefault="00732B25" w:rsidP="005E0D0A">
            <w:pPr>
              <w:spacing w:after="0" w:line="240" w:lineRule="auto"/>
              <w:jc w:val="both"/>
              <w:rPr>
                <w:rStyle w:val="a9"/>
                <w:rFonts w:ascii="Times New Roman" w:hAnsi="Times New Roman" w:cs="Times New Roman"/>
                <w:sz w:val="20"/>
                <w:szCs w:val="20"/>
              </w:rPr>
            </w:pPr>
            <w:r w:rsidRPr="00486449">
              <w:rPr>
                <w:rStyle w:val="a9"/>
                <w:rFonts w:ascii="Times New Roman" w:hAnsi="Times New Roman" w:cs="Times New Roman"/>
                <w:sz w:val="20"/>
                <w:szCs w:val="20"/>
              </w:rPr>
              <w:t>№</w:t>
            </w:r>
          </w:p>
          <w:p w:rsidR="00732B25" w:rsidRPr="00486449" w:rsidRDefault="00732B25" w:rsidP="005E0D0A">
            <w:pPr>
              <w:spacing w:after="0" w:line="240" w:lineRule="auto"/>
              <w:jc w:val="both"/>
              <w:rPr>
                <w:rStyle w:val="a9"/>
                <w:rFonts w:ascii="Times New Roman" w:hAnsi="Times New Roman" w:cs="Times New Roman"/>
                <w:sz w:val="20"/>
                <w:szCs w:val="20"/>
              </w:rPr>
            </w:pPr>
            <w:r w:rsidRPr="00486449">
              <w:rPr>
                <w:rStyle w:val="a9"/>
                <w:rFonts w:ascii="Times New Roman" w:hAnsi="Times New Roman" w:cs="Times New Roman"/>
                <w:sz w:val="20"/>
                <w:szCs w:val="20"/>
              </w:rPr>
              <w:t>п/п</w:t>
            </w:r>
          </w:p>
        </w:tc>
        <w:tc>
          <w:tcPr>
            <w:tcW w:w="0" w:type="auto"/>
            <w:vAlign w:val="center"/>
          </w:tcPr>
          <w:p w:rsidR="00732B25" w:rsidRPr="00486449" w:rsidRDefault="00732B25" w:rsidP="005E0D0A">
            <w:pPr>
              <w:spacing w:after="0" w:line="240" w:lineRule="auto"/>
              <w:jc w:val="both"/>
              <w:rPr>
                <w:rFonts w:ascii="Times New Roman" w:hAnsi="Times New Roman" w:cs="Times New Roman"/>
                <w:sz w:val="20"/>
                <w:szCs w:val="20"/>
              </w:rPr>
            </w:pPr>
            <w:r w:rsidRPr="00486449">
              <w:rPr>
                <w:rStyle w:val="a9"/>
                <w:rFonts w:ascii="Times New Roman" w:hAnsi="Times New Roman" w:cs="Times New Roman"/>
                <w:sz w:val="20"/>
                <w:szCs w:val="20"/>
              </w:rPr>
              <w:t>Наименование объектов и средств материально-технического обеспечения</w:t>
            </w:r>
          </w:p>
        </w:tc>
        <w:tc>
          <w:tcPr>
            <w:tcW w:w="0" w:type="auto"/>
            <w:vAlign w:val="center"/>
          </w:tcPr>
          <w:p w:rsidR="00732B25" w:rsidRPr="00486449" w:rsidRDefault="00732B25" w:rsidP="005E0D0A">
            <w:pPr>
              <w:spacing w:after="0" w:line="240" w:lineRule="auto"/>
              <w:jc w:val="both"/>
              <w:rPr>
                <w:rFonts w:ascii="Times New Roman" w:hAnsi="Times New Roman" w:cs="Times New Roman"/>
                <w:sz w:val="20"/>
                <w:szCs w:val="20"/>
              </w:rPr>
            </w:pPr>
            <w:r w:rsidRPr="00486449">
              <w:rPr>
                <w:rStyle w:val="a9"/>
                <w:rFonts w:ascii="Times New Roman" w:hAnsi="Times New Roman" w:cs="Times New Roman"/>
                <w:sz w:val="20"/>
                <w:szCs w:val="20"/>
              </w:rPr>
              <w:t>Количество</w:t>
            </w:r>
          </w:p>
        </w:tc>
      </w:tr>
      <w:tr w:rsidR="00732B25" w:rsidRPr="00486449" w:rsidTr="005E0D0A">
        <w:trPr>
          <w:trHeight w:val="144"/>
          <w:tblCellSpacing w:w="0" w:type="dxa"/>
        </w:trPr>
        <w:tc>
          <w:tcPr>
            <w:tcW w:w="0" w:type="auto"/>
          </w:tcPr>
          <w:p w:rsidR="00732B25" w:rsidRPr="00486449" w:rsidRDefault="00732B25" w:rsidP="005E0D0A">
            <w:pPr>
              <w:spacing w:after="0" w:line="240" w:lineRule="auto"/>
              <w:jc w:val="both"/>
              <w:rPr>
                <w:rStyle w:val="a9"/>
                <w:rFonts w:ascii="Times New Roman" w:hAnsi="Times New Roman" w:cs="Times New Roman"/>
                <w:sz w:val="20"/>
                <w:szCs w:val="20"/>
              </w:rPr>
            </w:pPr>
            <w:r w:rsidRPr="00486449">
              <w:rPr>
                <w:rStyle w:val="a9"/>
                <w:rFonts w:ascii="Times New Roman" w:hAnsi="Times New Roman" w:cs="Times New Roman"/>
                <w:sz w:val="20"/>
                <w:szCs w:val="20"/>
              </w:rPr>
              <w:t>1.</w:t>
            </w:r>
          </w:p>
        </w:tc>
        <w:tc>
          <w:tcPr>
            <w:tcW w:w="0" w:type="auto"/>
            <w:vAlign w:val="center"/>
          </w:tcPr>
          <w:p w:rsidR="00732B25" w:rsidRPr="00486449" w:rsidRDefault="00732B25" w:rsidP="005E0D0A">
            <w:pPr>
              <w:spacing w:after="0" w:line="240" w:lineRule="auto"/>
              <w:jc w:val="both"/>
              <w:rPr>
                <w:rStyle w:val="a9"/>
                <w:rFonts w:ascii="Times New Roman" w:hAnsi="Times New Roman" w:cs="Times New Roman"/>
                <w:sz w:val="20"/>
                <w:szCs w:val="20"/>
              </w:rPr>
            </w:pPr>
            <w:r w:rsidRPr="00486449">
              <w:rPr>
                <w:rStyle w:val="a9"/>
                <w:rFonts w:ascii="Times New Roman" w:hAnsi="Times New Roman" w:cs="Times New Roman"/>
                <w:sz w:val="20"/>
                <w:szCs w:val="20"/>
              </w:rPr>
              <w:t xml:space="preserve">Основная литература для  учителя </w:t>
            </w:r>
          </w:p>
        </w:tc>
        <w:tc>
          <w:tcPr>
            <w:tcW w:w="0" w:type="auto"/>
            <w:vAlign w:val="center"/>
          </w:tcPr>
          <w:p w:rsidR="00732B25" w:rsidRPr="00486449" w:rsidRDefault="00732B25" w:rsidP="005E0D0A">
            <w:pPr>
              <w:spacing w:after="0" w:line="240" w:lineRule="auto"/>
              <w:jc w:val="both"/>
              <w:rPr>
                <w:rStyle w:val="a9"/>
                <w:rFonts w:ascii="Times New Roman" w:hAnsi="Times New Roman" w:cs="Times New Roman"/>
                <w:sz w:val="20"/>
                <w:szCs w:val="20"/>
              </w:rPr>
            </w:pPr>
          </w:p>
        </w:tc>
      </w:tr>
      <w:tr w:rsidR="00732B25" w:rsidRPr="00486449" w:rsidTr="005E0D0A">
        <w:trPr>
          <w:trHeight w:val="144"/>
          <w:tblCellSpacing w:w="0" w:type="dxa"/>
        </w:trPr>
        <w:tc>
          <w:tcPr>
            <w:tcW w:w="0" w:type="auto"/>
          </w:tcPr>
          <w:p w:rsidR="00732B25" w:rsidRPr="00486449" w:rsidRDefault="00732B25" w:rsidP="005E0D0A">
            <w:pPr>
              <w:spacing w:after="0" w:line="240" w:lineRule="auto"/>
              <w:jc w:val="both"/>
              <w:rPr>
                <w:rStyle w:val="a9"/>
                <w:rFonts w:ascii="Times New Roman" w:hAnsi="Times New Roman" w:cs="Times New Roman"/>
                <w:b w:val="0"/>
                <w:bCs w:val="0"/>
                <w:sz w:val="20"/>
                <w:szCs w:val="20"/>
              </w:rPr>
            </w:pPr>
            <w:r w:rsidRPr="00486449">
              <w:rPr>
                <w:rStyle w:val="a9"/>
                <w:rFonts w:ascii="Times New Roman" w:hAnsi="Times New Roman" w:cs="Times New Roman"/>
                <w:b w:val="0"/>
                <w:bCs w:val="0"/>
                <w:sz w:val="20"/>
                <w:szCs w:val="20"/>
              </w:rPr>
              <w:t>1.1.</w:t>
            </w:r>
          </w:p>
        </w:tc>
        <w:tc>
          <w:tcPr>
            <w:tcW w:w="0" w:type="auto"/>
            <w:vAlign w:val="center"/>
          </w:tcPr>
          <w:p w:rsidR="00732B25" w:rsidRPr="00486449" w:rsidRDefault="00732B25" w:rsidP="005E0D0A">
            <w:pPr>
              <w:spacing w:after="0" w:line="240" w:lineRule="auto"/>
              <w:jc w:val="both"/>
              <w:rPr>
                <w:rStyle w:val="a9"/>
                <w:rFonts w:ascii="Times New Roman" w:hAnsi="Times New Roman" w:cs="Times New Roman"/>
                <w:b w:val="0"/>
                <w:bCs w:val="0"/>
                <w:sz w:val="20"/>
                <w:szCs w:val="20"/>
              </w:rPr>
            </w:pPr>
            <w:r w:rsidRPr="00486449">
              <w:rPr>
                <w:rStyle w:val="a9"/>
                <w:rFonts w:ascii="Times New Roman" w:hAnsi="Times New Roman" w:cs="Times New Roman"/>
                <w:b w:val="0"/>
                <w:bCs w:val="0"/>
                <w:sz w:val="20"/>
                <w:szCs w:val="20"/>
              </w:rPr>
              <w:t>Стандарт  начального общего образования по физической культуре</w:t>
            </w:r>
          </w:p>
        </w:tc>
        <w:tc>
          <w:tcPr>
            <w:tcW w:w="0" w:type="auto"/>
            <w:vAlign w:val="center"/>
          </w:tcPr>
          <w:p w:rsidR="00732B25" w:rsidRPr="00486449" w:rsidRDefault="00732B25" w:rsidP="005E0D0A">
            <w:pPr>
              <w:spacing w:after="0" w:line="240" w:lineRule="auto"/>
              <w:jc w:val="both"/>
              <w:rPr>
                <w:rStyle w:val="a9"/>
                <w:rFonts w:ascii="Times New Roman" w:hAnsi="Times New Roman" w:cs="Times New Roman"/>
                <w:b w:val="0"/>
                <w:bCs w:val="0"/>
                <w:sz w:val="20"/>
                <w:szCs w:val="20"/>
              </w:rPr>
            </w:pPr>
            <w:r w:rsidRPr="00486449">
              <w:rPr>
                <w:rStyle w:val="a9"/>
                <w:rFonts w:ascii="Times New Roman" w:hAnsi="Times New Roman" w:cs="Times New Roman"/>
                <w:b w:val="0"/>
                <w:bCs w:val="0"/>
                <w:sz w:val="20"/>
                <w:szCs w:val="20"/>
              </w:rPr>
              <w:t>Д</w:t>
            </w:r>
          </w:p>
        </w:tc>
      </w:tr>
      <w:tr w:rsidR="00732B25" w:rsidRPr="00486449" w:rsidTr="005E0D0A">
        <w:trPr>
          <w:trHeight w:val="144"/>
          <w:tblCellSpacing w:w="0" w:type="dxa"/>
        </w:trPr>
        <w:tc>
          <w:tcPr>
            <w:tcW w:w="0" w:type="auto"/>
          </w:tcPr>
          <w:p w:rsidR="00732B25" w:rsidRPr="00486449" w:rsidRDefault="00732B25" w:rsidP="005E0D0A">
            <w:pPr>
              <w:spacing w:after="0" w:line="240" w:lineRule="auto"/>
              <w:jc w:val="both"/>
              <w:rPr>
                <w:rStyle w:val="a9"/>
                <w:rFonts w:ascii="Times New Roman" w:hAnsi="Times New Roman" w:cs="Times New Roman"/>
                <w:b w:val="0"/>
                <w:bCs w:val="0"/>
                <w:sz w:val="20"/>
                <w:szCs w:val="20"/>
              </w:rPr>
            </w:pPr>
            <w:r w:rsidRPr="00486449">
              <w:rPr>
                <w:rStyle w:val="a9"/>
                <w:rFonts w:ascii="Times New Roman" w:hAnsi="Times New Roman" w:cs="Times New Roman"/>
                <w:b w:val="0"/>
                <w:bCs w:val="0"/>
                <w:sz w:val="20"/>
                <w:szCs w:val="20"/>
              </w:rPr>
              <w:t>1.2.</w:t>
            </w:r>
          </w:p>
        </w:tc>
        <w:tc>
          <w:tcPr>
            <w:tcW w:w="0" w:type="auto"/>
            <w:vAlign w:val="center"/>
          </w:tcPr>
          <w:p w:rsidR="00732B25" w:rsidRPr="00486449" w:rsidRDefault="00732B25" w:rsidP="005E0D0A">
            <w:pPr>
              <w:spacing w:after="0" w:line="240" w:lineRule="auto"/>
              <w:jc w:val="both"/>
              <w:rPr>
                <w:rStyle w:val="a9"/>
                <w:rFonts w:ascii="Times New Roman" w:hAnsi="Times New Roman" w:cs="Times New Roman"/>
                <w:b w:val="0"/>
                <w:bCs w:val="0"/>
                <w:sz w:val="20"/>
                <w:szCs w:val="20"/>
              </w:rPr>
            </w:pPr>
            <w:r w:rsidRPr="00486449">
              <w:rPr>
                <w:rFonts w:ascii="Times New Roman" w:hAnsi="Times New Roman" w:cs="Times New Roman"/>
                <w:sz w:val="20"/>
                <w:szCs w:val="20"/>
              </w:rPr>
              <w:t>Лях В.И., Зданевич А.А. Комплексная программа физического воспитания учащихся 1–11-х классов. – М.: Просвещение, 2008.</w:t>
            </w:r>
          </w:p>
        </w:tc>
        <w:tc>
          <w:tcPr>
            <w:tcW w:w="0" w:type="auto"/>
            <w:vAlign w:val="center"/>
          </w:tcPr>
          <w:p w:rsidR="00732B25" w:rsidRPr="00486449" w:rsidRDefault="00732B25" w:rsidP="005E0D0A">
            <w:pPr>
              <w:spacing w:after="0" w:line="240" w:lineRule="auto"/>
              <w:jc w:val="both"/>
              <w:rPr>
                <w:rStyle w:val="a9"/>
                <w:rFonts w:ascii="Times New Roman" w:hAnsi="Times New Roman" w:cs="Times New Roman"/>
                <w:b w:val="0"/>
                <w:bCs w:val="0"/>
                <w:sz w:val="20"/>
                <w:szCs w:val="20"/>
              </w:rPr>
            </w:pPr>
            <w:r w:rsidRPr="00486449">
              <w:rPr>
                <w:rStyle w:val="a9"/>
                <w:rFonts w:ascii="Times New Roman" w:hAnsi="Times New Roman" w:cs="Times New Roman"/>
                <w:b w:val="0"/>
                <w:bCs w:val="0"/>
                <w:sz w:val="20"/>
                <w:szCs w:val="20"/>
              </w:rPr>
              <w:t>Д</w:t>
            </w:r>
          </w:p>
        </w:tc>
      </w:tr>
      <w:tr w:rsidR="00732B25" w:rsidRPr="00486449" w:rsidTr="005E0D0A">
        <w:trPr>
          <w:trHeight w:val="144"/>
          <w:tblCellSpacing w:w="0" w:type="dxa"/>
        </w:trPr>
        <w:tc>
          <w:tcPr>
            <w:tcW w:w="0" w:type="auto"/>
          </w:tcPr>
          <w:p w:rsidR="00732B25" w:rsidRPr="00486449" w:rsidRDefault="00732B25" w:rsidP="005E0D0A">
            <w:pPr>
              <w:spacing w:after="0" w:line="240" w:lineRule="auto"/>
              <w:jc w:val="both"/>
              <w:rPr>
                <w:rStyle w:val="a9"/>
                <w:rFonts w:ascii="Times New Roman" w:hAnsi="Times New Roman" w:cs="Times New Roman"/>
                <w:b w:val="0"/>
                <w:bCs w:val="0"/>
                <w:sz w:val="20"/>
                <w:szCs w:val="20"/>
              </w:rPr>
            </w:pPr>
            <w:r w:rsidRPr="00486449">
              <w:rPr>
                <w:rStyle w:val="a9"/>
                <w:rFonts w:ascii="Times New Roman" w:hAnsi="Times New Roman" w:cs="Times New Roman"/>
                <w:b w:val="0"/>
                <w:bCs w:val="0"/>
                <w:sz w:val="20"/>
                <w:szCs w:val="20"/>
              </w:rPr>
              <w:t>1.3.</w:t>
            </w:r>
          </w:p>
        </w:tc>
        <w:tc>
          <w:tcPr>
            <w:tcW w:w="0" w:type="auto"/>
            <w:vAlign w:val="center"/>
          </w:tcPr>
          <w:p w:rsidR="00732B25" w:rsidRPr="00486449" w:rsidRDefault="00732B25" w:rsidP="005E0D0A">
            <w:pPr>
              <w:spacing w:after="0" w:line="240" w:lineRule="auto"/>
              <w:jc w:val="both"/>
              <w:rPr>
                <w:rStyle w:val="a9"/>
                <w:rFonts w:ascii="Times New Roman" w:hAnsi="Times New Roman" w:cs="Times New Roman"/>
                <w:b w:val="0"/>
                <w:bCs w:val="0"/>
                <w:sz w:val="20"/>
                <w:szCs w:val="20"/>
              </w:rPr>
            </w:pPr>
            <w:r w:rsidRPr="00486449">
              <w:rPr>
                <w:rStyle w:val="a9"/>
                <w:rFonts w:ascii="Times New Roman" w:hAnsi="Times New Roman" w:cs="Times New Roman"/>
                <w:b w:val="0"/>
                <w:bCs w:val="0"/>
                <w:sz w:val="20"/>
                <w:szCs w:val="20"/>
              </w:rPr>
              <w:t>Лях В.И. Физическая культура.  Учебник для учащихся 1-4 классов начальной школы. Москва «Просвещение» 2012</w:t>
            </w:r>
          </w:p>
        </w:tc>
        <w:tc>
          <w:tcPr>
            <w:tcW w:w="0" w:type="auto"/>
            <w:vAlign w:val="center"/>
          </w:tcPr>
          <w:p w:rsidR="00732B25" w:rsidRPr="00486449" w:rsidRDefault="00732B25" w:rsidP="005E0D0A">
            <w:pPr>
              <w:spacing w:after="0" w:line="240" w:lineRule="auto"/>
              <w:jc w:val="both"/>
              <w:rPr>
                <w:rStyle w:val="a9"/>
                <w:rFonts w:ascii="Times New Roman" w:hAnsi="Times New Roman" w:cs="Times New Roman"/>
                <w:b w:val="0"/>
                <w:bCs w:val="0"/>
                <w:sz w:val="20"/>
                <w:szCs w:val="20"/>
              </w:rPr>
            </w:pPr>
            <w:r w:rsidRPr="00486449">
              <w:rPr>
                <w:rStyle w:val="a9"/>
                <w:rFonts w:ascii="Times New Roman" w:hAnsi="Times New Roman" w:cs="Times New Roman"/>
                <w:b w:val="0"/>
                <w:bCs w:val="0"/>
                <w:sz w:val="20"/>
                <w:szCs w:val="20"/>
              </w:rPr>
              <w:t>Ф</w:t>
            </w:r>
          </w:p>
        </w:tc>
      </w:tr>
      <w:tr w:rsidR="00732B25" w:rsidRPr="00486449" w:rsidTr="005E0D0A">
        <w:trPr>
          <w:trHeight w:val="144"/>
          <w:tblCellSpacing w:w="0" w:type="dxa"/>
        </w:trPr>
        <w:tc>
          <w:tcPr>
            <w:tcW w:w="0" w:type="auto"/>
          </w:tcPr>
          <w:p w:rsidR="00732B25" w:rsidRPr="00486449" w:rsidRDefault="00732B25" w:rsidP="005E0D0A">
            <w:pPr>
              <w:spacing w:after="0" w:line="240" w:lineRule="auto"/>
              <w:jc w:val="both"/>
              <w:rPr>
                <w:rStyle w:val="a9"/>
                <w:rFonts w:ascii="Times New Roman" w:hAnsi="Times New Roman" w:cs="Times New Roman"/>
                <w:b w:val="0"/>
                <w:bCs w:val="0"/>
                <w:sz w:val="20"/>
                <w:szCs w:val="20"/>
              </w:rPr>
            </w:pPr>
            <w:r w:rsidRPr="00486449">
              <w:rPr>
                <w:rStyle w:val="a9"/>
                <w:rFonts w:ascii="Times New Roman" w:hAnsi="Times New Roman" w:cs="Times New Roman"/>
                <w:b w:val="0"/>
                <w:bCs w:val="0"/>
                <w:sz w:val="20"/>
                <w:szCs w:val="20"/>
              </w:rPr>
              <w:t>1.4.</w:t>
            </w:r>
          </w:p>
        </w:tc>
        <w:tc>
          <w:tcPr>
            <w:tcW w:w="0" w:type="auto"/>
            <w:vAlign w:val="center"/>
          </w:tcPr>
          <w:p w:rsidR="00732B25" w:rsidRPr="00486449" w:rsidRDefault="00732B25" w:rsidP="005E0D0A">
            <w:pPr>
              <w:spacing w:after="0" w:line="240" w:lineRule="auto"/>
              <w:jc w:val="both"/>
              <w:rPr>
                <w:rStyle w:val="a9"/>
                <w:rFonts w:ascii="Times New Roman" w:hAnsi="Times New Roman" w:cs="Times New Roman"/>
                <w:b w:val="0"/>
                <w:bCs w:val="0"/>
                <w:sz w:val="20"/>
                <w:szCs w:val="20"/>
              </w:rPr>
            </w:pPr>
            <w:r w:rsidRPr="00486449">
              <w:rPr>
                <w:rStyle w:val="a9"/>
                <w:rFonts w:ascii="Times New Roman" w:hAnsi="Times New Roman" w:cs="Times New Roman"/>
                <w:b w:val="0"/>
                <w:bCs w:val="0"/>
                <w:sz w:val="20"/>
                <w:szCs w:val="20"/>
              </w:rPr>
              <w:t xml:space="preserve">Рабочая программа по физической культуре </w:t>
            </w:r>
          </w:p>
        </w:tc>
        <w:tc>
          <w:tcPr>
            <w:tcW w:w="0" w:type="auto"/>
            <w:vAlign w:val="center"/>
          </w:tcPr>
          <w:p w:rsidR="00732B25" w:rsidRPr="00486449" w:rsidRDefault="00732B25" w:rsidP="005E0D0A">
            <w:pPr>
              <w:spacing w:after="0" w:line="240" w:lineRule="auto"/>
              <w:jc w:val="both"/>
              <w:rPr>
                <w:rStyle w:val="a9"/>
                <w:rFonts w:ascii="Times New Roman" w:hAnsi="Times New Roman" w:cs="Times New Roman"/>
                <w:b w:val="0"/>
                <w:bCs w:val="0"/>
                <w:sz w:val="20"/>
                <w:szCs w:val="20"/>
              </w:rPr>
            </w:pPr>
            <w:r w:rsidRPr="00486449">
              <w:rPr>
                <w:rStyle w:val="a9"/>
                <w:rFonts w:ascii="Times New Roman" w:hAnsi="Times New Roman" w:cs="Times New Roman"/>
                <w:b w:val="0"/>
                <w:bCs w:val="0"/>
                <w:sz w:val="20"/>
                <w:szCs w:val="20"/>
              </w:rPr>
              <w:t>Д</w:t>
            </w:r>
          </w:p>
        </w:tc>
      </w:tr>
      <w:tr w:rsidR="00732B25" w:rsidRPr="00486449" w:rsidTr="005E0D0A">
        <w:trPr>
          <w:trHeight w:val="144"/>
          <w:tblCellSpacing w:w="0" w:type="dxa"/>
        </w:trPr>
        <w:tc>
          <w:tcPr>
            <w:tcW w:w="0" w:type="auto"/>
          </w:tcPr>
          <w:p w:rsidR="00732B25" w:rsidRPr="00486449" w:rsidRDefault="00732B25" w:rsidP="005E0D0A">
            <w:pPr>
              <w:spacing w:after="0" w:line="240" w:lineRule="auto"/>
              <w:jc w:val="both"/>
              <w:rPr>
                <w:rStyle w:val="a9"/>
                <w:rFonts w:ascii="Times New Roman" w:hAnsi="Times New Roman" w:cs="Times New Roman"/>
                <w:b w:val="0"/>
                <w:bCs w:val="0"/>
                <w:sz w:val="20"/>
                <w:szCs w:val="20"/>
              </w:rPr>
            </w:pPr>
            <w:r w:rsidRPr="00486449">
              <w:rPr>
                <w:rStyle w:val="a9"/>
                <w:rFonts w:ascii="Times New Roman" w:hAnsi="Times New Roman" w:cs="Times New Roman"/>
                <w:b w:val="0"/>
                <w:bCs w:val="0"/>
                <w:sz w:val="20"/>
                <w:szCs w:val="20"/>
              </w:rPr>
              <w:t>2.</w:t>
            </w:r>
          </w:p>
        </w:tc>
        <w:tc>
          <w:tcPr>
            <w:tcW w:w="0" w:type="auto"/>
            <w:vAlign w:val="center"/>
          </w:tcPr>
          <w:p w:rsidR="00732B25" w:rsidRPr="00486449" w:rsidRDefault="00732B25" w:rsidP="005E0D0A">
            <w:pPr>
              <w:tabs>
                <w:tab w:val="left" w:pos="5400"/>
                <w:tab w:val="left" w:pos="5760"/>
              </w:tabs>
              <w:spacing w:after="0" w:line="240" w:lineRule="auto"/>
              <w:jc w:val="both"/>
              <w:rPr>
                <w:rFonts w:ascii="Times New Roman" w:hAnsi="Times New Roman" w:cs="Times New Roman"/>
                <w:b/>
                <w:bCs/>
                <w:sz w:val="20"/>
                <w:szCs w:val="20"/>
              </w:rPr>
            </w:pPr>
            <w:r w:rsidRPr="00486449">
              <w:rPr>
                <w:rFonts w:ascii="Times New Roman" w:hAnsi="Times New Roman" w:cs="Times New Roman"/>
                <w:b/>
                <w:bCs/>
                <w:sz w:val="20"/>
                <w:szCs w:val="20"/>
              </w:rPr>
              <w:t>Дополнительная литература для учителя</w:t>
            </w:r>
          </w:p>
        </w:tc>
        <w:tc>
          <w:tcPr>
            <w:tcW w:w="0" w:type="auto"/>
            <w:vAlign w:val="center"/>
          </w:tcPr>
          <w:p w:rsidR="00732B25" w:rsidRPr="00486449" w:rsidRDefault="00732B25" w:rsidP="005E0D0A">
            <w:pPr>
              <w:spacing w:after="0" w:line="240" w:lineRule="auto"/>
              <w:jc w:val="both"/>
              <w:rPr>
                <w:rStyle w:val="a9"/>
                <w:rFonts w:ascii="Times New Roman" w:hAnsi="Times New Roman" w:cs="Times New Roman"/>
                <w:b w:val="0"/>
                <w:bCs w:val="0"/>
                <w:sz w:val="20"/>
                <w:szCs w:val="20"/>
              </w:rPr>
            </w:pPr>
          </w:p>
        </w:tc>
      </w:tr>
      <w:tr w:rsidR="00732B25" w:rsidRPr="00486449" w:rsidTr="005E0D0A">
        <w:trPr>
          <w:trHeight w:val="144"/>
          <w:tblCellSpacing w:w="0" w:type="dxa"/>
        </w:trPr>
        <w:tc>
          <w:tcPr>
            <w:tcW w:w="0" w:type="auto"/>
          </w:tcPr>
          <w:p w:rsidR="00732B25" w:rsidRPr="00486449" w:rsidRDefault="00732B25" w:rsidP="005E0D0A">
            <w:pPr>
              <w:spacing w:after="0" w:line="240" w:lineRule="auto"/>
              <w:jc w:val="both"/>
              <w:rPr>
                <w:rStyle w:val="a9"/>
                <w:rFonts w:ascii="Times New Roman" w:hAnsi="Times New Roman" w:cs="Times New Roman"/>
                <w:b w:val="0"/>
                <w:bCs w:val="0"/>
                <w:sz w:val="20"/>
                <w:szCs w:val="20"/>
              </w:rPr>
            </w:pPr>
            <w:r w:rsidRPr="00486449">
              <w:rPr>
                <w:rStyle w:val="a9"/>
                <w:rFonts w:ascii="Times New Roman" w:hAnsi="Times New Roman" w:cs="Times New Roman"/>
                <w:b w:val="0"/>
                <w:bCs w:val="0"/>
                <w:sz w:val="20"/>
                <w:szCs w:val="20"/>
              </w:rPr>
              <w:t>2.1.</w:t>
            </w:r>
          </w:p>
        </w:tc>
        <w:tc>
          <w:tcPr>
            <w:tcW w:w="0" w:type="auto"/>
            <w:vAlign w:val="center"/>
          </w:tcPr>
          <w:p w:rsidR="00732B25" w:rsidRPr="00486449" w:rsidRDefault="00732B25" w:rsidP="005E0D0A">
            <w:pPr>
              <w:tabs>
                <w:tab w:val="left" w:pos="5400"/>
                <w:tab w:val="left" w:pos="576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Ковалько В.И. Поурочные разработки по физкультуре  1-4  класс, Москва «Вако» 2006</w:t>
            </w:r>
          </w:p>
        </w:tc>
        <w:tc>
          <w:tcPr>
            <w:tcW w:w="0" w:type="auto"/>
            <w:vAlign w:val="center"/>
          </w:tcPr>
          <w:p w:rsidR="00732B25" w:rsidRPr="00486449" w:rsidRDefault="00732B25" w:rsidP="005E0D0A">
            <w:pPr>
              <w:spacing w:after="0" w:line="240" w:lineRule="auto"/>
              <w:jc w:val="both"/>
              <w:rPr>
                <w:rStyle w:val="a9"/>
                <w:rFonts w:ascii="Times New Roman" w:hAnsi="Times New Roman" w:cs="Times New Roman"/>
                <w:b w:val="0"/>
                <w:bCs w:val="0"/>
                <w:sz w:val="20"/>
                <w:szCs w:val="20"/>
              </w:rPr>
            </w:pPr>
            <w:r w:rsidRPr="00486449">
              <w:rPr>
                <w:rStyle w:val="a9"/>
                <w:rFonts w:ascii="Times New Roman" w:hAnsi="Times New Roman" w:cs="Times New Roman"/>
                <w:b w:val="0"/>
                <w:bCs w:val="0"/>
                <w:sz w:val="20"/>
                <w:szCs w:val="20"/>
              </w:rPr>
              <w:t>Д</w:t>
            </w:r>
          </w:p>
        </w:tc>
      </w:tr>
      <w:tr w:rsidR="00732B25" w:rsidRPr="00486449" w:rsidTr="005E0D0A">
        <w:trPr>
          <w:trHeight w:val="144"/>
          <w:tblCellSpacing w:w="0" w:type="dxa"/>
        </w:trPr>
        <w:tc>
          <w:tcPr>
            <w:tcW w:w="0" w:type="auto"/>
          </w:tcPr>
          <w:p w:rsidR="00732B25" w:rsidRPr="00486449" w:rsidRDefault="00732B25" w:rsidP="005E0D0A">
            <w:pPr>
              <w:spacing w:after="0" w:line="240" w:lineRule="auto"/>
              <w:jc w:val="both"/>
              <w:rPr>
                <w:rStyle w:val="a9"/>
                <w:rFonts w:ascii="Times New Roman" w:hAnsi="Times New Roman" w:cs="Times New Roman"/>
                <w:sz w:val="20"/>
                <w:szCs w:val="20"/>
              </w:rPr>
            </w:pPr>
            <w:r w:rsidRPr="00486449">
              <w:rPr>
                <w:rStyle w:val="a9"/>
                <w:rFonts w:ascii="Times New Roman" w:hAnsi="Times New Roman" w:cs="Times New Roman"/>
                <w:sz w:val="20"/>
                <w:szCs w:val="20"/>
              </w:rPr>
              <w:t>4.</w:t>
            </w:r>
          </w:p>
        </w:tc>
        <w:tc>
          <w:tcPr>
            <w:tcW w:w="0" w:type="auto"/>
            <w:vAlign w:val="center"/>
          </w:tcPr>
          <w:p w:rsidR="00732B25" w:rsidRPr="00486449" w:rsidRDefault="00732B25" w:rsidP="005E0D0A">
            <w:pPr>
              <w:spacing w:after="0" w:line="240" w:lineRule="auto"/>
              <w:jc w:val="both"/>
              <w:rPr>
                <w:rFonts w:ascii="Times New Roman" w:hAnsi="Times New Roman" w:cs="Times New Roman"/>
                <w:sz w:val="20"/>
                <w:szCs w:val="20"/>
              </w:rPr>
            </w:pPr>
            <w:r w:rsidRPr="00486449">
              <w:rPr>
                <w:rStyle w:val="a9"/>
                <w:rFonts w:ascii="Times New Roman" w:hAnsi="Times New Roman" w:cs="Times New Roman"/>
                <w:sz w:val="20"/>
                <w:szCs w:val="20"/>
              </w:rPr>
              <w:t>Технические средства обучения</w:t>
            </w:r>
          </w:p>
        </w:tc>
        <w:tc>
          <w:tcPr>
            <w:tcW w:w="0" w:type="auto"/>
            <w:vAlign w:val="center"/>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w:t>
            </w:r>
          </w:p>
        </w:tc>
      </w:tr>
      <w:tr w:rsidR="00732B25" w:rsidRPr="00486449" w:rsidTr="005E0D0A">
        <w:trPr>
          <w:trHeight w:val="144"/>
          <w:tblCellSpacing w:w="0" w:type="dxa"/>
        </w:trPr>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4.1.</w:t>
            </w:r>
          </w:p>
        </w:tc>
        <w:tc>
          <w:tcPr>
            <w:tcW w:w="0" w:type="auto"/>
            <w:vAlign w:val="center"/>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Музыкальный центр</w:t>
            </w:r>
          </w:p>
        </w:tc>
        <w:tc>
          <w:tcPr>
            <w:tcW w:w="0" w:type="auto"/>
            <w:vAlign w:val="center"/>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Д</w:t>
            </w:r>
          </w:p>
        </w:tc>
      </w:tr>
      <w:tr w:rsidR="00732B25" w:rsidRPr="00486449" w:rsidTr="005E0D0A">
        <w:trPr>
          <w:trHeight w:val="144"/>
          <w:tblCellSpacing w:w="0" w:type="dxa"/>
        </w:trPr>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4.2.</w:t>
            </w:r>
          </w:p>
        </w:tc>
        <w:tc>
          <w:tcPr>
            <w:tcW w:w="0" w:type="auto"/>
            <w:vAlign w:val="center"/>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Аудиозаписи</w:t>
            </w:r>
          </w:p>
        </w:tc>
        <w:tc>
          <w:tcPr>
            <w:tcW w:w="0" w:type="auto"/>
            <w:vAlign w:val="center"/>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Д</w:t>
            </w:r>
          </w:p>
        </w:tc>
      </w:tr>
      <w:tr w:rsidR="00732B25" w:rsidRPr="00486449" w:rsidTr="005E0D0A">
        <w:trPr>
          <w:trHeight w:val="144"/>
          <w:tblCellSpacing w:w="0" w:type="dxa"/>
        </w:trPr>
        <w:tc>
          <w:tcPr>
            <w:tcW w:w="0" w:type="auto"/>
          </w:tcPr>
          <w:p w:rsidR="00732B25" w:rsidRPr="00486449" w:rsidRDefault="00732B25" w:rsidP="005E0D0A">
            <w:pPr>
              <w:spacing w:after="0" w:line="240" w:lineRule="auto"/>
              <w:jc w:val="both"/>
              <w:rPr>
                <w:rStyle w:val="afff3"/>
                <w:rFonts w:ascii="Times New Roman" w:hAnsi="Times New Roman" w:cs="Times New Roman"/>
                <w:b/>
                <w:bCs/>
                <w:i w:val="0"/>
                <w:iCs w:val="0"/>
                <w:sz w:val="20"/>
                <w:szCs w:val="20"/>
              </w:rPr>
            </w:pPr>
            <w:r w:rsidRPr="00486449">
              <w:rPr>
                <w:rStyle w:val="afff3"/>
                <w:rFonts w:ascii="Times New Roman" w:hAnsi="Times New Roman" w:cs="Times New Roman"/>
                <w:b/>
                <w:bCs/>
                <w:i w:val="0"/>
                <w:iCs w:val="0"/>
                <w:sz w:val="20"/>
                <w:szCs w:val="20"/>
              </w:rPr>
              <w:t>5.</w:t>
            </w:r>
          </w:p>
        </w:tc>
        <w:tc>
          <w:tcPr>
            <w:tcW w:w="0" w:type="auto"/>
            <w:vAlign w:val="center"/>
          </w:tcPr>
          <w:p w:rsidR="00732B25" w:rsidRPr="00486449" w:rsidRDefault="00732B25" w:rsidP="005E0D0A">
            <w:pPr>
              <w:spacing w:after="0" w:line="240" w:lineRule="auto"/>
              <w:jc w:val="both"/>
              <w:rPr>
                <w:rFonts w:ascii="Times New Roman" w:hAnsi="Times New Roman" w:cs="Times New Roman"/>
                <w:sz w:val="20"/>
                <w:szCs w:val="20"/>
              </w:rPr>
            </w:pPr>
            <w:r w:rsidRPr="00486449">
              <w:rPr>
                <w:rStyle w:val="afff3"/>
                <w:rFonts w:ascii="Times New Roman" w:hAnsi="Times New Roman" w:cs="Times New Roman"/>
                <w:b/>
                <w:bCs/>
                <w:i w:val="0"/>
                <w:iCs w:val="0"/>
                <w:sz w:val="20"/>
                <w:szCs w:val="20"/>
              </w:rPr>
              <w:t>Учебно-практическое оборудование</w:t>
            </w:r>
          </w:p>
        </w:tc>
        <w:tc>
          <w:tcPr>
            <w:tcW w:w="0" w:type="auto"/>
            <w:vAlign w:val="center"/>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w:t>
            </w:r>
          </w:p>
        </w:tc>
      </w:tr>
      <w:tr w:rsidR="00732B25" w:rsidRPr="00486449" w:rsidTr="005E0D0A">
        <w:trPr>
          <w:trHeight w:val="144"/>
          <w:tblCellSpacing w:w="0" w:type="dxa"/>
        </w:trPr>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5.1.</w:t>
            </w:r>
          </w:p>
        </w:tc>
        <w:tc>
          <w:tcPr>
            <w:tcW w:w="0" w:type="auto"/>
            <w:vAlign w:val="center"/>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Бревно гимнастическое напольное </w:t>
            </w:r>
          </w:p>
        </w:tc>
        <w:tc>
          <w:tcPr>
            <w:tcW w:w="0" w:type="auto"/>
            <w:vAlign w:val="center"/>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П</w:t>
            </w:r>
          </w:p>
        </w:tc>
      </w:tr>
      <w:tr w:rsidR="00732B25" w:rsidRPr="00486449" w:rsidTr="005E0D0A">
        <w:trPr>
          <w:trHeight w:val="144"/>
          <w:tblCellSpacing w:w="0" w:type="dxa"/>
        </w:trPr>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5.2.</w:t>
            </w:r>
          </w:p>
        </w:tc>
        <w:tc>
          <w:tcPr>
            <w:tcW w:w="0" w:type="auto"/>
            <w:vAlign w:val="center"/>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Козел гимнастический</w:t>
            </w:r>
          </w:p>
        </w:tc>
        <w:tc>
          <w:tcPr>
            <w:tcW w:w="0" w:type="auto"/>
            <w:vAlign w:val="center"/>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П</w:t>
            </w:r>
          </w:p>
        </w:tc>
      </w:tr>
      <w:tr w:rsidR="00732B25" w:rsidRPr="00486449" w:rsidTr="005E0D0A">
        <w:trPr>
          <w:trHeight w:val="144"/>
          <w:tblCellSpacing w:w="0" w:type="dxa"/>
        </w:trPr>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5.3.</w:t>
            </w:r>
          </w:p>
        </w:tc>
        <w:tc>
          <w:tcPr>
            <w:tcW w:w="0" w:type="auto"/>
            <w:vAlign w:val="center"/>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Канат для лазанья</w:t>
            </w:r>
          </w:p>
        </w:tc>
        <w:tc>
          <w:tcPr>
            <w:tcW w:w="0" w:type="auto"/>
            <w:vAlign w:val="center"/>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П</w:t>
            </w:r>
          </w:p>
        </w:tc>
      </w:tr>
      <w:tr w:rsidR="00732B25" w:rsidRPr="00486449" w:rsidTr="005E0D0A">
        <w:trPr>
          <w:trHeight w:val="144"/>
          <w:tblCellSpacing w:w="0" w:type="dxa"/>
        </w:trPr>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5.4.</w:t>
            </w:r>
          </w:p>
        </w:tc>
        <w:tc>
          <w:tcPr>
            <w:tcW w:w="0" w:type="auto"/>
            <w:vAlign w:val="center"/>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Перекладина гимнастическая (пристеночная)</w:t>
            </w:r>
          </w:p>
        </w:tc>
        <w:tc>
          <w:tcPr>
            <w:tcW w:w="0" w:type="auto"/>
            <w:vAlign w:val="center"/>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П</w:t>
            </w:r>
          </w:p>
        </w:tc>
      </w:tr>
      <w:tr w:rsidR="00732B25" w:rsidRPr="00486449" w:rsidTr="005E0D0A">
        <w:trPr>
          <w:trHeight w:val="144"/>
          <w:tblCellSpacing w:w="0" w:type="dxa"/>
        </w:trPr>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5.5.</w:t>
            </w:r>
          </w:p>
        </w:tc>
        <w:tc>
          <w:tcPr>
            <w:tcW w:w="0" w:type="auto"/>
            <w:vAlign w:val="center"/>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Стенка гимнастическая</w:t>
            </w:r>
          </w:p>
        </w:tc>
        <w:tc>
          <w:tcPr>
            <w:tcW w:w="0" w:type="auto"/>
            <w:vAlign w:val="center"/>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П</w:t>
            </w:r>
          </w:p>
        </w:tc>
      </w:tr>
      <w:tr w:rsidR="00732B25" w:rsidRPr="00486449" w:rsidTr="005E0D0A">
        <w:trPr>
          <w:trHeight w:val="144"/>
          <w:tblCellSpacing w:w="0" w:type="dxa"/>
        </w:trPr>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5.6.</w:t>
            </w:r>
          </w:p>
        </w:tc>
        <w:tc>
          <w:tcPr>
            <w:tcW w:w="0" w:type="auto"/>
            <w:vAlign w:val="center"/>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Скамейка гимнастическая жесткая (длиной  4 м)</w:t>
            </w:r>
          </w:p>
        </w:tc>
        <w:tc>
          <w:tcPr>
            <w:tcW w:w="0" w:type="auto"/>
            <w:vAlign w:val="center"/>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П</w:t>
            </w:r>
          </w:p>
        </w:tc>
      </w:tr>
      <w:tr w:rsidR="00732B25" w:rsidRPr="00486449" w:rsidTr="005E0D0A">
        <w:trPr>
          <w:trHeight w:val="566"/>
          <w:tblCellSpacing w:w="0" w:type="dxa"/>
        </w:trPr>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5.7.</w:t>
            </w:r>
          </w:p>
        </w:tc>
        <w:tc>
          <w:tcPr>
            <w:tcW w:w="0" w:type="auto"/>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Комплект навесного оборудования (перекладина, мишени для метания, тренировочные баскетбольные щиты)</w:t>
            </w:r>
          </w:p>
        </w:tc>
        <w:tc>
          <w:tcPr>
            <w:tcW w:w="0" w:type="auto"/>
            <w:vAlign w:val="center"/>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П</w:t>
            </w:r>
          </w:p>
        </w:tc>
      </w:tr>
      <w:tr w:rsidR="00732B25" w:rsidRPr="00486449" w:rsidTr="005E0D0A">
        <w:trPr>
          <w:trHeight w:val="250"/>
          <w:tblCellSpacing w:w="0" w:type="dxa"/>
        </w:trPr>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5.8.</w:t>
            </w:r>
          </w:p>
        </w:tc>
        <w:tc>
          <w:tcPr>
            <w:tcW w:w="0" w:type="auto"/>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Мячи:  набивные весом 1 кг, малый  мяч(мягкий), баскетбольные, волейбольные, футбольные</w:t>
            </w:r>
          </w:p>
        </w:tc>
        <w:tc>
          <w:tcPr>
            <w:tcW w:w="0" w:type="auto"/>
            <w:vAlign w:val="center"/>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К</w:t>
            </w:r>
          </w:p>
        </w:tc>
      </w:tr>
      <w:tr w:rsidR="00732B25" w:rsidRPr="00486449" w:rsidTr="005E0D0A">
        <w:trPr>
          <w:trHeight w:val="371"/>
          <w:tblCellSpacing w:w="0" w:type="dxa"/>
        </w:trPr>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5.9.</w:t>
            </w:r>
          </w:p>
        </w:tc>
        <w:tc>
          <w:tcPr>
            <w:tcW w:w="0" w:type="auto"/>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Палка гимнастическая</w:t>
            </w:r>
          </w:p>
        </w:tc>
        <w:tc>
          <w:tcPr>
            <w:tcW w:w="0" w:type="auto"/>
            <w:vAlign w:val="center"/>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К</w:t>
            </w:r>
          </w:p>
        </w:tc>
      </w:tr>
      <w:tr w:rsidR="00732B25" w:rsidRPr="00486449" w:rsidTr="005E0D0A">
        <w:trPr>
          <w:trHeight w:val="265"/>
          <w:tblCellSpacing w:w="0" w:type="dxa"/>
        </w:trPr>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5.10.</w:t>
            </w:r>
          </w:p>
        </w:tc>
        <w:tc>
          <w:tcPr>
            <w:tcW w:w="0" w:type="auto"/>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Скакалка детская</w:t>
            </w:r>
          </w:p>
        </w:tc>
        <w:tc>
          <w:tcPr>
            <w:tcW w:w="0" w:type="auto"/>
            <w:vAlign w:val="center"/>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К</w:t>
            </w:r>
          </w:p>
        </w:tc>
      </w:tr>
      <w:tr w:rsidR="00732B25" w:rsidRPr="00486449" w:rsidTr="005E0D0A">
        <w:trPr>
          <w:trHeight w:val="256"/>
          <w:tblCellSpacing w:w="0" w:type="dxa"/>
        </w:trPr>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5.11.</w:t>
            </w:r>
          </w:p>
        </w:tc>
        <w:tc>
          <w:tcPr>
            <w:tcW w:w="0" w:type="auto"/>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Мат гимнастический</w:t>
            </w:r>
          </w:p>
        </w:tc>
        <w:tc>
          <w:tcPr>
            <w:tcW w:w="0" w:type="auto"/>
            <w:vAlign w:val="center"/>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П</w:t>
            </w:r>
          </w:p>
        </w:tc>
      </w:tr>
      <w:tr w:rsidR="00732B25" w:rsidRPr="00486449" w:rsidTr="005E0D0A">
        <w:trPr>
          <w:trHeight w:val="220"/>
          <w:tblCellSpacing w:w="0" w:type="dxa"/>
        </w:trPr>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5.12.</w:t>
            </w:r>
          </w:p>
        </w:tc>
        <w:tc>
          <w:tcPr>
            <w:tcW w:w="0" w:type="auto"/>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Гимнастический подкидной мостик</w:t>
            </w:r>
          </w:p>
        </w:tc>
        <w:tc>
          <w:tcPr>
            <w:tcW w:w="0" w:type="auto"/>
            <w:vAlign w:val="center"/>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Д</w:t>
            </w:r>
          </w:p>
        </w:tc>
      </w:tr>
      <w:tr w:rsidR="00732B25" w:rsidRPr="00486449" w:rsidTr="005E0D0A">
        <w:trPr>
          <w:trHeight w:val="177"/>
          <w:tblCellSpacing w:w="0" w:type="dxa"/>
        </w:trPr>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5.14.</w:t>
            </w:r>
          </w:p>
        </w:tc>
        <w:tc>
          <w:tcPr>
            <w:tcW w:w="0" w:type="auto"/>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Обруч пластиковый детский</w:t>
            </w:r>
          </w:p>
        </w:tc>
        <w:tc>
          <w:tcPr>
            <w:tcW w:w="0" w:type="auto"/>
            <w:vAlign w:val="center"/>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Д</w:t>
            </w:r>
          </w:p>
        </w:tc>
      </w:tr>
      <w:tr w:rsidR="00732B25" w:rsidRPr="00486449" w:rsidTr="005E0D0A">
        <w:trPr>
          <w:trHeight w:val="311"/>
          <w:tblCellSpacing w:w="0" w:type="dxa"/>
        </w:trPr>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5.15.</w:t>
            </w:r>
          </w:p>
        </w:tc>
        <w:tc>
          <w:tcPr>
            <w:tcW w:w="0" w:type="auto"/>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Планка для прыжков в высоту</w:t>
            </w:r>
          </w:p>
        </w:tc>
        <w:tc>
          <w:tcPr>
            <w:tcW w:w="0" w:type="auto"/>
            <w:vAlign w:val="center"/>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Д</w:t>
            </w:r>
          </w:p>
        </w:tc>
      </w:tr>
      <w:tr w:rsidR="00732B25" w:rsidRPr="00486449" w:rsidTr="005E0D0A">
        <w:trPr>
          <w:trHeight w:val="340"/>
          <w:tblCellSpacing w:w="0" w:type="dxa"/>
        </w:trPr>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5.16.</w:t>
            </w:r>
          </w:p>
        </w:tc>
        <w:tc>
          <w:tcPr>
            <w:tcW w:w="0" w:type="auto"/>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Стойка для прыжков в высоту</w:t>
            </w:r>
          </w:p>
        </w:tc>
        <w:tc>
          <w:tcPr>
            <w:tcW w:w="0" w:type="auto"/>
            <w:vAlign w:val="center"/>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Д</w:t>
            </w:r>
          </w:p>
        </w:tc>
      </w:tr>
      <w:tr w:rsidR="00732B25" w:rsidRPr="00486449" w:rsidTr="005E0D0A">
        <w:trPr>
          <w:trHeight w:val="340"/>
          <w:tblCellSpacing w:w="0" w:type="dxa"/>
        </w:trPr>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5.17.</w:t>
            </w:r>
          </w:p>
        </w:tc>
        <w:tc>
          <w:tcPr>
            <w:tcW w:w="0" w:type="auto"/>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Флажки: разметочные с опорой, стартовые</w:t>
            </w:r>
          </w:p>
        </w:tc>
        <w:tc>
          <w:tcPr>
            <w:tcW w:w="0" w:type="auto"/>
            <w:vAlign w:val="center"/>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Д</w:t>
            </w:r>
          </w:p>
        </w:tc>
      </w:tr>
      <w:tr w:rsidR="00732B25" w:rsidRPr="00486449" w:rsidTr="005E0D0A">
        <w:trPr>
          <w:trHeight w:val="99"/>
          <w:tblCellSpacing w:w="0" w:type="dxa"/>
        </w:trPr>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5.19.</w:t>
            </w:r>
          </w:p>
        </w:tc>
        <w:tc>
          <w:tcPr>
            <w:tcW w:w="0" w:type="auto"/>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Рулетка измерительная</w:t>
            </w:r>
          </w:p>
        </w:tc>
        <w:tc>
          <w:tcPr>
            <w:tcW w:w="0" w:type="auto"/>
            <w:vAlign w:val="center"/>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К</w:t>
            </w:r>
          </w:p>
        </w:tc>
      </w:tr>
      <w:tr w:rsidR="00732B25" w:rsidRPr="00486449" w:rsidTr="005E0D0A">
        <w:trPr>
          <w:trHeight w:val="232"/>
          <w:tblCellSpacing w:w="0" w:type="dxa"/>
        </w:trPr>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5.20.</w:t>
            </w:r>
          </w:p>
        </w:tc>
        <w:tc>
          <w:tcPr>
            <w:tcW w:w="0" w:type="auto"/>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Набор инструментов для подготовки прыжковых ям</w:t>
            </w:r>
          </w:p>
        </w:tc>
        <w:tc>
          <w:tcPr>
            <w:tcW w:w="0" w:type="auto"/>
            <w:vAlign w:val="center"/>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w:t>
            </w:r>
          </w:p>
        </w:tc>
      </w:tr>
      <w:tr w:rsidR="00732B25" w:rsidRPr="00486449" w:rsidTr="005E0D0A">
        <w:trPr>
          <w:trHeight w:val="352"/>
          <w:tblCellSpacing w:w="0" w:type="dxa"/>
        </w:trPr>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lastRenderedPageBreak/>
              <w:t>5.21.</w:t>
            </w:r>
          </w:p>
        </w:tc>
        <w:tc>
          <w:tcPr>
            <w:tcW w:w="0" w:type="auto"/>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Лыжи детские (с креплениями и палками)</w:t>
            </w:r>
          </w:p>
        </w:tc>
        <w:tc>
          <w:tcPr>
            <w:tcW w:w="0" w:type="auto"/>
            <w:vAlign w:val="center"/>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П</w:t>
            </w:r>
          </w:p>
        </w:tc>
      </w:tr>
      <w:tr w:rsidR="00732B25" w:rsidRPr="00486449" w:rsidTr="005E0D0A">
        <w:trPr>
          <w:trHeight w:val="260"/>
          <w:tblCellSpacing w:w="0" w:type="dxa"/>
        </w:trPr>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5.22.</w:t>
            </w:r>
          </w:p>
        </w:tc>
        <w:tc>
          <w:tcPr>
            <w:tcW w:w="0" w:type="auto"/>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Щит баскетбольный тренировочный</w:t>
            </w:r>
          </w:p>
        </w:tc>
        <w:tc>
          <w:tcPr>
            <w:tcW w:w="0" w:type="auto"/>
            <w:vAlign w:val="center"/>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Д</w:t>
            </w:r>
          </w:p>
        </w:tc>
      </w:tr>
      <w:tr w:rsidR="00732B25" w:rsidRPr="00486449" w:rsidTr="005E0D0A">
        <w:trPr>
          <w:trHeight w:val="367"/>
          <w:tblCellSpacing w:w="0" w:type="dxa"/>
        </w:trPr>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5.23.</w:t>
            </w:r>
          </w:p>
        </w:tc>
        <w:tc>
          <w:tcPr>
            <w:tcW w:w="0" w:type="auto"/>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Сетка для переноски и хранения мячей</w:t>
            </w:r>
          </w:p>
        </w:tc>
        <w:tc>
          <w:tcPr>
            <w:tcW w:w="0" w:type="auto"/>
            <w:vAlign w:val="center"/>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П</w:t>
            </w:r>
          </w:p>
        </w:tc>
      </w:tr>
      <w:tr w:rsidR="00732B25" w:rsidRPr="00486449" w:rsidTr="005E0D0A">
        <w:trPr>
          <w:trHeight w:val="275"/>
          <w:tblCellSpacing w:w="0" w:type="dxa"/>
        </w:trPr>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5.24.</w:t>
            </w:r>
          </w:p>
        </w:tc>
        <w:tc>
          <w:tcPr>
            <w:tcW w:w="0" w:type="auto"/>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Сетка волейбольная</w:t>
            </w:r>
          </w:p>
        </w:tc>
        <w:tc>
          <w:tcPr>
            <w:tcW w:w="0" w:type="auto"/>
            <w:vAlign w:val="center"/>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Д</w:t>
            </w:r>
          </w:p>
        </w:tc>
      </w:tr>
      <w:tr w:rsidR="00732B25" w:rsidRPr="00486449" w:rsidTr="005E0D0A">
        <w:trPr>
          <w:trHeight w:val="252"/>
          <w:tblCellSpacing w:w="0" w:type="dxa"/>
        </w:trPr>
        <w:tc>
          <w:tcPr>
            <w:tcW w:w="0" w:type="auto"/>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5.25.</w:t>
            </w:r>
          </w:p>
        </w:tc>
        <w:tc>
          <w:tcPr>
            <w:tcW w:w="0" w:type="auto"/>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Аптечка</w:t>
            </w:r>
          </w:p>
        </w:tc>
        <w:tc>
          <w:tcPr>
            <w:tcW w:w="0" w:type="auto"/>
            <w:vAlign w:val="center"/>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Д</w:t>
            </w:r>
          </w:p>
        </w:tc>
      </w:tr>
    </w:tbl>
    <w:p w:rsidR="00732B25" w:rsidRPr="00486449" w:rsidRDefault="00732B25" w:rsidP="00732B25">
      <w:pPr>
        <w:pStyle w:val="a7"/>
        <w:spacing w:before="0" w:beforeAutospacing="0" w:after="0" w:afterAutospacing="0"/>
        <w:rPr>
          <w:rFonts w:ascii="Times New Roman" w:hAnsi="Times New Roman" w:cs="Times New Roman"/>
          <w:sz w:val="20"/>
          <w:szCs w:val="20"/>
        </w:rPr>
      </w:pPr>
      <w:r w:rsidRPr="00486449">
        <w:rPr>
          <w:rStyle w:val="a9"/>
          <w:rFonts w:ascii="Times New Roman" w:hAnsi="Times New Roman" w:cs="Times New Roman"/>
          <w:sz w:val="20"/>
          <w:szCs w:val="20"/>
        </w:rPr>
        <w:t>Д</w:t>
      </w:r>
      <w:r w:rsidRPr="00486449">
        <w:rPr>
          <w:rFonts w:ascii="Times New Roman" w:hAnsi="Times New Roman" w:cs="Times New Roman"/>
          <w:sz w:val="20"/>
          <w:szCs w:val="20"/>
        </w:rPr>
        <w:t> – демонстрационный экземпляр (1экземпляр);</w:t>
      </w:r>
      <w:r w:rsidRPr="00486449">
        <w:rPr>
          <w:rFonts w:ascii="Times New Roman" w:hAnsi="Times New Roman" w:cs="Times New Roman"/>
          <w:sz w:val="20"/>
          <w:szCs w:val="20"/>
        </w:rPr>
        <w:br/>
      </w:r>
      <w:r w:rsidRPr="00486449">
        <w:rPr>
          <w:rStyle w:val="a9"/>
          <w:rFonts w:ascii="Times New Roman" w:hAnsi="Times New Roman" w:cs="Times New Roman"/>
          <w:sz w:val="20"/>
          <w:szCs w:val="20"/>
        </w:rPr>
        <w:t>К</w:t>
      </w:r>
      <w:r w:rsidRPr="00486449">
        <w:rPr>
          <w:rFonts w:ascii="Times New Roman" w:hAnsi="Times New Roman" w:cs="Times New Roman"/>
          <w:sz w:val="20"/>
          <w:szCs w:val="20"/>
        </w:rPr>
        <w:t> – полный комплект (для каждого ученика);</w:t>
      </w:r>
      <w:r w:rsidRPr="00486449">
        <w:rPr>
          <w:rFonts w:ascii="Times New Roman" w:hAnsi="Times New Roman" w:cs="Times New Roman"/>
          <w:sz w:val="20"/>
          <w:szCs w:val="20"/>
        </w:rPr>
        <w:br/>
      </w:r>
      <w:r w:rsidRPr="00486449">
        <w:rPr>
          <w:rStyle w:val="a9"/>
          <w:rFonts w:ascii="Times New Roman" w:hAnsi="Times New Roman" w:cs="Times New Roman"/>
          <w:sz w:val="20"/>
          <w:szCs w:val="20"/>
        </w:rPr>
        <w:t>Ф</w:t>
      </w:r>
      <w:r w:rsidRPr="00486449">
        <w:rPr>
          <w:rFonts w:ascii="Times New Roman" w:hAnsi="Times New Roman" w:cs="Times New Roman"/>
          <w:sz w:val="20"/>
          <w:szCs w:val="20"/>
        </w:rPr>
        <w:t> – комплект для фронтальной работы (не менее 1 экземпляра на 2 учеников);</w:t>
      </w:r>
      <w:r w:rsidRPr="00486449">
        <w:rPr>
          <w:rFonts w:ascii="Times New Roman" w:hAnsi="Times New Roman" w:cs="Times New Roman"/>
          <w:sz w:val="20"/>
          <w:szCs w:val="20"/>
        </w:rPr>
        <w:br/>
      </w:r>
      <w:r w:rsidRPr="00486449">
        <w:rPr>
          <w:rStyle w:val="a9"/>
          <w:rFonts w:ascii="Times New Roman" w:hAnsi="Times New Roman" w:cs="Times New Roman"/>
          <w:sz w:val="20"/>
          <w:szCs w:val="20"/>
        </w:rPr>
        <w:t>П</w:t>
      </w:r>
      <w:r w:rsidRPr="00486449">
        <w:rPr>
          <w:rFonts w:ascii="Times New Roman" w:hAnsi="Times New Roman" w:cs="Times New Roman"/>
          <w:sz w:val="20"/>
          <w:szCs w:val="20"/>
        </w:rPr>
        <w:t> – комплект, необходимый для работы в группах (1 экземпляр на 5–6 человек) (см. т</w:t>
      </w:r>
      <w:r w:rsidRPr="00486449">
        <w:rPr>
          <w:rStyle w:val="afff3"/>
          <w:rFonts w:ascii="Times New Roman" w:hAnsi="Times New Roman" w:cs="Times New Roman"/>
          <w:i w:val="0"/>
          <w:iCs w:val="0"/>
          <w:sz w:val="20"/>
          <w:szCs w:val="20"/>
        </w:rPr>
        <w:t>абл</w:t>
      </w:r>
      <w:r w:rsidRPr="00486449">
        <w:rPr>
          <w:rStyle w:val="afff3"/>
          <w:rFonts w:ascii="Times New Roman" w:hAnsi="Times New Roman" w:cs="Times New Roman"/>
          <w:sz w:val="20"/>
          <w:szCs w:val="20"/>
        </w:rPr>
        <w:t>.</w:t>
      </w:r>
      <w:r w:rsidRPr="00486449">
        <w:rPr>
          <w:rFonts w:ascii="Times New Roman" w:hAnsi="Times New Roman" w:cs="Times New Roman"/>
          <w:i/>
          <w:iCs/>
          <w:sz w:val="20"/>
          <w:szCs w:val="20"/>
        </w:rPr>
        <w:t>)</w:t>
      </w:r>
      <w:r w:rsidRPr="00486449">
        <w:rPr>
          <w:rFonts w:ascii="Times New Roman" w:hAnsi="Times New Roman" w:cs="Times New Roman"/>
          <w:sz w:val="20"/>
          <w:szCs w:val="20"/>
        </w:rPr>
        <w:t>.</w:t>
      </w:r>
    </w:p>
    <w:p w:rsidR="00732B25" w:rsidRPr="00486449" w:rsidRDefault="00732B25" w:rsidP="00732B25">
      <w:pPr>
        <w:pStyle w:val="1"/>
        <w:jc w:val="left"/>
        <w:rPr>
          <w:sz w:val="20"/>
          <w:szCs w:val="20"/>
        </w:rPr>
      </w:pPr>
      <w:bookmarkStart w:id="12" w:name="_Toc288327848"/>
    </w:p>
    <w:p w:rsidR="00732B25" w:rsidRPr="00486449" w:rsidRDefault="00732B25" w:rsidP="00732B25">
      <w:pPr>
        <w:pStyle w:val="1"/>
        <w:jc w:val="center"/>
        <w:rPr>
          <w:sz w:val="20"/>
          <w:szCs w:val="20"/>
        </w:rPr>
      </w:pPr>
      <w:r w:rsidRPr="00486449">
        <w:rPr>
          <w:sz w:val="20"/>
          <w:szCs w:val="20"/>
        </w:rPr>
        <w:t>Рабочая программа по технологии</w:t>
      </w:r>
      <w:bookmarkEnd w:id="12"/>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Пояснительная записка</w:t>
      </w:r>
    </w:p>
    <w:p w:rsidR="00732B25" w:rsidRPr="00486449" w:rsidRDefault="00732B25" w:rsidP="00732B25">
      <w:pPr>
        <w:spacing w:after="0" w:line="240" w:lineRule="auto"/>
        <w:ind w:firstLine="19"/>
        <w:jc w:val="both"/>
        <w:rPr>
          <w:rFonts w:ascii="Times New Roman" w:hAnsi="Times New Roman" w:cs="Times New Roman"/>
          <w:b/>
          <w:bCs/>
          <w:sz w:val="20"/>
          <w:szCs w:val="20"/>
        </w:rPr>
      </w:pPr>
      <w:r w:rsidRPr="00486449">
        <w:rPr>
          <w:rFonts w:ascii="Times New Roman" w:hAnsi="Times New Roman" w:cs="Times New Roman"/>
          <w:b/>
          <w:bCs/>
          <w:sz w:val="20"/>
          <w:szCs w:val="20"/>
        </w:rPr>
        <w:t>Общая характеристика учебного предмета</w:t>
      </w:r>
    </w:p>
    <w:p w:rsidR="00732B25" w:rsidRPr="00486449" w:rsidRDefault="00732B25" w:rsidP="00732B25">
      <w:pPr>
        <w:spacing w:after="0" w:line="240" w:lineRule="auto"/>
        <w:ind w:firstLine="19"/>
        <w:jc w:val="both"/>
        <w:rPr>
          <w:rFonts w:ascii="Times New Roman" w:hAnsi="Times New Roman" w:cs="Times New Roman"/>
          <w:sz w:val="20"/>
          <w:szCs w:val="20"/>
        </w:rPr>
      </w:pPr>
      <w:r w:rsidRPr="00486449">
        <w:rPr>
          <w:rFonts w:ascii="Times New Roman" w:hAnsi="Times New Roman" w:cs="Times New Roman"/>
          <w:sz w:val="20"/>
          <w:szCs w:val="20"/>
        </w:rPr>
        <w:t>Особенностью уроков технологии в начальной школе является то, что они строятся на уникальной психологической и дидактической базе - предметно-практической деятельности, которая служит в младшем школьном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 Организация продуктивной преобразующей творческой деятельности детей на уроках технологии создаёт важный противовес вербализму обучения в начальной школе, который является одной из главных причин снижения учебно-познавательной мотивации, формализации знаний и, в конечном счете, низкой эффективности обучения. Продуктивная предметная деятельность на уроках технологии является основой формирования познавательных способностей младших школьников, стремления активно познавать историю материальной культуры и семейных традиций своего и других народов и уважительно относиться к ним.</w:t>
      </w:r>
    </w:p>
    <w:p w:rsidR="00732B25" w:rsidRPr="00486449" w:rsidRDefault="00732B25" w:rsidP="00732B25">
      <w:pPr>
        <w:spacing w:after="0" w:line="240" w:lineRule="auto"/>
        <w:ind w:firstLine="331"/>
        <w:jc w:val="both"/>
        <w:rPr>
          <w:rFonts w:ascii="Times New Roman" w:hAnsi="Times New Roman" w:cs="Times New Roman"/>
          <w:sz w:val="20"/>
          <w:szCs w:val="20"/>
        </w:rPr>
      </w:pPr>
      <w:r w:rsidRPr="00486449">
        <w:rPr>
          <w:rFonts w:ascii="Times New Roman" w:hAnsi="Times New Roman" w:cs="Times New Roman"/>
          <w:sz w:val="20"/>
          <w:szCs w:val="20"/>
        </w:rPr>
        <w:t>Значение и возможности предмета «Технология» выходят за рамки обеспечения учащихся сведениями о технико-технологической картине мира.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т.д.) предстают в наглядном виде и тем самым становятся более понятными для детей.</w:t>
      </w:r>
    </w:p>
    <w:p w:rsidR="00732B25" w:rsidRPr="00486449" w:rsidRDefault="00732B25" w:rsidP="00732B25">
      <w:pPr>
        <w:spacing w:after="0" w:line="240" w:lineRule="auto"/>
        <w:ind w:firstLine="355"/>
        <w:jc w:val="both"/>
        <w:rPr>
          <w:rFonts w:ascii="Times New Roman" w:hAnsi="Times New Roman" w:cs="Times New Roman"/>
          <w:sz w:val="20"/>
          <w:szCs w:val="20"/>
        </w:rPr>
      </w:pPr>
      <w:r w:rsidRPr="00486449">
        <w:rPr>
          <w:rFonts w:ascii="Times New Roman" w:hAnsi="Times New Roman" w:cs="Times New Roman"/>
          <w:sz w:val="20"/>
          <w:szCs w:val="20"/>
        </w:rPr>
        <w:t>Практико-ориентированная направленность содержания учебного предмета «Технология» естественным путём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интеллектуально-практической деятельности ученика. Это, в свою очередь, создаёт условия для развития инициативности, изобретательности, гибкости мышления.</w:t>
      </w:r>
    </w:p>
    <w:p w:rsidR="00732B25" w:rsidRPr="00486449" w:rsidRDefault="00732B25" w:rsidP="00732B25">
      <w:pPr>
        <w:spacing w:after="0" w:line="240" w:lineRule="auto"/>
        <w:ind w:firstLine="43"/>
        <w:jc w:val="both"/>
        <w:rPr>
          <w:rFonts w:ascii="Times New Roman" w:hAnsi="Times New Roman" w:cs="Times New Roman"/>
          <w:b/>
          <w:bCs/>
          <w:sz w:val="20"/>
          <w:szCs w:val="20"/>
        </w:rPr>
      </w:pPr>
      <w:r w:rsidRPr="00486449">
        <w:rPr>
          <w:rFonts w:ascii="Times New Roman" w:hAnsi="Times New Roman" w:cs="Times New Roman"/>
          <w:b/>
          <w:bCs/>
          <w:sz w:val="20"/>
          <w:szCs w:val="20"/>
        </w:rPr>
        <w:t>Место учебного предмета в учебном плане</w:t>
      </w:r>
    </w:p>
    <w:p w:rsidR="00732B25" w:rsidRPr="00486449" w:rsidRDefault="00732B25" w:rsidP="00732B25">
      <w:pPr>
        <w:spacing w:after="0" w:line="240" w:lineRule="auto"/>
        <w:ind w:firstLine="350"/>
        <w:jc w:val="both"/>
        <w:rPr>
          <w:rFonts w:ascii="Times New Roman" w:hAnsi="Times New Roman" w:cs="Times New Roman"/>
          <w:sz w:val="20"/>
          <w:szCs w:val="20"/>
        </w:rPr>
      </w:pPr>
      <w:r w:rsidRPr="00486449">
        <w:rPr>
          <w:rFonts w:ascii="Times New Roman" w:hAnsi="Times New Roman" w:cs="Times New Roman"/>
          <w:sz w:val="20"/>
          <w:szCs w:val="20"/>
        </w:rPr>
        <w:t>Согласно базисному (образовательному) плану образовательных учреждений РФ всего на изучение технологии в начальной школе выделяется 135 ч, из них в 1 классе 33 ч (1 ч в неделю, 33 учебные недели),  34ч  во 2 ,3,4 классах(1 ч в неделю, 34 учебные недели в каждом классе).</w:t>
      </w:r>
    </w:p>
    <w:p w:rsidR="00732B25" w:rsidRPr="00486449" w:rsidRDefault="00732B25" w:rsidP="00732B25">
      <w:pPr>
        <w:spacing w:after="0" w:line="240" w:lineRule="auto"/>
        <w:ind w:firstLine="53"/>
        <w:jc w:val="both"/>
        <w:rPr>
          <w:rFonts w:ascii="Times New Roman" w:hAnsi="Times New Roman" w:cs="Times New Roman"/>
          <w:b/>
          <w:bCs/>
          <w:sz w:val="20"/>
          <w:szCs w:val="20"/>
        </w:rPr>
      </w:pPr>
      <w:r w:rsidRPr="00486449">
        <w:rPr>
          <w:rFonts w:ascii="Times New Roman" w:hAnsi="Times New Roman" w:cs="Times New Roman"/>
          <w:b/>
          <w:bCs/>
          <w:sz w:val="20"/>
          <w:szCs w:val="20"/>
        </w:rPr>
        <w:t>Ценностные ориентиры содержания учебного предмета</w:t>
      </w:r>
    </w:p>
    <w:p w:rsidR="00732B25" w:rsidRPr="00486449" w:rsidRDefault="00732B25" w:rsidP="00732B25">
      <w:pPr>
        <w:spacing w:after="0" w:line="240" w:lineRule="auto"/>
        <w:ind w:firstLine="350"/>
        <w:jc w:val="both"/>
        <w:rPr>
          <w:rFonts w:ascii="Times New Roman" w:hAnsi="Times New Roman" w:cs="Times New Roman"/>
          <w:sz w:val="20"/>
          <w:szCs w:val="20"/>
        </w:rPr>
      </w:pPr>
      <w:r w:rsidRPr="00486449">
        <w:rPr>
          <w:rFonts w:ascii="Times New Roman" w:hAnsi="Times New Roman" w:cs="Times New Roman"/>
          <w:i/>
          <w:iCs/>
          <w:sz w:val="20"/>
          <w:szCs w:val="20"/>
        </w:rPr>
        <w:t xml:space="preserve">Математика - </w:t>
      </w:r>
      <w:r w:rsidRPr="00486449">
        <w:rPr>
          <w:rFonts w:ascii="Times New Roman" w:hAnsi="Times New Roman" w:cs="Times New Roman"/>
          <w:sz w:val="20"/>
          <w:szCs w:val="20"/>
        </w:rPr>
        <w:t>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расчётов, вычислений, построение форм с учётом основ геометрии, работа с геометрическими фигурами, телами, именованными числами.</w:t>
      </w:r>
    </w:p>
    <w:p w:rsidR="00732B25" w:rsidRPr="00486449" w:rsidRDefault="00732B25" w:rsidP="00732B25">
      <w:pPr>
        <w:spacing w:after="0" w:line="240" w:lineRule="auto"/>
        <w:ind w:firstLine="360"/>
        <w:jc w:val="both"/>
        <w:rPr>
          <w:rFonts w:ascii="Times New Roman" w:hAnsi="Times New Roman" w:cs="Times New Roman"/>
          <w:sz w:val="20"/>
          <w:szCs w:val="20"/>
        </w:rPr>
      </w:pPr>
      <w:r w:rsidRPr="00486449">
        <w:rPr>
          <w:rFonts w:ascii="Times New Roman" w:hAnsi="Times New Roman" w:cs="Times New Roman"/>
          <w:i/>
          <w:iCs/>
          <w:sz w:val="20"/>
          <w:szCs w:val="20"/>
        </w:rPr>
        <w:t xml:space="preserve">Изобразительное искусство — </w:t>
      </w:r>
      <w:r w:rsidRPr="00486449">
        <w:rPr>
          <w:rFonts w:ascii="Times New Roman" w:hAnsi="Times New Roman" w:cs="Times New Roman"/>
          <w:sz w:val="20"/>
          <w:szCs w:val="20"/>
        </w:rPr>
        <w:t>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732B25" w:rsidRPr="00486449" w:rsidRDefault="00732B25" w:rsidP="00732B25">
      <w:pPr>
        <w:spacing w:after="0" w:line="240" w:lineRule="auto"/>
        <w:ind w:firstLine="360"/>
        <w:jc w:val="both"/>
        <w:rPr>
          <w:rFonts w:ascii="Times New Roman" w:hAnsi="Times New Roman" w:cs="Times New Roman"/>
          <w:sz w:val="20"/>
          <w:szCs w:val="20"/>
        </w:rPr>
      </w:pPr>
      <w:r w:rsidRPr="00486449">
        <w:rPr>
          <w:rFonts w:ascii="Times New Roman" w:hAnsi="Times New Roman" w:cs="Times New Roman"/>
          <w:i/>
          <w:iCs/>
          <w:sz w:val="20"/>
          <w:szCs w:val="20"/>
        </w:rPr>
        <w:t xml:space="preserve">Окружающий мир — </w:t>
      </w:r>
      <w:r w:rsidRPr="00486449">
        <w:rPr>
          <w:rFonts w:ascii="Times New Roman" w:hAnsi="Times New Roman" w:cs="Times New Roman"/>
          <w:sz w:val="20"/>
          <w:szCs w:val="20"/>
        </w:rPr>
        <w:t>рассмотрение и анализ природных форм и конструкций как универсального источника инженер</w:t>
      </w:r>
      <w:r w:rsidRPr="00486449">
        <w:rPr>
          <w:rFonts w:ascii="Times New Roman" w:hAnsi="Times New Roman" w:cs="Times New Roman"/>
          <w:sz w:val="20"/>
          <w:szCs w:val="20"/>
        </w:rPr>
        <w:softHyphen/>
        <w:t>но-художественных идей для мастера, природы как источника сырья с учётом экологических проблем, деятельности челове</w:t>
      </w:r>
      <w:r w:rsidRPr="00486449">
        <w:rPr>
          <w:rFonts w:ascii="Times New Roman" w:hAnsi="Times New Roman" w:cs="Times New Roman"/>
          <w:sz w:val="20"/>
          <w:szCs w:val="20"/>
        </w:rPr>
        <w:softHyphen/>
        <w:t>ка как создателя материально-культурной среды обитания; изучение этнокультурных традиций.</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i/>
          <w:iCs/>
          <w:sz w:val="20"/>
          <w:szCs w:val="20"/>
        </w:rPr>
        <w:t xml:space="preserve">Родной язык </w:t>
      </w:r>
      <w:r w:rsidRPr="00486449">
        <w:rPr>
          <w:rFonts w:ascii="Times New Roman" w:hAnsi="Times New Roman" w:cs="Times New Roman"/>
          <w:sz w:val="20"/>
          <w:szCs w:val="20"/>
        </w:rPr>
        <w:t xml:space="preserve">-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сообщение о ходе действий и построении </w:t>
      </w:r>
      <w:r w:rsidRPr="00486449">
        <w:rPr>
          <w:rFonts w:ascii="Times New Roman" w:hAnsi="Times New Roman" w:cs="Times New Roman"/>
          <w:sz w:val="20"/>
          <w:szCs w:val="20"/>
        </w:rPr>
        <w:lastRenderedPageBreak/>
        <w:t>плана деятельности; построение логически связанных высказываний в рассуждениях, обоснованиях, формулировании выводов).</w:t>
      </w:r>
    </w:p>
    <w:p w:rsidR="00732B25" w:rsidRPr="00486449" w:rsidRDefault="00732B25" w:rsidP="00732B25">
      <w:pPr>
        <w:spacing w:after="0" w:line="240" w:lineRule="auto"/>
        <w:ind w:firstLine="331"/>
        <w:jc w:val="both"/>
        <w:rPr>
          <w:rFonts w:ascii="Times New Roman" w:hAnsi="Times New Roman" w:cs="Times New Roman"/>
          <w:sz w:val="20"/>
          <w:szCs w:val="20"/>
        </w:rPr>
      </w:pPr>
      <w:r w:rsidRPr="00486449">
        <w:rPr>
          <w:rFonts w:ascii="Times New Roman" w:hAnsi="Times New Roman" w:cs="Times New Roman"/>
          <w:i/>
          <w:iCs/>
          <w:sz w:val="20"/>
          <w:szCs w:val="20"/>
        </w:rPr>
        <w:t xml:space="preserve">Литературное чтение — </w:t>
      </w:r>
      <w:r w:rsidRPr="00486449">
        <w:rPr>
          <w:rFonts w:ascii="Times New Roman" w:hAnsi="Times New Roman" w:cs="Times New Roman"/>
          <w:sz w:val="20"/>
          <w:szCs w:val="20"/>
        </w:rPr>
        <w:t>работа с текстами для создания образа, реализуемого в изделии.</w:t>
      </w:r>
    </w:p>
    <w:p w:rsidR="00732B25" w:rsidRPr="00486449" w:rsidRDefault="00732B25" w:rsidP="00732B25">
      <w:pPr>
        <w:spacing w:after="0" w:line="240" w:lineRule="auto"/>
        <w:ind w:firstLine="341"/>
        <w:jc w:val="both"/>
        <w:rPr>
          <w:rFonts w:ascii="Times New Roman" w:hAnsi="Times New Roman" w:cs="Times New Roman"/>
          <w:b/>
          <w:bCs/>
          <w:sz w:val="20"/>
          <w:szCs w:val="20"/>
        </w:rPr>
      </w:pPr>
      <w:r w:rsidRPr="00486449">
        <w:rPr>
          <w:rFonts w:ascii="Times New Roman" w:hAnsi="Times New Roman" w:cs="Times New Roman"/>
          <w:b/>
          <w:bCs/>
          <w:sz w:val="20"/>
          <w:szCs w:val="20"/>
        </w:rPr>
        <w:t>Изучение технологии в начальной школе направлено на решение следующих задач:</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•духовно-нравственное развитие учащихся, освоение нравственно-эстетического и социально-исторического опыта человечества, отражённого в материальной культуре;</w:t>
      </w:r>
    </w:p>
    <w:p w:rsidR="00732B25" w:rsidRPr="00486449" w:rsidRDefault="00732B25" w:rsidP="00AD37F8">
      <w:pPr>
        <w:widowControl w:val="0"/>
        <w:numPr>
          <w:ilvl w:val="0"/>
          <w:numId w:val="87"/>
        </w:numPr>
        <w:tabs>
          <w:tab w:val="left" w:pos="490"/>
        </w:tabs>
        <w:autoSpaceDE w:val="0"/>
        <w:autoSpaceDN w:val="0"/>
        <w:adjustRightInd w:val="0"/>
        <w:spacing w:after="0" w:line="240" w:lineRule="auto"/>
        <w:ind w:firstLine="355"/>
        <w:jc w:val="both"/>
        <w:rPr>
          <w:rFonts w:ascii="Times New Roman" w:hAnsi="Times New Roman" w:cs="Times New Roman"/>
          <w:sz w:val="20"/>
          <w:szCs w:val="20"/>
        </w:rPr>
      </w:pPr>
      <w:r w:rsidRPr="00486449">
        <w:rPr>
          <w:rFonts w:ascii="Times New Roman" w:hAnsi="Times New Roman" w:cs="Times New Roman"/>
          <w:sz w:val="20"/>
          <w:szCs w:val="20"/>
        </w:rPr>
        <w:t>формирование целостной картины мира материальной и духовной культуры как продукта творческой предметно-преобразующей деятельности человека; осмысление духовно-психологического содержания предметного мира и его единства с миром природы;</w:t>
      </w:r>
    </w:p>
    <w:p w:rsidR="00732B25" w:rsidRPr="00486449" w:rsidRDefault="00732B25" w:rsidP="00AD37F8">
      <w:pPr>
        <w:widowControl w:val="0"/>
        <w:numPr>
          <w:ilvl w:val="0"/>
          <w:numId w:val="87"/>
        </w:numPr>
        <w:tabs>
          <w:tab w:val="left" w:pos="490"/>
        </w:tabs>
        <w:autoSpaceDE w:val="0"/>
        <w:autoSpaceDN w:val="0"/>
        <w:adjustRightInd w:val="0"/>
        <w:spacing w:after="0" w:line="240" w:lineRule="auto"/>
        <w:ind w:firstLine="355"/>
        <w:jc w:val="both"/>
        <w:rPr>
          <w:rFonts w:ascii="Times New Roman" w:hAnsi="Times New Roman" w:cs="Times New Roman"/>
          <w:sz w:val="20"/>
          <w:szCs w:val="20"/>
        </w:rPr>
      </w:pPr>
      <w:r w:rsidRPr="00486449">
        <w:rPr>
          <w:rFonts w:ascii="Times New Roman" w:hAnsi="Times New Roman" w:cs="Times New Roman"/>
          <w:sz w:val="20"/>
          <w:szCs w:val="20"/>
        </w:rPr>
        <w:t>стимулирование и развитие любознательности, интереса к технике, миру профессий, потребности познавать культурные традиции своего региона, России и других государств;</w:t>
      </w:r>
    </w:p>
    <w:p w:rsidR="00732B25" w:rsidRPr="00486449" w:rsidRDefault="00732B25" w:rsidP="00AD37F8">
      <w:pPr>
        <w:widowControl w:val="0"/>
        <w:numPr>
          <w:ilvl w:val="0"/>
          <w:numId w:val="87"/>
        </w:numPr>
        <w:tabs>
          <w:tab w:val="left" w:pos="490"/>
        </w:tabs>
        <w:autoSpaceDE w:val="0"/>
        <w:autoSpaceDN w:val="0"/>
        <w:adjustRightInd w:val="0"/>
        <w:spacing w:after="0" w:line="240" w:lineRule="auto"/>
        <w:ind w:firstLine="355"/>
        <w:jc w:val="both"/>
        <w:rPr>
          <w:rFonts w:ascii="Times New Roman" w:hAnsi="Times New Roman" w:cs="Times New Roman"/>
          <w:sz w:val="20"/>
          <w:szCs w:val="20"/>
        </w:rPr>
      </w:pPr>
      <w:r w:rsidRPr="00486449">
        <w:rPr>
          <w:rFonts w:ascii="Times New Roman" w:hAnsi="Times New Roman" w:cs="Times New Roman"/>
          <w:sz w:val="20"/>
          <w:szCs w:val="20"/>
        </w:rPr>
        <w:t>формирование картины материальной и духовной культуры как продукта творческой предметно-преобразующей деятельности человека;</w:t>
      </w:r>
    </w:p>
    <w:p w:rsidR="00732B25" w:rsidRPr="00486449" w:rsidRDefault="00732B25" w:rsidP="00AD37F8">
      <w:pPr>
        <w:widowControl w:val="0"/>
        <w:numPr>
          <w:ilvl w:val="0"/>
          <w:numId w:val="87"/>
        </w:numPr>
        <w:tabs>
          <w:tab w:val="left" w:pos="490"/>
        </w:tabs>
        <w:autoSpaceDE w:val="0"/>
        <w:autoSpaceDN w:val="0"/>
        <w:adjustRightInd w:val="0"/>
        <w:spacing w:after="0" w:line="240" w:lineRule="auto"/>
        <w:ind w:firstLine="355"/>
        <w:jc w:val="both"/>
        <w:rPr>
          <w:rFonts w:ascii="Times New Roman" w:hAnsi="Times New Roman" w:cs="Times New Roman"/>
          <w:sz w:val="20"/>
          <w:szCs w:val="20"/>
        </w:rPr>
      </w:pPr>
      <w:r w:rsidRPr="00486449">
        <w:rPr>
          <w:rFonts w:ascii="Times New Roman" w:hAnsi="Times New Roman" w:cs="Times New Roman"/>
          <w:sz w:val="20"/>
          <w:szCs w:val="20"/>
        </w:rPr>
        <w:t>формирование мотивации успеха и достижений, творческой самореализации, интереса к предметно-преобразующей, художественно-конструкторской деятельности;</w:t>
      </w:r>
    </w:p>
    <w:p w:rsidR="00732B25" w:rsidRPr="00486449" w:rsidRDefault="00732B25" w:rsidP="00AD37F8">
      <w:pPr>
        <w:widowControl w:val="0"/>
        <w:numPr>
          <w:ilvl w:val="0"/>
          <w:numId w:val="87"/>
        </w:numPr>
        <w:tabs>
          <w:tab w:val="left" w:pos="490"/>
        </w:tabs>
        <w:autoSpaceDE w:val="0"/>
        <w:autoSpaceDN w:val="0"/>
        <w:adjustRightInd w:val="0"/>
        <w:spacing w:after="0" w:line="240" w:lineRule="auto"/>
        <w:ind w:firstLine="355"/>
        <w:jc w:val="both"/>
        <w:rPr>
          <w:rFonts w:ascii="Times New Roman" w:hAnsi="Times New Roman" w:cs="Times New Roman"/>
          <w:sz w:val="20"/>
          <w:szCs w:val="20"/>
        </w:rPr>
      </w:pPr>
      <w:r w:rsidRPr="00486449">
        <w:rPr>
          <w:rFonts w:ascii="Times New Roman" w:hAnsi="Times New Roman" w:cs="Times New Roman"/>
          <w:sz w:val="20"/>
          <w:szCs w:val="20"/>
        </w:rPr>
        <w:t>формирование первоначальных конструкторско-технологических знаний и умений;</w:t>
      </w:r>
    </w:p>
    <w:p w:rsidR="00732B25" w:rsidRPr="00486449" w:rsidRDefault="00732B25" w:rsidP="00AD37F8">
      <w:pPr>
        <w:widowControl w:val="0"/>
        <w:numPr>
          <w:ilvl w:val="0"/>
          <w:numId w:val="87"/>
        </w:numPr>
        <w:tabs>
          <w:tab w:val="left" w:pos="490"/>
        </w:tabs>
        <w:autoSpaceDE w:val="0"/>
        <w:autoSpaceDN w:val="0"/>
        <w:adjustRightInd w:val="0"/>
        <w:spacing w:after="0" w:line="240" w:lineRule="auto"/>
        <w:ind w:firstLine="355"/>
        <w:jc w:val="both"/>
        <w:rPr>
          <w:rFonts w:ascii="Times New Roman" w:hAnsi="Times New Roman" w:cs="Times New Roman"/>
          <w:sz w:val="20"/>
          <w:szCs w:val="20"/>
        </w:rPr>
      </w:pPr>
      <w:r w:rsidRPr="00486449">
        <w:rPr>
          <w:rFonts w:ascii="Times New Roman" w:hAnsi="Times New Roman" w:cs="Times New Roman"/>
          <w:sz w:val="20"/>
          <w:szCs w:val="20"/>
        </w:rPr>
        <w:t>развитие знаково-символического и пространственного мышления, творческого и репродуктивного воображения, творческого мышления;</w:t>
      </w:r>
    </w:p>
    <w:p w:rsidR="00732B25" w:rsidRPr="00486449" w:rsidRDefault="00732B25" w:rsidP="00AD37F8">
      <w:pPr>
        <w:widowControl w:val="0"/>
        <w:numPr>
          <w:ilvl w:val="0"/>
          <w:numId w:val="87"/>
        </w:numPr>
        <w:tabs>
          <w:tab w:val="left" w:pos="490"/>
        </w:tabs>
        <w:autoSpaceDE w:val="0"/>
        <w:autoSpaceDN w:val="0"/>
        <w:adjustRightInd w:val="0"/>
        <w:spacing w:after="0" w:line="240" w:lineRule="auto"/>
        <w:ind w:firstLine="355"/>
        <w:jc w:val="both"/>
        <w:rPr>
          <w:rFonts w:ascii="Times New Roman" w:hAnsi="Times New Roman" w:cs="Times New Roman"/>
          <w:sz w:val="20"/>
          <w:szCs w:val="20"/>
        </w:rPr>
      </w:pPr>
      <w:r w:rsidRPr="00486449">
        <w:rPr>
          <w:rFonts w:ascii="Times New Roman" w:hAnsi="Times New Roman" w:cs="Times New Roman"/>
          <w:sz w:val="20"/>
          <w:szCs w:val="20"/>
        </w:rPr>
        <w:t>формирование внутреннего плана деятельности на основе поэтапной отработки предметно-преобразовательных действий, включающих целеполагание, планирование (умение составлять план действий и применять его для решения учеб</w:t>
      </w:r>
      <w:r w:rsidRPr="00486449">
        <w:rPr>
          <w:rFonts w:ascii="Times New Roman" w:hAnsi="Times New Roman" w:cs="Times New Roman"/>
          <w:sz w:val="20"/>
          <w:szCs w:val="20"/>
        </w:rPr>
        <w:softHyphen/>
        <w:t>ных задач), прогнозирование (предсказание будущего результата при различных условиях выполнения действия), контроль, коррекцию и оценку;</w:t>
      </w:r>
    </w:p>
    <w:p w:rsidR="00732B25" w:rsidRPr="00486449" w:rsidRDefault="00732B25" w:rsidP="00AD37F8">
      <w:pPr>
        <w:widowControl w:val="0"/>
        <w:numPr>
          <w:ilvl w:val="0"/>
          <w:numId w:val="87"/>
        </w:numPr>
        <w:tabs>
          <w:tab w:val="left" w:pos="490"/>
        </w:tabs>
        <w:autoSpaceDE w:val="0"/>
        <w:autoSpaceDN w:val="0"/>
        <w:adjustRightInd w:val="0"/>
        <w:spacing w:after="0" w:line="240" w:lineRule="auto"/>
        <w:ind w:firstLine="355"/>
        <w:jc w:val="both"/>
        <w:rPr>
          <w:rFonts w:ascii="Times New Roman" w:hAnsi="Times New Roman" w:cs="Times New Roman"/>
          <w:sz w:val="20"/>
          <w:szCs w:val="20"/>
        </w:rPr>
      </w:pPr>
      <w:r w:rsidRPr="00486449">
        <w:rPr>
          <w:rFonts w:ascii="Times New Roman" w:hAnsi="Times New Roman" w:cs="Times New Roman"/>
          <w:sz w:val="20"/>
          <w:szCs w:val="20"/>
        </w:rPr>
        <w:t>овладение первоначальными умениями передачи, поиска, преобразования, хранения информации, использования компьютера, поиска (проверки) необходимой информации в словарях, каталоге библиотеки.</w:t>
      </w:r>
    </w:p>
    <w:p w:rsidR="00732B25" w:rsidRPr="00486449" w:rsidRDefault="00732B25" w:rsidP="00732B25">
      <w:pPr>
        <w:spacing w:after="0" w:line="240" w:lineRule="auto"/>
        <w:ind w:firstLine="326"/>
        <w:jc w:val="both"/>
        <w:rPr>
          <w:rFonts w:ascii="Times New Roman" w:hAnsi="Times New Roman" w:cs="Times New Roman"/>
          <w:sz w:val="20"/>
          <w:szCs w:val="20"/>
        </w:rPr>
      </w:pPr>
      <w:r w:rsidRPr="00486449">
        <w:rPr>
          <w:rFonts w:ascii="Times New Roman" w:hAnsi="Times New Roman" w:cs="Times New Roman"/>
          <w:sz w:val="20"/>
          <w:szCs w:val="20"/>
        </w:rPr>
        <w:t>Занятия детей на уроках технологии продуктивной деятель</w:t>
      </w:r>
      <w:r w:rsidRPr="00486449">
        <w:rPr>
          <w:rFonts w:ascii="Times New Roman" w:hAnsi="Times New Roman" w:cs="Times New Roman"/>
          <w:sz w:val="20"/>
          <w:szCs w:val="20"/>
        </w:rPr>
        <w:softHyphen/>
        <w:t>ностью создают уникальную основу для самореализации личности. Они отвечают возрастным особенностям психического развития детей младшего школьного возраста, когда именно благодаря самостоятельно осуществляемой продуктивной проектной деятельности учащиеся могут реализовать свои умения, заслужить одобрение и получить признание (например, за проявленную в работе добросовестность, упорство в достиже</w:t>
      </w:r>
      <w:r w:rsidRPr="00486449">
        <w:rPr>
          <w:rFonts w:ascii="Times New Roman" w:hAnsi="Times New Roman" w:cs="Times New Roman"/>
          <w:sz w:val="20"/>
          <w:szCs w:val="20"/>
        </w:rPr>
        <w:softHyphen/>
        <w:t>нии цели или как авторы оригинальной творческой идеи, во</w:t>
      </w:r>
      <w:r w:rsidRPr="00486449">
        <w:rPr>
          <w:rFonts w:ascii="Times New Roman" w:hAnsi="Times New Roman" w:cs="Times New Roman"/>
          <w:sz w:val="20"/>
          <w:szCs w:val="20"/>
        </w:rPr>
        <w:softHyphen/>
        <w:t>площённой в материальном виде). В результате именно здесь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творчество.</w:t>
      </w:r>
    </w:p>
    <w:p w:rsidR="00732B25" w:rsidRPr="00486449" w:rsidRDefault="00732B25" w:rsidP="00732B25">
      <w:pPr>
        <w:spacing w:after="0" w:line="240" w:lineRule="auto"/>
        <w:ind w:firstLine="341"/>
        <w:jc w:val="both"/>
        <w:rPr>
          <w:rFonts w:ascii="Times New Roman" w:hAnsi="Times New Roman" w:cs="Times New Roman"/>
          <w:sz w:val="20"/>
          <w:szCs w:val="20"/>
        </w:rPr>
      </w:pPr>
      <w:r w:rsidRPr="00486449">
        <w:rPr>
          <w:rFonts w:ascii="Times New Roman" w:hAnsi="Times New Roman" w:cs="Times New Roman"/>
          <w:sz w:val="20"/>
          <w:szCs w:val="20"/>
        </w:rPr>
        <w:t>Урок технологии обладает уникальными возможностями духовно-нравственного развития личности: освоение проблемы гармоничной среды обитания человека позволяет школь</w:t>
      </w:r>
      <w:r w:rsidRPr="00486449">
        <w:rPr>
          <w:rFonts w:ascii="Times New Roman" w:hAnsi="Times New Roman" w:cs="Times New Roman"/>
          <w:sz w:val="20"/>
          <w:szCs w:val="20"/>
        </w:rPr>
        <w:softHyphen/>
        <w:t>никам получить устойчивые и систематические представления о достойном образе жизни в гармонии с окружающим миром; воспитанию духовности способствует также активное изучение образов и конструкций природных объектов, которые являются неисчерпаемым источником идей для мастера; ознакомление с народными ремёслами, изучение народных культурных традиций также имеет огромный нравственный смысл.</w:t>
      </w:r>
    </w:p>
    <w:p w:rsidR="00732B25" w:rsidRPr="00486449" w:rsidRDefault="00732B25" w:rsidP="00732B25">
      <w:pPr>
        <w:spacing w:after="0" w:line="240" w:lineRule="auto"/>
        <w:ind w:firstLine="331"/>
        <w:jc w:val="both"/>
        <w:rPr>
          <w:rFonts w:ascii="Times New Roman" w:hAnsi="Times New Roman" w:cs="Times New Roman"/>
          <w:sz w:val="20"/>
          <w:szCs w:val="20"/>
        </w:rPr>
      </w:pPr>
      <w:r w:rsidRPr="00486449">
        <w:rPr>
          <w:rFonts w:ascii="Times New Roman" w:hAnsi="Times New Roman" w:cs="Times New Roman"/>
          <w:sz w:val="20"/>
          <w:szCs w:val="20"/>
        </w:rPr>
        <w:t xml:space="preserve">Учебный предмет «Технология»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w:t>
      </w:r>
      <w:r w:rsidRPr="00486449">
        <w:rPr>
          <w:rFonts w:ascii="Times New Roman" w:hAnsi="Times New Roman" w:cs="Times New Roman"/>
          <w:i/>
          <w:iCs/>
          <w:sz w:val="20"/>
          <w:szCs w:val="20"/>
        </w:rPr>
        <w:t xml:space="preserve">создает условия для гармонизации развития, сохранения </w:t>
      </w:r>
      <w:r w:rsidRPr="00486449">
        <w:rPr>
          <w:rFonts w:ascii="Times New Roman" w:hAnsi="Times New Roman" w:cs="Times New Roman"/>
          <w:sz w:val="20"/>
          <w:szCs w:val="20"/>
        </w:rPr>
        <w:t>и укрепления психического и физического здоровья подрастающего поколения.</w:t>
      </w:r>
    </w:p>
    <w:p w:rsidR="00732B25" w:rsidRPr="00486449" w:rsidRDefault="00732B25" w:rsidP="00732B25">
      <w:pPr>
        <w:spacing w:after="0" w:line="240" w:lineRule="auto"/>
        <w:ind w:firstLine="38"/>
        <w:jc w:val="center"/>
        <w:rPr>
          <w:rFonts w:ascii="Times New Roman" w:hAnsi="Times New Roman" w:cs="Times New Roman"/>
          <w:b/>
          <w:bCs/>
          <w:sz w:val="20"/>
          <w:szCs w:val="20"/>
        </w:rPr>
      </w:pPr>
      <w:r w:rsidRPr="00486449">
        <w:rPr>
          <w:rFonts w:ascii="Times New Roman" w:hAnsi="Times New Roman" w:cs="Times New Roman"/>
          <w:b/>
          <w:bCs/>
          <w:sz w:val="20"/>
          <w:szCs w:val="20"/>
        </w:rPr>
        <w:t>Результаты изучения учебного предмета</w:t>
      </w:r>
    </w:p>
    <w:p w:rsidR="00732B25" w:rsidRPr="00486449" w:rsidRDefault="00732B25" w:rsidP="00732B25">
      <w:pPr>
        <w:spacing w:after="0" w:line="240" w:lineRule="auto"/>
        <w:ind w:firstLine="326"/>
        <w:jc w:val="both"/>
        <w:rPr>
          <w:rFonts w:ascii="Times New Roman" w:hAnsi="Times New Roman" w:cs="Times New Roman"/>
          <w:sz w:val="20"/>
          <w:szCs w:val="20"/>
        </w:rPr>
      </w:pPr>
      <w:r w:rsidRPr="00486449">
        <w:rPr>
          <w:rFonts w:ascii="Times New Roman" w:hAnsi="Times New Roman" w:cs="Times New Roman"/>
          <w:b/>
          <w:bCs/>
          <w:i/>
          <w:iCs/>
          <w:sz w:val="20"/>
          <w:szCs w:val="20"/>
        </w:rPr>
        <w:t xml:space="preserve">Личностными </w:t>
      </w:r>
      <w:r w:rsidRPr="00486449">
        <w:rPr>
          <w:rFonts w:ascii="Times New Roman" w:hAnsi="Times New Roman" w:cs="Times New Roman"/>
          <w:sz w:val="20"/>
          <w:szCs w:val="20"/>
        </w:rPr>
        <w:t>результатами изучения технологии 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732B25" w:rsidRPr="00486449" w:rsidRDefault="00732B25" w:rsidP="00732B25">
      <w:pPr>
        <w:spacing w:after="0" w:line="240" w:lineRule="auto"/>
        <w:ind w:firstLine="360"/>
        <w:jc w:val="both"/>
        <w:rPr>
          <w:rFonts w:ascii="Times New Roman" w:hAnsi="Times New Roman" w:cs="Times New Roman"/>
          <w:sz w:val="20"/>
          <w:szCs w:val="20"/>
        </w:rPr>
      </w:pPr>
      <w:r w:rsidRPr="00486449">
        <w:rPr>
          <w:rFonts w:ascii="Times New Roman" w:hAnsi="Times New Roman" w:cs="Times New Roman"/>
          <w:b/>
          <w:bCs/>
          <w:i/>
          <w:iCs/>
          <w:sz w:val="20"/>
          <w:szCs w:val="20"/>
        </w:rPr>
        <w:t xml:space="preserve">Предметными </w:t>
      </w:r>
      <w:r w:rsidRPr="00486449">
        <w:rPr>
          <w:rFonts w:ascii="Times New Roman" w:hAnsi="Times New Roman" w:cs="Times New Roman"/>
          <w:sz w:val="20"/>
          <w:szCs w:val="20"/>
        </w:rPr>
        <w:t>результатами изучения технологии являются доступные по возрасту начальные сведения о технике, технологиях и технологической стороне труда, об основах культуры труда, элементарные умения предметно-преобразова</w:t>
      </w:r>
      <w:r w:rsidRPr="00486449">
        <w:rPr>
          <w:rFonts w:ascii="Times New Roman" w:hAnsi="Times New Roman" w:cs="Times New Roman"/>
          <w:sz w:val="20"/>
          <w:szCs w:val="20"/>
        </w:rPr>
        <w:softHyphen/>
        <w:t>тельной деятельности, знания о различных профессиях и умения ориентироваться в мире профессий, элементарный опыт творческой и проектной деятельности.</w:t>
      </w:r>
    </w:p>
    <w:p w:rsidR="00732B25" w:rsidRPr="00486449" w:rsidRDefault="00732B25" w:rsidP="00732B25">
      <w:pPr>
        <w:spacing w:after="0" w:line="240" w:lineRule="auto"/>
        <w:ind w:firstLine="360"/>
        <w:jc w:val="both"/>
        <w:rPr>
          <w:rFonts w:ascii="Times New Roman" w:hAnsi="Times New Roman" w:cs="Times New Roman"/>
          <w:sz w:val="20"/>
          <w:szCs w:val="20"/>
        </w:rPr>
      </w:pPr>
      <w:r w:rsidRPr="00486449">
        <w:rPr>
          <w:rFonts w:ascii="Times New Roman" w:hAnsi="Times New Roman" w:cs="Times New Roman"/>
          <w:b/>
          <w:bCs/>
          <w:i/>
          <w:iCs/>
          <w:sz w:val="20"/>
          <w:szCs w:val="20"/>
        </w:rPr>
        <w:t xml:space="preserve"> Метапредметными </w:t>
      </w:r>
      <w:r w:rsidRPr="00486449">
        <w:rPr>
          <w:rFonts w:ascii="Times New Roman" w:hAnsi="Times New Roman" w:cs="Times New Roman"/>
          <w:sz w:val="20"/>
          <w:szCs w:val="20"/>
        </w:rPr>
        <w:t>результатами изучения технологии 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rsidR="00732B25" w:rsidRPr="00486449" w:rsidRDefault="00732B25" w:rsidP="00732B25">
      <w:pPr>
        <w:tabs>
          <w:tab w:val="left" w:leader="dot" w:pos="624"/>
        </w:tabs>
        <w:spacing w:after="0" w:line="240" w:lineRule="auto"/>
        <w:jc w:val="center"/>
        <w:rPr>
          <w:rFonts w:ascii="Times New Roman" w:hAnsi="Times New Roman" w:cs="Times New Roman"/>
          <w:b/>
          <w:bCs/>
          <w:color w:val="000000"/>
          <w:sz w:val="20"/>
          <w:szCs w:val="20"/>
        </w:rPr>
      </w:pPr>
      <w:r w:rsidRPr="00486449">
        <w:rPr>
          <w:rFonts w:ascii="Times New Roman" w:hAnsi="Times New Roman" w:cs="Times New Roman"/>
          <w:b/>
          <w:bCs/>
          <w:color w:val="000000"/>
          <w:sz w:val="20"/>
          <w:szCs w:val="20"/>
        </w:rPr>
        <w:t>Личностные и метапредметные результаты</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В результате изучения </w:t>
      </w:r>
      <w:r w:rsidRPr="00486449">
        <w:rPr>
          <w:rFonts w:ascii="Times New Roman" w:hAnsi="Times New Roman" w:cs="Times New Roman"/>
          <w:b/>
          <w:bCs/>
          <w:color w:val="000000"/>
          <w:sz w:val="20"/>
          <w:szCs w:val="20"/>
        </w:rPr>
        <w:t xml:space="preserve">всех без исключения предметов </w:t>
      </w:r>
      <w:r w:rsidRPr="00486449">
        <w:rPr>
          <w:rFonts w:ascii="Times New Roman" w:hAnsi="Times New Roman" w:cs="Times New Roman"/>
          <w:color w:val="000000"/>
          <w:sz w:val="20"/>
          <w:szCs w:val="20"/>
        </w:rPr>
        <w:t>на ступени начального общего образования у выпускников будут</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сформированы </w:t>
      </w:r>
      <w:r w:rsidRPr="00486449">
        <w:rPr>
          <w:rFonts w:ascii="Times New Roman" w:hAnsi="Times New Roman" w:cs="Times New Roman"/>
          <w:i/>
          <w:iCs/>
          <w:color w:val="000000"/>
          <w:sz w:val="20"/>
          <w:szCs w:val="20"/>
        </w:rPr>
        <w:t xml:space="preserve">личностные, регулятивные, познавательные </w:t>
      </w:r>
      <w:r w:rsidRPr="00486449">
        <w:rPr>
          <w:rFonts w:ascii="Times New Roman" w:hAnsi="Times New Roman" w:cs="Times New Roman"/>
          <w:color w:val="000000"/>
          <w:sz w:val="20"/>
          <w:szCs w:val="20"/>
        </w:rPr>
        <w:t xml:space="preserve">и </w:t>
      </w:r>
      <w:r w:rsidRPr="00486449">
        <w:rPr>
          <w:rFonts w:ascii="Times New Roman" w:hAnsi="Times New Roman" w:cs="Times New Roman"/>
          <w:i/>
          <w:iCs/>
          <w:color w:val="000000"/>
          <w:sz w:val="20"/>
          <w:szCs w:val="20"/>
        </w:rPr>
        <w:t xml:space="preserve">коммуникативные </w:t>
      </w:r>
      <w:r w:rsidRPr="00486449">
        <w:rPr>
          <w:rFonts w:ascii="Times New Roman" w:hAnsi="Times New Roman" w:cs="Times New Roman"/>
          <w:color w:val="000000"/>
          <w:sz w:val="20"/>
          <w:szCs w:val="20"/>
        </w:rPr>
        <w:t>универсальные учебные действия как основа умения учиться.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lastRenderedPageBreak/>
        <w:t xml:space="preserve">В </w:t>
      </w:r>
      <w:r w:rsidRPr="00486449">
        <w:rPr>
          <w:rFonts w:ascii="Times New Roman" w:hAnsi="Times New Roman" w:cs="Times New Roman"/>
          <w:b/>
          <w:bCs/>
          <w:i/>
          <w:iCs/>
          <w:color w:val="000000"/>
          <w:sz w:val="20"/>
          <w:szCs w:val="20"/>
        </w:rPr>
        <w:t xml:space="preserve">сфере личностных универсальных учебных действий </w:t>
      </w:r>
      <w:r w:rsidRPr="00486449">
        <w:rPr>
          <w:rFonts w:ascii="Times New Roman" w:hAnsi="Times New Roman" w:cs="Times New Roman"/>
          <w:color w:val="000000"/>
          <w:sz w:val="20"/>
          <w:szCs w:val="20"/>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В </w:t>
      </w:r>
      <w:r w:rsidRPr="00486449">
        <w:rPr>
          <w:rFonts w:ascii="Times New Roman" w:hAnsi="Times New Roman" w:cs="Times New Roman"/>
          <w:b/>
          <w:bCs/>
          <w:i/>
          <w:iCs/>
          <w:color w:val="000000"/>
          <w:sz w:val="20"/>
          <w:szCs w:val="20"/>
        </w:rPr>
        <w:t xml:space="preserve">сфере регулятивных универсальных учебных действий </w:t>
      </w:r>
      <w:r w:rsidRPr="00486449">
        <w:rPr>
          <w:rFonts w:ascii="Times New Roman" w:hAnsi="Times New Roman" w:cs="Times New Roman"/>
          <w:color w:val="000000"/>
          <w:sz w:val="20"/>
          <w:szCs w:val="20"/>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В </w:t>
      </w:r>
      <w:r w:rsidRPr="00486449">
        <w:rPr>
          <w:rFonts w:ascii="Times New Roman" w:hAnsi="Times New Roman" w:cs="Times New Roman"/>
          <w:b/>
          <w:bCs/>
          <w:i/>
          <w:iCs/>
          <w:color w:val="000000"/>
          <w:sz w:val="20"/>
          <w:szCs w:val="20"/>
        </w:rPr>
        <w:t xml:space="preserve">сфере познавательных универсальных учебных действий </w:t>
      </w:r>
      <w:r w:rsidRPr="00486449">
        <w:rPr>
          <w:rFonts w:ascii="Times New Roman" w:hAnsi="Times New Roman" w:cs="Times New Roman"/>
          <w:color w:val="000000"/>
          <w:sz w:val="20"/>
          <w:szCs w:val="20"/>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i/>
          <w:iCs/>
          <w:sz w:val="20"/>
          <w:szCs w:val="20"/>
        </w:rPr>
      </w:pPr>
      <w:r w:rsidRPr="00486449">
        <w:rPr>
          <w:rFonts w:ascii="Times New Roman" w:hAnsi="Times New Roman" w:cs="Times New Roman"/>
          <w:color w:val="000000"/>
          <w:sz w:val="20"/>
          <w:szCs w:val="20"/>
        </w:rPr>
        <w:t xml:space="preserve">В </w:t>
      </w:r>
      <w:r w:rsidRPr="00486449">
        <w:rPr>
          <w:rFonts w:ascii="Times New Roman" w:hAnsi="Times New Roman" w:cs="Times New Roman"/>
          <w:b/>
          <w:bCs/>
          <w:i/>
          <w:iCs/>
          <w:color w:val="000000"/>
          <w:sz w:val="20"/>
          <w:szCs w:val="20"/>
        </w:rPr>
        <w:t xml:space="preserve">сфере коммуникативных универсальных учебных действий </w:t>
      </w:r>
      <w:r w:rsidRPr="00486449">
        <w:rPr>
          <w:rFonts w:ascii="Times New Roman" w:hAnsi="Times New Roman" w:cs="Times New Roman"/>
          <w:color w:val="000000"/>
          <w:sz w:val="20"/>
          <w:szCs w:val="20"/>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486449">
        <w:rPr>
          <w:rFonts w:ascii="Times New Roman" w:hAnsi="Times New Roman" w:cs="Times New Roman"/>
          <w:i/>
          <w:iCs/>
          <w:sz w:val="20"/>
          <w:szCs w:val="20"/>
        </w:rPr>
        <w:t>, отображать предметное содержание и условия деятельности в сообщениях, важнейшими компонентами которых являются тексты.</w:t>
      </w:r>
    </w:p>
    <w:p w:rsidR="00732B25" w:rsidRPr="00486449" w:rsidRDefault="00732B25" w:rsidP="00732B25">
      <w:pPr>
        <w:tabs>
          <w:tab w:val="left" w:leader="dot" w:pos="0"/>
        </w:tabs>
        <w:spacing w:after="0" w:line="240" w:lineRule="auto"/>
        <w:ind w:left="-142" w:right="50" w:firstLine="624"/>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Ниже описаны универсальные учебные действия, формирование которых будет осуществляться на протяжении всего периода обучения в начальной школе. Учителю при разработке календарно-тематического планирования на каждый год обучения необходимо включить универсальные учебные действия в каждую изучаемую тему в соответствии с Программой развития универсальных учебных действий.</w:t>
      </w:r>
    </w:p>
    <w:p w:rsidR="00732B25" w:rsidRPr="00486449" w:rsidRDefault="00732B25" w:rsidP="00732B25">
      <w:pPr>
        <w:tabs>
          <w:tab w:val="left" w:leader="dot" w:pos="624"/>
        </w:tabs>
        <w:spacing w:after="0" w:line="240" w:lineRule="auto"/>
        <w:ind w:left="720" w:right="-1407" w:firstLine="624"/>
        <w:jc w:val="both"/>
        <w:rPr>
          <w:rFonts w:ascii="Times New Roman" w:hAnsi="Times New Roman" w:cs="Times New Roman"/>
          <w:i/>
          <w:iCs/>
          <w:color w:val="000000"/>
          <w:sz w:val="20"/>
          <w:szCs w:val="20"/>
        </w:rPr>
      </w:pPr>
      <w:r w:rsidRPr="00486449">
        <w:rPr>
          <w:rFonts w:ascii="Times New Roman" w:hAnsi="Times New Roman" w:cs="Times New Roman"/>
          <w:b/>
          <w:bCs/>
          <w:color w:val="000000"/>
          <w:sz w:val="20"/>
          <w:szCs w:val="20"/>
        </w:rPr>
        <w:t>Формирование универсальных учебных действий</w:t>
      </w:r>
    </w:p>
    <w:p w:rsidR="00732B25" w:rsidRPr="00486449" w:rsidRDefault="00732B25" w:rsidP="00732B25">
      <w:pPr>
        <w:tabs>
          <w:tab w:val="left" w:leader="dot" w:pos="624"/>
        </w:tabs>
        <w:spacing w:after="0" w:line="240" w:lineRule="auto"/>
        <w:jc w:val="both"/>
        <w:rPr>
          <w:rFonts w:ascii="Times New Roman" w:hAnsi="Times New Roman" w:cs="Times New Roman"/>
          <w:i/>
          <w:iCs/>
          <w:color w:val="000000"/>
          <w:sz w:val="20"/>
          <w:szCs w:val="20"/>
        </w:rPr>
      </w:pPr>
      <w:r w:rsidRPr="00486449">
        <w:rPr>
          <w:rFonts w:ascii="Times New Roman" w:hAnsi="Times New Roman" w:cs="Times New Roman"/>
          <w:i/>
          <w:iCs/>
          <w:color w:val="000000"/>
          <w:sz w:val="20"/>
          <w:szCs w:val="20"/>
        </w:rPr>
        <w:t>Личностные универсальные учебные действия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У выпускника будут сформированы:</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·широкая мотивационная основа учебной деятельности, включающая социальные, учебно-познавательные и внешние мотивы;</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·учебно-познавательный интерес к новому учебному материалу и способам решения новой задачи;</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·способность к самооценке на основе критериев успешности учебной деятельности;</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·ориентация в нравственном содержании и смысле, как собственных поступков, так и поступков окружающих людей;</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·развитие этических чувств — стыда, вины, совести как регуляторов морального поведения;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·эмпатия как понимание чувств других людей и сопереживание им;</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·установка на здоровый образ жизни;</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i/>
          <w:iCs/>
          <w:color w:val="000000"/>
          <w:sz w:val="20"/>
          <w:szCs w:val="20"/>
        </w:rPr>
      </w:pPr>
      <w:r w:rsidRPr="00486449">
        <w:rPr>
          <w:rFonts w:ascii="Times New Roman" w:hAnsi="Times New Roman" w:cs="Times New Roman"/>
          <w:color w:val="000000"/>
          <w:sz w:val="20"/>
          <w:szCs w:val="20"/>
        </w:rPr>
        <w:t>·чувство прекрасного и эстетические чувства на основе знакомства с мировой и отечественной художественной культурой.</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 xml:space="preserve">Выпускник получит возможность для </w:t>
      </w:r>
      <w:r w:rsidRPr="00486449">
        <w:rPr>
          <w:rFonts w:ascii="Times New Roman" w:hAnsi="Times New Roman" w:cs="Times New Roman"/>
          <w:color w:val="000000"/>
          <w:sz w:val="20"/>
          <w:szCs w:val="20"/>
        </w:rPr>
        <w:t>формирования: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·выраженной устойчивой учебно-познавательной мотивации учения;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·устойчивого учебно-познавательного интереса к новым общим способам решения задач;</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·адекватного понимания причин успешности/неуспешности  учебной деятельности;</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·положительной адекватной дифференцированной самооценки на основе критерия успешности реализации социальной роли «хорошего ученика»;</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·компетентности в реализации основ гражданской идентичности в поступках и деятельности;</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lastRenderedPageBreak/>
        <w:t>·установки на здоровый образ жизни и реализации её в реальном поведении и поступках;</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·осознанных устойчивых эстетических предпочтений и ориентации на искусство как значимую сферу человеческой жизни;</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r w:rsidRPr="00486449">
        <w:rPr>
          <w:rFonts w:ascii="Times New Roman" w:hAnsi="Times New Roman" w:cs="Times New Roman"/>
          <w:i/>
          <w:iCs/>
          <w:color w:val="000000"/>
          <w:sz w:val="20"/>
          <w:szCs w:val="20"/>
        </w:rPr>
        <w:t>.</w:t>
      </w:r>
    </w:p>
    <w:p w:rsidR="00732B25" w:rsidRPr="00486449" w:rsidRDefault="00732B25" w:rsidP="00732B25">
      <w:pPr>
        <w:tabs>
          <w:tab w:val="left" w:leader="dot" w:pos="624"/>
        </w:tabs>
        <w:spacing w:after="0" w:line="240" w:lineRule="auto"/>
        <w:jc w:val="both"/>
        <w:rPr>
          <w:rFonts w:ascii="Times New Roman" w:hAnsi="Times New Roman" w:cs="Times New Roman"/>
          <w:i/>
          <w:iCs/>
          <w:color w:val="000000"/>
          <w:sz w:val="20"/>
          <w:szCs w:val="20"/>
        </w:rPr>
      </w:pPr>
      <w:r w:rsidRPr="00486449">
        <w:rPr>
          <w:rFonts w:ascii="Times New Roman" w:hAnsi="Times New Roman" w:cs="Times New Roman"/>
          <w:i/>
          <w:iCs/>
          <w:color w:val="000000"/>
          <w:sz w:val="20"/>
          <w:szCs w:val="20"/>
        </w:rPr>
        <w:t>Регулятивные универсальные учебные действия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Выпускник научится: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·принимать и сохранять учебную задачу;</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·учитывать выделенные учителем ориентиры действия в новом учебном материале в сотрудничестве с учителем;</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·планировать свои действия в соответствии с поставленной задачей и условиями её реализации, в том числе во внутреннем плане;</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·учитывать установленные правила в планировании и контроле способа решения;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·адекватно воспринимать предложения и оценку учителей, товарищей, родителей и других людей;</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·различать способ и результат действия;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i/>
          <w:iCs/>
          <w:color w:val="000000"/>
          <w:sz w:val="20"/>
          <w:szCs w:val="20"/>
        </w:rPr>
      </w:pPr>
      <w:r w:rsidRPr="00486449">
        <w:rPr>
          <w:rFonts w:ascii="Times New Roman" w:hAnsi="Times New Roman" w:cs="Times New Roman"/>
          <w:color w:val="000000"/>
          <w:sz w:val="20"/>
          <w:szCs w:val="20"/>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Выпускник получит возможность научиться: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w:t>
      </w:r>
      <w:r w:rsidRPr="00486449">
        <w:rPr>
          <w:rFonts w:ascii="Times New Roman" w:hAnsi="Times New Roman" w:cs="Times New Roman"/>
          <w:i/>
          <w:iCs/>
          <w:color w:val="000000"/>
          <w:sz w:val="20"/>
          <w:szCs w:val="20"/>
        </w:rPr>
        <w:t>в сотрудничестве с учителем ставить новые учебные задачи;</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w:t>
      </w:r>
      <w:r w:rsidRPr="00486449">
        <w:rPr>
          <w:rFonts w:ascii="Times New Roman" w:hAnsi="Times New Roman" w:cs="Times New Roman"/>
          <w:i/>
          <w:iCs/>
          <w:color w:val="000000"/>
          <w:sz w:val="20"/>
          <w:szCs w:val="20"/>
        </w:rPr>
        <w:t>преобразовывать практическую задачу в познавательную;</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w:t>
      </w:r>
      <w:r w:rsidRPr="00486449">
        <w:rPr>
          <w:rFonts w:ascii="Times New Roman" w:hAnsi="Times New Roman" w:cs="Times New Roman"/>
          <w:i/>
          <w:iCs/>
          <w:color w:val="000000"/>
          <w:sz w:val="20"/>
          <w:szCs w:val="20"/>
        </w:rPr>
        <w:t>проявлять познавательную инициативу в учебном сотрудничестве;</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w:t>
      </w:r>
      <w:r w:rsidRPr="00486449">
        <w:rPr>
          <w:rFonts w:ascii="Times New Roman" w:hAnsi="Times New Roman" w:cs="Times New Roman"/>
          <w:i/>
          <w:iCs/>
          <w:color w:val="000000"/>
          <w:sz w:val="20"/>
          <w:szCs w:val="20"/>
        </w:rPr>
        <w:t>самостоятельно учитывать выделенные учителем ориентиры действия в новом учебном материале;</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w:t>
      </w:r>
      <w:r w:rsidRPr="00486449">
        <w:rPr>
          <w:rFonts w:ascii="Times New Roman" w:hAnsi="Times New Roman" w:cs="Times New Roman"/>
          <w:i/>
          <w:iCs/>
          <w:color w:val="000000"/>
          <w:sz w:val="20"/>
          <w:szCs w:val="20"/>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w:t>
      </w:r>
      <w:r w:rsidRPr="00486449">
        <w:rPr>
          <w:rFonts w:ascii="Times New Roman" w:hAnsi="Times New Roman" w:cs="Times New Roman"/>
          <w:i/>
          <w:iCs/>
          <w:color w:val="000000"/>
          <w:sz w:val="20"/>
          <w:szCs w:val="20"/>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732B25" w:rsidRPr="00486449" w:rsidRDefault="00732B25" w:rsidP="00732B25">
      <w:pPr>
        <w:tabs>
          <w:tab w:val="left" w:leader="dot" w:pos="624"/>
        </w:tabs>
        <w:spacing w:after="0" w:line="240" w:lineRule="auto"/>
        <w:jc w:val="both"/>
        <w:rPr>
          <w:rFonts w:ascii="Times New Roman" w:hAnsi="Times New Roman" w:cs="Times New Roman"/>
          <w:i/>
          <w:iCs/>
          <w:color w:val="000000"/>
          <w:sz w:val="20"/>
          <w:szCs w:val="20"/>
        </w:rPr>
      </w:pPr>
      <w:r w:rsidRPr="00486449">
        <w:rPr>
          <w:rFonts w:ascii="Times New Roman" w:hAnsi="Times New Roman" w:cs="Times New Roman"/>
          <w:i/>
          <w:iCs/>
          <w:color w:val="000000"/>
          <w:sz w:val="20"/>
          <w:szCs w:val="20"/>
        </w:rPr>
        <w:t>Познавательные универсальные учебные действия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Выпускник научится: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·осуществлять запись (фиксацию) выборочной информации об окружающем мире и о себе самом, в том числе с помощью инструментов ИКТ;</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·использовать знаково-символические средства, в том числе модели (включая виртуальные) и схемы (включая концептуальные) для решения задач;</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·строить сообщения в устной и письменной форме;</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·ориентироваться на разнообразие способов решения задач;</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·осуществлять анализ объектов с выделением существенных и несущественных признаков;</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·осуществлять синтез как составление целого из частей;</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·проводить сравнение, сериацию и классификацию по заданным критериям;</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·устанавливать причинно-следственные связи в изучаемом круге явлений;</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·строить рассуждения в форме связи простых суждений об объекте, его строении, свойствах и связях;</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·осуществлять подведение под понятие на основе распознавания объектов, выделения существенных признаков и их синтеза;</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·устанавливать аналогии;</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i/>
          <w:iCs/>
          <w:color w:val="000000"/>
          <w:sz w:val="20"/>
          <w:szCs w:val="20"/>
        </w:rPr>
      </w:pPr>
      <w:r w:rsidRPr="00486449">
        <w:rPr>
          <w:rFonts w:ascii="Times New Roman" w:hAnsi="Times New Roman" w:cs="Times New Roman"/>
          <w:color w:val="000000"/>
          <w:sz w:val="20"/>
          <w:szCs w:val="20"/>
        </w:rPr>
        <w:t>·владеть рядом общих приёмов решения задач.</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Выпускник получит возможность научиться: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w:t>
      </w:r>
      <w:r w:rsidRPr="00486449">
        <w:rPr>
          <w:rFonts w:ascii="Times New Roman" w:hAnsi="Times New Roman" w:cs="Times New Roman"/>
          <w:i/>
          <w:iCs/>
          <w:color w:val="000000"/>
          <w:sz w:val="20"/>
          <w:szCs w:val="20"/>
        </w:rPr>
        <w:t>осуществлять расширенный поиск информации с использованием ресурсов библиотек и Интернета;</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w:t>
      </w:r>
      <w:r w:rsidRPr="00486449">
        <w:rPr>
          <w:rFonts w:ascii="Times New Roman" w:hAnsi="Times New Roman" w:cs="Times New Roman"/>
          <w:i/>
          <w:iCs/>
          <w:color w:val="000000"/>
          <w:sz w:val="20"/>
          <w:szCs w:val="20"/>
        </w:rPr>
        <w:t>записывать, фиксировать информацию об окружающем мире с помощью инструментов ИКТ;</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w:t>
      </w:r>
      <w:r w:rsidRPr="00486449">
        <w:rPr>
          <w:rFonts w:ascii="Times New Roman" w:hAnsi="Times New Roman" w:cs="Times New Roman"/>
          <w:i/>
          <w:iCs/>
          <w:color w:val="000000"/>
          <w:sz w:val="20"/>
          <w:szCs w:val="20"/>
        </w:rPr>
        <w:t>создавать и преобразовывать модели и схемы для решения задач;</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w:t>
      </w:r>
      <w:r w:rsidRPr="00486449">
        <w:rPr>
          <w:rFonts w:ascii="Times New Roman" w:hAnsi="Times New Roman" w:cs="Times New Roman"/>
          <w:i/>
          <w:iCs/>
          <w:color w:val="000000"/>
          <w:sz w:val="20"/>
          <w:szCs w:val="20"/>
        </w:rPr>
        <w:t>осознанно и произвольно строить сообщения в устной и письменной форме;</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w:t>
      </w:r>
      <w:r w:rsidRPr="00486449">
        <w:rPr>
          <w:rFonts w:ascii="Times New Roman" w:hAnsi="Times New Roman" w:cs="Times New Roman"/>
          <w:i/>
          <w:iCs/>
          <w:color w:val="000000"/>
          <w:sz w:val="20"/>
          <w:szCs w:val="20"/>
        </w:rPr>
        <w:t>осуществлять выбор наиболее эффективных способов решения задач в зависимости от конкретных условий;</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lastRenderedPageBreak/>
        <w:t>·</w:t>
      </w:r>
      <w:r w:rsidRPr="00486449">
        <w:rPr>
          <w:rFonts w:ascii="Times New Roman" w:hAnsi="Times New Roman" w:cs="Times New Roman"/>
          <w:i/>
          <w:iCs/>
          <w:color w:val="000000"/>
          <w:sz w:val="20"/>
          <w:szCs w:val="20"/>
        </w:rPr>
        <w:t>осуществлять синтез как составление целого из частей, самостоятельно достраивая и восполняя недостающие компоненты;</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w:t>
      </w:r>
      <w:r w:rsidRPr="00486449">
        <w:rPr>
          <w:rFonts w:ascii="Times New Roman" w:hAnsi="Times New Roman" w:cs="Times New Roman"/>
          <w:i/>
          <w:iCs/>
          <w:color w:val="000000"/>
          <w:sz w:val="20"/>
          <w:szCs w:val="20"/>
        </w:rPr>
        <w:t>осуществлять сравнение, сериацию и классификацию, самостоятельно выбирая основания и критерии для указанных логических операций;</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i/>
          <w:iCs/>
          <w:color w:val="000000"/>
          <w:sz w:val="20"/>
          <w:szCs w:val="20"/>
        </w:rPr>
      </w:pPr>
      <w:r w:rsidRPr="00486449">
        <w:rPr>
          <w:rFonts w:ascii="Times New Roman" w:hAnsi="Times New Roman" w:cs="Times New Roman"/>
          <w:color w:val="000000"/>
          <w:sz w:val="20"/>
          <w:szCs w:val="20"/>
        </w:rPr>
        <w:t>·</w:t>
      </w:r>
      <w:r w:rsidRPr="00486449">
        <w:rPr>
          <w:rFonts w:ascii="Times New Roman" w:hAnsi="Times New Roman" w:cs="Times New Roman"/>
          <w:i/>
          <w:iCs/>
          <w:color w:val="000000"/>
          <w:sz w:val="20"/>
          <w:szCs w:val="20"/>
        </w:rPr>
        <w:t>строить логическое рассуждение, включающее установление причинно-следственных связей.</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b/>
          <w:bCs/>
          <w:i/>
          <w:iCs/>
          <w:color w:val="000000"/>
          <w:sz w:val="20"/>
          <w:szCs w:val="20"/>
        </w:rPr>
      </w:pPr>
      <w:r w:rsidRPr="00486449">
        <w:rPr>
          <w:rFonts w:ascii="Times New Roman" w:hAnsi="Times New Roman" w:cs="Times New Roman"/>
          <w:b/>
          <w:bCs/>
          <w:i/>
          <w:iCs/>
          <w:color w:val="000000"/>
          <w:sz w:val="20"/>
          <w:szCs w:val="20"/>
        </w:rPr>
        <w:t>Коммуникативные универсальные учебные действия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Выпускник научится: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·учитывать разные мнения и стремиться к координации различных позиций в сотрудничестве;</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·формулировать собственное мнение и позицию;</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·договариваться и приходить к общему решению в совместной деятельности, в том числе в ситуации столкновения интересов;</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·строить понятные для партнёра высказывания, учитывающие, что партнёр знает и видит, а что нет;</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·задавать вопросы;</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·контролировать действия партнёра;</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·использовать речь для регуляции своего действия;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i/>
          <w:iCs/>
          <w:color w:val="000000"/>
          <w:sz w:val="20"/>
          <w:szCs w:val="20"/>
        </w:rPr>
      </w:pPr>
      <w:r w:rsidRPr="00486449">
        <w:rPr>
          <w:rFonts w:ascii="Times New Roman" w:hAnsi="Times New Roman" w:cs="Times New Roman"/>
          <w:color w:val="000000"/>
          <w:sz w:val="20"/>
          <w:szCs w:val="2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Выпускник получит возможность научиться: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w:t>
      </w:r>
      <w:r w:rsidRPr="00486449">
        <w:rPr>
          <w:rFonts w:ascii="Times New Roman" w:hAnsi="Times New Roman" w:cs="Times New Roman"/>
          <w:i/>
          <w:iCs/>
          <w:color w:val="000000"/>
          <w:sz w:val="20"/>
          <w:szCs w:val="20"/>
        </w:rPr>
        <w:t>учитывать и координировать в сотрудничестве позиции других людей, отличные от собственной;</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w:t>
      </w:r>
      <w:r w:rsidRPr="00486449">
        <w:rPr>
          <w:rFonts w:ascii="Times New Roman" w:hAnsi="Times New Roman" w:cs="Times New Roman"/>
          <w:i/>
          <w:iCs/>
          <w:color w:val="000000"/>
          <w:sz w:val="20"/>
          <w:szCs w:val="20"/>
        </w:rPr>
        <w:t>учитывать разные мнения и интересы и обосновывать собственную позицию;</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w:t>
      </w:r>
      <w:r w:rsidRPr="00486449">
        <w:rPr>
          <w:rFonts w:ascii="Times New Roman" w:hAnsi="Times New Roman" w:cs="Times New Roman"/>
          <w:i/>
          <w:iCs/>
          <w:color w:val="000000"/>
          <w:sz w:val="20"/>
          <w:szCs w:val="20"/>
        </w:rPr>
        <w:t>понимать относительность мнений и подходов к решению проблемы;</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w:t>
      </w:r>
      <w:r w:rsidRPr="00486449">
        <w:rPr>
          <w:rFonts w:ascii="Times New Roman" w:hAnsi="Times New Roman" w:cs="Times New Roman"/>
          <w:i/>
          <w:iCs/>
          <w:color w:val="000000"/>
          <w:sz w:val="20"/>
          <w:szCs w:val="20"/>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w:t>
      </w:r>
      <w:r w:rsidRPr="00486449">
        <w:rPr>
          <w:rFonts w:ascii="Times New Roman" w:hAnsi="Times New Roman" w:cs="Times New Roman"/>
          <w:i/>
          <w:iCs/>
          <w:color w:val="000000"/>
          <w:sz w:val="20"/>
          <w:szCs w:val="20"/>
        </w:rPr>
        <w:t>продуктивно содействовать разрешению конфликтов на основе учёта интересов и позиций всех участников;</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w:t>
      </w:r>
      <w:r w:rsidRPr="00486449">
        <w:rPr>
          <w:rFonts w:ascii="Times New Roman" w:hAnsi="Times New Roman" w:cs="Times New Roman"/>
          <w:i/>
          <w:iCs/>
          <w:color w:val="000000"/>
          <w:sz w:val="20"/>
          <w:szCs w:val="20"/>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w:t>
      </w:r>
      <w:r w:rsidRPr="00486449">
        <w:rPr>
          <w:rFonts w:ascii="Times New Roman" w:hAnsi="Times New Roman" w:cs="Times New Roman"/>
          <w:i/>
          <w:iCs/>
          <w:color w:val="000000"/>
          <w:sz w:val="20"/>
          <w:szCs w:val="20"/>
        </w:rPr>
        <w:t>задавать вопросы, необходимые для организации собственной деятельности и сотрудничества с партнёром;</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w:t>
      </w:r>
      <w:r w:rsidRPr="00486449">
        <w:rPr>
          <w:rFonts w:ascii="Times New Roman" w:hAnsi="Times New Roman" w:cs="Times New Roman"/>
          <w:i/>
          <w:iCs/>
          <w:color w:val="000000"/>
          <w:sz w:val="20"/>
          <w:szCs w:val="20"/>
        </w:rPr>
        <w:t>осуществлять взаимный контроль и оказывать в сотрудничестве необходимую взаимопомощь;</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i/>
          <w:iCs/>
          <w:color w:val="000000"/>
          <w:sz w:val="20"/>
          <w:szCs w:val="20"/>
        </w:rPr>
      </w:pPr>
      <w:r w:rsidRPr="00486449">
        <w:rPr>
          <w:rFonts w:ascii="Times New Roman" w:hAnsi="Times New Roman" w:cs="Times New Roman"/>
          <w:color w:val="000000"/>
          <w:sz w:val="20"/>
          <w:szCs w:val="20"/>
        </w:rPr>
        <w:t>·</w:t>
      </w:r>
      <w:r w:rsidRPr="00486449">
        <w:rPr>
          <w:rFonts w:ascii="Times New Roman" w:hAnsi="Times New Roman" w:cs="Times New Roman"/>
          <w:i/>
          <w:iCs/>
          <w:color w:val="000000"/>
          <w:sz w:val="20"/>
          <w:szCs w:val="20"/>
        </w:rPr>
        <w:t>адекватно использовать речь для планирования и регуляции своей деятельности.</w:t>
      </w:r>
    </w:p>
    <w:p w:rsidR="00732B25" w:rsidRPr="00486449" w:rsidRDefault="00732B25" w:rsidP="00732B25">
      <w:pPr>
        <w:tabs>
          <w:tab w:val="left" w:leader="dot" w:pos="624"/>
        </w:tabs>
        <w:spacing w:after="0" w:line="240" w:lineRule="auto"/>
        <w:jc w:val="center"/>
        <w:rPr>
          <w:rFonts w:ascii="Times New Roman" w:hAnsi="Times New Roman" w:cs="Times New Roman"/>
          <w:i/>
          <w:iCs/>
          <w:color w:val="000000"/>
          <w:sz w:val="20"/>
          <w:szCs w:val="20"/>
        </w:rPr>
      </w:pPr>
      <w:r w:rsidRPr="00486449">
        <w:rPr>
          <w:rFonts w:ascii="Times New Roman" w:hAnsi="Times New Roman" w:cs="Times New Roman"/>
          <w:b/>
          <w:bCs/>
          <w:color w:val="000000"/>
          <w:sz w:val="20"/>
          <w:szCs w:val="20"/>
        </w:rPr>
        <w:t>Формирование ИКТ-компетентности обучающихся</w:t>
      </w:r>
    </w:p>
    <w:p w:rsidR="00732B25" w:rsidRPr="00486449" w:rsidRDefault="00732B25" w:rsidP="00732B25">
      <w:pPr>
        <w:tabs>
          <w:tab w:val="left" w:leader="dot" w:pos="624"/>
        </w:tabs>
        <w:spacing w:after="0" w:line="240" w:lineRule="auto"/>
        <w:jc w:val="center"/>
        <w:rPr>
          <w:rFonts w:ascii="Times New Roman" w:hAnsi="Times New Roman" w:cs="Times New Roman"/>
          <w:b/>
          <w:bCs/>
          <w:color w:val="000000"/>
          <w:sz w:val="20"/>
          <w:szCs w:val="20"/>
        </w:rPr>
      </w:pPr>
      <w:r w:rsidRPr="00486449">
        <w:rPr>
          <w:rFonts w:ascii="Times New Roman" w:hAnsi="Times New Roman" w:cs="Times New Roman"/>
          <w:i/>
          <w:iCs/>
          <w:color w:val="000000"/>
          <w:sz w:val="20"/>
          <w:szCs w:val="20"/>
        </w:rPr>
        <w:t>(метапредметные результаты)</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В результате изучения </w:t>
      </w:r>
      <w:r w:rsidRPr="00486449">
        <w:rPr>
          <w:rFonts w:ascii="Times New Roman" w:hAnsi="Times New Roman" w:cs="Times New Roman"/>
          <w:b/>
          <w:bCs/>
          <w:color w:val="000000"/>
          <w:sz w:val="20"/>
          <w:szCs w:val="20"/>
        </w:rPr>
        <w:t xml:space="preserve">всех без исключения предметов </w:t>
      </w:r>
      <w:r w:rsidRPr="00486449">
        <w:rPr>
          <w:rFonts w:ascii="Times New Roman" w:hAnsi="Times New Roman" w:cs="Times New Roman"/>
          <w:color w:val="000000"/>
          <w:sz w:val="20"/>
          <w:szCs w:val="20"/>
        </w:rPr>
        <w:t>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Они научатся планировать, проектировать и моделировать процессы в простых учебных и практических ситуациях.</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732B25" w:rsidRPr="00486449" w:rsidRDefault="00732B25" w:rsidP="00732B25">
      <w:pPr>
        <w:tabs>
          <w:tab w:val="left" w:leader="dot" w:pos="624"/>
        </w:tabs>
        <w:spacing w:after="0" w:line="240" w:lineRule="auto"/>
        <w:jc w:val="both"/>
        <w:rPr>
          <w:rFonts w:ascii="Times New Roman" w:hAnsi="Times New Roman" w:cs="Times New Roman"/>
          <w:i/>
          <w:iCs/>
          <w:color w:val="000000"/>
          <w:sz w:val="20"/>
          <w:szCs w:val="20"/>
        </w:rPr>
      </w:pPr>
      <w:r w:rsidRPr="00486449">
        <w:rPr>
          <w:rFonts w:ascii="Times New Roman" w:hAnsi="Times New Roman" w:cs="Times New Roman"/>
          <w:i/>
          <w:iCs/>
          <w:color w:val="000000"/>
          <w:sz w:val="20"/>
          <w:szCs w:val="20"/>
        </w:rPr>
        <w:t>Знакомство со средствами ИКТ, гигиена работы с компьютером</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Выпускник научится: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·организовывать систему папок для хранения собственной информации в компьютере.</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lastRenderedPageBreak/>
        <w:t>1 класс: ученик научится: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2 класс: организовывать систему папок для хранения собственной информации в компьютере.</w:t>
      </w:r>
    </w:p>
    <w:p w:rsidR="00732B25" w:rsidRPr="00486449" w:rsidRDefault="00732B25" w:rsidP="00732B25">
      <w:pPr>
        <w:tabs>
          <w:tab w:val="left" w:leader="dot" w:pos="624"/>
        </w:tabs>
        <w:spacing w:after="0" w:line="240" w:lineRule="auto"/>
        <w:jc w:val="both"/>
        <w:rPr>
          <w:rFonts w:ascii="Times New Roman" w:hAnsi="Times New Roman" w:cs="Times New Roman"/>
          <w:i/>
          <w:iCs/>
          <w:color w:val="000000"/>
          <w:sz w:val="20"/>
          <w:szCs w:val="20"/>
        </w:rPr>
      </w:pPr>
      <w:r w:rsidRPr="00486449">
        <w:rPr>
          <w:rFonts w:ascii="Times New Roman" w:hAnsi="Times New Roman" w:cs="Times New Roman"/>
          <w:i/>
          <w:iCs/>
          <w:color w:val="000000"/>
          <w:sz w:val="20"/>
          <w:szCs w:val="20"/>
        </w:rPr>
        <w:t>Технология ввода информации в компьютер: ввод текста, запись звука, изображения, цифровых данных</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Выпускник научится: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·вводить информацию в компьютер с использованием различных технических средств (фото</w:t>
      </w:r>
      <w:r w:rsidRPr="00486449">
        <w:rPr>
          <w:rFonts w:ascii="Times New Roman" w:hAnsi="Times New Roman" w:cs="Times New Roman"/>
          <w:color w:val="000000"/>
          <w:sz w:val="20"/>
          <w:szCs w:val="20"/>
        </w:rPr>
        <w:noBreakHyphen/>
        <w:t xml:space="preserve"> и видеокамеры, микрофона и т. д.), сохранять полученную информацию;</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·владеть компьютерным письмом;</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·рисовать изображения на графическом планшете;</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·сканировать рисунки.</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2 класс: владеть компьютерным письмом.</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3 класс: вводить информацию в компьютер с использованием различных технических средств (фото</w:t>
      </w:r>
      <w:r w:rsidRPr="00486449">
        <w:rPr>
          <w:rFonts w:ascii="Times New Roman" w:hAnsi="Times New Roman" w:cs="Times New Roman"/>
          <w:color w:val="000000"/>
          <w:sz w:val="20"/>
          <w:szCs w:val="20"/>
        </w:rPr>
        <w:noBreakHyphen/>
        <w:t xml:space="preserve"> и видеокамеры, микрофона и т. д.), сохранять полученную информацию; рисовать изображения на графическом планшете.</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i/>
          <w:iCs/>
          <w:color w:val="000000"/>
          <w:sz w:val="20"/>
          <w:szCs w:val="20"/>
        </w:rPr>
      </w:pPr>
      <w:r w:rsidRPr="00486449">
        <w:rPr>
          <w:rFonts w:ascii="Times New Roman" w:hAnsi="Times New Roman" w:cs="Times New Roman"/>
          <w:color w:val="000000"/>
          <w:sz w:val="20"/>
          <w:szCs w:val="20"/>
        </w:rPr>
        <w:t>4 класс: сканировать рисунки.</w:t>
      </w:r>
    </w:p>
    <w:p w:rsidR="00732B25" w:rsidRPr="00486449" w:rsidRDefault="00732B25" w:rsidP="00732B25">
      <w:pPr>
        <w:tabs>
          <w:tab w:val="left" w:leader="dot" w:pos="624"/>
        </w:tabs>
        <w:spacing w:after="0" w:line="240" w:lineRule="auto"/>
        <w:jc w:val="both"/>
        <w:rPr>
          <w:rFonts w:ascii="Times New Roman" w:hAnsi="Times New Roman" w:cs="Times New Roman"/>
          <w:i/>
          <w:iCs/>
          <w:color w:val="000000"/>
          <w:sz w:val="20"/>
          <w:szCs w:val="20"/>
        </w:rPr>
      </w:pPr>
      <w:r w:rsidRPr="00486449">
        <w:rPr>
          <w:rFonts w:ascii="Times New Roman" w:hAnsi="Times New Roman" w:cs="Times New Roman"/>
          <w:i/>
          <w:iCs/>
          <w:color w:val="000000"/>
          <w:sz w:val="20"/>
          <w:szCs w:val="20"/>
        </w:rPr>
        <w:t>Обработка и поиск информации</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Выпускник научится: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486449">
        <w:rPr>
          <w:rFonts w:ascii="Times New Roman" w:hAnsi="Times New Roman" w:cs="Times New Roman"/>
          <w:color w:val="000000"/>
          <w:sz w:val="20"/>
          <w:szCs w:val="20"/>
        </w:rPr>
        <w:noBreakHyphen/>
        <w:t xml:space="preserve"> и аудиозаписей, фотоизображений;</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·заполнять учебные базы данных.</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i/>
          <w:iCs/>
          <w:color w:val="000000"/>
          <w:sz w:val="20"/>
          <w:szCs w:val="20"/>
        </w:rPr>
      </w:pPr>
      <w:r w:rsidRPr="00486449">
        <w:rPr>
          <w:rFonts w:ascii="Times New Roman" w:hAnsi="Times New Roman" w:cs="Times New Roman"/>
          <w:color w:val="000000"/>
          <w:sz w:val="20"/>
          <w:szCs w:val="20"/>
        </w:rPr>
        <w:t xml:space="preserve"> </w:t>
      </w:r>
      <w:r w:rsidRPr="00486449">
        <w:rPr>
          <w:rFonts w:ascii="Times New Roman" w:hAnsi="Times New Roman" w:cs="Times New Roman"/>
          <w:i/>
          <w:iCs/>
          <w:color w:val="000000"/>
          <w:sz w:val="20"/>
          <w:szCs w:val="20"/>
        </w:rPr>
        <w:t>Выпускник получит возможность научиться: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i/>
          <w:iCs/>
          <w:color w:val="000000"/>
          <w:sz w:val="20"/>
          <w:szCs w:val="20"/>
        </w:rPr>
      </w:pPr>
      <w:r w:rsidRPr="00486449">
        <w:rPr>
          <w:rFonts w:ascii="Times New Roman" w:hAnsi="Times New Roman" w:cs="Times New Roman"/>
          <w:color w:val="000000"/>
          <w:sz w:val="20"/>
          <w:szCs w:val="20"/>
        </w:rPr>
        <w:t>·</w:t>
      </w:r>
      <w:r w:rsidRPr="00486449">
        <w:rPr>
          <w:rFonts w:ascii="Times New Roman" w:hAnsi="Times New Roman" w:cs="Times New Roman"/>
          <w:i/>
          <w:iCs/>
          <w:color w:val="000000"/>
          <w:sz w:val="20"/>
          <w:szCs w:val="20"/>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3 класс: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486449">
        <w:rPr>
          <w:rFonts w:ascii="Times New Roman" w:hAnsi="Times New Roman" w:cs="Times New Roman"/>
          <w:color w:val="000000"/>
          <w:sz w:val="20"/>
          <w:szCs w:val="20"/>
        </w:rPr>
        <w:noBreakHyphen/>
        <w:t xml:space="preserve"> и аудиозаписей, фотоизображений;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 заполнять учебные базы данных.</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4 класс: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732B25" w:rsidRPr="00486449" w:rsidRDefault="00732B25" w:rsidP="00732B25">
      <w:pPr>
        <w:tabs>
          <w:tab w:val="left" w:leader="dot" w:pos="624"/>
        </w:tabs>
        <w:spacing w:after="0" w:line="240" w:lineRule="auto"/>
        <w:jc w:val="both"/>
        <w:rPr>
          <w:rFonts w:ascii="Times New Roman" w:hAnsi="Times New Roman" w:cs="Times New Roman"/>
          <w:i/>
          <w:iCs/>
          <w:color w:val="000000"/>
          <w:sz w:val="20"/>
          <w:szCs w:val="20"/>
        </w:rPr>
      </w:pPr>
      <w:r w:rsidRPr="00486449">
        <w:rPr>
          <w:rFonts w:ascii="Times New Roman" w:hAnsi="Times New Roman" w:cs="Times New Roman"/>
          <w:i/>
          <w:iCs/>
          <w:color w:val="000000"/>
          <w:sz w:val="20"/>
          <w:szCs w:val="20"/>
        </w:rPr>
        <w:t>Создание, представление и передача сообщений</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Выпускник научится: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·создавать сообщения в виде аудио</w:t>
      </w:r>
      <w:r w:rsidRPr="00486449">
        <w:rPr>
          <w:rFonts w:ascii="Times New Roman" w:hAnsi="Times New Roman" w:cs="Times New Roman"/>
          <w:color w:val="000000"/>
          <w:sz w:val="20"/>
          <w:szCs w:val="20"/>
        </w:rPr>
        <w:noBreakHyphen/>
        <w:t xml:space="preserve"> и видеофрагментов или цепочки экранов с использованием иллюстраций, видеоизображения, звука, текста;</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·создавать диаграммы, планы территории и пр.;</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·создавать изображения, пользуясь графическими возможностями компьютера; составлять новое изображение из готовых фрагментов (аппликация);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·размещать сообщение в информационной образовательной среде образовательного учреждения;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3 класс: ученик научится создавать сообщения в виде аудио</w:t>
      </w:r>
      <w:r w:rsidRPr="00486449">
        <w:rPr>
          <w:rFonts w:ascii="Times New Roman" w:hAnsi="Times New Roman" w:cs="Times New Roman"/>
          <w:color w:val="000000"/>
          <w:sz w:val="20"/>
          <w:szCs w:val="20"/>
        </w:rPr>
        <w:noBreakHyphen/>
        <w:t xml:space="preserve"> и видеофрагментов или цепочки экранов с использованием иллюстраций, видеоизображения, звука, текста; создавать изображения, пользуясь графическими </w:t>
      </w:r>
      <w:r w:rsidRPr="00486449">
        <w:rPr>
          <w:rFonts w:ascii="Times New Roman" w:hAnsi="Times New Roman" w:cs="Times New Roman"/>
          <w:color w:val="000000"/>
          <w:sz w:val="20"/>
          <w:szCs w:val="20"/>
        </w:rPr>
        <w:lastRenderedPageBreak/>
        <w:t>возможностями компьютера; составлять новое изображение из готовых фрагментов (аппликация); размещать сообщение в информационной образовательной среде образовательного учреждения.</w:t>
      </w:r>
    </w:p>
    <w:p w:rsidR="00732B25" w:rsidRPr="00486449" w:rsidRDefault="00732B25" w:rsidP="00732B25">
      <w:pPr>
        <w:spacing w:after="0" w:line="240" w:lineRule="auto"/>
        <w:ind w:firstLine="339"/>
        <w:rPr>
          <w:rFonts w:ascii="Times New Roman" w:hAnsi="Times New Roman" w:cs="Times New Roman"/>
          <w:sz w:val="20"/>
          <w:szCs w:val="20"/>
        </w:rPr>
      </w:pPr>
      <w:r w:rsidRPr="00486449">
        <w:rPr>
          <w:rFonts w:ascii="Times New Roman" w:hAnsi="Times New Roman" w:cs="Times New Roman"/>
          <w:sz w:val="20"/>
          <w:szCs w:val="20"/>
        </w:rPr>
        <w:t>4 класс: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732B25" w:rsidRPr="00486449" w:rsidRDefault="00732B25" w:rsidP="00732B25">
      <w:pPr>
        <w:spacing w:after="0" w:line="240" w:lineRule="auto"/>
        <w:ind w:firstLine="708"/>
        <w:rPr>
          <w:rFonts w:ascii="Times New Roman" w:hAnsi="Times New Roman" w:cs="Times New Roman"/>
          <w:sz w:val="20"/>
          <w:szCs w:val="20"/>
        </w:rPr>
      </w:pPr>
      <w:r w:rsidRPr="00486449">
        <w:rPr>
          <w:rFonts w:ascii="Times New Roman" w:hAnsi="Times New Roman" w:cs="Times New Roman"/>
          <w:sz w:val="20"/>
          <w:szCs w:val="20"/>
        </w:rPr>
        <w:t>Планирование деятельности, управление и организация</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Выпускник научится: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·создавать движущиеся модели и управлять ими в компьютерно управляемых средах;</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·планировать несложные исследования объектов и процессов внешнего мира.</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i/>
          <w:iCs/>
          <w:color w:val="000000"/>
          <w:sz w:val="20"/>
          <w:szCs w:val="20"/>
        </w:rPr>
      </w:pPr>
      <w:r w:rsidRPr="00486449">
        <w:rPr>
          <w:rFonts w:ascii="Times New Roman" w:hAnsi="Times New Roman" w:cs="Times New Roman"/>
          <w:i/>
          <w:iCs/>
          <w:color w:val="000000"/>
          <w:sz w:val="20"/>
          <w:szCs w:val="20"/>
        </w:rPr>
        <w:t>Выпускник получит возможность научиться: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i/>
          <w:iCs/>
          <w:color w:val="000000"/>
          <w:sz w:val="20"/>
          <w:szCs w:val="20"/>
        </w:rPr>
      </w:pPr>
      <w:r w:rsidRPr="00486449">
        <w:rPr>
          <w:rFonts w:ascii="Times New Roman" w:hAnsi="Times New Roman" w:cs="Times New Roman"/>
          <w:color w:val="000000"/>
          <w:sz w:val="20"/>
          <w:szCs w:val="20"/>
        </w:rPr>
        <w:t>·</w:t>
      </w:r>
      <w:r w:rsidRPr="00486449">
        <w:rPr>
          <w:rFonts w:ascii="Times New Roman" w:hAnsi="Times New Roman" w:cs="Times New Roman"/>
          <w:i/>
          <w:iCs/>
          <w:color w:val="000000"/>
          <w:sz w:val="20"/>
          <w:szCs w:val="20"/>
        </w:rPr>
        <w:t>проектировать несложные объекты и процессы реального мира, своей собственной деятельности и деятельности группы;</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w:t>
      </w:r>
      <w:r w:rsidRPr="00486449">
        <w:rPr>
          <w:rFonts w:ascii="Times New Roman" w:hAnsi="Times New Roman" w:cs="Times New Roman"/>
          <w:i/>
          <w:iCs/>
          <w:color w:val="000000"/>
          <w:sz w:val="20"/>
          <w:szCs w:val="20"/>
        </w:rPr>
        <w:t>моделировать объекты и процессы реального мира.</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4 класс: создавать движущиеся модели и управлять ими в компьютерно управляемых средах;</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732B25" w:rsidRPr="00486449" w:rsidRDefault="00732B25" w:rsidP="00732B25">
      <w:pPr>
        <w:tabs>
          <w:tab w:val="left" w:leader="dot" w:pos="624"/>
        </w:tabs>
        <w:spacing w:after="0" w:line="240" w:lineRule="auto"/>
        <w:ind w:firstLine="33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·планировать несложные исследования объектов и процессов внешнего мира.</w:t>
      </w:r>
    </w:p>
    <w:p w:rsidR="00732B25" w:rsidRPr="00486449" w:rsidRDefault="00732B25" w:rsidP="00732B25">
      <w:pPr>
        <w:spacing w:after="0" w:line="240" w:lineRule="auto"/>
        <w:jc w:val="both"/>
        <w:rPr>
          <w:rFonts w:ascii="Times New Roman" w:hAnsi="Times New Roman" w:cs="Times New Roman"/>
          <w:b/>
          <w:bCs/>
          <w:sz w:val="20"/>
          <w:szCs w:val="20"/>
        </w:rPr>
      </w:pPr>
      <w:r w:rsidRPr="00486449">
        <w:rPr>
          <w:rFonts w:ascii="Times New Roman" w:hAnsi="Times New Roman" w:cs="Times New Roman"/>
          <w:b/>
          <w:bCs/>
          <w:sz w:val="20"/>
          <w:szCs w:val="20"/>
        </w:rPr>
        <w:t>Содержание начального общего образования по учебному предмету</w:t>
      </w:r>
    </w:p>
    <w:p w:rsidR="00732B25" w:rsidRPr="00486449" w:rsidRDefault="00732B25" w:rsidP="00732B25">
      <w:pPr>
        <w:spacing w:after="0" w:line="240" w:lineRule="auto"/>
        <w:ind w:firstLine="350"/>
        <w:jc w:val="both"/>
        <w:rPr>
          <w:rFonts w:ascii="Times New Roman" w:hAnsi="Times New Roman" w:cs="Times New Roman"/>
          <w:sz w:val="20"/>
          <w:szCs w:val="20"/>
        </w:rPr>
      </w:pPr>
      <w:r w:rsidRPr="00486449">
        <w:rPr>
          <w:rFonts w:ascii="Times New Roman" w:hAnsi="Times New Roman" w:cs="Times New Roman"/>
          <w:sz w:val="20"/>
          <w:szCs w:val="20"/>
        </w:rPr>
        <w:t>Содержание учебного предмета «Технология» имеет практико-ориентированную направленность. Вместе с тем практическая деятельность должна рассматриваться как средство общего развития ребёнка: становления социально значимых личностных качеств школьника, а также формирования системы специальных технологических и универсальных учебных действий.</w:t>
      </w:r>
    </w:p>
    <w:p w:rsidR="00732B25" w:rsidRPr="00486449" w:rsidRDefault="00732B25" w:rsidP="00732B25">
      <w:pPr>
        <w:spacing w:after="0" w:line="240" w:lineRule="auto"/>
        <w:ind w:left="350"/>
        <w:jc w:val="both"/>
        <w:rPr>
          <w:rFonts w:ascii="Times New Roman" w:hAnsi="Times New Roman" w:cs="Times New Roman"/>
          <w:b/>
          <w:bCs/>
          <w:sz w:val="20"/>
          <w:szCs w:val="20"/>
        </w:rPr>
      </w:pPr>
      <w:r w:rsidRPr="00486449">
        <w:rPr>
          <w:rFonts w:ascii="Times New Roman" w:hAnsi="Times New Roman" w:cs="Times New Roman"/>
          <w:b/>
          <w:bCs/>
          <w:sz w:val="20"/>
          <w:szCs w:val="20"/>
        </w:rPr>
        <w:t>Основные содержательные линии</w:t>
      </w:r>
    </w:p>
    <w:p w:rsidR="00732B25" w:rsidRPr="00486449" w:rsidRDefault="00732B25" w:rsidP="00732B25">
      <w:pPr>
        <w:spacing w:after="0" w:line="240" w:lineRule="auto"/>
        <w:ind w:firstLine="355"/>
        <w:jc w:val="both"/>
        <w:rPr>
          <w:rFonts w:ascii="Times New Roman" w:hAnsi="Times New Roman" w:cs="Times New Roman"/>
          <w:b/>
          <w:bCs/>
          <w:sz w:val="20"/>
          <w:szCs w:val="20"/>
        </w:rPr>
      </w:pPr>
      <w:r w:rsidRPr="00486449">
        <w:rPr>
          <w:rFonts w:ascii="Times New Roman" w:hAnsi="Times New Roman" w:cs="Times New Roman"/>
          <w:b/>
          <w:bCs/>
          <w:sz w:val="20"/>
          <w:szCs w:val="20"/>
        </w:rPr>
        <w:t>1. Общекультурные и общетрудовые компетенции (знания, умения и способы деятельности). Основы культуры труда, самообслуживания</w:t>
      </w:r>
    </w:p>
    <w:p w:rsidR="00732B25" w:rsidRPr="00486449" w:rsidRDefault="00732B25" w:rsidP="00732B25">
      <w:pPr>
        <w:spacing w:after="0" w:line="240" w:lineRule="auto"/>
        <w:ind w:firstLine="326"/>
        <w:jc w:val="both"/>
        <w:rPr>
          <w:rFonts w:ascii="Times New Roman" w:hAnsi="Times New Roman" w:cs="Times New Roman"/>
          <w:sz w:val="20"/>
          <w:szCs w:val="20"/>
        </w:rPr>
      </w:pPr>
      <w:r w:rsidRPr="00486449">
        <w:rPr>
          <w:rFonts w:ascii="Times New Roman" w:hAnsi="Times New Roman" w:cs="Times New Roman"/>
          <w:sz w:val="20"/>
          <w:szCs w:val="20"/>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w:t>
      </w:r>
      <w:r w:rsidRPr="00486449">
        <w:rPr>
          <w:rFonts w:ascii="Times New Roman" w:hAnsi="Times New Roman" w:cs="Times New Roman"/>
          <w:i/>
          <w:iCs/>
          <w:sz w:val="20"/>
          <w:szCs w:val="20"/>
        </w:rPr>
        <w:t xml:space="preserve">(архитектура, </w:t>
      </w:r>
      <w:r w:rsidRPr="00486449">
        <w:rPr>
          <w:rFonts w:ascii="Times New Roman" w:hAnsi="Times New Roman" w:cs="Times New Roman"/>
          <w:sz w:val="20"/>
          <w:szCs w:val="20"/>
        </w:rPr>
        <w:t>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32B25" w:rsidRPr="00486449" w:rsidRDefault="00732B25" w:rsidP="00732B25">
      <w:pPr>
        <w:spacing w:after="0" w:line="240" w:lineRule="auto"/>
        <w:ind w:firstLine="346"/>
        <w:jc w:val="both"/>
        <w:rPr>
          <w:rFonts w:ascii="Times New Roman" w:hAnsi="Times New Roman" w:cs="Times New Roman"/>
          <w:i/>
          <w:iCs/>
          <w:sz w:val="20"/>
          <w:szCs w:val="20"/>
        </w:rPr>
      </w:pPr>
      <w:r w:rsidRPr="00486449">
        <w:rPr>
          <w:rFonts w:ascii="Times New Roman" w:hAnsi="Times New Roman" w:cs="Times New Roman"/>
          <w:sz w:val="20"/>
          <w:szCs w:val="20"/>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486449">
        <w:rPr>
          <w:rFonts w:ascii="Times New Roman" w:hAnsi="Times New Roman" w:cs="Times New Roman"/>
          <w:i/>
          <w:iCs/>
          <w:sz w:val="20"/>
          <w:szCs w:val="20"/>
        </w:rPr>
        <w:t>традиции и творчество мастера в создании предметной среды (общее представление).</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w:t>
      </w:r>
      <w:r w:rsidRPr="00486449">
        <w:rPr>
          <w:rFonts w:ascii="Times New Roman" w:hAnsi="Times New Roman" w:cs="Times New Roman"/>
          <w:i/>
          <w:iCs/>
          <w:sz w:val="20"/>
          <w:szCs w:val="20"/>
        </w:rPr>
        <w:t xml:space="preserve"> распределение рабочего времени. </w:t>
      </w:r>
      <w:r w:rsidRPr="00486449">
        <w:rPr>
          <w:rFonts w:ascii="Times New Roman" w:hAnsi="Times New Roman" w:cs="Times New Roman"/>
          <w:sz w:val="20"/>
          <w:szCs w:val="20"/>
        </w:rPr>
        <w:t>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732B25" w:rsidRPr="00486449" w:rsidRDefault="00732B25" w:rsidP="00732B25">
      <w:pPr>
        <w:spacing w:after="0" w:line="240" w:lineRule="auto"/>
        <w:ind w:firstLine="331"/>
        <w:jc w:val="both"/>
        <w:rPr>
          <w:rFonts w:ascii="Times New Roman" w:hAnsi="Times New Roman" w:cs="Times New Roman"/>
          <w:sz w:val="20"/>
          <w:szCs w:val="20"/>
        </w:rPr>
      </w:pPr>
      <w:r w:rsidRPr="00486449">
        <w:rPr>
          <w:rFonts w:ascii="Times New Roman" w:hAnsi="Times New Roman" w:cs="Times New Roman"/>
          <w:sz w:val="20"/>
          <w:szCs w:val="20"/>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732B25" w:rsidRPr="00486449" w:rsidRDefault="00732B25" w:rsidP="00732B25">
      <w:pPr>
        <w:spacing w:after="0" w:line="240" w:lineRule="auto"/>
        <w:ind w:firstLine="355"/>
        <w:jc w:val="both"/>
        <w:rPr>
          <w:rFonts w:ascii="Times New Roman" w:hAnsi="Times New Roman" w:cs="Times New Roman"/>
          <w:sz w:val="20"/>
          <w:szCs w:val="20"/>
        </w:rPr>
      </w:pPr>
      <w:r w:rsidRPr="00486449">
        <w:rPr>
          <w:rFonts w:ascii="Times New Roman" w:hAnsi="Times New Roman" w:cs="Times New Roman"/>
          <w:sz w:val="20"/>
          <w:szCs w:val="20"/>
        </w:rPr>
        <w:t>Выполнение доступных видов работ по самообслуживанию, домашнему труду, оказание доступных видов помощи малышам, взрослым и сверстникам-</w:t>
      </w:r>
    </w:p>
    <w:p w:rsidR="00732B25" w:rsidRPr="00486449" w:rsidRDefault="00732B25" w:rsidP="00732B25">
      <w:pPr>
        <w:spacing w:after="0" w:line="240" w:lineRule="auto"/>
        <w:ind w:firstLine="341"/>
        <w:jc w:val="both"/>
        <w:rPr>
          <w:rFonts w:ascii="Times New Roman" w:hAnsi="Times New Roman" w:cs="Times New Roman"/>
          <w:b/>
          <w:bCs/>
          <w:sz w:val="20"/>
          <w:szCs w:val="20"/>
        </w:rPr>
      </w:pPr>
      <w:r w:rsidRPr="00486449">
        <w:rPr>
          <w:rFonts w:ascii="Times New Roman" w:hAnsi="Times New Roman" w:cs="Times New Roman"/>
          <w:b/>
          <w:bCs/>
          <w:sz w:val="20"/>
          <w:szCs w:val="20"/>
        </w:rPr>
        <w:t>2. Технология ручной обработки материалов. Элементы графической грамоты</w:t>
      </w:r>
    </w:p>
    <w:p w:rsidR="00732B25" w:rsidRPr="00486449" w:rsidRDefault="00732B25" w:rsidP="00732B25">
      <w:pPr>
        <w:spacing w:after="0" w:line="240" w:lineRule="auto"/>
        <w:ind w:firstLine="336"/>
        <w:jc w:val="both"/>
        <w:rPr>
          <w:rFonts w:ascii="Times New Roman" w:hAnsi="Times New Roman" w:cs="Times New Roman"/>
          <w:i/>
          <w:iCs/>
          <w:sz w:val="20"/>
          <w:szCs w:val="20"/>
        </w:rPr>
      </w:pPr>
      <w:r w:rsidRPr="00486449">
        <w:rPr>
          <w:rFonts w:ascii="Times New Roman" w:hAnsi="Times New Roman" w:cs="Times New Roman"/>
          <w:sz w:val="20"/>
          <w:szCs w:val="20"/>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86449">
        <w:rPr>
          <w:rFonts w:ascii="Times New Roman" w:hAnsi="Times New Roman" w:cs="Times New Roman"/>
          <w:i/>
          <w:iCs/>
          <w:sz w:val="20"/>
          <w:szCs w:val="20"/>
        </w:rPr>
        <w:t>Многообразие материалов и их практическое применение в жизни.</w:t>
      </w:r>
    </w:p>
    <w:p w:rsidR="00732B25" w:rsidRPr="00486449" w:rsidRDefault="00732B25" w:rsidP="00732B25">
      <w:pPr>
        <w:spacing w:after="0" w:line="240" w:lineRule="auto"/>
        <w:jc w:val="both"/>
        <w:rPr>
          <w:rFonts w:ascii="Times New Roman" w:hAnsi="Times New Roman" w:cs="Times New Roman"/>
          <w:i/>
          <w:iCs/>
          <w:sz w:val="20"/>
          <w:szCs w:val="20"/>
        </w:rPr>
      </w:pPr>
      <w:r w:rsidRPr="00486449">
        <w:rPr>
          <w:rFonts w:ascii="Times New Roman" w:hAnsi="Times New Roman" w:cs="Times New Roman"/>
          <w:sz w:val="20"/>
          <w:szCs w:val="20"/>
        </w:rPr>
        <w:t xml:space="preserve">Подготовка материалов к работе. Экономное расходование материалов. </w:t>
      </w:r>
      <w:r w:rsidRPr="00486449">
        <w:rPr>
          <w:rFonts w:ascii="Times New Roman" w:hAnsi="Times New Roman" w:cs="Times New Roman"/>
          <w:i/>
          <w:iCs/>
          <w:sz w:val="20"/>
          <w:szCs w:val="20"/>
        </w:rPr>
        <w:t>Выбор материалов по их декоративно-художественным и конструктивным свойствам, использование соответствующих способов обработки</w:t>
      </w:r>
      <w:r w:rsidRPr="00486449">
        <w:rPr>
          <w:rFonts w:ascii="Times New Roman" w:hAnsi="Times New Roman" w:cs="Times New Roman"/>
          <w:sz w:val="20"/>
          <w:szCs w:val="20"/>
        </w:rPr>
        <w:t xml:space="preserve"> </w:t>
      </w:r>
      <w:r w:rsidRPr="00486449">
        <w:rPr>
          <w:rFonts w:ascii="Times New Roman" w:hAnsi="Times New Roman" w:cs="Times New Roman"/>
          <w:i/>
          <w:iCs/>
          <w:sz w:val="20"/>
          <w:szCs w:val="20"/>
        </w:rPr>
        <w:t>материалов в зависимости от назначения изделия.</w:t>
      </w:r>
    </w:p>
    <w:p w:rsidR="00732B25" w:rsidRPr="00486449" w:rsidRDefault="00732B25" w:rsidP="00732B25">
      <w:pPr>
        <w:spacing w:after="0" w:line="240" w:lineRule="auto"/>
        <w:ind w:firstLine="341"/>
        <w:jc w:val="both"/>
        <w:rPr>
          <w:rFonts w:ascii="Times New Roman" w:hAnsi="Times New Roman" w:cs="Times New Roman"/>
          <w:sz w:val="20"/>
          <w:szCs w:val="20"/>
        </w:rPr>
      </w:pPr>
      <w:r w:rsidRPr="00486449">
        <w:rPr>
          <w:rFonts w:ascii="Times New Roman" w:hAnsi="Times New Roman" w:cs="Times New Roman"/>
          <w:sz w:val="20"/>
          <w:szCs w:val="20"/>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lastRenderedPageBreak/>
        <w:t>В начальной школе учащимися могут использоваться любые доступные в обработке экологически безопасные материалы (природные, бумажные, текстильные, синтетические и др.), а также материалы, применяемые в декоративно-прикладном творчестве региона, в котором проживают школьники.</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i/>
          <w:iCs/>
          <w:sz w:val="20"/>
          <w:szCs w:val="20"/>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r w:rsidRPr="00486449">
        <w:rPr>
          <w:rFonts w:ascii="Times New Roman" w:hAnsi="Times New Roman" w:cs="Times New Roman"/>
          <w:sz w:val="20"/>
          <w:szCs w:val="20"/>
        </w:rPr>
        <w:t>Называние и выполнение основных технологичес</w:t>
      </w:r>
      <w:r w:rsidRPr="00486449">
        <w:rPr>
          <w:rFonts w:ascii="Times New Roman" w:hAnsi="Times New Roman" w:cs="Times New Roman"/>
          <w:sz w:val="20"/>
          <w:szCs w:val="20"/>
        </w:rPr>
        <w:softHyphen/>
        <w:t xml:space="preserve">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rsidR="00732B25" w:rsidRPr="00486449" w:rsidRDefault="00732B25" w:rsidP="00732B25">
      <w:pPr>
        <w:spacing w:after="0" w:line="240" w:lineRule="auto"/>
        <w:ind w:firstLine="346"/>
        <w:rPr>
          <w:rFonts w:ascii="Times New Roman" w:hAnsi="Times New Roman" w:cs="Times New Roman"/>
          <w:sz w:val="20"/>
          <w:szCs w:val="20"/>
        </w:rPr>
      </w:pPr>
      <w:r w:rsidRPr="00486449">
        <w:rPr>
          <w:rFonts w:ascii="Times New Roman" w:hAnsi="Times New Roman" w:cs="Times New Roman"/>
          <w:sz w:val="20"/>
          <w:szCs w:val="20"/>
        </w:rPr>
        <w:t xml:space="preserve"> 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w:t>
      </w:r>
      <w:r w:rsidRPr="00486449">
        <w:rPr>
          <w:rFonts w:ascii="Times New Roman" w:hAnsi="Times New Roman" w:cs="Times New Roman"/>
          <w:i/>
          <w:iCs/>
          <w:sz w:val="20"/>
          <w:szCs w:val="20"/>
        </w:rPr>
        <w:t xml:space="preserve">разрыва). </w:t>
      </w:r>
      <w:r w:rsidRPr="00486449">
        <w:rPr>
          <w:rFonts w:ascii="Times New Roman" w:hAnsi="Times New Roman" w:cs="Times New Roman"/>
          <w:sz w:val="20"/>
          <w:szCs w:val="20"/>
        </w:rPr>
        <w:t>Чтение услов</w:t>
      </w:r>
      <w:r w:rsidRPr="00486449">
        <w:rPr>
          <w:rFonts w:ascii="Times New Roman" w:hAnsi="Times New Roman" w:cs="Times New Roman"/>
          <w:sz w:val="20"/>
          <w:szCs w:val="20"/>
        </w:rPr>
        <w:softHyphen/>
        <w:t>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732B25" w:rsidRPr="00486449" w:rsidRDefault="00732B25" w:rsidP="00732B25">
      <w:pPr>
        <w:tabs>
          <w:tab w:val="left" w:pos="638"/>
        </w:tabs>
        <w:spacing w:after="0" w:line="240" w:lineRule="auto"/>
        <w:ind w:left="346"/>
        <w:jc w:val="both"/>
        <w:rPr>
          <w:rFonts w:ascii="Times New Roman" w:hAnsi="Times New Roman" w:cs="Times New Roman"/>
          <w:b/>
          <w:bCs/>
          <w:sz w:val="20"/>
          <w:szCs w:val="20"/>
        </w:rPr>
      </w:pPr>
      <w:r w:rsidRPr="00486449">
        <w:rPr>
          <w:rFonts w:ascii="Times New Roman" w:hAnsi="Times New Roman" w:cs="Times New Roman"/>
          <w:b/>
          <w:bCs/>
          <w:sz w:val="20"/>
          <w:szCs w:val="20"/>
        </w:rPr>
        <w:t>3.</w:t>
      </w:r>
      <w:r w:rsidRPr="00486449">
        <w:rPr>
          <w:rFonts w:ascii="Times New Roman" w:hAnsi="Times New Roman" w:cs="Times New Roman"/>
          <w:sz w:val="20"/>
          <w:szCs w:val="20"/>
        </w:rPr>
        <w:tab/>
      </w:r>
      <w:r w:rsidRPr="00486449">
        <w:rPr>
          <w:rFonts w:ascii="Times New Roman" w:hAnsi="Times New Roman" w:cs="Times New Roman"/>
          <w:b/>
          <w:bCs/>
          <w:sz w:val="20"/>
          <w:szCs w:val="20"/>
        </w:rPr>
        <w:t>Конструирование и моделирование</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486449">
        <w:rPr>
          <w:rFonts w:ascii="Times New Roman" w:hAnsi="Times New Roman" w:cs="Times New Roman"/>
          <w:i/>
          <w:iCs/>
          <w:sz w:val="20"/>
          <w:szCs w:val="20"/>
        </w:rPr>
        <w:t xml:space="preserve">различные виды конструкций и способы их сборки. </w:t>
      </w:r>
      <w:r w:rsidRPr="00486449">
        <w:rPr>
          <w:rFonts w:ascii="Times New Roman" w:hAnsi="Times New Roman" w:cs="Times New Roman"/>
          <w:sz w:val="20"/>
          <w:szCs w:val="20"/>
        </w:rPr>
        <w:t>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Конструирование и моделирование изделий из различных материалов по образцу, рисунку, простейшему </w:t>
      </w:r>
      <w:r w:rsidRPr="00486449">
        <w:rPr>
          <w:rFonts w:ascii="Times New Roman" w:hAnsi="Times New Roman" w:cs="Times New Roman"/>
          <w:i/>
          <w:iCs/>
          <w:sz w:val="20"/>
          <w:szCs w:val="20"/>
        </w:rPr>
        <w:t xml:space="preserve">чертежу </w:t>
      </w:r>
      <w:r w:rsidRPr="00486449">
        <w:rPr>
          <w:rFonts w:ascii="Times New Roman" w:hAnsi="Times New Roman" w:cs="Times New Roman"/>
          <w:sz w:val="20"/>
          <w:szCs w:val="20"/>
        </w:rPr>
        <w:t xml:space="preserve">или </w:t>
      </w:r>
      <w:r w:rsidRPr="00486449">
        <w:rPr>
          <w:rFonts w:ascii="Times New Roman" w:hAnsi="Times New Roman" w:cs="Times New Roman"/>
          <w:i/>
          <w:iCs/>
          <w:sz w:val="20"/>
          <w:szCs w:val="20"/>
        </w:rPr>
        <w:t xml:space="preserve">эскизу и по заданным условиям (технико-технологическим, функциональным, декоративно-художественным </w:t>
      </w:r>
      <w:r w:rsidRPr="00486449">
        <w:rPr>
          <w:rFonts w:ascii="Times New Roman" w:hAnsi="Times New Roman" w:cs="Times New Roman"/>
          <w:sz w:val="20"/>
          <w:szCs w:val="20"/>
        </w:rPr>
        <w:t>и np.).  Конструирование и моделирование на компьютере и в интерактивном конструкторе.</w:t>
      </w:r>
    </w:p>
    <w:p w:rsidR="00732B25" w:rsidRPr="00486449" w:rsidRDefault="00732B25" w:rsidP="00732B25">
      <w:pPr>
        <w:tabs>
          <w:tab w:val="left" w:pos="638"/>
        </w:tabs>
        <w:spacing w:after="0" w:line="240" w:lineRule="auto"/>
        <w:ind w:left="346"/>
        <w:jc w:val="both"/>
        <w:rPr>
          <w:rFonts w:ascii="Times New Roman" w:hAnsi="Times New Roman" w:cs="Times New Roman"/>
          <w:b/>
          <w:bCs/>
          <w:sz w:val="20"/>
          <w:szCs w:val="20"/>
        </w:rPr>
      </w:pPr>
      <w:r w:rsidRPr="00486449">
        <w:rPr>
          <w:rFonts w:ascii="Times New Roman" w:hAnsi="Times New Roman" w:cs="Times New Roman"/>
          <w:b/>
          <w:bCs/>
          <w:sz w:val="20"/>
          <w:szCs w:val="20"/>
        </w:rPr>
        <w:t>4.</w:t>
      </w:r>
      <w:r w:rsidRPr="00486449">
        <w:rPr>
          <w:rFonts w:ascii="Times New Roman" w:hAnsi="Times New Roman" w:cs="Times New Roman"/>
          <w:sz w:val="20"/>
          <w:szCs w:val="20"/>
        </w:rPr>
        <w:tab/>
      </w:r>
      <w:r w:rsidRPr="00486449">
        <w:rPr>
          <w:rFonts w:ascii="Times New Roman" w:hAnsi="Times New Roman" w:cs="Times New Roman"/>
          <w:b/>
          <w:bCs/>
          <w:sz w:val="20"/>
          <w:szCs w:val="20"/>
        </w:rPr>
        <w:t>Практика работы на компьютере</w:t>
      </w:r>
    </w:p>
    <w:p w:rsidR="00732B25" w:rsidRPr="00486449" w:rsidRDefault="00732B25" w:rsidP="00732B25">
      <w:pPr>
        <w:spacing w:after="0" w:line="240" w:lineRule="auto"/>
        <w:ind w:firstLine="350"/>
        <w:jc w:val="both"/>
        <w:rPr>
          <w:rFonts w:ascii="Times New Roman" w:hAnsi="Times New Roman" w:cs="Times New Roman"/>
          <w:sz w:val="20"/>
          <w:szCs w:val="20"/>
        </w:rPr>
      </w:pPr>
      <w:r w:rsidRPr="00486449">
        <w:rPr>
          <w:rFonts w:ascii="Times New Roman" w:hAnsi="Times New Roman" w:cs="Times New Roman"/>
          <w:sz w:val="20"/>
          <w:szCs w:val="20"/>
        </w:rPr>
        <w:t>Информация, её отбор, анализ и систематизация. Способы получения, хранения, переработки информации.</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486449">
        <w:rPr>
          <w:rFonts w:ascii="Times New Roman" w:hAnsi="Times New Roman" w:cs="Times New Roman"/>
          <w:i/>
          <w:iCs/>
          <w:sz w:val="20"/>
          <w:szCs w:val="20"/>
        </w:rPr>
        <w:t xml:space="preserve">общее представление о правилах клавиатурного письма, </w:t>
      </w:r>
      <w:r w:rsidRPr="00486449">
        <w:rPr>
          <w:rFonts w:ascii="Times New Roman" w:hAnsi="Times New Roman" w:cs="Times New Roman"/>
          <w:sz w:val="20"/>
          <w:szCs w:val="20"/>
        </w:rPr>
        <w:t xml:space="preserve">пользование мышью, использование простейших средств текстового редактора. </w:t>
      </w:r>
      <w:r w:rsidRPr="00486449">
        <w:rPr>
          <w:rFonts w:ascii="Times New Roman" w:hAnsi="Times New Roman" w:cs="Times New Roman"/>
          <w:i/>
          <w:iCs/>
          <w:sz w:val="20"/>
          <w:szCs w:val="20"/>
        </w:rPr>
        <w:t xml:space="preserve">Простейшие приёмы поиска информации: по ключевым словам, каталогам. </w:t>
      </w:r>
      <w:r w:rsidRPr="00486449">
        <w:rPr>
          <w:rFonts w:ascii="Times New Roman" w:hAnsi="Times New Roman" w:cs="Times New Roman"/>
          <w:sz w:val="20"/>
          <w:szCs w:val="20"/>
        </w:rPr>
        <w:t>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732B25" w:rsidRPr="00486449" w:rsidRDefault="00732B25" w:rsidP="00732B25">
      <w:pPr>
        <w:spacing w:after="0" w:line="240" w:lineRule="auto"/>
        <w:ind w:firstLine="360"/>
        <w:jc w:val="both"/>
        <w:rPr>
          <w:rFonts w:ascii="Times New Roman" w:hAnsi="Times New Roman" w:cs="Times New Roman"/>
          <w:i/>
          <w:iCs/>
          <w:sz w:val="20"/>
          <w:szCs w:val="20"/>
        </w:rPr>
      </w:pPr>
      <w:r w:rsidRPr="00486449">
        <w:rPr>
          <w:rFonts w:ascii="Times New Roman" w:hAnsi="Times New Roman" w:cs="Times New Roman"/>
          <w:sz w:val="20"/>
          <w:szCs w:val="20"/>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486449">
        <w:rPr>
          <w:rFonts w:ascii="Times New Roman" w:hAnsi="Times New Roman" w:cs="Times New Roman"/>
          <w:i/>
          <w:iCs/>
          <w:sz w:val="20"/>
          <w:szCs w:val="20"/>
        </w:rPr>
        <w:t>Использование рисунков из ресурса компьютера, программ Word и Power Point.</w:t>
      </w:r>
    </w:p>
    <w:p w:rsidR="00732B25" w:rsidRPr="00486449" w:rsidRDefault="00732B25" w:rsidP="00732B25">
      <w:pPr>
        <w:spacing w:after="0" w:line="240" w:lineRule="auto"/>
        <w:ind w:left="389"/>
        <w:jc w:val="both"/>
        <w:rPr>
          <w:rFonts w:ascii="Times New Roman" w:hAnsi="Times New Roman" w:cs="Times New Roman"/>
          <w:sz w:val="20"/>
          <w:szCs w:val="20"/>
        </w:rPr>
      </w:pPr>
      <w:r w:rsidRPr="00486449">
        <w:rPr>
          <w:rFonts w:ascii="Times New Roman" w:hAnsi="Times New Roman" w:cs="Times New Roman"/>
          <w:sz w:val="20"/>
          <w:szCs w:val="20"/>
        </w:rPr>
        <w:t>Виды учебной деятельности учащихся:</w:t>
      </w:r>
    </w:p>
    <w:p w:rsidR="00732B25" w:rsidRPr="00486449" w:rsidRDefault="00732B25" w:rsidP="00AD37F8">
      <w:pPr>
        <w:widowControl w:val="0"/>
        <w:numPr>
          <w:ilvl w:val="0"/>
          <w:numId w:val="88"/>
        </w:numPr>
        <w:tabs>
          <w:tab w:val="left" w:pos="581"/>
        </w:tabs>
        <w:autoSpaceDE w:val="0"/>
        <w:autoSpaceDN w:val="0"/>
        <w:adjustRightInd w:val="0"/>
        <w:spacing w:after="0" w:line="240" w:lineRule="auto"/>
        <w:ind w:firstLine="355"/>
        <w:jc w:val="both"/>
        <w:rPr>
          <w:rFonts w:ascii="Times New Roman" w:hAnsi="Times New Roman" w:cs="Times New Roman"/>
          <w:sz w:val="20"/>
          <w:szCs w:val="20"/>
        </w:rPr>
      </w:pPr>
      <w:r w:rsidRPr="00486449">
        <w:rPr>
          <w:rFonts w:ascii="Times New Roman" w:hAnsi="Times New Roman" w:cs="Times New Roman"/>
          <w:sz w:val="20"/>
          <w:szCs w:val="20"/>
        </w:rPr>
        <w:t>простейшие наблюдения и исследования свойств материалов, способов их обработки, конструкций, их свойств, прин</w:t>
      </w:r>
      <w:r w:rsidRPr="00486449">
        <w:rPr>
          <w:rFonts w:ascii="Times New Roman" w:hAnsi="Times New Roman" w:cs="Times New Roman"/>
          <w:sz w:val="20"/>
          <w:szCs w:val="20"/>
        </w:rPr>
        <w:softHyphen/>
        <w:t>ципов и приёмов их создания;</w:t>
      </w:r>
    </w:p>
    <w:p w:rsidR="00732B25" w:rsidRPr="00486449" w:rsidRDefault="00732B25" w:rsidP="00AD37F8">
      <w:pPr>
        <w:widowControl w:val="0"/>
        <w:numPr>
          <w:ilvl w:val="0"/>
          <w:numId w:val="88"/>
        </w:numPr>
        <w:tabs>
          <w:tab w:val="left" w:pos="581"/>
        </w:tabs>
        <w:autoSpaceDE w:val="0"/>
        <w:autoSpaceDN w:val="0"/>
        <w:adjustRightInd w:val="0"/>
        <w:spacing w:after="0" w:line="240" w:lineRule="auto"/>
        <w:ind w:firstLine="355"/>
        <w:jc w:val="both"/>
        <w:rPr>
          <w:rFonts w:ascii="Times New Roman" w:hAnsi="Times New Roman" w:cs="Times New Roman"/>
          <w:sz w:val="20"/>
          <w:szCs w:val="20"/>
        </w:rPr>
      </w:pPr>
      <w:r w:rsidRPr="00486449">
        <w:rPr>
          <w:rFonts w:ascii="Times New Roman" w:hAnsi="Times New Roman" w:cs="Times New Roman"/>
          <w:sz w:val="20"/>
          <w:szCs w:val="20"/>
        </w:rPr>
        <w:t xml:space="preserve">моделирование, конструирование из разных материалов (по образцу, модели, </w:t>
      </w:r>
      <w:r w:rsidRPr="00486449">
        <w:rPr>
          <w:rFonts w:ascii="Times New Roman" w:hAnsi="Times New Roman" w:cs="Times New Roman"/>
          <w:i/>
          <w:iCs/>
          <w:sz w:val="20"/>
          <w:szCs w:val="20"/>
        </w:rPr>
        <w:t>условиям использования и области функционирования предмета, техническим условиям</w:t>
      </w:r>
      <w:r w:rsidRPr="00486449">
        <w:rPr>
          <w:rFonts w:ascii="Times New Roman" w:hAnsi="Times New Roman" w:cs="Times New Roman"/>
          <w:i/>
          <w:iCs/>
          <w:sz w:val="20"/>
          <w:szCs w:val="20"/>
          <w:vertAlign w:val="superscript"/>
        </w:rPr>
        <w:t>1</w:t>
      </w:r>
      <w:r w:rsidRPr="00486449">
        <w:rPr>
          <w:rFonts w:ascii="Times New Roman" w:hAnsi="Times New Roman" w:cs="Times New Roman"/>
          <w:i/>
          <w:iCs/>
          <w:sz w:val="20"/>
          <w:szCs w:val="20"/>
        </w:rPr>
        <w:t>);</w:t>
      </w:r>
    </w:p>
    <w:p w:rsidR="00732B25" w:rsidRPr="00486449" w:rsidRDefault="00732B25" w:rsidP="00AD37F8">
      <w:pPr>
        <w:widowControl w:val="0"/>
        <w:numPr>
          <w:ilvl w:val="0"/>
          <w:numId w:val="88"/>
        </w:numPr>
        <w:autoSpaceDE w:val="0"/>
        <w:autoSpaceDN w:val="0"/>
        <w:adjustRightInd w:val="0"/>
        <w:spacing w:after="0" w:line="240" w:lineRule="auto"/>
        <w:ind w:firstLine="355"/>
        <w:jc w:val="both"/>
        <w:rPr>
          <w:rFonts w:ascii="Times New Roman" w:hAnsi="Times New Roman" w:cs="Times New Roman"/>
          <w:sz w:val="20"/>
          <w:szCs w:val="20"/>
        </w:rPr>
      </w:pPr>
      <w:r w:rsidRPr="00486449">
        <w:rPr>
          <w:rFonts w:ascii="Times New Roman" w:hAnsi="Times New Roman" w:cs="Times New Roman"/>
          <w:sz w:val="20"/>
          <w:szCs w:val="20"/>
        </w:rPr>
        <w:t>решение доступных конструкторско-технологических задач (определение области поиска, нахождение необходимой информации, определение спектра возможных решений, выбор оптимального решения), творческих художественных за</w:t>
      </w:r>
      <w:r w:rsidRPr="00486449">
        <w:rPr>
          <w:rFonts w:ascii="Times New Roman" w:hAnsi="Times New Roman" w:cs="Times New Roman"/>
          <w:sz w:val="20"/>
          <w:szCs w:val="20"/>
        </w:rPr>
        <w:softHyphen/>
        <w:t xml:space="preserve">дач </w:t>
      </w:r>
      <w:r w:rsidRPr="00486449">
        <w:rPr>
          <w:rFonts w:ascii="Times New Roman" w:hAnsi="Times New Roman" w:cs="Times New Roman"/>
          <w:i/>
          <w:iCs/>
          <w:sz w:val="20"/>
          <w:szCs w:val="20"/>
        </w:rPr>
        <w:t>(общий дизайн, оформление);</w:t>
      </w:r>
    </w:p>
    <w:p w:rsidR="00732B25" w:rsidRPr="00486449" w:rsidRDefault="00732B25" w:rsidP="00AD37F8">
      <w:pPr>
        <w:widowControl w:val="0"/>
        <w:numPr>
          <w:ilvl w:val="0"/>
          <w:numId w:val="88"/>
        </w:numPr>
        <w:tabs>
          <w:tab w:val="left" w:pos="581"/>
        </w:tabs>
        <w:autoSpaceDE w:val="0"/>
        <w:autoSpaceDN w:val="0"/>
        <w:adjustRightInd w:val="0"/>
        <w:spacing w:after="0" w:line="240" w:lineRule="auto"/>
        <w:ind w:firstLine="355"/>
        <w:jc w:val="both"/>
        <w:rPr>
          <w:rFonts w:ascii="Times New Roman" w:hAnsi="Times New Roman" w:cs="Times New Roman"/>
          <w:sz w:val="20"/>
          <w:szCs w:val="20"/>
        </w:rPr>
      </w:pPr>
      <w:r w:rsidRPr="00486449">
        <w:rPr>
          <w:rFonts w:ascii="Times New Roman" w:hAnsi="Times New Roman" w:cs="Times New Roman"/>
          <w:sz w:val="20"/>
          <w:szCs w:val="20"/>
        </w:rPr>
        <w:t>простейшее проектирование (принятие идеи, поиск и отбор необходимой информации, окончательный образ объекта, определение особенностей конструкции и технологии изготовления изделия, подбор инструментов, материалов, выбор способов их обработки, реализация замысла с корректировкой конструкции и технологии, проверка изделия в действии, представление (защита) процесса и результата работы).</w:t>
      </w:r>
    </w:p>
    <w:p w:rsidR="00732B25" w:rsidRPr="00486449" w:rsidRDefault="00732B25" w:rsidP="00732B25">
      <w:pPr>
        <w:spacing w:after="0" w:line="240" w:lineRule="auto"/>
        <w:ind w:firstLine="360"/>
        <w:jc w:val="both"/>
        <w:rPr>
          <w:rFonts w:ascii="Times New Roman" w:hAnsi="Times New Roman" w:cs="Times New Roman"/>
          <w:sz w:val="20"/>
          <w:szCs w:val="20"/>
        </w:rPr>
      </w:pPr>
      <w:r w:rsidRPr="00486449">
        <w:rPr>
          <w:rFonts w:ascii="Times New Roman" w:hAnsi="Times New Roman" w:cs="Times New Roman"/>
          <w:sz w:val="20"/>
          <w:szCs w:val="20"/>
        </w:rPr>
        <w:t>К концу обучения в начальной школе будет обеспечена готовность обучающихся к дальнейшему образованию, достигнут необходимый уровень первоначальных трудовых умений, начальной технологической подготовки, которые включают:</w:t>
      </w:r>
    </w:p>
    <w:p w:rsidR="00732B25" w:rsidRPr="00486449" w:rsidRDefault="00732B25" w:rsidP="00AD37F8">
      <w:pPr>
        <w:widowControl w:val="0"/>
        <w:numPr>
          <w:ilvl w:val="0"/>
          <w:numId w:val="88"/>
        </w:numPr>
        <w:tabs>
          <w:tab w:val="left" w:pos="494"/>
        </w:tabs>
        <w:autoSpaceDE w:val="0"/>
        <w:autoSpaceDN w:val="0"/>
        <w:adjustRightInd w:val="0"/>
        <w:spacing w:after="0" w:line="240" w:lineRule="auto"/>
        <w:ind w:firstLine="355"/>
        <w:jc w:val="both"/>
        <w:rPr>
          <w:rFonts w:ascii="Times New Roman" w:hAnsi="Times New Roman" w:cs="Times New Roman"/>
          <w:sz w:val="20"/>
          <w:szCs w:val="20"/>
        </w:rPr>
      </w:pPr>
      <w:r w:rsidRPr="00486449">
        <w:rPr>
          <w:rFonts w:ascii="Times New Roman" w:hAnsi="Times New Roman" w:cs="Times New Roman"/>
          <w:sz w:val="20"/>
          <w:szCs w:val="20"/>
        </w:rPr>
        <w:t>элементарные знания о значении и месте трудовой деятельности в создании общечеловеческой культуры, о простых и доступных правилах создания функционального, комфортного и эстетически выразительного жизненного пространства (удобство, эстетическая выразительность, прочность; гармония предметов и окружающей среды);</w:t>
      </w:r>
    </w:p>
    <w:p w:rsidR="00732B25" w:rsidRPr="00486449" w:rsidRDefault="00732B25" w:rsidP="00AD37F8">
      <w:pPr>
        <w:widowControl w:val="0"/>
        <w:numPr>
          <w:ilvl w:val="0"/>
          <w:numId w:val="88"/>
        </w:numPr>
        <w:autoSpaceDE w:val="0"/>
        <w:autoSpaceDN w:val="0"/>
        <w:adjustRightInd w:val="0"/>
        <w:spacing w:after="0" w:line="240" w:lineRule="auto"/>
        <w:ind w:firstLine="355"/>
        <w:jc w:val="both"/>
        <w:rPr>
          <w:rFonts w:ascii="Times New Roman" w:hAnsi="Times New Roman" w:cs="Times New Roman"/>
          <w:sz w:val="20"/>
          <w:szCs w:val="20"/>
        </w:rPr>
      </w:pPr>
      <w:r w:rsidRPr="00486449">
        <w:rPr>
          <w:rFonts w:ascii="Times New Roman" w:hAnsi="Times New Roman" w:cs="Times New Roman"/>
          <w:sz w:val="20"/>
          <w:szCs w:val="20"/>
        </w:rPr>
        <w:t xml:space="preserve">соответствующую возрасту технологическую компетентность: знание используемых видов материалов, их свойств, способов обработки; анализ устройства и назначения изделия; умения определять необходимые действия и технологические операции и применять их для решения практических задач; подбор материалов и инструментов в соответствии с выдвинутым планом и прогнозом возможных результатов; экономную разметку; обработку с </w:t>
      </w:r>
      <w:r w:rsidRPr="00486449">
        <w:rPr>
          <w:rFonts w:ascii="Times New Roman" w:hAnsi="Times New Roman" w:cs="Times New Roman"/>
          <w:sz w:val="20"/>
          <w:szCs w:val="20"/>
        </w:rPr>
        <w:lastRenderedPageBreak/>
        <w:t>целью получения деталей, сборку, отделку изделия; проверку изделия в действии;</w:t>
      </w:r>
    </w:p>
    <w:p w:rsidR="00732B25" w:rsidRPr="00486449" w:rsidRDefault="00732B25" w:rsidP="00AD37F8">
      <w:pPr>
        <w:widowControl w:val="0"/>
        <w:numPr>
          <w:ilvl w:val="0"/>
          <w:numId w:val="87"/>
        </w:numPr>
        <w:tabs>
          <w:tab w:val="left" w:pos="490"/>
        </w:tabs>
        <w:autoSpaceDE w:val="0"/>
        <w:autoSpaceDN w:val="0"/>
        <w:adjustRightInd w:val="0"/>
        <w:spacing w:after="0" w:line="240" w:lineRule="auto"/>
        <w:ind w:firstLine="355"/>
        <w:jc w:val="both"/>
        <w:rPr>
          <w:rFonts w:ascii="Times New Roman" w:hAnsi="Times New Roman" w:cs="Times New Roman"/>
          <w:sz w:val="20"/>
          <w:szCs w:val="20"/>
        </w:rPr>
      </w:pPr>
      <w:r w:rsidRPr="00486449">
        <w:rPr>
          <w:rFonts w:ascii="Times New Roman" w:hAnsi="Times New Roman" w:cs="Times New Roman"/>
          <w:sz w:val="20"/>
          <w:szCs w:val="20"/>
        </w:rPr>
        <w:t>достаточный уровень графической грамотности: выполнение измерений, чтение доступных графических изображений, использование чертёжных инструментов (линейка, угольник, циркуль) и приспособлений для разметки деталей изделий; опору на рисунки, план, схемы, простейшие чертежи при решении задач по моделированию, воспроизведению и конструированию объектов;</w:t>
      </w:r>
    </w:p>
    <w:p w:rsidR="00732B25" w:rsidRPr="00486449" w:rsidRDefault="00732B25" w:rsidP="00AD37F8">
      <w:pPr>
        <w:widowControl w:val="0"/>
        <w:numPr>
          <w:ilvl w:val="0"/>
          <w:numId w:val="87"/>
        </w:numPr>
        <w:tabs>
          <w:tab w:val="left" w:pos="490"/>
        </w:tabs>
        <w:autoSpaceDE w:val="0"/>
        <w:autoSpaceDN w:val="0"/>
        <w:adjustRightInd w:val="0"/>
        <w:spacing w:after="0" w:line="240" w:lineRule="auto"/>
        <w:ind w:firstLine="355"/>
        <w:jc w:val="both"/>
        <w:rPr>
          <w:rFonts w:ascii="Times New Roman" w:hAnsi="Times New Roman" w:cs="Times New Roman"/>
          <w:sz w:val="20"/>
          <w:szCs w:val="20"/>
        </w:rPr>
      </w:pPr>
      <w:r w:rsidRPr="00486449">
        <w:rPr>
          <w:rFonts w:ascii="Times New Roman" w:hAnsi="Times New Roman" w:cs="Times New Roman"/>
          <w:sz w:val="20"/>
          <w:szCs w:val="20"/>
        </w:rPr>
        <w:t>умение создавать несложные конструкции из разных материалов: исследование конструктивных особенностей объектов, подбор материалов и технологии их изготовления, проверку конструкции в действии, внесение корректив;</w:t>
      </w:r>
    </w:p>
    <w:p w:rsidR="00732B25" w:rsidRPr="00486449" w:rsidRDefault="00732B25" w:rsidP="00AD37F8">
      <w:pPr>
        <w:widowControl w:val="0"/>
        <w:numPr>
          <w:ilvl w:val="0"/>
          <w:numId w:val="87"/>
        </w:numPr>
        <w:tabs>
          <w:tab w:val="left" w:pos="490"/>
        </w:tabs>
        <w:autoSpaceDE w:val="0"/>
        <w:autoSpaceDN w:val="0"/>
        <w:adjustRightInd w:val="0"/>
        <w:spacing w:after="0" w:line="240" w:lineRule="auto"/>
        <w:ind w:firstLine="355"/>
        <w:jc w:val="both"/>
        <w:rPr>
          <w:rFonts w:ascii="Times New Roman" w:hAnsi="Times New Roman" w:cs="Times New Roman"/>
          <w:sz w:val="20"/>
          <w:szCs w:val="20"/>
        </w:rPr>
      </w:pPr>
      <w:r w:rsidRPr="00486449">
        <w:rPr>
          <w:rFonts w:ascii="Times New Roman" w:hAnsi="Times New Roman" w:cs="Times New Roman"/>
          <w:sz w:val="20"/>
          <w:szCs w:val="20"/>
        </w:rPr>
        <w:t>овладение такими универсальными учебными действиями, как: ориентировка в задании, поиск, анализ и отбор необходимой информации, планирование действий, прогнозирование результатов собственной и коллективной технологической деятельности, осуществление объективного самоконтроля и оценка собственной деятельности и деятельности сво</w:t>
      </w:r>
      <w:r w:rsidRPr="00486449">
        <w:rPr>
          <w:rFonts w:ascii="Times New Roman" w:hAnsi="Times New Roman" w:cs="Times New Roman"/>
          <w:sz w:val="20"/>
          <w:szCs w:val="20"/>
        </w:rPr>
        <w:softHyphen/>
        <w:t>их товарищей, умения находить и исправлять ошибки в своей практической работе;</w:t>
      </w:r>
    </w:p>
    <w:p w:rsidR="00732B25" w:rsidRPr="00486449" w:rsidRDefault="00732B25" w:rsidP="00AD37F8">
      <w:pPr>
        <w:widowControl w:val="0"/>
        <w:numPr>
          <w:ilvl w:val="0"/>
          <w:numId w:val="87"/>
        </w:numPr>
        <w:tabs>
          <w:tab w:val="left" w:pos="490"/>
        </w:tabs>
        <w:autoSpaceDE w:val="0"/>
        <w:autoSpaceDN w:val="0"/>
        <w:adjustRightInd w:val="0"/>
        <w:spacing w:after="0" w:line="240" w:lineRule="auto"/>
        <w:ind w:firstLine="355"/>
        <w:jc w:val="both"/>
        <w:rPr>
          <w:rFonts w:ascii="Times New Roman" w:hAnsi="Times New Roman" w:cs="Times New Roman"/>
          <w:sz w:val="20"/>
          <w:szCs w:val="20"/>
        </w:rPr>
      </w:pPr>
      <w:r w:rsidRPr="00486449">
        <w:rPr>
          <w:rFonts w:ascii="Times New Roman" w:hAnsi="Times New Roman" w:cs="Times New Roman"/>
          <w:sz w:val="20"/>
          <w:szCs w:val="20"/>
        </w:rPr>
        <w:t>умения самостоятельно разрешать доступные проблемы, реализовывать собственные замыслы, устанавливать доброжелательные взаимоотношения в рабочей группе, выполнять разные социальные роли (руководитель—подчинённый);</w:t>
      </w:r>
    </w:p>
    <w:p w:rsidR="00732B25" w:rsidRPr="00486449" w:rsidRDefault="00732B25" w:rsidP="00AD37F8">
      <w:pPr>
        <w:widowControl w:val="0"/>
        <w:numPr>
          <w:ilvl w:val="0"/>
          <w:numId w:val="87"/>
        </w:numPr>
        <w:tabs>
          <w:tab w:val="left" w:pos="490"/>
        </w:tabs>
        <w:autoSpaceDE w:val="0"/>
        <w:autoSpaceDN w:val="0"/>
        <w:adjustRightInd w:val="0"/>
        <w:spacing w:after="0" w:line="240" w:lineRule="auto"/>
        <w:ind w:firstLine="355"/>
        <w:jc w:val="both"/>
        <w:rPr>
          <w:rFonts w:ascii="Times New Roman" w:hAnsi="Times New Roman" w:cs="Times New Roman"/>
          <w:sz w:val="20"/>
          <w:szCs w:val="20"/>
        </w:rPr>
      </w:pPr>
      <w:r w:rsidRPr="00486449">
        <w:rPr>
          <w:rFonts w:ascii="Times New Roman" w:hAnsi="Times New Roman" w:cs="Times New Roman"/>
          <w:sz w:val="20"/>
          <w:szCs w:val="20"/>
        </w:rPr>
        <w:t>развитие личностных качеств: любознательность, доброжелательность, трудолюбие, уважение к труду, внимательное отношение к старшим, младшим и одноклассникам, стремление и готовность прийти на помощь тем, кто в ней нуждается.</w:t>
      </w:r>
    </w:p>
    <w:p w:rsidR="00732B25" w:rsidRPr="00486449" w:rsidRDefault="00732B25" w:rsidP="00732B25">
      <w:pPr>
        <w:spacing w:after="0" w:line="240" w:lineRule="auto"/>
        <w:ind w:left="1210" w:firstLine="230"/>
        <w:jc w:val="both"/>
        <w:rPr>
          <w:rFonts w:ascii="Times New Roman" w:hAnsi="Times New Roman" w:cs="Times New Roman"/>
          <w:b/>
          <w:bCs/>
          <w:sz w:val="20"/>
          <w:szCs w:val="20"/>
        </w:rPr>
      </w:pPr>
      <w:r w:rsidRPr="00486449">
        <w:rPr>
          <w:rFonts w:ascii="Times New Roman" w:hAnsi="Times New Roman" w:cs="Times New Roman"/>
          <w:b/>
          <w:bCs/>
          <w:sz w:val="20"/>
          <w:szCs w:val="20"/>
        </w:rPr>
        <w:t>Материально-техническое обеспечение учебного предмета</w:t>
      </w:r>
    </w:p>
    <w:tbl>
      <w:tblPr>
        <w:tblW w:w="0" w:type="auto"/>
        <w:tblInd w:w="2" w:type="dxa"/>
        <w:tblCellMar>
          <w:left w:w="40" w:type="dxa"/>
          <w:right w:w="40" w:type="dxa"/>
        </w:tblCellMar>
        <w:tblLook w:val="0000" w:firstRow="0" w:lastRow="0" w:firstColumn="0" w:lastColumn="0" w:noHBand="0" w:noVBand="0"/>
      </w:tblPr>
      <w:tblGrid>
        <w:gridCol w:w="5756"/>
        <w:gridCol w:w="968"/>
        <w:gridCol w:w="3276"/>
      </w:tblGrid>
      <w:tr w:rsidR="00732B25" w:rsidRPr="00486449" w:rsidTr="005E0D0A">
        <w:trPr>
          <w:trHeight w:val="970"/>
        </w:trPr>
        <w:tc>
          <w:tcPr>
            <w:tcW w:w="0" w:type="auto"/>
            <w:tcBorders>
              <w:top w:val="single" w:sz="6" w:space="0" w:color="auto"/>
              <w:left w:val="single" w:sz="6" w:space="0" w:color="auto"/>
              <w:bottom w:val="single" w:sz="6" w:space="0" w:color="auto"/>
              <w:right w:val="single" w:sz="6" w:space="0" w:color="auto"/>
            </w:tcBorders>
          </w:tcPr>
          <w:p w:rsidR="00732B25" w:rsidRPr="00486449" w:rsidRDefault="00732B25" w:rsidP="005E0D0A">
            <w:pPr>
              <w:spacing w:after="0" w:line="240" w:lineRule="auto"/>
              <w:ind w:left="480"/>
              <w:jc w:val="both"/>
              <w:rPr>
                <w:rFonts w:ascii="Times New Roman" w:hAnsi="Times New Roman" w:cs="Times New Roman"/>
                <w:b/>
                <w:bCs/>
                <w:sz w:val="20"/>
                <w:szCs w:val="20"/>
              </w:rPr>
            </w:pPr>
            <w:r w:rsidRPr="00486449">
              <w:rPr>
                <w:rFonts w:ascii="Times New Roman" w:hAnsi="Times New Roman" w:cs="Times New Roman"/>
                <w:b/>
                <w:bCs/>
                <w:sz w:val="20"/>
                <w:szCs w:val="20"/>
              </w:rPr>
              <w:t>Наименования объектов и средств материально-технического обеспечения</w:t>
            </w:r>
          </w:p>
        </w:tc>
        <w:tc>
          <w:tcPr>
            <w:tcW w:w="0" w:type="auto"/>
            <w:tcBorders>
              <w:top w:val="single" w:sz="6" w:space="0" w:color="auto"/>
              <w:left w:val="single" w:sz="6" w:space="0" w:color="auto"/>
              <w:bottom w:val="single" w:sz="6" w:space="0" w:color="auto"/>
              <w:right w:val="single" w:sz="6" w:space="0" w:color="auto"/>
            </w:tcBorders>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Количе</w:t>
            </w:r>
            <w:r w:rsidRPr="00486449">
              <w:rPr>
                <w:rFonts w:ascii="Times New Roman" w:hAnsi="Times New Roman" w:cs="Times New Roman"/>
                <w:b/>
                <w:bCs/>
                <w:sz w:val="20"/>
                <w:szCs w:val="20"/>
              </w:rPr>
              <w:softHyphen/>
              <w:t>ство</w:t>
            </w:r>
          </w:p>
        </w:tc>
        <w:tc>
          <w:tcPr>
            <w:tcW w:w="0" w:type="auto"/>
            <w:tcBorders>
              <w:top w:val="single" w:sz="6" w:space="0" w:color="auto"/>
              <w:left w:val="single" w:sz="6" w:space="0" w:color="auto"/>
              <w:bottom w:val="single" w:sz="6" w:space="0" w:color="auto"/>
              <w:right w:val="single" w:sz="6" w:space="0" w:color="auto"/>
            </w:tcBorders>
          </w:tcPr>
          <w:p w:rsidR="00732B25" w:rsidRPr="00486449" w:rsidRDefault="00732B25" w:rsidP="005E0D0A">
            <w:pPr>
              <w:spacing w:after="0" w:line="240" w:lineRule="auto"/>
              <w:ind w:left="864"/>
              <w:jc w:val="both"/>
              <w:rPr>
                <w:rFonts w:ascii="Times New Roman" w:hAnsi="Times New Roman" w:cs="Times New Roman"/>
                <w:b/>
                <w:bCs/>
                <w:sz w:val="20"/>
                <w:szCs w:val="20"/>
              </w:rPr>
            </w:pPr>
            <w:r w:rsidRPr="00486449">
              <w:rPr>
                <w:rFonts w:ascii="Times New Roman" w:hAnsi="Times New Roman" w:cs="Times New Roman"/>
                <w:b/>
                <w:bCs/>
                <w:sz w:val="20"/>
                <w:szCs w:val="20"/>
              </w:rPr>
              <w:t>Примечания</w:t>
            </w:r>
          </w:p>
        </w:tc>
      </w:tr>
      <w:tr w:rsidR="00732B25" w:rsidRPr="00486449" w:rsidTr="005E0D0A">
        <w:trPr>
          <w:trHeight w:val="324"/>
        </w:trPr>
        <w:tc>
          <w:tcPr>
            <w:tcW w:w="0" w:type="auto"/>
            <w:gridSpan w:val="3"/>
            <w:tcBorders>
              <w:top w:val="single" w:sz="6" w:space="0" w:color="auto"/>
              <w:left w:val="single" w:sz="6" w:space="0" w:color="auto"/>
              <w:bottom w:val="single" w:sz="6" w:space="0" w:color="auto"/>
              <w:right w:val="single" w:sz="6" w:space="0" w:color="auto"/>
            </w:tcBorders>
          </w:tcPr>
          <w:p w:rsidR="00732B25" w:rsidRPr="00486449" w:rsidRDefault="00732B25" w:rsidP="005E0D0A">
            <w:pPr>
              <w:spacing w:after="0" w:line="240" w:lineRule="auto"/>
              <w:jc w:val="center"/>
              <w:rPr>
                <w:rFonts w:ascii="Times New Roman" w:hAnsi="Times New Roman" w:cs="Times New Roman"/>
                <w:b/>
                <w:bCs/>
                <w:i/>
                <w:iCs/>
                <w:sz w:val="20"/>
                <w:szCs w:val="20"/>
              </w:rPr>
            </w:pPr>
            <w:r w:rsidRPr="00486449">
              <w:rPr>
                <w:rFonts w:ascii="Times New Roman" w:hAnsi="Times New Roman" w:cs="Times New Roman"/>
                <w:b/>
                <w:bCs/>
                <w:i/>
                <w:iCs/>
                <w:sz w:val="20"/>
                <w:szCs w:val="20"/>
              </w:rPr>
              <w:t>Библиотечный фонд (книгопечатная продукция)</w:t>
            </w:r>
          </w:p>
        </w:tc>
      </w:tr>
      <w:tr w:rsidR="00732B25" w:rsidRPr="00486449" w:rsidTr="005E0D0A">
        <w:trPr>
          <w:trHeight w:val="861"/>
        </w:trPr>
        <w:tc>
          <w:tcPr>
            <w:tcW w:w="0" w:type="auto"/>
            <w:tcBorders>
              <w:top w:val="single" w:sz="6" w:space="0" w:color="auto"/>
              <w:left w:val="single" w:sz="6" w:space="0" w:color="auto"/>
              <w:bottom w:val="single" w:sz="6" w:space="0" w:color="auto"/>
              <w:right w:val="single" w:sz="6" w:space="0" w:color="auto"/>
            </w:tcBorders>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Примерная программа по технологии (труду).</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Учебно-методические комплекты (программа, учебники, рабочие тетради, дидактические материалы и пр.).</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Методические пособия и книги для учителя. </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Предметные журналы</w:t>
            </w:r>
          </w:p>
        </w:tc>
        <w:tc>
          <w:tcPr>
            <w:tcW w:w="0" w:type="auto"/>
            <w:tcBorders>
              <w:top w:val="single" w:sz="6" w:space="0" w:color="auto"/>
              <w:left w:val="single" w:sz="6" w:space="0" w:color="auto"/>
              <w:bottom w:val="single" w:sz="6" w:space="0" w:color="auto"/>
              <w:right w:val="single" w:sz="6" w:space="0" w:color="auto"/>
            </w:tcBorders>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Д</w:t>
            </w:r>
          </w:p>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К</w:t>
            </w:r>
          </w:p>
          <w:p w:rsidR="00732B25" w:rsidRPr="00486449" w:rsidRDefault="00732B25" w:rsidP="005E0D0A">
            <w:pPr>
              <w:spacing w:after="0" w:line="240" w:lineRule="auto"/>
              <w:jc w:val="center"/>
              <w:rPr>
                <w:rFonts w:ascii="Times New Roman" w:hAnsi="Times New Roman" w:cs="Times New Roman"/>
                <w:b/>
                <w:bCs/>
                <w:sz w:val="20"/>
                <w:szCs w:val="20"/>
              </w:rPr>
            </w:pPr>
          </w:p>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Д</w:t>
            </w:r>
          </w:p>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Д</w:t>
            </w:r>
          </w:p>
        </w:tc>
        <w:tc>
          <w:tcPr>
            <w:tcW w:w="0" w:type="auto"/>
            <w:tcBorders>
              <w:top w:val="single" w:sz="6" w:space="0" w:color="auto"/>
              <w:left w:val="single" w:sz="6" w:space="0" w:color="auto"/>
              <w:bottom w:val="single" w:sz="6" w:space="0" w:color="auto"/>
              <w:right w:val="single" w:sz="6" w:space="0" w:color="auto"/>
            </w:tcBorders>
          </w:tcPr>
          <w:p w:rsidR="00732B25" w:rsidRPr="00486449" w:rsidRDefault="00732B25" w:rsidP="005E0D0A">
            <w:pPr>
              <w:spacing w:after="0" w:line="240" w:lineRule="auto"/>
              <w:jc w:val="both"/>
              <w:rPr>
                <w:rFonts w:ascii="Times New Roman" w:hAnsi="Times New Roman" w:cs="Times New Roman"/>
                <w:sz w:val="20"/>
                <w:szCs w:val="20"/>
              </w:rPr>
            </w:pPr>
          </w:p>
        </w:tc>
      </w:tr>
      <w:tr w:rsidR="00732B25" w:rsidRPr="00486449" w:rsidTr="005E0D0A">
        <w:trPr>
          <w:trHeight w:val="324"/>
        </w:trPr>
        <w:tc>
          <w:tcPr>
            <w:tcW w:w="0" w:type="auto"/>
            <w:gridSpan w:val="3"/>
            <w:tcBorders>
              <w:top w:val="single" w:sz="6" w:space="0" w:color="auto"/>
              <w:left w:val="single" w:sz="6" w:space="0" w:color="auto"/>
              <w:bottom w:val="single" w:sz="6" w:space="0" w:color="auto"/>
              <w:right w:val="single" w:sz="6" w:space="0" w:color="auto"/>
            </w:tcBorders>
          </w:tcPr>
          <w:p w:rsidR="00732B25" w:rsidRPr="00486449" w:rsidRDefault="00732B25" w:rsidP="005E0D0A">
            <w:pPr>
              <w:spacing w:after="0" w:line="240" w:lineRule="auto"/>
              <w:jc w:val="center"/>
              <w:rPr>
                <w:rFonts w:ascii="Times New Roman" w:hAnsi="Times New Roman" w:cs="Times New Roman"/>
                <w:b/>
                <w:bCs/>
                <w:i/>
                <w:iCs/>
                <w:sz w:val="20"/>
                <w:szCs w:val="20"/>
              </w:rPr>
            </w:pPr>
            <w:r w:rsidRPr="00486449">
              <w:rPr>
                <w:rFonts w:ascii="Times New Roman" w:hAnsi="Times New Roman" w:cs="Times New Roman"/>
                <w:b/>
                <w:bCs/>
                <w:i/>
                <w:iCs/>
                <w:sz w:val="20"/>
                <w:szCs w:val="20"/>
              </w:rPr>
              <w:t>Печатные пособия</w:t>
            </w:r>
          </w:p>
        </w:tc>
      </w:tr>
      <w:tr w:rsidR="00732B25" w:rsidRPr="00486449" w:rsidTr="005E0D0A">
        <w:trPr>
          <w:trHeight w:val="724"/>
        </w:trPr>
        <w:tc>
          <w:tcPr>
            <w:tcW w:w="0" w:type="auto"/>
            <w:tcBorders>
              <w:top w:val="single" w:sz="6" w:space="0" w:color="auto"/>
              <w:left w:val="single" w:sz="6" w:space="0" w:color="auto"/>
              <w:bottom w:val="single" w:sz="6" w:space="0" w:color="auto"/>
              <w:right w:val="single" w:sz="6" w:space="0" w:color="auto"/>
            </w:tcBorders>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Таблицы в соответствии с основными разделами программы обучения.</w:t>
            </w:r>
          </w:p>
          <w:p w:rsidR="00732B25" w:rsidRPr="00486449" w:rsidRDefault="00732B25" w:rsidP="005E0D0A">
            <w:pPr>
              <w:spacing w:after="0" w:line="240" w:lineRule="auto"/>
              <w:jc w:val="both"/>
              <w:rPr>
                <w:rFonts w:ascii="Times New Roman" w:hAnsi="Times New Roman" w:cs="Times New Roman"/>
                <w:sz w:val="20"/>
                <w:szCs w:val="20"/>
              </w:rPr>
            </w:pPr>
          </w:p>
        </w:tc>
        <w:tc>
          <w:tcPr>
            <w:tcW w:w="0" w:type="auto"/>
            <w:tcBorders>
              <w:top w:val="single" w:sz="6" w:space="0" w:color="auto"/>
              <w:left w:val="single" w:sz="6" w:space="0" w:color="auto"/>
              <w:bottom w:val="single" w:sz="6" w:space="0" w:color="auto"/>
              <w:right w:val="single" w:sz="6" w:space="0" w:color="auto"/>
            </w:tcBorders>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Д</w:t>
            </w:r>
          </w:p>
          <w:p w:rsidR="00732B25" w:rsidRPr="00486449" w:rsidRDefault="00732B25" w:rsidP="005E0D0A">
            <w:pPr>
              <w:spacing w:after="0" w:line="240" w:lineRule="auto"/>
              <w:jc w:val="center"/>
              <w:rPr>
                <w:rFonts w:ascii="Times New Roman" w:hAnsi="Times New Roman" w:cs="Times New Roman"/>
                <w:b/>
                <w:bCs/>
                <w:sz w:val="20"/>
                <w:szCs w:val="20"/>
              </w:rPr>
            </w:pPr>
          </w:p>
          <w:p w:rsidR="00732B25" w:rsidRPr="00486449" w:rsidRDefault="00732B25" w:rsidP="005E0D0A">
            <w:pPr>
              <w:spacing w:after="0" w:line="240" w:lineRule="auto"/>
              <w:jc w:val="center"/>
              <w:rPr>
                <w:rFonts w:ascii="Times New Roman" w:hAnsi="Times New Roman" w:cs="Times New Roman"/>
                <w:b/>
                <w:bCs/>
                <w:sz w:val="20"/>
                <w:szCs w:val="20"/>
              </w:rPr>
            </w:pPr>
          </w:p>
        </w:tc>
        <w:tc>
          <w:tcPr>
            <w:tcW w:w="0" w:type="auto"/>
            <w:tcBorders>
              <w:top w:val="single" w:sz="6" w:space="0" w:color="auto"/>
              <w:left w:val="single" w:sz="6" w:space="0" w:color="auto"/>
              <w:bottom w:val="single" w:sz="6" w:space="0" w:color="auto"/>
              <w:right w:val="single" w:sz="6" w:space="0" w:color="auto"/>
            </w:tcBorders>
          </w:tcPr>
          <w:p w:rsidR="00732B25" w:rsidRPr="00486449" w:rsidRDefault="00732B25" w:rsidP="005E0D0A">
            <w:pPr>
              <w:spacing w:after="0" w:line="240" w:lineRule="auto"/>
              <w:jc w:val="both"/>
              <w:rPr>
                <w:rFonts w:ascii="Times New Roman" w:hAnsi="Times New Roman" w:cs="Times New Roman"/>
                <w:sz w:val="20"/>
                <w:szCs w:val="20"/>
              </w:rPr>
            </w:pPr>
          </w:p>
        </w:tc>
      </w:tr>
      <w:tr w:rsidR="00732B25" w:rsidRPr="00486449" w:rsidTr="005E0D0A">
        <w:tc>
          <w:tcPr>
            <w:tcW w:w="0" w:type="auto"/>
            <w:gridSpan w:val="3"/>
            <w:tcBorders>
              <w:top w:val="single" w:sz="6" w:space="0" w:color="auto"/>
              <w:left w:val="single" w:sz="6" w:space="0" w:color="auto"/>
              <w:bottom w:val="single" w:sz="6" w:space="0" w:color="auto"/>
              <w:right w:val="single" w:sz="6" w:space="0" w:color="auto"/>
            </w:tcBorders>
          </w:tcPr>
          <w:p w:rsidR="00732B25" w:rsidRPr="00486449" w:rsidRDefault="00732B25" w:rsidP="005E0D0A">
            <w:pPr>
              <w:spacing w:after="0" w:line="240" w:lineRule="auto"/>
              <w:jc w:val="center"/>
              <w:rPr>
                <w:rFonts w:ascii="Times New Roman" w:hAnsi="Times New Roman" w:cs="Times New Roman"/>
                <w:b/>
                <w:bCs/>
                <w:i/>
                <w:iCs/>
                <w:sz w:val="20"/>
                <w:szCs w:val="20"/>
              </w:rPr>
            </w:pPr>
            <w:r w:rsidRPr="00486449">
              <w:rPr>
                <w:rFonts w:ascii="Times New Roman" w:hAnsi="Times New Roman" w:cs="Times New Roman"/>
                <w:b/>
                <w:bCs/>
                <w:i/>
                <w:iCs/>
                <w:sz w:val="20"/>
                <w:szCs w:val="20"/>
              </w:rPr>
              <w:t>Экранно-звуковые пособия</w:t>
            </w:r>
          </w:p>
        </w:tc>
      </w:tr>
      <w:tr w:rsidR="00732B25" w:rsidRPr="00486449" w:rsidTr="005E0D0A">
        <w:tc>
          <w:tcPr>
            <w:tcW w:w="0" w:type="auto"/>
            <w:tcBorders>
              <w:top w:val="single" w:sz="6" w:space="0" w:color="auto"/>
              <w:left w:val="single" w:sz="6" w:space="0" w:color="auto"/>
              <w:bottom w:val="single" w:sz="6" w:space="0" w:color="auto"/>
              <w:right w:val="single" w:sz="6" w:space="0" w:color="auto"/>
            </w:tcBorders>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Видеофильмы/видеомагнитофон</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CD/DVD-проигрыватели</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компьютер с программным обеспечением</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телевизор</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проектор для демонстрации слайдов</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магнитная доска</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фотокамера цифровая</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видеокамера цифровая со штативом</w:t>
            </w:r>
          </w:p>
        </w:tc>
        <w:tc>
          <w:tcPr>
            <w:tcW w:w="0" w:type="auto"/>
            <w:tcBorders>
              <w:top w:val="single" w:sz="6" w:space="0" w:color="auto"/>
              <w:left w:val="single" w:sz="6" w:space="0" w:color="auto"/>
              <w:bottom w:val="single" w:sz="6" w:space="0" w:color="auto"/>
              <w:right w:val="single" w:sz="6" w:space="0" w:color="auto"/>
            </w:tcBorders>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Д</w:t>
            </w:r>
          </w:p>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Д</w:t>
            </w:r>
          </w:p>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П</w:t>
            </w:r>
          </w:p>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Д</w:t>
            </w:r>
          </w:p>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Д</w:t>
            </w:r>
          </w:p>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Д</w:t>
            </w:r>
          </w:p>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Д</w:t>
            </w:r>
          </w:p>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Д</w:t>
            </w:r>
          </w:p>
          <w:p w:rsidR="00732B25" w:rsidRPr="00486449" w:rsidRDefault="00732B25" w:rsidP="005E0D0A">
            <w:pPr>
              <w:spacing w:after="0" w:line="240" w:lineRule="auto"/>
              <w:jc w:val="center"/>
              <w:rPr>
                <w:rFonts w:ascii="Times New Roman" w:hAnsi="Times New Roman" w:cs="Times New Roman"/>
                <w:b/>
                <w:bCs/>
                <w:sz w:val="20"/>
                <w:szCs w:val="20"/>
              </w:rPr>
            </w:pPr>
          </w:p>
        </w:tc>
        <w:tc>
          <w:tcPr>
            <w:tcW w:w="0" w:type="auto"/>
            <w:tcBorders>
              <w:top w:val="single" w:sz="6" w:space="0" w:color="auto"/>
              <w:left w:val="single" w:sz="6" w:space="0" w:color="auto"/>
              <w:bottom w:val="single" w:sz="6" w:space="0" w:color="auto"/>
              <w:right w:val="single" w:sz="6" w:space="0" w:color="auto"/>
            </w:tcBorders>
          </w:tcPr>
          <w:p w:rsidR="00732B25" w:rsidRPr="00486449" w:rsidRDefault="00732B25" w:rsidP="005E0D0A">
            <w:pPr>
              <w:spacing w:after="0" w:line="240" w:lineRule="auto"/>
              <w:jc w:val="both"/>
              <w:rPr>
                <w:rFonts w:ascii="Times New Roman" w:hAnsi="Times New Roman" w:cs="Times New Roman"/>
                <w:sz w:val="20"/>
                <w:szCs w:val="20"/>
              </w:rPr>
            </w:pPr>
          </w:p>
        </w:tc>
      </w:tr>
      <w:tr w:rsidR="00732B25" w:rsidRPr="00486449" w:rsidTr="005E0D0A">
        <w:tc>
          <w:tcPr>
            <w:tcW w:w="0" w:type="auto"/>
            <w:gridSpan w:val="3"/>
            <w:tcBorders>
              <w:top w:val="single" w:sz="6" w:space="0" w:color="auto"/>
              <w:left w:val="single" w:sz="6" w:space="0" w:color="auto"/>
              <w:bottom w:val="single" w:sz="6" w:space="0" w:color="auto"/>
              <w:right w:val="single" w:sz="6" w:space="0" w:color="auto"/>
            </w:tcBorders>
          </w:tcPr>
          <w:p w:rsidR="00732B25" w:rsidRPr="00486449" w:rsidRDefault="00732B25" w:rsidP="005E0D0A">
            <w:pPr>
              <w:spacing w:after="0" w:line="240" w:lineRule="auto"/>
              <w:jc w:val="center"/>
              <w:rPr>
                <w:rFonts w:ascii="Times New Roman" w:hAnsi="Times New Roman" w:cs="Times New Roman"/>
                <w:b/>
                <w:bCs/>
                <w:i/>
                <w:iCs/>
                <w:sz w:val="20"/>
                <w:szCs w:val="20"/>
              </w:rPr>
            </w:pPr>
            <w:r w:rsidRPr="00486449">
              <w:rPr>
                <w:rFonts w:ascii="Times New Roman" w:hAnsi="Times New Roman" w:cs="Times New Roman"/>
                <w:b/>
                <w:bCs/>
                <w:i/>
                <w:iCs/>
                <w:sz w:val="20"/>
                <w:szCs w:val="20"/>
              </w:rPr>
              <w:t>Учебно-практическое и учебно-лабораторное оборудование</w:t>
            </w:r>
          </w:p>
        </w:tc>
      </w:tr>
      <w:tr w:rsidR="00732B25" w:rsidRPr="00486449" w:rsidTr="005E0D0A">
        <w:tc>
          <w:tcPr>
            <w:tcW w:w="0" w:type="auto"/>
            <w:tcBorders>
              <w:top w:val="single" w:sz="6" w:space="0" w:color="auto"/>
              <w:left w:val="single" w:sz="6" w:space="0" w:color="auto"/>
              <w:bottom w:val="single" w:sz="6" w:space="0" w:color="auto"/>
              <w:right w:val="single" w:sz="6" w:space="0" w:color="auto"/>
            </w:tcBorders>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Набор инструментов для работы с различными материалами в соответствии с программой обучения.</w:t>
            </w:r>
          </w:p>
        </w:tc>
        <w:tc>
          <w:tcPr>
            <w:tcW w:w="0" w:type="auto"/>
            <w:tcBorders>
              <w:top w:val="single" w:sz="6" w:space="0" w:color="auto"/>
              <w:left w:val="single" w:sz="6" w:space="0" w:color="auto"/>
              <w:bottom w:val="single" w:sz="6" w:space="0" w:color="auto"/>
              <w:right w:val="single" w:sz="6" w:space="0" w:color="auto"/>
            </w:tcBorders>
          </w:tcPr>
          <w:p w:rsidR="00732B25" w:rsidRPr="00486449" w:rsidRDefault="00732B25" w:rsidP="005E0D0A">
            <w:pPr>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t>К</w:t>
            </w:r>
          </w:p>
        </w:tc>
        <w:tc>
          <w:tcPr>
            <w:tcW w:w="0" w:type="auto"/>
            <w:tcBorders>
              <w:top w:val="single" w:sz="6" w:space="0" w:color="auto"/>
              <w:left w:val="single" w:sz="6" w:space="0" w:color="auto"/>
              <w:bottom w:val="single" w:sz="6" w:space="0" w:color="auto"/>
              <w:right w:val="single" w:sz="6" w:space="0" w:color="auto"/>
            </w:tcBorders>
          </w:tcPr>
          <w:p w:rsidR="00732B25" w:rsidRPr="00486449" w:rsidRDefault="00732B25" w:rsidP="005E0D0A">
            <w:pPr>
              <w:spacing w:after="0" w:line="240" w:lineRule="auto"/>
              <w:jc w:val="both"/>
              <w:rPr>
                <w:rFonts w:ascii="Times New Roman" w:hAnsi="Times New Roman" w:cs="Times New Roman"/>
                <w:sz w:val="20"/>
                <w:szCs w:val="20"/>
              </w:rPr>
            </w:pPr>
          </w:p>
        </w:tc>
      </w:tr>
      <w:tr w:rsidR="00732B25" w:rsidRPr="00486449" w:rsidTr="005E0D0A">
        <w:tc>
          <w:tcPr>
            <w:tcW w:w="0" w:type="auto"/>
            <w:tcBorders>
              <w:top w:val="single" w:sz="6" w:space="0" w:color="auto"/>
              <w:left w:val="single" w:sz="6" w:space="0" w:color="auto"/>
              <w:bottom w:val="single" w:sz="6" w:space="0" w:color="auto"/>
              <w:right w:val="single" w:sz="6" w:space="0" w:color="auto"/>
            </w:tcBorders>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Набор демонстрационных материалов.</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Объёмные модели геометрических фигур</w:t>
            </w:r>
          </w:p>
        </w:tc>
        <w:tc>
          <w:tcPr>
            <w:tcW w:w="0" w:type="auto"/>
            <w:tcBorders>
              <w:top w:val="single" w:sz="6" w:space="0" w:color="auto"/>
              <w:left w:val="single" w:sz="6" w:space="0" w:color="auto"/>
              <w:bottom w:val="single" w:sz="6" w:space="0" w:color="auto"/>
              <w:right w:val="single" w:sz="6" w:space="0" w:color="auto"/>
            </w:tcBorders>
          </w:tcPr>
          <w:p w:rsidR="00732B25" w:rsidRPr="00486449" w:rsidRDefault="00732B25" w:rsidP="005E0D0A">
            <w:pPr>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t>Ф/П</w:t>
            </w:r>
          </w:p>
          <w:p w:rsidR="00732B25" w:rsidRPr="00486449" w:rsidRDefault="00732B25" w:rsidP="005E0D0A">
            <w:pPr>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t>Ф/П</w:t>
            </w:r>
          </w:p>
        </w:tc>
        <w:tc>
          <w:tcPr>
            <w:tcW w:w="0" w:type="auto"/>
            <w:tcBorders>
              <w:top w:val="single" w:sz="6" w:space="0" w:color="auto"/>
              <w:left w:val="single" w:sz="6" w:space="0" w:color="auto"/>
              <w:bottom w:val="single" w:sz="6" w:space="0" w:color="auto"/>
              <w:right w:val="single" w:sz="6" w:space="0" w:color="auto"/>
            </w:tcBorders>
          </w:tcPr>
          <w:p w:rsidR="00732B25" w:rsidRPr="00486449" w:rsidRDefault="00732B25" w:rsidP="005E0D0A">
            <w:pPr>
              <w:spacing w:after="0" w:line="240" w:lineRule="auto"/>
              <w:jc w:val="both"/>
              <w:rPr>
                <w:rFonts w:ascii="Times New Roman" w:hAnsi="Times New Roman" w:cs="Times New Roman"/>
                <w:sz w:val="20"/>
                <w:szCs w:val="20"/>
              </w:rPr>
            </w:pPr>
          </w:p>
        </w:tc>
      </w:tr>
      <w:tr w:rsidR="00732B25" w:rsidRPr="00486449" w:rsidTr="005E0D0A">
        <w:tc>
          <w:tcPr>
            <w:tcW w:w="0" w:type="auto"/>
            <w:gridSpan w:val="3"/>
            <w:tcBorders>
              <w:top w:val="single" w:sz="6" w:space="0" w:color="auto"/>
              <w:left w:val="single" w:sz="6" w:space="0" w:color="auto"/>
              <w:bottom w:val="single" w:sz="6" w:space="0" w:color="auto"/>
              <w:right w:val="single" w:sz="6" w:space="0" w:color="auto"/>
            </w:tcBorders>
          </w:tcPr>
          <w:p w:rsidR="00732B25" w:rsidRPr="00486449" w:rsidRDefault="00732B25" w:rsidP="005E0D0A">
            <w:pPr>
              <w:spacing w:after="0" w:line="240" w:lineRule="auto"/>
              <w:jc w:val="center"/>
              <w:rPr>
                <w:rFonts w:ascii="Times New Roman" w:hAnsi="Times New Roman" w:cs="Times New Roman"/>
                <w:b/>
                <w:bCs/>
                <w:i/>
                <w:iCs/>
                <w:sz w:val="20"/>
                <w:szCs w:val="20"/>
              </w:rPr>
            </w:pPr>
            <w:r w:rsidRPr="00486449">
              <w:rPr>
                <w:rFonts w:ascii="Times New Roman" w:hAnsi="Times New Roman" w:cs="Times New Roman"/>
                <w:b/>
                <w:bCs/>
                <w:i/>
                <w:iCs/>
                <w:sz w:val="20"/>
                <w:szCs w:val="20"/>
              </w:rPr>
              <w:t>Оборудование класса</w:t>
            </w:r>
          </w:p>
        </w:tc>
      </w:tr>
      <w:tr w:rsidR="00732B25" w:rsidRPr="00486449" w:rsidTr="005E0D0A">
        <w:tc>
          <w:tcPr>
            <w:tcW w:w="0" w:type="auto"/>
            <w:tcBorders>
              <w:top w:val="single" w:sz="6" w:space="0" w:color="auto"/>
              <w:left w:val="single" w:sz="6" w:space="0" w:color="auto"/>
              <w:bottom w:val="nil"/>
              <w:right w:val="single" w:sz="6" w:space="0" w:color="auto"/>
            </w:tcBorders>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Ученические столы двухместные с комп</w:t>
            </w:r>
            <w:r w:rsidRPr="00486449">
              <w:rPr>
                <w:rFonts w:ascii="Times New Roman" w:hAnsi="Times New Roman" w:cs="Times New Roman"/>
                <w:sz w:val="20"/>
                <w:szCs w:val="20"/>
              </w:rPr>
              <w:softHyphen/>
              <w:t>лектом стульев.</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Стол учительский с тумбой.</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Шкафы для хранения учебников, дидактических материалов, пособий, учебного оборудования .</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Демонстрационные подставки</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Настенные доски  </w:t>
            </w:r>
          </w:p>
        </w:tc>
        <w:tc>
          <w:tcPr>
            <w:tcW w:w="0" w:type="auto"/>
            <w:vMerge w:val="restart"/>
            <w:tcBorders>
              <w:top w:val="single" w:sz="6" w:space="0" w:color="auto"/>
              <w:left w:val="single" w:sz="6" w:space="0" w:color="auto"/>
              <w:bottom w:val="nil"/>
              <w:right w:val="single" w:sz="6" w:space="0" w:color="auto"/>
            </w:tcBorders>
          </w:tcPr>
          <w:p w:rsidR="00732B25" w:rsidRPr="00486449" w:rsidRDefault="00732B25" w:rsidP="005E0D0A">
            <w:pPr>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t>К</w:t>
            </w:r>
          </w:p>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Д</w:t>
            </w:r>
          </w:p>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Д</w:t>
            </w:r>
          </w:p>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Д</w:t>
            </w:r>
          </w:p>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Д</w:t>
            </w:r>
          </w:p>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Д</w:t>
            </w:r>
          </w:p>
        </w:tc>
        <w:tc>
          <w:tcPr>
            <w:tcW w:w="0" w:type="auto"/>
            <w:tcBorders>
              <w:top w:val="single" w:sz="6" w:space="0" w:color="auto"/>
              <w:left w:val="single" w:sz="6" w:space="0" w:color="auto"/>
              <w:bottom w:val="nil"/>
              <w:right w:val="single" w:sz="6" w:space="0" w:color="auto"/>
            </w:tcBorders>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В соответствии с санитар</w:t>
            </w:r>
            <w:r w:rsidRPr="00486449">
              <w:rPr>
                <w:rFonts w:ascii="Times New Roman" w:hAnsi="Times New Roman" w:cs="Times New Roman"/>
                <w:sz w:val="20"/>
                <w:szCs w:val="20"/>
              </w:rPr>
              <w:softHyphen/>
              <w:t>но-гигиеническими нормами</w:t>
            </w:r>
          </w:p>
        </w:tc>
      </w:tr>
      <w:tr w:rsidR="00732B25" w:rsidRPr="00486449" w:rsidTr="005E0D0A">
        <w:trPr>
          <w:trHeight w:val="80"/>
        </w:trPr>
        <w:tc>
          <w:tcPr>
            <w:tcW w:w="0" w:type="auto"/>
            <w:tcBorders>
              <w:top w:val="nil"/>
              <w:left w:val="single" w:sz="6" w:space="0" w:color="auto"/>
              <w:bottom w:val="single" w:sz="6" w:space="0" w:color="auto"/>
              <w:right w:val="single" w:sz="6" w:space="0" w:color="auto"/>
            </w:tcBorders>
          </w:tcPr>
          <w:p w:rsidR="00732B25" w:rsidRPr="00486449" w:rsidRDefault="00732B25" w:rsidP="005E0D0A">
            <w:pPr>
              <w:spacing w:after="0" w:line="240" w:lineRule="auto"/>
              <w:jc w:val="both"/>
              <w:rPr>
                <w:rFonts w:ascii="Times New Roman" w:hAnsi="Times New Roman" w:cs="Times New Roman"/>
                <w:sz w:val="20"/>
                <w:szCs w:val="20"/>
              </w:rPr>
            </w:pPr>
          </w:p>
          <w:p w:rsidR="00732B25" w:rsidRPr="00486449" w:rsidRDefault="00732B25" w:rsidP="005E0D0A">
            <w:pPr>
              <w:spacing w:after="0" w:line="240" w:lineRule="auto"/>
              <w:jc w:val="both"/>
              <w:rPr>
                <w:rFonts w:ascii="Times New Roman" w:hAnsi="Times New Roman" w:cs="Times New Roman"/>
                <w:sz w:val="20"/>
                <w:szCs w:val="20"/>
              </w:rPr>
            </w:pPr>
          </w:p>
        </w:tc>
        <w:tc>
          <w:tcPr>
            <w:tcW w:w="0" w:type="auto"/>
            <w:vMerge/>
            <w:tcBorders>
              <w:top w:val="nil"/>
              <w:left w:val="single" w:sz="6" w:space="0" w:color="auto"/>
              <w:bottom w:val="single" w:sz="6" w:space="0" w:color="auto"/>
              <w:right w:val="single" w:sz="6" w:space="0" w:color="auto"/>
            </w:tcBorders>
          </w:tcPr>
          <w:p w:rsidR="00732B25" w:rsidRPr="00486449" w:rsidRDefault="00732B25" w:rsidP="005E0D0A">
            <w:pPr>
              <w:spacing w:after="0" w:line="240" w:lineRule="auto"/>
              <w:jc w:val="center"/>
              <w:rPr>
                <w:rFonts w:ascii="Times New Roman" w:hAnsi="Times New Roman" w:cs="Times New Roman"/>
                <w:b/>
                <w:bCs/>
                <w:sz w:val="20"/>
                <w:szCs w:val="20"/>
              </w:rPr>
            </w:pPr>
          </w:p>
        </w:tc>
        <w:tc>
          <w:tcPr>
            <w:tcW w:w="0" w:type="auto"/>
            <w:tcBorders>
              <w:top w:val="nil"/>
              <w:left w:val="single" w:sz="6" w:space="0" w:color="auto"/>
              <w:bottom w:val="single" w:sz="6" w:space="0" w:color="auto"/>
              <w:right w:val="single" w:sz="6" w:space="0" w:color="auto"/>
            </w:tcBorders>
          </w:tcPr>
          <w:p w:rsidR="00732B25" w:rsidRPr="00486449" w:rsidRDefault="00732B25" w:rsidP="005E0D0A">
            <w:pPr>
              <w:spacing w:after="0" w:line="240" w:lineRule="auto"/>
              <w:jc w:val="both"/>
              <w:rPr>
                <w:rFonts w:ascii="Times New Roman" w:hAnsi="Times New Roman" w:cs="Times New Roman"/>
                <w:sz w:val="20"/>
                <w:szCs w:val="20"/>
              </w:rPr>
            </w:pPr>
          </w:p>
        </w:tc>
      </w:tr>
    </w:tbl>
    <w:p w:rsidR="00732B25" w:rsidRPr="00486449" w:rsidRDefault="00732B25" w:rsidP="00732B25">
      <w:pPr>
        <w:spacing w:after="0" w:line="240" w:lineRule="auto"/>
        <w:rPr>
          <w:rFonts w:ascii="Times New Roman" w:hAnsi="Times New Roman" w:cs="Times New Roman"/>
          <w:sz w:val="20"/>
          <w:szCs w:val="20"/>
        </w:rPr>
      </w:pPr>
      <w:bookmarkStart w:id="13" w:name="_Toc288327849"/>
    </w:p>
    <w:p w:rsidR="00732B25" w:rsidRPr="00486449" w:rsidRDefault="00732B25" w:rsidP="00732B25">
      <w:pPr>
        <w:pStyle w:val="1"/>
        <w:jc w:val="center"/>
        <w:rPr>
          <w:sz w:val="20"/>
          <w:szCs w:val="20"/>
        </w:rPr>
      </w:pPr>
      <w:r w:rsidRPr="00486449">
        <w:rPr>
          <w:sz w:val="20"/>
          <w:szCs w:val="20"/>
        </w:rPr>
        <w:t>Рабочая программа по изобразительной деятельности</w:t>
      </w:r>
      <w:bookmarkEnd w:id="13"/>
    </w:p>
    <w:p w:rsidR="00732B25" w:rsidRPr="00486449" w:rsidRDefault="00732B25" w:rsidP="00732B25">
      <w:pPr>
        <w:spacing w:after="0" w:line="240" w:lineRule="auto"/>
        <w:ind w:firstLine="540"/>
        <w:jc w:val="center"/>
        <w:rPr>
          <w:rFonts w:ascii="Times New Roman" w:hAnsi="Times New Roman" w:cs="Times New Roman"/>
          <w:b/>
          <w:bCs/>
          <w:sz w:val="20"/>
          <w:szCs w:val="20"/>
        </w:rPr>
      </w:pPr>
      <w:r w:rsidRPr="00486449">
        <w:rPr>
          <w:rFonts w:ascii="Times New Roman" w:hAnsi="Times New Roman" w:cs="Times New Roman"/>
          <w:b/>
          <w:bCs/>
          <w:sz w:val="20"/>
          <w:szCs w:val="20"/>
        </w:rPr>
        <w:t>Пояснительная записка</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Программа разработана на основе Федерального государственного образовательного стандарта начального общего образования 2009 г., Концепции духовно-нравственного развития и воспитания личности гражданина России, планируемых результатов начального общего образования.</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ИЗО в начальной школе является базовым предметом. По сравнению с остальными учебными предметами, развивающими рационально – логический тип мышления, ИЗО направлено в основном на формирование  эмоционально – образного, художественного типа мышления, что является условием становления интеллектуальной и духовной деятельности растущей личности.</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Цели курса:</w:t>
      </w:r>
    </w:p>
    <w:p w:rsidR="00732B25" w:rsidRPr="00486449" w:rsidRDefault="00732B25" w:rsidP="00AD37F8">
      <w:pPr>
        <w:widowControl w:val="0"/>
        <w:numPr>
          <w:ilvl w:val="0"/>
          <w:numId w:val="97"/>
        </w:numPr>
        <w:autoSpaceDE w:val="0"/>
        <w:autoSpaceDN w:val="0"/>
        <w:adjustRightInd w:val="0"/>
        <w:spacing w:after="0" w:line="240" w:lineRule="auto"/>
        <w:jc w:val="both"/>
        <w:rPr>
          <w:rFonts w:ascii="Times New Roman" w:hAnsi="Times New Roman" w:cs="Times New Roman"/>
          <w:b/>
          <w:bCs/>
          <w:sz w:val="20"/>
          <w:szCs w:val="20"/>
        </w:rPr>
      </w:pPr>
      <w:r w:rsidRPr="00486449">
        <w:rPr>
          <w:rFonts w:ascii="Times New Roman" w:hAnsi="Times New Roman" w:cs="Times New Roman"/>
          <w:sz w:val="20"/>
          <w:szCs w:val="20"/>
        </w:rPr>
        <w:t>Воспитание эстетических чувств, интереса к ИЗО; обогащение нравственного опыта, представление о добре и зле; воспитание нравственных чувств, уважение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искусство;</w:t>
      </w:r>
    </w:p>
    <w:p w:rsidR="00732B25" w:rsidRPr="00486449" w:rsidRDefault="00732B25" w:rsidP="00AD37F8">
      <w:pPr>
        <w:widowControl w:val="0"/>
        <w:numPr>
          <w:ilvl w:val="0"/>
          <w:numId w:val="97"/>
        </w:numPr>
        <w:autoSpaceDE w:val="0"/>
        <w:autoSpaceDN w:val="0"/>
        <w:adjustRightInd w:val="0"/>
        <w:spacing w:after="0" w:line="240" w:lineRule="auto"/>
        <w:jc w:val="both"/>
        <w:rPr>
          <w:rFonts w:ascii="Times New Roman" w:hAnsi="Times New Roman" w:cs="Times New Roman"/>
          <w:b/>
          <w:bCs/>
          <w:sz w:val="20"/>
          <w:szCs w:val="20"/>
        </w:rPr>
      </w:pPr>
      <w:r w:rsidRPr="00486449">
        <w:rPr>
          <w:rFonts w:ascii="Times New Roman" w:hAnsi="Times New Roman" w:cs="Times New Roman"/>
          <w:sz w:val="20"/>
          <w:szCs w:val="20"/>
        </w:rPr>
        <w:t>Развитие воображения, желание и умение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732B25" w:rsidRPr="00486449" w:rsidRDefault="00732B25" w:rsidP="00AD37F8">
      <w:pPr>
        <w:widowControl w:val="0"/>
        <w:numPr>
          <w:ilvl w:val="0"/>
          <w:numId w:val="97"/>
        </w:numPr>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Освоение первоначальных знаний о пластических искусствах: изобразительных, декоративно – прикладных, архитектуре и дизайне – их роли в жизни человека и общества;</w:t>
      </w:r>
    </w:p>
    <w:p w:rsidR="00732B25" w:rsidRPr="00486449" w:rsidRDefault="00732B25" w:rsidP="00AD37F8">
      <w:pPr>
        <w:widowControl w:val="0"/>
        <w:numPr>
          <w:ilvl w:val="0"/>
          <w:numId w:val="97"/>
        </w:numPr>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Овладение элементарной художественной грамотой; формирование художественного кругозора и приобретение опыта работы в различных видах художественно – творческой деятельности, разными художественными материалами; совершенствование эстетического вкуса.</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Перечисленные цели реализуются в конкретных задачах обучения: развитие способностей к художественно – образному, эмоционально – ценностному восприятию произведений изобразительного искусства, выражению в творческих работах своего отношения к окружающему миру.</w:t>
      </w:r>
    </w:p>
    <w:p w:rsidR="00732B25" w:rsidRPr="00486449" w:rsidRDefault="00732B25" w:rsidP="00732B25">
      <w:pPr>
        <w:spacing w:after="0" w:line="240" w:lineRule="auto"/>
        <w:ind w:firstLine="540"/>
        <w:jc w:val="center"/>
        <w:rPr>
          <w:rFonts w:ascii="Times New Roman" w:hAnsi="Times New Roman" w:cs="Times New Roman"/>
          <w:b/>
          <w:bCs/>
          <w:sz w:val="20"/>
          <w:szCs w:val="20"/>
        </w:rPr>
      </w:pPr>
      <w:r w:rsidRPr="00486449">
        <w:rPr>
          <w:rFonts w:ascii="Times New Roman" w:hAnsi="Times New Roman" w:cs="Times New Roman"/>
          <w:b/>
          <w:bCs/>
          <w:sz w:val="20"/>
          <w:szCs w:val="20"/>
        </w:rPr>
        <w:t>Общая характеристика курса</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Развивающий потенциал этого предмета связан с формированием личностных, познавательных, регулятивных действий.</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732B25" w:rsidRPr="00486449" w:rsidRDefault="00732B25" w:rsidP="00732B25">
      <w:pPr>
        <w:tabs>
          <w:tab w:val="left" w:leader="dot" w:pos="624"/>
        </w:tabs>
        <w:spacing w:after="0" w:line="240" w:lineRule="auto"/>
        <w:ind w:firstLine="339"/>
        <w:jc w:val="both"/>
        <w:rPr>
          <w:rFonts w:ascii="Times New Roman" w:eastAsia="@Arial Unicode MS" w:hAnsi="Times New Roman"/>
          <w:sz w:val="20"/>
          <w:szCs w:val="20"/>
        </w:rPr>
      </w:pPr>
      <w:r w:rsidRPr="00486449">
        <w:rPr>
          <w:rStyle w:val="Zag11"/>
          <w:rFonts w:ascii="Times New Roman" w:eastAsia="@Arial Unicode MS" w:hAnsi="Times New Roman" w:cs="Times New Roman"/>
          <w:sz w:val="20"/>
          <w:szCs w:val="20"/>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732B25" w:rsidRPr="00486449" w:rsidRDefault="00732B25" w:rsidP="00732B25">
      <w:pPr>
        <w:spacing w:after="0" w:line="240" w:lineRule="auto"/>
        <w:ind w:firstLine="540"/>
        <w:jc w:val="center"/>
        <w:rPr>
          <w:rFonts w:ascii="Times New Roman" w:hAnsi="Times New Roman" w:cs="Times New Roman"/>
          <w:b/>
          <w:bCs/>
          <w:sz w:val="20"/>
          <w:szCs w:val="20"/>
        </w:rPr>
      </w:pPr>
      <w:r w:rsidRPr="00486449">
        <w:rPr>
          <w:rFonts w:ascii="Times New Roman" w:hAnsi="Times New Roman" w:cs="Times New Roman"/>
          <w:b/>
          <w:bCs/>
          <w:sz w:val="20"/>
          <w:szCs w:val="20"/>
        </w:rPr>
        <w:t>Место курса в учебном плане</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ab/>
        <w:t>В федеральном базисном учебном плане на изучение изобразительного искусства в каждом классе начальной школы отводится по 1 часу в неделю, всего 134 часа.</w:t>
      </w:r>
    </w:p>
    <w:p w:rsidR="00732B25" w:rsidRPr="00486449" w:rsidRDefault="00732B25" w:rsidP="00732B25">
      <w:pPr>
        <w:spacing w:after="0" w:line="240" w:lineRule="auto"/>
        <w:ind w:firstLine="540"/>
        <w:jc w:val="center"/>
        <w:rPr>
          <w:rFonts w:ascii="Times New Roman" w:hAnsi="Times New Roman" w:cs="Times New Roman"/>
          <w:b/>
          <w:bCs/>
          <w:sz w:val="20"/>
          <w:szCs w:val="20"/>
        </w:rPr>
      </w:pPr>
      <w:r w:rsidRPr="00486449">
        <w:rPr>
          <w:rFonts w:ascii="Times New Roman" w:hAnsi="Times New Roman" w:cs="Times New Roman"/>
          <w:b/>
          <w:bCs/>
          <w:sz w:val="20"/>
          <w:szCs w:val="20"/>
        </w:rPr>
        <w:t>Результаты изучения курса</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Программа курса ИЗО обеспечивает достижение выпускниками начальной школы следующих личностных, метапредметных и предметных результатов.</w:t>
      </w:r>
    </w:p>
    <w:p w:rsidR="00732B25" w:rsidRPr="00486449" w:rsidRDefault="00732B25" w:rsidP="00732B25">
      <w:pPr>
        <w:spacing w:after="0" w:line="240" w:lineRule="auto"/>
        <w:ind w:firstLine="540"/>
        <w:jc w:val="center"/>
        <w:rPr>
          <w:rFonts w:ascii="Times New Roman" w:hAnsi="Times New Roman" w:cs="Times New Roman"/>
          <w:b/>
          <w:bCs/>
          <w:sz w:val="20"/>
          <w:szCs w:val="20"/>
        </w:rPr>
      </w:pPr>
      <w:r w:rsidRPr="00486449">
        <w:rPr>
          <w:rFonts w:ascii="Times New Roman" w:hAnsi="Times New Roman" w:cs="Times New Roman"/>
          <w:b/>
          <w:bCs/>
          <w:sz w:val="20"/>
          <w:szCs w:val="20"/>
        </w:rPr>
        <w:t>Личностные результаты</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в ценностно – эстетической сфере – эмоционально – ценностное отношение к окружающему миру (семье, Родине, природе, людям); толерантное принятие  разнообразия культурных явлений, национальных ценностей и духовных традиций; художественный вкус и способность эстетической оценки произведений искусства, нравственной оценки своих и чужих поступков, явлений окружающей жизни;</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в познавательной сфере – способность к художественному познанию мира; умение применять полученные знания в собственной художественно – творческой деятельности;</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в трудовой сфере – навыки использования различных художественных материалов для работы в разных техниках (живопись, графика, скульптура, декоративно – прикладное искусство, художественное конструирование); стремление использовать художественные умения для создания красивых вещей или их украшения.</w:t>
      </w:r>
    </w:p>
    <w:p w:rsidR="00732B25" w:rsidRPr="00486449" w:rsidRDefault="00732B25" w:rsidP="00732B25">
      <w:pPr>
        <w:spacing w:after="0" w:line="240" w:lineRule="auto"/>
        <w:ind w:firstLine="540"/>
        <w:jc w:val="center"/>
        <w:rPr>
          <w:rFonts w:ascii="Times New Roman" w:hAnsi="Times New Roman" w:cs="Times New Roman"/>
          <w:b/>
          <w:bCs/>
          <w:sz w:val="20"/>
          <w:szCs w:val="20"/>
        </w:rPr>
      </w:pPr>
      <w:r w:rsidRPr="00486449">
        <w:rPr>
          <w:rFonts w:ascii="Times New Roman" w:hAnsi="Times New Roman" w:cs="Times New Roman"/>
          <w:b/>
          <w:bCs/>
          <w:sz w:val="20"/>
          <w:szCs w:val="20"/>
        </w:rPr>
        <w:t>Метапредметные результаты</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lastRenderedPageBreak/>
        <w:t>- умение видеть и воспринимать проявление художественной культуры в окружающей жизни (техника, музеи, архитектура, дизайн, скульптура и др.);</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планировать свои действия в соответствии с поставленной задачей и условиями ее реализации, в том числе во внутреннем плане;</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желание общаться с искусством, участвовать в обсуждении содержания и выразительных средств произведений искусства;</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осуществлять поиск необходимой информации для выполнения учебных заданий с использованием учебной литературы;</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активно использование языка ИЗО и различных художественных материалов для освоения содержания разных учебных предметов;</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обогащение ключевых компетенций (коммуникативных, деятельностных и др.) художественно – эстетическим содержанием;</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формирование мотивации и умений организовывать самостоятельную художественно – творческую и предметно – продуктивную деятельность, выбирать средства для реализации художественного замысла;</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формирование способностей оценивать результаты художественно – творческой деятельности, собственной и одноклассников.</w:t>
      </w:r>
    </w:p>
    <w:p w:rsidR="00732B25" w:rsidRPr="00486449" w:rsidRDefault="00732B25" w:rsidP="00732B25">
      <w:pPr>
        <w:spacing w:after="0" w:line="240" w:lineRule="auto"/>
        <w:ind w:firstLine="540"/>
        <w:jc w:val="center"/>
        <w:rPr>
          <w:rFonts w:ascii="Times New Roman" w:hAnsi="Times New Roman" w:cs="Times New Roman"/>
          <w:sz w:val="20"/>
          <w:szCs w:val="20"/>
        </w:rPr>
      </w:pPr>
      <w:r w:rsidRPr="00486449">
        <w:rPr>
          <w:rFonts w:ascii="Times New Roman" w:hAnsi="Times New Roman" w:cs="Times New Roman"/>
          <w:b/>
          <w:bCs/>
          <w:sz w:val="20"/>
          <w:szCs w:val="20"/>
        </w:rPr>
        <w:t>Предметные результаты</w:t>
      </w:r>
      <w:r w:rsidRPr="00486449">
        <w:rPr>
          <w:rFonts w:ascii="Times New Roman" w:hAnsi="Times New Roman" w:cs="Times New Roman"/>
          <w:sz w:val="20"/>
          <w:szCs w:val="20"/>
        </w:rPr>
        <w:t xml:space="preserve"> </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в познавательной сфере – понимание значения искусства в жизни человека и общества; восприятие и характеристика художественных образов, представленных в произведениях искусства; умение различать основные виды и жанры пластических искусств, характеризовать их специфику; сформированность представлений о ведущих музеях России и художественных музеях своего региона;</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в ценностно – эстетической сфере – умения различать и передавать в художественно – творческой деятельности характер, эмоциональное состояние и свое отношение к природе, к человеку, обществу; осознание обще – человеческих ценностей,  выраженных в главных темах искусства, и отражение их в собственной художественной деятельности; умение эмоционально оценивать шедевры русского и мирового искусства (в пределах изученного); проявление устойчивого интереса к художественным традициям своего народа и других народов;</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в коммуникативной сфере – способность высказывать суждения о художественных особенностях произведений, изображающих природу и человека в различных эмоциональных состояниях; умение обсуждать коллективные результаты художественно – творческой деятельности;</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в трудовой сфере – умение использовать различные материалы и средства художественной выразительности для передачи замысла в собственной художественной деятельности; моделирование новых образов путем трансформации известных (с использованием средств ИЗО и компьютерной графики).</w:t>
      </w:r>
    </w:p>
    <w:p w:rsidR="00732B25" w:rsidRPr="00486449" w:rsidRDefault="00732B25" w:rsidP="00732B25">
      <w:pPr>
        <w:spacing w:after="0" w:line="240" w:lineRule="auto"/>
        <w:ind w:firstLine="540"/>
        <w:jc w:val="center"/>
        <w:rPr>
          <w:rFonts w:ascii="Times New Roman" w:hAnsi="Times New Roman" w:cs="Times New Roman"/>
          <w:b/>
          <w:bCs/>
          <w:sz w:val="20"/>
          <w:szCs w:val="20"/>
        </w:rPr>
      </w:pPr>
      <w:r w:rsidRPr="00486449">
        <w:rPr>
          <w:rFonts w:ascii="Times New Roman" w:hAnsi="Times New Roman" w:cs="Times New Roman"/>
          <w:b/>
          <w:bCs/>
          <w:sz w:val="20"/>
          <w:szCs w:val="20"/>
        </w:rPr>
        <w:t>Содержание курса</w:t>
      </w:r>
    </w:p>
    <w:p w:rsidR="00732B25" w:rsidRPr="00486449" w:rsidRDefault="00732B25" w:rsidP="00732B25">
      <w:pPr>
        <w:tabs>
          <w:tab w:val="left" w:pos="709"/>
        </w:tabs>
        <w:spacing w:after="0" w:line="240" w:lineRule="auto"/>
        <w:ind w:firstLine="340"/>
        <w:rPr>
          <w:rFonts w:ascii="Times New Roman" w:hAnsi="Times New Roman" w:cs="Times New Roman"/>
          <w:b/>
          <w:bCs/>
          <w:sz w:val="20"/>
          <w:szCs w:val="20"/>
        </w:rPr>
      </w:pPr>
      <w:r w:rsidRPr="00486449">
        <w:rPr>
          <w:rFonts w:ascii="Times New Roman" w:hAnsi="Times New Roman" w:cs="Times New Roman"/>
          <w:sz w:val="20"/>
          <w:szCs w:val="20"/>
        </w:rPr>
        <w:tab/>
      </w:r>
      <w:r w:rsidRPr="00486449">
        <w:rPr>
          <w:rFonts w:ascii="Times New Roman" w:hAnsi="Times New Roman" w:cs="Times New Roman"/>
          <w:b/>
          <w:bCs/>
          <w:sz w:val="20"/>
          <w:szCs w:val="20"/>
        </w:rPr>
        <w:t>Виды художественной деятельности</w:t>
      </w:r>
    </w:p>
    <w:p w:rsidR="00732B25" w:rsidRPr="00486449" w:rsidRDefault="00732B25" w:rsidP="00732B25">
      <w:pPr>
        <w:tabs>
          <w:tab w:val="left" w:pos="709"/>
        </w:tabs>
        <w:spacing w:after="0" w:line="240" w:lineRule="auto"/>
        <w:ind w:firstLine="340"/>
        <w:jc w:val="both"/>
        <w:rPr>
          <w:rFonts w:ascii="Times New Roman" w:hAnsi="Times New Roman" w:cs="Times New Roman"/>
          <w:sz w:val="20"/>
          <w:szCs w:val="20"/>
        </w:rPr>
      </w:pPr>
      <w:r w:rsidRPr="00486449">
        <w:rPr>
          <w:rFonts w:ascii="Times New Roman" w:hAnsi="Times New Roman" w:cs="Times New Roman"/>
          <w:b/>
          <w:bCs/>
          <w:sz w:val="20"/>
          <w:szCs w:val="20"/>
        </w:rPr>
        <w:tab/>
        <w:t>Восприятие произведений искусства.</w:t>
      </w:r>
      <w:r w:rsidRPr="00486449">
        <w:rPr>
          <w:rFonts w:ascii="Times New Roman" w:hAnsi="Times New Roman" w:cs="Times New Roman"/>
          <w:sz w:val="20"/>
          <w:szCs w:val="20"/>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 пластических искусств общечеловеческих идей о нравственности и эстетике: отношение к природе, человеку и обществу. Фотография и произведение ИЗО: сходство и различие. Человек, мир природы в реальной жизни: образы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732B25" w:rsidRPr="00486449" w:rsidRDefault="00732B25" w:rsidP="00732B25">
      <w:pPr>
        <w:tabs>
          <w:tab w:val="left" w:pos="709"/>
        </w:tabs>
        <w:spacing w:after="0" w:line="240" w:lineRule="auto"/>
        <w:ind w:firstLine="340"/>
        <w:jc w:val="both"/>
        <w:rPr>
          <w:rFonts w:ascii="Times New Roman" w:hAnsi="Times New Roman" w:cs="Times New Roman"/>
          <w:sz w:val="20"/>
          <w:szCs w:val="20"/>
        </w:rPr>
      </w:pPr>
      <w:r w:rsidRPr="00486449">
        <w:rPr>
          <w:rFonts w:ascii="Times New Roman" w:hAnsi="Times New Roman" w:cs="Times New Roman"/>
          <w:sz w:val="20"/>
          <w:szCs w:val="20"/>
        </w:rPr>
        <w:tab/>
      </w:r>
      <w:r w:rsidRPr="00486449">
        <w:rPr>
          <w:rFonts w:ascii="Times New Roman" w:hAnsi="Times New Roman" w:cs="Times New Roman"/>
          <w:b/>
          <w:bCs/>
          <w:sz w:val="20"/>
          <w:szCs w:val="20"/>
        </w:rPr>
        <w:t>Рисунок.</w:t>
      </w:r>
      <w:r w:rsidRPr="00486449">
        <w:rPr>
          <w:rFonts w:ascii="Times New Roman" w:hAnsi="Times New Roman" w:cs="Times New Roman"/>
          <w:sz w:val="20"/>
          <w:szCs w:val="20"/>
        </w:rPr>
        <w:t xml:space="preserve"> Материалы для рисунка: карандаш, ручка, фломастер, уголь, пастель, мелки и 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732B25" w:rsidRPr="00486449" w:rsidRDefault="00732B25" w:rsidP="00732B25">
      <w:pPr>
        <w:tabs>
          <w:tab w:val="left" w:pos="709"/>
        </w:tabs>
        <w:spacing w:after="0" w:line="240" w:lineRule="auto"/>
        <w:ind w:firstLine="340"/>
        <w:jc w:val="both"/>
        <w:rPr>
          <w:rFonts w:ascii="Times New Roman" w:hAnsi="Times New Roman" w:cs="Times New Roman"/>
          <w:sz w:val="20"/>
          <w:szCs w:val="20"/>
        </w:rPr>
      </w:pPr>
      <w:r w:rsidRPr="00486449">
        <w:rPr>
          <w:rFonts w:ascii="Times New Roman" w:hAnsi="Times New Roman" w:cs="Times New Roman"/>
          <w:sz w:val="20"/>
          <w:szCs w:val="20"/>
        </w:rPr>
        <w:tab/>
      </w:r>
      <w:r w:rsidRPr="00486449">
        <w:rPr>
          <w:rFonts w:ascii="Times New Roman" w:hAnsi="Times New Roman" w:cs="Times New Roman"/>
          <w:b/>
          <w:bCs/>
          <w:sz w:val="20"/>
          <w:szCs w:val="20"/>
        </w:rPr>
        <w:t>Живопись.</w:t>
      </w:r>
      <w:r w:rsidRPr="00486449">
        <w:rPr>
          <w:rFonts w:ascii="Times New Roman" w:hAnsi="Times New Roman" w:cs="Times New Roman"/>
          <w:sz w:val="20"/>
          <w:szCs w:val="20"/>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w:t>
      </w:r>
      <w:r w:rsidRPr="00486449">
        <w:rPr>
          <w:rFonts w:ascii="Times New Roman" w:hAnsi="Times New Roman" w:cs="Times New Roman"/>
          <w:sz w:val="20"/>
          <w:szCs w:val="20"/>
        </w:rPr>
        <w:tab/>
        <w:t xml:space="preserve"> выразительности для создания живописного образа в соответствии с поставленными задачами. Образы природы и человека в живописи.</w:t>
      </w:r>
    </w:p>
    <w:p w:rsidR="00732B25" w:rsidRPr="00486449" w:rsidRDefault="00732B25" w:rsidP="00732B25">
      <w:pPr>
        <w:tabs>
          <w:tab w:val="left" w:pos="709"/>
        </w:tabs>
        <w:spacing w:after="0" w:line="240" w:lineRule="auto"/>
        <w:ind w:firstLine="340"/>
        <w:jc w:val="both"/>
        <w:rPr>
          <w:rFonts w:ascii="Times New Roman" w:hAnsi="Times New Roman" w:cs="Times New Roman"/>
          <w:sz w:val="20"/>
          <w:szCs w:val="20"/>
        </w:rPr>
      </w:pPr>
      <w:r w:rsidRPr="00486449">
        <w:rPr>
          <w:rFonts w:ascii="Times New Roman" w:hAnsi="Times New Roman" w:cs="Times New Roman"/>
          <w:sz w:val="20"/>
          <w:szCs w:val="20"/>
        </w:rPr>
        <w:tab/>
      </w:r>
      <w:r w:rsidRPr="00486449">
        <w:rPr>
          <w:rFonts w:ascii="Times New Roman" w:hAnsi="Times New Roman" w:cs="Times New Roman"/>
          <w:b/>
          <w:bCs/>
          <w:sz w:val="20"/>
          <w:szCs w:val="20"/>
        </w:rPr>
        <w:t>Скульптура.</w:t>
      </w:r>
      <w:r w:rsidRPr="00486449">
        <w:rPr>
          <w:rFonts w:ascii="Times New Roman" w:hAnsi="Times New Roman" w:cs="Times New Roman"/>
          <w:sz w:val="20"/>
          <w:szCs w:val="20"/>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 </w:t>
      </w:r>
    </w:p>
    <w:p w:rsidR="00732B25" w:rsidRPr="00486449" w:rsidRDefault="00732B25" w:rsidP="00732B25">
      <w:pPr>
        <w:tabs>
          <w:tab w:val="left" w:pos="709"/>
        </w:tabs>
        <w:spacing w:after="0" w:line="240" w:lineRule="auto"/>
        <w:ind w:firstLine="340"/>
        <w:jc w:val="both"/>
        <w:rPr>
          <w:rFonts w:ascii="Times New Roman" w:hAnsi="Times New Roman" w:cs="Times New Roman"/>
          <w:sz w:val="20"/>
          <w:szCs w:val="20"/>
        </w:rPr>
      </w:pPr>
      <w:r w:rsidRPr="00486449">
        <w:rPr>
          <w:rFonts w:ascii="Times New Roman" w:hAnsi="Times New Roman" w:cs="Times New Roman"/>
          <w:sz w:val="20"/>
          <w:szCs w:val="20"/>
        </w:rPr>
        <w:tab/>
      </w:r>
      <w:r w:rsidRPr="00486449">
        <w:rPr>
          <w:rFonts w:ascii="Times New Roman" w:hAnsi="Times New Roman" w:cs="Times New Roman"/>
          <w:b/>
          <w:bCs/>
          <w:sz w:val="20"/>
          <w:szCs w:val="20"/>
        </w:rPr>
        <w:t>Художественное конструирование и дизайн.</w:t>
      </w:r>
      <w:r w:rsidRPr="00486449">
        <w:rPr>
          <w:rFonts w:ascii="Times New Roman" w:hAnsi="Times New Roman" w:cs="Times New Roman"/>
          <w:sz w:val="20"/>
          <w:szCs w:val="20"/>
        </w:rPr>
        <w:t xml:space="preserve">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w:t>
      </w:r>
      <w:r w:rsidRPr="00486449">
        <w:rPr>
          <w:rFonts w:ascii="Times New Roman" w:hAnsi="Times New Roman" w:cs="Times New Roman"/>
          <w:sz w:val="20"/>
          <w:szCs w:val="20"/>
        </w:rPr>
        <w:lastRenderedPageBreak/>
        <w:t>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732B25" w:rsidRPr="00486449" w:rsidRDefault="00732B25" w:rsidP="00732B25">
      <w:pPr>
        <w:tabs>
          <w:tab w:val="left" w:pos="709"/>
        </w:tabs>
        <w:spacing w:after="0" w:line="240" w:lineRule="auto"/>
        <w:ind w:firstLine="340"/>
        <w:jc w:val="both"/>
        <w:rPr>
          <w:rFonts w:ascii="Times New Roman" w:hAnsi="Times New Roman" w:cs="Times New Roman"/>
          <w:sz w:val="20"/>
          <w:szCs w:val="20"/>
        </w:rPr>
      </w:pPr>
      <w:r w:rsidRPr="00486449">
        <w:rPr>
          <w:rFonts w:ascii="Times New Roman" w:hAnsi="Times New Roman" w:cs="Times New Roman"/>
          <w:sz w:val="20"/>
          <w:szCs w:val="20"/>
        </w:rPr>
        <w:tab/>
      </w:r>
      <w:r w:rsidRPr="00486449">
        <w:rPr>
          <w:rFonts w:ascii="Times New Roman" w:hAnsi="Times New Roman" w:cs="Times New Roman"/>
          <w:b/>
          <w:bCs/>
          <w:sz w:val="20"/>
          <w:szCs w:val="20"/>
        </w:rPr>
        <w:t>Декоративно – прикладное искусство.</w:t>
      </w:r>
      <w:r w:rsidRPr="00486449">
        <w:rPr>
          <w:rFonts w:ascii="Times New Roman" w:hAnsi="Times New Roman" w:cs="Times New Roman"/>
          <w:sz w:val="20"/>
          <w:szCs w:val="20"/>
        </w:rPr>
        <w:t xml:space="preserve"> Истоки декоративно – прикладного искусства и его роль в жизни человека. Понятие о синтетическом характере народной культуры (украшение жилища, предметов быта, орудий труда, костюма). Образ человека в традиционной культуре. Представления народа о мужской и женской красоте, отраженные в ИЗО, в сказках, песнях. Сказочные образы в народной культуре и декоративно – 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w:t>
      </w:r>
    </w:p>
    <w:p w:rsidR="00732B25" w:rsidRPr="00486449" w:rsidRDefault="00732B25" w:rsidP="00732B25">
      <w:pPr>
        <w:spacing w:after="0" w:line="240" w:lineRule="auto"/>
        <w:ind w:firstLine="340"/>
        <w:jc w:val="both"/>
        <w:rPr>
          <w:rFonts w:ascii="Times New Roman" w:hAnsi="Times New Roman" w:cs="Times New Roman"/>
          <w:b/>
          <w:bCs/>
          <w:i/>
          <w:iCs/>
          <w:sz w:val="20"/>
          <w:szCs w:val="20"/>
        </w:rPr>
      </w:pPr>
      <w:r w:rsidRPr="00486449">
        <w:rPr>
          <w:rFonts w:ascii="Times New Roman" w:hAnsi="Times New Roman" w:cs="Times New Roman"/>
          <w:sz w:val="20"/>
          <w:szCs w:val="20"/>
        </w:rPr>
        <w:tab/>
      </w:r>
      <w:r w:rsidRPr="00486449">
        <w:rPr>
          <w:rFonts w:ascii="Times New Roman" w:hAnsi="Times New Roman" w:cs="Times New Roman"/>
          <w:b/>
          <w:bCs/>
          <w:i/>
          <w:iCs/>
          <w:sz w:val="20"/>
          <w:szCs w:val="20"/>
        </w:rPr>
        <w:t>Азбука искусства (обучение основам художественной грамоты) Как говорит искусство?</w:t>
      </w:r>
    </w:p>
    <w:p w:rsidR="00732B25" w:rsidRPr="00486449" w:rsidRDefault="00732B25" w:rsidP="00732B25">
      <w:pPr>
        <w:spacing w:after="0" w:line="240" w:lineRule="auto"/>
        <w:ind w:firstLine="340"/>
        <w:jc w:val="both"/>
        <w:rPr>
          <w:rFonts w:ascii="Times New Roman" w:hAnsi="Times New Roman" w:cs="Times New Roman"/>
          <w:sz w:val="20"/>
          <w:szCs w:val="20"/>
        </w:rPr>
      </w:pPr>
      <w:r w:rsidRPr="00486449">
        <w:rPr>
          <w:rFonts w:ascii="Times New Roman" w:hAnsi="Times New Roman" w:cs="Times New Roman"/>
          <w:b/>
          <w:bCs/>
          <w:sz w:val="20"/>
          <w:szCs w:val="20"/>
        </w:rPr>
        <w:tab/>
        <w:t>Композиция.</w:t>
      </w:r>
      <w:r w:rsidRPr="00486449">
        <w:rPr>
          <w:rFonts w:ascii="Times New Roman" w:hAnsi="Times New Roman" w:cs="Times New Roman"/>
          <w:sz w:val="20"/>
          <w:szCs w:val="20"/>
        </w:rPr>
        <w:t xml:space="preserve"> Элементарные приемы композиции на плоскости и в пространстве. Понятия: горизонталь, вертикаль и диагональ – в построении композиции. Пропорции и перспектива. Понятия: линия горизонта, ближе – больше, дальше – меньше, загораживание. Роль контраста в композиции: низкое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 </w:t>
      </w:r>
    </w:p>
    <w:p w:rsidR="00732B25" w:rsidRPr="00486449" w:rsidRDefault="00732B25" w:rsidP="00732B25">
      <w:pPr>
        <w:spacing w:after="0" w:line="240" w:lineRule="auto"/>
        <w:ind w:firstLine="340"/>
        <w:jc w:val="both"/>
        <w:rPr>
          <w:rFonts w:ascii="Times New Roman" w:hAnsi="Times New Roman" w:cs="Times New Roman"/>
          <w:sz w:val="20"/>
          <w:szCs w:val="20"/>
        </w:rPr>
      </w:pPr>
      <w:r w:rsidRPr="00486449">
        <w:rPr>
          <w:rFonts w:ascii="Times New Roman" w:hAnsi="Times New Roman" w:cs="Times New Roman"/>
          <w:sz w:val="20"/>
          <w:szCs w:val="20"/>
        </w:rPr>
        <w:tab/>
      </w:r>
      <w:r w:rsidRPr="00486449">
        <w:rPr>
          <w:rFonts w:ascii="Times New Roman" w:hAnsi="Times New Roman" w:cs="Times New Roman"/>
          <w:b/>
          <w:bCs/>
          <w:sz w:val="20"/>
          <w:szCs w:val="20"/>
        </w:rPr>
        <w:t>Цвет.</w:t>
      </w:r>
      <w:r w:rsidRPr="00486449">
        <w:rPr>
          <w:rFonts w:ascii="Times New Roman" w:hAnsi="Times New Roman" w:cs="Times New Roman"/>
          <w:sz w:val="20"/>
          <w:szCs w:val="20"/>
        </w:rPr>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w:t>
      </w:r>
    </w:p>
    <w:p w:rsidR="00732B25" w:rsidRPr="00486449" w:rsidRDefault="00732B25" w:rsidP="00732B25">
      <w:pPr>
        <w:spacing w:after="0" w:line="240" w:lineRule="auto"/>
        <w:ind w:firstLine="340"/>
        <w:jc w:val="both"/>
        <w:rPr>
          <w:rFonts w:ascii="Times New Roman" w:hAnsi="Times New Roman" w:cs="Times New Roman"/>
          <w:sz w:val="20"/>
          <w:szCs w:val="20"/>
        </w:rPr>
      </w:pPr>
      <w:r w:rsidRPr="00486449">
        <w:rPr>
          <w:rFonts w:ascii="Times New Roman" w:hAnsi="Times New Roman" w:cs="Times New Roman"/>
          <w:sz w:val="20"/>
          <w:szCs w:val="20"/>
        </w:rPr>
        <w:tab/>
      </w:r>
      <w:r w:rsidRPr="00486449">
        <w:rPr>
          <w:rFonts w:ascii="Times New Roman" w:hAnsi="Times New Roman" w:cs="Times New Roman"/>
          <w:b/>
          <w:bCs/>
          <w:sz w:val="20"/>
          <w:szCs w:val="20"/>
        </w:rPr>
        <w:t>Линия.</w:t>
      </w:r>
      <w:r w:rsidRPr="00486449">
        <w:rPr>
          <w:rFonts w:ascii="Times New Roman" w:hAnsi="Times New Roman" w:cs="Times New Roman"/>
          <w:sz w:val="20"/>
          <w:szCs w:val="20"/>
        </w:rP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художественные образы. Передача с помощью линии эмоционального состояния природы, человека, животного. </w:t>
      </w:r>
    </w:p>
    <w:p w:rsidR="00732B25" w:rsidRPr="00486449" w:rsidRDefault="00732B25" w:rsidP="00732B25">
      <w:pPr>
        <w:spacing w:after="0" w:line="240" w:lineRule="auto"/>
        <w:ind w:firstLine="340"/>
        <w:jc w:val="both"/>
        <w:rPr>
          <w:rFonts w:ascii="Times New Roman" w:hAnsi="Times New Roman" w:cs="Times New Roman"/>
          <w:sz w:val="20"/>
          <w:szCs w:val="20"/>
        </w:rPr>
      </w:pPr>
      <w:r w:rsidRPr="00486449">
        <w:rPr>
          <w:rFonts w:ascii="Times New Roman" w:hAnsi="Times New Roman" w:cs="Times New Roman"/>
          <w:sz w:val="20"/>
          <w:szCs w:val="20"/>
        </w:rPr>
        <w:tab/>
      </w:r>
      <w:r w:rsidRPr="00486449">
        <w:rPr>
          <w:rFonts w:ascii="Times New Roman" w:hAnsi="Times New Roman" w:cs="Times New Roman"/>
          <w:b/>
          <w:bCs/>
          <w:sz w:val="20"/>
          <w:szCs w:val="20"/>
        </w:rPr>
        <w:t>Форма.</w:t>
      </w:r>
      <w:r w:rsidRPr="00486449">
        <w:rPr>
          <w:rFonts w:ascii="Times New Roman" w:hAnsi="Times New Roman" w:cs="Times New Roman"/>
          <w:sz w:val="20"/>
          <w:szCs w:val="20"/>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rsidR="00732B25" w:rsidRPr="00486449" w:rsidRDefault="00732B25" w:rsidP="00732B25">
      <w:pPr>
        <w:spacing w:after="0" w:line="240" w:lineRule="auto"/>
        <w:ind w:firstLine="340"/>
        <w:jc w:val="both"/>
        <w:rPr>
          <w:rFonts w:ascii="Times New Roman" w:hAnsi="Times New Roman" w:cs="Times New Roman"/>
          <w:sz w:val="20"/>
          <w:szCs w:val="20"/>
        </w:rPr>
      </w:pPr>
      <w:r w:rsidRPr="00486449">
        <w:rPr>
          <w:rFonts w:ascii="Times New Roman" w:hAnsi="Times New Roman" w:cs="Times New Roman"/>
          <w:sz w:val="20"/>
          <w:szCs w:val="20"/>
        </w:rPr>
        <w:tab/>
      </w:r>
      <w:r w:rsidRPr="00486449">
        <w:rPr>
          <w:rFonts w:ascii="Times New Roman" w:hAnsi="Times New Roman" w:cs="Times New Roman"/>
          <w:b/>
          <w:bCs/>
          <w:sz w:val="20"/>
          <w:szCs w:val="20"/>
        </w:rPr>
        <w:t>Объем.</w:t>
      </w:r>
      <w:r w:rsidRPr="00486449">
        <w:rPr>
          <w:rFonts w:ascii="Times New Roman" w:hAnsi="Times New Roman" w:cs="Times New Roman"/>
          <w:sz w:val="20"/>
          <w:szCs w:val="20"/>
        </w:rPr>
        <w:t xml:space="preserve"> Объем в пространстве и на плоскости. Способы передачи объема. Выразительность объемных композиций.</w:t>
      </w:r>
    </w:p>
    <w:p w:rsidR="00732B25" w:rsidRPr="00486449" w:rsidRDefault="00732B25" w:rsidP="00732B25">
      <w:pPr>
        <w:spacing w:after="0" w:line="240" w:lineRule="auto"/>
        <w:ind w:firstLine="340"/>
        <w:jc w:val="both"/>
        <w:rPr>
          <w:rFonts w:ascii="Times New Roman" w:hAnsi="Times New Roman" w:cs="Times New Roman"/>
          <w:sz w:val="20"/>
          <w:szCs w:val="20"/>
        </w:rPr>
      </w:pPr>
      <w:r w:rsidRPr="00486449">
        <w:rPr>
          <w:rFonts w:ascii="Times New Roman" w:hAnsi="Times New Roman" w:cs="Times New Roman"/>
          <w:sz w:val="20"/>
          <w:szCs w:val="20"/>
        </w:rPr>
        <w:tab/>
      </w:r>
      <w:r w:rsidRPr="00486449">
        <w:rPr>
          <w:rFonts w:ascii="Times New Roman" w:hAnsi="Times New Roman" w:cs="Times New Roman"/>
          <w:b/>
          <w:bCs/>
          <w:sz w:val="20"/>
          <w:szCs w:val="20"/>
        </w:rPr>
        <w:t>Ритм.</w:t>
      </w:r>
      <w:r w:rsidRPr="00486449">
        <w:rPr>
          <w:rFonts w:ascii="Times New Roman" w:hAnsi="Times New Roman" w:cs="Times New Roman"/>
          <w:sz w:val="20"/>
          <w:szCs w:val="20"/>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 – прикладном искусстве.</w:t>
      </w:r>
    </w:p>
    <w:p w:rsidR="00732B25" w:rsidRPr="00486449" w:rsidRDefault="00732B25" w:rsidP="00732B25">
      <w:pPr>
        <w:spacing w:after="0" w:line="240" w:lineRule="auto"/>
        <w:ind w:firstLine="340"/>
        <w:jc w:val="both"/>
        <w:rPr>
          <w:rFonts w:ascii="Times New Roman" w:hAnsi="Times New Roman" w:cs="Times New Roman"/>
          <w:b/>
          <w:bCs/>
          <w:i/>
          <w:iCs/>
          <w:sz w:val="20"/>
          <w:szCs w:val="20"/>
        </w:rPr>
      </w:pPr>
      <w:r w:rsidRPr="00486449">
        <w:rPr>
          <w:rFonts w:ascii="Times New Roman" w:hAnsi="Times New Roman" w:cs="Times New Roman"/>
          <w:sz w:val="20"/>
          <w:szCs w:val="20"/>
        </w:rPr>
        <w:tab/>
      </w:r>
      <w:r w:rsidRPr="00486449">
        <w:rPr>
          <w:rFonts w:ascii="Times New Roman" w:hAnsi="Times New Roman" w:cs="Times New Roman"/>
          <w:b/>
          <w:bCs/>
          <w:i/>
          <w:iCs/>
          <w:sz w:val="20"/>
          <w:szCs w:val="20"/>
        </w:rPr>
        <w:t>Значимые темы искусства. О чем говорит искусство?</w:t>
      </w:r>
    </w:p>
    <w:p w:rsidR="00732B25" w:rsidRPr="00486449" w:rsidRDefault="00732B25" w:rsidP="00732B25">
      <w:pPr>
        <w:spacing w:after="0" w:line="240" w:lineRule="auto"/>
        <w:ind w:firstLine="340"/>
        <w:jc w:val="both"/>
        <w:rPr>
          <w:rFonts w:ascii="Times New Roman" w:hAnsi="Times New Roman" w:cs="Times New Roman"/>
          <w:sz w:val="20"/>
          <w:szCs w:val="20"/>
        </w:rPr>
      </w:pPr>
      <w:r w:rsidRPr="00486449">
        <w:rPr>
          <w:rFonts w:ascii="Times New Roman" w:hAnsi="Times New Roman" w:cs="Times New Roman"/>
          <w:b/>
          <w:bCs/>
          <w:sz w:val="20"/>
          <w:szCs w:val="20"/>
        </w:rPr>
        <w:tab/>
        <w:t>Земля – наш общий дом.</w:t>
      </w:r>
      <w:r w:rsidRPr="00486449">
        <w:rPr>
          <w:rFonts w:ascii="Times New Roman" w:hAnsi="Times New Roman" w:cs="Times New Roman"/>
          <w:sz w:val="20"/>
          <w:szCs w:val="20"/>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w:t>
      </w:r>
    </w:p>
    <w:p w:rsidR="00732B25" w:rsidRPr="00486449" w:rsidRDefault="00732B25" w:rsidP="00732B25">
      <w:pPr>
        <w:spacing w:after="0" w:line="240" w:lineRule="auto"/>
        <w:ind w:firstLine="340"/>
        <w:jc w:val="both"/>
        <w:rPr>
          <w:rFonts w:ascii="Times New Roman" w:hAnsi="Times New Roman" w:cs="Times New Roman"/>
          <w:sz w:val="20"/>
          <w:szCs w:val="20"/>
        </w:rPr>
      </w:pPr>
      <w:r w:rsidRPr="00486449">
        <w:rPr>
          <w:rFonts w:ascii="Times New Roman" w:hAnsi="Times New Roman" w:cs="Times New Roman"/>
          <w:sz w:val="20"/>
          <w:szCs w:val="20"/>
        </w:rPr>
        <w:tab/>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представителях разных культур, народов, стран.</w:t>
      </w:r>
    </w:p>
    <w:p w:rsidR="00732B25" w:rsidRPr="00486449" w:rsidRDefault="00732B25" w:rsidP="00732B25">
      <w:pPr>
        <w:spacing w:after="0" w:line="240" w:lineRule="auto"/>
        <w:ind w:firstLine="340"/>
        <w:jc w:val="both"/>
        <w:rPr>
          <w:rFonts w:ascii="Times New Roman" w:hAnsi="Times New Roman" w:cs="Times New Roman"/>
          <w:sz w:val="20"/>
          <w:szCs w:val="20"/>
        </w:rPr>
      </w:pPr>
      <w:r w:rsidRPr="00486449">
        <w:rPr>
          <w:rFonts w:ascii="Times New Roman" w:hAnsi="Times New Roman" w:cs="Times New Roman"/>
          <w:sz w:val="20"/>
          <w:szCs w:val="20"/>
        </w:rPr>
        <w:tab/>
        <w:t>Знакомство с несколькими наиболее яркими культурами  мира, представляющими развитие способностей к художественно – образному, эмоционально – ценностному восприятию произведений изобразительного искусства, выражению в творческих работах своего отношения к окружающему миру. Разные народы и эпохи.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 – прикладного искусства.</w:t>
      </w:r>
    </w:p>
    <w:p w:rsidR="00732B25" w:rsidRPr="00486449" w:rsidRDefault="00732B25" w:rsidP="00732B25">
      <w:pPr>
        <w:spacing w:after="0" w:line="240" w:lineRule="auto"/>
        <w:ind w:firstLine="340"/>
        <w:jc w:val="both"/>
        <w:rPr>
          <w:rFonts w:ascii="Times New Roman" w:hAnsi="Times New Roman" w:cs="Times New Roman"/>
          <w:sz w:val="20"/>
          <w:szCs w:val="20"/>
        </w:rPr>
      </w:pPr>
      <w:r w:rsidRPr="00486449">
        <w:rPr>
          <w:rFonts w:ascii="Times New Roman" w:hAnsi="Times New Roman" w:cs="Times New Roman"/>
          <w:b/>
          <w:bCs/>
          <w:sz w:val="20"/>
          <w:szCs w:val="20"/>
        </w:rPr>
        <w:t>Родина моя – Россия.</w:t>
      </w:r>
      <w:r w:rsidRPr="00486449">
        <w:rPr>
          <w:rFonts w:ascii="Times New Roman" w:hAnsi="Times New Roman" w:cs="Times New Roman"/>
          <w:sz w:val="20"/>
          <w:szCs w:val="20"/>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защитники Отечества.</w:t>
      </w:r>
    </w:p>
    <w:p w:rsidR="00732B25" w:rsidRPr="00486449" w:rsidRDefault="00732B25" w:rsidP="00732B25">
      <w:pPr>
        <w:spacing w:after="0" w:line="240" w:lineRule="auto"/>
        <w:ind w:firstLine="340"/>
        <w:jc w:val="both"/>
        <w:rPr>
          <w:rFonts w:ascii="Times New Roman" w:hAnsi="Times New Roman" w:cs="Times New Roman"/>
          <w:sz w:val="20"/>
          <w:szCs w:val="20"/>
        </w:rPr>
      </w:pPr>
      <w:r w:rsidRPr="00486449">
        <w:rPr>
          <w:rFonts w:ascii="Times New Roman" w:hAnsi="Times New Roman" w:cs="Times New Roman"/>
          <w:b/>
          <w:bCs/>
          <w:sz w:val="20"/>
          <w:szCs w:val="20"/>
        </w:rPr>
        <w:t xml:space="preserve">Человек и человеческие взаимоотношения. </w:t>
      </w:r>
      <w:r w:rsidRPr="00486449">
        <w:rPr>
          <w:rFonts w:ascii="Times New Roman" w:hAnsi="Times New Roman" w:cs="Times New Roman"/>
          <w:sz w:val="20"/>
          <w:szCs w:val="20"/>
        </w:rPr>
        <w:t xml:space="preserve">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 </w:t>
      </w:r>
    </w:p>
    <w:p w:rsidR="00732B25" w:rsidRPr="00486449" w:rsidRDefault="00732B25" w:rsidP="00732B25">
      <w:pPr>
        <w:spacing w:after="0" w:line="240" w:lineRule="auto"/>
        <w:ind w:firstLine="340"/>
        <w:jc w:val="both"/>
        <w:rPr>
          <w:rFonts w:ascii="Times New Roman" w:hAnsi="Times New Roman" w:cs="Times New Roman"/>
          <w:sz w:val="20"/>
          <w:szCs w:val="20"/>
        </w:rPr>
      </w:pPr>
      <w:r w:rsidRPr="00486449">
        <w:rPr>
          <w:rFonts w:ascii="Times New Roman" w:hAnsi="Times New Roman" w:cs="Times New Roman"/>
          <w:b/>
          <w:bCs/>
          <w:sz w:val="20"/>
          <w:szCs w:val="20"/>
        </w:rPr>
        <w:t xml:space="preserve">Искусство дарит людям красоту. </w:t>
      </w:r>
      <w:r w:rsidRPr="00486449">
        <w:rPr>
          <w:rFonts w:ascii="Times New Roman" w:hAnsi="Times New Roman" w:cs="Times New Roman"/>
          <w:sz w:val="20"/>
          <w:szCs w:val="20"/>
        </w:rPr>
        <w:t xml:space="preserve">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 – прикладного искусства народов России). Жанр </w:t>
      </w:r>
      <w:r w:rsidRPr="00486449">
        <w:rPr>
          <w:rFonts w:ascii="Times New Roman" w:hAnsi="Times New Roman" w:cs="Times New Roman"/>
          <w:b/>
          <w:bCs/>
          <w:sz w:val="20"/>
          <w:szCs w:val="20"/>
        </w:rPr>
        <w:t>натюрморта</w:t>
      </w:r>
      <w:r w:rsidRPr="00486449">
        <w:rPr>
          <w:rFonts w:ascii="Times New Roman" w:hAnsi="Times New Roman" w:cs="Times New Roman"/>
          <w:sz w:val="20"/>
          <w:szCs w:val="20"/>
        </w:rPr>
        <w:t xml:space="preserve">. Художественное конструирование и оформление помещений и парков, транспорта и посуды, мебели и одежды, книг и игрушек. </w:t>
      </w:r>
    </w:p>
    <w:p w:rsidR="00732B25" w:rsidRPr="00486449" w:rsidRDefault="00732B25" w:rsidP="00732B25">
      <w:pPr>
        <w:spacing w:after="0" w:line="240" w:lineRule="auto"/>
        <w:ind w:firstLine="340"/>
        <w:jc w:val="both"/>
        <w:rPr>
          <w:rFonts w:ascii="Times New Roman" w:hAnsi="Times New Roman" w:cs="Times New Roman"/>
          <w:b/>
          <w:bCs/>
          <w:sz w:val="20"/>
          <w:szCs w:val="20"/>
        </w:rPr>
      </w:pPr>
      <w:r w:rsidRPr="00486449">
        <w:rPr>
          <w:rFonts w:ascii="Times New Roman" w:hAnsi="Times New Roman" w:cs="Times New Roman"/>
          <w:b/>
          <w:bCs/>
          <w:sz w:val="20"/>
          <w:szCs w:val="20"/>
        </w:rPr>
        <w:lastRenderedPageBreak/>
        <w:t>Опыт художественно  - творческой деятельности.</w:t>
      </w:r>
    </w:p>
    <w:p w:rsidR="00732B25" w:rsidRPr="00486449" w:rsidRDefault="00732B25" w:rsidP="00732B25">
      <w:pPr>
        <w:spacing w:after="0" w:line="240" w:lineRule="auto"/>
        <w:ind w:firstLine="340"/>
        <w:jc w:val="both"/>
        <w:rPr>
          <w:rFonts w:ascii="Times New Roman" w:hAnsi="Times New Roman" w:cs="Times New Roman"/>
          <w:sz w:val="20"/>
          <w:szCs w:val="20"/>
        </w:rPr>
      </w:pPr>
      <w:r w:rsidRPr="00486449">
        <w:rPr>
          <w:rFonts w:ascii="Times New Roman" w:hAnsi="Times New Roman" w:cs="Times New Roman"/>
          <w:sz w:val="20"/>
          <w:szCs w:val="20"/>
        </w:rPr>
        <w:t>Участие в различных видах изобразительной, декоративно – прикладной и художественно – конструкторской деятельности</w:t>
      </w:r>
    </w:p>
    <w:p w:rsidR="00732B25" w:rsidRPr="00486449" w:rsidRDefault="00732B25" w:rsidP="00732B25">
      <w:pPr>
        <w:spacing w:after="0" w:line="240" w:lineRule="auto"/>
        <w:ind w:firstLine="340"/>
        <w:jc w:val="both"/>
        <w:rPr>
          <w:rFonts w:ascii="Times New Roman" w:hAnsi="Times New Roman" w:cs="Times New Roman"/>
          <w:sz w:val="20"/>
          <w:szCs w:val="20"/>
        </w:rPr>
      </w:pPr>
      <w:r w:rsidRPr="00486449">
        <w:rPr>
          <w:rFonts w:ascii="Times New Roman" w:hAnsi="Times New Roman" w:cs="Times New Roman"/>
          <w:sz w:val="20"/>
          <w:szCs w:val="20"/>
        </w:rPr>
        <w:t xml:space="preserve">Освоение основ рисунка, живописи, скульптуры, декоративно – прикладного искусства. Изображение с натуры, по памяти и воображению (натюрморт, пейзаж, человек, животные, растения). </w:t>
      </w:r>
    </w:p>
    <w:p w:rsidR="00732B25" w:rsidRPr="00486449" w:rsidRDefault="00732B25" w:rsidP="00732B25">
      <w:pPr>
        <w:spacing w:after="0" w:line="240" w:lineRule="auto"/>
        <w:ind w:firstLine="340"/>
        <w:jc w:val="both"/>
        <w:rPr>
          <w:rFonts w:ascii="Times New Roman" w:hAnsi="Times New Roman" w:cs="Times New Roman"/>
          <w:sz w:val="20"/>
          <w:szCs w:val="20"/>
        </w:rPr>
      </w:pPr>
      <w:r w:rsidRPr="00486449">
        <w:rPr>
          <w:rFonts w:ascii="Times New Roman" w:hAnsi="Times New Roman" w:cs="Times New Roman"/>
          <w:sz w:val="20"/>
          <w:szCs w:val="20"/>
        </w:rPr>
        <w:t>Овладение основами художественной грамоты: композицией, формой, ритмом, линией, цветом, объемом, фактурой.</w:t>
      </w:r>
    </w:p>
    <w:p w:rsidR="00732B25" w:rsidRPr="00486449" w:rsidRDefault="00732B25" w:rsidP="00732B25">
      <w:pPr>
        <w:spacing w:after="0" w:line="240" w:lineRule="auto"/>
        <w:ind w:firstLine="340"/>
        <w:jc w:val="both"/>
        <w:rPr>
          <w:rFonts w:ascii="Times New Roman" w:hAnsi="Times New Roman" w:cs="Times New Roman"/>
          <w:sz w:val="20"/>
          <w:szCs w:val="20"/>
        </w:rPr>
      </w:pPr>
      <w:r w:rsidRPr="00486449">
        <w:rPr>
          <w:rFonts w:ascii="Times New Roman" w:hAnsi="Times New Roman" w:cs="Times New Roman"/>
          <w:sz w:val="20"/>
          <w:szCs w:val="20"/>
        </w:rPr>
        <w:t>Создание моделей предметов бытового окружения человека. Овладение элементарными навыками лепки и бумагопластики.</w:t>
      </w:r>
    </w:p>
    <w:p w:rsidR="00732B25" w:rsidRPr="00486449" w:rsidRDefault="00732B25" w:rsidP="00732B25">
      <w:pPr>
        <w:spacing w:after="0" w:line="240" w:lineRule="auto"/>
        <w:ind w:firstLine="340"/>
        <w:jc w:val="both"/>
        <w:rPr>
          <w:rFonts w:ascii="Times New Roman" w:hAnsi="Times New Roman" w:cs="Times New Roman"/>
          <w:sz w:val="20"/>
          <w:szCs w:val="20"/>
        </w:rPr>
      </w:pPr>
      <w:r w:rsidRPr="00486449">
        <w:rPr>
          <w:rFonts w:ascii="Times New Roman" w:hAnsi="Times New Roman" w:cs="Times New Roman"/>
          <w:sz w:val="20"/>
          <w:szCs w:val="20"/>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732B25" w:rsidRPr="00486449" w:rsidRDefault="00732B25" w:rsidP="00732B25">
      <w:pPr>
        <w:spacing w:after="0" w:line="240" w:lineRule="auto"/>
        <w:ind w:firstLine="340"/>
        <w:jc w:val="both"/>
        <w:rPr>
          <w:rFonts w:ascii="Times New Roman" w:hAnsi="Times New Roman" w:cs="Times New Roman"/>
          <w:sz w:val="20"/>
          <w:szCs w:val="20"/>
        </w:rPr>
      </w:pPr>
      <w:r w:rsidRPr="00486449">
        <w:rPr>
          <w:rFonts w:ascii="Times New Roman" w:hAnsi="Times New Roman" w:cs="Times New Roman"/>
          <w:sz w:val="20"/>
          <w:szCs w:val="20"/>
        </w:rPr>
        <w:t xml:space="preserve">Передача настроения в творческой работе с помощью цвета, тона, композиции, пространства, линии, штриха, пятна, объема, фактуры материала. </w:t>
      </w:r>
    </w:p>
    <w:p w:rsidR="00732B25" w:rsidRPr="00486449" w:rsidRDefault="00732B25" w:rsidP="00732B25">
      <w:pPr>
        <w:spacing w:after="0" w:line="240" w:lineRule="auto"/>
        <w:ind w:firstLine="340"/>
        <w:jc w:val="both"/>
        <w:rPr>
          <w:rFonts w:ascii="Times New Roman" w:hAnsi="Times New Roman" w:cs="Times New Roman"/>
          <w:sz w:val="20"/>
          <w:szCs w:val="20"/>
        </w:rPr>
      </w:pPr>
      <w:r w:rsidRPr="00486449">
        <w:rPr>
          <w:rFonts w:ascii="Times New Roman" w:hAnsi="Times New Roman" w:cs="Times New Roman"/>
          <w:sz w:val="20"/>
          <w:szCs w:val="20"/>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видеосъемки, бумажной пластики, гуаши, акварели, пастели, восковых мелкой, туши, карандаша, фломастеров, пластилина, глины, подручных и природных материалов.</w:t>
      </w:r>
    </w:p>
    <w:p w:rsidR="00732B25" w:rsidRPr="00486449" w:rsidRDefault="00732B25" w:rsidP="00732B25">
      <w:pPr>
        <w:spacing w:after="0" w:line="240" w:lineRule="auto"/>
        <w:ind w:firstLine="340"/>
        <w:jc w:val="both"/>
        <w:rPr>
          <w:rFonts w:ascii="Times New Roman" w:hAnsi="Times New Roman" w:cs="Times New Roman"/>
          <w:sz w:val="20"/>
          <w:szCs w:val="20"/>
        </w:rPr>
      </w:pPr>
      <w:r w:rsidRPr="00486449">
        <w:rPr>
          <w:rFonts w:ascii="Times New Roman" w:hAnsi="Times New Roman" w:cs="Times New Roman"/>
          <w:sz w:val="20"/>
          <w:szCs w:val="20"/>
        </w:rPr>
        <w:t>Участие в обсуждении содержания и выразительных средств произведений ИЗО, выражение своего отношения к произведению.</w:t>
      </w:r>
    </w:p>
    <w:p w:rsidR="00732B25" w:rsidRPr="00486449" w:rsidRDefault="00732B25" w:rsidP="00732B25">
      <w:pPr>
        <w:spacing w:after="0" w:line="240" w:lineRule="auto"/>
        <w:ind w:firstLine="540"/>
        <w:jc w:val="both"/>
        <w:rPr>
          <w:rFonts w:ascii="Times New Roman" w:hAnsi="Times New Roman" w:cs="Times New Roman"/>
          <w:b/>
          <w:bCs/>
          <w:sz w:val="20"/>
          <w:szCs w:val="20"/>
        </w:rPr>
      </w:pPr>
      <w:r w:rsidRPr="00486449">
        <w:rPr>
          <w:rFonts w:ascii="Times New Roman" w:hAnsi="Times New Roman" w:cs="Times New Roman"/>
          <w:b/>
          <w:bCs/>
          <w:sz w:val="20"/>
          <w:szCs w:val="20"/>
        </w:rPr>
        <w:t>Требования к уровню подготовки</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В результате изучения  курса изобразительного искусства выпускники начальной школы сформируют:</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xml:space="preserve"> -первоначальные представления о роли изобразительного искусства в жизни человека, его роли в духовно – нравственном развитии человека; </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сформируют основу художественной культуры, в том числе на материале художественной культуры родного края, эстетического отношения к миру; понимания красоты как ценности, потребности в художественном творчестве и в общении с искусством;</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овладеют практическими умениями и навыками в восприятии, анализе и оценке произведений искусства;</w:t>
      </w:r>
    </w:p>
    <w:p w:rsidR="00732B25" w:rsidRPr="00486449" w:rsidRDefault="00732B25" w:rsidP="00732B25">
      <w:pPr>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xml:space="preserve">- овладеют элементарными практическими умениями и навыками в различных видах художественной деятельности (рисунки, живопись, скульптуре, художественном конструировании), а так же в специфических формах художественной деятельности, базирующихся на ИКТ (цифровая фотография, видеозапись, элементы мультипликации и пр.). </w:t>
      </w:r>
    </w:p>
    <w:p w:rsidR="00732B25" w:rsidRPr="00486449" w:rsidRDefault="00732B25" w:rsidP="00732B25">
      <w:pPr>
        <w:pStyle w:val="Zag3"/>
        <w:tabs>
          <w:tab w:val="left" w:leader="dot" w:pos="624"/>
        </w:tabs>
        <w:spacing w:after="0" w:line="240" w:lineRule="auto"/>
        <w:jc w:val="both"/>
        <w:rPr>
          <w:rStyle w:val="Zag11"/>
          <w:rFonts w:eastAsia="@Arial Unicode MS"/>
          <w:b/>
          <w:bCs/>
          <w:i w:val="0"/>
          <w:iCs w:val="0"/>
          <w:color w:val="auto"/>
          <w:sz w:val="20"/>
          <w:szCs w:val="20"/>
          <w:lang w:val="ru-RU"/>
        </w:rPr>
      </w:pPr>
      <w:r w:rsidRPr="00486449">
        <w:rPr>
          <w:rStyle w:val="Zag11"/>
          <w:rFonts w:eastAsia="@Arial Unicode MS"/>
          <w:b/>
          <w:bCs/>
          <w:i w:val="0"/>
          <w:iCs w:val="0"/>
          <w:color w:val="auto"/>
          <w:sz w:val="20"/>
          <w:szCs w:val="20"/>
          <w:lang w:val="ru-RU"/>
        </w:rPr>
        <w:t>Раздел « Восприятие искусства и виды художественной деятельности»</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Выпускник научится: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 различать основные виды и жанры пластических искусств, понимать их специфику;</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i/>
          <w:iCs/>
          <w:sz w:val="20"/>
          <w:szCs w:val="20"/>
        </w:rPr>
      </w:pPr>
      <w:r w:rsidRPr="00486449">
        <w:rPr>
          <w:rStyle w:val="Zag11"/>
          <w:rFonts w:ascii="Times New Roman" w:eastAsia="@Arial Unicode MS" w:hAnsi="Times New Roman" w:cs="Times New Roman"/>
          <w:sz w:val="20"/>
          <w:szCs w:val="20"/>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i/>
          <w:iCs/>
          <w:sz w:val="20"/>
          <w:szCs w:val="20"/>
        </w:rPr>
      </w:pPr>
      <w:r w:rsidRPr="00486449">
        <w:rPr>
          <w:rStyle w:val="Zag11"/>
          <w:rFonts w:ascii="Times New Roman" w:eastAsia="@Arial Unicode MS" w:hAnsi="Times New Roman" w:cs="Times New Roman"/>
          <w:i/>
          <w:iCs/>
          <w:sz w:val="20"/>
          <w:szCs w:val="20"/>
        </w:rPr>
        <w:t>Выпускник получит возможность научиться: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i/>
          <w:iCs/>
          <w:sz w:val="20"/>
          <w:szCs w:val="20"/>
        </w:rPr>
      </w:pPr>
      <w:r w:rsidRPr="00486449">
        <w:rPr>
          <w:rStyle w:val="Zag11"/>
          <w:rFonts w:ascii="Times New Roman" w:eastAsia="@Arial Unicode MS" w:hAnsi="Times New Roman" w:cs="Times New Roman"/>
          <w:i/>
          <w:iCs/>
          <w:sz w:val="20"/>
          <w:szCs w:val="20"/>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i/>
          <w:iCs/>
          <w:sz w:val="20"/>
          <w:szCs w:val="20"/>
        </w:rPr>
      </w:pPr>
      <w:r w:rsidRPr="00486449">
        <w:rPr>
          <w:rStyle w:val="Zag11"/>
          <w:rFonts w:ascii="Times New Roman" w:eastAsia="@Arial Unicode MS" w:hAnsi="Times New Roman" w:cs="Times New Roman"/>
          <w:i/>
          <w:iCs/>
          <w:sz w:val="20"/>
          <w:szCs w:val="20"/>
        </w:rPr>
        <w:t xml:space="preserve"> - видеть проявления прекрасного в произведениях искусства (картины, архитектура, скульптура и т.д. в природе, на улице, в быту);</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i/>
          <w:iCs/>
          <w:sz w:val="20"/>
          <w:szCs w:val="20"/>
        </w:rPr>
      </w:pPr>
      <w:r w:rsidRPr="00486449">
        <w:rPr>
          <w:rStyle w:val="Zag11"/>
          <w:rFonts w:ascii="Times New Roman" w:eastAsia="@Arial Unicode MS" w:hAnsi="Times New Roman" w:cs="Times New Roman"/>
          <w:i/>
          <w:iCs/>
          <w:sz w:val="20"/>
          <w:szCs w:val="20"/>
        </w:rPr>
        <w:t>- высказывать аргументированное суждение о художественных произведениях, изображающих природу и человека в различных эмоциональных состояниях</w:t>
      </w:r>
      <w:r w:rsidRPr="00486449">
        <w:rPr>
          <w:rStyle w:val="Zag11"/>
          <w:rFonts w:ascii="Times New Roman" w:eastAsia="@Arial Unicode MS" w:hAnsi="Times New Roman" w:cs="Times New Roman"/>
          <w:sz w:val="20"/>
          <w:szCs w:val="20"/>
        </w:rPr>
        <w:t>.</w:t>
      </w:r>
    </w:p>
    <w:p w:rsidR="00732B25" w:rsidRPr="00486449" w:rsidRDefault="00732B25" w:rsidP="00732B25">
      <w:pPr>
        <w:pStyle w:val="Zag3"/>
        <w:tabs>
          <w:tab w:val="left" w:leader="dot" w:pos="624"/>
        </w:tabs>
        <w:spacing w:after="0" w:line="240" w:lineRule="auto"/>
        <w:rPr>
          <w:rStyle w:val="Zag11"/>
          <w:rFonts w:eastAsia="@Arial Unicode MS"/>
          <w:b/>
          <w:bCs/>
          <w:i w:val="0"/>
          <w:iCs w:val="0"/>
          <w:color w:val="auto"/>
          <w:sz w:val="20"/>
          <w:szCs w:val="20"/>
          <w:lang w:val="ru-RU"/>
        </w:rPr>
      </w:pPr>
      <w:r w:rsidRPr="00486449">
        <w:rPr>
          <w:rStyle w:val="Zag11"/>
          <w:rFonts w:eastAsia="@Arial Unicode MS"/>
          <w:b/>
          <w:bCs/>
          <w:i w:val="0"/>
          <w:iCs w:val="0"/>
          <w:color w:val="auto"/>
          <w:sz w:val="20"/>
          <w:szCs w:val="20"/>
          <w:lang w:val="ru-RU"/>
        </w:rPr>
        <w:t>Раздел «Азбука искусства. Как говорит искусство?»</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Выпускник научится: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 создавать простые композиции на заданную тему на плоскости и в пространстве;</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lastRenderedPageBreak/>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i/>
          <w:iCs/>
          <w:sz w:val="20"/>
          <w:szCs w:val="20"/>
        </w:rPr>
      </w:pPr>
      <w:r w:rsidRPr="00486449">
        <w:rPr>
          <w:rStyle w:val="Zag11"/>
          <w:rFonts w:ascii="Times New Roman" w:eastAsia="@Arial Unicode MS" w:hAnsi="Times New Roman" w:cs="Times New Roman"/>
          <w:sz w:val="20"/>
          <w:szCs w:val="20"/>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i/>
          <w:iCs/>
          <w:sz w:val="20"/>
          <w:szCs w:val="20"/>
        </w:rPr>
      </w:pPr>
      <w:r w:rsidRPr="00486449">
        <w:rPr>
          <w:rStyle w:val="Zag11"/>
          <w:rFonts w:ascii="Times New Roman" w:eastAsia="@Arial Unicode MS" w:hAnsi="Times New Roman" w:cs="Times New Roman"/>
          <w:i/>
          <w:iCs/>
          <w:sz w:val="20"/>
          <w:szCs w:val="20"/>
        </w:rPr>
        <w:t>Выпускник получит возможность научиться: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i/>
          <w:iCs/>
          <w:sz w:val="20"/>
          <w:szCs w:val="20"/>
        </w:rPr>
      </w:pPr>
      <w:r w:rsidRPr="00486449">
        <w:rPr>
          <w:rStyle w:val="Zag11"/>
          <w:rFonts w:ascii="Times New Roman" w:eastAsia="@Arial Unicode MS" w:hAnsi="Times New Roman" w:cs="Times New Roman"/>
          <w:i/>
          <w:iCs/>
          <w:sz w:val="20"/>
          <w:szCs w:val="20"/>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i/>
          <w:iCs/>
          <w:sz w:val="20"/>
          <w:szCs w:val="20"/>
        </w:rPr>
      </w:pPr>
      <w:r w:rsidRPr="00486449">
        <w:rPr>
          <w:rStyle w:val="Zag11"/>
          <w:rFonts w:ascii="Times New Roman" w:eastAsia="@Arial Unicode MS" w:hAnsi="Times New Roman" w:cs="Times New Roman"/>
          <w:i/>
          <w:iCs/>
          <w:sz w:val="20"/>
          <w:szCs w:val="20"/>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732B25" w:rsidRPr="00486449" w:rsidRDefault="00732B25" w:rsidP="00732B25">
      <w:pPr>
        <w:pStyle w:val="Zag3"/>
        <w:tabs>
          <w:tab w:val="left" w:leader="dot" w:pos="624"/>
        </w:tabs>
        <w:spacing w:after="0" w:line="240" w:lineRule="auto"/>
        <w:ind w:firstLine="339"/>
        <w:jc w:val="both"/>
        <w:rPr>
          <w:rStyle w:val="Zag11"/>
          <w:rFonts w:eastAsia="@Arial Unicode MS"/>
          <w:i w:val="0"/>
          <w:iCs w:val="0"/>
          <w:color w:val="auto"/>
          <w:sz w:val="20"/>
          <w:szCs w:val="20"/>
          <w:lang w:val="ru-RU"/>
        </w:rPr>
      </w:pPr>
      <w:r w:rsidRPr="00486449">
        <w:rPr>
          <w:rStyle w:val="Zag11"/>
          <w:rFonts w:eastAsia="@Arial Unicode MS"/>
          <w:color w:val="auto"/>
          <w:sz w:val="20"/>
          <w:szCs w:val="20"/>
          <w:lang w:val="ru-RU"/>
        </w:rPr>
        <w:t xml:space="preserve">· выполнять простые рисунки и орнаментальные композиции, используя язык компьютерной графики в программе </w:t>
      </w:r>
      <w:r w:rsidRPr="00486449">
        <w:rPr>
          <w:rStyle w:val="Zag11"/>
          <w:rFonts w:eastAsia="@Arial Unicode MS"/>
          <w:color w:val="auto"/>
          <w:sz w:val="20"/>
          <w:szCs w:val="20"/>
        </w:rPr>
        <w:t>Paint</w:t>
      </w:r>
      <w:r w:rsidRPr="00486449">
        <w:rPr>
          <w:rStyle w:val="Zag11"/>
          <w:rFonts w:eastAsia="@Arial Unicode MS"/>
          <w:color w:val="auto"/>
          <w:sz w:val="20"/>
          <w:szCs w:val="20"/>
          <w:lang w:val="ru-RU"/>
        </w:rPr>
        <w:t>.</w:t>
      </w:r>
    </w:p>
    <w:p w:rsidR="00732B25" w:rsidRPr="00486449" w:rsidRDefault="00732B25" w:rsidP="00732B25">
      <w:pPr>
        <w:pStyle w:val="Zag3"/>
        <w:tabs>
          <w:tab w:val="left" w:leader="dot" w:pos="624"/>
        </w:tabs>
        <w:spacing w:after="0" w:line="240" w:lineRule="auto"/>
        <w:rPr>
          <w:rStyle w:val="Zag11"/>
          <w:rFonts w:eastAsia="@Arial Unicode MS"/>
          <w:b/>
          <w:bCs/>
          <w:i w:val="0"/>
          <w:iCs w:val="0"/>
          <w:color w:val="auto"/>
          <w:sz w:val="20"/>
          <w:szCs w:val="20"/>
          <w:lang w:val="ru-RU"/>
        </w:rPr>
      </w:pPr>
      <w:r w:rsidRPr="00486449">
        <w:rPr>
          <w:rStyle w:val="Zag11"/>
          <w:rFonts w:eastAsia="@Arial Unicode MS"/>
          <w:b/>
          <w:bCs/>
          <w:i w:val="0"/>
          <w:iCs w:val="0"/>
          <w:color w:val="auto"/>
          <w:sz w:val="20"/>
          <w:szCs w:val="20"/>
          <w:lang w:val="ru-RU"/>
        </w:rPr>
        <w:t>Раздел «Значимые темы искусства. О чём говорит искусство?»</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Выпускник научится: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sz w:val="20"/>
          <w:szCs w:val="20"/>
        </w:rPr>
      </w:pPr>
      <w:r w:rsidRPr="00486449">
        <w:rPr>
          <w:rStyle w:val="Zag11"/>
          <w:rFonts w:ascii="Times New Roman" w:eastAsia="@Arial Unicode MS" w:hAnsi="Times New Roman" w:cs="Times New Roman"/>
          <w:sz w:val="20"/>
          <w:szCs w:val="20"/>
        </w:rPr>
        <w:t>· осознавать значимые темы искусства и отражать их в собственной художественно-творческой деятельности;</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i/>
          <w:iCs/>
          <w:sz w:val="20"/>
          <w:szCs w:val="20"/>
        </w:rPr>
      </w:pPr>
      <w:r w:rsidRPr="00486449">
        <w:rPr>
          <w:rStyle w:val="Zag11"/>
          <w:rFonts w:ascii="Times New Roman" w:eastAsia="@Arial Unicode MS" w:hAnsi="Times New Roman" w:cs="Times New Roman"/>
          <w:sz w:val="20"/>
          <w:szCs w:val="20"/>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i/>
          <w:iCs/>
          <w:sz w:val="20"/>
          <w:szCs w:val="20"/>
        </w:rPr>
      </w:pPr>
      <w:r w:rsidRPr="00486449">
        <w:rPr>
          <w:rStyle w:val="Zag11"/>
          <w:rFonts w:ascii="Times New Roman" w:eastAsia="@Arial Unicode MS" w:hAnsi="Times New Roman" w:cs="Times New Roman"/>
          <w:i/>
          <w:iCs/>
          <w:sz w:val="20"/>
          <w:szCs w:val="20"/>
        </w:rPr>
        <w:t>Выпускник получит возможность научиться: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i/>
          <w:iCs/>
          <w:sz w:val="20"/>
          <w:szCs w:val="20"/>
        </w:rPr>
      </w:pPr>
      <w:r w:rsidRPr="00486449">
        <w:rPr>
          <w:rStyle w:val="Zag11"/>
          <w:rFonts w:ascii="Times New Roman" w:eastAsia="@Arial Unicode MS" w:hAnsi="Times New Roman" w:cs="Times New Roman"/>
          <w:i/>
          <w:iCs/>
          <w:sz w:val="20"/>
          <w:szCs w:val="20"/>
        </w:rPr>
        <w:t>· видеть, чувствовать и изображать красоту и разнообразие природы, человека, зданий, предметов;</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i/>
          <w:iCs/>
          <w:sz w:val="20"/>
          <w:szCs w:val="20"/>
        </w:rPr>
      </w:pPr>
      <w:r w:rsidRPr="00486449">
        <w:rPr>
          <w:rStyle w:val="Zag11"/>
          <w:rFonts w:ascii="Times New Roman" w:eastAsia="@Arial Unicode MS" w:hAnsi="Times New Roman" w:cs="Times New Roman"/>
          <w:i/>
          <w:iCs/>
          <w:sz w:val="20"/>
          <w:szCs w:val="20"/>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i/>
          <w:iCs/>
          <w:sz w:val="20"/>
          <w:szCs w:val="20"/>
        </w:rPr>
      </w:pPr>
      <w:r w:rsidRPr="00486449">
        <w:rPr>
          <w:rStyle w:val="Zag11"/>
          <w:rFonts w:ascii="Times New Roman" w:eastAsia="@Arial Unicode MS" w:hAnsi="Times New Roman" w:cs="Times New Roman"/>
          <w:i/>
          <w:iCs/>
          <w:sz w:val="20"/>
          <w:szCs w:val="20"/>
        </w:rPr>
        <w:t>· изображать пейзажи, натюрморты, портреты, выражая к ним своё отношение;</w:t>
      </w:r>
    </w:p>
    <w:p w:rsidR="00732B25" w:rsidRPr="00486449" w:rsidRDefault="00732B25" w:rsidP="00732B25">
      <w:pPr>
        <w:pStyle w:val="Zag2"/>
        <w:tabs>
          <w:tab w:val="left" w:leader="dot" w:pos="624"/>
        </w:tabs>
        <w:spacing w:after="0" w:line="240" w:lineRule="auto"/>
        <w:ind w:firstLine="339"/>
        <w:jc w:val="both"/>
        <w:rPr>
          <w:rStyle w:val="Zag11"/>
          <w:rFonts w:eastAsia="@Arial Unicode MS"/>
          <w:b w:val="0"/>
          <w:bCs w:val="0"/>
          <w:i/>
          <w:iCs/>
          <w:color w:val="auto"/>
          <w:sz w:val="20"/>
          <w:szCs w:val="20"/>
          <w:lang w:val="ru-RU"/>
        </w:rPr>
      </w:pPr>
      <w:r w:rsidRPr="00486449">
        <w:rPr>
          <w:rStyle w:val="Zag11"/>
          <w:rFonts w:eastAsia="@Arial Unicode MS"/>
          <w:b w:val="0"/>
          <w:bCs w:val="0"/>
          <w:i/>
          <w:iCs/>
          <w:color w:val="auto"/>
          <w:sz w:val="20"/>
          <w:szCs w:val="20"/>
          <w:lang w:val="ru-RU"/>
        </w:rPr>
        <w:t>· изображать многофигурные композиции на значимые жизненные темы и участвовать в коллективных работах на эти темы.</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 результате изучения изобразительного искусства на ступени начального общего образования у обучающихся: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lastRenderedPageBreak/>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Обучающиеся:</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732B25" w:rsidRPr="00486449" w:rsidRDefault="00732B25" w:rsidP="00732B25">
      <w:pPr>
        <w:tabs>
          <w:tab w:val="left" w:leader="dot" w:pos="624"/>
        </w:tabs>
        <w:spacing w:after="0" w:line="240" w:lineRule="auto"/>
        <w:ind w:firstLine="33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732B25" w:rsidRPr="00486449" w:rsidRDefault="00732B25" w:rsidP="00732B25">
      <w:pPr>
        <w:pStyle w:val="Zag3"/>
        <w:tabs>
          <w:tab w:val="left" w:leader="dot" w:pos="624"/>
        </w:tabs>
        <w:spacing w:after="0" w:line="240" w:lineRule="auto"/>
        <w:ind w:firstLine="339"/>
        <w:jc w:val="both"/>
        <w:rPr>
          <w:rFonts w:eastAsia="@Arial Unicode MS"/>
          <w:i w:val="0"/>
          <w:iCs w:val="0"/>
          <w:sz w:val="20"/>
          <w:szCs w:val="20"/>
          <w:lang w:val="ru-RU"/>
        </w:rPr>
      </w:pPr>
      <w:r w:rsidRPr="00486449">
        <w:rPr>
          <w:rStyle w:val="Zag11"/>
          <w:rFonts w:eastAsia="@Arial Unicode MS"/>
          <w:i w:val="0"/>
          <w:iCs w:val="0"/>
          <w:sz w:val="20"/>
          <w:szCs w:val="20"/>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732B25" w:rsidRPr="00486449" w:rsidRDefault="00732B25" w:rsidP="00732B25">
      <w:pPr>
        <w:spacing w:after="0" w:line="240" w:lineRule="auto"/>
        <w:rPr>
          <w:rFonts w:ascii="Times New Roman" w:hAnsi="Times New Roman" w:cs="Times New Roman"/>
          <w:i/>
          <w:iCs/>
          <w:sz w:val="20"/>
          <w:szCs w:val="20"/>
        </w:rPr>
      </w:pPr>
      <w:r w:rsidRPr="00486449">
        <w:rPr>
          <w:rFonts w:ascii="Times New Roman" w:hAnsi="Times New Roman" w:cs="Times New Roman"/>
          <w:i/>
          <w:iCs/>
          <w:sz w:val="20"/>
          <w:szCs w:val="20"/>
        </w:rPr>
        <w:t xml:space="preserve"> Деятельность учителя и учеников по формированию УУД</w:t>
      </w:r>
    </w:p>
    <w:p w:rsidR="00732B25" w:rsidRPr="00486449" w:rsidRDefault="00732B25" w:rsidP="00732B25">
      <w:pPr>
        <w:pStyle w:val="Zag2"/>
        <w:tabs>
          <w:tab w:val="left" w:leader="dot" w:pos="624"/>
        </w:tabs>
        <w:spacing w:after="0" w:line="240" w:lineRule="auto"/>
        <w:rPr>
          <w:rStyle w:val="Zag11"/>
          <w:rFonts w:eastAsia="@Arial Unicode MS"/>
          <w:b w:val="0"/>
          <w:bCs w:val="0"/>
          <w:sz w:val="20"/>
          <w:szCs w:val="20"/>
        </w:rPr>
      </w:pPr>
      <w:r w:rsidRPr="00486449">
        <w:rPr>
          <w:rStyle w:val="Zag11"/>
          <w:rFonts w:eastAsia="@Arial Unicode MS"/>
          <w:b w:val="0"/>
          <w:bCs w:val="0"/>
          <w:sz w:val="20"/>
          <w:szCs w:val="20"/>
          <w:lang w:val="ru-RU"/>
        </w:rPr>
        <w:t>Личностные УУД</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5"/>
        <w:gridCol w:w="5061"/>
      </w:tblGrid>
      <w:tr w:rsidR="00732B25" w:rsidRPr="00486449" w:rsidTr="005E0D0A">
        <w:trPr>
          <w:trHeight w:val="3198"/>
        </w:trPr>
        <w:tc>
          <w:tcPr>
            <w:tcW w:w="5276" w:type="dxa"/>
          </w:tcPr>
          <w:p w:rsidR="00732B25" w:rsidRPr="00486449" w:rsidRDefault="00732B25" w:rsidP="005E0D0A">
            <w:pPr>
              <w:pStyle w:val="Zag2"/>
              <w:tabs>
                <w:tab w:val="left" w:leader="dot" w:pos="624"/>
              </w:tabs>
              <w:spacing w:after="0" w:line="240" w:lineRule="auto"/>
              <w:rPr>
                <w:rStyle w:val="Zag11"/>
                <w:rFonts w:eastAsia="@Arial Unicode MS"/>
                <w:b w:val="0"/>
                <w:bCs w:val="0"/>
                <w:sz w:val="20"/>
                <w:szCs w:val="20"/>
                <w:lang w:val="ru-RU"/>
              </w:rPr>
            </w:pPr>
            <w:r w:rsidRPr="00486449">
              <w:rPr>
                <w:rStyle w:val="Zag11"/>
                <w:rFonts w:eastAsia="@Arial Unicode MS"/>
                <w:b w:val="0"/>
                <w:bCs w:val="0"/>
                <w:sz w:val="20"/>
                <w:szCs w:val="20"/>
                <w:lang w:val="ru-RU"/>
              </w:rPr>
              <w:t>Учителем</w:t>
            </w:r>
          </w:p>
          <w:p w:rsidR="00732B25" w:rsidRPr="00486449" w:rsidRDefault="00732B25" w:rsidP="005E0D0A">
            <w:pPr>
              <w:pStyle w:val="Zag2"/>
              <w:tabs>
                <w:tab w:val="left" w:leader="dot" w:pos="624"/>
              </w:tabs>
              <w:spacing w:after="0" w:line="240" w:lineRule="auto"/>
              <w:jc w:val="left"/>
              <w:rPr>
                <w:rStyle w:val="Zag11"/>
                <w:rFonts w:eastAsia="@Arial Unicode MS"/>
                <w:b w:val="0"/>
                <w:bCs w:val="0"/>
                <w:sz w:val="20"/>
                <w:szCs w:val="20"/>
                <w:lang w:val="ru-RU"/>
              </w:rPr>
            </w:pPr>
            <w:r w:rsidRPr="00486449">
              <w:rPr>
                <w:rStyle w:val="Zag11"/>
                <w:rFonts w:eastAsia="@Arial Unicode MS"/>
                <w:b w:val="0"/>
                <w:bCs w:val="0"/>
                <w:sz w:val="20"/>
                <w:szCs w:val="20"/>
                <w:lang w:val="ru-RU"/>
              </w:rPr>
              <w:t>Создание образовательной ситуации для присвоения и проявления роли художника (живописец, график, скульптор, дизайнер и т.д.), автора, зрителя, критика. Использование только позитивного обращения к личностному своеобразию (формирование позитивной Я - концепции).</w:t>
            </w:r>
          </w:p>
          <w:p w:rsidR="00732B25" w:rsidRPr="00486449" w:rsidRDefault="00732B25" w:rsidP="005E0D0A">
            <w:pPr>
              <w:pStyle w:val="Zag2"/>
              <w:tabs>
                <w:tab w:val="left" w:leader="dot" w:pos="624"/>
              </w:tabs>
              <w:spacing w:after="0" w:line="240" w:lineRule="auto"/>
              <w:jc w:val="left"/>
              <w:rPr>
                <w:rStyle w:val="Zag11"/>
                <w:rFonts w:eastAsia="@Arial Unicode MS"/>
                <w:b w:val="0"/>
                <w:bCs w:val="0"/>
                <w:sz w:val="20"/>
                <w:szCs w:val="20"/>
              </w:rPr>
            </w:pPr>
            <w:r w:rsidRPr="00486449">
              <w:rPr>
                <w:rStyle w:val="Zag11"/>
                <w:rFonts w:eastAsia="@Arial Unicode MS"/>
                <w:b w:val="0"/>
                <w:bCs w:val="0"/>
                <w:sz w:val="20"/>
                <w:szCs w:val="20"/>
                <w:lang w:val="ru-RU"/>
              </w:rPr>
              <w:t>Воспитание интереса к ИЗО, формирование представлений о добре и зле. Обогащение нравственного опыта. Развитие нравственных чувств.</w:t>
            </w:r>
          </w:p>
        </w:tc>
        <w:tc>
          <w:tcPr>
            <w:tcW w:w="5276" w:type="dxa"/>
          </w:tcPr>
          <w:p w:rsidR="00732B25" w:rsidRPr="00486449" w:rsidRDefault="00732B25" w:rsidP="005E0D0A">
            <w:pPr>
              <w:pStyle w:val="Zag2"/>
              <w:tabs>
                <w:tab w:val="left" w:leader="dot" w:pos="624"/>
              </w:tabs>
              <w:spacing w:after="0" w:line="240" w:lineRule="auto"/>
              <w:rPr>
                <w:rStyle w:val="Zag11"/>
                <w:rFonts w:eastAsia="@Arial Unicode MS"/>
                <w:b w:val="0"/>
                <w:bCs w:val="0"/>
                <w:sz w:val="20"/>
                <w:szCs w:val="20"/>
                <w:lang w:val="ru-RU"/>
              </w:rPr>
            </w:pPr>
            <w:r w:rsidRPr="00486449">
              <w:rPr>
                <w:rStyle w:val="Zag11"/>
                <w:rFonts w:eastAsia="@Arial Unicode MS"/>
                <w:b w:val="0"/>
                <w:bCs w:val="0"/>
                <w:sz w:val="20"/>
                <w:szCs w:val="20"/>
                <w:lang w:val="ru-RU"/>
              </w:rPr>
              <w:t>Учеником</w:t>
            </w:r>
          </w:p>
          <w:p w:rsidR="00732B25" w:rsidRPr="00486449" w:rsidRDefault="00732B25" w:rsidP="005E0D0A">
            <w:pPr>
              <w:pStyle w:val="Zag2"/>
              <w:tabs>
                <w:tab w:val="left" w:leader="dot" w:pos="624"/>
              </w:tabs>
              <w:spacing w:after="0" w:line="240" w:lineRule="auto"/>
              <w:jc w:val="left"/>
              <w:rPr>
                <w:rStyle w:val="Zag11"/>
                <w:rFonts w:eastAsia="@Arial Unicode MS"/>
                <w:b w:val="0"/>
                <w:bCs w:val="0"/>
                <w:sz w:val="20"/>
                <w:szCs w:val="20"/>
              </w:rPr>
            </w:pPr>
            <w:r w:rsidRPr="00486449">
              <w:rPr>
                <w:rStyle w:val="Zag11"/>
                <w:rFonts w:eastAsia="@Arial Unicode MS"/>
                <w:b w:val="0"/>
                <w:bCs w:val="0"/>
                <w:sz w:val="20"/>
                <w:szCs w:val="20"/>
                <w:lang w:val="ru-RU"/>
              </w:rPr>
              <w:t>Создание ситуации для проявления своей личностной позиции. Обеспечение адресного выполнения творческой работы с обязательным указанием имени автора. Проведение персональной выставки юных авторов. Публичная защита проекта.</w:t>
            </w:r>
          </w:p>
        </w:tc>
      </w:tr>
    </w:tbl>
    <w:p w:rsidR="00732B25" w:rsidRPr="00486449" w:rsidRDefault="00732B25" w:rsidP="00732B25">
      <w:pPr>
        <w:pStyle w:val="Zag2"/>
        <w:tabs>
          <w:tab w:val="left" w:leader="dot" w:pos="624"/>
        </w:tabs>
        <w:spacing w:after="0" w:line="240" w:lineRule="auto"/>
        <w:rPr>
          <w:rStyle w:val="Zag11"/>
          <w:rFonts w:eastAsia="@Arial Unicode MS"/>
          <w:b w:val="0"/>
          <w:bCs w:val="0"/>
          <w:sz w:val="20"/>
          <w:szCs w:val="20"/>
          <w:lang w:val="ru-RU"/>
        </w:rPr>
      </w:pPr>
      <w:r w:rsidRPr="00486449">
        <w:rPr>
          <w:rStyle w:val="Zag11"/>
          <w:rFonts w:eastAsia="@Arial Unicode MS"/>
          <w:b w:val="0"/>
          <w:bCs w:val="0"/>
          <w:sz w:val="20"/>
          <w:szCs w:val="20"/>
          <w:lang w:val="ru-RU"/>
        </w:rPr>
        <w:t>Регулятивные УУД</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9"/>
        <w:gridCol w:w="5077"/>
      </w:tblGrid>
      <w:tr w:rsidR="00732B25" w:rsidRPr="00486449" w:rsidTr="005E0D0A">
        <w:trPr>
          <w:trHeight w:val="565"/>
        </w:trPr>
        <w:tc>
          <w:tcPr>
            <w:tcW w:w="5284" w:type="dxa"/>
          </w:tcPr>
          <w:p w:rsidR="00732B25" w:rsidRPr="00486449" w:rsidRDefault="00732B25" w:rsidP="005E0D0A">
            <w:pPr>
              <w:pStyle w:val="Zag2"/>
              <w:tabs>
                <w:tab w:val="left" w:leader="dot" w:pos="624"/>
              </w:tabs>
              <w:spacing w:after="0" w:line="240" w:lineRule="auto"/>
              <w:jc w:val="left"/>
              <w:rPr>
                <w:rStyle w:val="Zag11"/>
                <w:rFonts w:eastAsia="@Arial Unicode MS"/>
                <w:b w:val="0"/>
                <w:bCs w:val="0"/>
                <w:sz w:val="20"/>
                <w:szCs w:val="20"/>
              </w:rPr>
            </w:pPr>
            <w:r w:rsidRPr="00486449">
              <w:rPr>
                <w:rStyle w:val="Zag11"/>
                <w:rFonts w:eastAsia="@Arial Unicode MS"/>
                <w:b w:val="0"/>
                <w:bCs w:val="0"/>
                <w:sz w:val="20"/>
                <w:szCs w:val="20"/>
                <w:lang w:val="ru-RU"/>
              </w:rPr>
              <w:t xml:space="preserve">Вера в способности и талант ученика. Выявление индивидуальных интересов и ожиданий от урока. Совместное целеполагание, использование мотивирующих метафор, сказок, легенд и историй. Использование особо эмоциональных высказываний выдающихся деятелей мировой культуры и искусства. Индивидуальное планирование результатов продвижения в освоении творческой деятельности.  </w:t>
            </w:r>
          </w:p>
        </w:tc>
        <w:tc>
          <w:tcPr>
            <w:tcW w:w="5284" w:type="dxa"/>
          </w:tcPr>
          <w:p w:rsidR="00732B25" w:rsidRPr="00486449" w:rsidRDefault="00732B25" w:rsidP="005E0D0A">
            <w:pPr>
              <w:pStyle w:val="Zag2"/>
              <w:tabs>
                <w:tab w:val="left" w:leader="dot" w:pos="624"/>
              </w:tabs>
              <w:spacing w:after="0" w:line="240" w:lineRule="auto"/>
              <w:jc w:val="left"/>
              <w:rPr>
                <w:rStyle w:val="Zag11"/>
                <w:rFonts w:eastAsia="@Arial Unicode MS"/>
                <w:b w:val="0"/>
                <w:bCs w:val="0"/>
                <w:sz w:val="20"/>
                <w:szCs w:val="20"/>
              </w:rPr>
            </w:pPr>
            <w:r w:rsidRPr="00486449">
              <w:rPr>
                <w:rStyle w:val="Zag11"/>
                <w:rFonts w:eastAsia="@Arial Unicode MS"/>
                <w:b w:val="0"/>
                <w:bCs w:val="0"/>
                <w:sz w:val="20"/>
                <w:szCs w:val="20"/>
                <w:lang w:val="ru-RU"/>
              </w:rPr>
              <w:t>Понимание учебной задачи. Определение последовательности деятельности. Работа в заданном темпе. Проверка работы по образцу.  Оценивание своего отношения к работе. Выполнение советов учителя по организационной деятельности. Владение отдельными приемами контроля. Умение оценивать работу товарища. Планирование основных этапов работы</w:t>
            </w:r>
          </w:p>
        </w:tc>
      </w:tr>
    </w:tbl>
    <w:p w:rsidR="00732B25" w:rsidRPr="00486449" w:rsidRDefault="00732B25" w:rsidP="00732B25">
      <w:pPr>
        <w:pStyle w:val="Zag2"/>
        <w:tabs>
          <w:tab w:val="left" w:leader="dot" w:pos="624"/>
        </w:tabs>
        <w:spacing w:after="0" w:line="240" w:lineRule="auto"/>
        <w:rPr>
          <w:rStyle w:val="Zag11"/>
          <w:rFonts w:eastAsia="@Arial Unicode MS"/>
          <w:b w:val="0"/>
          <w:bCs w:val="0"/>
          <w:sz w:val="20"/>
          <w:szCs w:val="20"/>
          <w:lang w:val="ru-RU"/>
        </w:rPr>
      </w:pPr>
      <w:r w:rsidRPr="00486449">
        <w:rPr>
          <w:rStyle w:val="Zag11"/>
          <w:rFonts w:eastAsia="@Arial Unicode MS"/>
          <w:b w:val="0"/>
          <w:bCs w:val="0"/>
          <w:sz w:val="20"/>
          <w:szCs w:val="20"/>
          <w:lang w:val="ru-RU"/>
        </w:rPr>
        <w:t>Познавательные УУД</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8"/>
      </w:tblGrid>
      <w:tr w:rsidR="00732B25" w:rsidRPr="00486449" w:rsidTr="005E0D0A">
        <w:trPr>
          <w:trHeight w:val="682"/>
        </w:trPr>
        <w:tc>
          <w:tcPr>
            <w:tcW w:w="5284" w:type="dxa"/>
          </w:tcPr>
          <w:p w:rsidR="00732B25" w:rsidRPr="00486449" w:rsidRDefault="00732B25" w:rsidP="005E0D0A">
            <w:pPr>
              <w:pStyle w:val="Zag2"/>
              <w:tabs>
                <w:tab w:val="left" w:leader="dot" w:pos="624"/>
              </w:tabs>
              <w:spacing w:after="0" w:line="240" w:lineRule="auto"/>
              <w:jc w:val="left"/>
              <w:rPr>
                <w:rStyle w:val="Zag11"/>
                <w:rFonts w:eastAsia="@Arial Unicode MS"/>
                <w:b w:val="0"/>
                <w:bCs w:val="0"/>
                <w:sz w:val="20"/>
                <w:szCs w:val="20"/>
                <w:lang w:val="ru-RU"/>
              </w:rPr>
            </w:pPr>
            <w:r w:rsidRPr="00486449">
              <w:rPr>
                <w:rStyle w:val="Zag11"/>
                <w:rFonts w:eastAsia="@Arial Unicode MS"/>
                <w:b w:val="0"/>
                <w:bCs w:val="0"/>
                <w:sz w:val="20"/>
                <w:szCs w:val="20"/>
                <w:lang w:val="ru-RU"/>
              </w:rPr>
              <w:t xml:space="preserve">Построение обучения на основе: восприятия художественного произведения, изображение формы, выбора и смешение красок, изображения света и тени, создание композиции, отражения перспективы, </w:t>
            </w:r>
          </w:p>
        </w:tc>
        <w:tc>
          <w:tcPr>
            <w:tcW w:w="5284" w:type="dxa"/>
          </w:tcPr>
          <w:p w:rsidR="00732B25" w:rsidRPr="00486449" w:rsidRDefault="00732B25" w:rsidP="005E0D0A">
            <w:pPr>
              <w:pStyle w:val="Zag2"/>
              <w:tabs>
                <w:tab w:val="left" w:leader="dot" w:pos="624"/>
              </w:tabs>
              <w:spacing w:after="0" w:line="240" w:lineRule="auto"/>
              <w:jc w:val="left"/>
              <w:rPr>
                <w:rStyle w:val="Zag11"/>
                <w:rFonts w:eastAsia="@Arial Unicode MS"/>
                <w:b w:val="0"/>
                <w:bCs w:val="0"/>
                <w:sz w:val="20"/>
                <w:szCs w:val="20"/>
                <w:lang w:val="ru-RU"/>
              </w:rPr>
            </w:pPr>
            <w:r w:rsidRPr="00486449">
              <w:rPr>
                <w:rStyle w:val="Zag11"/>
                <w:rFonts w:eastAsia="@Arial Unicode MS"/>
                <w:b w:val="0"/>
                <w:bCs w:val="0"/>
                <w:sz w:val="20"/>
                <w:szCs w:val="20"/>
                <w:lang w:val="ru-RU"/>
              </w:rPr>
              <w:t xml:space="preserve">Самостоятельная подготовка сообщений с использованием различных источников информации. Овладение приемами работы различными графическими материалами. Наблюдение, сравнение, сопоставление геометрической формы предмета. Наблюдение природы и природных явлений. Создание элементарных композиций на заданную тему на плоскости (живопись, рисунок, орнамент) и в пространстве. </w:t>
            </w:r>
          </w:p>
        </w:tc>
      </w:tr>
    </w:tbl>
    <w:p w:rsidR="00732B25" w:rsidRPr="00486449" w:rsidRDefault="00732B25" w:rsidP="00732B25">
      <w:pPr>
        <w:pStyle w:val="Zag2"/>
        <w:tabs>
          <w:tab w:val="left" w:leader="dot" w:pos="624"/>
        </w:tabs>
        <w:spacing w:after="0" w:line="240" w:lineRule="auto"/>
        <w:rPr>
          <w:rStyle w:val="Zag11"/>
          <w:rFonts w:eastAsia="@Arial Unicode MS"/>
          <w:b w:val="0"/>
          <w:bCs w:val="0"/>
          <w:sz w:val="20"/>
          <w:szCs w:val="20"/>
          <w:lang w:val="ru-RU"/>
        </w:rPr>
      </w:pPr>
      <w:r w:rsidRPr="00486449">
        <w:rPr>
          <w:rStyle w:val="Zag11"/>
          <w:rFonts w:eastAsia="@Arial Unicode MS"/>
          <w:b w:val="0"/>
          <w:bCs w:val="0"/>
          <w:sz w:val="20"/>
          <w:szCs w:val="20"/>
          <w:lang w:val="ru-RU"/>
        </w:rPr>
        <w:t>Коммуникативные УУД</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1"/>
        <w:gridCol w:w="5065"/>
      </w:tblGrid>
      <w:tr w:rsidR="00732B25" w:rsidRPr="00486449" w:rsidTr="005E0D0A">
        <w:trPr>
          <w:trHeight w:val="2312"/>
        </w:trPr>
        <w:tc>
          <w:tcPr>
            <w:tcW w:w="5284" w:type="dxa"/>
          </w:tcPr>
          <w:p w:rsidR="00732B25" w:rsidRPr="00486449" w:rsidRDefault="00732B25" w:rsidP="005E0D0A">
            <w:pPr>
              <w:pStyle w:val="Zag2"/>
              <w:tabs>
                <w:tab w:val="left" w:leader="dot" w:pos="624"/>
              </w:tabs>
              <w:spacing w:after="0" w:line="240" w:lineRule="auto"/>
              <w:jc w:val="left"/>
              <w:rPr>
                <w:rStyle w:val="Zag11"/>
                <w:rFonts w:eastAsia="@Arial Unicode MS"/>
                <w:b w:val="0"/>
                <w:bCs w:val="0"/>
                <w:sz w:val="20"/>
                <w:szCs w:val="20"/>
              </w:rPr>
            </w:pPr>
            <w:r w:rsidRPr="00486449">
              <w:rPr>
                <w:rStyle w:val="Zag11"/>
                <w:rFonts w:eastAsia="@Arial Unicode MS"/>
                <w:b w:val="0"/>
                <w:bCs w:val="0"/>
                <w:sz w:val="20"/>
                <w:szCs w:val="20"/>
                <w:lang w:val="ru-RU"/>
              </w:rPr>
              <w:lastRenderedPageBreak/>
              <w:t>Обеспечение обоснованного личностного выбора в обучении: индивидуальной или групповой работы; формы и виды деятельности, темы, художественных средств, сложности работы, индивидуальной или групповой деятельности; формы домашнего задания. Периодическое обсуждение использования результатов обучения изобразительному искусству в жизни ребенка, организация бесед и дискуссий: диалога. Организация творческих проектов, детских работ.</w:t>
            </w:r>
          </w:p>
        </w:tc>
        <w:tc>
          <w:tcPr>
            <w:tcW w:w="5284" w:type="dxa"/>
          </w:tcPr>
          <w:p w:rsidR="00732B25" w:rsidRPr="00486449" w:rsidRDefault="00732B25" w:rsidP="005E0D0A">
            <w:pPr>
              <w:pStyle w:val="Zag2"/>
              <w:tabs>
                <w:tab w:val="left" w:leader="dot" w:pos="624"/>
              </w:tabs>
              <w:spacing w:after="0" w:line="240" w:lineRule="auto"/>
              <w:jc w:val="left"/>
              <w:rPr>
                <w:rStyle w:val="Zag11"/>
                <w:rFonts w:eastAsia="@Arial Unicode MS"/>
                <w:b w:val="0"/>
                <w:bCs w:val="0"/>
                <w:sz w:val="20"/>
                <w:szCs w:val="20"/>
              </w:rPr>
            </w:pPr>
            <w:r w:rsidRPr="00486449">
              <w:rPr>
                <w:rStyle w:val="Zag11"/>
                <w:rFonts w:eastAsia="@Arial Unicode MS"/>
                <w:b w:val="0"/>
                <w:bCs w:val="0"/>
                <w:sz w:val="20"/>
                <w:szCs w:val="20"/>
                <w:lang w:val="ru-RU"/>
              </w:rPr>
              <w:t>Участие в обсуждении содержания и выразительности средств произведений. Оценивание учебных действий своих товарищей. Умение отвечать на вопросы различного характера. Вести диалог на основе увиденного.</w:t>
            </w:r>
          </w:p>
        </w:tc>
      </w:tr>
    </w:tbl>
    <w:p w:rsidR="00732B25" w:rsidRPr="00486449" w:rsidRDefault="00732B25" w:rsidP="00732B25">
      <w:pPr>
        <w:spacing w:after="0" w:line="240" w:lineRule="auto"/>
        <w:rPr>
          <w:rFonts w:ascii="Times New Roman" w:hAnsi="Times New Roman" w:cs="Times New Roman"/>
          <w:sz w:val="20"/>
          <w:szCs w:val="20"/>
        </w:rPr>
      </w:pPr>
    </w:p>
    <w:p w:rsidR="00732B25" w:rsidRPr="00486449" w:rsidRDefault="00732B25" w:rsidP="00732B25">
      <w:pPr>
        <w:spacing w:after="0" w:line="240" w:lineRule="auto"/>
        <w:ind w:firstLine="540"/>
        <w:jc w:val="center"/>
        <w:rPr>
          <w:rFonts w:ascii="Times New Roman" w:hAnsi="Times New Roman" w:cs="Times New Roman"/>
          <w:b/>
          <w:bCs/>
          <w:sz w:val="20"/>
          <w:szCs w:val="20"/>
        </w:rPr>
      </w:pPr>
      <w:r w:rsidRPr="00486449">
        <w:rPr>
          <w:rFonts w:ascii="Times New Roman" w:hAnsi="Times New Roman" w:cs="Times New Roman"/>
          <w:b/>
          <w:bCs/>
          <w:sz w:val="20"/>
          <w:szCs w:val="20"/>
        </w:rPr>
        <w:t>Материально – техническое обеспечение учебного предмета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2"/>
        <w:gridCol w:w="5804"/>
      </w:tblGrid>
      <w:tr w:rsidR="00732B25" w:rsidRPr="00486449" w:rsidTr="005E0D0A">
        <w:trPr>
          <w:trHeight w:val="513"/>
        </w:trPr>
        <w:tc>
          <w:tcPr>
            <w:tcW w:w="4503" w:type="dxa"/>
          </w:tcPr>
          <w:p w:rsidR="00732B25" w:rsidRPr="00486449" w:rsidRDefault="00732B25" w:rsidP="005E0D0A">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Наименование объектов и средств материально – технического обеспечения</w:t>
            </w:r>
          </w:p>
        </w:tc>
        <w:tc>
          <w:tcPr>
            <w:tcW w:w="6079"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b/>
                <w:bCs/>
                <w:sz w:val="20"/>
                <w:szCs w:val="20"/>
              </w:rPr>
              <w:t xml:space="preserve">Примечание </w:t>
            </w:r>
          </w:p>
        </w:tc>
      </w:tr>
      <w:tr w:rsidR="00732B25" w:rsidRPr="00486449" w:rsidTr="005E0D0A">
        <w:trPr>
          <w:trHeight w:val="266"/>
        </w:trPr>
        <w:tc>
          <w:tcPr>
            <w:tcW w:w="4503" w:type="dxa"/>
          </w:tcPr>
          <w:p w:rsidR="00732B25" w:rsidRPr="00486449" w:rsidRDefault="00732B25" w:rsidP="005E0D0A">
            <w:pPr>
              <w:spacing w:after="0" w:line="240" w:lineRule="auto"/>
              <w:rPr>
                <w:rFonts w:ascii="Times New Roman" w:hAnsi="Times New Roman" w:cs="Times New Roman"/>
                <w:b/>
                <w:bCs/>
                <w:sz w:val="20"/>
                <w:szCs w:val="20"/>
              </w:rPr>
            </w:pPr>
          </w:p>
        </w:tc>
        <w:tc>
          <w:tcPr>
            <w:tcW w:w="6079" w:type="dxa"/>
          </w:tcPr>
          <w:p w:rsidR="00732B25" w:rsidRPr="00486449" w:rsidRDefault="00732B25" w:rsidP="005E0D0A">
            <w:pPr>
              <w:spacing w:after="0" w:line="240" w:lineRule="auto"/>
              <w:rPr>
                <w:rFonts w:ascii="Times New Roman" w:hAnsi="Times New Roman" w:cs="Times New Roman"/>
                <w:b/>
                <w:bCs/>
                <w:sz w:val="20"/>
                <w:szCs w:val="20"/>
              </w:rPr>
            </w:pPr>
          </w:p>
        </w:tc>
      </w:tr>
    </w:tbl>
    <w:p w:rsidR="00732B25" w:rsidRPr="00486449" w:rsidRDefault="00732B25" w:rsidP="00732B25">
      <w:pPr>
        <w:spacing w:after="0" w:line="240" w:lineRule="auto"/>
        <w:ind w:firstLine="540"/>
        <w:jc w:val="center"/>
        <w:rPr>
          <w:rFonts w:ascii="Times New Roman" w:hAnsi="Times New Roman" w:cs="Times New Roman"/>
          <w:sz w:val="20"/>
          <w:szCs w:val="20"/>
        </w:rPr>
      </w:pPr>
      <w:r w:rsidRPr="00486449">
        <w:rPr>
          <w:rFonts w:ascii="Times New Roman" w:hAnsi="Times New Roman" w:cs="Times New Roman"/>
          <w:b/>
          <w:bCs/>
          <w:sz w:val="20"/>
          <w:szCs w:val="20"/>
        </w:rPr>
        <w:t xml:space="preserve">Библиотечный фонд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7"/>
        <w:gridCol w:w="5779"/>
      </w:tblGrid>
      <w:tr w:rsidR="00732B25" w:rsidRPr="00486449" w:rsidTr="005E0D0A">
        <w:trPr>
          <w:trHeight w:val="3900"/>
        </w:trPr>
        <w:tc>
          <w:tcPr>
            <w:tcW w:w="4503"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Примерная программа начального общего образования по ИЗО</w:t>
            </w: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Авторские программы по ИЗО. </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Учебно – методические комплекты к программе по ИЗО, выбранной в качестве основной для проведения уроков ИЗО. Учебники по ИЗО.</w:t>
            </w: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Рабочие тетради.</w:t>
            </w: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Методические пособия.</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Методические журналы по искусству.</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Учебно – наглядные пособия.</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Хрестоматии литературных произведений к урокам ИЗО.</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Справочные пособия, энциклопедии по искусству.</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Альбомы по искусству.</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Книги о художниках и художественных музеях, по стилям ИЗО и архитектуры.</w:t>
            </w: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Научно – популярная литература по искусству.</w:t>
            </w: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Портреты русских и зарубежных художников.</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Таблицы по цветоведению, перспективе, построению орнамента.</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Таблицы по стилям архитектуры, одежды, предметов быта. </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Схемы по правилам рисования предметов, растений, деревьев, животных, птиц, человека.</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Таблицы по народным промыслам, русскому костюму, декоративно – прикладному искусству.</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Альбомы с демонстрационным материалом, составленным в соответствии с тематическими линиями учебной программы.</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Дидактический раздаточный материал: карточки по художественной грамоте.   </w:t>
            </w:r>
          </w:p>
          <w:p w:rsidR="00732B25" w:rsidRPr="00486449" w:rsidRDefault="00732B25" w:rsidP="005E0D0A">
            <w:pPr>
              <w:spacing w:after="0" w:line="240" w:lineRule="auto"/>
              <w:rPr>
                <w:rFonts w:ascii="Times New Roman" w:hAnsi="Times New Roman" w:cs="Times New Roman"/>
                <w:sz w:val="20"/>
                <w:szCs w:val="20"/>
              </w:rPr>
            </w:pPr>
          </w:p>
        </w:tc>
        <w:tc>
          <w:tcPr>
            <w:tcW w:w="6052"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Примерная программа, авторские рабочие программы входят в состав обязательного программно – методического обеспечения кабинета ИЗО</w:t>
            </w: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При комплектации библиотечного фонда полными комплектами учебников целесообразно включить в состав книгопечатной продукции, имеющейся в кабинете, по нескольку экземпляров учебников из других УМК по ИЗО. Их можно использовать для выполнения практических работ, а так же как часть методического обеспечения кабинета.</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Включить рабочие тетради, соответствующие используемым комплектам учебников.</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Наглядные пособия в виде таблиц и плакатов формата А4</w:t>
            </w: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Энциклопедия живописи, художественный энциклопедический словарь, энциклопедический словарь юного художника, словарь основных терминов по искусствоведению, эстетике, педагогике и психологии искусства.</w:t>
            </w: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По одному каждого наименования.</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Необходимы для самостоятельной работы учащихся, подготовки сообщений, творческих работ, исследовательской, проектной деятельности.</w:t>
            </w: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Комплекты портретов по основным разделам курса.</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Таблицы, схемы могут быть представлены в демонстрационном и индивидуально – раздаточном вариантах, в полиграфических изданиях и на электронных носителях.</w:t>
            </w:r>
          </w:p>
        </w:tc>
      </w:tr>
      <w:tr w:rsidR="00732B25" w:rsidRPr="00486449" w:rsidTr="005E0D0A">
        <w:trPr>
          <w:trHeight w:val="127"/>
        </w:trPr>
        <w:tc>
          <w:tcPr>
            <w:tcW w:w="10555" w:type="dxa"/>
            <w:gridSpan w:val="2"/>
          </w:tcPr>
          <w:p w:rsidR="00732B25" w:rsidRPr="00486449" w:rsidRDefault="00732B25" w:rsidP="005E0D0A">
            <w:pPr>
              <w:spacing w:after="0" w:line="240" w:lineRule="auto"/>
              <w:rPr>
                <w:rFonts w:ascii="Times New Roman" w:hAnsi="Times New Roman" w:cs="Times New Roman"/>
                <w:b/>
                <w:bCs/>
                <w:sz w:val="20"/>
                <w:szCs w:val="20"/>
              </w:rPr>
            </w:pPr>
            <w:r w:rsidRPr="00486449">
              <w:rPr>
                <w:rFonts w:ascii="Times New Roman" w:hAnsi="Times New Roman" w:cs="Times New Roman"/>
                <w:b/>
                <w:bCs/>
                <w:sz w:val="20"/>
                <w:szCs w:val="20"/>
              </w:rPr>
              <w:lastRenderedPageBreak/>
              <w:t>Информационно – коммуникативные средства</w:t>
            </w:r>
          </w:p>
        </w:tc>
      </w:tr>
      <w:tr w:rsidR="00732B25" w:rsidRPr="00486449" w:rsidTr="005E0D0A">
        <w:trPr>
          <w:trHeight w:val="311"/>
        </w:trPr>
        <w:tc>
          <w:tcPr>
            <w:tcW w:w="4503"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Электронные библиотеки по искусству.</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w:t>
            </w: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CD/DVD – проигрыватели.</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Телевизор.</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Аудиовидеомагнитофон</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Компьютер с художественным программным обеспечением.</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Слайд – проектор.</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Экран.</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Фотокамера цифровая.</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w:t>
            </w:r>
            <w:r w:rsidRPr="00486449">
              <w:rPr>
                <w:rFonts w:ascii="Times New Roman" w:hAnsi="Times New Roman" w:cs="Times New Roman"/>
                <w:b/>
                <w:bCs/>
                <w:sz w:val="20"/>
                <w:szCs w:val="20"/>
              </w:rPr>
              <w:t>Экранно -звуковые</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Аудиозаписи музыки литературным произведениям</w:t>
            </w: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Видеофильмы или DVD – фильмы и презентации: по памятникам архитектуры; художественным музеям; видам и жанрам ИЗО; творчеству отдельных художников; народным промыслам; декоративно – прикладному искусству; художественным стилям и технологиям.</w:t>
            </w:r>
          </w:p>
          <w:p w:rsidR="00732B25" w:rsidRPr="00486449" w:rsidRDefault="00732B25" w:rsidP="005E0D0A">
            <w:pPr>
              <w:spacing w:after="0" w:line="240" w:lineRule="auto"/>
              <w:rPr>
                <w:rFonts w:ascii="Times New Roman" w:hAnsi="Times New Roman" w:cs="Times New Roman"/>
                <w:b/>
                <w:bCs/>
                <w:sz w:val="20"/>
                <w:szCs w:val="20"/>
              </w:rPr>
            </w:pPr>
            <w:r w:rsidRPr="00486449">
              <w:rPr>
                <w:rFonts w:ascii="Times New Roman" w:hAnsi="Times New Roman" w:cs="Times New Roman"/>
                <w:b/>
                <w:bCs/>
                <w:sz w:val="20"/>
                <w:szCs w:val="20"/>
              </w:rPr>
              <w:t xml:space="preserve">       Учебно – практическое</w:t>
            </w: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b/>
                <w:bCs/>
                <w:sz w:val="20"/>
                <w:szCs w:val="20"/>
              </w:rPr>
            </w:pP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Краски акварельные, гуашевые.</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Бумага А3, А4.</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Бумага цветная.</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Фломастеры.</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Восковые мелки.</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Пастель.</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Кисти беличьи №5, 10, 20.</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Кисти из щетины № 3,10, 13.</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Емкости для воды.</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Стеки (набор).</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Пластилин/ глина.</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Клей.</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Ножницы.</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Рамы для оформления работ.</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b/>
                <w:bCs/>
                <w:sz w:val="20"/>
                <w:szCs w:val="20"/>
              </w:rPr>
              <w:t xml:space="preserve">Модели и натурный  </w:t>
            </w: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b/>
                <w:bCs/>
                <w:sz w:val="20"/>
                <w:szCs w:val="20"/>
              </w:rPr>
            </w:pPr>
            <w:r w:rsidRPr="00486449">
              <w:rPr>
                <w:rFonts w:ascii="Times New Roman" w:hAnsi="Times New Roman" w:cs="Times New Roman"/>
                <w:sz w:val="20"/>
                <w:szCs w:val="20"/>
              </w:rPr>
              <w:t>Муляжи фруктов и овощей (комплект</w:t>
            </w:r>
            <w:r w:rsidRPr="00486449">
              <w:rPr>
                <w:rFonts w:ascii="Times New Roman" w:hAnsi="Times New Roman" w:cs="Times New Roman"/>
                <w:b/>
                <w:bCs/>
                <w:sz w:val="20"/>
                <w:szCs w:val="20"/>
              </w:rPr>
              <w:t>).</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Гербарии.</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Изделия декоративно – прикладного искусства и народных промыслов.</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Гипсовые геометрические тела.</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Гипсовые орнаменты.</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Маски античных голов.</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Античные головы.</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Обрубовочная голова.</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Модель фигуры человека.</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Капители.</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Керамические изделия (вазы, кринки и др.)</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Драпировки.</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Предметы быта (кофейники, бидоны, блюда, самовары, подносы и др.)     </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w:t>
            </w:r>
          </w:p>
          <w:p w:rsidR="00732B25" w:rsidRPr="00486449" w:rsidRDefault="00732B25" w:rsidP="005E0D0A">
            <w:pPr>
              <w:spacing w:after="0" w:line="240" w:lineRule="auto"/>
              <w:rPr>
                <w:rFonts w:ascii="Times New Roman" w:hAnsi="Times New Roman" w:cs="Times New Roman"/>
                <w:sz w:val="20"/>
                <w:szCs w:val="20"/>
              </w:rPr>
            </w:pPr>
          </w:p>
        </w:tc>
        <w:tc>
          <w:tcPr>
            <w:tcW w:w="6052"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В состав электронных библиотек могут входить электронные энциклопедии и альбомы по искусству, аудио – и видеоматериалы, тематические базы данных, фрагменты культурно – исторических текстов, текстов из научно – популярных изданий, фотографии, анимация.</w:t>
            </w:r>
          </w:p>
          <w:p w:rsidR="00732B25" w:rsidRPr="00486449" w:rsidRDefault="00732B25" w:rsidP="005E0D0A">
            <w:pPr>
              <w:spacing w:after="0" w:line="240" w:lineRule="auto"/>
              <w:rPr>
                <w:rFonts w:ascii="Times New Roman" w:hAnsi="Times New Roman" w:cs="Times New Roman"/>
                <w:b/>
                <w:bCs/>
                <w:sz w:val="20"/>
                <w:szCs w:val="20"/>
              </w:rPr>
            </w:pPr>
          </w:p>
          <w:p w:rsidR="00732B25" w:rsidRPr="00486449" w:rsidRDefault="00732B25" w:rsidP="005E0D0A">
            <w:pPr>
              <w:spacing w:after="0" w:line="240" w:lineRule="auto"/>
              <w:rPr>
                <w:rFonts w:ascii="Times New Roman" w:hAnsi="Times New Roman" w:cs="Times New Roman"/>
                <w:b/>
                <w:bCs/>
                <w:sz w:val="20"/>
                <w:szCs w:val="20"/>
              </w:rPr>
            </w:pPr>
          </w:p>
          <w:p w:rsidR="00732B25" w:rsidRPr="00486449" w:rsidRDefault="00732B25" w:rsidP="005E0D0A">
            <w:pPr>
              <w:spacing w:after="0" w:line="240" w:lineRule="auto"/>
              <w:rPr>
                <w:rFonts w:ascii="Times New Roman" w:hAnsi="Times New Roman" w:cs="Times New Roman"/>
                <w:b/>
                <w:bCs/>
                <w:sz w:val="20"/>
                <w:szCs w:val="20"/>
              </w:rPr>
            </w:pPr>
          </w:p>
          <w:p w:rsidR="00732B25" w:rsidRPr="00486449" w:rsidRDefault="00732B25" w:rsidP="005E0D0A">
            <w:pPr>
              <w:spacing w:after="0" w:line="240" w:lineRule="auto"/>
              <w:rPr>
                <w:rFonts w:ascii="Times New Roman" w:hAnsi="Times New Roman" w:cs="Times New Roman"/>
                <w:b/>
                <w:bCs/>
                <w:sz w:val="20"/>
                <w:szCs w:val="20"/>
              </w:rPr>
            </w:pPr>
          </w:p>
          <w:p w:rsidR="00732B25" w:rsidRPr="00486449" w:rsidRDefault="00732B25" w:rsidP="005E0D0A">
            <w:pPr>
              <w:spacing w:after="0" w:line="240" w:lineRule="auto"/>
              <w:rPr>
                <w:rFonts w:ascii="Times New Roman" w:hAnsi="Times New Roman" w:cs="Times New Roman"/>
                <w:b/>
                <w:bCs/>
                <w:sz w:val="20"/>
                <w:szCs w:val="20"/>
              </w:rPr>
            </w:pPr>
          </w:p>
          <w:p w:rsidR="00732B25" w:rsidRPr="00486449" w:rsidRDefault="00732B25" w:rsidP="005E0D0A">
            <w:pPr>
              <w:spacing w:after="0" w:line="240" w:lineRule="auto"/>
              <w:rPr>
                <w:rFonts w:ascii="Times New Roman" w:hAnsi="Times New Roman" w:cs="Times New Roman"/>
                <w:b/>
                <w:bCs/>
                <w:sz w:val="20"/>
                <w:szCs w:val="20"/>
              </w:rPr>
            </w:pPr>
          </w:p>
          <w:p w:rsidR="00732B25" w:rsidRPr="00486449" w:rsidRDefault="00732B25" w:rsidP="005E0D0A">
            <w:pPr>
              <w:spacing w:after="0" w:line="240" w:lineRule="auto"/>
              <w:rPr>
                <w:rFonts w:ascii="Times New Roman" w:hAnsi="Times New Roman" w:cs="Times New Roman"/>
                <w:b/>
                <w:bCs/>
                <w:sz w:val="20"/>
                <w:szCs w:val="20"/>
              </w:rPr>
            </w:pPr>
            <w:r w:rsidRPr="00486449">
              <w:rPr>
                <w:rFonts w:ascii="Times New Roman" w:hAnsi="Times New Roman" w:cs="Times New Roman"/>
                <w:b/>
                <w:bCs/>
                <w:sz w:val="20"/>
                <w:szCs w:val="20"/>
              </w:rPr>
              <w:t>Технические средства обучения</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Устройство для затемнения окон.</w:t>
            </w: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Комплекты компакт – дисков и аудио  - кассет по темам и разделам курса для каждого класса.</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Произведения пластических искусств в исторической ретроспективе, иллюстрации к литературным произведениям, выразительные объекты природы в разных ракурсах в соответствии с программой.</w:t>
            </w:r>
          </w:p>
          <w:p w:rsidR="00732B25" w:rsidRPr="00486449" w:rsidRDefault="00732B25" w:rsidP="005E0D0A">
            <w:pPr>
              <w:spacing w:after="0" w:line="240" w:lineRule="auto"/>
              <w:rPr>
                <w:rFonts w:ascii="Times New Roman" w:hAnsi="Times New Roman" w:cs="Times New Roman"/>
                <w:b/>
                <w:bCs/>
                <w:sz w:val="20"/>
                <w:szCs w:val="20"/>
              </w:rPr>
            </w:pPr>
          </w:p>
          <w:p w:rsidR="00732B25" w:rsidRPr="00486449" w:rsidRDefault="00732B25" w:rsidP="005E0D0A">
            <w:pPr>
              <w:spacing w:after="0" w:line="240" w:lineRule="auto"/>
              <w:rPr>
                <w:rFonts w:ascii="Times New Roman" w:hAnsi="Times New Roman" w:cs="Times New Roman"/>
                <w:b/>
                <w:bCs/>
                <w:sz w:val="20"/>
                <w:szCs w:val="20"/>
              </w:rPr>
            </w:pPr>
          </w:p>
          <w:p w:rsidR="00732B25" w:rsidRPr="00486449" w:rsidRDefault="00732B25" w:rsidP="005E0D0A">
            <w:pPr>
              <w:spacing w:after="0" w:line="240" w:lineRule="auto"/>
              <w:rPr>
                <w:rFonts w:ascii="Times New Roman" w:hAnsi="Times New Roman" w:cs="Times New Roman"/>
                <w:b/>
                <w:bCs/>
                <w:sz w:val="20"/>
                <w:szCs w:val="20"/>
              </w:rPr>
            </w:pPr>
          </w:p>
          <w:p w:rsidR="00732B25" w:rsidRPr="00486449" w:rsidRDefault="00732B25" w:rsidP="005E0D0A">
            <w:pPr>
              <w:spacing w:after="0" w:line="240" w:lineRule="auto"/>
              <w:rPr>
                <w:rFonts w:ascii="Times New Roman" w:hAnsi="Times New Roman" w:cs="Times New Roman"/>
                <w:b/>
                <w:bCs/>
                <w:sz w:val="20"/>
                <w:szCs w:val="20"/>
              </w:rPr>
            </w:pPr>
          </w:p>
          <w:p w:rsidR="00732B25" w:rsidRPr="00486449" w:rsidRDefault="00732B25" w:rsidP="005E0D0A">
            <w:pPr>
              <w:spacing w:after="0" w:line="240" w:lineRule="auto"/>
              <w:rPr>
                <w:rFonts w:ascii="Times New Roman" w:hAnsi="Times New Roman" w:cs="Times New Roman"/>
                <w:b/>
                <w:bCs/>
                <w:sz w:val="20"/>
                <w:szCs w:val="20"/>
              </w:rPr>
            </w:pP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b/>
                <w:bCs/>
                <w:sz w:val="20"/>
                <w:szCs w:val="20"/>
              </w:rPr>
              <w:t>оборудование</w:t>
            </w: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b/>
                <w:bCs/>
                <w:sz w:val="20"/>
                <w:szCs w:val="20"/>
              </w:rPr>
            </w:pP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Строительные конструкторы для моделирования архитектурных сооружений (из дерева, пластилина, картона).</w:t>
            </w:r>
          </w:p>
          <w:p w:rsidR="00732B25" w:rsidRPr="00486449" w:rsidRDefault="00732B25" w:rsidP="005E0D0A">
            <w:pPr>
              <w:spacing w:after="0" w:line="240" w:lineRule="auto"/>
              <w:rPr>
                <w:rFonts w:ascii="Times New Roman" w:hAnsi="Times New Roman" w:cs="Times New Roman"/>
                <w:b/>
                <w:bCs/>
                <w:sz w:val="20"/>
                <w:szCs w:val="20"/>
              </w:rPr>
            </w:pPr>
          </w:p>
          <w:p w:rsidR="00732B25" w:rsidRPr="00486449" w:rsidRDefault="00732B25" w:rsidP="005E0D0A">
            <w:pPr>
              <w:spacing w:after="0" w:line="240" w:lineRule="auto"/>
              <w:rPr>
                <w:rFonts w:ascii="Times New Roman" w:hAnsi="Times New Roman" w:cs="Times New Roman"/>
                <w:b/>
                <w:bCs/>
                <w:sz w:val="20"/>
                <w:szCs w:val="20"/>
              </w:rPr>
            </w:pPr>
          </w:p>
          <w:p w:rsidR="00732B25" w:rsidRPr="00486449" w:rsidRDefault="00732B25" w:rsidP="005E0D0A">
            <w:pPr>
              <w:spacing w:after="0" w:line="240" w:lineRule="auto"/>
              <w:rPr>
                <w:rFonts w:ascii="Times New Roman" w:hAnsi="Times New Roman" w:cs="Times New Roman"/>
                <w:b/>
                <w:bCs/>
                <w:sz w:val="20"/>
                <w:szCs w:val="20"/>
              </w:rPr>
            </w:pPr>
          </w:p>
          <w:p w:rsidR="00732B25" w:rsidRPr="00486449" w:rsidRDefault="00732B25" w:rsidP="005E0D0A">
            <w:pPr>
              <w:spacing w:after="0" w:line="240" w:lineRule="auto"/>
              <w:rPr>
                <w:rFonts w:ascii="Times New Roman" w:hAnsi="Times New Roman" w:cs="Times New Roman"/>
                <w:b/>
                <w:bCs/>
                <w:sz w:val="20"/>
                <w:szCs w:val="20"/>
              </w:rPr>
            </w:pPr>
          </w:p>
          <w:p w:rsidR="00732B25" w:rsidRPr="00486449" w:rsidRDefault="00732B25" w:rsidP="005E0D0A">
            <w:pPr>
              <w:spacing w:after="0" w:line="240" w:lineRule="auto"/>
              <w:rPr>
                <w:rFonts w:ascii="Times New Roman" w:hAnsi="Times New Roman" w:cs="Times New Roman"/>
                <w:b/>
                <w:bCs/>
                <w:sz w:val="20"/>
                <w:szCs w:val="20"/>
              </w:rPr>
            </w:pPr>
          </w:p>
          <w:p w:rsidR="00732B25" w:rsidRPr="00486449" w:rsidRDefault="00732B25" w:rsidP="005E0D0A">
            <w:pPr>
              <w:spacing w:after="0" w:line="240" w:lineRule="auto"/>
              <w:rPr>
                <w:rFonts w:ascii="Times New Roman" w:hAnsi="Times New Roman" w:cs="Times New Roman"/>
                <w:b/>
                <w:bCs/>
                <w:sz w:val="20"/>
                <w:szCs w:val="20"/>
              </w:rPr>
            </w:pP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Для оформления выставок.</w:t>
            </w: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b/>
                <w:bCs/>
                <w:sz w:val="20"/>
                <w:szCs w:val="20"/>
              </w:rPr>
            </w:pPr>
          </w:p>
          <w:p w:rsidR="00732B25" w:rsidRPr="00486449" w:rsidRDefault="00732B25" w:rsidP="005E0D0A">
            <w:pPr>
              <w:spacing w:after="0" w:line="240" w:lineRule="auto"/>
              <w:rPr>
                <w:rFonts w:ascii="Times New Roman" w:hAnsi="Times New Roman" w:cs="Times New Roman"/>
                <w:b/>
                <w:bCs/>
                <w:sz w:val="20"/>
                <w:szCs w:val="20"/>
              </w:rPr>
            </w:pPr>
          </w:p>
          <w:p w:rsidR="00732B25" w:rsidRPr="00486449" w:rsidRDefault="00732B25" w:rsidP="005E0D0A">
            <w:pPr>
              <w:spacing w:after="0" w:line="240" w:lineRule="auto"/>
              <w:rPr>
                <w:rFonts w:ascii="Times New Roman" w:hAnsi="Times New Roman" w:cs="Times New Roman"/>
                <w:b/>
                <w:bCs/>
                <w:sz w:val="20"/>
                <w:szCs w:val="20"/>
              </w:rPr>
            </w:pPr>
          </w:p>
          <w:p w:rsidR="00732B25" w:rsidRPr="00486449" w:rsidRDefault="00732B25" w:rsidP="005E0D0A">
            <w:pPr>
              <w:spacing w:after="0" w:line="240" w:lineRule="auto"/>
              <w:rPr>
                <w:rFonts w:ascii="Times New Roman" w:hAnsi="Times New Roman" w:cs="Times New Roman"/>
                <w:b/>
                <w:bCs/>
                <w:sz w:val="20"/>
                <w:szCs w:val="20"/>
              </w:rPr>
            </w:pPr>
            <w:r w:rsidRPr="00486449">
              <w:rPr>
                <w:rFonts w:ascii="Times New Roman" w:hAnsi="Times New Roman" w:cs="Times New Roman"/>
                <w:b/>
                <w:bCs/>
                <w:sz w:val="20"/>
                <w:szCs w:val="20"/>
              </w:rPr>
              <w:t>фонд</w:t>
            </w: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3 – 4 вида</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2 вида </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4 вида</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Ионическая и дорическая</w:t>
            </w: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b/>
                <w:bCs/>
                <w:sz w:val="20"/>
                <w:szCs w:val="20"/>
              </w:rPr>
            </w:pPr>
          </w:p>
          <w:p w:rsidR="00732B25" w:rsidRPr="00486449" w:rsidRDefault="00732B25" w:rsidP="005E0D0A">
            <w:pPr>
              <w:spacing w:after="0" w:line="240" w:lineRule="auto"/>
              <w:rPr>
                <w:rFonts w:ascii="Times New Roman" w:hAnsi="Times New Roman" w:cs="Times New Roman"/>
                <w:b/>
                <w:bCs/>
                <w:sz w:val="20"/>
                <w:szCs w:val="20"/>
              </w:rPr>
            </w:pPr>
          </w:p>
          <w:p w:rsidR="00732B25" w:rsidRPr="00486449" w:rsidRDefault="00732B25" w:rsidP="005E0D0A">
            <w:pPr>
              <w:spacing w:after="0" w:line="240" w:lineRule="auto"/>
              <w:rPr>
                <w:rFonts w:ascii="Times New Roman" w:hAnsi="Times New Roman" w:cs="Times New Roman"/>
                <w:b/>
                <w:bCs/>
                <w:sz w:val="20"/>
                <w:szCs w:val="20"/>
              </w:rPr>
            </w:pPr>
          </w:p>
          <w:p w:rsidR="00732B25" w:rsidRPr="00486449" w:rsidRDefault="00732B25" w:rsidP="005E0D0A">
            <w:pPr>
              <w:spacing w:after="0" w:line="240" w:lineRule="auto"/>
              <w:rPr>
                <w:rFonts w:ascii="Times New Roman" w:hAnsi="Times New Roman" w:cs="Times New Roman"/>
                <w:b/>
                <w:bCs/>
                <w:sz w:val="20"/>
                <w:szCs w:val="20"/>
              </w:rPr>
            </w:pPr>
          </w:p>
          <w:p w:rsidR="00732B25" w:rsidRPr="00486449" w:rsidRDefault="00732B25" w:rsidP="005E0D0A">
            <w:pPr>
              <w:spacing w:after="0" w:line="240" w:lineRule="auto"/>
              <w:rPr>
                <w:rFonts w:ascii="Times New Roman" w:hAnsi="Times New Roman" w:cs="Times New Roman"/>
                <w:b/>
                <w:bCs/>
                <w:sz w:val="20"/>
                <w:szCs w:val="20"/>
              </w:rPr>
            </w:pPr>
          </w:p>
          <w:p w:rsidR="00732B25" w:rsidRPr="00486449" w:rsidRDefault="00732B25" w:rsidP="005E0D0A">
            <w:pPr>
              <w:spacing w:after="0" w:line="240" w:lineRule="auto"/>
              <w:rPr>
                <w:rFonts w:ascii="Times New Roman" w:hAnsi="Times New Roman" w:cs="Times New Roman"/>
                <w:b/>
                <w:bCs/>
                <w:sz w:val="20"/>
                <w:szCs w:val="20"/>
              </w:rPr>
            </w:pPr>
          </w:p>
        </w:tc>
      </w:tr>
    </w:tbl>
    <w:p w:rsidR="00732B25" w:rsidRPr="00486449" w:rsidRDefault="00732B25" w:rsidP="00732B25">
      <w:pPr>
        <w:pStyle w:val="af7"/>
        <w:ind w:right="-402"/>
        <w:rPr>
          <w:rFonts w:ascii="Times New Roman" w:hAnsi="Times New Roman" w:cs="Times New Roman"/>
          <w:b/>
          <w:bCs/>
        </w:rPr>
      </w:pPr>
    </w:p>
    <w:p w:rsidR="00732B25" w:rsidRPr="00486449" w:rsidRDefault="00732B25" w:rsidP="00732B25">
      <w:pPr>
        <w:pStyle w:val="1"/>
        <w:jc w:val="center"/>
        <w:rPr>
          <w:sz w:val="20"/>
          <w:szCs w:val="20"/>
        </w:rPr>
      </w:pPr>
      <w:bookmarkStart w:id="14" w:name="_Toc288327850"/>
      <w:r w:rsidRPr="00486449">
        <w:rPr>
          <w:sz w:val="20"/>
          <w:szCs w:val="20"/>
        </w:rPr>
        <w:t>Рабочая программа по музыке</w:t>
      </w:r>
      <w:bookmarkEnd w:id="14"/>
    </w:p>
    <w:p w:rsidR="00732B25" w:rsidRPr="00486449" w:rsidRDefault="00732B25" w:rsidP="00732B25">
      <w:pPr>
        <w:pStyle w:val="af7"/>
        <w:ind w:firstLine="709"/>
        <w:jc w:val="center"/>
        <w:rPr>
          <w:rFonts w:ascii="Times New Roman" w:hAnsi="Times New Roman" w:cs="Times New Roman"/>
          <w:i/>
          <w:iCs/>
        </w:rPr>
      </w:pPr>
      <w:r w:rsidRPr="00486449">
        <w:rPr>
          <w:rFonts w:ascii="Times New Roman" w:hAnsi="Times New Roman" w:cs="Times New Roman"/>
          <w:i/>
          <w:iCs/>
        </w:rPr>
        <w:t>Пояснительная записка</w:t>
      </w:r>
    </w:p>
    <w:p w:rsidR="00732B25" w:rsidRPr="00486449" w:rsidRDefault="00732B25" w:rsidP="00732B25">
      <w:pPr>
        <w:pStyle w:val="af7"/>
        <w:ind w:firstLine="709"/>
        <w:jc w:val="center"/>
        <w:rPr>
          <w:rFonts w:ascii="Times New Roman" w:hAnsi="Times New Roman" w:cs="Times New Roman"/>
          <w:i/>
          <w:iCs/>
        </w:rPr>
      </w:pPr>
      <w:r w:rsidRPr="00486449">
        <w:rPr>
          <w:rFonts w:ascii="Times New Roman" w:hAnsi="Times New Roman" w:cs="Times New Roman"/>
          <w:i/>
          <w:iCs/>
        </w:rPr>
        <w:t>Общая характеристика учебного предмета</w:t>
      </w:r>
    </w:p>
    <w:p w:rsidR="00732B25" w:rsidRPr="00486449" w:rsidRDefault="00732B25" w:rsidP="00732B25">
      <w:pPr>
        <w:pStyle w:val="af7"/>
        <w:jc w:val="both"/>
        <w:rPr>
          <w:rFonts w:ascii="Times New Roman" w:hAnsi="Times New Roman" w:cs="Times New Roman"/>
        </w:rPr>
      </w:pPr>
      <w:r w:rsidRPr="00486449">
        <w:rPr>
          <w:rFonts w:ascii="Times New Roman" w:hAnsi="Times New Roman" w:cs="Times New Roman"/>
        </w:rPr>
        <w:t xml:space="preserve">Программа по музыке разработана с учетом специфики данного предмета, логики учебного процесса, задачи формирования у младших школьников умения учиться. </w:t>
      </w:r>
    </w:p>
    <w:p w:rsidR="00732B25" w:rsidRPr="00486449" w:rsidRDefault="00732B25" w:rsidP="00732B25">
      <w:pPr>
        <w:pStyle w:val="af7"/>
        <w:jc w:val="both"/>
        <w:rPr>
          <w:rFonts w:ascii="Times New Roman" w:hAnsi="Times New Roman" w:cs="Times New Roman"/>
        </w:rPr>
      </w:pPr>
      <w:r w:rsidRPr="00486449">
        <w:rPr>
          <w:rFonts w:ascii="Times New Roman" w:hAnsi="Times New Roman" w:cs="Times New Roman"/>
        </w:rPr>
        <w:t xml:space="preserve">Музыка в начальной школе является одним из основных предметов, обеспечивающих освоение искусства как духовно го наследия человечества. 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деятельности станут фундаментом обучения на дальнейших ступенях общего образования, обеспечат введение учащихся в мир искусства и понимание неразрывной взаимосвязи музыки и жизни. </w:t>
      </w:r>
    </w:p>
    <w:p w:rsidR="00732B25" w:rsidRPr="00486449" w:rsidRDefault="00732B25" w:rsidP="00732B25">
      <w:pPr>
        <w:pStyle w:val="af7"/>
        <w:ind w:firstLine="709"/>
        <w:jc w:val="both"/>
        <w:rPr>
          <w:rFonts w:ascii="Times New Roman" w:hAnsi="Times New Roman" w:cs="Times New Roman"/>
        </w:rPr>
      </w:pPr>
      <w:r w:rsidRPr="00486449">
        <w:rPr>
          <w:rFonts w:ascii="Times New Roman" w:hAnsi="Times New Roman" w:cs="Times New Roman"/>
        </w:rPr>
        <w:t xml:space="preserve">Изучение музыки в начальной школе направлено на достижение следующих целей: </w:t>
      </w:r>
    </w:p>
    <w:p w:rsidR="00732B25" w:rsidRPr="00486449" w:rsidRDefault="00732B25" w:rsidP="00AD37F8">
      <w:pPr>
        <w:pStyle w:val="af7"/>
        <w:numPr>
          <w:ilvl w:val="0"/>
          <w:numId w:val="115"/>
        </w:numPr>
        <w:autoSpaceDE w:val="0"/>
        <w:autoSpaceDN w:val="0"/>
        <w:ind w:left="0" w:firstLine="709"/>
        <w:jc w:val="both"/>
        <w:rPr>
          <w:rFonts w:ascii="Times New Roman" w:hAnsi="Times New Roman" w:cs="Times New Roman"/>
        </w:rPr>
      </w:pPr>
      <w:r w:rsidRPr="00486449">
        <w:rPr>
          <w:rFonts w:ascii="Times New Roman" w:hAnsi="Times New Roman" w:cs="Times New Roman"/>
        </w:rPr>
        <w:t xml:space="preserve">формирование основ музыкальной культуры посредством эмоционального восприятия музыки; </w:t>
      </w:r>
    </w:p>
    <w:p w:rsidR="00732B25" w:rsidRPr="00486449" w:rsidRDefault="00732B25" w:rsidP="00AD37F8">
      <w:pPr>
        <w:pStyle w:val="af7"/>
        <w:numPr>
          <w:ilvl w:val="0"/>
          <w:numId w:val="115"/>
        </w:numPr>
        <w:autoSpaceDE w:val="0"/>
        <w:autoSpaceDN w:val="0"/>
        <w:ind w:left="0" w:firstLine="709"/>
        <w:jc w:val="both"/>
        <w:rPr>
          <w:rFonts w:ascii="Times New Roman" w:hAnsi="Times New Roman" w:cs="Times New Roman"/>
        </w:rPr>
      </w:pPr>
      <w:r w:rsidRPr="00486449">
        <w:rPr>
          <w:rFonts w:ascii="Times New Roman" w:hAnsi="Times New Roman" w:cs="Times New Roman"/>
        </w:rPr>
        <w:t xml:space="preserve">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музыкального искусства Отечества, уважения к истории, традициям, музыкальной культуре разных народов; </w:t>
      </w:r>
    </w:p>
    <w:p w:rsidR="00732B25" w:rsidRPr="00486449" w:rsidRDefault="00732B25" w:rsidP="00AD37F8">
      <w:pPr>
        <w:pStyle w:val="af7"/>
        <w:numPr>
          <w:ilvl w:val="0"/>
          <w:numId w:val="115"/>
        </w:numPr>
        <w:autoSpaceDE w:val="0"/>
        <w:autoSpaceDN w:val="0"/>
        <w:ind w:left="0" w:firstLine="709"/>
        <w:jc w:val="both"/>
        <w:rPr>
          <w:rFonts w:ascii="Times New Roman" w:hAnsi="Times New Roman" w:cs="Times New Roman"/>
        </w:rPr>
      </w:pPr>
      <w:r w:rsidRPr="00486449">
        <w:rPr>
          <w:rFonts w:ascii="Times New Roman" w:hAnsi="Times New Roman" w:cs="Times New Roman"/>
        </w:rPr>
        <w:t xml:space="preserve">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 </w:t>
      </w:r>
    </w:p>
    <w:p w:rsidR="00732B25" w:rsidRPr="00486449" w:rsidRDefault="00732B25" w:rsidP="00AD37F8">
      <w:pPr>
        <w:pStyle w:val="af7"/>
        <w:numPr>
          <w:ilvl w:val="0"/>
          <w:numId w:val="115"/>
        </w:numPr>
        <w:autoSpaceDE w:val="0"/>
        <w:autoSpaceDN w:val="0"/>
        <w:ind w:left="0" w:firstLine="709"/>
        <w:jc w:val="both"/>
        <w:rPr>
          <w:rFonts w:ascii="Times New Roman" w:hAnsi="Times New Roman" w:cs="Times New Roman"/>
        </w:rPr>
      </w:pPr>
      <w:r w:rsidRPr="00486449">
        <w:rPr>
          <w:rFonts w:ascii="Times New Roman" w:hAnsi="Times New Roman" w:cs="Times New Roman"/>
        </w:rPr>
        <w:t xml:space="preserve">обогащение знаний о музыкальном искусстве; </w:t>
      </w:r>
    </w:p>
    <w:p w:rsidR="00732B25" w:rsidRPr="00486449" w:rsidRDefault="00732B25" w:rsidP="00AD37F8">
      <w:pPr>
        <w:pStyle w:val="af7"/>
        <w:numPr>
          <w:ilvl w:val="0"/>
          <w:numId w:val="115"/>
        </w:numPr>
        <w:autoSpaceDE w:val="0"/>
        <w:autoSpaceDN w:val="0"/>
        <w:ind w:left="0" w:firstLine="709"/>
        <w:jc w:val="both"/>
        <w:rPr>
          <w:rFonts w:ascii="Times New Roman" w:hAnsi="Times New Roman" w:cs="Times New Roman"/>
        </w:rPr>
      </w:pPr>
      <w:r w:rsidRPr="00486449">
        <w:rPr>
          <w:rFonts w:ascii="Times New Roman" w:hAnsi="Times New Roman" w:cs="Times New Roman"/>
        </w:rPr>
        <w:t xml:space="preserve">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 </w:t>
      </w:r>
    </w:p>
    <w:p w:rsidR="00732B25" w:rsidRPr="00486449" w:rsidRDefault="00732B25" w:rsidP="00732B25">
      <w:pPr>
        <w:pStyle w:val="af7"/>
        <w:ind w:firstLine="709"/>
        <w:jc w:val="both"/>
        <w:rPr>
          <w:rFonts w:ascii="Times New Roman" w:hAnsi="Times New Roman" w:cs="Times New Roman"/>
        </w:rPr>
      </w:pPr>
      <w:r w:rsidRPr="00486449">
        <w:rPr>
          <w:rFonts w:ascii="Times New Roman" w:hAnsi="Times New Roman" w:cs="Times New Roman"/>
        </w:rPr>
        <w:t xml:space="preserve">Цели общего музыкального образования достигаются через систему ключевых задач личностного, познавательного, коммуникативного и социального развития. Это позволяет реализовать содержание обучения в процессе освоения способов действий, форм общения с музыкой, которые предоставляются младшему школьнику. </w:t>
      </w:r>
    </w:p>
    <w:p w:rsidR="00732B25" w:rsidRPr="00486449" w:rsidRDefault="00732B25" w:rsidP="00732B25">
      <w:pPr>
        <w:pStyle w:val="af7"/>
        <w:ind w:firstLine="709"/>
        <w:jc w:val="both"/>
        <w:rPr>
          <w:rFonts w:ascii="Times New Roman" w:hAnsi="Times New Roman" w:cs="Times New Roman"/>
        </w:rPr>
      </w:pPr>
      <w:r w:rsidRPr="00486449">
        <w:rPr>
          <w:rFonts w:ascii="Times New Roman" w:hAnsi="Times New Roman" w:cs="Times New Roman"/>
        </w:rPr>
        <w:t xml:space="preserve">Стратегия целенаправленной организации и планомерного формирования музыкальной учебной деятельности способствует личностному развитию учащихся: реализации творческого потенциала, готовности выражать свое отношение к искусству; формирования ценностносмысловых ориентаций и духовно нравственных оснований; становлению самосознания, позитивной самооценки и самоуважения, жизненного оптимизма. </w:t>
      </w:r>
    </w:p>
    <w:p w:rsidR="00732B25" w:rsidRPr="00486449" w:rsidRDefault="00732B25" w:rsidP="00732B25">
      <w:pPr>
        <w:pStyle w:val="af7"/>
        <w:ind w:firstLine="709"/>
        <w:jc w:val="both"/>
        <w:rPr>
          <w:rFonts w:ascii="Times New Roman" w:hAnsi="Times New Roman" w:cs="Times New Roman"/>
        </w:rPr>
      </w:pPr>
      <w:r w:rsidRPr="00486449">
        <w:rPr>
          <w:rFonts w:ascii="Times New Roman" w:hAnsi="Times New Roman" w:cs="Times New Roman"/>
        </w:rPr>
        <w:t xml:space="preserve">Приобщение к шедеврам мировой музыкальной культуры народному и профессиональному музыкальному творчеству направлено на формирование целостной художественной картины мира, воспитание патриотических чувств, толерантных взаимоотношений в поликультурном обществе, активизацию творческого мышления, продуктивного воображения, рефлексии, что в целом способствует познавательному и социальному развитию растущего человека. </w:t>
      </w:r>
    </w:p>
    <w:p w:rsidR="00732B25" w:rsidRPr="00486449" w:rsidRDefault="00732B25" w:rsidP="00732B25">
      <w:pPr>
        <w:pStyle w:val="af7"/>
        <w:ind w:firstLine="709"/>
        <w:jc w:val="both"/>
        <w:rPr>
          <w:rFonts w:ascii="Times New Roman" w:hAnsi="Times New Roman" w:cs="Times New Roman"/>
        </w:rPr>
      </w:pPr>
      <w:r w:rsidRPr="00486449">
        <w:rPr>
          <w:rFonts w:ascii="Times New Roman" w:hAnsi="Times New Roman" w:cs="Times New Roman"/>
        </w:rPr>
        <w:t xml:space="preserve">Художественная эмпатия, эмоциональноэстетический отклик на музыку обеспечивают коммуникативное развитие: формируют умение слушать, способность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Личностное, социальное, познавательное, коммуникативное развитие учащихся обусловливается характером организации их музыкальноучебной, художественнотворческой деятельности и предопределяет решение основных педагогических задач. </w:t>
      </w:r>
    </w:p>
    <w:p w:rsidR="00732B25" w:rsidRPr="00486449" w:rsidRDefault="00732B25" w:rsidP="00732B25">
      <w:pPr>
        <w:pStyle w:val="af7"/>
        <w:ind w:firstLine="709"/>
        <w:jc w:val="both"/>
        <w:rPr>
          <w:rFonts w:ascii="Times New Roman" w:hAnsi="Times New Roman" w:cs="Times New Roman"/>
        </w:rPr>
      </w:pPr>
      <w:r w:rsidRPr="00486449">
        <w:rPr>
          <w:rFonts w:ascii="Times New Roman" w:hAnsi="Times New Roman" w:cs="Times New Roman"/>
        </w:rPr>
        <w:t xml:space="preserve">Специфика музыкального образования в начальной школе состоит в формировании целостного представления о музыке, ее истоках и образной природе, многообразии форм и жанров. В основе программы — отечественное и зарубежное классическое музыкальное наследие, духовная (церковная) и современная музыка, народное музыкальное и поэтическое творчество. </w:t>
      </w:r>
    </w:p>
    <w:p w:rsidR="00732B25" w:rsidRPr="00486449" w:rsidRDefault="00732B25" w:rsidP="00732B25">
      <w:pPr>
        <w:pStyle w:val="af7"/>
        <w:ind w:firstLine="709"/>
        <w:jc w:val="both"/>
        <w:rPr>
          <w:rFonts w:ascii="Times New Roman" w:hAnsi="Times New Roman" w:cs="Times New Roman"/>
        </w:rPr>
      </w:pPr>
      <w:r w:rsidRPr="00486449">
        <w:rPr>
          <w:rFonts w:ascii="Times New Roman" w:hAnsi="Times New Roman" w:cs="Times New Roman"/>
        </w:rPr>
        <w:t xml:space="preserve">Содержание Примерной программы обеспечивает возможность разностороннего развития учащихся через наблюдение, восприятие музыки и размышление о ней; воплощение музыкальных образов при создании театрализованных и музыкальнопластических композиций; разучивание и исполнение вокальнохоровых произведений; игру на   элементарных детских музыкальных инструментах (в том числе электронных); импровизацию в разнообразных видах музыкальнотворческой деятельности. </w:t>
      </w:r>
    </w:p>
    <w:p w:rsidR="00732B25" w:rsidRPr="00486449" w:rsidRDefault="00732B25" w:rsidP="00732B25">
      <w:pPr>
        <w:pStyle w:val="af7"/>
        <w:ind w:firstLine="709"/>
        <w:jc w:val="both"/>
        <w:rPr>
          <w:rFonts w:ascii="Times New Roman" w:hAnsi="Times New Roman" w:cs="Times New Roman"/>
        </w:rPr>
      </w:pPr>
      <w:r w:rsidRPr="00486449">
        <w:rPr>
          <w:rFonts w:ascii="Times New Roman" w:hAnsi="Times New Roman" w:cs="Times New Roman"/>
        </w:rPr>
        <w:t xml:space="preserve">Учащиеся знакомятся с различными видами музыки (вокальная, инструментальная; сольная, хоровая, оркестровая) и основным средствами музыкальной выразительности (мелодия, ритм, темп, динамика, тембр, лад). Обучающиеся получают представление о музыкальной жизни страны, государственной музыкальной символике, музыкальных традициях родного края; о народной и профессиональной музыке, музыкальном фольклоре народов России и мира, народных музыкальных традициях родного края, сочинениях профессиональных композиторов. </w:t>
      </w:r>
    </w:p>
    <w:p w:rsidR="00732B25" w:rsidRPr="00486449" w:rsidRDefault="00732B25" w:rsidP="00732B25">
      <w:pPr>
        <w:pStyle w:val="af7"/>
        <w:ind w:firstLine="709"/>
        <w:jc w:val="both"/>
        <w:rPr>
          <w:rFonts w:ascii="Times New Roman" w:hAnsi="Times New Roman" w:cs="Times New Roman"/>
        </w:rPr>
      </w:pPr>
      <w:r w:rsidRPr="00486449">
        <w:rPr>
          <w:rFonts w:ascii="Times New Roman" w:hAnsi="Times New Roman" w:cs="Times New Roman"/>
        </w:rPr>
        <w:t xml:space="preserve">В ходе обучения у школьников формируется личностно окрашенное эмоциональнообразное восприятие музыки, разной по характеру, содержанию, средствам музыкальной выразительности; осуществляется знакомство </w:t>
      </w:r>
      <w:r w:rsidRPr="00486449">
        <w:rPr>
          <w:rFonts w:ascii="Times New Roman" w:hAnsi="Times New Roman" w:cs="Times New Roman"/>
        </w:rPr>
        <w:lastRenderedPageBreak/>
        <w:t xml:space="preserve">с произведениями выдающихся представителей отечественной и зарубежной музыкальной классики (М. И. Глинка, П. И. Чайковский, Н. А. РимскийКорсаков, С. В. Рахманинов, С. С. Прокофьев, Г. В. Свиридов, Р. К. Щедрин, И.С. Бах, В.А. Моцарт, Л. Бетховен, Ф. Шопен, Р. Шуман, Э. Григ), сочинениями современных композиторов для детей. </w:t>
      </w:r>
    </w:p>
    <w:p w:rsidR="00732B25" w:rsidRPr="00486449" w:rsidRDefault="00732B25" w:rsidP="00732B25">
      <w:pPr>
        <w:pStyle w:val="af7"/>
        <w:ind w:firstLine="709"/>
        <w:jc w:val="both"/>
        <w:rPr>
          <w:rFonts w:ascii="Times New Roman" w:hAnsi="Times New Roman" w:cs="Times New Roman"/>
        </w:rPr>
      </w:pPr>
      <w:r w:rsidRPr="00486449">
        <w:rPr>
          <w:rFonts w:ascii="Times New Roman" w:hAnsi="Times New Roman" w:cs="Times New Roman"/>
        </w:rPr>
        <w:t xml:space="preserve">Школьники учатся слышать музыкальные и  речевые интонации, понимать значение песенности, танцевальности, маршевости, выразительные и изобразительные особенности музыки; знакомятся с элементами нотной грамоты, музыкальными инструментами, различными составами оркестров (народных инструментов, симфонический, духовой), певческими голосами (детские, женские, мужские), хорами (детский, женский, мужской, смешанный). </w:t>
      </w:r>
    </w:p>
    <w:p w:rsidR="00732B25" w:rsidRPr="00486449" w:rsidRDefault="00732B25" w:rsidP="00732B25">
      <w:pPr>
        <w:pStyle w:val="af7"/>
        <w:ind w:firstLine="709"/>
        <w:jc w:val="both"/>
        <w:rPr>
          <w:rFonts w:ascii="Times New Roman" w:hAnsi="Times New Roman" w:cs="Times New Roman"/>
        </w:rPr>
      </w:pPr>
      <w:r w:rsidRPr="00486449">
        <w:rPr>
          <w:rFonts w:ascii="Times New Roman" w:hAnsi="Times New Roman" w:cs="Times New Roman"/>
        </w:rPr>
        <w:t xml:space="preserve">Школьники овладевают вокальнохоровыми умениями и навыками, самостоятельно осуществляют поиск исполнительских средств выразительности для воплощения музыкальных образов в процессе разучивания и исполнения произведений, вокальных и хоровых импровизаций, приобретают навык самовыражения в пении с сопровождением и без сопровождения, одноголосном и с элементами двухголосия, с ориентацией на нотную запись. В процессе коллективного музицирования на элементарных детских музыкальных инструментах идет накопление опыта творческой деятельности: дети участвуют в исполнении произведений, импровизируют, пытаются сочинять ритмический аккомпанемент, подбирать мелодию по слуху. </w:t>
      </w:r>
    </w:p>
    <w:p w:rsidR="00732B25" w:rsidRPr="00486449" w:rsidRDefault="00732B25" w:rsidP="00732B25">
      <w:pPr>
        <w:pStyle w:val="af7"/>
        <w:ind w:firstLine="709"/>
        <w:jc w:val="both"/>
        <w:rPr>
          <w:rFonts w:ascii="Times New Roman" w:hAnsi="Times New Roman" w:cs="Times New Roman"/>
        </w:rPr>
      </w:pPr>
      <w:r w:rsidRPr="00486449">
        <w:rPr>
          <w:rFonts w:ascii="Times New Roman" w:hAnsi="Times New Roman" w:cs="Times New Roman"/>
        </w:rPr>
        <w:t xml:space="preserve">Обучающиеся получают представление о музыкальнопластическом движении, учатся выражать характер музыки и особенности ее развития пластическими средствами, осваивают коллективные формы деятельности при создании музыкально пластических композиций и импровизаций, в том числе танцевальных. Учащиеся участвуют в театрализованных формах игровой музыкальнотворческой учебной деятельности, а также имеют возможность выражать образное содержание музыкального произведения средствами изобразительного искусства (например, рисунки, эскизы декораций, костюмов и др.). </w:t>
      </w:r>
    </w:p>
    <w:p w:rsidR="00732B25" w:rsidRPr="00486449" w:rsidRDefault="00732B25" w:rsidP="00732B25">
      <w:pPr>
        <w:pStyle w:val="af7"/>
        <w:ind w:firstLine="709"/>
        <w:jc w:val="both"/>
        <w:rPr>
          <w:rFonts w:ascii="Times New Roman" w:hAnsi="Times New Roman" w:cs="Times New Roman"/>
        </w:rPr>
      </w:pPr>
      <w:r w:rsidRPr="00486449">
        <w:rPr>
          <w:rFonts w:ascii="Times New Roman" w:hAnsi="Times New Roman" w:cs="Times New Roman"/>
        </w:rPr>
        <w:t xml:space="preserve">В ходе обучения музыке школьники приобретают навыки коллективной музыкальнотворческой деятельности (хоровое и ансамблевое пение, музицирование на элементарных музыкальных инструментах, инсценирование песен и танцев, музыкальнопластические композиции, танцевальные импровизации), учатся действовать самостоятельно при выполнении учебных и творческих задач. </w:t>
      </w:r>
    </w:p>
    <w:p w:rsidR="00732B25" w:rsidRPr="00486449" w:rsidRDefault="00732B25" w:rsidP="00732B25">
      <w:pPr>
        <w:pStyle w:val="af7"/>
        <w:ind w:firstLine="709"/>
        <w:jc w:val="both"/>
        <w:rPr>
          <w:rFonts w:ascii="Times New Roman" w:hAnsi="Times New Roman" w:cs="Times New Roman"/>
        </w:rPr>
      </w:pPr>
      <w:r w:rsidRPr="00486449">
        <w:rPr>
          <w:rFonts w:ascii="Times New Roman" w:hAnsi="Times New Roman" w:cs="Times New Roman"/>
        </w:rPr>
        <w:t xml:space="preserve">Образовательные, развивающие и воспитательные задачи при обучении музыке решаются целостно. Учитель самостоятельно осуществляет выбор методов обучения, придавая особое значение сбалансированному сочетанию традиционных и инновационных технологий, в том числе информационных и коммуникационных. </w:t>
      </w:r>
    </w:p>
    <w:p w:rsidR="00732B25" w:rsidRPr="00486449" w:rsidRDefault="00732B25" w:rsidP="00732B25">
      <w:pPr>
        <w:pStyle w:val="af7"/>
        <w:ind w:firstLine="709"/>
        <w:jc w:val="center"/>
        <w:rPr>
          <w:rFonts w:ascii="Times New Roman" w:hAnsi="Times New Roman" w:cs="Times New Roman"/>
        </w:rPr>
      </w:pPr>
      <w:r w:rsidRPr="00486449">
        <w:rPr>
          <w:rFonts w:ascii="Times New Roman" w:hAnsi="Times New Roman" w:cs="Times New Roman"/>
        </w:rPr>
        <w:t>Личностными результатами изучения музыки являются:</w:t>
      </w:r>
    </w:p>
    <w:p w:rsidR="00732B25" w:rsidRPr="00486449" w:rsidRDefault="00732B25" w:rsidP="00732B25">
      <w:pPr>
        <w:pStyle w:val="af7"/>
        <w:ind w:firstLine="709"/>
        <w:jc w:val="both"/>
        <w:rPr>
          <w:rFonts w:ascii="Times New Roman" w:hAnsi="Times New Roman" w:cs="Times New Roman"/>
        </w:rPr>
      </w:pPr>
      <w:r w:rsidRPr="00486449">
        <w:rPr>
          <w:rFonts w:ascii="Times New Roman" w:hAnsi="Times New Roman" w:cs="Times New Roman"/>
        </w:rPr>
        <w:t xml:space="preserve"> - наличие эмоциональноценностного отношения к искусству; </w:t>
      </w:r>
    </w:p>
    <w:p w:rsidR="00732B25" w:rsidRPr="00486449" w:rsidRDefault="00732B25" w:rsidP="00732B25">
      <w:pPr>
        <w:pStyle w:val="af7"/>
        <w:ind w:firstLine="709"/>
        <w:jc w:val="both"/>
        <w:rPr>
          <w:rFonts w:ascii="Times New Roman" w:hAnsi="Times New Roman" w:cs="Times New Roman"/>
        </w:rPr>
      </w:pPr>
      <w:r w:rsidRPr="00486449">
        <w:rPr>
          <w:rFonts w:ascii="Times New Roman" w:hAnsi="Times New Roman" w:cs="Times New Roman"/>
        </w:rPr>
        <w:t xml:space="preserve">- реализация творческого потенциала в процессе коллективного (индивидуального) музицирования; </w:t>
      </w:r>
    </w:p>
    <w:p w:rsidR="00732B25" w:rsidRPr="00486449" w:rsidRDefault="00732B25" w:rsidP="00732B25">
      <w:pPr>
        <w:pStyle w:val="af7"/>
        <w:ind w:firstLine="709"/>
        <w:jc w:val="both"/>
        <w:rPr>
          <w:rFonts w:ascii="Times New Roman" w:hAnsi="Times New Roman" w:cs="Times New Roman"/>
        </w:rPr>
      </w:pPr>
      <w:r w:rsidRPr="00486449">
        <w:rPr>
          <w:rFonts w:ascii="Times New Roman" w:hAnsi="Times New Roman" w:cs="Times New Roman"/>
        </w:rPr>
        <w:t xml:space="preserve">- позитивная самооценка своих музыкальнотворческих возможностей. </w:t>
      </w:r>
    </w:p>
    <w:p w:rsidR="00732B25" w:rsidRPr="00486449" w:rsidRDefault="00732B25" w:rsidP="00732B25">
      <w:pPr>
        <w:pStyle w:val="af7"/>
        <w:ind w:firstLine="709"/>
        <w:jc w:val="center"/>
        <w:rPr>
          <w:rFonts w:ascii="Times New Roman" w:hAnsi="Times New Roman" w:cs="Times New Roman"/>
        </w:rPr>
      </w:pPr>
      <w:r w:rsidRPr="00486449">
        <w:rPr>
          <w:rFonts w:ascii="Times New Roman" w:hAnsi="Times New Roman" w:cs="Times New Roman"/>
        </w:rPr>
        <w:t>Предметными результатами изучения музыки являются:</w:t>
      </w:r>
    </w:p>
    <w:p w:rsidR="00732B25" w:rsidRPr="00486449" w:rsidRDefault="00732B25" w:rsidP="00732B25">
      <w:pPr>
        <w:pStyle w:val="af7"/>
        <w:ind w:firstLine="709"/>
        <w:jc w:val="both"/>
        <w:rPr>
          <w:rFonts w:ascii="Times New Roman" w:hAnsi="Times New Roman" w:cs="Times New Roman"/>
        </w:rPr>
      </w:pPr>
      <w:r w:rsidRPr="00486449">
        <w:rPr>
          <w:rFonts w:ascii="Times New Roman" w:hAnsi="Times New Roman" w:cs="Times New Roman"/>
        </w:rPr>
        <w:t xml:space="preserve">- устойчивый интерес к музыке и различным видам (или какомулибо виду) музыкальнотворческой деятельности; </w:t>
      </w:r>
    </w:p>
    <w:p w:rsidR="00732B25" w:rsidRPr="00486449" w:rsidRDefault="00732B25" w:rsidP="00732B25">
      <w:pPr>
        <w:pStyle w:val="af7"/>
        <w:ind w:firstLine="709"/>
        <w:jc w:val="both"/>
        <w:rPr>
          <w:rFonts w:ascii="Times New Roman" w:hAnsi="Times New Roman" w:cs="Times New Roman"/>
        </w:rPr>
      </w:pPr>
      <w:r w:rsidRPr="00486449">
        <w:rPr>
          <w:rFonts w:ascii="Times New Roman" w:hAnsi="Times New Roman" w:cs="Times New Roman"/>
        </w:rPr>
        <w:t xml:space="preserve">- 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 </w:t>
      </w:r>
    </w:p>
    <w:p w:rsidR="00732B25" w:rsidRPr="00486449" w:rsidRDefault="00732B25" w:rsidP="00732B25">
      <w:pPr>
        <w:pStyle w:val="af7"/>
        <w:ind w:firstLine="709"/>
        <w:jc w:val="both"/>
        <w:rPr>
          <w:rFonts w:ascii="Times New Roman" w:hAnsi="Times New Roman" w:cs="Times New Roman"/>
        </w:rPr>
      </w:pPr>
      <w:r w:rsidRPr="00486449">
        <w:rPr>
          <w:rFonts w:ascii="Times New Roman" w:hAnsi="Times New Roman" w:cs="Times New Roman"/>
        </w:rPr>
        <w:t xml:space="preserve">- элементарные умения и навыки в различных видах учебнотворческой деятельности. </w:t>
      </w:r>
    </w:p>
    <w:p w:rsidR="00732B25" w:rsidRPr="00486449" w:rsidRDefault="00732B25" w:rsidP="00732B25">
      <w:pPr>
        <w:pStyle w:val="af7"/>
        <w:ind w:firstLine="709"/>
        <w:jc w:val="center"/>
        <w:rPr>
          <w:rFonts w:ascii="Times New Roman" w:hAnsi="Times New Roman" w:cs="Times New Roman"/>
        </w:rPr>
      </w:pPr>
      <w:r w:rsidRPr="00486449">
        <w:rPr>
          <w:rFonts w:ascii="Times New Roman" w:hAnsi="Times New Roman" w:cs="Times New Roman"/>
        </w:rPr>
        <w:t>Метапредметными результатами изучения музыки являются:</w:t>
      </w:r>
    </w:p>
    <w:p w:rsidR="00732B25" w:rsidRPr="00486449" w:rsidRDefault="00732B25" w:rsidP="00732B25">
      <w:pPr>
        <w:pStyle w:val="af7"/>
        <w:ind w:firstLine="709"/>
        <w:jc w:val="both"/>
        <w:rPr>
          <w:rFonts w:ascii="Times New Roman" w:hAnsi="Times New Roman" w:cs="Times New Roman"/>
        </w:rPr>
      </w:pPr>
      <w:r w:rsidRPr="00486449">
        <w:rPr>
          <w:rFonts w:ascii="Times New Roman" w:hAnsi="Times New Roman" w:cs="Times New Roman"/>
        </w:rPr>
        <w:t xml:space="preserve">- развитое художественное восприятие, умение оценивать произведения разных видов искусств; </w:t>
      </w:r>
    </w:p>
    <w:p w:rsidR="00732B25" w:rsidRPr="00486449" w:rsidRDefault="00732B25" w:rsidP="00732B25">
      <w:pPr>
        <w:pStyle w:val="af7"/>
        <w:ind w:firstLine="709"/>
        <w:jc w:val="both"/>
        <w:rPr>
          <w:rFonts w:ascii="Times New Roman" w:hAnsi="Times New Roman" w:cs="Times New Roman"/>
        </w:rPr>
      </w:pPr>
      <w:r w:rsidRPr="00486449">
        <w:rPr>
          <w:rFonts w:ascii="Times New Roman" w:hAnsi="Times New Roman" w:cs="Times New Roman"/>
        </w:rPr>
        <w:t xml:space="preserve">- ориентация в культурном многообразии окружающей действительности, участие в музыкальной жизни класса, школы, города и др.; </w:t>
      </w:r>
    </w:p>
    <w:p w:rsidR="00732B25" w:rsidRPr="00486449" w:rsidRDefault="00732B25" w:rsidP="00732B25">
      <w:pPr>
        <w:pStyle w:val="af7"/>
        <w:ind w:firstLine="709"/>
        <w:jc w:val="both"/>
        <w:rPr>
          <w:rFonts w:ascii="Times New Roman" w:hAnsi="Times New Roman" w:cs="Times New Roman"/>
        </w:rPr>
      </w:pPr>
      <w:r w:rsidRPr="00486449">
        <w:rPr>
          <w:rFonts w:ascii="Times New Roman" w:hAnsi="Times New Roman" w:cs="Times New Roman"/>
        </w:rPr>
        <w:t xml:space="preserve">- продуктивное сотрудничество (общение, взаимодействие) со сверстниками при решении различных музыкальнотворческих задач; </w:t>
      </w:r>
    </w:p>
    <w:p w:rsidR="00732B25" w:rsidRPr="00486449" w:rsidRDefault="00732B25" w:rsidP="00732B25">
      <w:pPr>
        <w:pStyle w:val="af7"/>
        <w:ind w:firstLine="709"/>
        <w:jc w:val="both"/>
        <w:rPr>
          <w:rFonts w:ascii="Times New Roman" w:hAnsi="Times New Roman" w:cs="Times New Roman"/>
        </w:rPr>
      </w:pPr>
      <w:r w:rsidRPr="00486449">
        <w:rPr>
          <w:rFonts w:ascii="Times New Roman" w:hAnsi="Times New Roman" w:cs="Times New Roman"/>
        </w:rPr>
        <w:t xml:space="preserve">- наблюдение за разнообразными явлениями жизни и искусства в учебной и внеурочной деятельности. </w:t>
      </w:r>
    </w:p>
    <w:p w:rsidR="00732B25" w:rsidRPr="00486449" w:rsidRDefault="00732B25" w:rsidP="00732B25">
      <w:pPr>
        <w:pStyle w:val="af7"/>
        <w:ind w:firstLine="709"/>
        <w:jc w:val="center"/>
        <w:rPr>
          <w:rFonts w:ascii="Times New Roman" w:hAnsi="Times New Roman" w:cs="Times New Roman"/>
          <w:b/>
          <w:bCs/>
        </w:rPr>
      </w:pPr>
      <w:r w:rsidRPr="00486449">
        <w:rPr>
          <w:rFonts w:ascii="Times New Roman" w:hAnsi="Times New Roman" w:cs="Times New Roman"/>
          <w:b/>
          <w:bCs/>
        </w:rPr>
        <w:t>Основные виды учебной деятельности школьников</w:t>
      </w:r>
    </w:p>
    <w:p w:rsidR="00732B25" w:rsidRPr="00486449" w:rsidRDefault="00732B25" w:rsidP="00732B25">
      <w:pPr>
        <w:pStyle w:val="af7"/>
        <w:ind w:firstLine="709"/>
        <w:jc w:val="both"/>
        <w:rPr>
          <w:rFonts w:ascii="Times New Roman" w:hAnsi="Times New Roman" w:cs="Times New Roman"/>
        </w:rPr>
      </w:pPr>
      <w:r w:rsidRPr="00486449">
        <w:rPr>
          <w:rFonts w:ascii="Times New Roman" w:hAnsi="Times New Roman" w:cs="Times New Roman"/>
        </w:rPr>
        <w:t xml:space="preserve">Слушание музыки. Опыт эмоциональнообразного восприятия музыки, различной по содержанию, характеру и средствам музыкальной выразительности. Обогащение музыкальнослуховых представлений об интонационной природе музыки во всем многообразии ее видов, жанров и форм. </w:t>
      </w:r>
    </w:p>
    <w:p w:rsidR="00732B25" w:rsidRPr="00486449" w:rsidRDefault="00732B25" w:rsidP="00732B25">
      <w:pPr>
        <w:pStyle w:val="af7"/>
        <w:ind w:firstLine="709"/>
        <w:jc w:val="both"/>
        <w:rPr>
          <w:rFonts w:ascii="Times New Roman" w:hAnsi="Times New Roman" w:cs="Times New Roman"/>
        </w:rPr>
      </w:pPr>
      <w:r w:rsidRPr="00486449">
        <w:rPr>
          <w:rFonts w:ascii="Times New Roman" w:hAnsi="Times New Roman" w:cs="Times New Roman"/>
        </w:rPr>
        <w:t xml:space="preserve">Пение. Самовыражение ребенка в пении. Воплощение музыкальных образов при разучивании и исполнении произведений. Освоение вокальнохоровых умений и навыков для передачи музыкальноисполнительского замысла, импровизации. </w:t>
      </w:r>
    </w:p>
    <w:p w:rsidR="00732B25" w:rsidRPr="00486449" w:rsidRDefault="00732B25" w:rsidP="00732B25">
      <w:pPr>
        <w:pStyle w:val="af7"/>
        <w:ind w:firstLine="709"/>
        <w:jc w:val="both"/>
        <w:rPr>
          <w:rFonts w:ascii="Times New Roman" w:hAnsi="Times New Roman" w:cs="Times New Roman"/>
        </w:rPr>
      </w:pPr>
      <w:r w:rsidRPr="00486449">
        <w:rPr>
          <w:rFonts w:ascii="Times New Roman" w:hAnsi="Times New Roman" w:cs="Times New Roman"/>
        </w:rPr>
        <w:t xml:space="preserve">Инструментальное музицирование. Коллективное музицирование на элементарных и электронных музыкальных инструментах. Участие в исполнении музыкальных произведений. Опыт индивидуальной творческой деятельности (сочинение, импровизация). </w:t>
      </w:r>
    </w:p>
    <w:p w:rsidR="00732B25" w:rsidRPr="00486449" w:rsidRDefault="00732B25" w:rsidP="00732B25">
      <w:pPr>
        <w:pStyle w:val="af7"/>
        <w:ind w:firstLine="709"/>
        <w:jc w:val="both"/>
        <w:rPr>
          <w:rFonts w:ascii="Times New Roman" w:hAnsi="Times New Roman" w:cs="Times New Roman"/>
        </w:rPr>
      </w:pPr>
      <w:r w:rsidRPr="00486449">
        <w:rPr>
          <w:rFonts w:ascii="Times New Roman" w:hAnsi="Times New Roman" w:cs="Times New Roman"/>
        </w:rPr>
        <w:t xml:space="preserve">Музыкальнопластическое движение. Общее представление о пластических средствах выразительности. Индивидуальноличностное выражение образного содержания музыки через пластику. Коллективные формы деятельности при создании музыкальнопластических композиций. Танцевальные импровизации. </w:t>
      </w:r>
    </w:p>
    <w:p w:rsidR="00732B25" w:rsidRPr="00486449" w:rsidRDefault="00732B25" w:rsidP="00732B25">
      <w:pPr>
        <w:pStyle w:val="af7"/>
        <w:ind w:firstLine="709"/>
        <w:jc w:val="both"/>
        <w:rPr>
          <w:rFonts w:ascii="Times New Roman" w:hAnsi="Times New Roman" w:cs="Times New Roman"/>
        </w:rPr>
      </w:pPr>
      <w:r w:rsidRPr="00486449">
        <w:rPr>
          <w:rFonts w:ascii="Times New Roman" w:hAnsi="Times New Roman" w:cs="Times New Roman"/>
        </w:rPr>
        <w:t xml:space="preserve">Драматизация музыкальных произведений. Театрализованные формы музыкальнотворческой деятельности. Музыкальные игры, инсценирование песен, танцев, игры-драматизации. </w:t>
      </w:r>
    </w:p>
    <w:p w:rsidR="00732B25" w:rsidRPr="00486449" w:rsidRDefault="00732B25" w:rsidP="00732B25">
      <w:pPr>
        <w:pStyle w:val="af7"/>
        <w:ind w:firstLine="709"/>
        <w:jc w:val="both"/>
        <w:rPr>
          <w:rFonts w:ascii="Times New Roman" w:hAnsi="Times New Roman" w:cs="Times New Roman"/>
        </w:rPr>
      </w:pPr>
      <w:r w:rsidRPr="00486449">
        <w:rPr>
          <w:rFonts w:ascii="Times New Roman" w:hAnsi="Times New Roman" w:cs="Times New Roman"/>
        </w:rPr>
        <w:lastRenderedPageBreak/>
        <w:t xml:space="preserve">Выражение образного содержания музыкальных произведений с помощью средств выразительности различных искусств. </w:t>
      </w:r>
    </w:p>
    <w:p w:rsidR="00732B25" w:rsidRPr="00486449" w:rsidRDefault="00732B25" w:rsidP="00732B25">
      <w:pPr>
        <w:pStyle w:val="af7"/>
        <w:ind w:firstLine="709"/>
        <w:jc w:val="center"/>
        <w:rPr>
          <w:rFonts w:ascii="Times New Roman" w:hAnsi="Times New Roman" w:cs="Times New Roman"/>
          <w:b/>
          <w:bCs/>
          <w:i/>
          <w:iCs/>
        </w:rPr>
      </w:pPr>
      <w:r w:rsidRPr="00486449">
        <w:rPr>
          <w:rFonts w:ascii="Times New Roman" w:hAnsi="Times New Roman" w:cs="Times New Roman"/>
          <w:b/>
          <w:bCs/>
          <w:i/>
          <w:iCs/>
        </w:rPr>
        <w:t>Содержание курса</w:t>
      </w:r>
    </w:p>
    <w:p w:rsidR="00732B25" w:rsidRPr="00486449" w:rsidRDefault="00732B25" w:rsidP="00732B25">
      <w:pPr>
        <w:pStyle w:val="af7"/>
        <w:ind w:firstLine="709"/>
        <w:jc w:val="both"/>
        <w:rPr>
          <w:rFonts w:ascii="Times New Roman" w:hAnsi="Times New Roman" w:cs="Times New Roman"/>
        </w:rPr>
      </w:pPr>
      <w:r w:rsidRPr="00486449">
        <w:rPr>
          <w:rFonts w:ascii="Times New Roman" w:hAnsi="Times New Roman" w:cs="Times New Roman"/>
        </w:rPr>
        <w:t xml:space="preserve">Основное содержание образования в Примерной программе представлено следующими содержательными линиями: «Музыка в жизни человека», «Основные закономерности музыкального искусства», «Музыкальная картина мира». Такое построение программы допускает разнообразные варианты структурирования содержания учебников, различное распределение учебного материала и времени для его изучения. Предусматривается резерв свободного учебного времени - 18 учебных часов на 4 учебных года. Этот резерв дает возможность разработчикам авторских программ наполнять указанные содержательные линии по своему усмотрению. В I классе сокращение часов осуществляется за счет резерва учебного времени. </w:t>
      </w:r>
    </w:p>
    <w:p w:rsidR="00732B25" w:rsidRPr="00486449" w:rsidRDefault="00732B25" w:rsidP="00732B25">
      <w:pPr>
        <w:pStyle w:val="af7"/>
        <w:ind w:firstLine="709"/>
        <w:jc w:val="both"/>
        <w:rPr>
          <w:rFonts w:ascii="Times New Roman" w:hAnsi="Times New Roman" w:cs="Times New Roman"/>
        </w:rPr>
      </w:pPr>
      <w:r w:rsidRPr="00486449">
        <w:rPr>
          <w:rFonts w:ascii="Times New Roman" w:hAnsi="Times New Roman" w:cs="Times New Roman"/>
        </w:rPr>
        <w:t xml:space="preserve">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732B25" w:rsidRPr="00486449" w:rsidRDefault="00732B25" w:rsidP="00732B25">
      <w:pPr>
        <w:pStyle w:val="af7"/>
        <w:ind w:firstLine="709"/>
        <w:jc w:val="both"/>
        <w:rPr>
          <w:rFonts w:ascii="Times New Roman" w:hAnsi="Times New Roman" w:cs="Times New Roman"/>
        </w:rPr>
      </w:pPr>
      <w:r w:rsidRPr="00486449">
        <w:rPr>
          <w:rFonts w:ascii="Times New Roman" w:hAnsi="Times New Roman" w:cs="Times New Roman"/>
        </w:rPr>
        <w:t xml:space="preserve">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w:t>
      </w:r>
    </w:p>
    <w:p w:rsidR="00732B25" w:rsidRPr="00486449" w:rsidRDefault="00732B25" w:rsidP="00732B25">
      <w:pPr>
        <w:pStyle w:val="af7"/>
        <w:ind w:firstLine="709"/>
        <w:jc w:val="both"/>
        <w:rPr>
          <w:rFonts w:ascii="Times New Roman" w:hAnsi="Times New Roman" w:cs="Times New Roman"/>
        </w:rPr>
      </w:pPr>
      <w:r w:rsidRPr="00486449">
        <w:rPr>
          <w:rFonts w:ascii="Times New Roman" w:hAnsi="Times New Roman" w:cs="Times New Roman"/>
        </w:rPr>
        <w:t xml:space="preserve">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 драматизации. Историческое прошлое в музыкальных бразах. </w:t>
      </w:r>
    </w:p>
    <w:p w:rsidR="00732B25" w:rsidRPr="00486449" w:rsidRDefault="00732B25" w:rsidP="00732B25">
      <w:pPr>
        <w:pStyle w:val="af7"/>
        <w:ind w:firstLine="709"/>
        <w:jc w:val="both"/>
        <w:rPr>
          <w:rFonts w:ascii="Times New Roman" w:hAnsi="Times New Roman" w:cs="Times New Roman"/>
        </w:rPr>
      </w:pPr>
      <w:r w:rsidRPr="00486449">
        <w:rPr>
          <w:rFonts w:ascii="Times New Roman" w:hAnsi="Times New Roman" w:cs="Times New Roman"/>
        </w:rPr>
        <w:t xml:space="preserve">Народная и профессиональная музыка. Сочинения отечественных композиторов о Родине. Духовная музыка в творчестве композиторов. </w:t>
      </w:r>
    </w:p>
    <w:p w:rsidR="00732B25" w:rsidRPr="00486449" w:rsidRDefault="00732B25" w:rsidP="00732B25">
      <w:pPr>
        <w:pStyle w:val="af7"/>
        <w:ind w:firstLine="709"/>
        <w:jc w:val="both"/>
        <w:rPr>
          <w:rFonts w:ascii="Times New Roman" w:hAnsi="Times New Roman" w:cs="Times New Roman"/>
        </w:rPr>
      </w:pPr>
      <w:r w:rsidRPr="00486449">
        <w:rPr>
          <w:rFonts w:ascii="Times New Roman" w:hAnsi="Times New Roman" w:cs="Times New Roman"/>
        </w:rPr>
        <w:t xml:space="preserve">Основные закономерности музыкального искусства. </w:t>
      </w:r>
    </w:p>
    <w:p w:rsidR="00732B25" w:rsidRPr="00486449" w:rsidRDefault="00732B25" w:rsidP="00732B25">
      <w:pPr>
        <w:pStyle w:val="af7"/>
        <w:ind w:firstLine="709"/>
        <w:jc w:val="both"/>
        <w:rPr>
          <w:rFonts w:ascii="Times New Roman" w:hAnsi="Times New Roman" w:cs="Times New Roman"/>
        </w:rPr>
      </w:pPr>
      <w:r w:rsidRPr="00486449">
        <w:rPr>
          <w:rFonts w:ascii="Times New Roman" w:hAnsi="Times New Roman" w:cs="Times New Roman"/>
        </w:rPr>
        <w:t xml:space="preserve">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w:t>
      </w:r>
    </w:p>
    <w:p w:rsidR="00732B25" w:rsidRPr="00486449" w:rsidRDefault="00732B25" w:rsidP="00732B25">
      <w:pPr>
        <w:pStyle w:val="af7"/>
        <w:ind w:firstLine="709"/>
        <w:jc w:val="both"/>
        <w:rPr>
          <w:rFonts w:ascii="Times New Roman" w:hAnsi="Times New Roman" w:cs="Times New Roman"/>
        </w:rPr>
      </w:pPr>
      <w:r w:rsidRPr="00486449">
        <w:rPr>
          <w:rFonts w:ascii="Times New Roman" w:hAnsi="Times New Roman" w:cs="Times New Roman"/>
        </w:rPr>
        <w:t xml:space="preserve">Интонации музыкальные и речевые. Сходство и различие. </w:t>
      </w:r>
    </w:p>
    <w:p w:rsidR="00732B25" w:rsidRPr="00486449" w:rsidRDefault="00732B25" w:rsidP="00732B25">
      <w:pPr>
        <w:pStyle w:val="af7"/>
        <w:ind w:firstLine="709"/>
        <w:jc w:val="both"/>
        <w:rPr>
          <w:rFonts w:ascii="Times New Roman" w:hAnsi="Times New Roman" w:cs="Times New Roman"/>
        </w:rPr>
      </w:pPr>
      <w:r w:rsidRPr="00486449">
        <w:rPr>
          <w:rFonts w:ascii="Times New Roman" w:hAnsi="Times New Roman" w:cs="Times New Roman"/>
        </w:rPr>
        <w:t xml:space="preserve">Интонация — источник музыкальной речи. Основные средства музыкальной выразительности (мелодия, ритм, темп, динамика, тембр, лад и др.). </w:t>
      </w:r>
    </w:p>
    <w:p w:rsidR="00732B25" w:rsidRPr="00486449" w:rsidRDefault="00732B25" w:rsidP="00732B25">
      <w:pPr>
        <w:pStyle w:val="af7"/>
        <w:ind w:firstLine="709"/>
        <w:jc w:val="both"/>
        <w:rPr>
          <w:rFonts w:ascii="Times New Roman" w:hAnsi="Times New Roman" w:cs="Times New Roman"/>
        </w:rPr>
      </w:pPr>
      <w:r w:rsidRPr="00486449">
        <w:rPr>
          <w:rFonts w:ascii="Times New Roman" w:hAnsi="Times New Roman" w:cs="Times New Roman"/>
        </w:rPr>
        <w:t xml:space="preserve">Музыкальная речь как способ общения между людьми, ее эмоциональное воздействие. Композитор исполнитель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w:t>
      </w:r>
    </w:p>
    <w:p w:rsidR="00732B25" w:rsidRPr="00486449" w:rsidRDefault="00732B25" w:rsidP="00732B25">
      <w:pPr>
        <w:pStyle w:val="af7"/>
        <w:ind w:firstLine="709"/>
        <w:jc w:val="both"/>
        <w:rPr>
          <w:rFonts w:ascii="Times New Roman" w:hAnsi="Times New Roman" w:cs="Times New Roman"/>
        </w:rPr>
      </w:pPr>
      <w:r w:rsidRPr="00486449">
        <w:rPr>
          <w:rFonts w:ascii="Times New Roman" w:hAnsi="Times New Roman" w:cs="Times New Roman"/>
        </w:rPr>
        <w:t xml:space="preserve">Развитие музыки сопоставление и столкновение чувств и мыслей человека, музыкальных интонаций, тем, художественных образов. Основные приемы музыкального развития (повтор   и   контраст). </w:t>
      </w:r>
    </w:p>
    <w:p w:rsidR="00732B25" w:rsidRPr="00486449" w:rsidRDefault="00732B25" w:rsidP="00732B25">
      <w:pPr>
        <w:pStyle w:val="af7"/>
        <w:ind w:firstLine="709"/>
        <w:jc w:val="both"/>
        <w:rPr>
          <w:rFonts w:ascii="Times New Roman" w:hAnsi="Times New Roman" w:cs="Times New Roman"/>
        </w:rPr>
      </w:pPr>
      <w:r w:rsidRPr="00486449">
        <w:rPr>
          <w:rFonts w:ascii="Times New Roman" w:hAnsi="Times New Roman" w:cs="Times New Roman"/>
        </w:rPr>
        <w:t xml:space="preserve">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 </w:t>
      </w:r>
    </w:p>
    <w:p w:rsidR="00732B25" w:rsidRPr="00486449" w:rsidRDefault="00732B25" w:rsidP="00732B25">
      <w:pPr>
        <w:pStyle w:val="af7"/>
        <w:ind w:firstLine="709"/>
        <w:jc w:val="both"/>
        <w:rPr>
          <w:rFonts w:ascii="Times New Roman" w:hAnsi="Times New Roman" w:cs="Times New Roman"/>
        </w:rPr>
      </w:pPr>
      <w:r w:rsidRPr="00486449">
        <w:rPr>
          <w:rFonts w:ascii="Times New Roman" w:hAnsi="Times New Roman" w:cs="Times New Roman"/>
        </w:rPr>
        <w:t xml:space="preserve">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w:t>
      </w:r>
    </w:p>
    <w:p w:rsidR="00732B25" w:rsidRPr="00486449" w:rsidRDefault="00732B25" w:rsidP="00732B25">
      <w:pPr>
        <w:pStyle w:val="af7"/>
        <w:ind w:firstLine="709"/>
        <w:jc w:val="both"/>
        <w:rPr>
          <w:rFonts w:ascii="Times New Roman" w:hAnsi="Times New Roman" w:cs="Times New Roman"/>
        </w:rPr>
      </w:pPr>
      <w:r w:rsidRPr="00486449">
        <w:rPr>
          <w:rFonts w:ascii="Times New Roman" w:hAnsi="Times New Roman" w:cs="Times New Roman"/>
        </w:rPr>
        <w:t xml:space="preserve">Конкурсы и фестивали музыкантов. Музыка для детей: радио и телепередачи, видеофильмы, звукозаписи (CD, DVD). </w:t>
      </w:r>
    </w:p>
    <w:p w:rsidR="00732B25" w:rsidRPr="00486449" w:rsidRDefault="00732B25" w:rsidP="00732B25">
      <w:pPr>
        <w:pStyle w:val="af7"/>
        <w:ind w:firstLine="709"/>
        <w:jc w:val="both"/>
        <w:rPr>
          <w:rFonts w:ascii="Times New Roman" w:hAnsi="Times New Roman" w:cs="Times New Roman"/>
        </w:rPr>
      </w:pPr>
      <w:r w:rsidRPr="00486449">
        <w:rPr>
          <w:rFonts w:ascii="Times New Roman" w:hAnsi="Times New Roman" w:cs="Times New Roman"/>
        </w:rP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732B25" w:rsidRPr="00486449" w:rsidRDefault="00732B25" w:rsidP="00732B25">
      <w:pPr>
        <w:pStyle w:val="af7"/>
        <w:ind w:firstLine="709"/>
        <w:jc w:val="both"/>
        <w:rPr>
          <w:rFonts w:ascii="Times New Roman" w:hAnsi="Times New Roman" w:cs="Times New Roman"/>
        </w:rPr>
      </w:pPr>
      <w:r w:rsidRPr="00486449">
        <w:rPr>
          <w:rFonts w:ascii="Times New Roman" w:hAnsi="Times New Roman" w:cs="Times New Roman"/>
        </w:rPr>
        <w:t xml:space="preserve">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 </w:t>
      </w:r>
    </w:p>
    <w:p w:rsidR="00732B25" w:rsidRPr="00486449" w:rsidRDefault="00732B25" w:rsidP="00732B25">
      <w:pPr>
        <w:tabs>
          <w:tab w:val="left" w:leader="dot" w:pos="624"/>
        </w:tabs>
        <w:spacing w:after="0" w:line="240" w:lineRule="auto"/>
        <w:ind w:firstLine="70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«Музыка»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486449">
        <w:rPr>
          <w:rStyle w:val="Zag11"/>
          <w:rFonts w:ascii="Times New Roman" w:eastAsia="@Arial Unicode MS" w:hAnsi="Times New Roman" w:cs="Times New Roman"/>
          <w:color w:val="000000"/>
          <w:sz w:val="20"/>
          <w:szCs w:val="20"/>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732B25" w:rsidRPr="00486449" w:rsidRDefault="00732B25" w:rsidP="00732B25">
      <w:pPr>
        <w:tabs>
          <w:tab w:val="left" w:leader="dot" w:pos="624"/>
        </w:tabs>
        <w:spacing w:after="0" w:line="240" w:lineRule="auto"/>
        <w:ind w:firstLine="70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732B25" w:rsidRPr="00486449" w:rsidRDefault="00732B25" w:rsidP="00732B25">
      <w:pPr>
        <w:tabs>
          <w:tab w:val="left" w:leader="dot" w:pos="624"/>
        </w:tabs>
        <w:spacing w:after="0" w:line="240" w:lineRule="auto"/>
        <w:ind w:firstLine="70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 области развития общепознавательных действий изучение музыки будет способствовать формированию замещения и моделирования.</w:t>
      </w:r>
    </w:p>
    <w:p w:rsidR="00732B25" w:rsidRPr="00486449" w:rsidRDefault="00732B25" w:rsidP="00732B25">
      <w:pPr>
        <w:tabs>
          <w:tab w:val="left" w:leader="dot" w:pos="624"/>
        </w:tabs>
        <w:spacing w:after="0" w:line="240" w:lineRule="auto"/>
        <w:ind w:firstLine="709"/>
        <w:jc w:val="center"/>
        <w:rPr>
          <w:rStyle w:val="Zag11"/>
          <w:rFonts w:ascii="Times New Roman" w:eastAsia="@Arial Unicode MS" w:hAnsi="Times New Roman"/>
          <w:b/>
          <w:bCs/>
          <w:color w:val="000000"/>
          <w:sz w:val="20"/>
          <w:szCs w:val="20"/>
        </w:rPr>
      </w:pPr>
      <w:r w:rsidRPr="00486449">
        <w:rPr>
          <w:rStyle w:val="Zag11"/>
          <w:rFonts w:ascii="Times New Roman" w:eastAsia="@Arial Unicode MS" w:hAnsi="Times New Roman" w:cs="Times New Roman"/>
          <w:color w:val="000000"/>
          <w:sz w:val="20"/>
          <w:szCs w:val="20"/>
        </w:rPr>
        <w:t>Ожидаемые результаты</w:t>
      </w:r>
    </w:p>
    <w:p w:rsidR="00732B25" w:rsidRPr="00486449" w:rsidRDefault="00732B25" w:rsidP="00732B25">
      <w:pPr>
        <w:tabs>
          <w:tab w:val="left" w:leader="dot" w:pos="284"/>
        </w:tabs>
        <w:spacing w:after="0" w:line="240" w:lineRule="auto"/>
        <w:ind w:firstLine="70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 xml:space="preserve">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w:t>
      </w:r>
      <w:r w:rsidRPr="00486449">
        <w:rPr>
          <w:rStyle w:val="Zag11"/>
          <w:rFonts w:ascii="Times New Roman" w:eastAsia="@Arial Unicode MS" w:hAnsi="Times New Roman" w:cs="Times New Roman"/>
          <w:color w:val="000000"/>
          <w:sz w:val="20"/>
          <w:szCs w:val="20"/>
        </w:rPr>
        <w:lastRenderedPageBreak/>
        <w:t>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732B25" w:rsidRPr="00486449" w:rsidRDefault="00732B25" w:rsidP="00732B25">
      <w:pPr>
        <w:tabs>
          <w:tab w:val="left" w:leader="dot" w:pos="284"/>
        </w:tabs>
        <w:spacing w:after="0" w:line="240" w:lineRule="auto"/>
        <w:ind w:firstLine="709"/>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486449">
        <w:rPr>
          <w:rStyle w:val="Zag11"/>
          <w:rFonts w:ascii="Times New Roman" w:eastAsia="@Arial Unicode MS" w:hAnsi="Times New Roman" w:cs="Times New Roman"/>
          <w:color w:val="000000"/>
          <w:sz w:val="20"/>
          <w:szCs w:val="20"/>
        </w:rPr>
        <w:noBreakHyphen/>
        <w:t>хоровых произведений, игре на элементарных детских музыкальных инструментах.</w:t>
      </w:r>
    </w:p>
    <w:p w:rsidR="00732B25" w:rsidRPr="00486449" w:rsidRDefault="00732B25" w:rsidP="00732B25">
      <w:pPr>
        <w:spacing w:after="0" w:line="240" w:lineRule="auto"/>
        <w:rPr>
          <w:rStyle w:val="Zag11"/>
          <w:rFonts w:ascii="Times New Roman" w:hAnsi="Times New Roman" w:cs="Times New Roman"/>
          <w:sz w:val="20"/>
          <w:szCs w:val="20"/>
        </w:rPr>
      </w:pPr>
      <w:r w:rsidRPr="00486449">
        <w:rPr>
          <w:rStyle w:val="Zag11"/>
          <w:rFonts w:ascii="Times New Roman" w:eastAsia="@Arial Unicode MS" w:hAnsi="Times New Roman" w:cs="Times New Roman"/>
          <w:color w:val="000000"/>
          <w:sz w:val="20"/>
          <w:szCs w:val="20"/>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732B25" w:rsidRPr="00486449" w:rsidRDefault="00732B25" w:rsidP="00732B25">
      <w:pPr>
        <w:pStyle w:val="Zag3"/>
        <w:tabs>
          <w:tab w:val="left" w:leader="dot" w:pos="284"/>
        </w:tabs>
        <w:spacing w:after="0" w:line="240" w:lineRule="auto"/>
        <w:ind w:firstLine="624"/>
        <w:jc w:val="both"/>
        <w:rPr>
          <w:rStyle w:val="Zag11"/>
          <w:rFonts w:eastAsia="@Arial Unicode MS"/>
          <w:i w:val="0"/>
          <w:iCs w:val="0"/>
          <w:sz w:val="20"/>
          <w:szCs w:val="20"/>
          <w:lang w:val="ru-RU"/>
        </w:rPr>
      </w:pPr>
      <w:r w:rsidRPr="00486449">
        <w:rPr>
          <w:rStyle w:val="Zag11"/>
          <w:rFonts w:eastAsia="@Arial Unicode MS"/>
          <w:i w:val="0"/>
          <w:iCs w:val="0"/>
          <w:sz w:val="20"/>
          <w:szCs w:val="20"/>
          <w:lang w:val="ru-RU"/>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732B25" w:rsidRPr="00486449" w:rsidRDefault="00732B25" w:rsidP="00732B25">
      <w:pPr>
        <w:pStyle w:val="Zag3"/>
        <w:tabs>
          <w:tab w:val="left" w:leader="dot" w:pos="284"/>
        </w:tabs>
        <w:spacing w:after="0" w:line="240" w:lineRule="auto"/>
        <w:ind w:firstLine="624"/>
        <w:jc w:val="both"/>
        <w:rPr>
          <w:rStyle w:val="Zag11"/>
          <w:rFonts w:eastAsia="@Arial Unicode MS"/>
          <w:b/>
          <w:bCs/>
          <w:sz w:val="20"/>
          <w:szCs w:val="20"/>
          <w:lang w:val="ru-RU"/>
        </w:rPr>
      </w:pPr>
      <w:r w:rsidRPr="00486449">
        <w:rPr>
          <w:rStyle w:val="Zag11"/>
          <w:rFonts w:eastAsia="@Arial Unicode MS"/>
          <w:sz w:val="20"/>
          <w:szCs w:val="20"/>
          <w:lang w:val="ru-RU"/>
        </w:rPr>
        <w:t xml:space="preserve"> </w:t>
      </w:r>
      <w:r w:rsidRPr="00486449">
        <w:rPr>
          <w:rStyle w:val="Zag11"/>
          <w:rFonts w:eastAsia="@Arial Unicode MS"/>
          <w:b/>
          <w:bCs/>
          <w:sz w:val="20"/>
          <w:szCs w:val="20"/>
          <w:lang w:val="ru-RU"/>
        </w:rPr>
        <w:t>Музыка в жизни человека</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Выпускник научится:</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i/>
          <w:iCs/>
          <w:color w:val="000000"/>
          <w:sz w:val="20"/>
          <w:szCs w:val="20"/>
        </w:rPr>
      </w:pPr>
      <w:r w:rsidRPr="00486449">
        <w:rPr>
          <w:rStyle w:val="Zag11"/>
          <w:rFonts w:ascii="Times New Roman" w:eastAsia="@Arial Unicode MS" w:hAnsi="Times New Roman" w:cs="Times New Roman"/>
          <w:color w:val="000000"/>
          <w:sz w:val="20"/>
          <w:szCs w:val="20"/>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i/>
          <w:iCs/>
          <w:color w:val="000000"/>
          <w:sz w:val="20"/>
          <w:szCs w:val="20"/>
        </w:rPr>
      </w:pPr>
      <w:r w:rsidRPr="00486449">
        <w:rPr>
          <w:rStyle w:val="Zag11"/>
          <w:rFonts w:ascii="Times New Roman" w:eastAsia="@Arial Unicode MS" w:hAnsi="Times New Roman" w:cs="Times New Roman"/>
          <w:i/>
          <w:iCs/>
          <w:color w:val="000000"/>
          <w:sz w:val="20"/>
          <w:szCs w:val="20"/>
        </w:rPr>
        <w:t>Выпускник получит возможность научиться:</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i/>
          <w:iCs/>
          <w:color w:val="000000"/>
          <w:sz w:val="20"/>
          <w:szCs w:val="20"/>
        </w:rPr>
      </w:pPr>
      <w:r w:rsidRPr="00486449">
        <w:rPr>
          <w:rStyle w:val="Zag11"/>
          <w:rFonts w:ascii="Times New Roman" w:eastAsia="@Arial Unicode MS" w:hAnsi="Times New Roman" w:cs="Times New Roman"/>
          <w:i/>
          <w:iCs/>
          <w:color w:val="000000"/>
          <w:sz w:val="20"/>
          <w:szCs w:val="20"/>
        </w:rPr>
        <w:t>· реализовывать творческий потенциал, осуществляя собственные музыкально-исполнительские замыслы в различных видах деятельности;</w:t>
      </w:r>
    </w:p>
    <w:p w:rsidR="00732B25" w:rsidRPr="00486449" w:rsidRDefault="00732B25" w:rsidP="00732B25">
      <w:pPr>
        <w:pStyle w:val="Zag3"/>
        <w:tabs>
          <w:tab w:val="left" w:leader="dot" w:pos="284"/>
        </w:tabs>
        <w:spacing w:after="0" w:line="240" w:lineRule="auto"/>
        <w:ind w:firstLine="624"/>
        <w:jc w:val="both"/>
        <w:rPr>
          <w:rStyle w:val="Zag11"/>
          <w:rFonts w:eastAsia="@Arial Unicode MS"/>
          <w:i w:val="0"/>
          <w:iCs w:val="0"/>
          <w:sz w:val="20"/>
          <w:szCs w:val="20"/>
          <w:lang w:val="ru-RU"/>
        </w:rPr>
      </w:pPr>
      <w:r w:rsidRPr="00486449">
        <w:rPr>
          <w:rStyle w:val="Zag11"/>
          <w:rFonts w:eastAsia="@Arial Unicode MS"/>
          <w:sz w:val="20"/>
          <w:szCs w:val="20"/>
          <w:lang w:val="ru-RU"/>
        </w:rPr>
        <w:t>· организовывать культурный досуг, самостоятельную музыкально-творческую деятельность, музицировать.</w:t>
      </w:r>
    </w:p>
    <w:p w:rsidR="00732B25" w:rsidRPr="00486449" w:rsidRDefault="00732B25" w:rsidP="00732B25">
      <w:pPr>
        <w:pStyle w:val="Zag3"/>
        <w:tabs>
          <w:tab w:val="left" w:leader="dot" w:pos="284"/>
        </w:tabs>
        <w:spacing w:after="0" w:line="240" w:lineRule="auto"/>
        <w:ind w:firstLine="624"/>
        <w:jc w:val="both"/>
        <w:rPr>
          <w:rStyle w:val="Zag11"/>
          <w:rFonts w:eastAsia="@Arial Unicode MS"/>
          <w:b/>
          <w:bCs/>
          <w:sz w:val="20"/>
          <w:szCs w:val="20"/>
          <w:lang w:val="ru-RU"/>
        </w:rPr>
      </w:pPr>
      <w:r w:rsidRPr="00486449">
        <w:rPr>
          <w:rStyle w:val="Zag11"/>
          <w:rFonts w:eastAsia="@Arial Unicode MS"/>
          <w:b/>
          <w:bCs/>
          <w:sz w:val="20"/>
          <w:szCs w:val="20"/>
          <w:lang w:val="ru-RU"/>
        </w:rPr>
        <w:t>Основные закономерности музыкального искусства</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Выпускник научится:</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i/>
          <w:iCs/>
          <w:color w:val="000000"/>
          <w:sz w:val="20"/>
          <w:szCs w:val="20"/>
        </w:rPr>
      </w:pPr>
      <w:r w:rsidRPr="00486449">
        <w:rPr>
          <w:rStyle w:val="Zag11"/>
          <w:rFonts w:ascii="Times New Roman" w:eastAsia="@Arial Unicode MS" w:hAnsi="Times New Roman" w:cs="Times New Roman"/>
          <w:color w:val="000000"/>
          <w:sz w:val="20"/>
          <w:szCs w:val="20"/>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i/>
          <w:iCs/>
          <w:color w:val="000000"/>
          <w:sz w:val="20"/>
          <w:szCs w:val="20"/>
        </w:rPr>
      </w:pPr>
      <w:r w:rsidRPr="00486449">
        <w:rPr>
          <w:rStyle w:val="Zag11"/>
          <w:rFonts w:ascii="Times New Roman" w:eastAsia="@Arial Unicode MS" w:hAnsi="Times New Roman" w:cs="Times New Roman"/>
          <w:i/>
          <w:iCs/>
          <w:color w:val="000000"/>
          <w:sz w:val="20"/>
          <w:szCs w:val="20"/>
        </w:rPr>
        <w:t>Выпускник получит возможность научиться:</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i/>
          <w:iCs/>
          <w:color w:val="000000"/>
          <w:sz w:val="20"/>
          <w:szCs w:val="20"/>
        </w:rPr>
      </w:pPr>
      <w:r w:rsidRPr="00486449">
        <w:rPr>
          <w:rStyle w:val="Zag11"/>
          <w:rFonts w:ascii="Times New Roman" w:eastAsia="@Arial Unicode MS" w:hAnsi="Times New Roman" w:cs="Times New Roman"/>
          <w:i/>
          <w:iCs/>
          <w:color w:val="000000"/>
          <w:sz w:val="20"/>
          <w:szCs w:val="20"/>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i/>
          <w:iCs/>
          <w:color w:val="000000"/>
          <w:sz w:val="20"/>
          <w:szCs w:val="20"/>
        </w:rPr>
      </w:pPr>
      <w:r w:rsidRPr="00486449">
        <w:rPr>
          <w:rStyle w:val="Zag11"/>
          <w:rFonts w:ascii="Times New Roman" w:eastAsia="@Arial Unicode MS" w:hAnsi="Times New Roman" w:cs="Times New Roman"/>
          <w:i/>
          <w:iCs/>
          <w:color w:val="000000"/>
          <w:sz w:val="20"/>
          <w:szCs w:val="20"/>
        </w:rPr>
        <w:t>·использовать систему графических знаков для ориентации в нотном письме при пении простейших мелодий;</w:t>
      </w:r>
    </w:p>
    <w:p w:rsidR="00732B25" w:rsidRPr="00486449" w:rsidRDefault="00732B25" w:rsidP="00732B25">
      <w:pPr>
        <w:pStyle w:val="Zag3"/>
        <w:tabs>
          <w:tab w:val="left" w:leader="dot" w:pos="284"/>
        </w:tabs>
        <w:spacing w:after="0" w:line="240" w:lineRule="auto"/>
        <w:ind w:firstLine="624"/>
        <w:jc w:val="both"/>
        <w:rPr>
          <w:rStyle w:val="Zag11"/>
          <w:rFonts w:eastAsia="@Arial Unicode MS"/>
          <w:i w:val="0"/>
          <w:iCs w:val="0"/>
          <w:sz w:val="20"/>
          <w:szCs w:val="20"/>
          <w:lang w:val="ru-RU"/>
        </w:rPr>
      </w:pPr>
      <w:r w:rsidRPr="00486449">
        <w:rPr>
          <w:rStyle w:val="Zag11"/>
          <w:rFonts w:eastAsia="@Arial Unicode MS"/>
          <w:sz w:val="20"/>
          <w:szCs w:val="20"/>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732B25" w:rsidRPr="00486449" w:rsidRDefault="00732B25" w:rsidP="00732B25">
      <w:pPr>
        <w:pStyle w:val="Zag3"/>
        <w:tabs>
          <w:tab w:val="left" w:leader="dot" w:pos="284"/>
        </w:tabs>
        <w:spacing w:after="0" w:line="240" w:lineRule="auto"/>
        <w:ind w:firstLine="624"/>
        <w:jc w:val="both"/>
        <w:rPr>
          <w:rStyle w:val="Zag11"/>
          <w:rFonts w:eastAsia="@Arial Unicode MS"/>
          <w:b/>
          <w:bCs/>
          <w:sz w:val="20"/>
          <w:szCs w:val="20"/>
          <w:lang w:val="ru-RU"/>
        </w:rPr>
      </w:pPr>
      <w:r w:rsidRPr="00486449">
        <w:rPr>
          <w:rStyle w:val="Zag11"/>
          <w:rFonts w:eastAsia="@Arial Unicode MS"/>
          <w:b/>
          <w:bCs/>
          <w:sz w:val="20"/>
          <w:szCs w:val="20"/>
          <w:lang w:val="ru-RU"/>
        </w:rPr>
        <w:t>Музыкальная картина мира</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Выпускник научится:</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i/>
          <w:iCs/>
          <w:color w:val="000000"/>
          <w:sz w:val="20"/>
          <w:szCs w:val="20"/>
        </w:rPr>
      </w:pPr>
      <w:r w:rsidRPr="00486449">
        <w:rPr>
          <w:rStyle w:val="Zag11"/>
          <w:rFonts w:ascii="Times New Roman" w:eastAsia="@Arial Unicode MS" w:hAnsi="Times New Roman" w:cs="Times New Roman"/>
          <w:color w:val="000000"/>
          <w:sz w:val="20"/>
          <w:szCs w:val="20"/>
        </w:rPr>
        <w:t>· оценивать и соотносить музыкальный язык народного и профессионального музыкального творчества разных стран мира.</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i/>
          <w:iCs/>
          <w:color w:val="000000"/>
          <w:sz w:val="20"/>
          <w:szCs w:val="20"/>
        </w:rPr>
      </w:pPr>
      <w:r w:rsidRPr="00486449">
        <w:rPr>
          <w:rStyle w:val="Zag11"/>
          <w:rFonts w:ascii="Times New Roman" w:eastAsia="@Arial Unicode MS" w:hAnsi="Times New Roman" w:cs="Times New Roman"/>
          <w:i/>
          <w:iCs/>
          <w:color w:val="000000"/>
          <w:sz w:val="20"/>
          <w:szCs w:val="20"/>
        </w:rPr>
        <w:lastRenderedPageBreak/>
        <w:t>Выпускник получит возможность научиться:</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i/>
          <w:iCs/>
          <w:color w:val="000000"/>
          <w:sz w:val="20"/>
          <w:szCs w:val="20"/>
        </w:rPr>
      </w:pPr>
      <w:r w:rsidRPr="00486449">
        <w:rPr>
          <w:rStyle w:val="Zag11"/>
          <w:rFonts w:ascii="Times New Roman" w:eastAsia="@Arial Unicode MS" w:hAnsi="Times New Roman" w:cs="Times New Roman"/>
          <w:i/>
          <w:iCs/>
          <w:color w:val="000000"/>
          <w:sz w:val="20"/>
          <w:szCs w:val="20"/>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732B25" w:rsidRPr="00486449" w:rsidRDefault="00732B25" w:rsidP="00732B25">
      <w:pPr>
        <w:pStyle w:val="Zag2"/>
        <w:tabs>
          <w:tab w:val="left" w:leader="dot" w:pos="284"/>
        </w:tabs>
        <w:spacing w:after="0" w:line="240" w:lineRule="auto"/>
        <w:ind w:firstLine="624"/>
        <w:jc w:val="both"/>
        <w:rPr>
          <w:rFonts w:eastAsia="@Arial Unicode MS"/>
          <w:b w:val="0"/>
          <w:bCs w:val="0"/>
          <w:sz w:val="20"/>
          <w:szCs w:val="20"/>
          <w:lang w:val="ru-RU"/>
        </w:rPr>
      </w:pPr>
      <w:r w:rsidRPr="00486449">
        <w:rPr>
          <w:rStyle w:val="Zag11"/>
          <w:rFonts w:eastAsia="@Arial Unicode MS"/>
          <w:b w:val="0"/>
          <w:bCs w:val="0"/>
          <w:i/>
          <w:iCs/>
          <w:sz w:val="20"/>
          <w:szCs w:val="20"/>
          <w:lang w:val="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732B25" w:rsidRPr="00486449" w:rsidRDefault="00732B25" w:rsidP="00732B25">
      <w:pPr>
        <w:pStyle w:val="Zag2"/>
        <w:tabs>
          <w:tab w:val="left" w:leader="dot" w:pos="284"/>
        </w:tabs>
        <w:spacing w:after="0" w:line="240" w:lineRule="auto"/>
        <w:ind w:firstLine="624"/>
        <w:jc w:val="both"/>
        <w:rPr>
          <w:rStyle w:val="Zag11"/>
          <w:rFonts w:eastAsia="@Arial Unicode MS"/>
          <w:b w:val="0"/>
          <w:bCs w:val="0"/>
          <w:i/>
          <w:iCs/>
          <w:sz w:val="20"/>
          <w:szCs w:val="20"/>
          <w:lang w:val="ru-RU"/>
        </w:rPr>
      </w:pPr>
      <w:r w:rsidRPr="00486449">
        <w:rPr>
          <w:rStyle w:val="Zag11"/>
          <w:rFonts w:eastAsia="@Arial Unicode MS"/>
          <w:sz w:val="20"/>
          <w:szCs w:val="20"/>
          <w:lang w:val="ru-RU"/>
        </w:rPr>
        <w:t>Формирование универсальных учебных действий</w:t>
      </w:r>
    </w:p>
    <w:p w:rsidR="00732B25" w:rsidRPr="00486449" w:rsidRDefault="00732B25" w:rsidP="00732B25">
      <w:pPr>
        <w:pStyle w:val="Zag2"/>
        <w:tabs>
          <w:tab w:val="left" w:leader="dot" w:pos="284"/>
        </w:tabs>
        <w:spacing w:after="0" w:line="240" w:lineRule="auto"/>
        <w:ind w:firstLine="624"/>
        <w:jc w:val="both"/>
        <w:rPr>
          <w:rStyle w:val="Zag11"/>
          <w:rFonts w:eastAsia="@Arial Unicode MS"/>
          <w:b w:val="0"/>
          <w:bCs w:val="0"/>
          <w:i/>
          <w:iCs/>
          <w:sz w:val="20"/>
          <w:szCs w:val="20"/>
          <w:lang w:val="ru-RU"/>
        </w:rPr>
      </w:pPr>
      <w:r w:rsidRPr="00486449">
        <w:rPr>
          <w:rStyle w:val="Zag11"/>
          <w:rFonts w:eastAsia="@Arial Unicode MS"/>
          <w:b w:val="0"/>
          <w:bCs w:val="0"/>
          <w:i/>
          <w:iCs/>
          <w:sz w:val="20"/>
          <w:szCs w:val="20"/>
          <w:lang w:val="ru-RU"/>
        </w:rPr>
        <w:t>(личностные и метапредметные результаты)</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 xml:space="preserve">В результате изучения </w:t>
      </w:r>
      <w:r w:rsidRPr="00486449">
        <w:rPr>
          <w:rStyle w:val="Zag11"/>
          <w:rFonts w:ascii="Times New Roman" w:eastAsia="@Arial Unicode MS" w:hAnsi="Times New Roman" w:cs="Times New Roman"/>
          <w:b/>
          <w:bCs/>
          <w:color w:val="000000"/>
          <w:sz w:val="20"/>
          <w:szCs w:val="20"/>
        </w:rPr>
        <w:t xml:space="preserve">всех без исключения предметов </w:t>
      </w:r>
      <w:r w:rsidRPr="00486449">
        <w:rPr>
          <w:rStyle w:val="Zag11"/>
          <w:rFonts w:ascii="Times New Roman" w:eastAsia="@Arial Unicode MS" w:hAnsi="Times New Roman" w:cs="Times New Roman"/>
          <w:color w:val="000000"/>
          <w:sz w:val="20"/>
          <w:szCs w:val="20"/>
        </w:rPr>
        <w:t xml:space="preserve">на ступени начального общего образования у выпускников будут сформированы </w:t>
      </w:r>
      <w:r w:rsidRPr="00486449">
        <w:rPr>
          <w:rStyle w:val="Zag11"/>
          <w:rFonts w:ascii="Times New Roman" w:eastAsia="@Arial Unicode MS" w:hAnsi="Times New Roman" w:cs="Times New Roman"/>
          <w:i/>
          <w:iCs/>
          <w:color w:val="000000"/>
          <w:sz w:val="20"/>
          <w:szCs w:val="20"/>
        </w:rPr>
        <w:t xml:space="preserve">личностные, регулятивные, познавательные </w:t>
      </w:r>
      <w:r w:rsidRPr="00486449">
        <w:rPr>
          <w:rStyle w:val="Zag11"/>
          <w:rFonts w:ascii="Times New Roman" w:eastAsia="@Arial Unicode MS" w:hAnsi="Times New Roman" w:cs="Times New Roman"/>
          <w:color w:val="000000"/>
          <w:sz w:val="20"/>
          <w:szCs w:val="20"/>
        </w:rPr>
        <w:t xml:space="preserve">и </w:t>
      </w:r>
      <w:r w:rsidRPr="00486449">
        <w:rPr>
          <w:rStyle w:val="Zag11"/>
          <w:rFonts w:ascii="Times New Roman" w:eastAsia="@Arial Unicode MS" w:hAnsi="Times New Roman" w:cs="Times New Roman"/>
          <w:i/>
          <w:iCs/>
          <w:color w:val="000000"/>
          <w:sz w:val="20"/>
          <w:szCs w:val="20"/>
        </w:rPr>
        <w:t xml:space="preserve">коммуникативные </w:t>
      </w:r>
      <w:r w:rsidRPr="00486449">
        <w:rPr>
          <w:rStyle w:val="Zag11"/>
          <w:rFonts w:ascii="Times New Roman" w:eastAsia="@Arial Unicode MS" w:hAnsi="Times New Roman" w:cs="Times New Roman"/>
          <w:color w:val="000000"/>
          <w:sz w:val="20"/>
          <w:szCs w:val="20"/>
        </w:rPr>
        <w:t>универсальные учебные действия как основа умения учиться.</w:t>
      </w:r>
    </w:p>
    <w:p w:rsidR="00732B25" w:rsidRPr="00486449" w:rsidRDefault="00732B25" w:rsidP="00732B25">
      <w:pPr>
        <w:pStyle w:val="Zag3"/>
        <w:tabs>
          <w:tab w:val="left" w:leader="dot" w:pos="284"/>
        </w:tabs>
        <w:spacing w:after="0" w:line="240" w:lineRule="auto"/>
        <w:ind w:firstLine="624"/>
        <w:jc w:val="both"/>
        <w:rPr>
          <w:rStyle w:val="Zag11"/>
          <w:rFonts w:eastAsia="@Arial Unicode MS"/>
          <w:sz w:val="20"/>
          <w:szCs w:val="20"/>
          <w:lang w:val="ru-RU"/>
        </w:rPr>
      </w:pPr>
      <w:r w:rsidRPr="00486449">
        <w:rPr>
          <w:rStyle w:val="Zag11"/>
          <w:rFonts w:eastAsia="@Arial Unicode MS"/>
          <w:sz w:val="20"/>
          <w:szCs w:val="20"/>
          <w:lang w:val="ru-RU"/>
        </w:rPr>
        <w:t>Личностные универсальные учебные действия</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У выпускника будут сформированы:</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·широкая мотивационная основа учебной деятельности, включающая социальные, учебно-познавательные и внешние мотивы;</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·учебно-познавательный интерес к новому учебному материалу и способам решения новой задачи;</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·способность к самооценке на основе критериев успешности учебной деятельности;</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·ориентация в нравственном содержании и смысле как собственных поступков, так и поступков окружающих людей;</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·развитие этических чувств — стыда, вины, совести как регуляторов морального поведения;</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·эмпатия как понимание чувств других людей и сопереживание им;</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·установка на здоровый образ жизни;</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i/>
          <w:iCs/>
          <w:color w:val="000000"/>
          <w:sz w:val="20"/>
          <w:szCs w:val="20"/>
        </w:rPr>
      </w:pPr>
      <w:r w:rsidRPr="00486449">
        <w:rPr>
          <w:rStyle w:val="Zag11"/>
          <w:rFonts w:ascii="Times New Roman" w:eastAsia="@Arial Unicode MS" w:hAnsi="Times New Roman" w:cs="Times New Roman"/>
          <w:color w:val="000000"/>
          <w:sz w:val="20"/>
          <w:szCs w:val="20"/>
        </w:rPr>
        <w:t>·чувство прекрасного и эстетические чувства на основе знакомства с мировой и отечественной художественной культурой.</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i/>
          <w:iCs/>
          <w:color w:val="000000"/>
          <w:sz w:val="20"/>
          <w:szCs w:val="20"/>
        </w:rPr>
        <w:t>Выпускник получит возможность для формирования:</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выраженной устойчивой учебно-познавательной мотивации учения;</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устойчивого учебно-познавательного интереса к новым общим способам решения задач;</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адекватного понимания причин успешности/неуспешности  учебной деятельности;</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положительной адекватной дифференцированной самооценки на основе критерия успешности реализации социальной роли «хорошего ученика»;</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компетентности в реализации основ гражданской идентичности в поступках и деятельности;</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установки на здоровый образ жизни и реализации её в реальном поведении и поступках;</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осознанных устойчивых эстетических предпочтений и ориентации на искусство как значимую сферу человеческой жизни;</w:t>
      </w:r>
    </w:p>
    <w:p w:rsidR="00732B25" w:rsidRPr="00486449" w:rsidRDefault="00732B25" w:rsidP="00732B25">
      <w:pPr>
        <w:pStyle w:val="Zag3"/>
        <w:tabs>
          <w:tab w:val="left" w:leader="dot" w:pos="284"/>
        </w:tabs>
        <w:spacing w:after="0" w:line="240" w:lineRule="auto"/>
        <w:ind w:firstLine="624"/>
        <w:jc w:val="both"/>
        <w:rPr>
          <w:rStyle w:val="Zag11"/>
          <w:rFonts w:eastAsia="@Arial Unicode MS"/>
          <w:i w:val="0"/>
          <w:iCs w:val="0"/>
          <w:sz w:val="20"/>
          <w:szCs w:val="20"/>
          <w:lang w:val="ru-RU"/>
        </w:rPr>
      </w:pPr>
      <w:r w:rsidRPr="00486449">
        <w:rPr>
          <w:rStyle w:val="Zag11"/>
          <w:rFonts w:eastAsia="@Arial Unicode MS"/>
          <w:i w:val="0"/>
          <w:iCs w:val="0"/>
          <w:sz w:val="20"/>
          <w:szCs w:val="20"/>
          <w:lang w:val="ru-RU"/>
        </w:rPr>
        <w:t>·</w:t>
      </w:r>
      <w:r w:rsidRPr="00486449">
        <w:rPr>
          <w:rStyle w:val="Zag11"/>
          <w:rFonts w:eastAsia="@Arial Unicode MS"/>
          <w:sz w:val="20"/>
          <w:szCs w:val="20"/>
          <w:lang w:val="ru-RU"/>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732B25" w:rsidRPr="00486449" w:rsidRDefault="00732B25" w:rsidP="00732B25">
      <w:pPr>
        <w:pStyle w:val="Zag3"/>
        <w:tabs>
          <w:tab w:val="left" w:leader="dot" w:pos="284"/>
        </w:tabs>
        <w:spacing w:after="0" w:line="240" w:lineRule="auto"/>
        <w:ind w:firstLine="624"/>
        <w:jc w:val="both"/>
        <w:rPr>
          <w:rStyle w:val="Zag11"/>
          <w:rFonts w:eastAsia="@Arial Unicode MS"/>
          <w:sz w:val="20"/>
          <w:szCs w:val="20"/>
          <w:lang w:val="ru-RU"/>
        </w:rPr>
      </w:pPr>
      <w:r w:rsidRPr="00486449">
        <w:rPr>
          <w:rStyle w:val="Zag11"/>
          <w:rFonts w:eastAsia="@Arial Unicode MS"/>
          <w:sz w:val="20"/>
          <w:szCs w:val="20"/>
          <w:lang w:val="ru-RU"/>
        </w:rPr>
        <w:t>Регулятивные универсальные учебные действия</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Выпускник научится:</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·принимать и сохранять учебную задачу;</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lastRenderedPageBreak/>
        <w:t>·учитывать выделенные учителем ориентиры действия в новом учебном материале в сотрудничестве с учителем;</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·планировать свои действия в соответствии с поставленной задачей и условиями её реализации, в том числе во внутреннем плане;</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·учитывать установленные правила в планировании и контроле способа решения;</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·адекватно воспринимать предложения и оценку учителей, товарищей, родителей и других людей;</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·различать способ и результат действия;</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i/>
          <w:iCs/>
          <w:color w:val="000000"/>
          <w:sz w:val="20"/>
          <w:szCs w:val="20"/>
        </w:rPr>
      </w:pPr>
      <w:r w:rsidRPr="00486449">
        <w:rPr>
          <w:rStyle w:val="Zag11"/>
          <w:rFonts w:ascii="Times New Roman" w:eastAsia="@Arial Unicode MS" w:hAnsi="Times New Roman" w:cs="Times New Roman"/>
          <w:color w:val="000000"/>
          <w:sz w:val="20"/>
          <w:szCs w:val="20"/>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i/>
          <w:iCs/>
          <w:color w:val="000000"/>
          <w:sz w:val="20"/>
          <w:szCs w:val="20"/>
        </w:rPr>
        <w:t>Выпускник получит возможность научиться:</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в сотрудничестве с учителем ставить новые учебные задачи;</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преобразовывать практическую задачу в познавательную;</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проявлять познавательную инициативу в учебном сотрудничестве;</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самостоятельно учитывать выделенные учителем ориентиры действия в новом учебном материале;</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732B25" w:rsidRPr="00486449" w:rsidRDefault="00732B25" w:rsidP="00732B25">
      <w:pPr>
        <w:pStyle w:val="Zag3"/>
        <w:tabs>
          <w:tab w:val="left" w:leader="dot" w:pos="284"/>
        </w:tabs>
        <w:spacing w:after="0" w:line="240" w:lineRule="auto"/>
        <w:ind w:firstLine="624"/>
        <w:jc w:val="both"/>
        <w:rPr>
          <w:rStyle w:val="Zag11"/>
          <w:rFonts w:eastAsia="@Arial Unicode MS"/>
          <w:i w:val="0"/>
          <w:iCs w:val="0"/>
          <w:sz w:val="20"/>
          <w:szCs w:val="20"/>
          <w:lang w:val="ru-RU"/>
        </w:rPr>
      </w:pPr>
      <w:r w:rsidRPr="00486449">
        <w:rPr>
          <w:rStyle w:val="Zag11"/>
          <w:rFonts w:eastAsia="@Arial Unicode MS"/>
          <w:i w:val="0"/>
          <w:iCs w:val="0"/>
          <w:sz w:val="20"/>
          <w:szCs w:val="20"/>
          <w:lang w:val="ru-RU"/>
        </w:rPr>
        <w:t>·</w:t>
      </w:r>
      <w:r w:rsidRPr="00486449">
        <w:rPr>
          <w:rStyle w:val="Zag11"/>
          <w:rFonts w:eastAsia="@Arial Unicode MS"/>
          <w:sz w:val="20"/>
          <w:szCs w:val="20"/>
          <w:lang w:val="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732B25" w:rsidRPr="00486449" w:rsidRDefault="00732B25" w:rsidP="00732B25">
      <w:pPr>
        <w:pStyle w:val="Zag3"/>
        <w:tabs>
          <w:tab w:val="left" w:leader="dot" w:pos="284"/>
        </w:tabs>
        <w:spacing w:after="0" w:line="240" w:lineRule="auto"/>
        <w:ind w:firstLine="624"/>
        <w:jc w:val="both"/>
        <w:rPr>
          <w:rStyle w:val="Zag11"/>
          <w:rFonts w:eastAsia="@Arial Unicode MS"/>
          <w:sz w:val="20"/>
          <w:szCs w:val="20"/>
          <w:lang w:val="ru-RU"/>
        </w:rPr>
      </w:pPr>
    </w:p>
    <w:p w:rsidR="00732B25" w:rsidRPr="00486449" w:rsidRDefault="00732B25" w:rsidP="00732B25">
      <w:pPr>
        <w:pStyle w:val="Zag3"/>
        <w:tabs>
          <w:tab w:val="left" w:leader="dot" w:pos="284"/>
        </w:tabs>
        <w:spacing w:after="0" w:line="240" w:lineRule="auto"/>
        <w:ind w:firstLine="624"/>
        <w:jc w:val="both"/>
        <w:rPr>
          <w:rStyle w:val="Zag11"/>
          <w:rFonts w:eastAsia="@Arial Unicode MS"/>
          <w:sz w:val="20"/>
          <w:szCs w:val="20"/>
          <w:lang w:val="ru-RU"/>
        </w:rPr>
      </w:pPr>
      <w:r w:rsidRPr="00486449">
        <w:rPr>
          <w:rStyle w:val="Zag11"/>
          <w:rFonts w:eastAsia="@Arial Unicode MS"/>
          <w:sz w:val="20"/>
          <w:szCs w:val="20"/>
          <w:lang w:val="ru-RU"/>
        </w:rPr>
        <w:t>Познавательные универсальные учебные действия</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Выпускник научится:</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·осуществлять запись (фиксацию) выборочной информации об окружающем мире и о себе самом, в том числе с помощью инструментов ИКТ;</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·строить сообщения в устной и письменной форме;</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·строить рассуждения в форме связи простых суждений об объекте, его строении, свойствах и связях;</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·осуществлять подведение под понятие на основе распознавания объектов, выделения существенных признаков и их синтеза;</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·устанавливать аналогии;</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i/>
          <w:iCs/>
          <w:color w:val="000000"/>
          <w:sz w:val="20"/>
          <w:szCs w:val="20"/>
        </w:rPr>
        <w:t>Выпускник получит возможность научиться:</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осуществлять расширенный поиск информации с использованием ресурсов библиотек и Интернета;</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записывать, фиксировать информацию об окружающем мире с помощью инструментов ИКТ;</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осознанно и произвольно строить сообщения в устной и письменной форме;</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строить логическое рассуждение, включающее установление причинно-следственных связей;</w:t>
      </w:r>
    </w:p>
    <w:p w:rsidR="00732B25" w:rsidRPr="00486449" w:rsidRDefault="00732B25" w:rsidP="00732B25">
      <w:pPr>
        <w:pStyle w:val="Zag3"/>
        <w:tabs>
          <w:tab w:val="left" w:leader="dot" w:pos="284"/>
        </w:tabs>
        <w:spacing w:after="0" w:line="240" w:lineRule="auto"/>
        <w:ind w:firstLine="624"/>
        <w:jc w:val="both"/>
        <w:rPr>
          <w:rStyle w:val="Zag11"/>
          <w:rFonts w:eastAsia="@Arial Unicode MS"/>
          <w:i w:val="0"/>
          <w:iCs w:val="0"/>
          <w:sz w:val="20"/>
          <w:szCs w:val="20"/>
          <w:lang w:val="ru-RU"/>
        </w:rPr>
      </w:pPr>
      <w:r w:rsidRPr="00486449">
        <w:rPr>
          <w:rStyle w:val="Zag11"/>
          <w:rFonts w:eastAsia="@Arial Unicode MS"/>
          <w:i w:val="0"/>
          <w:iCs w:val="0"/>
          <w:sz w:val="20"/>
          <w:szCs w:val="20"/>
          <w:lang w:val="ru-RU"/>
        </w:rPr>
        <w:t>·</w:t>
      </w:r>
      <w:r w:rsidRPr="00486449">
        <w:rPr>
          <w:rStyle w:val="Zag11"/>
          <w:rFonts w:eastAsia="@Arial Unicode MS"/>
          <w:sz w:val="20"/>
          <w:szCs w:val="20"/>
          <w:lang w:val="ru-RU"/>
        </w:rPr>
        <w:t>произвольно и осознанно владеть общими приёмами решения задач.</w:t>
      </w:r>
    </w:p>
    <w:p w:rsidR="00732B25" w:rsidRPr="00486449" w:rsidRDefault="00732B25" w:rsidP="00732B25">
      <w:pPr>
        <w:pStyle w:val="Zag3"/>
        <w:tabs>
          <w:tab w:val="left" w:leader="dot" w:pos="284"/>
        </w:tabs>
        <w:spacing w:after="0" w:line="240" w:lineRule="auto"/>
        <w:ind w:firstLine="624"/>
        <w:jc w:val="both"/>
        <w:rPr>
          <w:rStyle w:val="Zag11"/>
          <w:rFonts w:eastAsia="@Arial Unicode MS"/>
          <w:sz w:val="20"/>
          <w:szCs w:val="20"/>
          <w:lang w:val="ru-RU"/>
        </w:rPr>
      </w:pPr>
    </w:p>
    <w:p w:rsidR="00732B25" w:rsidRPr="00486449" w:rsidRDefault="00732B25" w:rsidP="00732B25">
      <w:pPr>
        <w:pStyle w:val="Zag3"/>
        <w:tabs>
          <w:tab w:val="left" w:leader="dot" w:pos="284"/>
        </w:tabs>
        <w:spacing w:after="0" w:line="240" w:lineRule="auto"/>
        <w:ind w:firstLine="624"/>
        <w:jc w:val="both"/>
        <w:rPr>
          <w:rStyle w:val="Zag11"/>
          <w:rFonts w:eastAsia="@Arial Unicode MS"/>
          <w:sz w:val="20"/>
          <w:szCs w:val="20"/>
          <w:lang w:val="ru-RU"/>
        </w:rPr>
      </w:pPr>
      <w:r w:rsidRPr="00486449">
        <w:rPr>
          <w:rStyle w:val="Zag11"/>
          <w:rFonts w:eastAsia="@Arial Unicode MS"/>
          <w:sz w:val="20"/>
          <w:szCs w:val="20"/>
          <w:lang w:val="ru-RU"/>
        </w:rPr>
        <w:t>Коммуникативные универсальные учебные действия</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Выпускник научится:</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·учитывать разные мнения и стремиться к координации различных позиций в сотрудничестве;</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·формулировать собственное мнение и позицию;</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·договариваться и приходить к общему решению в совместной деятельности, в том числе в ситуации столкновения интересов;</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·строить понятные для партнёра высказывания, учитывающие, что партнёр знает и видит, а что нет;</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·задавать вопросы;</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lastRenderedPageBreak/>
        <w:t>·контролировать действия партнёра;</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s="Times New Roman"/>
          <w:color w:val="000000"/>
          <w:sz w:val="20"/>
          <w:szCs w:val="20"/>
        </w:rPr>
      </w:pPr>
      <w:r w:rsidRPr="00486449">
        <w:rPr>
          <w:rStyle w:val="Zag11"/>
          <w:rFonts w:ascii="Times New Roman" w:eastAsia="@Arial Unicode MS" w:hAnsi="Times New Roman" w:cs="Times New Roman"/>
          <w:color w:val="000000"/>
          <w:sz w:val="20"/>
          <w:szCs w:val="20"/>
        </w:rPr>
        <w:t>·использовать речь для регуляции своего действия;</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i/>
          <w:iCs/>
          <w:color w:val="000000"/>
          <w:sz w:val="20"/>
          <w:szCs w:val="20"/>
        </w:rPr>
      </w:pPr>
      <w:r w:rsidRPr="00486449">
        <w:rPr>
          <w:rStyle w:val="Zag11"/>
          <w:rFonts w:ascii="Times New Roman" w:eastAsia="@Arial Unicode MS" w:hAnsi="Times New Roman" w:cs="Times New Roman"/>
          <w:color w:val="000000"/>
          <w:sz w:val="20"/>
          <w:szCs w:val="2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i/>
          <w:iCs/>
          <w:color w:val="000000"/>
          <w:sz w:val="20"/>
          <w:szCs w:val="20"/>
        </w:rPr>
        <w:t>Выпускник получит возможность научиться:</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учитывать и координировать в сотрудничестве позиции других людей, отличные от собственной;</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учитывать разные мнения и интересы и обосновывать собственную позицию;</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понимать относительность мнений и подходов к решению проблемы;</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продуктивно содействовать разрешению конфликтов на основе учёта интересов и позиций всех участников;</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задавать вопросы, необходимые для организации собственной деятельности и сотрудничества с партнёром;</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осуществлять взаимный контроль и оказывать в сотрудничестве необходимую взаимопомощь;</w:t>
      </w:r>
    </w:p>
    <w:p w:rsidR="00732B25" w:rsidRPr="00486449" w:rsidRDefault="00732B25" w:rsidP="00732B25">
      <w:pPr>
        <w:tabs>
          <w:tab w:val="left" w:leader="dot" w:pos="284"/>
        </w:tabs>
        <w:spacing w:after="0" w:line="240" w:lineRule="auto"/>
        <w:ind w:firstLine="624"/>
        <w:jc w:val="both"/>
        <w:rPr>
          <w:rStyle w:val="Zag11"/>
          <w:rFonts w:ascii="Times New Roman" w:eastAsia="@Arial Unicode MS" w:hAnsi="Times New Roman"/>
          <w:color w:val="000000"/>
          <w:sz w:val="20"/>
          <w:szCs w:val="20"/>
        </w:rPr>
      </w:pPr>
      <w:r w:rsidRPr="00486449">
        <w:rPr>
          <w:rStyle w:val="Zag11"/>
          <w:rFonts w:ascii="Times New Roman" w:eastAsia="@Arial Unicode MS" w:hAnsi="Times New Roman" w:cs="Times New Roman"/>
          <w:color w:val="000000"/>
          <w:sz w:val="20"/>
          <w:szCs w:val="20"/>
        </w:rPr>
        <w:t>·</w:t>
      </w:r>
      <w:r w:rsidRPr="00486449">
        <w:rPr>
          <w:rStyle w:val="Zag11"/>
          <w:rFonts w:ascii="Times New Roman" w:eastAsia="@Arial Unicode MS" w:hAnsi="Times New Roman" w:cs="Times New Roman"/>
          <w:i/>
          <w:iCs/>
          <w:color w:val="000000"/>
          <w:sz w:val="20"/>
          <w:szCs w:val="20"/>
        </w:rPr>
        <w:t>адекватно использовать речь для планирования и регуляции своей деятельности;</w:t>
      </w:r>
    </w:p>
    <w:p w:rsidR="00732B25" w:rsidRPr="00486449" w:rsidRDefault="00732B25" w:rsidP="00732B25">
      <w:pPr>
        <w:pStyle w:val="Zag2"/>
        <w:tabs>
          <w:tab w:val="left" w:leader="dot" w:pos="284"/>
        </w:tabs>
        <w:spacing w:after="0" w:line="240" w:lineRule="auto"/>
        <w:ind w:firstLine="624"/>
        <w:jc w:val="both"/>
        <w:rPr>
          <w:rStyle w:val="Zag11"/>
          <w:rFonts w:eastAsia="@Arial Unicode MS"/>
          <w:b w:val="0"/>
          <w:bCs w:val="0"/>
          <w:sz w:val="20"/>
          <w:szCs w:val="20"/>
          <w:lang w:val="ru-RU"/>
        </w:rPr>
      </w:pPr>
      <w:r w:rsidRPr="00486449">
        <w:rPr>
          <w:rStyle w:val="Zag11"/>
          <w:rFonts w:eastAsia="@Arial Unicode MS"/>
          <w:b w:val="0"/>
          <w:bCs w:val="0"/>
          <w:sz w:val="20"/>
          <w:szCs w:val="20"/>
          <w:lang w:val="ru-RU"/>
        </w:rPr>
        <w:t>·</w:t>
      </w:r>
      <w:r w:rsidRPr="00486449">
        <w:rPr>
          <w:rStyle w:val="Zag11"/>
          <w:rFonts w:eastAsia="@Arial Unicode MS"/>
          <w:b w:val="0"/>
          <w:bCs w:val="0"/>
          <w:i/>
          <w:iCs/>
          <w:sz w:val="20"/>
          <w:szCs w:val="20"/>
          <w:lang w:val="ru-RU"/>
        </w:rPr>
        <w:t>адекватно использовать речевые средства для эффективного решения разнообразных коммуникативных задач.</w:t>
      </w:r>
    </w:p>
    <w:p w:rsidR="00732B25" w:rsidRPr="00486449" w:rsidRDefault="00732B25" w:rsidP="00732B25">
      <w:pPr>
        <w:pStyle w:val="Zag2"/>
        <w:tabs>
          <w:tab w:val="left" w:leader="dot" w:pos="284"/>
        </w:tabs>
        <w:spacing w:after="0" w:line="240" w:lineRule="auto"/>
        <w:ind w:firstLine="624"/>
        <w:jc w:val="both"/>
        <w:rPr>
          <w:rStyle w:val="Zag11"/>
          <w:rFonts w:eastAsia="@Arial Unicode MS"/>
          <w:b w:val="0"/>
          <w:bCs w:val="0"/>
          <w:i/>
          <w:iCs/>
          <w:sz w:val="20"/>
          <w:szCs w:val="20"/>
          <w:lang w:val="ru-RU"/>
        </w:rPr>
      </w:pPr>
      <w:r w:rsidRPr="00486449">
        <w:rPr>
          <w:rStyle w:val="Zag11"/>
          <w:rFonts w:eastAsia="@Arial Unicode MS"/>
          <w:sz w:val="20"/>
          <w:szCs w:val="20"/>
          <w:lang w:val="ru-RU"/>
        </w:rPr>
        <w:t xml:space="preserve"> Формирование ИКТ-компетентности обучающихся</w:t>
      </w:r>
    </w:p>
    <w:p w:rsidR="00732B25" w:rsidRPr="00486449" w:rsidRDefault="00732B25" w:rsidP="00732B25">
      <w:pPr>
        <w:pStyle w:val="Zag2"/>
        <w:tabs>
          <w:tab w:val="left" w:leader="dot" w:pos="284"/>
        </w:tabs>
        <w:spacing w:after="0" w:line="240" w:lineRule="auto"/>
        <w:ind w:firstLine="624"/>
        <w:jc w:val="both"/>
        <w:rPr>
          <w:rStyle w:val="Zag11"/>
          <w:rFonts w:eastAsia="@Arial Unicode MS"/>
          <w:sz w:val="20"/>
          <w:szCs w:val="20"/>
          <w:lang w:val="ru-RU"/>
        </w:rPr>
      </w:pPr>
      <w:r w:rsidRPr="00486449">
        <w:rPr>
          <w:rStyle w:val="Zag11"/>
          <w:rFonts w:eastAsia="@Arial Unicode MS"/>
          <w:b w:val="0"/>
          <w:bCs w:val="0"/>
          <w:i/>
          <w:iCs/>
          <w:sz w:val="20"/>
          <w:szCs w:val="20"/>
          <w:lang w:val="ru-RU"/>
        </w:rPr>
        <w:t>(метапредметные результаты)</w:t>
      </w:r>
    </w:p>
    <w:p w:rsidR="00732B25" w:rsidRPr="00486449" w:rsidRDefault="00732B25" w:rsidP="00732B25">
      <w:pPr>
        <w:pStyle w:val="afff7"/>
        <w:tabs>
          <w:tab w:val="left" w:leader="dot" w:pos="284"/>
        </w:tabs>
        <w:ind w:firstLine="624"/>
        <w:jc w:val="both"/>
        <w:rPr>
          <w:rStyle w:val="Zag11"/>
          <w:rFonts w:eastAsia="@Arial Unicode MS"/>
          <w:sz w:val="20"/>
          <w:szCs w:val="20"/>
          <w:lang w:val="ru-RU"/>
        </w:rPr>
      </w:pPr>
      <w:r w:rsidRPr="00486449">
        <w:rPr>
          <w:rStyle w:val="Zag11"/>
          <w:rFonts w:eastAsia="@Arial Unicode MS"/>
          <w:sz w:val="20"/>
          <w:szCs w:val="20"/>
          <w:lang w:val="ru-RU"/>
        </w:rPr>
        <w:t xml:space="preserve">В результате изучения </w:t>
      </w:r>
      <w:r w:rsidRPr="00486449">
        <w:rPr>
          <w:rStyle w:val="Zag11"/>
          <w:rFonts w:eastAsia="@Arial Unicode MS"/>
          <w:b/>
          <w:bCs/>
          <w:sz w:val="20"/>
          <w:szCs w:val="20"/>
          <w:lang w:val="ru-RU"/>
        </w:rPr>
        <w:t xml:space="preserve">всех без исключения предметов </w:t>
      </w:r>
      <w:r w:rsidRPr="00486449">
        <w:rPr>
          <w:rStyle w:val="Zag11"/>
          <w:rFonts w:eastAsia="@Arial Unicode MS"/>
          <w:sz w:val="20"/>
          <w:szCs w:val="20"/>
          <w:lang w:val="ru-RU"/>
        </w:rPr>
        <w:t>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которые могут передаваться как устно, так и с помощью телекоммуникационных технологий или размещаться в Интернете.</w:t>
      </w:r>
    </w:p>
    <w:p w:rsidR="00732B25" w:rsidRPr="00486449" w:rsidRDefault="00732B25" w:rsidP="00732B25">
      <w:pPr>
        <w:pStyle w:val="afff7"/>
        <w:tabs>
          <w:tab w:val="left" w:leader="dot" w:pos="284"/>
        </w:tabs>
        <w:ind w:firstLine="624"/>
        <w:jc w:val="both"/>
        <w:rPr>
          <w:rStyle w:val="Zag11"/>
          <w:rFonts w:eastAsia="@Arial Unicode MS"/>
          <w:sz w:val="20"/>
          <w:szCs w:val="20"/>
          <w:lang w:val="ru-RU"/>
        </w:rPr>
      </w:pPr>
      <w:r w:rsidRPr="00486449">
        <w:rPr>
          <w:rStyle w:val="Zag11"/>
          <w:rFonts w:eastAsia="@Arial Unicode MS"/>
          <w:sz w:val="20"/>
          <w:szCs w:val="20"/>
          <w:lang w:val="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732B25" w:rsidRPr="00486449" w:rsidRDefault="00732B25" w:rsidP="00732B25">
      <w:pPr>
        <w:pStyle w:val="afff7"/>
        <w:tabs>
          <w:tab w:val="left" w:leader="dot" w:pos="284"/>
        </w:tabs>
        <w:ind w:firstLine="624"/>
        <w:jc w:val="both"/>
        <w:rPr>
          <w:rStyle w:val="Zag11"/>
          <w:rFonts w:eastAsia="@Arial Unicode MS"/>
          <w:sz w:val="20"/>
          <w:szCs w:val="20"/>
          <w:lang w:val="ru-RU"/>
        </w:rPr>
      </w:pPr>
      <w:r w:rsidRPr="00486449">
        <w:rPr>
          <w:rStyle w:val="Zag11"/>
          <w:rFonts w:eastAsia="@Arial Unicode MS"/>
          <w:sz w:val="20"/>
          <w:szCs w:val="20"/>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звук, изображение, цифровые данные; создавать, редактировать, сохранять и передавать гипермедиасообщения.</w:t>
      </w:r>
    </w:p>
    <w:p w:rsidR="00732B25" w:rsidRPr="00486449" w:rsidRDefault="00732B25" w:rsidP="00732B25">
      <w:pPr>
        <w:pStyle w:val="afff7"/>
        <w:tabs>
          <w:tab w:val="left" w:leader="dot" w:pos="284"/>
        </w:tabs>
        <w:ind w:firstLine="624"/>
        <w:jc w:val="both"/>
        <w:rPr>
          <w:rStyle w:val="Zag11"/>
          <w:rFonts w:eastAsia="@Arial Unicode MS"/>
          <w:sz w:val="20"/>
          <w:szCs w:val="20"/>
          <w:lang w:val="ru-RU"/>
        </w:rPr>
      </w:pPr>
      <w:r w:rsidRPr="00486449">
        <w:rPr>
          <w:rStyle w:val="Zag11"/>
          <w:rFonts w:eastAsia="@Arial Unicode MS"/>
          <w:sz w:val="20"/>
          <w:szCs w:val="20"/>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732B25" w:rsidRPr="00486449" w:rsidRDefault="00732B25" w:rsidP="00732B25">
      <w:pPr>
        <w:pStyle w:val="afff7"/>
        <w:tabs>
          <w:tab w:val="left" w:leader="dot" w:pos="284"/>
        </w:tabs>
        <w:ind w:firstLine="624"/>
        <w:jc w:val="both"/>
        <w:rPr>
          <w:rStyle w:val="Zag11"/>
          <w:rFonts w:eastAsia="@Arial Unicode MS"/>
          <w:sz w:val="20"/>
          <w:szCs w:val="20"/>
          <w:lang w:val="ru-RU"/>
        </w:rPr>
      </w:pPr>
      <w:r w:rsidRPr="00486449">
        <w:rPr>
          <w:rStyle w:val="Zag11"/>
          <w:rFonts w:eastAsia="@Arial Unicode MS"/>
          <w:sz w:val="20"/>
          <w:szCs w:val="20"/>
          <w:lang w:val="ru-RU"/>
        </w:rPr>
        <w:t>Они научатся планировать, проектировать и моделировать процессы в простых учебных и практических ситуациях.</w:t>
      </w:r>
    </w:p>
    <w:p w:rsidR="00732B25" w:rsidRPr="00486449" w:rsidRDefault="00732B25" w:rsidP="00732B25">
      <w:pPr>
        <w:pStyle w:val="afff7"/>
        <w:tabs>
          <w:tab w:val="left" w:leader="dot" w:pos="284"/>
        </w:tabs>
        <w:ind w:firstLine="624"/>
        <w:jc w:val="both"/>
        <w:rPr>
          <w:rStyle w:val="Zag11"/>
          <w:rFonts w:eastAsia="@Arial Unicode MS"/>
          <w:sz w:val="20"/>
          <w:szCs w:val="20"/>
          <w:lang w:val="ru-RU"/>
        </w:rPr>
      </w:pPr>
      <w:r w:rsidRPr="00486449">
        <w:rPr>
          <w:rStyle w:val="Zag11"/>
          <w:rFonts w:eastAsia="@Arial Unicode MS"/>
          <w:sz w:val="20"/>
          <w:szCs w:val="20"/>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732B25" w:rsidRPr="00486449" w:rsidRDefault="00732B25" w:rsidP="00732B25">
      <w:pPr>
        <w:pStyle w:val="af7"/>
        <w:tabs>
          <w:tab w:val="left" w:leader="dot" w:pos="284"/>
        </w:tabs>
        <w:ind w:firstLine="624"/>
        <w:jc w:val="both"/>
        <w:rPr>
          <w:rFonts w:ascii="Times New Roman" w:hAnsi="Times New Roman" w:cs="Times New Roman"/>
        </w:rPr>
      </w:pPr>
      <w:r w:rsidRPr="00486449">
        <w:rPr>
          <w:rFonts w:ascii="Times New Roman" w:hAnsi="Times New Roman" w:cs="Times New Roman"/>
        </w:rPr>
        <w:t xml:space="preserve">     Рекомендации            по    оснащению          образовательного процесса </w:t>
      </w:r>
    </w:p>
    <w:p w:rsidR="00732B25" w:rsidRPr="00486449" w:rsidRDefault="00732B25" w:rsidP="00732B25">
      <w:pPr>
        <w:pStyle w:val="af7"/>
        <w:tabs>
          <w:tab w:val="left" w:leader="dot" w:pos="284"/>
        </w:tabs>
        <w:ind w:firstLine="624"/>
        <w:jc w:val="both"/>
        <w:rPr>
          <w:rFonts w:ascii="Times New Roman" w:hAnsi="Times New Roman" w:cs="Times New Roman"/>
        </w:rPr>
      </w:pPr>
      <w:r w:rsidRPr="00486449">
        <w:rPr>
          <w:rFonts w:ascii="Times New Roman" w:hAnsi="Times New Roman" w:cs="Times New Roman"/>
        </w:rPr>
        <w:t xml:space="preserve">Современное оснащение образовательного процесса по предмету «Музыка» для начальной школы должно включать: библиотечный фонд    (книгопечатную продукцию), печатные пособия, игры и игрушки цифровые образовательные ресурсы, экраннозвуковые пособия, учебнопрактическое оборудование. </w:t>
      </w:r>
    </w:p>
    <w:p w:rsidR="00732B25" w:rsidRPr="00486449" w:rsidRDefault="00732B25" w:rsidP="00732B25">
      <w:pPr>
        <w:pStyle w:val="af7"/>
        <w:tabs>
          <w:tab w:val="left" w:leader="dot" w:pos="284"/>
        </w:tabs>
        <w:ind w:firstLine="624"/>
        <w:jc w:val="both"/>
        <w:rPr>
          <w:rFonts w:ascii="Times New Roman" w:hAnsi="Times New Roman" w:cs="Times New Roman"/>
        </w:rPr>
      </w:pPr>
      <w:r w:rsidRPr="00486449">
        <w:rPr>
          <w:rFonts w:ascii="Times New Roman" w:hAnsi="Times New Roman" w:cs="Times New Roman"/>
        </w:rPr>
        <w:t xml:space="preserve">Рекомендации по внеурочной деятельности Внеурочная деятельность в рамках курса музыки в начальной школе предоставляет широкие возможности для приобщения учащихся к разнообразным видам музыкального искусства, развития творческих способностей и организации содержательного культурного досуга детей. Дополнительное музыкальное образование в школе может включать следующие курсы: сольфеджио, музыкальная литература, классическая гитара, фортепиано, клавишный синтезатор (ансамбль клавишных синтезаторов), баян, аккордеон, пение (сольное ансамблевое, хоровое), оркестр (духовой, русских народных инструментов), ансамбль (фольклорный, вокальноинструментальный). Возможно обучение детей по программам интегрированных курсов, таких, как музыкальный театр, ансамбль песни и танца, художественное движение, театр песни и др. При организации внеурочной деятельности принципиально важной является взаимосвязь базового и дополнительного образования на основе целенаправленного воздействия искусства на духовную сферу личности. </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 xml:space="preserve">Полный вариант программ опубликован в сборнике рабочих программ «Школа России» 1-4 классы.  / Составители: С.В. Анащенкова, М.А.Бантова – М., Просвещение, 2011. </w:t>
      </w:r>
    </w:p>
    <w:p w:rsidR="00732B25" w:rsidRPr="00486449" w:rsidRDefault="00732B25" w:rsidP="00732B25">
      <w:pPr>
        <w:tabs>
          <w:tab w:val="left" w:pos="1260"/>
        </w:tabs>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lastRenderedPageBreak/>
        <w:t>Дополнительные методические и дидактические материалы для разработки рабочих программ по учебным предметам имеются в методических пособиях для учителя (методиста), в сборниках контрольных работ и тестовых заданий, в пособиях для внеурочной деятельности.</w:t>
      </w:r>
    </w:p>
    <w:p w:rsidR="00732B25" w:rsidRPr="00486449" w:rsidRDefault="00732B25" w:rsidP="00732B25">
      <w:pPr>
        <w:autoSpaceDE w:val="0"/>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Каждое методическое пособие для учителя в УМК «Школа России» - это программы, непосредственно поурочно-тематическое планирование, где расписан ход каждого урока, сформированы его цели  и задачи, а также приведены варианты ответов на заданные в учебнике вопросы.</w:t>
      </w:r>
    </w:p>
    <w:p w:rsidR="00732B25" w:rsidRPr="00486449" w:rsidRDefault="00732B25" w:rsidP="00732B25">
      <w:pPr>
        <w:pStyle w:val="afb"/>
        <w:spacing w:after="0" w:line="240" w:lineRule="auto"/>
        <w:ind w:left="0" w:firstLine="709"/>
        <w:jc w:val="center"/>
        <w:rPr>
          <w:rFonts w:ascii="Times New Roman" w:hAnsi="Times New Roman" w:cs="Times New Roman"/>
          <w:b/>
          <w:bCs/>
          <w:sz w:val="20"/>
          <w:szCs w:val="20"/>
        </w:rPr>
      </w:pPr>
      <w:r w:rsidRPr="00486449">
        <w:rPr>
          <w:rFonts w:ascii="Times New Roman" w:hAnsi="Times New Roman" w:cs="Times New Roman"/>
          <w:b/>
          <w:bCs/>
          <w:sz w:val="20"/>
          <w:szCs w:val="20"/>
        </w:rPr>
        <w:t>Перечень учебных изданий, обеспечивающих содержание образования  по УМК «Школа России»</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1 Завершенная предметная линия учебников </w:t>
      </w:r>
      <w:r w:rsidRPr="00486449">
        <w:rPr>
          <w:rStyle w:val="a9"/>
          <w:rFonts w:ascii="Times New Roman" w:hAnsi="Times New Roman" w:cs="Times New Roman"/>
          <w:sz w:val="20"/>
          <w:szCs w:val="20"/>
        </w:rPr>
        <w:t>«Русский язык»</w:t>
      </w:r>
      <w:r w:rsidRPr="00486449">
        <w:rPr>
          <w:rFonts w:ascii="Times New Roman" w:hAnsi="Times New Roman" w:cs="Times New Roman"/>
          <w:sz w:val="20"/>
          <w:szCs w:val="20"/>
        </w:rPr>
        <w:t xml:space="preserve"> авт. Канакина В.П., Горецкий В.Г.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2 Завершенная предметная линия учебников </w:t>
      </w:r>
      <w:r w:rsidRPr="00486449">
        <w:rPr>
          <w:rStyle w:val="a9"/>
          <w:rFonts w:ascii="Times New Roman" w:hAnsi="Times New Roman" w:cs="Times New Roman"/>
          <w:sz w:val="20"/>
          <w:szCs w:val="20"/>
        </w:rPr>
        <w:t>«Литературное чтение»</w:t>
      </w:r>
      <w:r w:rsidRPr="00486449">
        <w:rPr>
          <w:rFonts w:ascii="Times New Roman" w:hAnsi="Times New Roman" w:cs="Times New Roman"/>
          <w:sz w:val="20"/>
          <w:szCs w:val="20"/>
        </w:rPr>
        <w:t xml:space="preserve"> авт. Климанова Л.Ф. и др.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3 Завершенная предметная линия учебников </w:t>
      </w:r>
      <w:r w:rsidRPr="00486449">
        <w:rPr>
          <w:rStyle w:val="a9"/>
          <w:rFonts w:ascii="Times New Roman" w:hAnsi="Times New Roman" w:cs="Times New Roman"/>
          <w:sz w:val="20"/>
          <w:szCs w:val="20"/>
        </w:rPr>
        <w:t>«Математика»</w:t>
      </w:r>
      <w:r w:rsidRPr="00486449">
        <w:rPr>
          <w:rFonts w:ascii="Times New Roman" w:hAnsi="Times New Roman" w:cs="Times New Roman"/>
          <w:sz w:val="20"/>
          <w:szCs w:val="20"/>
        </w:rPr>
        <w:t xml:space="preserve"> авт. Моро М.И. и др.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4 Завершенная предметная линия учебников </w:t>
      </w:r>
      <w:r w:rsidRPr="00486449">
        <w:rPr>
          <w:rStyle w:val="a9"/>
          <w:rFonts w:ascii="Times New Roman" w:hAnsi="Times New Roman" w:cs="Times New Roman"/>
          <w:sz w:val="20"/>
          <w:szCs w:val="20"/>
        </w:rPr>
        <w:t>«Информатика»</w:t>
      </w:r>
      <w:r w:rsidRPr="00486449">
        <w:rPr>
          <w:rFonts w:ascii="Times New Roman" w:hAnsi="Times New Roman" w:cs="Times New Roman"/>
          <w:sz w:val="20"/>
          <w:szCs w:val="20"/>
        </w:rPr>
        <w:t xml:space="preserve"> авт. Горячев     А.В.</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5 Завершенная предметная линия учебников </w:t>
      </w:r>
      <w:r w:rsidRPr="00486449">
        <w:rPr>
          <w:rStyle w:val="a9"/>
          <w:rFonts w:ascii="Times New Roman" w:hAnsi="Times New Roman" w:cs="Times New Roman"/>
          <w:sz w:val="20"/>
          <w:szCs w:val="20"/>
        </w:rPr>
        <w:t>«Окружающий мир»</w:t>
      </w:r>
      <w:r w:rsidRPr="00486449">
        <w:rPr>
          <w:rFonts w:ascii="Times New Roman" w:hAnsi="Times New Roman" w:cs="Times New Roman"/>
          <w:sz w:val="20"/>
          <w:szCs w:val="20"/>
        </w:rPr>
        <w:t xml:space="preserve"> авт. Плешаков А.А.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6 Завершенная предметная линия учебников </w:t>
      </w:r>
      <w:r w:rsidRPr="00486449">
        <w:rPr>
          <w:rStyle w:val="a9"/>
          <w:rFonts w:ascii="Times New Roman" w:hAnsi="Times New Roman" w:cs="Times New Roman"/>
          <w:sz w:val="20"/>
          <w:szCs w:val="20"/>
        </w:rPr>
        <w:t>«Технология»</w:t>
      </w:r>
      <w:r w:rsidRPr="00486449">
        <w:rPr>
          <w:rFonts w:ascii="Times New Roman" w:hAnsi="Times New Roman" w:cs="Times New Roman"/>
          <w:sz w:val="20"/>
          <w:szCs w:val="20"/>
        </w:rPr>
        <w:t xml:space="preserve"> авт. Лутцева Е.А., Зуева Т.П</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7 Завершенная предметная линия учебников </w:t>
      </w:r>
      <w:r w:rsidRPr="00486449">
        <w:rPr>
          <w:rStyle w:val="a9"/>
          <w:rFonts w:ascii="Times New Roman" w:hAnsi="Times New Roman" w:cs="Times New Roman"/>
          <w:sz w:val="20"/>
          <w:szCs w:val="20"/>
        </w:rPr>
        <w:t>«Музыка»</w:t>
      </w:r>
      <w:r w:rsidRPr="00486449">
        <w:rPr>
          <w:rFonts w:ascii="Times New Roman" w:hAnsi="Times New Roman" w:cs="Times New Roman"/>
          <w:sz w:val="20"/>
          <w:szCs w:val="20"/>
        </w:rPr>
        <w:t xml:space="preserve"> авт. Критская Е.Д. и др.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8 Завершенная предметная линия учебников </w:t>
      </w:r>
      <w:r w:rsidRPr="00486449">
        <w:rPr>
          <w:rStyle w:val="a9"/>
          <w:rFonts w:ascii="Times New Roman" w:hAnsi="Times New Roman" w:cs="Times New Roman"/>
          <w:sz w:val="20"/>
          <w:szCs w:val="20"/>
        </w:rPr>
        <w:t xml:space="preserve">«Изобразительное искусство» </w:t>
      </w:r>
      <w:r w:rsidRPr="00486449">
        <w:rPr>
          <w:rFonts w:ascii="Times New Roman" w:hAnsi="Times New Roman" w:cs="Times New Roman"/>
          <w:sz w:val="20"/>
          <w:szCs w:val="20"/>
        </w:rPr>
        <w:t>авт. Неменский Б.М., а так же авт. Кузин В.С.</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9 Завершенная предметная линия учебников </w:t>
      </w:r>
      <w:r w:rsidRPr="00486449">
        <w:rPr>
          <w:rStyle w:val="a9"/>
          <w:rFonts w:ascii="Times New Roman" w:hAnsi="Times New Roman" w:cs="Times New Roman"/>
          <w:sz w:val="20"/>
          <w:szCs w:val="20"/>
        </w:rPr>
        <w:t>«Физическая культура»</w:t>
      </w:r>
      <w:r w:rsidRPr="00486449">
        <w:rPr>
          <w:rFonts w:ascii="Times New Roman" w:hAnsi="Times New Roman" w:cs="Times New Roman"/>
          <w:sz w:val="20"/>
          <w:szCs w:val="20"/>
        </w:rPr>
        <w:t xml:space="preserve"> авт. Лях В.И. </w:t>
      </w:r>
    </w:p>
    <w:p w:rsidR="00732B25" w:rsidRPr="00486449" w:rsidRDefault="00732B25" w:rsidP="00732B25">
      <w:pPr>
        <w:spacing w:after="0" w:line="240" w:lineRule="auto"/>
        <w:rPr>
          <w:rStyle w:val="a9"/>
          <w:rFonts w:ascii="Times New Roman" w:hAnsi="Times New Roman" w:cs="Times New Roman"/>
          <w:b w:val="0"/>
          <w:bCs w:val="0"/>
          <w:sz w:val="20"/>
          <w:szCs w:val="20"/>
        </w:rPr>
      </w:pPr>
      <w:r w:rsidRPr="00486449">
        <w:rPr>
          <w:rFonts w:ascii="Times New Roman" w:hAnsi="Times New Roman" w:cs="Times New Roman"/>
          <w:sz w:val="20"/>
          <w:szCs w:val="20"/>
        </w:rPr>
        <w:t xml:space="preserve">10 Завершенная предметная линия учебников </w:t>
      </w:r>
      <w:r w:rsidRPr="00486449">
        <w:rPr>
          <w:rStyle w:val="a9"/>
          <w:rFonts w:ascii="Times New Roman" w:hAnsi="Times New Roman" w:cs="Times New Roman"/>
          <w:sz w:val="20"/>
          <w:szCs w:val="20"/>
        </w:rPr>
        <w:t>«Основы мировых     религиозных культур» авт. Беглов А.Л.</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11 Завершенная предметная линия учебников </w:t>
      </w:r>
      <w:r w:rsidRPr="00486449">
        <w:rPr>
          <w:rStyle w:val="a9"/>
          <w:rFonts w:ascii="Times New Roman" w:hAnsi="Times New Roman" w:cs="Times New Roman"/>
          <w:sz w:val="20"/>
          <w:szCs w:val="20"/>
        </w:rPr>
        <w:t>«Английский язык»</w:t>
      </w:r>
      <w:r w:rsidRPr="00486449">
        <w:rPr>
          <w:rFonts w:ascii="Times New Roman" w:hAnsi="Times New Roman" w:cs="Times New Roman"/>
          <w:sz w:val="20"/>
          <w:szCs w:val="20"/>
        </w:rPr>
        <w:t xml:space="preserve"> </w:t>
      </w:r>
      <w:r w:rsidRPr="00486449">
        <w:rPr>
          <w:rFonts w:ascii="Times New Roman" w:hAnsi="Times New Roman" w:cs="Times New Roman"/>
          <w:sz w:val="20"/>
          <w:szCs w:val="20"/>
          <w:shd w:val="clear" w:color="auto" w:fill="FFFFFF"/>
        </w:rPr>
        <w:t>авторы: Н. И. Быкова, Д. Дули, М. Д. Поспелова, В. Эванс</w:t>
      </w:r>
    </w:p>
    <w:p w:rsidR="00732B25" w:rsidRPr="00486449" w:rsidRDefault="00732B25" w:rsidP="00732B25">
      <w:pPr>
        <w:pStyle w:val="a7"/>
        <w:spacing w:before="0" w:beforeAutospacing="0" w:after="0" w:afterAutospacing="0"/>
        <w:rPr>
          <w:rFonts w:ascii="Times New Roman" w:hAnsi="Times New Roman" w:cs="Times New Roman"/>
          <w:sz w:val="20"/>
          <w:szCs w:val="20"/>
        </w:rPr>
      </w:pPr>
      <w:r w:rsidRPr="00486449">
        <w:rPr>
          <w:rStyle w:val="a9"/>
          <w:rFonts w:ascii="Times New Roman" w:hAnsi="Times New Roman" w:cs="Times New Roman"/>
          <w:sz w:val="20"/>
          <w:szCs w:val="20"/>
        </w:rPr>
        <w:t>Ведущие целевые установки УМК  «Школа России»</w:t>
      </w:r>
      <w:r w:rsidRPr="00486449">
        <w:rPr>
          <w:rFonts w:ascii="Times New Roman" w:hAnsi="Times New Roman" w:cs="Times New Roman"/>
          <w:sz w:val="20"/>
          <w:szCs w:val="20"/>
        </w:rPr>
        <w:br/>
      </w:r>
      <w:r w:rsidRPr="00486449">
        <w:rPr>
          <w:rStyle w:val="a9"/>
          <w:rFonts w:ascii="Times New Roman" w:hAnsi="Times New Roman" w:cs="Times New Roman"/>
          <w:sz w:val="20"/>
          <w:szCs w:val="20"/>
        </w:rPr>
        <w:t>УМК</w:t>
      </w:r>
      <w:r w:rsidRPr="00486449">
        <w:rPr>
          <w:rFonts w:ascii="Times New Roman" w:hAnsi="Times New Roman" w:cs="Times New Roman"/>
          <w:sz w:val="20"/>
          <w:szCs w:val="20"/>
        </w:rPr>
        <w:t xml:space="preserve">  «Школа России» построена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отраженные в ФГОС и способствуют:</w:t>
      </w:r>
    </w:p>
    <w:p w:rsidR="00732B25" w:rsidRPr="00486449" w:rsidRDefault="00732B25" w:rsidP="00AD37F8">
      <w:pPr>
        <w:numPr>
          <w:ilvl w:val="0"/>
          <w:numId w:val="9"/>
        </w:numPr>
        <w:spacing w:after="0" w:line="240" w:lineRule="auto"/>
        <w:ind w:left="0" w:firstLine="0"/>
        <w:rPr>
          <w:rFonts w:ascii="Times New Roman" w:hAnsi="Times New Roman" w:cs="Times New Roman"/>
          <w:sz w:val="20"/>
          <w:szCs w:val="20"/>
        </w:rPr>
      </w:pPr>
      <w:r w:rsidRPr="00486449">
        <w:rPr>
          <w:rFonts w:ascii="Times New Roman" w:hAnsi="Times New Roman" w:cs="Times New Roman"/>
          <w:sz w:val="20"/>
          <w:szCs w:val="20"/>
        </w:rPr>
        <w:t xml:space="preserve">Реализации идеологической  основы ФГОС — Концепции духовно-нравственного развития и воспитания личности гражданина России. </w:t>
      </w:r>
    </w:p>
    <w:p w:rsidR="00732B25" w:rsidRPr="00486449" w:rsidRDefault="00732B25" w:rsidP="00AD37F8">
      <w:pPr>
        <w:numPr>
          <w:ilvl w:val="0"/>
          <w:numId w:val="10"/>
        </w:numPr>
        <w:spacing w:after="0" w:line="240" w:lineRule="auto"/>
        <w:ind w:left="0" w:firstLine="0"/>
        <w:rPr>
          <w:rFonts w:ascii="Times New Roman" w:hAnsi="Times New Roman" w:cs="Times New Roman"/>
          <w:sz w:val="20"/>
          <w:szCs w:val="20"/>
        </w:rPr>
      </w:pPr>
      <w:r w:rsidRPr="00486449">
        <w:rPr>
          <w:rFonts w:ascii="Times New Roman" w:hAnsi="Times New Roman" w:cs="Times New Roman"/>
          <w:sz w:val="20"/>
          <w:szCs w:val="20"/>
        </w:rPr>
        <w:t xml:space="preserve">Достижению личностных, метапредметных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 </w:t>
      </w:r>
    </w:p>
    <w:p w:rsidR="00732B25" w:rsidRPr="00486449" w:rsidRDefault="00732B25" w:rsidP="00AD37F8">
      <w:pPr>
        <w:pStyle w:val="a7"/>
        <w:numPr>
          <w:ilvl w:val="0"/>
          <w:numId w:val="28"/>
        </w:numPr>
        <w:spacing w:before="0" w:beforeAutospacing="0" w:after="0" w:afterAutospacing="0"/>
        <w:ind w:left="0" w:hanging="720"/>
        <w:rPr>
          <w:rFonts w:ascii="Times New Roman" w:hAnsi="Times New Roman" w:cs="Times New Roman"/>
          <w:b/>
          <w:bCs/>
          <w:sz w:val="20"/>
          <w:szCs w:val="20"/>
        </w:rPr>
      </w:pPr>
      <w:r w:rsidRPr="00486449">
        <w:rPr>
          <w:rStyle w:val="a9"/>
          <w:rFonts w:ascii="Times New Roman" w:hAnsi="Times New Roman" w:cs="Times New Roman"/>
          <w:b w:val="0"/>
          <w:bCs w:val="0"/>
          <w:sz w:val="20"/>
          <w:szCs w:val="20"/>
        </w:rPr>
        <w:t>Организации  учебной деятельности учащихся на основе системно- деятельностного подхода.</w:t>
      </w:r>
    </w:p>
    <w:p w:rsidR="00732B25" w:rsidRPr="00486449" w:rsidRDefault="00732B25" w:rsidP="00732B25">
      <w:pPr>
        <w:pStyle w:val="a7"/>
        <w:spacing w:before="0" w:beforeAutospacing="0" w:after="0" w:afterAutospacing="0"/>
        <w:rPr>
          <w:rFonts w:ascii="Times New Roman" w:hAnsi="Times New Roman" w:cs="Times New Roman"/>
          <w:b/>
          <w:bCs/>
          <w:i/>
          <w:iCs/>
          <w:sz w:val="20"/>
          <w:szCs w:val="20"/>
        </w:rPr>
      </w:pPr>
      <w:r w:rsidRPr="00486449">
        <w:rPr>
          <w:rStyle w:val="a9"/>
          <w:rFonts w:ascii="Times New Roman" w:hAnsi="Times New Roman" w:cs="Times New Roman"/>
          <w:b w:val="0"/>
          <w:bCs w:val="0"/>
          <w:i/>
          <w:iCs/>
          <w:sz w:val="20"/>
          <w:szCs w:val="20"/>
        </w:rPr>
        <w:t>Реализация</w:t>
      </w:r>
      <w:r w:rsidRPr="00486449">
        <w:rPr>
          <w:rStyle w:val="a9"/>
          <w:rFonts w:ascii="Times New Roman" w:hAnsi="Times New Roman" w:cs="Times New Roman"/>
          <w:b w:val="0"/>
          <w:bCs w:val="0"/>
          <w:i/>
          <w:iCs/>
          <w:color w:val="0000FF"/>
          <w:sz w:val="20"/>
          <w:szCs w:val="20"/>
        </w:rPr>
        <w:t xml:space="preserve"> </w:t>
      </w:r>
      <w:r w:rsidRPr="00486449">
        <w:rPr>
          <w:rStyle w:val="a9"/>
          <w:rFonts w:ascii="Times New Roman" w:hAnsi="Times New Roman" w:cs="Times New Roman"/>
          <w:b w:val="0"/>
          <w:bCs w:val="0"/>
          <w:i/>
          <w:iCs/>
          <w:sz w:val="20"/>
          <w:szCs w:val="20"/>
        </w:rPr>
        <w:t>идеологической основы ФГОС — Концепции духовно-нравственного развития и воспитания личности гражданина России в УМК  «Школа России»</w:t>
      </w:r>
    </w:p>
    <w:p w:rsidR="00732B25" w:rsidRPr="00486449" w:rsidRDefault="00732B25" w:rsidP="00732B25">
      <w:pPr>
        <w:pStyle w:val="a7"/>
        <w:spacing w:before="0" w:beforeAutospacing="0" w:after="0" w:afterAutospacing="0"/>
        <w:rPr>
          <w:rFonts w:ascii="Times New Roman" w:hAnsi="Times New Roman" w:cs="Times New Roman"/>
          <w:b/>
          <w:bCs/>
          <w:sz w:val="20"/>
          <w:szCs w:val="20"/>
        </w:rPr>
      </w:pPr>
      <w:r w:rsidRPr="00486449">
        <w:rPr>
          <w:rFonts w:ascii="Times New Roman" w:hAnsi="Times New Roman" w:cs="Times New Roman"/>
          <w:sz w:val="20"/>
          <w:szCs w:val="20"/>
        </w:rPr>
        <w:t>В содержание  </w:t>
      </w:r>
      <w:r w:rsidRPr="00486449">
        <w:rPr>
          <w:rStyle w:val="a9"/>
          <w:rFonts w:ascii="Times New Roman" w:hAnsi="Times New Roman" w:cs="Times New Roman"/>
          <w:sz w:val="20"/>
          <w:szCs w:val="20"/>
        </w:rPr>
        <w:t>УМК</w:t>
      </w:r>
      <w:r w:rsidRPr="00486449">
        <w:rPr>
          <w:rFonts w:ascii="Times New Roman" w:hAnsi="Times New Roman" w:cs="Times New Roman"/>
          <w:sz w:val="20"/>
          <w:szCs w:val="20"/>
        </w:rPr>
        <w:t xml:space="preserve"> «Школа России» заложен огромный воспитывающий и развивающий потенциал, позволяющий учителю </w:t>
      </w:r>
      <w:r w:rsidRPr="00486449">
        <w:rPr>
          <w:rStyle w:val="a9"/>
          <w:rFonts w:ascii="Times New Roman" w:hAnsi="Times New Roman" w:cs="Times New Roman"/>
          <w:b w:val="0"/>
          <w:bCs w:val="0"/>
          <w:sz w:val="20"/>
          <w:szCs w:val="20"/>
        </w:rPr>
        <w:t>эффективно реализовывать целевые установки, заложенные в «Концепции духовно-нравственного развития и воспитания личности гражданина России».</w:t>
      </w:r>
      <w:r w:rsidRPr="00486449">
        <w:rPr>
          <w:rFonts w:ascii="Times New Roman" w:hAnsi="Times New Roman" w:cs="Times New Roman"/>
          <w:b/>
          <w:bCs/>
          <w:sz w:val="20"/>
          <w:szCs w:val="20"/>
        </w:rPr>
        <w:br/>
      </w:r>
      <w:r w:rsidRPr="00486449">
        <w:rPr>
          <w:rFonts w:ascii="Times New Roman" w:hAnsi="Times New Roman" w:cs="Times New Roman"/>
          <w:sz w:val="20"/>
          <w:szCs w:val="20"/>
        </w:rPr>
        <w:t xml:space="preserve">Важнейшая задача российской школы — </w:t>
      </w:r>
      <w:r w:rsidRPr="00486449">
        <w:rPr>
          <w:rStyle w:val="a9"/>
          <w:rFonts w:ascii="Times New Roman" w:hAnsi="Times New Roman" w:cs="Times New Roman"/>
          <w:b w:val="0"/>
          <w:bCs w:val="0"/>
          <w:sz w:val="20"/>
          <w:szCs w:val="20"/>
        </w:rPr>
        <w:t>становление  российской гражданской</w:t>
      </w:r>
      <w:r w:rsidRPr="00486449">
        <w:rPr>
          <w:rStyle w:val="a9"/>
          <w:rFonts w:ascii="Times New Roman" w:hAnsi="Times New Roman" w:cs="Times New Roman"/>
          <w:sz w:val="20"/>
          <w:szCs w:val="20"/>
        </w:rPr>
        <w:t xml:space="preserve"> </w:t>
      </w:r>
      <w:r w:rsidRPr="00486449">
        <w:rPr>
          <w:rStyle w:val="a9"/>
          <w:rFonts w:ascii="Times New Roman" w:hAnsi="Times New Roman" w:cs="Times New Roman"/>
          <w:b w:val="0"/>
          <w:bCs w:val="0"/>
          <w:sz w:val="20"/>
          <w:szCs w:val="20"/>
        </w:rPr>
        <w:t>идентичности обучающихся, в комплексе учебников «Школа России» реализуется различными средствами.</w:t>
      </w:r>
    </w:p>
    <w:p w:rsidR="00732B25" w:rsidRPr="00486449" w:rsidRDefault="00732B25" w:rsidP="00732B25">
      <w:pPr>
        <w:pStyle w:val="a7"/>
        <w:spacing w:before="0" w:beforeAutospacing="0" w:after="0" w:afterAutospacing="0"/>
        <w:rPr>
          <w:rFonts w:ascii="Times New Roman" w:hAnsi="Times New Roman" w:cs="Times New Roman"/>
          <w:sz w:val="20"/>
          <w:szCs w:val="20"/>
        </w:rPr>
      </w:pPr>
      <w:r w:rsidRPr="00486449">
        <w:rPr>
          <w:rStyle w:val="a9"/>
          <w:rFonts w:ascii="Times New Roman" w:hAnsi="Times New Roman" w:cs="Times New Roman"/>
          <w:b w:val="0"/>
          <w:bCs w:val="0"/>
          <w:sz w:val="20"/>
          <w:szCs w:val="20"/>
        </w:rPr>
        <w:t>Во-первых, отбор содержания учебного материала осуществлен с ориентацией на формирование</w:t>
      </w:r>
      <w:r w:rsidRPr="00486449">
        <w:rPr>
          <w:rFonts w:ascii="Times New Roman" w:hAnsi="Times New Roman" w:cs="Times New Roman"/>
          <w:b/>
          <w:bCs/>
          <w:sz w:val="20"/>
          <w:szCs w:val="20"/>
        </w:rPr>
        <w:t xml:space="preserve"> </w:t>
      </w:r>
      <w:r w:rsidRPr="00486449">
        <w:rPr>
          <w:rStyle w:val="a9"/>
          <w:rFonts w:ascii="Times New Roman" w:hAnsi="Times New Roman" w:cs="Times New Roman"/>
          <w:b w:val="0"/>
          <w:bCs w:val="0"/>
          <w:sz w:val="20"/>
          <w:szCs w:val="20"/>
        </w:rPr>
        <w:t>базовых национальных ценностей.</w:t>
      </w:r>
      <w:r w:rsidRPr="00486449">
        <w:rPr>
          <w:rFonts w:ascii="Times New Roman" w:hAnsi="Times New Roman" w:cs="Times New Roman"/>
          <w:sz w:val="20"/>
          <w:szCs w:val="20"/>
        </w:rPr>
        <w:t xml:space="preserve">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r w:rsidRPr="00486449">
        <w:rPr>
          <w:rFonts w:ascii="Times New Roman" w:hAnsi="Times New Roman" w:cs="Times New Roman"/>
          <w:sz w:val="20"/>
          <w:szCs w:val="20"/>
        </w:rPr>
        <w:br/>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486449">
        <w:rPr>
          <w:rFonts w:ascii="Times New Roman" w:hAnsi="Times New Roman" w:cs="Times New Roman"/>
          <w:sz w:val="20"/>
          <w:szCs w:val="20"/>
        </w:rPr>
        <w:softHyphen/>
        <w:t>вать себя маленькими гражданами великой страны.</w:t>
      </w:r>
    </w:p>
    <w:p w:rsidR="00732B25" w:rsidRPr="00486449" w:rsidRDefault="00732B25" w:rsidP="00732B25">
      <w:pPr>
        <w:pStyle w:val="a7"/>
        <w:spacing w:before="0" w:beforeAutospacing="0" w:after="0" w:afterAutospacing="0"/>
        <w:rPr>
          <w:rFonts w:ascii="Times New Roman" w:hAnsi="Times New Roman" w:cs="Times New Roman"/>
          <w:sz w:val="20"/>
          <w:szCs w:val="20"/>
        </w:rPr>
      </w:pPr>
      <w:r w:rsidRPr="00486449">
        <w:rPr>
          <w:rStyle w:val="a9"/>
          <w:rFonts w:ascii="Times New Roman" w:hAnsi="Times New Roman" w:cs="Times New Roman"/>
          <w:b w:val="0"/>
          <w:bCs w:val="0"/>
          <w:sz w:val="20"/>
          <w:szCs w:val="20"/>
        </w:rPr>
        <w:t>Во-вторых, родиноведческие и краеведческие знания</w:t>
      </w:r>
      <w:r w:rsidRPr="00486449">
        <w:rPr>
          <w:rFonts w:ascii="Times New Roman" w:hAnsi="Times New Roman" w:cs="Times New Roman"/>
          <w:b/>
          <w:bCs/>
          <w:sz w:val="20"/>
          <w:szCs w:val="20"/>
        </w:rPr>
        <w:t xml:space="preserve">, </w:t>
      </w:r>
      <w:r w:rsidRPr="00486449">
        <w:rPr>
          <w:rStyle w:val="a9"/>
          <w:rFonts w:ascii="Times New Roman" w:hAnsi="Times New Roman" w:cs="Times New Roman"/>
          <w:b w:val="0"/>
          <w:bCs w:val="0"/>
          <w:sz w:val="20"/>
          <w:szCs w:val="20"/>
        </w:rPr>
        <w:t>содержательное, дидактическое и методическое обеспечение которых составля</w:t>
      </w:r>
      <w:r w:rsidRPr="00486449">
        <w:rPr>
          <w:rStyle w:val="a9"/>
          <w:rFonts w:ascii="Times New Roman" w:hAnsi="Times New Roman" w:cs="Times New Roman"/>
          <w:b w:val="0"/>
          <w:bCs w:val="0"/>
          <w:sz w:val="20"/>
          <w:szCs w:val="20"/>
        </w:rPr>
        <w:softHyphen/>
        <w:t>ет значительную часть содержания учебников.</w:t>
      </w:r>
      <w:r w:rsidRPr="00486449">
        <w:rPr>
          <w:rFonts w:ascii="Times New Roman" w:hAnsi="Times New Roman" w:cs="Times New Roman"/>
          <w:sz w:val="20"/>
          <w:szCs w:val="20"/>
        </w:rPr>
        <w:t xml:space="preserve">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732B25" w:rsidRPr="00486449" w:rsidRDefault="00732B25" w:rsidP="00732B25">
      <w:pPr>
        <w:pStyle w:val="a7"/>
        <w:spacing w:before="0" w:beforeAutospacing="0" w:after="0" w:afterAutospacing="0"/>
        <w:rPr>
          <w:rFonts w:ascii="Times New Roman" w:hAnsi="Times New Roman" w:cs="Times New Roman"/>
          <w:sz w:val="20"/>
          <w:szCs w:val="20"/>
        </w:rPr>
      </w:pPr>
      <w:r w:rsidRPr="00486449">
        <w:rPr>
          <w:rStyle w:val="a9"/>
          <w:rFonts w:ascii="Times New Roman" w:hAnsi="Times New Roman" w:cs="Times New Roman"/>
          <w:b w:val="0"/>
          <w:bCs w:val="0"/>
          <w:sz w:val="20"/>
          <w:szCs w:val="20"/>
        </w:rPr>
        <w:t>В третьих, поликультурность содержания системы учебников «Школа России» носит сквозной характер.</w:t>
      </w:r>
      <w:r w:rsidRPr="00486449">
        <w:rPr>
          <w:rFonts w:ascii="Times New Roman" w:hAnsi="Times New Roman" w:cs="Times New Roman"/>
          <w:sz w:val="20"/>
          <w:szCs w:val="20"/>
        </w:rPr>
        <w:t xml:space="preserve">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r w:rsidRPr="00486449">
        <w:rPr>
          <w:rStyle w:val="a9"/>
          <w:rFonts w:ascii="Times New Roman" w:hAnsi="Times New Roman" w:cs="Times New Roman"/>
          <w:sz w:val="20"/>
          <w:szCs w:val="20"/>
        </w:rPr>
        <w:t xml:space="preserve"> </w:t>
      </w:r>
    </w:p>
    <w:p w:rsidR="00732B25" w:rsidRPr="00486449" w:rsidRDefault="00732B25" w:rsidP="00732B25">
      <w:pPr>
        <w:pStyle w:val="a7"/>
        <w:spacing w:before="0" w:beforeAutospacing="0" w:after="0" w:afterAutospacing="0"/>
        <w:ind w:firstLine="708"/>
        <w:rPr>
          <w:rFonts w:ascii="Times New Roman" w:hAnsi="Times New Roman" w:cs="Times New Roman"/>
          <w:sz w:val="20"/>
          <w:szCs w:val="20"/>
        </w:rPr>
      </w:pPr>
      <w:r w:rsidRPr="00486449">
        <w:rPr>
          <w:rFonts w:ascii="Times New Roman" w:hAnsi="Times New Roman" w:cs="Times New Roman"/>
          <w:sz w:val="20"/>
          <w:szCs w:val="20"/>
        </w:rPr>
        <w:t xml:space="preserve">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w:t>
      </w:r>
      <w:r w:rsidRPr="00486449">
        <w:rPr>
          <w:rFonts w:ascii="Times New Roman" w:hAnsi="Times New Roman" w:cs="Times New Roman"/>
          <w:sz w:val="20"/>
          <w:szCs w:val="20"/>
        </w:rPr>
        <w:lastRenderedPageBreak/>
        <w:t>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486449">
        <w:rPr>
          <w:rStyle w:val="a9"/>
          <w:rFonts w:ascii="Times New Roman" w:hAnsi="Times New Roman" w:cs="Times New Roman"/>
          <w:sz w:val="20"/>
          <w:szCs w:val="20"/>
        </w:rPr>
        <w:t>.</w:t>
      </w:r>
      <w:r w:rsidRPr="00486449">
        <w:rPr>
          <w:rStyle w:val="a9"/>
          <w:rFonts w:ascii="Times New Roman" w:hAnsi="Times New Roman" w:cs="Times New Roman"/>
          <w:b w:val="0"/>
          <w:bCs w:val="0"/>
          <w:sz w:val="20"/>
          <w:szCs w:val="20"/>
        </w:rPr>
        <w:t xml:space="preserve"> </w:t>
      </w:r>
    </w:p>
    <w:p w:rsidR="00732B25" w:rsidRPr="00486449" w:rsidRDefault="00732B25" w:rsidP="00732B25">
      <w:pPr>
        <w:spacing w:after="0" w:line="240" w:lineRule="auto"/>
        <w:ind w:left="2520"/>
        <w:rPr>
          <w:rFonts w:ascii="Times New Roman" w:hAnsi="Times New Roman" w:cs="Times New Roman"/>
          <w:b/>
          <w:bCs/>
          <w:color w:val="C00000"/>
          <w:sz w:val="20"/>
          <w:szCs w:val="20"/>
        </w:rPr>
      </w:pPr>
      <w:r w:rsidRPr="00486449">
        <w:rPr>
          <w:rFonts w:ascii="Times New Roman" w:hAnsi="Times New Roman" w:cs="Times New Roman"/>
          <w:b/>
          <w:bCs/>
          <w:sz w:val="20"/>
          <w:szCs w:val="20"/>
        </w:rPr>
        <w:t>7. ПРОГРАММА</w:t>
      </w:r>
      <w:r w:rsidRPr="00486449">
        <w:rPr>
          <w:rFonts w:ascii="Times New Roman" w:hAnsi="Times New Roman" w:cs="Times New Roman"/>
          <w:b/>
          <w:bCs/>
          <w:color w:val="000000"/>
          <w:sz w:val="20"/>
          <w:szCs w:val="20"/>
        </w:rPr>
        <w:t xml:space="preserve"> КОРРЕКЦИОННОЙ РАБОТЫ</w:t>
      </w:r>
    </w:p>
    <w:p w:rsidR="00732B25" w:rsidRPr="00486449" w:rsidRDefault="00732B25" w:rsidP="00732B25">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b/>
          <w:bCs/>
          <w:color w:val="000000"/>
          <w:sz w:val="20"/>
          <w:szCs w:val="20"/>
        </w:rPr>
        <w:t>Пояснительная записка</w:t>
      </w:r>
    </w:p>
    <w:p w:rsidR="00732B25" w:rsidRPr="00486449" w:rsidRDefault="00732B25" w:rsidP="00732B25">
      <w:pPr>
        <w:spacing w:after="0" w:line="240" w:lineRule="auto"/>
        <w:ind w:firstLine="567"/>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w:t>
      </w:r>
    </w:p>
    <w:p w:rsidR="00732B25" w:rsidRPr="00486449" w:rsidRDefault="00732B25" w:rsidP="00732B25">
      <w:pPr>
        <w:spacing w:after="0" w:line="240" w:lineRule="auto"/>
        <w:ind w:firstLine="567"/>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Рассматривая вопросы формирования мотивации учебной деятельности обучающихся с ограниченными возможностях здоровья (ОВЗ) или нуждающихся в коррекционном воздействии, необходимо помнить, что наиболее эффективным является обучение, не ограничивающееся сообщением детям новых знаний и многократным повторением учебного материала, а направленное на развитие у них познавательных процессов и творческой активности. </w:t>
      </w:r>
    </w:p>
    <w:p w:rsidR="00732B25" w:rsidRPr="00486449" w:rsidRDefault="00732B25" w:rsidP="00732B25">
      <w:p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Получение детьми с ограниченными возможностями здоровья и детьми-инвалидами  (далее — дети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732B25" w:rsidRPr="00486449" w:rsidRDefault="00732B25" w:rsidP="00732B25">
      <w:p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общего образования.</w:t>
      </w:r>
    </w:p>
    <w:p w:rsidR="00732B25" w:rsidRPr="00486449" w:rsidRDefault="00732B25" w:rsidP="00732B25">
      <w:pPr>
        <w:spacing w:after="0" w:line="240" w:lineRule="auto"/>
        <w:ind w:firstLine="567"/>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Нормативно-правовой и документальной основой Программы</w:t>
      </w:r>
      <w:r w:rsidRPr="00486449">
        <w:rPr>
          <w:rFonts w:ascii="Times New Roman" w:hAnsi="Times New Roman" w:cs="Times New Roman"/>
          <w:sz w:val="20"/>
          <w:szCs w:val="20"/>
        </w:rPr>
        <w:t xml:space="preserve"> коррекционной работы</w:t>
      </w:r>
      <w:r w:rsidRPr="00486449">
        <w:rPr>
          <w:rFonts w:ascii="Times New Roman" w:hAnsi="Times New Roman" w:cs="Times New Roman"/>
          <w:color w:val="000000"/>
          <w:sz w:val="20"/>
          <w:szCs w:val="20"/>
        </w:rPr>
        <w:t xml:space="preserve"> являются: </w:t>
      </w:r>
    </w:p>
    <w:p w:rsidR="00732B25" w:rsidRPr="00486449" w:rsidRDefault="00732B25" w:rsidP="00AD37F8">
      <w:pPr>
        <w:numPr>
          <w:ilvl w:val="0"/>
          <w:numId w:val="4"/>
        </w:numPr>
        <w:tabs>
          <w:tab w:val="clear" w:pos="432"/>
          <w:tab w:val="num" w:pos="567"/>
          <w:tab w:val="left" w:pos="709"/>
        </w:tabs>
        <w:spacing w:after="0" w:line="240" w:lineRule="auto"/>
        <w:ind w:left="567" w:firstLine="284"/>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Закон Российской Федерации «Об образовании»;</w:t>
      </w:r>
    </w:p>
    <w:p w:rsidR="00732B25" w:rsidRPr="00486449" w:rsidRDefault="00732B25" w:rsidP="00AD37F8">
      <w:pPr>
        <w:numPr>
          <w:ilvl w:val="0"/>
          <w:numId w:val="4"/>
        </w:numPr>
        <w:tabs>
          <w:tab w:val="clear" w:pos="432"/>
          <w:tab w:val="num" w:pos="567"/>
          <w:tab w:val="left" w:pos="709"/>
        </w:tabs>
        <w:spacing w:after="0" w:line="240" w:lineRule="auto"/>
        <w:ind w:left="567" w:firstLine="284"/>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Федеральный государственный образовательный стандарт общего образования;</w:t>
      </w:r>
    </w:p>
    <w:p w:rsidR="00732B25" w:rsidRPr="00486449" w:rsidRDefault="00732B25" w:rsidP="00AD37F8">
      <w:pPr>
        <w:numPr>
          <w:ilvl w:val="0"/>
          <w:numId w:val="4"/>
        </w:numPr>
        <w:tabs>
          <w:tab w:val="clear" w:pos="432"/>
          <w:tab w:val="left" w:pos="567"/>
          <w:tab w:val="left" w:pos="709"/>
        </w:tabs>
        <w:autoSpaceDE w:val="0"/>
        <w:spacing w:after="0" w:line="240" w:lineRule="auto"/>
        <w:ind w:left="567" w:firstLine="284"/>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СанПиН, 2.4.2.1178-02 «Гигиенические требования к режиму учебно-воспитательного процесса» (Приказ Минздрава от 28.11.2002) раздел 2.9.;</w:t>
      </w:r>
    </w:p>
    <w:p w:rsidR="00732B25" w:rsidRPr="00486449" w:rsidRDefault="00732B25" w:rsidP="00AD37F8">
      <w:pPr>
        <w:numPr>
          <w:ilvl w:val="0"/>
          <w:numId w:val="4"/>
        </w:numPr>
        <w:tabs>
          <w:tab w:val="clear" w:pos="432"/>
          <w:tab w:val="left" w:pos="567"/>
          <w:tab w:val="left" w:pos="709"/>
        </w:tabs>
        <w:autoSpaceDE w:val="0"/>
        <w:spacing w:after="0" w:line="240" w:lineRule="auto"/>
        <w:ind w:left="567" w:firstLine="284"/>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Рекомендации по организации обучения в первом классе четырехлетней начальной школы (Письмо МО РФ № 408/13-13 от 20.04.2001);</w:t>
      </w:r>
    </w:p>
    <w:p w:rsidR="00732B25" w:rsidRPr="00486449" w:rsidRDefault="00732B25" w:rsidP="00AD37F8">
      <w:pPr>
        <w:numPr>
          <w:ilvl w:val="0"/>
          <w:numId w:val="4"/>
        </w:numPr>
        <w:tabs>
          <w:tab w:val="clear" w:pos="432"/>
          <w:tab w:val="left" w:pos="567"/>
          <w:tab w:val="left" w:pos="709"/>
        </w:tabs>
        <w:autoSpaceDE w:val="0"/>
        <w:spacing w:after="0" w:line="240" w:lineRule="auto"/>
        <w:ind w:left="567" w:firstLine="284"/>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О недопустимости перегрузок обучающихся в начальной школе (Письмо МО РФ № 220/11-13 от 20.02.1999);</w:t>
      </w:r>
    </w:p>
    <w:p w:rsidR="00732B25" w:rsidRPr="00486449" w:rsidRDefault="00732B25" w:rsidP="00AD37F8">
      <w:pPr>
        <w:numPr>
          <w:ilvl w:val="0"/>
          <w:numId w:val="4"/>
        </w:numPr>
        <w:tabs>
          <w:tab w:val="clear" w:pos="432"/>
          <w:tab w:val="left" w:pos="567"/>
          <w:tab w:val="left" w:pos="709"/>
        </w:tabs>
        <w:autoSpaceDE w:val="0"/>
        <w:spacing w:after="0" w:line="240" w:lineRule="auto"/>
        <w:ind w:left="567" w:firstLine="284"/>
        <w:jc w:val="both"/>
        <w:rPr>
          <w:rFonts w:ascii="Times New Roman" w:hAnsi="Times New Roman" w:cs="Times New Roman"/>
          <w:sz w:val="20"/>
          <w:szCs w:val="20"/>
        </w:rPr>
      </w:pPr>
      <w:r w:rsidRPr="00486449">
        <w:rPr>
          <w:rFonts w:ascii="Times New Roman" w:hAnsi="Times New Roman" w:cs="Times New Roman"/>
          <w:sz w:val="20"/>
          <w:szCs w:val="20"/>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732B25" w:rsidRPr="00486449" w:rsidRDefault="00732B25" w:rsidP="00AD37F8">
      <w:pPr>
        <w:numPr>
          <w:ilvl w:val="0"/>
          <w:numId w:val="4"/>
        </w:numPr>
        <w:tabs>
          <w:tab w:val="clear" w:pos="432"/>
          <w:tab w:val="left" w:pos="567"/>
          <w:tab w:val="left" w:pos="709"/>
        </w:tabs>
        <w:autoSpaceDE w:val="0"/>
        <w:spacing w:after="0" w:line="240" w:lineRule="auto"/>
        <w:ind w:left="567" w:firstLine="284"/>
        <w:jc w:val="both"/>
        <w:rPr>
          <w:rFonts w:ascii="Times New Roman" w:hAnsi="Times New Roman" w:cs="Times New Roman"/>
          <w:sz w:val="20"/>
          <w:szCs w:val="20"/>
        </w:rPr>
      </w:pPr>
      <w:r w:rsidRPr="00486449">
        <w:rPr>
          <w:rFonts w:ascii="Times New Roman" w:hAnsi="Times New Roman" w:cs="Times New Roman"/>
          <w:sz w:val="20"/>
          <w:szCs w:val="20"/>
        </w:rPr>
        <w:t>Гигиенические требования к условиям реализации основной образовательной программы начального общего образования (2009 г.);</w:t>
      </w:r>
    </w:p>
    <w:p w:rsidR="00732B25" w:rsidRPr="00486449" w:rsidRDefault="00732B25" w:rsidP="00AD37F8">
      <w:pPr>
        <w:numPr>
          <w:ilvl w:val="0"/>
          <w:numId w:val="4"/>
        </w:numPr>
        <w:tabs>
          <w:tab w:val="clear" w:pos="432"/>
          <w:tab w:val="left" w:pos="567"/>
          <w:tab w:val="left" w:pos="709"/>
        </w:tabs>
        <w:autoSpaceDE w:val="0"/>
        <w:spacing w:after="0" w:line="240" w:lineRule="auto"/>
        <w:ind w:left="567" w:firstLine="284"/>
        <w:jc w:val="both"/>
        <w:rPr>
          <w:rFonts w:ascii="Times New Roman" w:hAnsi="Times New Roman" w:cs="Times New Roman"/>
          <w:sz w:val="20"/>
          <w:szCs w:val="20"/>
        </w:rPr>
      </w:pPr>
      <w:r w:rsidRPr="00486449">
        <w:rPr>
          <w:rFonts w:ascii="Times New Roman" w:hAnsi="Times New Roman" w:cs="Times New Roman"/>
          <w:sz w:val="20"/>
          <w:szCs w:val="20"/>
        </w:rPr>
        <w:t xml:space="preserve">О создании условий для получения образования детьми с ограниченными </w:t>
      </w:r>
      <w:r w:rsidRPr="00486449">
        <w:rPr>
          <w:rFonts w:ascii="Times New Roman" w:hAnsi="Times New Roman" w:cs="Times New Roman"/>
          <w:sz w:val="20"/>
          <w:szCs w:val="20"/>
        </w:rPr>
        <w:br/>
        <w:t>возможностями здоровья и детьми-инвалидами.</w:t>
      </w:r>
      <w:r w:rsidRPr="00486449">
        <w:rPr>
          <w:rFonts w:ascii="Times New Roman" w:hAnsi="Times New Roman" w:cs="Times New Roman"/>
          <w:i/>
          <w:iCs/>
          <w:sz w:val="20"/>
          <w:szCs w:val="20"/>
        </w:rPr>
        <w:t xml:space="preserve"> </w:t>
      </w:r>
      <w:r w:rsidRPr="00486449">
        <w:rPr>
          <w:rFonts w:ascii="Times New Roman" w:hAnsi="Times New Roman" w:cs="Times New Roman"/>
          <w:sz w:val="20"/>
          <w:szCs w:val="20"/>
        </w:rPr>
        <w:t xml:space="preserve">(Письмо МО РФ </w:t>
      </w:r>
      <w:r w:rsidRPr="00486449">
        <w:rPr>
          <w:rFonts w:ascii="Times New Roman" w:hAnsi="Times New Roman" w:cs="Times New Roman"/>
          <w:sz w:val="20"/>
          <w:szCs w:val="20"/>
          <w:lang w:val="en-US"/>
        </w:rPr>
        <w:t>N АФ-150/06 от 18 апреля 2008 г.</w:t>
      </w:r>
      <w:r w:rsidRPr="00486449">
        <w:rPr>
          <w:rFonts w:ascii="Times New Roman" w:hAnsi="Times New Roman" w:cs="Times New Roman"/>
          <w:sz w:val="20"/>
          <w:szCs w:val="20"/>
        </w:rPr>
        <w:t>)</w:t>
      </w:r>
    </w:p>
    <w:p w:rsidR="00732B25" w:rsidRPr="00486449" w:rsidRDefault="00732B25" w:rsidP="00AD37F8">
      <w:pPr>
        <w:numPr>
          <w:ilvl w:val="0"/>
          <w:numId w:val="4"/>
        </w:numPr>
        <w:tabs>
          <w:tab w:val="clear" w:pos="432"/>
          <w:tab w:val="left" w:pos="567"/>
          <w:tab w:val="left" w:pos="709"/>
        </w:tabs>
        <w:autoSpaceDE w:val="0"/>
        <w:spacing w:after="0" w:line="240" w:lineRule="auto"/>
        <w:ind w:left="567" w:firstLine="284"/>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Об основных гарантиях прав ребенка в Российской Федерации (от 24 июля 1998 г. </w:t>
      </w:r>
      <w:r w:rsidRPr="00486449">
        <w:rPr>
          <w:rFonts w:ascii="Times New Roman" w:hAnsi="Times New Roman" w:cs="Times New Roman"/>
          <w:color w:val="000000"/>
          <w:sz w:val="20"/>
          <w:szCs w:val="20"/>
          <w:lang w:val="en-US"/>
        </w:rPr>
        <w:t>N</w:t>
      </w:r>
      <w:r w:rsidRPr="00486449">
        <w:rPr>
          <w:rFonts w:ascii="Times New Roman" w:hAnsi="Times New Roman" w:cs="Times New Roman"/>
          <w:color w:val="000000"/>
          <w:sz w:val="20"/>
          <w:szCs w:val="20"/>
        </w:rPr>
        <w:t xml:space="preserve"> 124-ФЗ)</w:t>
      </w:r>
    </w:p>
    <w:p w:rsidR="00732B25" w:rsidRPr="00486449" w:rsidRDefault="00732B25" w:rsidP="00732B25">
      <w:pPr>
        <w:shd w:val="clear" w:color="auto" w:fill="FFFFFF"/>
        <w:spacing w:after="0" w:line="240" w:lineRule="auto"/>
        <w:jc w:val="both"/>
        <w:rPr>
          <w:rFonts w:ascii="Times New Roman" w:hAnsi="Times New Roman" w:cs="Times New Roman"/>
          <w:color w:val="000000"/>
          <w:spacing w:val="2"/>
          <w:sz w:val="20"/>
          <w:szCs w:val="20"/>
        </w:rPr>
      </w:pPr>
      <w:r w:rsidRPr="00486449">
        <w:rPr>
          <w:rFonts w:ascii="Times New Roman" w:hAnsi="Times New Roman" w:cs="Times New Roman"/>
          <w:b/>
          <w:bCs/>
          <w:color w:val="000000"/>
          <w:spacing w:val="2"/>
          <w:sz w:val="20"/>
          <w:szCs w:val="20"/>
        </w:rPr>
        <w:t>Дети с ограниченными возможностями здоровья</w:t>
      </w:r>
      <w:r w:rsidRPr="00486449">
        <w:rPr>
          <w:rFonts w:ascii="Times New Roman" w:hAnsi="Times New Roman" w:cs="Times New Roman"/>
          <w:color w:val="000000"/>
          <w:spacing w:val="2"/>
          <w:sz w:val="20"/>
          <w:szCs w:val="20"/>
        </w:rPr>
        <w:t xml:space="preserve"> – это дети с различными отклонениями в состоянии психосоматического здоровья, которые нуждаются в коррекционно-развивающем образовании, отвечающим их особым образовательным потребностям.</w:t>
      </w:r>
    </w:p>
    <w:p w:rsidR="00732B25" w:rsidRPr="00486449" w:rsidRDefault="00732B25" w:rsidP="00732B25">
      <w:pPr>
        <w:shd w:val="clear" w:color="auto" w:fill="FFFFFF"/>
        <w:spacing w:after="0" w:line="240" w:lineRule="auto"/>
        <w:ind w:firstLine="720"/>
        <w:jc w:val="both"/>
        <w:rPr>
          <w:rFonts w:ascii="Times New Roman" w:hAnsi="Times New Roman" w:cs="Times New Roman"/>
          <w:color w:val="000000"/>
          <w:spacing w:val="2"/>
          <w:sz w:val="20"/>
          <w:szCs w:val="20"/>
        </w:rPr>
      </w:pPr>
      <w:r w:rsidRPr="00486449">
        <w:rPr>
          <w:rFonts w:ascii="Times New Roman" w:hAnsi="Times New Roman" w:cs="Times New Roman"/>
          <w:color w:val="000000"/>
          <w:spacing w:val="2"/>
          <w:sz w:val="20"/>
          <w:szCs w:val="20"/>
        </w:rPr>
        <w:t>К их числу относятся:</w:t>
      </w:r>
    </w:p>
    <w:p w:rsidR="00732B25" w:rsidRPr="00486449" w:rsidRDefault="00732B25" w:rsidP="00AD37F8">
      <w:pPr>
        <w:numPr>
          <w:ilvl w:val="0"/>
          <w:numId w:val="60"/>
        </w:numPr>
        <w:shd w:val="clear" w:color="auto" w:fill="FFFFFF"/>
        <w:tabs>
          <w:tab w:val="left" w:pos="1134"/>
          <w:tab w:val="num" w:pos="1495"/>
        </w:tabs>
        <w:spacing w:after="0" w:line="240" w:lineRule="auto"/>
        <w:ind w:left="0" w:firstLine="709"/>
        <w:rPr>
          <w:rFonts w:ascii="Times New Roman" w:hAnsi="Times New Roman" w:cs="Times New Roman"/>
          <w:color w:val="000000"/>
          <w:spacing w:val="2"/>
          <w:sz w:val="20"/>
          <w:szCs w:val="20"/>
        </w:rPr>
      </w:pPr>
      <w:r w:rsidRPr="00486449">
        <w:rPr>
          <w:rFonts w:ascii="Times New Roman" w:hAnsi="Times New Roman" w:cs="Times New Roman"/>
          <w:b/>
          <w:bCs/>
          <w:i/>
          <w:iCs/>
          <w:color w:val="000000"/>
          <w:spacing w:val="2"/>
          <w:sz w:val="20"/>
          <w:szCs w:val="20"/>
        </w:rPr>
        <w:t xml:space="preserve">дети с нарушениями восприятия </w:t>
      </w:r>
      <w:r w:rsidRPr="00486449">
        <w:rPr>
          <w:rFonts w:ascii="Times New Roman" w:hAnsi="Times New Roman" w:cs="Times New Roman"/>
          <w:color w:val="000000"/>
          <w:spacing w:val="2"/>
          <w:sz w:val="20"/>
          <w:szCs w:val="20"/>
        </w:rPr>
        <w:t>(неслышащие и слабослышащие, незрячие и слабовидящие);</w:t>
      </w:r>
    </w:p>
    <w:p w:rsidR="00732B25" w:rsidRPr="00486449" w:rsidRDefault="00732B25" w:rsidP="00AD37F8">
      <w:pPr>
        <w:numPr>
          <w:ilvl w:val="0"/>
          <w:numId w:val="60"/>
        </w:numPr>
        <w:shd w:val="clear" w:color="auto" w:fill="FFFFFF"/>
        <w:tabs>
          <w:tab w:val="left" w:pos="1134"/>
          <w:tab w:val="num" w:pos="1495"/>
        </w:tabs>
        <w:spacing w:after="0" w:line="240" w:lineRule="auto"/>
        <w:ind w:left="0" w:firstLine="709"/>
        <w:rPr>
          <w:rFonts w:ascii="Times New Roman" w:hAnsi="Times New Roman" w:cs="Times New Roman"/>
          <w:b/>
          <w:bCs/>
          <w:i/>
          <w:iCs/>
          <w:color w:val="000000"/>
          <w:spacing w:val="2"/>
          <w:sz w:val="20"/>
          <w:szCs w:val="20"/>
        </w:rPr>
      </w:pPr>
      <w:r w:rsidRPr="00486449">
        <w:rPr>
          <w:rFonts w:ascii="Times New Roman" w:hAnsi="Times New Roman" w:cs="Times New Roman"/>
          <w:b/>
          <w:bCs/>
          <w:i/>
          <w:iCs/>
          <w:color w:val="000000"/>
          <w:spacing w:val="2"/>
          <w:sz w:val="20"/>
          <w:szCs w:val="20"/>
        </w:rPr>
        <w:t>дети с нарушениями функций опорно-двигательные аппарата;</w:t>
      </w:r>
    </w:p>
    <w:p w:rsidR="00732B25" w:rsidRPr="00486449" w:rsidRDefault="00732B25" w:rsidP="00AD37F8">
      <w:pPr>
        <w:numPr>
          <w:ilvl w:val="0"/>
          <w:numId w:val="60"/>
        </w:numPr>
        <w:shd w:val="clear" w:color="auto" w:fill="FFFFFF"/>
        <w:tabs>
          <w:tab w:val="left" w:pos="1134"/>
          <w:tab w:val="num" w:pos="1495"/>
        </w:tabs>
        <w:spacing w:after="0" w:line="240" w:lineRule="auto"/>
        <w:ind w:left="0" w:firstLine="709"/>
        <w:rPr>
          <w:rFonts w:ascii="Times New Roman" w:hAnsi="Times New Roman" w:cs="Times New Roman"/>
          <w:b/>
          <w:bCs/>
          <w:i/>
          <w:iCs/>
          <w:color w:val="000000"/>
          <w:spacing w:val="2"/>
          <w:sz w:val="20"/>
          <w:szCs w:val="20"/>
        </w:rPr>
      </w:pPr>
      <w:r w:rsidRPr="00486449">
        <w:rPr>
          <w:rFonts w:ascii="Times New Roman" w:hAnsi="Times New Roman" w:cs="Times New Roman"/>
          <w:b/>
          <w:bCs/>
          <w:i/>
          <w:iCs/>
          <w:color w:val="000000"/>
          <w:spacing w:val="2"/>
          <w:sz w:val="20"/>
          <w:szCs w:val="20"/>
        </w:rPr>
        <w:t>умственно отсталые дети;</w:t>
      </w:r>
    </w:p>
    <w:p w:rsidR="00732B25" w:rsidRPr="00486449" w:rsidRDefault="00732B25" w:rsidP="00AD37F8">
      <w:pPr>
        <w:numPr>
          <w:ilvl w:val="0"/>
          <w:numId w:val="60"/>
        </w:numPr>
        <w:shd w:val="clear" w:color="auto" w:fill="FFFFFF"/>
        <w:tabs>
          <w:tab w:val="left" w:pos="1134"/>
          <w:tab w:val="num" w:pos="1495"/>
        </w:tabs>
        <w:spacing w:after="0" w:line="240" w:lineRule="auto"/>
        <w:ind w:left="0" w:firstLine="709"/>
        <w:rPr>
          <w:rFonts w:ascii="Times New Roman" w:hAnsi="Times New Roman" w:cs="Times New Roman"/>
          <w:b/>
          <w:bCs/>
          <w:i/>
          <w:iCs/>
          <w:color w:val="000000"/>
          <w:spacing w:val="2"/>
          <w:sz w:val="20"/>
          <w:szCs w:val="20"/>
        </w:rPr>
      </w:pPr>
      <w:r w:rsidRPr="00486449">
        <w:rPr>
          <w:rFonts w:ascii="Times New Roman" w:hAnsi="Times New Roman" w:cs="Times New Roman"/>
          <w:b/>
          <w:bCs/>
          <w:i/>
          <w:iCs/>
          <w:color w:val="000000"/>
          <w:spacing w:val="2"/>
          <w:sz w:val="20"/>
          <w:szCs w:val="20"/>
        </w:rPr>
        <w:t>дети с задержкой психического развития;</w:t>
      </w:r>
    </w:p>
    <w:p w:rsidR="00732B25" w:rsidRPr="00486449" w:rsidRDefault="00732B25" w:rsidP="00AD37F8">
      <w:pPr>
        <w:numPr>
          <w:ilvl w:val="0"/>
          <w:numId w:val="60"/>
        </w:numPr>
        <w:shd w:val="clear" w:color="auto" w:fill="FFFFFF"/>
        <w:tabs>
          <w:tab w:val="left" w:pos="1134"/>
          <w:tab w:val="num" w:pos="1495"/>
        </w:tabs>
        <w:spacing w:after="0" w:line="240" w:lineRule="auto"/>
        <w:ind w:left="0" w:firstLine="709"/>
        <w:rPr>
          <w:rFonts w:ascii="Times New Roman" w:hAnsi="Times New Roman" w:cs="Times New Roman"/>
          <w:b/>
          <w:bCs/>
          <w:i/>
          <w:iCs/>
          <w:color w:val="000000"/>
          <w:spacing w:val="2"/>
          <w:sz w:val="20"/>
          <w:szCs w:val="20"/>
        </w:rPr>
      </w:pPr>
      <w:r w:rsidRPr="00486449">
        <w:rPr>
          <w:rFonts w:ascii="Times New Roman" w:hAnsi="Times New Roman" w:cs="Times New Roman"/>
          <w:b/>
          <w:bCs/>
          <w:i/>
          <w:iCs/>
          <w:color w:val="000000"/>
          <w:spacing w:val="2"/>
          <w:sz w:val="20"/>
          <w:szCs w:val="20"/>
        </w:rPr>
        <w:t>дети с выраженными расстройствами эмоционально-волевой сферы и поведения;</w:t>
      </w:r>
    </w:p>
    <w:p w:rsidR="00732B25" w:rsidRPr="00486449" w:rsidRDefault="00732B25" w:rsidP="00AD37F8">
      <w:pPr>
        <w:numPr>
          <w:ilvl w:val="0"/>
          <w:numId w:val="60"/>
        </w:numPr>
        <w:shd w:val="clear" w:color="auto" w:fill="FFFFFF"/>
        <w:tabs>
          <w:tab w:val="left" w:pos="1134"/>
          <w:tab w:val="num" w:pos="1495"/>
        </w:tabs>
        <w:spacing w:after="0" w:line="240" w:lineRule="auto"/>
        <w:ind w:left="0" w:firstLine="709"/>
        <w:rPr>
          <w:rFonts w:ascii="Times New Roman" w:hAnsi="Times New Roman" w:cs="Times New Roman"/>
          <w:b/>
          <w:bCs/>
          <w:i/>
          <w:iCs/>
          <w:color w:val="000000"/>
          <w:spacing w:val="2"/>
          <w:sz w:val="20"/>
          <w:szCs w:val="20"/>
        </w:rPr>
      </w:pPr>
      <w:r w:rsidRPr="00486449">
        <w:rPr>
          <w:rFonts w:ascii="Times New Roman" w:hAnsi="Times New Roman" w:cs="Times New Roman"/>
          <w:b/>
          <w:bCs/>
          <w:i/>
          <w:iCs/>
          <w:color w:val="000000"/>
          <w:spacing w:val="2"/>
          <w:sz w:val="20"/>
          <w:szCs w:val="20"/>
        </w:rPr>
        <w:t>дети с нарушениями речи;</w:t>
      </w:r>
    </w:p>
    <w:p w:rsidR="00732B25" w:rsidRPr="00486449" w:rsidRDefault="00732B25" w:rsidP="00AD37F8">
      <w:pPr>
        <w:numPr>
          <w:ilvl w:val="0"/>
          <w:numId w:val="60"/>
        </w:numPr>
        <w:shd w:val="clear" w:color="auto" w:fill="FFFFFF"/>
        <w:tabs>
          <w:tab w:val="left" w:pos="1134"/>
          <w:tab w:val="num" w:pos="1495"/>
        </w:tabs>
        <w:spacing w:after="0" w:line="240" w:lineRule="auto"/>
        <w:ind w:left="0" w:firstLine="709"/>
        <w:rPr>
          <w:rFonts w:ascii="Times New Roman" w:hAnsi="Times New Roman" w:cs="Times New Roman"/>
          <w:b/>
          <w:bCs/>
          <w:i/>
          <w:iCs/>
          <w:color w:val="000000"/>
          <w:spacing w:val="2"/>
          <w:sz w:val="20"/>
          <w:szCs w:val="20"/>
        </w:rPr>
      </w:pPr>
      <w:r w:rsidRPr="00486449">
        <w:rPr>
          <w:rFonts w:ascii="Times New Roman" w:hAnsi="Times New Roman" w:cs="Times New Roman"/>
          <w:b/>
          <w:bCs/>
          <w:i/>
          <w:iCs/>
          <w:color w:val="000000"/>
          <w:spacing w:val="2"/>
          <w:sz w:val="20"/>
          <w:szCs w:val="20"/>
        </w:rPr>
        <w:t>дети со сложными комбинированными недостатками в развитии.</w:t>
      </w:r>
    </w:p>
    <w:p w:rsidR="00732B25" w:rsidRPr="00486449" w:rsidRDefault="00732B25" w:rsidP="00732B25">
      <w:pPr>
        <w:shd w:val="clear" w:color="auto" w:fill="FFFFFF"/>
        <w:tabs>
          <w:tab w:val="left" w:pos="1134"/>
        </w:tabs>
        <w:spacing w:after="0" w:line="240" w:lineRule="auto"/>
        <w:ind w:firstLine="709"/>
        <w:jc w:val="both"/>
        <w:rPr>
          <w:rFonts w:ascii="Times New Roman" w:hAnsi="Times New Roman" w:cs="Times New Roman"/>
          <w:color w:val="000000"/>
          <w:spacing w:val="2"/>
          <w:sz w:val="20"/>
          <w:szCs w:val="20"/>
        </w:rPr>
      </w:pPr>
      <w:r w:rsidRPr="00486449">
        <w:rPr>
          <w:rFonts w:ascii="Times New Roman" w:hAnsi="Times New Roman" w:cs="Times New Roman"/>
          <w:color w:val="000000"/>
          <w:spacing w:val="2"/>
          <w:sz w:val="20"/>
          <w:szCs w:val="20"/>
        </w:rPr>
        <w:t xml:space="preserve">К числу </w:t>
      </w:r>
      <w:r w:rsidRPr="00486449">
        <w:rPr>
          <w:rFonts w:ascii="Times New Roman" w:hAnsi="Times New Roman" w:cs="Times New Roman"/>
          <w:b/>
          <w:bCs/>
          <w:color w:val="000000"/>
          <w:spacing w:val="2"/>
          <w:sz w:val="20"/>
          <w:szCs w:val="20"/>
        </w:rPr>
        <w:t>общих</w:t>
      </w:r>
      <w:r w:rsidRPr="00486449">
        <w:rPr>
          <w:rFonts w:ascii="Times New Roman" w:hAnsi="Times New Roman" w:cs="Times New Roman"/>
          <w:color w:val="000000"/>
          <w:spacing w:val="2"/>
          <w:sz w:val="20"/>
          <w:szCs w:val="20"/>
        </w:rPr>
        <w:t xml:space="preserve"> </w:t>
      </w:r>
      <w:r w:rsidRPr="00486449">
        <w:rPr>
          <w:rFonts w:ascii="Times New Roman" w:hAnsi="Times New Roman" w:cs="Times New Roman"/>
          <w:b/>
          <w:bCs/>
          <w:color w:val="000000"/>
          <w:spacing w:val="2"/>
          <w:sz w:val="20"/>
          <w:szCs w:val="20"/>
        </w:rPr>
        <w:t>недостатков</w:t>
      </w:r>
      <w:r w:rsidRPr="00486449">
        <w:rPr>
          <w:rFonts w:ascii="Times New Roman" w:hAnsi="Times New Roman" w:cs="Times New Roman"/>
          <w:color w:val="000000"/>
          <w:spacing w:val="2"/>
          <w:sz w:val="20"/>
          <w:szCs w:val="20"/>
        </w:rPr>
        <w:t xml:space="preserve"> </w:t>
      </w:r>
      <w:r w:rsidRPr="00486449">
        <w:rPr>
          <w:rFonts w:ascii="Times New Roman" w:hAnsi="Times New Roman" w:cs="Times New Roman"/>
          <w:b/>
          <w:bCs/>
          <w:color w:val="000000"/>
          <w:spacing w:val="2"/>
          <w:sz w:val="20"/>
          <w:szCs w:val="20"/>
        </w:rPr>
        <w:t>развития</w:t>
      </w:r>
      <w:r w:rsidRPr="00486449">
        <w:rPr>
          <w:rFonts w:ascii="Times New Roman" w:hAnsi="Times New Roman" w:cs="Times New Roman"/>
          <w:color w:val="000000"/>
          <w:spacing w:val="2"/>
          <w:sz w:val="20"/>
          <w:szCs w:val="20"/>
        </w:rPr>
        <w:t>, характерных для всех категорий детей с ограниченными возможностями, относятся:</w:t>
      </w:r>
    </w:p>
    <w:p w:rsidR="00732B25" w:rsidRPr="00486449" w:rsidRDefault="00732B25" w:rsidP="00AD37F8">
      <w:pPr>
        <w:numPr>
          <w:ilvl w:val="0"/>
          <w:numId w:val="3"/>
        </w:numPr>
        <w:shd w:val="clear" w:color="auto" w:fill="FFFFFF"/>
        <w:tabs>
          <w:tab w:val="clear" w:pos="567"/>
          <w:tab w:val="num" w:pos="0"/>
          <w:tab w:val="left" w:pos="1134"/>
        </w:tabs>
        <w:spacing w:after="0" w:line="240" w:lineRule="auto"/>
        <w:ind w:left="0" w:firstLine="709"/>
        <w:jc w:val="both"/>
        <w:rPr>
          <w:rFonts w:ascii="Times New Roman" w:hAnsi="Times New Roman" w:cs="Times New Roman"/>
          <w:color w:val="000000"/>
          <w:spacing w:val="2"/>
          <w:sz w:val="20"/>
          <w:szCs w:val="20"/>
        </w:rPr>
      </w:pPr>
      <w:r w:rsidRPr="00486449">
        <w:rPr>
          <w:rFonts w:ascii="Times New Roman" w:hAnsi="Times New Roman" w:cs="Times New Roman"/>
          <w:color w:val="000000"/>
          <w:spacing w:val="2"/>
          <w:sz w:val="20"/>
          <w:szCs w:val="20"/>
        </w:rPr>
        <w:t>замедленное и ограниченное восприятие;</w:t>
      </w:r>
    </w:p>
    <w:p w:rsidR="00732B25" w:rsidRPr="00486449" w:rsidRDefault="00732B25" w:rsidP="00AD37F8">
      <w:pPr>
        <w:numPr>
          <w:ilvl w:val="0"/>
          <w:numId w:val="3"/>
        </w:numPr>
        <w:shd w:val="clear" w:color="auto" w:fill="FFFFFF"/>
        <w:tabs>
          <w:tab w:val="clear" w:pos="567"/>
          <w:tab w:val="num" w:pos="0"/>
          <w:tab w:val="left" w:pos="1134"/>
        </w:tabs>
        <w:spacing w:after="0" w:line="240" w:lineRule="auto"/>
        <w:ind w:left="0" w:firstLine="709"/>
        <w:jc w:val="both"/>
        <w:rPr>
          <w:rFonts w:ascii="Times New Roman" w:hAnsi="Times New Roman" w:cs="Times New Roman"/>
          <w:color w:val="000000"/>
          <w:spacing w:val="2"/>
          <w:sz w:val="20"/>
          <w:szCs w:val="20"/>
        </w:rPr>
      </w:pPr>
      <w:r w:rsidRPr="00486449">
        <w:rPr>
          <w:rFonts w:ascii="Times New Roman" w:hAnsi="Times New Roman" w:cs="Times New Roman"/>
          <w:color w:val="000000"/>
          <w:spacing w:val="2"/>
          <w:sz w:val="20"/>
          <w:szCs w:val="20"/>
        </w:rPr>
        <w:t>недостатки развития моторики;</w:t>
      </w:r>
    </w:p>
    <w:p w:rsidR="00732B25" w:rsidRPr="00486449" w:rsidRDefault="00732B25" w:rsidP="00AD37F8">
      <w:pPr>
        <w:numPr>
          <w:ilvl w:val="0"/>
          <w:numId w:val="3"/>
        </w:numPr>
        <w:shd w:val="clear" w:color="auto" w:fill="FFFFFF"/>
        <w:tabs>
          <w:tab w:val="clear" w:pos="567"/>
          <w:tab w:val="num" w:pos="0"/>
          <w:tab w:val="left" w:pos="1134"/>
        </w:tabs>
        <w:spacing w:after="0" w:line="240" w:lineRule="auto"/>
        <w:ind w:left="0" w:firstLine="709"/>
        <w:jc w:val="both"/>
        <w:rPr>
          <w:rFonts w:ascii="Times New Roman" w:hAnsi="Times New Roman" w:cs="Times New Roman"/>
          <w:color w:val="000000"/>
          <w:spacing w:val="2"/>
          <w:sz w:val="20"/>
          <w:szCs w:val="20"/>
        </w:rPr>
      </w:pPr>
      <w:r w:rsidRPr="00486449">
        <w:rPr>
          <w:rFonts w:ascii="Times New Roman" w:hAnsi="Times New Roman" w:cs="Times New Roman"/>
          <w:color w:val="000000"/>
          <w:spacing w:val="2"/>
          <w:sz w:val="20"/>
          <w:szCs w:val="20"/>
        </w:rPr>
        <w:t>недостатки речевого развития;</w:t>
      </w:r>
    </w:p>
    <w:p w:rsidR="00732B25" w:rsidRPr="00486449" w:rsidRDefault="00732B25" w:rsidP="00AD37F8">
      <w:pPr>
        <w:numPr>
          <w:ilvl w:val="0"/>
          <w:numId w:val="3"/>
        </w:numPr>
        <w:shd w:val="clear" w:color="auto" w:fill="FFFFFF"/>
        <w:tabs>
          <w:tab w:val="clear" w:pos="567"/>
          <w:tab w:val="num" w:pos="0"/>
          <w:tab w:val="left" w:pos="1134"/>
        </w:tabs>
        <w:spacing w:after="0" w:line="240" w:lineRule="auto"/>
        <w:ind w:left="0" w:firstLine="709"/>
        <w:jc w:val="both"/>
        <w:rPr>
          <w:rFonts w:ascii="Times New Roman" w:hAnsi="Times New Roman" w:cs="Times New Roman"/>
          <w:color w:val="000000"/>
          <w:spacing w:val="2"/>
          <w:sz w:val="20"/>
          <w:szCs w:val="20"/>
        </w:rPr>
      </w:pPr>
      <w:r w:rsidRPr="00486449">
        <w:rPr>
          <w:rFonts w:ascii="Times New Roman" w:hAnsi="Times New Roman" w:cs="Times New Roman"/>
          <w:color w:val="000000"/>
          <w:spacing w:val="2"/>
          <w:sz w:val="20"/>
          <w:szCs w:val="20"/>
        </w:rPr>
        <w:t>недостатки развития мыслительной деятельности;</w:t>
      </w:r>
    </w:p>
    <w:p w:rsidR="00732B25" w:rsidRPr="00486449" w:rsidRDefault="00732B25" w:rsidP="00AD37F8">
      <w:pPr>
        <w:numPr>
          <w:ilvl w:val="0"/>
          <w:numId w:val="3"/>
        </w:numPr>
        <w:shd w:val="clear" w:color="auto" w:fill="FFFFFF"/>
        <w:tabs>
          <w:tab w:val="clear" w:pos="567"/>
          <w:tab w:val="num" w:pos="0"/>
          <w:tab w:val="left" w:pos="1134"/>
        </w:tabs>
        <w:spacing w:after="0" w:line="240" w:lineRule="auto"/>
        <w:ind w:left="0" w:firstLine="709"/>
        <w:jc w:val="both"/>
        <w:rPr>
          <w:rFonts w:ascii="Times New Roman" w:hAnsi="Times New Roman" w:cs="Times New Roman"/>
          <w:color w:val="000000"/>
          <w:spacing w:val="2"/>
          <w:sz w:val="20"/>
          <w:szCs w:val="20"/>
        </w:rPr>
      </w:pPr>
      <w:r w:rsidRPr="00486449">
        <w:rPr>
          <w:rFonts w:ascii="Times New Roman" w:hAnsi="Times New Roman" w:cs="Times New Roman"/>
          <w:color w:val="000000"/>
          <w:spacing w:val="2"/>
          <w:sz w:val="20"/>
          <w:szCs w:val="20"/>
        </w:rPr>
        <w:t>недостаточная по сравнению с обычными детьми познавательная активность;</w:t>
      </w:r>
    </w:p>
    <w:p w:rsidR="00732B25" w:rsidRPr="00486449" w:rsidRDefault="00732B25" w:rsidP="00AD37F8">
      <w:pPr>
        <w:numPr>
          <w:ilvl w:val="0"/>
          <w:numId w:val="3"/>
        </w:numPr>
        <w:shd w:val="clear" w:color="auto" w:fill="FFFFFF"/>
        <w:tabs>
          <w:tab w:val="clear" w:pos="567"/>
          <w:tab w:val="num" w:pos="0"/>
          <w:tab w:val="left" w:pos="1134"/>
        </w:tabs>
        <w:spacing w:after="0" w:line="240" w:lineRule="auto"/>
        <w:ind w:left="0" w:firstLine="709"/>
        <w:jc w:val="both"/>
        <w:rPr>
          <w:rFonts w:ascii="Times New Roman" w:hAnsi="Times New Roman" w:cs="Times New Roman"/>
          <w:color w:val="000000"/>
          <w:spacing w:val="2"/>
          <w:sz w:val="20"/>
          <w:szCs w:val="20"/>
        </w:rPr>
      </w:pPr>
      <w:r w:rsidRPr="00486449">
        <w:rPr>
          <w:rFonts w:ascii="Times New Roman" w:hAnsi="Times New Roman" w:cs="Times New Roman"/>
          <w:color w:val="000000"/>
          <w:spacing w:val="2"/>
          <w:sz w:val="20"/>
          <w:szCs w:val="20"/>
        </w:rPr>
        <w:t>пробелы в знаниях и представлениях об окружающем мире, межличностных отношениях;</w:t>
      </w:r>
    </w:p>
    <w:p w:rsidR="00732B25" w:rsidRPr="00486449" w:rsidRDefault="00732B25" w:rsidP="00AD37F8">
      <w:pPr>
        <w:numPr>
          <w:ilvl w:val="0"/>
          <w:numId w:val="3"/>
        </w:numPr>
        <w:shd w:val="clear" w:color="auto" w:fill="FFFFFF"/>
        <w:tabs>
          <w:tab w:val="clear" w:pos="567"/>
          <w:tab w:val="num" w:pos="0"/>
          <w:tab w:val="left" w:pos="1134"/>
        </w:tabs>
        <w:spacing w:after="0" w:line="240" w:lineRule="auto"/>
        <w:ind w:left="0" w:firstLine="709"/>
        <w:jc w:val="both"/>
        <w:rPr>
          <w:rFonts w:ascii="Times New Roman" w:hAnsi="Times New Roman" w:cs="Times New Roman"/>
          <w:color w:val="000000"/>
          <w:spacing w:val="2"/>
          <w:sz w:val="20"/>
          <w:szCs w:val="20"/>
        </w:rPr>
      </w:pPr>
      <w:r w:rsidRPr="00486449">
        <w:rPr>
          <w:rFonts w:ascii="Times New Roman" w:hAnsi="Times New Roman" w:cs="Times New Roman"/>
          <w:color w:val="000000"/>
          <w:spacing w:val="2"/>
          <w:sz w:val="20"/>
          <w:szCs w:val="20"/>
        </w:rPr>
        <w:t>недостатки в развитии личности (неуверенность в себе и неоправданная зависимость от окружающих, низкая коммуникабельность, эгоизм, пессимизм и неадекватная самооценка, неумение управлять своим поведением).</w:t>
      </w:r>
    </w:p>
    <w:p w:rsidR="00732B25" w:rsidRPr="00486449" w:rsidRDefault="00732B25" w:rsidP="00732B25">
      <w:pPr>
        <w:shd w:val="clear" w:color="auto" w:fill="FFFFFF"/>
        <w:spacing w:after="0" w:line="240" w:lineRule="auto"/>
        <w:ind w:firstLine="720"/>
        <w:jc w:val="both"/>
        <w:rPr>
          <w:rFonts w:ascii="Times New Roman" w:hAnsi="Times New Roman" w:cs="Times New Roman"/>
          <w:b/>
          <w:bCs/>
          <w:color w:val="000000"/>
          <w:spacing w:val="3"/>
          <w:sz w:val="20"/>
          <w:szCs w:val="20"/>
        </w:rPr>
      </w:pPr>
      <w:r w:rsidRPr="00486449">
        <w:rPr>
          <w:rFonts w:ascii="Times New Roman" w:hAnsi="Times New Roman" w:cs="Times New Roman"/>
          <w:color w:val="000000"/>
          <w:spacing w:val="2"/>
          <w:sz w:val="20"/>
          <w:szCs w:val="20"/>
        </w:rPr>
        <w:t xml:space="preserve">Поэтому у детей с ограниченными возможностями здоровья при поступлении в школу проявляется </w:t>
      </w:r>
      <w:r w:rsidRPr="00486449">
        <w:rPr>
          <w:rFonts w:ascii="Times New Roman" w:hAnsi="Times New Roman" w:cs="Times New Roman"/>
          <w:b/>
          <w:bCs/>
          <w:color w:val="000000"/>
          <w:spacing w:val="2"/>
          <w:sz w:val="20"/>
          <w:szCs w:val="20"/>
        </w:rPr>
        <w:t xml:space="preserve">недостаточный уровень социальной и психолого-педагогической </w:t>
      </w:r>
      <w:r w:rsidRPr="00486449">
        <w:rPr>
          <w:rFonts w:ascii="Times New Roman" w:hAnsi="Times New Roman" w:cs="Times New Roman"/>
          <w:b/>
          <w:bCs/>
          <w:color w:val="000000"/>
          <w:spacing w:val="3"/>
          <w:sz w:val="20"/>
          <w:szCs w:val="20"/>
        </w:rPr>
        <w:t>готовности к школе:</w:t>
      </w:r>
    </w:p>
    <w:p w:rsidR="00732B25" w:rsidRPr="00486449" w:rsidRDefault="00732B25" w:rsidP="00AD37F8">
      <w:pPr>
        <w:numPr>
          <w:ilvl w:val="0"/>
          <w:numId w:val="98"/>
        </w:numPr>
        <w:shd w:val="clear" w:color="auto" w:fill="FFFFFF"/>
        <w:tabs>
          <w:tab w:val="clear" w:pos="1069"/>
          <w:tab w:val="num" w:pos="720"/>
          <w:tab w:val="num" w:pos="1134"/>
        </w:tabs>
        <w:spacing w:after="0" w:line="240" w:lineRule="auto"/>
        <w:ind w:left="0" w:firstLine="709"/>
        <w:jc w:val="both"/>
        <w:rPr>
          <w:rFonts w:ascii="Times New Roman" w:hAnsi="Times New Roman" w:cs="Times New Roman"/>
          <w:color w:val="000000"/>
          <w:spacing w:val="4"/>
          <w:sz w:val="20"/>
          <w:szCs w:val="20"/>
        </w:rPr>
      </w:pPr>
      <w:r w:rsidRPr="00486449">
        <w:rPr>
          <w:rFonts w:ascii="Times New Roman" w:hAnsi="Times New Roman" w:cs="Times New Roman"/>
          <w:color w:val="000000"/>
          <w:spacing w:val="4"/>
          <w:sz w:val="20"/>
          <w:szCs w:val="20"/>
        </w:rPr>
        <w:lastRenderedPageBreak/>
        <w:t>нежелание идти в школу, отсутствие учебной мотивации;</w:t>
      </w:r>
    </w:p>
    <w:p w:rsidR="00732B25" w:rsidRPr="00486449" w:rsidRDefault="00732B25" w:rsidP="00AD37F8">
      <w:pPr>
        <w:numPr>
          <w:ilvl w:val="0"/>
          <w:numId w:val="98"/>
        </w:numPr>
        <w:shd w:val="clear" w:color="auto" w:fill="FFFFFF"/>
        <w:tabs>
          <w:tab w:val="clear" w:pos="1069"/>
          <w:tab w:val="num" w:pos="720"/>
          <w:tab w:val="num" w:pos="1134"/>
        </w:tabs>
        <w:spacing w:after="0" w:line="240" w:lineRule="auto"/>
        <w:ind w:left="0" w:right="4" w:firstLine="709"/>
        <w:jc w:val="both"/>
        <w:rPr>
          <w:rFonts w:ascii="Times New Roman" w:hAnsi="Times New Roman" w:cs="Times New Roman"/>
          <w:color w:val="000000"/>
          <w:spacing w:val="-3"/>
          <w:sz w:val="20"/>
          <w:szCs w:val="20"/>
        </w:rPr>
      </w:pPr>
      <w:r w:rsidRPr="00486449">
        <w:rPr>
          <w:rFonts w:ascii="Times New Roman" w:hAnsi="Times New Roman" w:cs="Times New Roman"/>
          <w:color w:val="000000"/>
          <w:spacing w:val="-4"/>
          <w:sz w:val="20"/>
          <w:szCs w:val="20"/>
        </w:rPr>
        <w:t xml:space="preserve">недостаточная организованность и ответственность ребенка; </w:t>
      </w:r>
      <w:r w:rsidRPr="00486449">
        <w:rPr>
          <w:rFonts w:ascii="Times New Roman" w:hAnsi="Times New Roman" w:cs="Times New Roman"/>
          <w:color w:val="000000"/>
          <w:spacing w:val="-3"/>
          <w:sz w:val="20"/>
          <w:szCs w:val="20"/>
        </w:rPr>
        <w:t>неумение общаться и адекватно вести себя;</w:t>
      </w:r>
    </w:p>
    <w:p w:rsidR="00732B25" w:rsidRPr="00486449" w:rsidRDefault="00732B25" w:rsidP="00AD37F8">
      <w:pPr>
        <w:numPr>
          <w:ilvl w:val="0"/>
          <w:numId w:val="98"/>
        </w:numPr>
        <w:shd w:val="clear" w:color="auto" w:fill="FFFFFF"/>
        <w:tabs>
          <w:tab w:val="clear" w:pos="1069"/>
          <w:tab w:val="num" w:pos="720"/>
          <w:tab w:val="num" w:pos="1134"/>
        </w:tabs>
        <w:spacing w:after="0" w:line="240" w:lineRule="auto"/>
        <w:ind w:left="0" w:firstLine="709"/>
        <w:jc w:val="both"/>
        <w:rPr>
          <w:rFonts w:ascii="Times New Roman" w:hAnsi="Times New Roman" w:cs="Times New Roman"/>
          <w:color w:val="000000"/>
          <w:spacing w:val="-2"/>
          <w:sz w:val="20"/>
          <w:szCs w:val="20"/>
        </w:rPr>
      </w:pPr>
      <w:r w:rsidRPr="00486449">
        <w:rPr>
          <w:rFonts w:ascii="Times New Roman" w:hAnsi="Times New Roman" w:cs="Times New Roman"/>
          <w:color w:val="000000"/>
          <w:spacing w:val="-2"/>
          <w:sz w:val="20"/>
          <w:szCs w:val="20"/>
        </w:rPr>
        <w:t>низкая познавательная активность;</w:t>
      </w:r>
    </w:p>
    <w:p w:rsidR="00732B25" w:rsidRPr="00486449" w:rsidRDefault="00732B25" w:rsidP="00AD37F8">
      <w:pPr>
        <w:numPr>
          <w:ilvl w:val="0"/>
          <w:numId w:val="98"/>
        </w:numPr>
        <w:shd w:val="clear" w:color="auto" w:fill="FFFFFF"/>
        <w:tabs>
          <w:tab w:val="clear" w:pos="1069"/>
          <w:tab w:val="num" w:pos="720"/>
          <w:tab w:val="num" w:pos="1134"/>
        </w:tabs>
        <w:spacing w:after="0" w:line="240" w:lineRule="auto"/>
        <w:ind w:left="0" w:firstLine="709"/>
        <w:jc w:val="both"/>
        <w:rPr>
          <w:rFonts w:ascii="Times New Roman" w:hAnsi="Times New Roman" w:cs="Times New Roman"/>
          <w:color w:val="000000"/>
          <w:spacing w:val="-5"/>
          <w:sz w:val="20"/>
          <w:szCs w:val="20"/>
        </w:rPr>
      </w:pPr>
      <w:r w:rsidRPr="00486449">
        <w:rPr>
          <w:rFonts w:ascii="Times New Roman" w:hAnsi="Times New Roman" w:cs="Times New Roman"/>
          <w:color w:val="000000"/>
          <w:spacing w:val="-5"/>
          <w:sz w:val="20"/>
          <w:szCs w:val="20"/>
        </w:rPr>
        <w:t>ограниченный кругозор;</w:t>
      </w:r>
    </w:p>
    <w:p w:rsidR="00732B25" w:rsidRPr="00486449" w:rsidRDefault="00732B25" w:rsidP="00AD37F8">
      <w:pPr>
        <w:numPr>
          <w:ilvl w:val="0"/>
          <w:numId w:val="98"/>
        </w:numPr>
        <w:shd w:val="clear" w:color="auto" w:fill="FFFFFF"/>
        <w:tabs>
          <w:tab w:val="clear" w:pos="1069"/>
          <w:tab w:val="num" w:pos="720"/>
          <w:tab w:val="num" w:pos="1134"/>
        </w:tabs>
        <w:spacing w:after="0" w:line="240" w:lineRule="auto"/>
        <w:ind w:left="0" w:firstLine="709"/>
        <w:jc w:val="both"/>
        <w:rPr>
          <w:rFonts w:ascii="Times New Roman" w:hAnsi="Times New Roman" w:cs="Times New Roman"/>
          <w:color w:val="000000"/>
          <w:spacing w:val="-1"/>
          <w:sz w:val="20"/>
          <w:szCs w:val="20"/>
        </w:rPr>
      </w:pPr>
      <w:r w:rsidRPr="00486449">
        <w:rPr>
          <w:rFonts w:ascii="Times New Roman" w:hAnsi="Times New Roman" w:cs="Times New Roman"/>
          <w:color w:val="000000"/>
          <w:spacing w:val="-1"/>
          <w:sz w:val="20"/>
          <w:szCs w:val="20"/>
        </w:rPr>
        <w:t>низкий уровень развития речи;</w:t>
      </w:r>
    </w:p>
    <w:p w:rsidR="00732B25" w:rsidRPr="00486449" w:rsidRDefault="00732B25" w:rsidP="00AD37F8">
      <w:pPr>
        <w:numPr>
          <w:ilvl w:val="0"/>
          <w:numId w:val="98"/>
        </w:numPr>
        <w:shd w:val="clear" w:color="auto" w:fill="FFFFFF"/>
        <w:tabs>
          <w:tab w:val="clear" w:pos="1069"/>
          <w:tab w:val="num" w:pos="720"/>
          <w:tab w:val="num" w:pos="1134"/>
        </w:tabs>
        <w:spacing w:after="0" w:line="240" w:lineRule="auto"/>
        <w:ind w:left="0" w:firstLine="709"/>
        <w:jc w:val="both"/>
        <w:rPr>
          <w:rFonts w:ascii="Times New Roman" w:hAnsi="Times New Roman" w:cs="Times New Roman"/>
          <w:color w:val="000000"/>
          <w:spacing w:val="-3"/>
          <w:sz w:val="20"/>
          <w:szCs w:val="20"/>
        </w:rPr>
      </w:pPr>
      <w:r w:rsidRPr="00486449">
        <w:rPr>
          <w:rFonts w:ascii="Times New Roman" w:hAnsi="Times New Roman" w:cs="Times New Roman"/>
          <w:color w:val="000000"/>
          <w:spacing w:val="-1"/>
          <w:sz w:val="20"/>
          <w:szCs w:val="20"/>
        </w:rPr>
        <w:t xml:space="preserve">несформированность психофизиологических и психологических </w:t>
      </w:r>
      <w:r w:rsidRPr="00486449">
        <w:rPr>
          <w:rFonts w:ascii="Times New Roman" w:hAnsi="Times New Roman" w:cs="Times New Roman"/>
          <w:color w:val="000000"/>
          <w:spacing w:val="-3"/>
          <w:sz w:val="20"/>
          <w:szCs w:val="20"/>
        </w:rPr>
        <w:t>предпосылок учебной деятельности;</w:t>
      </w:r>
    </w:p>
    <w:p w:rsidR="00732B25" w:rsidRPr="00486449" w:rsidRDefault="00732B25" w:rsidP="00AD37F8">
      <w:pPr>
        <w:numPr>
          <w:ilvl w:val="0"/>
          <w:numId w:val="98"/>
        </w:numPr>
        <w:shd w:val="clear" w:color="auto" w:fill="FFFFFF"/>
        <w:tabs>
          <w:tab w:val="clear" w:pos="1069"/>
          <w:tab w:val="num" w:pos="720"/>
          <w:tab w:val="num" w:pos="1134"/>
        </w:tabs>
        <w:spacing w:after="0" w:line="240" w:lineRule="auto"/>
        <w:ind w:left="0" w:right="7" w:firstLine="709"/>
        <w:jc w:val="both"/>
        <w:rPr>
          <w:rFonts w:ascii="Times New Roman" w:hAnsi="Times New Roman" w:cs="Times New Roman"/>
          <w:color w:val="000000"/>
          <w:spacing w:val="-4"/>
          <w:sz w:val="20"/>
          <w:szCs w:val="20"/>
        </w:rPr>
      </w:pPr>
      <w:r w:rsidRPr="00486449">
        <w:rPr>
          <w:rFonts w:ascii="Times New Roman" w:hAnsi="Times New Roman" w:cs="Times New Roman"/>
          <w:color w:val="000000"/>
          <w:spacing w:val="-5"/>
          <w:sz w:val="20"/>
          <w:szCs w:val="20"/>
        </w:rPr>
        <w:t>несформированность интеллектуальных предпосылок учебной де</w:t>
      </w:r>
      <w:r w:rsidRPr="00486449">
        <w:rPr>
          <w:rFonts w:ascii="Times New Roman" w:hAnsi="Times New Roman" w:cs="Times New Roman"/>
          <w:color w:val="000000"/>
          <w:spacing w:val="-5"/>
          <w:sz w:val="20"/>
          <w:szCs w:val="20"/>
        </w:rPr>
        <w:softHyphen/>
      </w:r>
      <w:r w:rsidRPr="00486449">
        <w:rPr>
          <w:rFonts w:ascii="Times New Roman" w:hAnsi="Times New Roman" w:cs="Times New Roman"/>
          <w:color w:val="000000"/>
          <w:spacing w:val="-4"/>
          <w:sz w:val="20"/>
          <w:szCs w:val="20"/>
        </w:rPr>
        <w:t>ятельности;</w:t>
      </w:r>
    </w:p>
    <w:p w:rsidR="00732B25" w:rsidRPr="00486449" w:rsidRDefault="00732B25" w:rsidP="00AD37F8">
      <w:pPr>
        <w:numPr>
          <w:ilvl w:val="0"/>
          <w:numId w:val="98"/>
        </w:numPr>
        <w:shd w:val="clear" w:color="auto" w:fill="FFFFFF"/>
        <w:tabs>
          <w:tab w:val="clear" w:pos="1069"/>
          <w:tab w:val="num" w:pos="720"/>
          <w:tab w:val="num" w:pos="1134"/>
        </w:tabs>
        <w:spacing w:after="0" w:line="240" w:lineRule="auto"/>
        <w:ind w:left="0" w:firstLine="709"/>
        <w:jc w:val="both"/>
        <w:rPr>
          <w:rFonts w:ascii="Times New Roman" w:hAnsi="Times New Roman" w:cs="Times New Roman"/>
          <w:color w:val="000000"/>
          <w:sz w:val="20"/>
          <w:szCs w:val="20"/>
        </w:rPr>
      </w:pPr>
      <w:r w:rsidRPr="00486449">
        <w:rPr>
          <w:rFonts w:ascii="Times New Roman" w:hAnsi="Times New Roman" w:cs="Times New Roman"/>
          <w:color w:val="000000"/>
          <w:spacing w:val="3"/>
          <w:sz w:val="20"/>
          <w:szCs w:val="20"/>
        </w:rPr>
        <w:t xml:space="preserve">недоразвитие произвольного внимания, слабая произвольность </w:t>
      </w:r>
      <w:r w:rsidRPr="00486449">
        <w:rPr>
          <w:rFonts w:ascii="Times New Roman" w:hAnsi="Times New Roman" w:cs="Times New Roman"/>
          <w:color w:val="000000"/>
          <w:sz w:val="20"/>
          <w:szCs w:val="20"/>
        </w:rPr>
        <w:t>деятельности;</w:t>
      </w:r>
    </w:p>
    <w:p w:rsidR="00732B25" w:rsidRPr="00486449" w:rsidRDefault="00732B25" w:rsidP="00AD37F8">
      <w:pPr>
        <w:numPr>
          <w:ilvl w:val="0"/>
          <w:numId w:val="98"/>
        </w:numPr>
        <w:shd w:val="clear" w:color="auto" w:fill="FFFFFF"/>
        <w:tabs>
          <w:tab w:val="clear" w:pos="1069"/>
          <w:tab w:val="num" w:pos="720"/>
          <w:tab w:val="num" w:pos="1134"/>
        </w:tabs>
        <w:spacing w:after="0" w:line="240" w:lineRule="auto"/>
        <w:ind w:left="0" w:firstLine="709"/>
        <w:jc w:val="both"/>
        <w:rPr>
          <w:rFonts w:ascii="Times New Roman" w:hAnsi="Times New Roman" w:cs="Times New Roman"/>
          <w:color w:val="000000"/>
          <w:spacing w:val="3"/>
          <w:sz w:val="20"/>
          <w:szCs w:val="20"/>
        </w:rPr>
      </w:pPr>
      <w:r w:rsidRPr="00486449">
        <w:rPr>
          <w:rFonts w:ascii="Times New Roman" w:hAnsi="Times New Roman" w:cs="Times New Roman"/>
          <w:color w:val="000000"/>
          <w:spacing w:val="3"/>
          <w:sz w:val="20"/>
          <w:szCs w:val="20"/>
        </w:rPr>
        <w:t>недостаточное развитие мелкой моторики руки;</w:t>
      </w:r>
    </w:p>
    <w:p w:rsidR="00732B25" w:rsidRPr="00486449" w:rsidRDefault="00732B25" w:rsidP="00AD37F8">
      <w:pPr>
        <w:numPr>
          <w:ilvl w:val="0"/>
          <w:numId w:val="98"/>
        </w:numPr>
        <w:shd w:val="clear" w:color="auto" w:fill="FFFFFF"/>
        <w:tabs>
          <w:tab w:val="clear" w:pos="1069"/>
          <w:tab w:val="num" w:pos="720"/>
          <w:tab w:val="num" w:pos="1134"/>
        </w:tabs>
        <w:spacing w:after="0" w:line="240" w:lineRule="auto"/>
        <w:ind w:left="0" w:right="7" w:firstLine="709"/>
        <w:jc w:val="both"/>
        <w:rPr>
          <w:rFonts w:ascii="Times New Roman" w:hAnsi="Times New Roman" w:cs="Times New Roman"/>
          <w:color w:val="000000"/>
          <w:spacing w:val="4"/>
          <w:sz w:val="20"/>
          <w:szCs w:val="20"/>
        </w:rPr>
      </w:pPr>
      <w:r w:rsidRPr="00486449">
        <w:rPr>
          <w:rFonts w:ascii="Times New Roman" w:hAnsi="Times New Roman" w:cs="Times New Roman"/>
          <w:color w:val="000000"/>
          <w:spacing w:val="1"/>
          <w:sz w:val="20"/>
          <w:szCs w:val="20"/>
        </w:rPr>
        <w:t>несформированность пространственной ориентации, координа</w:t>
      </w:r>
      <w:r w:rsidRPr="00486449">
        <w:rPr>
          <w:rFonts w:ascii="Times New Roman" w:hAnsi="Times New Roman" w:cs="Times New Roman"/>
          <w:color w:val="000000"/>
          <w:spacing w:val="4"/>
          <w:sz w:val="20"/>
          <w:szCs w:val="20"/>
        </w:rPr>
        <w:t>ции в системе «рука-глаз»;</w:t>
      </w:r>
    </w:p>
    <w:p w:rsidR="00732B25" w:rsidRPr="00486449" w:rsidRDefault="00732B25" w:rsidP="00AD37F8">
      <w:pPr>
        <w:numPr>
          <w:ilvl w:val="0"/>
          <w:numId w:val="98"/>
        </w:numPr>
        <w:shd w:val="clear" w:color="auto" w:fill="FFFFFF"/>
        <w:tabs>
          <w:tab w:val="clear" w:pos="1069"/>
          <w:tab w:val="num" w:pos="720"/>
          <w:tab w:val="num" w:pos="1134"/>
        </w:tabs>
        <w:spacing w:after="0" w:line="240" w:lineRule="auto"/>
        <w:ind w:left="0" w:firstLine="709"/>
        <w:jc w:val="both"/>
        <w:rPr>
          <w:rFonts w:ascii="Times New Roman" w:hAnsi="Times New Roman" w:cs="Times New Roman"/>
          <w:color w:val="000000"/>
          <w:spacing w:val="3"/>
          <w:sz w:val="20"/>
          <w:szCs w:val="20"/>
        </w:rPr>
      </w:pPr>
      <w:r w:rsidRPr="00486449">
        <w:rPr>
          <w:rFonts w:ascii="Times New Roman" w:hAnsi="Times New Roman" w:cs="Times New Roman"/>
          <w:color w:val="000000"/>
          <w:spacing w:val="3"/>
          <w:sz w:val="20"/>
          <w:szCs w:val="20"/>
        </w:rPr>
        <w:t>низкий уровень развития фонематического слуха (</w:t>
      </w:r>
      <w:r w:rsidRPr="00486449">
        <w:rPr>
          <w:rFonts w:ascii="Times New Roman" w:hAnsi="Times New Roman" w:cs="Times New Roman"/>
          <w:color w:val="000000"/>
          <w:sz w:val="20"/>
          <w:szCs w:val="20"/>
        </w:rPr>
        <w:t xml:space="preserve">умение различать отдельные звуки </w:t>
      </w:r>
      <w:r w:rsidRPr="00486449">
        <w:rPr>
          <w:rFonts w:ascii="Times New Roman" w:hAnsi="Times New Roman" w:cs="Times New Roman"/>
          <w:color w:val="000000"/>
          <w:spacing w:val="3"/>
          <w:sz w:val="20"/>
          <w:szCs w:val="20"/>
        </w:rPr>
        <w:t>в речевом потоке, выделять звуки из слогов).</w:t>
      </w:r>
    </w:p>
    <w:p w:rsidR="00732B25" w:rsidRPr="00486449" w:rsidRDefault="00732B25" w:rsidP="00732B25">
      <w:pPr>
        <w:autoSpaceDE w:val="0"/>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Программа коррекционной работы обеспечивает:</w:t>
      </w:r>
    </w:p>
    <w:p w:rsidR="00732B25" w:rsidRPr="00486449" w:rsidRDefault="00732B25" w:rsidP="00AD37F8">
      <w:pPr>
        <w:numPr>
          <w:ilvl w:val="0"/>
          <w:numId w:val="98"/>
        </w:numPr>
        <w:tabs>
          <w:tab w:val="clear" w:pos="1069"/>
          <w:tab w:val="num" w:pos="0"/>
          <w:tab w:val="num" w:pos="1620"/>
        </w:tabs>
        <w:autoSpaceDE w:val="0"/>
        <w:spacing w:after="0" w:line="240" w:lineRule="auto"/>
        <w:ind w:left="0" w:firstLine="709"/>
        <w:jc w:val="both"/>
        <w:rPr>
          <w:rFonts w:ascii="Times New Roman" w:hAnsi="Times New Roman" w:cs="Times New Roman"/>
          <w:sz w:val="20"/>
          <w:szCs w:val="20"/>
        </w:rPr>
      </w:pPr>
      <w:r w:rsidRPr="00486449">
        <w:rPr>
          <w:rFonts w:ascii="Times New Roman" w:hAnsi="Times New Roman" w:cs="Times New Roman"/>
          <w:sz w:val="20"/>
          <w:szCs w:val="20"/>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732B25" w:rsidRPr="00486449" w:rsidRDefault="00732B25" w:rsidP="00AD37F8">
      <w:pPr>
        <w:numPr>
          <w:ilvl w:val="0"/>
          <w:numId w:val="98"/>
        </w:numPr>
        <w:tabs>
          <w:tab w:val="clear" w:pos="1069"/>
          <w:tab w:val="num" w:pos="0"/>
          <w:tab w:val="num" w:pos="1620"/>
        </w:tabs>
        <w:autoSpaceDE w:val="0"/>
        <w:spacing w:after="0" w:line="240" w:lineRule="auto"/>
        <w:ind w:left="0" w:firstLine="709"/>
        <w:jc w:val="both"/>
        <w:rPr>
          <w:rFonts w:ascii="Times New Roman" w:hAnsi="Times New Roman" w:cs="Times New Roman"/>
          <w:sz w:val="20"/>
          <w:szCs w:val="20"/>
        </w:rPr>
      </w:pPr>
      <w:r w:rsidRPr="00486449">
        <w:rPr>
          <w:rFonts w:ascii="Times New Roman" w:hAnsi="Times New Roman" w:cs="Times New Roman"/>
          <w:sz w:val="20"/>
          <w:szCs w:val="20"/>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732B25" w:rsidRPr="00486449" w:rsidRDefault="00732B25" w:rsidP="00AD37F8">
      <w:pPr>
        <w:numPr>
          <w:ilvl w:val="0"/>
          <w:numId w:val="98"/>
        </w:numPr>
        <w:tabs>
          <w:tab w:val="clear" w:pos="1069"/>
          <w:tab w:val="num" w:pos="0"/>
          <w:tab w:val="num" w:pos="1620"/>
        </w:tabs>
        <w:autoSpaceDE w:val="0"/>
        <w:spacing w:after="0" w:line="240" w:lineRule="auto"/>
        <w:ind w:left="0" w:firstLine="709"/>
        <w:jc w:val="both"/>
        <w:rPr>
          <w:rFonts w:ascii="Times New Roman" w:hAnsi="Times New Roman" w:cs="Times New Roman"/>
          <w:sz w:val="20"/>
          <w:szCs w:val="20"/>
        </w:rPr>
      </w:pPr>
      <w:r w:rsidRPr="00486449">
        <w:rPr>
          <w:rFonts w:ascii="Times New Roman" w:hAnsi="Times New Roman" w:cs="Times New Roman"/>
          <w:sz w:val="20"/>
          <w:szCs w:val="20"/>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732B25" w:rsidRPr="00486449" w:rsidRDefault="00732B25" w:rsidP="00732B25">
      <w:pPr>
        <w:autoSpaceDE w:val="0"/>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Общая характеристика коррекционной программы:</w:t>
      </w:r>
    </w:p>
    <w:p w:rsidR="00732B25" w:rsidRPr="00486449" w:rsidRDefault="00732B25" w:rsidP="00732B25">
      <w:pPr>
        <w:autoSpaceDE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Комплексное психолого-медико-педагогического сопровождение детей с ограниченными возможностями здоровья в образовательном учреждении осуществляется на основе локального документа «Положение о психолого-медико-педагогическом сопровождении (консилиуме)» и включает следующую деятельность: </w:t>
      </w:r>
    </w:p>
    <w:p w:rsidR="00732B25" w:rsidRPr="00486449" w:rsidRDefault="00732B25" w:rsidP="00AD37F8">
      <w:pPr>
        <w:numPr>
          <w:ilvl w:val="0"/>
          <w:numId w:val="100"/>
        </w:numPr>
        <w:tabs>
          <w:tab w:val="num" w:pos="0"/>
        </w:tabs>
        <w:autoSpaceDE w:val="0"/>
        <w:spacing w:after="0" w:line="240" w:lineRule="auto"/>
        <w:ind w:left="0" w:firstLine="851"/>
        <w:jc w:val="both"/>
        <w:rPr>
          <w:rFonts w:ascii="Times New Roman" w:hAnsi="Times New Roman" w:cs="Times New Roman"/>
          <w:sz w:val="20"/>
          <w:szCs w:val="20"/>
        </w:rPr>
      </w:pPr>
      <w:r w:rsidRPr="00486449">
        <w:rPr>
          <w:rFonts w:ascii="Times New Roman" w:hAnsi="Times New Roman" w:cs="Times New Roman"/>
          <w:sz w:val="20"/>
          <w:szCs w:val="20"/>
        </w:rPr>
        <w:t xml:space="preserve">психолого-медико-педагогическое обследование детей с целью выявления их особых образовательных потребностей и последующего составления маршрута индивидуального и системного сопровождения учащихся; </w:t>
      </w:r>
    </w:p>
    <w:p w:rsidR="00732B25" w:rsidRPr="00486449" w:rsidRDefault="00732B25" w:rsidP="00AD37F8">
      <w:pPr>
        <w:numPr>
          <w:ilvl w:val="0"/>
          <w:numId w:val="100"/>
        </w:numPr>
        <w:tabs>
          <w:tab w:val="num" w:pos="0"/>
        </w:tabs>
        <w:autoSpaceDE w:val="0"/>
        <w:spacing w:after="0" w:line="240" w:lineRule="auto"/>
        <w:ind w:left="0" w:firstLine="851"/>
        <w:jc w:val="both"/>
        <w:rPr>
          <w:rFonts w:ascii="Times New Roman" w:hAnsi="Times New Roman" w:cs="Times New Roman"/>
          <w:sz w:val="20"/>
          <w:szCs w:val="20"/>
        </w:rPr>
      </w:pPr>
      <w:r w:rsidRPr="00486449">
        <w:rPr>
          <w:rFonts w:ascii="Times New Roman" w:hAnsi="Times New Roman" w:cs="Times New Roman"/>
          <w:sz w:val="20"/>
          <w:szCs w:val="20"/>
        </w:rPr>
        <w:t>мониторинг динамики развития детей, их успешности в освоении основной образовательной программы начального общего образования;</w:t>
      </w:r>
    </w:p>
    <w:p w:rsidR="00732B25" w:rsidRPr="00486449" w:rsidRDefault="00732B25" w:rsidP="00732B25">
      <w:pPr>
        <w:autoSpaceDE w:val="0"/>
        <w:spacing w:after="0" w:line="240" w:lineRule="auto"/>
        <w:jc w:val="both"/>
        <w:rPr>
          <w:rFonts w:ascii="Times New Roman" w:hAnsi="Times New Roman" w:cs="Times New Roman"/>
          <w:i/>
          <w:iCs/>
          <w:sz w:val="20"/>
          <w:szCs w:val="20"/>
        </w:rPr>
      </w:pPr>
      <w:r w:rsidRPr="00486449">
        <w:rPr>
          <w:rFonts w:ascii="Times New Roman" w:hAnsi="Times New Roman" w:cs="Times New Roman"/>
          <w:sz w:val="20"/>
          <w:szCs w:val="20"/>
        </w:rPr>
        <w:t xml:space="preserve"> - разработку рекомендаций к составлению программ, ориентированных на коррекцию физических и (или) психических недостатков детей с ограниченными возможностей (например, программа коррекционно-развивающих занятий, программы коррекции нарушений речи (письменной, устной), психокоррекционные программы, программы по развитию слухового восприятия и др.). (</w:t>
      </w:r>
      <w:r w:rsidRPr="00486449">
        <w:rPr>
          <w:rFonts w:ascii="Times New Roman" w:hAnsi="Times New Roman" w:cs="Times New Roman"/>
          <w:i/>
          <w:iCs/>
          <w:sz w:val="20"/>
          <w:szCs w:val="20"/>
        </w:rPr>
        <w:t>см. приложения 1-4.)</w:t>
      </w:r>
    </w:p>
    <w:p w:rsidR="00732B25" w:rsidRPr="00486449" w:rsidRDefault="00732B25" w:rsidP="00AD37F8">
      <w:pPr>
        <w:numPr>
          <w:ilvl w:val="0"/>
          <w:numId w:val="100"/>
        </w:numPr>
        <w:tabs>
          <w:tab w:val="num" w:pos="0"/>
        </w:tabs>
        <w:autoSpaceDE w:val="0"/>
        <w:spacing w:after="0" w:line="240" w:lineRule="auto"/>
        <w:ind w:left="0" w:firstLine="993"/>
        <w:jc w:val="both"/>
        <w:rPr>
          <w:rFonts w:ascii="Times New Roman" w:hAnsi="Times New Roman" w:cs="Times New Roman"/>
          <w:sz w:val="20"/>
          <w:szCs w:val="20"/>
        </w:rPr>
      </w:pPr>
      <w:r w:rsidRPr="00486449">
        <w:rPr>
          <w:rFonts w:ascii="Times New Roman" w:hAnsi="Times New Roman" w:cs="Times New Roman"/>
          <w:sz w:val="20"/>
          <w:szCs w:val="20"/>
          <w:lang w:val="en-US"/>
        </w:rPr>
        <w:t>корректировку коррекционных мероприятий</w:t>
      </w:r>
      <w:r w:rsidRPr="00486449">
        <w:rPr>
          <w:rFonts w:ascii="Times New Roman" w:hAnsi="Times New Roman" w:cs="Times New Roman"/>
          <w:sz w:val="20"/>
          <w:szCs w:val="20"/>
        </w:rPr>
        <w:t>.</w:t>
      </w:r>
    </w:p>
    <w:p w:rsidR="00732B25" w:rsidRPr="00486449" w:rsidRDefault="00732B25" w:rsidP="00732B25">
      <w:pPr>
        <w:spacing w:after="0" w:line="240" w:lineRule="auto"/>
        <w:ind w:left="1080"/>
        <w:jc w:val="center"/>
        <w:rPr>
          <w:rFonts w:ascii="Times New Roman" w:hAnsi="Times New Roman" w:cs="Times New Roman"/>
          <w:b/>
          <w:bCs/>
          <w:sz w:val="20"/>
          <w:szCs w:val="20"/>
        </w:rPr>
      </w:pPr>
      <w:r w:rsidRPr="00486449">
        <w:rPr>
          <w:rFonts w:ascii="Times New Roman" w:hAnsi="Times New Roman" w:cs="Times New Roman"/>
          <w:b/>
          <w:bCs/>
          <w:sz w:val="20"/>
          <w:szCs w:val="20"/>
        </w:rPr>
        <w:t>Общая характеристика трудностей обучения</w:t>
      </w:r>
    </w:p>
    <w:p w:rsidR="00732B25" w:rsidRPr="00486449" w:rsidRDefault="00732B25" w:rsidP="00732B25">
      <w:pPr>
        <w:spacing w:after="0" w:line="240" w:lineRule="auto"/>
        <w:ind w:left="1080"/>
        <w:jc w:val="center"/>
        <w:rPr>
          <w:rFonts w:ascii="Times New Roman" w:hAnsi="Times New Roman" w:cs="Times New Roman"/>
          <w:b/>
          <w:bCs/>
          <w:sz w:val="20"/>
          <w:szCs w:val="20"/>
        </w:rPr>
      </w:pPr>
      <w:r w:rsidRPr="00486449">
        <w:rPr>
          <w:rFonts w:ascii="Times New Roman" w:hAnsi="Times New Roman" w:cs="Times New Roman"/>
          <w:b/>
          <w:bCs/>
          <w:sz w:val="20"/>
          <w:szCs w:val="20"/>
        </w:rPr>
        <w:t>по основным предметам школьного курса</w:t>
      </w:r>
    </w:p>
    <w:p w:rsidR="00732B25" w:rsidRPr="00486449" w:rsidRDefault="00732B25" w:rsidP="00732B25">
      <w:pPr>
        <w:spacing w:after="0" w:line="240" w:lineRule="auto"/>
        <w:ind w:left="1080"/>
        <w:jc w:val="center"/>
        <w:rPr>
          <w:rFonts w:ascii="Times New Roman" w:hAnsi="Times New Roman" w:cs="Times New Roman"/>
          <w:b/>
          <w:bCs/>
          <w:sz w:val="20"/>
          <w:szCs w:val="20"/>
        </w:rPr>
      </w:pPr>
      <w:r w:rsidRPr="00486449">
        <w:rPr>
          <w:rFonts w:ascii="Times New Roman" w:hAnsi="Times New Roman" w:cs="Times New Roman"/>
          <w:b/>
          <w:bCs/>
          <w:sz w:val="20"/>
          <w:szCs w:val="20"/>
        </w:rPr>
        <w:t>Трудности в обучении чтению, письму</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замены букв, обозначающих сходные в произношении и/или</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восприятии звуки, а также замены букв по внешнему сходству (по механизму</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движения руки):</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1 класс —</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2 класс —______________________________________</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3 класс — ______________________________________</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4 класс —______________________________________</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пропуски гласных и согласных букв, пропуск слогов:</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1 класс — ___________________________________</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2 класс —______________________________________</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3 класс —______________________________________</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4 класс —______________________________________</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перестановки букв и слогов:</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1 класс — ____________________________________</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15 Даётся характеристика трудностей, обнаруженных у детей данного образовательного учреждения.</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16 Записываются фамилии и имена детей, имеющих трудности в начале учебного года.</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17 Перечисляются фамилии всех детей данного класса, имеющ их эту трудность.</w:t>
      </w:r>
    </w:p>
    <w:p w:rsidR="00732B25" w:rsidRPr="00486449" w:rsidRDefault="00732B25" w:rsidP="00732B25">
      <w:pPr>
        <w:spacing w:after="0" w:line="240" w:lineRule="auto"/>
        <w:ind w:firstLine="851"/>
        <w:jc w:val="both"/>
        <w:rPr>
          <w:rFonts w:ascii="Times New Roman" w:hAnsi="Times New Roman" w:cs="Times New Roman"/>
          <w:sz w:val="20"/>
          <w:szCs w:val="20"/>
        </w:rPr>
      </w:pP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2 класс —______________________________________</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3 класс —______________________________________</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4 класс —______________________________________</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неправильная постановка ударения в слове:</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lastRenderedPageBreak/>
        <w:t>1 класс — ___________________________________</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2 класс —______________________________________</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3 класс —______________________________________</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4 класс —______________________________________</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нарушение понимания прочитанного:</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1 класс —____________________________________</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2 класс —______________________________________</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3 класс —______________________________________</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4 класс —______________________________________</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аграмматизмы при письме и чтении:</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1 класс — ___________________________________</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2 класс______________________________________</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3 класс______________________________________</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4 класс______________________________________</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нарушение границ слов:</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1 класс — ____________________________________</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2 класс______________________________________</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3 класс______________________________________</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4 класс______________________________________</w:t>
      </w:r>
    </w:p>
    <w:p w:rsidR="00732B25" w:rsidRPr="00486449" w:rsidRDefault="00732B25" w:rsidP="00732B25">
      <w:pPr>
        <w:spacing w:after="0" w:line="240" w:lineRule="auto"/>
        <w:ind w:firstLine="851"/>
        <w:jc w:val="both"/>
        <w:rPr>
          <w:rFonts w:ascii="Times New Roman" w:hAnsi="Times New Roman" w:cs="Times New Roman"/>
          <w:sz w:val="20"/>
          <w:szCs w:val="20"/>
        </w:rPr>
      </w:pPr>
    </w:p>
    <w:p w:rsidR="00732B25" w:rsidRPr="00486449" w:rsidRDefault="00732B25" w:rsidP="00732B25">
      <w:pPr>
        <w:spacing w:after="0" w:line="240" w:lineRule="auto"/>
        <w:ind w:firstLine="851"/>
        <w:jc w:val="both"/>
        <w:rPr>
          <w:rFonts w:ascii="Times New Roman" w:hAnsi="Times New Roman" w:cs="Times New Roman"/>
          <w:b/>
          <w:bCs/>
          <w:sz w:val="20"/>
          <w:szCs w:val="20"/>
        </w:rPr>
      </w:pPr>
      <w:r w:rsidRPr="00486449">
        <w:rPr>
          <w:rFonts w:ascii="Times New Roman" w:hAnsi="Times New Roman" w:cs="Times New Roman"/>
          <w:b/>
          <w:bCs/>
          <w:sz w:val="20"/>
          <w:szCs w:val="20"/>
        </w:rPr>
        <w:t>Трудности при усвоении родного языка</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недостаточно чёткое знание значений общеупотребляемых слов, низкий</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словарный запас:</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1 класс —______________________________________</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2 класс —______________________________________</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3 класс —______________________________________</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4 класс —______________________________________</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низкий уровень устной и письменной речи, сложности при</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формулировании основной мысли высказывания, её речевом оформлении;</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смысловые, грамматические, орфографические ошибки при</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письменном оформлении высказывания;</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отсутствие дифференциации качес твенных характерис тик звуков;</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неумение определять сильные и слабые позиции для гласных и</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согласных звуков;</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труднос ти разбора слова по составу, формальный подход учащегося</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к определению частей слова;</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неразличение родственных слов и слов с омонимичными корнями,</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трудности при подборе родственных слов;</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затруднения при определении грамматических признаков различных</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частей речи, неразличение частей речи;</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неразличение синтаксических и грамматических вопросов к именам</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существительным;</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неразличение двух характеристик предложения: тип предложения по</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цели высказывания и по интонации;</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_______И—Aтруднос ти при установлении синтаксической взаимосвязи слов в</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предложении, при определении главного и зависимого слова;</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неумение выбрать необходимый способ проверки в зависимости от</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места и типа орфограммы;</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18 Далее материалы представляются по заданной схеме с учётом содержания программы конкретного класса.</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несформированность навыка применять знание орфограмм при</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письме под диктовку и записи собственного текста.</w:t>
      </w:r>
    </w:p>
    <w:p w:rsidR="00732B25" w:rsidRPr="00486449" w:rsidRDefault="00732B25" w:rsidP="00732B25">
      <w:pPr>
        <w:spacing w:after="0" w:line="240" w:lineRule="auto"/>
        <w:ind w:firstLine="851"/>
        <w:jc w:val="both"/>
        <w:rPr>
          <w:rFonts w:ascii="Times New Roman" w:hAnsi="Times New Roman" w:cs="Times New Roman"/>
          <w:b/>
          <w:bCs/>
          <w:sz w:val="20"/>
          <w:szCs w:val="20"/>
        </w:rPr>
      </w:pPr>
      <w:r w:rsidRPr="00486449">
        <w:rPr>
          <w:rFonts w:ascii="Times New Roman" w:hAnsi="Times New Roman" w:cs="Times New Roman"/>
          <w:b/>
          <w:bCs/>
          <w:sz w:val="20"/>
          <w:szCs w:val="20"/>
        </w:rPr>
        <w:t>Трудности в процессе овладения читательской деятельностью</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неумение обобщить информацию, содержащуюся в разных частях</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текста:</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1 класс —______________________________________</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2 класс —______________________________________</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3 класс —______________________________________</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4 класс —______________________________________</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неумение привести примеры из текста, доказывающие высказанное</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lastRenderedPageBreak/>
        <w:t>утверждение;</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неумение на основании прочитанного высказать свою точку зрения,</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обосновать её, опираясь на текст;</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проблемы координации имеющихся житейских предс тавлений с</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информацией, получаемой из текста, особенно в ситуации, когда</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предшествующий опыт входит в противоречие с прочитанной информацией;</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неумение использовать разные стратегии работы в зависимости от</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типа текста, проблемы с точностью восприятия данных при чтении научно-</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популярного текс та;</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труднос ти в работе с текстами-инструкциями, с информацией,</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представленной в виде графиков, диаграмм, схем и т. д.</w:t>
      </w:r>
    </w:p>
    <w:p w:rsidR="00732B25" w:rsidRPr="00486449" w:rsidRDefault="00732B25" w:rsidP="00732B25">
      <w:pPr>
        <w:spacing w:after="0" w:line="240" w:lineRule="auto"/>
        <w:ind w:firstLine="851"/>
        <w:jc w:val="both"/>
        <w:rPr>
          <w:rFonts w:ascii="Times New Roman" w:hAnsi="Times New Roman" w:cs="Times New Roman"/>
          <w:b/>
          <w:bCs/>
          <w:sz w:val="20"/>
          <w:szCs w:val="20"/>
        </w:rPr>
      </w:pPr>
      <w:r w:rsidRPr="00486449">
        <w:rPr>
          <w:rFonts w:ascii="Times New Roman" w:hAnsi="Times New Roman" w:cs="Times New Roman"/>
          <w:b/>
          <w:bCs/>
          <w:sz w:val="20"/>
          <w:szCs w:val="20"/>
        </w:rPr>
        <w:t>Трудности в изучении математики</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неспособность записать число (величину) и дать его (ее)</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характеристику:</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1 класс —______________________________________</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2 класс —______________________________________</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3 класс —______________________________________</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58</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4 класс —______________________________________</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проблемы пространс твенной ориентировки, неразличение или</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неправильное называние геометрических фигур, форм окружающего;</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смешение математических понятий (периметр и площадь, частное</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и разность и т.п.);</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неспособность установить зависимость между величинами (час ть-</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целое; скорость-время-длина пути при равномерном прямолинейном движении;</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цена-количество стоимость и др.), решить текстовую задачу в 1–2 действия;</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неумение пользоваться математической терминологией;</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неумение применить алгоритм (способ, приём) выполнения</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арифметического действия;</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неумение использовать свойства арифметических действий при</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выполнении вычислений;</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неспособность установить порядок дейс твий в числовом</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выражении и найти его значение с использованием изученных алгоритмов;</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проблемы в понимании математических отношений</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(больше/меньше, выше/ниже, дороже/дешевле; «больше/меньше на…»,</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«больше/меньше в…», «на сколько (во сколько раз) больше/меньше» и др.).</w:t>
      </w:r>
    </w:p>
    <w:p w:rsidR="00732B25" w:rsidRPr="00486449" w:rsidRDefault="00732B25" w:rsidP="00732B25">
      <w:pPr>
        <w:spacing w:after="0" w:line="240" w:lineRule="auto"/>
        <w:ind w:firstLine="851"/>
        <w:jc w:val="both"/>
        <w:rPr>
          <w:rFonts w:ascii="Times New Roman" w:hAnsi="Times New Roman" w:cs="Times New Roman"/>
          <w:b/>
          <w:bCs/>
          <w:sz w:val="20"/>
          <w:szCs w:val="20"/>
        </w:rPr>
      </w:pPr>
      <w:r w:rsidRPr="00486449">
        <w:rPr>
          <w:rFonts w:ascii="Times New Roman" w:hAnsi="Times New Roman" w:cs="Times New Roman"/>
          <w:b/>
          <w:bCs/>
          <w:sz w:val="20"/>
          <w:szCs w:val="20"/>
        </w:rPr>
        <w:t>Общая характеристика общеучебных трудностей обучения</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неумение включиться в учебную работу; неспособность</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самостоятельно начать выполнение задания;</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неготовнос ть выполнять задание без пошаговой инс трукции и</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помощи;</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непонимание, неумение выполнить многокомпонентное задание</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(состоящее из нескольких простых);</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19 Даётся характеристика трудностей, обнаруженных у детей данного образовательного учреждения</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недостаточная осознанность в усвоении и применении алгоритмов</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(правил);</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неумение пользоваться полученными знаниями-умениями при</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решении стандартных учебных и практических задач;</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неспособность учесть все условия и этапы решения задания в ходе</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его выполнения (неполное выполнение задания);</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смешение (подмена) алгоритмов, понятий; нарушение</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последовательности шагов алгоритма при выполнении задания;</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подмена задания (логически и алгоритмически более простым);</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неспособность контролировать ход (процесс) и результат</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выполнения задания;</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неумение понять и объяснить причину своей ошибки, исправить её;</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неумение применить знания в нестандартной ситуации;</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неумение решить учебную задачу с использованием «другого»</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приёма (способа), сравнить решения по степени рациональности.</w:t>
      </w:r>
    </w:p>
    <w:p w:rsidR="00732B25" w:rsidRPr="00486449" w:rsidRDefault="00732B25" w:rsidP="00732B25">
      <w:pPr>
        <w:spacing w:after="0" w:line="240" w:lineRule="auto"/>
        <w:ind w:firstLine="851"/>
        <w:jc w:val="both"/>
        <w:rPr>
          <w:rFonts w:ascii="Times New Roman" w:hAnsi="Times New Roman" w:cs="Times New Roman"/>
          <w:b/>
          <w:bCs/>
          <w:sz w:val="20"/>
          <w:szCs w:val="20"/>
        </w:rPr>
      </w:pPr>
      <w:r w:rsidRPr="00486449">
        <w:rPr>
          <w:rFonts w:ascii="Times New Roman" w:hAnsi="Times New Roman" w:cs="Times New Roman"/>
          <w:b/>
          <w:bCs/>
          <w:sz w:val="20"/>
          <w:szCs w:val="20"/>
        </w:rPr>
        <w:t>Общая характеристика трудностей межличностных</w:t>
      </w:r>
    </w:p>
    <w:p w:rsidR="00732B25" w:rsidRPr="00486449" w:rsidRDefault="00732B25" w:rsidP="00732B25">
      <w:pPr>
        <w:spacing w:after="0" w:line="240" w:lineRule="auto"/>
        <w:ind w:firstLine="851"/>
        <w:jc w:val="both"/>
        <w:rPr>
          <w:rFonts w:ascii="Times New Roman" w:hAnsi="Times New Roman" w:cs="Times New Roman"/>
          <w:b/>
          <w:bCs/>
          <w:sz w:val="20"/>
          <w:szCs w:val="20"/>
        </w:rPr>
      </w:pPr>
      <w:r w:rsidRPr="00486449">
        <w:rPr>
          <w:rFonts w:ascii="Times New Roman" w:hAnsi="Times New Roman" w:cs="Times New Roman"/>
          <w:b/>
          <w:bCs/>
          <w:sz w:val="20"/>
          <w:szCs w:val="20"/>
        </w:rPr>
        <w:lastRenderedPageBreak/>
        <w:t>отношений</w:t>
      </w:r>
    </w:p>
    <w:p w:rsidR="00732B25" w:rsidRPr="00486449" w:rsidRDefault="00732B25" w:rsidP="00732B25">
      <w:pPr>
        <w:spacing w:after="0" w:line="240" w:lineRule="auto"/>
        <w:ind w:firstLine="851"/>
        <w:jc w:val="both"/>
        <w:rPr>
          <w:rFonts w:ascii="Times New Roman" w:hAnsi="Times New Roman" w:cs="Times New Roman"/>
          <w:i/>
          <w:iCs/>
          <w:sz w:val="20"/>
          <w:szCs w:val="20"/>
        </w:rPr>
      </w:pPr>
      <w:r w:rsidRPr="00486449">
        <w:rPr>
          <w:rFonts w:ascii="Times New Roman" w:hAnsi="Times New Roman" w:cs="Times New Roman"/>
          <w:i/>
          <w:iCs/>
          <w:sz w:val="20"/>
          <w:szCs w:val="20"/>
        </w:rPr>
        <w:t>Характер взаимодействий ученика и учителя:</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непонимание, неготовность услышать учителя (взрослого),</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психологическая «несовместимость» (по результатам выполнения теста «Портрет  учителя»);</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боязнь критики, негативной оценки;</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отсутствие положительного опыта общения со взрослыми.</w:t>
      </w:r>
    </w:p>
    <w:p w:rsidR="00732B25" w:rsidRPr="00486449" w:rsidRDefault="00732B25" w:rsidP="00732B25">
      <w:pPr>
        <w:spacing w:after="0" w:line="240" w:lineRule="auto"/>
        <w:ind w:firstLine="851"/>
        <w:jc w:val="both"/>
        <w:rPr>
          <w:rFonts w:ascii="Times New Roman" w:hAnsi="Times New Roman" w:cs="Times New Roman"/>
          <w:i/>
          <w:iCs/>
          <w:sz w:val="20"/>
          <w:szCs w:val="20"/>
        </w:rPr>
      </w:pPr>
      <w:r w:rsidRPr="00486449">
        <w:rPr>
          <w:rFonts w:ascii="Times New Roman" w:hAnsi="Times New Roman" w:cs="Times New Roman"/>
          <w:i/>
          <w:iCs/>
          <w:sz w:val="20"/>
          <w:szCs w:val="20"/>
        </w:rPr>
        <w:t>Взаимодействие ученика и других учеников:</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эгоцентричность, неумение общаться;</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xml:space="preserve">  Даётся характеристика типичных трудностей, обнаруженных у детей данного образовательного</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учреждения. Указываются фамилии и имена учеников.</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xml:space="preserve">  Используются тесты, разработанные для учащихся младшего школьного возраста.</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xml:space="preserve"> </w:t>
      </w:r>
      <w:r w:rsidRPr="00486449">
        <w:rPr>
          <w:rFonts w:ascii="Times New Roman" w:hAnsi="Times New Roman" w:cs="Times New Roman"/>
          <w:sz w:val="20"/>
          <w:szCs w:val="20"/>
        </w:rPr>
        <w:t> повышенная тревожность (по результатам выполнения тес та</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«Цветные шарики»);</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неумение с троить совместную деятельность (по результатам</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выполнения тес та «Рукавички»);</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заниженная (завышенная) самооценка (по результатам выполнения</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тес тов «Лестница», «Семья»);</w:t>
      </w:r>
    </w:p>
    <w:p w:rsidR="00732B25" w:rsidRPr="00486449" w:rsidRDefault="00732B25" w:rsidP="00732B25">
      <w:pPr>
        <w:spacing w:after="0" w:line="240" w:lineRule="auto"/>
        <w:ind w:firstLine="851"/>
        <w:jc w:val="both"/>
        <w:rPr>
          <w:rFonts w:ascii="Times New Roman" w:hAnsi="Times New Roman" w:cs="Times New Roman"/>
          <w:sz w:val="20"/>
          <w:szCs w:val="20"/>
        </w:rPr>
      </w:pPr>
      <w:r w:rsidRPr="00486449">
        <w:rPr>
          <w:rFonts w:ascii="Times New Roman" w:hAnsi="Times New Roman" w:cs="Times New Roman"/>
          <w:sz w:val="20"/>
          <w:szCs w:val="20"/>
        </w:rPr>
        <w:t> другие труднос ти.</w:t>
      </w:r>
    </w:p>
    <w:p w:rsidR="00732B25" w:rsidRPr="00486449" w:rsidRDefault="00732B25" w:rsidP="00732B25">
      <w:pPr>
        <w:spacing w:after="0" w:line="240" w:lineRule="auto"/>
        <w:rPr>
          <w:rFonts w:ascii="Times New Roman" w:hAnsi="Times New Roman" w:cs="Times New Roman"/>
          <w:b/>
          <w:bCs/>
          <w:color w:val="000000"/>
          <w:sz w:val="20"/>
          <w:szCs w:val="20"/>
        </w:rPr>
      </w:pPr>
      <w:r w:rsidRPr="00486449">
        <w:rPr>
          <w:rFonts w:ascii="Times New Roman" w:hAnsi="Times New Roman" w:cs="Times New Roman"/>
          <w:b/>
          <w:bCs/>
          <w:sz w:val="20"/>
          <w:szCs w:val="20"/>
        </w:rPr>
        <w:t xml:space="preserve">Общая характеристика детей с ограниченными возможностями здоровья и физического развития </w:t>
      </w:r>
      <w:r w:rsidRPr="00486449">
        <w:rPr>
          <w:rFonts w:ascii="Times New Roman" w:hAnsi="Times New Roman" w:cs="Times New Roman"/>
          <w:b/>
          <w:bCs/>
          <w:color w:val="000000"/>
          <w:sz w:val="20"/>
          <w:szCs w:val="20"/>
        </w:rPr>
        <w:t>В 2013 -2014 учебном году по заключению  медицинской комиссии выявлены нарушения в психическом и физиологическом развитии детей:</w:t>
      </w:r>
    </w:p>
    <w:p w:rsidR="00732B25" w:rsidRPr="00486449" w:rsidRDefault="00732B25" w:rsidP="00732B25">
      <w:pPr>
        <w:autoSpaceDE w:val="0"/>
        <w:spacing w:after="0" w:line="240" w:lineRule="auto"/>
        <w:rPr>
          <w:rFonts w:ascii="Times New Roman" w:hAnsi="Times New Roman" w:cs="Times New Roman"/>
          <w:b/>
          <w:bCs/>
          <w:color w:val="000000"/>
          <w:sz w:val="20"/>
          <w:szCs w:val="20"/>
        </w:rPr>
      </w:pPr>
      <w:r w:rsidRPr="00486449">
        <w:rPr>
          <w:rFonts w:ascii="Times New Roman" w:hAnsi="Times New Roman" w:cs="Times New Roman"/>
          <w:b/>
          <w:bCs/>
          <w:color w:val="000000"/>
          <w:sz w:val="20"/>
          <w:szCs w:val="20"/>
        </w:rPr>
        <w:t xml:space="preserve">ЗПР – </w:t>
      </w:r>
    </w:p>
    <w:p w:rsidR="00732B25" w:rsidRPr="00486449" w:rsidRDefault="00732B25" w:rsidP="00732B25">
      <w:pPr>
        <w:autoSpaceDE w:val="0"/>
        <w:spacing w:after="0" w:line="240" w:lineRule="auto"/>
        <w:rPr>
          <w:rFonts w:ascii="Times New Roman" w:hAnsi="Times New Roman" w:cs="Times New Roman"/>
          <w:b/>
          <w:bCs/>
          <w:color w:val="000000"/>
          <w:sz w:val="20"/>
          <w:szCs w:val="20"/>
        </w:rPr>
      </w:pPr>
      <w:r w:rsidRPr="00486449">
        <w:rPr>
          <w:rFonts w:ascii="Times New Roman" w:hAnsi="Times New Roman" w:cs="Times New Roman"/>
          <w:b/>
          <w:bCs/>
          <w:color w:val="000000"/>
          <w:sz w:val="20"/>
          <w:szCs w:val="20"/>
        </w:rPr>
        <w:t xml:space="preserve">Нарушения слуха – </w:t>
      </w:r>
    </w:p>
    <w:p w:rsidR="00732B25" w:rsidRPr="00486449" w:rsidRDefault="00732B25" w:rsidP="00732B25">
      <w:pPr>
        <w:autoSpaceDE w:val="0"/>
        <w:spacing w:after="0" w:line="240" w:lineRule="auto"/>
        <w:rPr>
          <w:rFonts w:ascii="Times New Roman" w:hAnsi="Times New Roman" w:cs="Times New Roman"/>
          <w:b/>
          <w:bCs/>
          <w:color w:val="000000"/>
          <w:sz w:val="20"/>
          <w:szCs w:val="20"/>
        </w:rPr>
      </w:pPr>
      <w:r w:rsidRPr="00486449">
        <w:rPr>
          <w:rFonts w:ascii="Times New Roman" w:hAnsi="Times New Roman" w:cs="Times New Roman"/>
          <w:b/>
          <w:bCs/>
          <w:color w:val="000000"/>
          <w:sz w:val="20"/>
          <w:szCs w:val="20"/>
        </w:rPr>
        <w:t>Нарушения зрения – 2</w:t>
      </w:r>
    </w:p>
    <w:p w:rsidR="00732B25" w:rsidRPr="00486449" w:rsidRDefault="00732B25" w:rsidP="00732B25">
      <w:pPr>
        <w:autoSpaceDE w:val="0"/>
        <w:spacing w:after="0" w:line="240" w:lineRule="auto"/>
        <w:rPr>
          <w:rFonts w:ascii="Times New Roman" w:hAnsi="Times New Roman" w:cs="Times New Roman"/>
          <w:b/>
          <w:bCs/>
          <w:color w:val="000000"/>
          <w:sz w:val="20"/>
          <w:szCs w:val="20"/>
        </w:rPr>
      </w:pPr>
      <w:r w:rsidRPr="00486449">
        <w:rPr>
          <w:rFonts w:ascii="Times New Roman" w:hAnsi="Times New Roman" w:cs="Times New Roman"/>
          <w:b/>
          <w:bCs/>
          <w:color w:val="000000"/>
          <w:sz w:val="20"/>
          <w:szCs w:val="20"/>
        </w:rPr>
        <w:t>Сердечно-сосудистые  заболевания-2</w:t>
      </w:r>
    </w:p>
    <w:p w:rsidR="00732B25" w:rsidRPr="00486449" w:rsidRDefault="00732B25" w:rsidP="00732B25">
      <w:pPr>
        <w:autoSpaceDE w:val="0"/>
        <w:spacing w:after="0" w:line="240" w:lineRule="auto"/>
        <w:rPr>
          <w:rFonts w:ascii="Times New Roman" w:hAnsi="Times New Roman" w:cs="Times New Roman"/>
          <w:b/>
          <w:bCs/>
          <w:color w:val="000000"/>
          <w:sz w:val="20"/>
          <w:szCs w:val="20"/>
        </w:rPr>
      </w:pPr>
      <w:r w:rsidRPr="00486449">
        <w:rPr>
          <w:rFonts w:ascii="Times New Roman" w:hAnsi="Times New Roman" w:cs="Times New Roman"/>
          <w:b/>
          <w:bCs/>
          <w:color w:val="000000"/>
          <w:sz w:val="20"/>
          <w:szCs w:val="20"/>
        </w:rPr>
        <w:t>Заболевания опорно-двигательного аппарата-2</w:t>
      </w:r>
    </w:p>
    <w:p w:rsidR="00732B25" w:rsidRPr="00486449" w:rsidRDefault="00732B25" w:rsidP="00732B25">
      <w:pPr>
        <w:autoSpaceDE w:val="0"/>
        <w:spacing w:after="0" w:line="240" w:lineRule="auto"/>
        <w:rPr>
          <w:rFonts w:ascii="Times New Roman" w:hAnsi="Times New Roman" w:cs="Times New Roman"/>
          <w:b/>
          <w:bCs/>
          <w:color w:val="000000"/>
          <w:sz w:val="20"/>
          <w:szCs w:val="20"/>
        </w:rPr>
      </w:pPr>
      <w:r w:rsidRPr="00486449">
        <w:rPr>
          <w:rFonts w:ascii="Times New Roman" w:hAnsi="Times New Roman" w:cs="Times New Roman"/>
          <w:b/>
          <w:bCs/>
          <w:color w:val="000000"/>
          <w:sz w:val="20"/>
          <w:szCs w:val="20"/>
        </w:rPr>
        <w:t xml:space="preserve">Нарушение осанки – </w:t>
      </w:r>
    </w:p>
    <w:p w:rsidR="00732B25" w:rsidRPr="00486449" w:rsidRDefault="00732B25" w:rsidP="00732B25">
      <w:pPr>
        <w:autoSpaceDE w:val="0"/>
        <w:spacing w:after="0" w:line="240" w:lineRule="auto"/>
        <w:rPr>
          <w:rFonts w:ascii="Times New Roman" w:hAnsi="Times New Roman" w:cs="Times New Roman"/>
          <w:b/>
          <w:bCs/>
          <w:color w:val="000000"/>
          <w:sz w:val="20"/>
          <w:szCs w:val="20"/>
        </w:rPr>
      </w:pPr>
      <w:r w:rsidRPr="00486449">
        <w:rPr>
          <w:rFonts w:ascii="Times New Roman" w:hAnsi="Times New Roman" w:cs="Times New Roman"/>
          <w:b/>
          <w:bCs/>
          <w:color w:val="000000"/>
          <w:sz w:val="20"/>
          <w:szCs w:val="20"/>
        </w:rPr>
        <w:t>Заболевания мочеполовой системы- 6</w:t>
      </w:r>
    </w:p>
    <w:p w:rsidR="00732B25" w:rsidRPr="00486449" w:rsidRDefault="00732B25" w:rsidP="00732B25">
      <w:pPr>
        <w:autoSpaceDE w:val="0"/>
        <w:spacing w:after="0" w:line="240" w:lineRule="auto"/>
        <w:rPr>
          <w:rFonts w:ascii="Times New Roman" w:hAnsi="Times New Roman" w:cs="Times New Roman"/>
          <w:b/>
          <w:bCs/>
          <w:color w:val="000000"/>
          <w:sz w:val="20"/>
          <w:szCs w:val="20"/>
        </w:rPr>
      </w:pPr>
      <w:r w:rsidRPr="00486449">
        <w:rPr>
          <w:rFonts w:ascii="Times New Roman" w:hAnsi="Times New Roman" w:cs="Times New Roman"/>
          <w:b/>
          <w:bCs/>
          <w:color w:val="000000"/>
          <w:sz w:val="20"/>
          <w:szCs w:val="20"/>
        </w:rPr>
        <w:t>Избыток массы тела -7</w:t>
      </w:r>
    </w:p>
    <w:p w:rsidR="00732B25" w:rsidRPr="00486449" w:rsidRDefault="00732B25" w:rsidP="00732B25">
      <w:pPr>
        <w:autoSpaceDE w:val="0"/>
        <w:spacing w:after="0" w:line="240" w:lineRule="auto"/>
        <w:rPr>
          <w:rFonts w:ascii="Times New Roman" w:hAnsi="Times New Roman" w:cs="Times New Roman"/>
          <w:b/>
          <w:bCs/>
          <w:color w:val="000000"/>
          <w:sz w:val="20"/>
          <w:szCs w:val="20"/>
        </w:rPr>
      </w:pPr>
      <w:r w:rsidRPr="00486449">
        <w:rPr>
          <w:rFonts w:ascii="Times New Roman" w:hAnsi="Times New Roman" w:cs="Times New Roman"/>
          <w:b/>
          <w:bCs/>
          <w:color w:val="000000"/>
          <w:sz w:val="20"/>
          <w:szCs w:val="20"/>
        </w:rPr>
        <w:t>Дефицит массы тела –6</w:t>
      </w:r>
    </w:p>
    <w:p w:rsidR="00732B25" w:rsidRPr="00486449" w:rsidRDefault="00732B25" w:rsidP="00732B25">
      <w:pPr>
        <w:autoSpaceDE w:val="0"/>
        <w:spacing w:after="0" w:line="240" w:lineRule="auto"/>
        <w:rPr>
          <w:rFonts w:ascii="Times New Roman" w:hAnsi="Times New Roman" w:cs="Times New Roman"/>
          <w:b/>
          <w:bCs/>
          <w:color w:val="000000"/>
          <w:sz w:val="20"/>
          <w:szCs w:val="20"/>
        </w:rPr>
      </w:pPr>
      <w:r w:rsidRPr="00486449">
        <w:rPr>
          <w:rFonts w:ascii="Times New Roman" w:hAnsi="Times New Roman" w:cs="Times New Roman"/>
          <w:b/>
          <w:bCs/>
          <w:color w:val="000000"/>
          <w:sz w:val="20"/>
          <w:szCs w:val="20"/>
        </w:rPr>
        <w:t xml:space="preserve">Заболевания кровеносной системы - </w:t>
      </w:r>
    </w:p>
    <w:p w:rsidR="00732B25" w:rsidRPr="00486449" w:rsidRDefault="00732B25" w:rsidP="00732B25">
      <w:pPr>
        <w:autoSpaceDE w:val="0"/>
        <w:spacing w:after="0" w:line="240" w:lineRule="auto"/>
        <w:rPr>
          <w:rFonts w:ascii="Times New Roman" w:hAnsi="Times New Roman" w:cs="Times New Roman"/>
          <w:b/>
          <w:bCs/>
          <w:color w:val="000000"/>
          <w:sz w:val="20"/>
          <w:szCs w:val="20"/>
        </w:rPr>
      </w:pPr>
      <w:r w:rsidRPr="00486449">
        <w:rPr>
          <w:rFonts w:ascii="Times New Roman" w:hAnsi="Times New Roman" w:cs="Times New Roman"/>
          <w:b/>
          <w:bCs/>
          <w:color w:val="000000"/>
          <w:sz w:val="20"/>
          <w:szCs w:val="20"/>
        </w:rPr>
        <w:t>Заболевания желудочно-кишечного тракта-2</w:t>
      </w:r>
    </w:p>
    <w:p w:rsidR="00732B25" w:rsidRPr="00486449" w:rsidRDefault="00732B25" w:rsidP="00732B25">
      <w:pPr>
        <w:autoSpaceDE w:val="0"/>
        <w:spacing w:after="0" w:line="240" w:lineRule="auto"/>
        <w:rPr>
          <w:rFonts w:ascii="Times New Roman" w:hAnsi="Times New Roman" w:cs="Times New Roman"/>
          <w:b/>
          <w:bCs/>
          <w:color w:val="000000"/>
          <w:sz w:val="20"/>
          <w:szCs w:val="20"/>
        </w:rPr>
      </w:pPr>
      <w:r w:rsidRPr="00486449">
        <w:rPr>
          <w:rFonts w:ascii="Times New Roman" w:hAnsi="Times New Roman" w:cs="Times New Roman"/>
          <w:b/>
          <w:bCs/>
          <w:color w:val="000000"/>
          <w:sz w:val="20"/>
          <w:szCs w:val="20"/>
        </w:rPr>
        <w:t>Легочные заболевания-1</w:t>
      </w:r>
    </w:p>
    <w:p w:rsidR="00732B25" w:rsidRPr="00486449" w:rsidRDefault="00732B25" w:rsidP="00732B25">
      <w:pPr>
        <w:autoSpaceDE w:val="0"/>
        <w:spacing w:after="0" w:line="240" w:lineRule="auto"/>
        <w:rPr>
          <w:rFonts w:ascii="Times New Roman" w:hAnsi="Times New Roman" w:cs="Times New Roman"/>
          <w:b/>
          <w:bCs/>
          <w:color w:val="000000"/>
          <w:sz w:val="20"/>
          <w:szCs w:val="20"/>
        </w:rPr>
      </w:pPr>
      <w:r w:rsidRPr="00486449">
        <w:rPr>
          <w:rFonts w:ascii="Times New Roman" w:hAnsi="Times New Roman" w:cs="Times New Roman"/>
          <w:b/>
          <w:bCs/>
          <w:color w:val="000000"/>
          <w:sz w:val="20"/>
          <w:szCs w:val="20"/>
        </w:rPr>
        <w:t>Пупочная грыжа -2</w:t>
      </w:r>
    </w:p>
    <w:p w:rsidR="00732B25" w:rsidRPr="00486449" w:rsidRDefault="00732B25" w:rsidP="00732B25">
      <w:pPr>
        <w:autoSpaceDE w:val="0"/>
        <w:spacing w:after="0" w:line="240" w:lineRule="auto"/>
        <w:rPr>
          <w:rFonts w:ascii="Times New Roman" w:hAnsi="Times New Roman" w:cs="Times New Roman"/>
          <w:b/>
          <w:bCs/>
          <w:color w:val="000000"/>
          <w:sz w:val="20"/>
          <w:szCs w:val="20"/>
        </w:rPr>
      </w:pPr>
      <w:r w:rsidRPr="00486449">
        <w:rPr>
          <w:rFonts w:ascii="Times New Roman" w:hAnsi="Times New Roman" w:cs="Times New Roman"/>
          <w:b/>
          <w:bCs/>
          <w:color w:val="000000"/>
          <w:sz w:val="20"/>
          <w:szCs w:val="20"/>
        </w:rPr>
        <w:t>Неврозы – 2</w:t>
      </w:r>
    </w:p>
    <w:p w:rsidR="00732B25" w:rsidRPr="00486449" w:rsidRDefault="00732B25" w:rsidP="00732B25">
      <w:pPr>
        <w:spacing w:after="0" w:line="240" w:lineRule="auto"/>
        <w:ind w:firstLine="720"/>
        <w:jc w:val="center"/>
        <w:rPr>
          <w:rFonts w:ascii="Times New Roman" w:hAnsi="Times New Roman" w:cs="Times New Roman"/>
          <w:b/>
          <w:bCs/>
          <w:color w:val="000000"/>
          <w:sz w:val="20"/>
          <w:szCs w:val="20"/>
        </w:rPr>
      </w:pPr>
      <w:r w:rsidRPr="00486449">
        <w:rPr>
          <w:rFonts w:ascii="Times New Roman" w:hAnsi="Times New Roman" w:cs="Times New Roman"/>
          <w:b/>
          <w:bCs/>
          <w:color w:val="000000"/>
          <w:sz w:val="20"/>
          <w:szCs w:val="20"/>
        </w:rPr>
        <w:t>Цель и задачи Программы</w:t>
      </w:r>
    </w:p>
    <w:p w:rsidR="00732B25" w:rsidRPr="00486449" w:rsidRDefault="00732B25" w:rsidP="00732B25">
      <w:pPr>
        <w:spacing w:after="0" w:line="240" w:lineRule="auto"/>
        <w:ind w:firstLine="567"/>
        <w:jc w:val="both"/>
        <w:rPr>
          <w:rFonts w:ascii="Times New Roman" w:hAnsi="Times New Roman" w:cs="Times New Roman"/>
          <w:color w:val="000000"/>
          <w:sz w:val="20"/>
          <w:szCs w:val="20"/>
        </w:rPr>
      </w:pPr>
      <w:r w:rsidRPr="00486449">
        <w:rPr>
          <w:rFonts w:ascii="Times New Roman" w:hAnsi="Times New Roman" w:cs="Times New Roman"/>
          <w:b/>
          <w:bCs/>
          <w:color w:val="000000"/>
          <w:sz w:val="20"/>
          <w:szCs w:val="20"/>
        </w:rPr>
        <w:t>Цели программы коррекционной работы</w:t>
      </w:r>
      <w:r w:rsidRPr="00486449">
        <w:rPr>
          <w:rFonts w:ascii="Times New Roman" w:hAnsi="Times New Roman" w:cs="Times New Roman"/>
          <w:color w:val="000000"/>
          <w:sz w:val="20"/>
          <w:szCs w:val="20"/>
        </w:rPr>
        <w:t xml:space="preserve">: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коррекция недостатков в физическом и (или) психическом развитии обучающихся,  их социальная адаптация. </w:t>
      </w:r>
    </w:p>
    <w:p w:rsidR="00732B25" w:rsidRPr="00486449" w:rsidRDefault="00732B25" w:rsidP="00732B25">
      <w:pPr>
        <w:spacing w:after="0" w:line="240" w:lineRule="auto"/>
        <w:ind w:firstLine="567"/>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Для реализации цели необходимо решить следующие </w:t>
      </w:r>
      <w:r w:rsidRPr="00486449">
        <w:rPr>
          <w:rFonts w:ascii="Times New Roman" w:hAnsi="Times New Roman" w:cs="Times New Roman"/>
          <w:b/>
          <w:bCs/>
          <w:color w:val="000000"/>
          <w:sz w:val="20"/>
          <w:szCs w:val="20"/>
        </w:rPr>
        <w:t>задачи:</w:t>
      </w:r>
      <w:r w:rsidRPr="00486449">
        <w:rPr>
          <w:rFonts w:ascii="Times New Roman" w:hAnsi="Times New Roman" w:cs="Times New Roman"/>
          <w:color w:val="000000"/>
          <w:sz w:val="20"/>
          <w:szCs w:val="20"/>
        </w:rPr>
        <w:t xml:space="preserve"> </w:t>
      </w:r>
    </w:p>
    <w:p w:rsidR="00732B25" w:rsidRPr="00486449" w:rsidRDefault="00732B25" w:rsidP="00732B25">
      <w:pPr>
        <w:tabs>
          <w:tab w:val="left" w:pos="1185"/>
          <w:tab w:val="left" w:pos="1350"/>
        </w:tabs>
        <w:spacing w:after="0" w:line="240" w:lineRule="auto"/>
        <w:ind w:firstLine="426"/>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1. Своевременное выявление детей с трудностями адаптации, обусловленными ограниченными возможностями здоровья. </w:t>
      </w:r>
    </w:p>
    <w:p w:rsidR="00732B25" w:rsidRPr="00486449" w:rsidRDefault="00732B25" w:rsidP="00732B25">
      <w:pPr>
        <w:tabs>
          <w:tab w:val="left" w:pos="1185"/>
          <w:tab w:val="left" w:pos="1350"/>
        </w:tabs>
        <w:spacing w:after="0" w:line="240" w:lineRule="auto"/>
        <w:ind w:firstLine="426"/>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2. Определение особых образовательных потребностей детей с ограниченными возможностями здоровья, детей-инвалидов. </w:t>
      </w:r>
    </w:p>
    <w:p w:rsidR="00732B25" w:rsidRPr="00486449" w:rsidRDefault="00732B25" w:rsidP="00732B25">
      <w:pPr>
        <w:tabs>
          <w:tab w:val="left" w:pos="1185"/>
          <w:tab w:val="left" w:pos="1350"/>
        </w:tabs>
        <w:spacing w:after="0" w:line="240" w:lineRule="auto"/>
        <w:ind w:firstLine="426"/>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3.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rsidR="00732B25" w:rsidRPr="00486449" w:rsidRDefault="00732B25" w:rsidP="00732B25">
      <w:pPr>
        <w:tabs>
          <w:tab w:val="left" w:pos="1185"/>
          <w:tab w:val="left" w:pos="1350"/>
        </w:tabs>
        <w:spacing w:after="0" w:line="240" w:lineRule="auto"/>
        <w:ind w:firstLine="426"/>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4.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 </w:t>
      </w:r>
    </w:p>
    <w:p w:rsidR="00732B25" w:rsidRPr="00486449" w:rsidRDefault="00732B25" w:rsidP="00732B25">
      <w:pPr>
        <w:tabs>
          <w:tab w:val="left" w:pos="1185"/>
          <w:tab w:val="left" w:pos="1350"/>
        </w:tabs>
        <w:spacing w:after="0" w:line="240" w:lineRule="auto"/>
        <w:ind w:firstLine="426"/>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5.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732B25" w:rsidRPr="00486449" w:rsidRDefault="00732B25" w:rsidP="00732B25">
      <w:pPr>
        <w:tabs>
          <w:tab w:val="left" w:pos="1185"/>
          <w:tab w:val="left" w:pos="1350"/>
        </w:tabs>
        <w:spacing w:after="0" w:line="240" w:lineRule="auto"/>
        <w:ind w:firstLine="426"/>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6.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 </w:t>
      </w:r>
    </w:p>
    <w:p w:rsidR="00732B25" w:rsidRPr="00486449" w:rsidRDefault="00732B25" w:rsidP="00732B25">
      <w:pPr>
        <w:tabs>
          <w:tab w:val="left" w:pos="1185"/>
          <w:tab w:val="left" w:pos="1350"/>
        </w:tabs>
        <w:spacing w:after="0" w:line="240" w:lineRule="auto"/>
        <w:ind w:firstLine="426"/>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7.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w:t>
      </w:r>
    </w:p>
    <w:p w:rsidR="00732B25" w:rsidRPr="00486449" w:rsidRDefault="00732B25" w:rsidP="00732B25">
      <w:pPr>
        <w:tabs>
          <w:tab w:val="left" w:pos="1185"/>
          <w:tab w:val="left" w:pos="1350"/>
        </w:tabs>
        <w:spacing w:after="0" w:line="240" w:lineRule="auto"/>
        <w:ind w:firstLine="426"/>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lastRenderedPageBreak/>
        <w:t xml:space="preserve">8. Реализация системы мероприятий по социальной адаптации детей с ограниченными возможностями здоровья. </w:t>
      </w:r>
    </w:p>
    <w:p w:rsidR="00732B25" w:rsidRPr="00486449" w:rsidRDefault="00732B25" w:rsidP="00732B25">
      <w:pPr>
        <w:tabs>
          <w:tab w:val="left" w:pos="1185"/>
          <w:tab w:val="left" w:pos="1350"/>
        </w:tabs>
        <w:spacing w:after="0" w:line="240" w:lineRule="auto"/>
        <w:ind w:firstLine="426"/>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9.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732B25" w:rsidRPr="00486449" w:rsidRDefault="00732B25" w:rsidP="00732B25">
      <w:pPr>
        <w:spacing w:after="0" w:line="240" w:lineRule="auto"/>
        <w:ind w:firstLine="567"/>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 </w:t>
      </w:r>
    </w:p>
    <w:p w:rsidR="00732B25" w:rsidRPr="00486449" w:rsidRDefault="00732B25" w:rsidP="00732B25">
      <w:pPr>
        <w:spacing w:after="0" w:line="240" w:lineRule="auto"/>
        <w:jc w:val="center"/>
        <w:rPr>
          <w:rFonts w:ascii="Times New Roman" w:hAnsi="Times New Roman" w:cs="Times New Roman"/>
          <w:b/>
          <w:bCs/>
          <w:color w:val="000000"/>
          <w:sz w:val="20"/>
          <w:szCs w:val="20"/>
        </w:rPr>
      </w:pPr>
      <w:r w:rsidRPr="00486449">
        <w:rPr>
          <w:rFonts w:ascii="Times New Roman" w:hAnsi="Times New Roman" w:cs="Times New Roman"/>
          <w:color w:val="000000"/>
          <w:sz w:val="20"/>
          <w:szCs w:val="20"/>
        </w:rPr>
        <w:t xml:space="preserve">  </w:t>
      </w:r>
      <w:r w:rsidRPr="00486449">
        <w:rPr>
          <w:rFonts w:ascii="Times New Roman" w:hAnsi="Times New Roman" w:cs="Times New Roman"/>
          <w:b/>
          <w:bCs/>
          <w:color w:val="000000"/>
          <w:sz w:val="20"/>
          <w:szCs w:val="20"/>
        </w:rPr>
        <w:t>Принципы реализации Программы</w:t>
      </w:r>
    </w:p>
    <w:p w:rsidR="00732B25" w:rsidRPr="00486449" w:rsidRDefault="00732B25" w:rsidP="00732B25">
      <w:pPr>
        <w:spacing w:after="0" w:line="240" w:lineRule="auto"/>
        <w:ind w:firstLine="555"/>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Содержание программы коррекционной работы определяют следующие </w:t>
      </w:r>
      <w:r w:rsidRPr="00486449">
        <w:rPr>
          <w:rFonts w:ascii="Times New Roman" w:hAnsi="Times New Roman" w:cs="Times New Roman"/>
          <w:b/>
          <w:bCs/>
          <w:color w:val="000000"/>
          <w:sz w:val="20"/>
          <w:szCs w:val="20"/>
        </w:rPr>
        <w:t>принципы:</w:t>
      </w:r>
      <w:r w:rsidRPr="00486449">
        <w:rPr>
          <w:rFonts w:ascii="Times New Roman" w:hAnsi="Times New Roman" w:cs="Times New Roman"/>
          <w:color w:val="000000"/>
          <w:sz w:val="20"/>
          <w:szCs w:val="20"/>
        </w:rPr>
        <w:t xml:space="preserve"> </w:t>
      </w:r>
    </w:p>
    <w:p w:rsidR="00732B25" w:rsidRPr="00486449" w:rsidRDefault="00732B25" w:rsidP="00732B25">
      <w:pPr>
        <w:spacing w:after="0" w:line="240" w:lineRule="auto"/>
        <w:ind w:firstLine="567"/>
        <w:jc w:val="both"/>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Соблюдение интересов ребёнка</w:t>
      </w:r>
      <w:r w:rsidRPr="00486449">
        <w:rPr>
          <w:rFonts w:ascii="Times New Roman" w:hAnsi="Times New Roman" w:cs="Times New Roman"/>
          <w:color w:val="000000"/>
          <w:sz w:val="20"/>
          <w:szCs w:val="20"/>
        </w:rPr>
        <w:t xml:space="preserve">. Принцип определяет позицию специалиста, который призван решать проблему ребёнка с максимальной пользой и в интересах ребёнка. </w:t>
      </w:r>
    </w:p>
    <w:p w:rsidR="00732B25" w:rsidRPr="00486449" w:rsidRDefault="00732B25" w:rsidP="00732B25">
      <w:pPr>
        <w:spacing w:after="0" w:line="240" w:lineRule="auto"/>
        <w:ind w:firstLine="567"/>
        <w:jc w:val="both"/>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Системность</w:t>
      </w:r>
      <w:r w:rsidRPr="00486449">
        <w:rPr>
          <w:rFonts w:ascii="Times New Roman" w:hAnsi="Times New Roman" w:cs="Times New Roman"/>
          <w:color w:val="000000"/>
          <w:sz w:val="20"/>
          <w:szCs w:val="20"/>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732B25" w:rsidRPr="00486449" w:rsidRDefault="00732B25" w:rsidP="00732B25">
      <w:pPr>
        <w:spacing w:after="0" w:line="240" w:lineRule="auto"/>
        <w:ind w:firstLine="567"/>
        <w:jc w:val="both"/>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Непрерывность</w:t>
      </w:r>
      <w:r w:rsidRPr="00486449">
        <w:rPr>
          <w:rFonts w:ascii="Times New Roman" w:hAnsi="Times New Roman" w:cs="Times New Roman"/>
          <w:color w:val="000000"/>
          <w:sz w:val="20"/>
          <w:szCs w:val="20"/>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732B25" w:rsidRPr="00486449" w:rsidRDefault="00732B25" w:rsidP="00732B25">
      <w:pPr>
        <w:spacing w:after="0" w:line="240" w:lineRule="auto"/>
        <w:ind w:firstLine="567"/>
        <w:jc w:val="both"/>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Вариативность</w:t>
      </w:r>
      <w:r w:rsidRPr="00486449">
        <w:rPr>
          <w:rFonts w:ascii="Times New Roman" w:hAnsi="Times New Roman" w:cs="Times New Roman"/>
          <w:color w:val="000000"/>
          <w:sz w:val="20"/>
          <w:szCs w:val="20"/>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732B25" w:rsidRPr="00486449" w:rsidRDefault="00732B25" w:rsidP="00732B25">
      <w:pPr>
        <w:spacing w:after="0" w:line="240" w:lineRule="auto"/>
        <w:ind w:firstLine="567"/>
        <w:jc w:val="both"/>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Рекомендательный характер оказания помощи</w:t>
      </w:r>
      <w:r w:rsidRPr="00486449">
        <w:rPr>
          <w:rFonts w:ascii="Times New Roman" w:hAnsi="Times New Roman" w:cs="Times New Roman"/>
          <w:color w:val="000000"/>
          <w:sz w:val="20"/>
          <w:szCs w:val="20"/>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732B25" w:rsidRPr="00486449" w:rsidRDefault="00732B25" w:rsidP="00732B25">
      <w:pPr>
        <w:spacing w:after="0" w:line="240" w:lineRule="auto"/>
        <w:ind w:firstLine="72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Теоретико-методологическими основаниями программы коррекционной работы является </w:t>
      </w:r>
      <w:r w:rsidRPr="00486449">
        <w:rPr>
          <w:rFonts w:ascii="Times New Roman" w:hAnsi="Times New Roman" w:cs="Times New Roman"/>
          <w:b/>
          <w:bCs/>
          <w:color w:val="000000"/>
          <w:sz w:val="20"/>
          <w:szCs w:val="20"/>
        </w:rPr>
        <w:t>взаимосвязь трёх подходов</w:t>
      </w:r>
      <w:r w:rsidRPr="00486449">
        <w:rPr>
          <w:rFonts w:ascii="Times New Roman" w:hAnsi="Times New Roman" w:cs="Times New Roman"/>
          <w:color w:val="000000"/>
          <w:sz w:val="20"/>
          <w:szCs w:val="20"/>
        </w:rPr>
        <w:t xml:space="preserve">: </w:t>
      </w:r>
    </w:p>
    <w:p w:rsidR="00732B25" w:rsidRPr="00486449" w:rsidRDefault="00732B25" w:rsidP="00732B25">
      <w:pPr>
        <w:spacing w:after="0" w:line="240" w:lineRule="auto"/>
        <w:ind w:firstLine="70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нейропсихологического, выявляющего причины, лежащие в основе школьных трудностей; </w:t>
      </w:r>
    </w:p>
    <w:p w:rsidR="00732B25" w:rsidRPr="00486449" w:rsidRDefault="00732B25" w:rsidP="00732B25">
      <w:pPr>
        <w:spacing w:after="0" w:line="240" w:lineRule="auto"/>
        <w:ind w:firstLine="70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комплексного, обеспечивающего учет медико-психолого-педагогических знаний о ребёнке; </w:t>
      </w:r>
    </w:p>
    <w:p w:rsidR="00732B25" w:rsidRPr="00486449" w:rsidRDefault="00732B25" w:rsidP="00732B25">
      <w:pPr>
        <w:spacing w:after="0" w:line="240" w:lineRule="auto"/>
        <w:ind w:firstLine="70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междисциплинарного, позволяющего осуществлять совместно-распределённую деятельность специалистов, сопровождающих развитие ребенка, отражающую,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 </w:t>
      </w:r>
    </w:p>
    <w:p w:rsidR="00732B25" w:rsidRPr="00486449" w:rsidRDefault="00732B25" w:rsidP="00732B25">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b/>
          <w:bCs/>
          <w:color w:val="000000"/>
          <w:sz w:val="20"/>
          <w:szCs w:val="20"/>
        </w:rPr>
        <w:t> </w:t>
      </w:r>
      <w:r w:rsidRPr="00486449">
        <w:rPr>
          <w:rFonts w:ascii="Times New Roman" w:hAnsi="Times New Roman" w:cs="Times New Roman"/>
          <w:color w:val="000000"/>
          <w:sz w:val="20"/>
          <w:szCs w:val="20"/>
        </w:rPr>
        <w:t xml:space="preserve"> </w:t>
      </w:r>
      <w:r w:rsidRPr="00486449">
        <w:rPr>
          <w:rFonts w:ascii="Times New Roman" w:hAnsi="Times New Roman" w:cs="Times New Roman"/>
          <w:b/>
          <w:bCs/>
          <w:color w:val="000000"/>
          <w:sz w:val="20"/>
          <w:szCs w:val="20"/>
        </w:rPr>
        <w:t>Основные направления и содержание коррекционной работы</w:t>
      </w:r>
      <w:r w:rsidRPr="00486449">
        <w:rPr>
          <w:rFonts w:ascii="Times New Roman" w:hAnsi="Times New Roman" w:cs="Times New Roman"/>
          <w:color w:val="000000"/>
          <w:sz w:val="20"/>
          <w:szCs w:val="20"/>
        </w:rPr>
        <w:t xml:space="preserve"> </w:t>
      </w:r>
    </w:p>
    <w:p w:rsidR="00732B25" w:rsidRPr="00486449" w:rsidRDefault="00732B25" w:rsidP="00732B25">
      <w:pPr>
        <w:spacing w:after="0" w:line="240" w:lineRule="auto"/>
        <w:ind w:firstLine="567"/>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Программа коррекционной работы на ступени начального общего образования включает в себя взаимосвязанные </w:t>
      </w:r>
      <w:r w:rsidRPr="00486449">
        <w:rPr>
          <w:rFonts w:ascii="Times New Roman" w:hAnsi="Times New Roman" w:cs="Times New Roman"/>
          <w:b/>
          <w:bCs/>
          <w:color w:val="000000"/>
          <w:sz w:val="20"/>
          <w:szCs w:val="20"/>
        </w:rPr>
        <w:t>направления</w:t>
      </w:r>
      <w:r w:rsidRPr="00486449">
        <w:rPr>
          <w:rFonts w:ascii="Times New Roman" w:hAnsi="Times New Roman" w:cs="Times New Roman"/>
          <w:color w:val="000000"/>
          <w:sz w:val="20"/>
          <w:szCs w:val="20"/>
        </w:rPr>
        <w:t xml:space="preserve">. Данные направления отражают её основное содержание: </w:t>
      </w:r>
    </w:p>
    <w:p w:rsidR="00732B25" w:rsidRPr="00486449" w:rsidRDefault="00732B25" w:rsidP="00732B25">
      <w:pPr>
        <w:spacing w:after="0" w:line="240" w:lineRule="auto"/>
        <w:ind w:left="360" w:hanging="36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r w:rsidRPr="00486449">
        <w:rPr>
          <w:rFonts w:ascii="Times New Roman" w:hAnsi="Times New Roman" w:cs="Times New Roman"/>
          <w:i/>
          <w:iCs/>
          <w:color w:val="000000"/>
          <w:sz w:val="20"/>
          <w:szCs w:val="20"/>
        </w:rPr>
        <w:t>диагностическая работа</w:t>
      </w:r>
      <w:r w:rsidRPr="00486449">
        <w:rPr>
          <w:rFonts w:ascii="Times New Roman" w:hAnsi="Times New Roman" w:cs="Times New Roman"/>
          <w:color w:val="000000"/>
          <w:sz w:val="20"/>
          <w:szCs w:val="20"/>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rsidR="00732B25" w:rsidRPr="00486449" w:rsidRDefault="00732B25" w:rsidP="00732B25">
      <w:pPr>
        <w:spacing w:after="0" w:line="240" w:lineRule="auto"/>
        <w:ind w:left="360" w:hanging="36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r w:rsidRPr="00486449">
        <w:rPr>
          <w:rFonts w:ascii="Times New Roman" w:hAnsi="Times New Roman" w:cs="Times New Roman"/>
          <w:i/>
          <w:iCs/>
          <w:color w:val="000000"/>
          <w:sz w:val="20"/>
          <w:szCs w:val="20"/>
        </w:rPr>
        <w:t>коррекционно-развивающая работа</w:t>
      </w:r>
      <w:r w:rsidRPr="00486449">
        <w:rPr>
          <w:rFonts w:ascii="Times New Roman" w:hAnsi="Times New Roman" w:cs="Times New Roman"/>
          <w:color w:val="000000"/>
          <w:sz w:val="20"/>
          <w:szCs w:val="20"/>
        </w:rPr>
        <w:t xml:space="preserve"> обеспечивает своевременную специализированную помощь в освоении содержания образования и коррекцию в физическом и (или) психическом развитии детей; способствует формированию универсальных учебных действий у обучающихся (личностных, регулятивных, познавательных, коммуникативных); </w:t>
      </w:r>
    </w:p>
    <w:p w:rsidR="00732B25" w:rsidRPr="00486449" w:rsidRDefault="00732B25" w:rsidP="00732B25">
      <w:pPr>
        <w:spacing w:after="0" w:line="240" w:lineRule="auto"/>
        <w:ind w:left="360" w:hanging="36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r w:rsidRPr="00486449">
        <w:rPr>
          <w:rFonts w:ascii="Times New Roman" w:hAnsi="Times New Roman" w:cs="Times New Roman"/>
          <w:i/>
          <w:iCs/>
          <w:color w:val="000000"/>
          <w:sz w:val="20"/>
          <w:szCs w:val="20"/>
        </w:rPr>
        <w:t>консультативная работа</w:t>
      </w:r>
      <w:r w:rsidRPr="00486449">
        <w:rPr>
          <w:rFonts w:ascii="Times New Roman" w:hAnsi="Times New Roman" w:cs="Times New Roman"/>
          <w:color w:val="000000"/>
          <w:sz w:val="20"/>
          <w:szCs w:val="20"/>
        </w:rPr>
        <w:t xml:space="preserve"> обеспечивает непрерывность специального сопровождения детей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732B25" w:rsidRPr="00486449" w:rsidRDefault="00732B25" w:rsidP="00732B25">
      <w:pPr>
        <w:spacing w:after="0" w:line="240" w:lineRule="auto"/>
        <w:ind w:left="360" w:hanging="36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r w:rsidRPr="00486449">
        <w:rPr>
          <w:rFonts w:ascii="Times New Roman" w:hAnsi="Times New Roman" w:cs="Times New Roman"/>
          <w:i/>
          <w:iCs/>
          <w:color w:val="000000"/>
          <w:sz w:val="20"/>
          <w:szCs w:val="20"/>
        </w:rPr>
        <w:t>информационно-просветительская работа</w:t>
      </w:r>
      <w:r w:rsidRPr="00486449">
        <w:rPr>
          <w:rFonts w:ascii="Times New Roman" w:hAnsi="Times New Roman" w:cs="Times New Roman"/>
          <w:color w:val="000000"/>
          <w:sz w:val="20"/>
          <w:szCs w:val="20"/>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732B25" w:rsidRPr="00486449" w:rsidRDefault="00732B25" w:rsidP="00732B25">
      <w:pPr>
        <w:spacing w:after="0" w:line="240" w:lineRule="auto"/>
        <w:jc w:val="center"/>
        <w:rPr>
          <w:rFonts w:ascii="Times New Roman" w:hAnsi="Times New Roman" w:cs="Times New Roman"/>
          <w:b/>
          <w:bCs/>
          <w:color w:val="000000"/>
          <w:sz w:val="20"/>
          <w:szCs w:val="20"/>
        </w:rPr>
      </w:pPr>
      <w:r w:rsidRPr="00486449">
        <w:rPr>
          <w:rFonts w:ascii="Times New Roman" w:hAnsi="Times New Roman" w:cs="Times New Roman"/>
          <w:b/>
          <w:bCs/>
          <w:color w:val="000000"/>
          <w:sz w:val="20"/>
          <w:szCs w:val="20"/>
        </w:rPr>
        <w:t>Характеристика содержания коррекционной работы</w:t>
      </w:r>
    </w:p>
    <w:p w:rsidR="00732B25" w:rsidRPr="00486449" w:rsidRDefault="00732B25" w:rsidP="00732B25">
      <w:pPr>
        <w:spacing w:after="0" w:line="240" w:lineRule="auto"/>
        <w:ind w:firstLine="567"/>
        <w:jc w:val="both"/>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Диагностическая работа включает:</w:t>
      </w:r>
      <w:r w:rsidRPr="00486449">
        <w:rPr>
          <w:rFonts w:ascii="Times New Roman" w:hAnsi="Times New Roman" w:cs="Times New Roman"/>
          <w:color w:val="000000"/>
          <w:sz w:val="20"/>
          <w:szCs w:val="20"/>
        </w:rPr>
        <w:t xml:space="preserve"> </w:t>
      </w:r>
    </w:p>
    <w:p w:rsidR="00732B25" w:rsidRPr="00486449" w:rsidRDefault="00732B25" w:rsidP="00732B25">
      <w:pPr>
        <w:spacing w:after="0" w:line="240" w:lineRule="auto"/>
        <w:ind w:left="360" w:hanging="36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своевременное выявление детей, нуждающихся в специализированной помощи; </w:t>
      </w:r>
    </w:p>
    <w:p w:rsidR="00732B25" w:rsidRPr="00486449" w:rsidRDefault="00732B25" w:rsidP="00732B25">
      <w:pPr>
        <w:spacing w:after="0" w:line="240" w:lineRule="auto"/>
        <w:ind w:left="360" w:hanging="36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раннюю (с первых дней пребывания ребёнка в образовательном учреждении) диагностику развития; </w:t>
      </w:r>
    </w:p>
    <w:p w:rsidR="00732B25" w:rsidRPr="00486449" w:rsidRDefault="00732B25" w:rsidP="00732B25">
      <w:pPr>
        <w:spacing w:after="0" w:line="240" w:lineRule="auto"/>
        <w:ind w:left="360" w:hanging="36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lastRenderedPageBreak/>
        <w:t xml:space="preserve">комплексный сбор сведений о ребёнке на основании диагностической информации от специалистов разного профиля; </w:t>
      </w:r>
    </w:p>
    <w:p w:rsidR="00732B25" w:rsidRPr="00486449" w:rsidRDefault="00732B25" w:rsidP="00732B25">
      <w:pPr>
        <w:spacing w:after="0" w:line="240" w:lineRule="auto"/>
        <w:ind w:left="360" w:hanging="36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определение уровня актуального и зоны ближайшего развития  обучающегося, выявление его резервных возможностей; </w:t>
      </w:r>
    </w:p>
    <w:p w:rsidR="00732B25" w:rsidRPr="00486449" w:rsidRDefault="00732B25" w:rsidP="00732B25">
      <w:pPr>
        <w:spacing w:after="0" w:line="240" w:lineRule="auto"/>
        <w:ind w:left="360" w:hanging="36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изучение развития эмоционально-волевой сферы и личностных особенностей обучающихся; </w:t>
      </w:r>
    </w:p>
    <w:p w:rsidR="00732B25" w:rsidRPr="00486449" w:rsidRDefault="00732B25" w:rsidP="00732B25">
      <w:pPr>
        <w:spacing w:after="0" w:line="240" w:lineRule="auto"/>
        <w:ind w:left="360" w:hanging="36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изучение социальной ситуации развития и условий семейного воспитания ребёнка; </w:t>
      </w:r>
    </w:p>
    <w:p w:rsidR="00732B25" w:rsidRPr="00486449" w:rsidRDefault="00732B25" w:rsidP="00732B25">
      <w:pPr>
        <w:spacing w:after="0" w:line="240" w:lineRule="auto"/>
        <w:ind w:left="360" w:hanging="36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изучение адаптивных возможностей и уровня социализации ребёнка; </w:t>
      </w:r>
    </w:p>
    <w:p w:rsidR="00732B25" w:rsidRPr="00486449" w:rsidRDefault="00732B25" w:rsidP="00732B25">
      <w:pPr>
        <w:spacing w:after="0" w:line="240" w:lineRule="auto"/>
        <w:ind w:left="360" w:hanging="36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системный разносторонний контроль специалистов за уровнем и динамикой развития ребёнка; </w:t>
      </w:r>
    </w:p>
    <w:p w:rsidR="00732B25" w:rsidRPr="00486449" w:rsidRDefault="00732B25" w:rsidP="00732B25">
      <w:pPr>
        <w:spacing w:after="0" w:line="240" w:lineRule="auto"/>
        <w:ind w:left="360" w:hanging="36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анализ успешности коррекционно-развивающей работы. </w:t>
      </w:r>
    </w:p>
    <w:p w:rsidR="00732B25" w:rsidRPr="00486449" w:rsidRDefault="00732B25" w:rsidP="00732B25">
      <w:pPr>
        <w:spacing w:after="0" w:line="240" w:lineRule="auto"/>
        <w:ind w:firstLine="567"/>
        <w:jc w:val="both"/>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Коррекционно-развивающая работа включает:</w:t>
      </w:r>
      <w:r w:rsidRPr="00486449">
        <w:rPr>
          <w:rFonts w:ascii="Times New Roman" w:hAnsi="Times New Roman" w:cs="Times New Roman"/>
          <w:color w:val="000000"/>
          <w:sz w:val="20"/>
          <w:szCs w:val="20"/>
        </w:rPr>
        <w:t xml:space="preserve"> </w:t>
      </w:r>
    </w:p>
    <w:p w:rsidR="00732B25" w:rsidRPr="00486449" w:rsidRDefault="00732B25" w:rsidP="00732B25">
      <w:pPr>
        <w:spacing w:after="0" w:line="240" w:lineRule="auto"/>
        <w:ind w:left="360" w:hanging="36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выбор оптимальных для развития ребёнка программ, методик, методов и приёмов обучения в соответствии с его особыми образовательными потребностями; </w:t>
      </w:r>
    </w:p>
    <w:p w:rsidR="00732B25" w:rsidRPr="00486449" w:rsidRDefault="00732B25" w:rsidP="00732B25">
      <w:pPr>
        <w:spacing w:after="0" w:line="240" w:lineRule="auto"/>
        <w:ind w:left="360" w:hanging="36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организацию и проведение специалистами индивидуальных и групповых коррекционно-развивающих занятий, необходимых для реализации образовательного маршрута; </w:t>
      </w:r>
    </w:p>
    <w:p w:rsidR="00732B25" w:rsidRPr="00486449" w:rsidRDefault="00732B25" w:rsidP="00732B25">
      <w:pPr>
        <w:spacing w:after="0" w:line="240" w:lineRule="auto"/>
        <w:ind w:left="360" w:hanging="36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w:t>
      </w:r>
    </w:p>
    <w:p w:rsidR="00732B25" w:rsidRPr="00486449" w:rsidRDefault="00732B25" w:rsidP="00732B25">
      <w:pPr>
        <w:spacing w:after="0" w:line="240" w:lineRule="auto"/>
        <w:ind w:left="360" w:hanging="36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коррекцию и развитие высших психических функций; </w:t>
      </w:r>
    </w:p>
    <w:p w:rsidR="00732B25" w:rsidRPr="00486449" w:rsidRDefault="00732B25" w:rsidP="00732B25">
      <w:pPr>
        <w:spacing w:after="0" w:line="240" w:lineRule="auto"/>
        <w:ind w:left="360" w:hanging="36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развитие эмоционально-волевой и личностной сфер ребёнка и психокоррекцию его поведения; </w:t>
      </w:r>
    </w:p>
    <w:p w:rsidR="00732B25" w:rsidRPr="00486449" w:rsidRDefault="00732B25" w:rsidP="00732B25">
      <w:pPr>
        <w:spacing w:after="0" w:line="240" w:lineRule="auto"/>
        <w:ind w:left="360" w:hanging="36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социальную защиту ребёнка в случаях неблагоприятных условий жизни при психотравмирующих обстоятельствах. </w:t>
      </w:r>
    </w:p>
    <w:p w:rsidR="00732B25" w:rsidRPr="00486449" w:rsidRDefault="00732B25" w:rsidP="00732B25">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Консультативная работа включает:</w:t>
      </w:r>
      <w:r w:rsidRPr="00486449">
        <w:rPr>
          <w:rFonts w:ascii="Times New Roman" w:hAnsi="Times New Roman" w:cs="Times New Roman"/>
          <w:color w:val="000000"/>
          <w:sz w:val="20"/>
          <w:szCs w:val="20"/>
        </w:rPr>
        <w:t xml:space="preserve"> </w:t>
      </w:r>
    </w:p>
    <w:p w:rsidR="00732B25" w:rsidRPr="00486449" w:rsidRDefault="00732B25" w:rsidP="00732B25">
      <w:pPr>
        <w:spacing w:after="0" w:line="240" w:lineRule="auto"/>
        <w:ind w:left="360" w:hanging="36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выработку совместных обоснованных рекомендаций по основным направлениям работы с обучающимися, нуждающимися в коррекционном воздействии; </w:t>
      </w:r>
    </w:p>
    <w:p w:rsidR="00732B25" w:rsidRPr="00486449" w:rsidRDefault="00732B25" w:rsidP="00732B25">
      <w:pPr>
        <w:spacing w:after="0" w:line="240" w:lineRule="auto"/>
        <w:ind w:left="360" w:hanging="36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консультирование специалистами педагогов по выбору индивидуально-ориентированных методов и приёмов работы; </w:t>
      </w:r>
    </w:p>
    <w:p w:rsidR="00732B25" w:rsidRPr="00486449" w:rsidRDefault="00732B25" w:rsidP="00732B25">
      <w:pPr>
        <w:spacing w:after="0" w:line="240" w:lineRule="auto"/>
        <w:ind w:left="360" w:hanging="36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консультативную помощь семье в вопросах выбора стратегии воспитания и приёмов коррекционного обучения ребёнка. </w:t>
      </w:r>
    </w:p>
    <w:p w:rsidR="00732B25" w:rsidRPr="00486449" w:rsidRDefault="00732B25" w:rsidP="00732B25">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Информационно-просветительская работа предусматривает:</w:t>
      </w:r>
      <w:r w:rsidRPr="00486449">
        <w:rPr>
          <w:rFonts w:ascii="Times New Roman" w:hAnsi="Times New Roman" w:cs="Times New Roman"/>
          <w:color w:val="000000"/>
          <w:sz w:val="20"/>
          <w:szCs w:val="20"/>
        </w:rPr>
        <w:t xml:space="preserve"> </w:t>
      </w:r>
    </w:p>
    <w:p w:rsidR="00732B25" w:rsidRPr="00486449" w:rsidRDefault="00732B25" w:rsidP="00732B25">
      <w:pPr>
        <w:spacing w:after="0" w:line="240" w:lineRule="auto"/>
        <w:ind w:firstLine="426"/>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w:t>
      </w:r>
    </w:p>
    <w:p w:rsidR="00732B25" w:rsidRPr="00486449" w:rsidRDefault="00732B25" w:rsidP="00732B25">
      <w:pPr>
        <w:spacing w:after="0" w:line="240" w:lineRule="auto"/>
        <w:ind w:firstLine="567"/>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w:t>
      </w:r>
    </w:p>
    <w:p w:rsidR="00732B25" w:rsidRPr="00486449" w:rsidRDefault="00732B25" w:rsidP="00732B25">
      <w:pPr>
        <w:spacing w:after="0" w:line="240" w:lineRule="auto"/>
        <w:jc w:val="center"/>
        <w:rPr>
          <w:rFonts w:ascii="Times New Roman" w:hAnsi="Times New Roman" w:cs="Times New Roman"/>
          <w:b/>
          <w:bCs/>
          <w:color w:val="000000"/>
          <w:sz w:val="20"/>
          <w:szCs w:val="20"/>
        </w:rPr>
      </w:pPr>
      <w:r w:rsidRPr="00486449">
        <w:rPr>
          <w:rFonts w:ascii="Times New Roman" w:hAnsi="Times New Roman" w:cs="Times New Roman"/>
          <w:b/>
          <w:bCs/>
          <w:color w:val="000000"/>
          <w:sz w:val="20"/>
          <w:szCs w:val="20"/>
        </w:rPr>
        <w:t> </w:t>
      </w:r>
      <w:r w:rsidRPr="00486449">
        <w:rPr>
          <w:rFonts w:ascii="Times New Roman" w:hAnsi="Times New Roman" w:cs="Times New Roman"/>
          <w:color w:val="000000"/>
          <w:sz w:val="20"/>
          <w:szCs w:val="20"/>
        </w:rPr>
        <w:t xml:space="preserve"> </w:t>
      </w:r>
      <w:r w:rsidRPr="00486449">
        <w:rPr>
          <w:rFonts w:ascii="Times New Roman" w:hAnsi="Times New Roman" w:cs="Times New Roman"/>
          <w:b/>
          <w:bCs/>
          <w:color w:val="000000"/>
          <w:sz w:val="20"/>
          <w:szCs w:val="20"/>
        </w:rPr>
        <w:t>Индивидуальная и групповая коррекционная работа с учащимися</w:t>
      </w:r>
    </w:p>
    <w:p w:rsidR="00732B25" w:rsidRPr="00486449" w:rsidRDefault="00732B25" w:rsidP="00732B25">
      <w:pPr>
        <w:autoSpaceDE w:val="0"/>
        <w:spacing w:after="0" w:line="240" w:lineRule="auto"/>
        <w:ind w:firstLine="567"/>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Педагоги оказывают  помощь учащимся в преодолении их затруднений в учебной деятельности, как на уроках, так и  при выполнении домашних заданий (</w:t>
      </w:r>
      <w:r w:rsidRPr="00486449">
        <w:rPr>
          <w:rFonts w:ascii="Times New Roman" w:hAnsi="Times New Roman" w:cs="Times New Roman"/>
          <w:sz w:val="20"/>
          <w:szCs w:val="20"/>
        </w:rPr>
        <w:t xml:space="preserve">совместное выполнение домашних заданий, индивидуальные домашние задания и др.). </w:t>
      </w:r>
      <w:r w:rsidRPr="00486449">
        <w:rPr>
          <w:rFonts w:ascii="Times New Roman" w:hAnsi="Times New Roman" w:cs="Times New Roman"/>
          <w:color w:val="000000"/>
          <w:sz w:val="20"/>
          <w:szCs w:val="20"/>
        </w:rPr>
        <w:t xml:space="preserve">  </w:t>
      </w:r>
    </w:p>
    <w:p w:rsidR="00732B25" w:rsidRPr="00486449" w:rsidRDefault="00732B25" w:rsidP="00732B25">
      <w:pPr>
        <w:autoSpaceDE w:val="0"/>
        <w:spacing w:after="0" w:line="240" w:lineRule="auto"/>
        <w:ind w:firstLine="360"/>
        <w:jc w:val="both"/>
        <w:rPr>
          <w:rFonts w:ascii="Times New Roman" w:hAnsi="Times New Roman" w:cs="Times New Roman"/>
          <w:sz w:val="20"/>
          <w:szCs w:val="20"/>
        </w:rPr>
      </w:pPr>
      <w:r w:rsidRPr="00486449">
        <w:rPr>
          <w:rFonts w:ascii="Times New Roman" w:hAnsi="Times New Roman" w:cs="Times New Roman"/>
          <w:sz w:val="20"/>
          <w:szCs w:val="20"/>
        </w:rPr>
        <w:t xml:space="preserve"> Залогом успеха в преодолении затруднений </w:t>
      </w:r>
      <w:r w:rsidRPr="00486449">
        <w:rPr>
          <w:rFonts w:ascii="Times New Roman" w:hAnsi="Times New Roman" w:cs="Times New Roman"/>
          <w:color w:val="000000"/>
          <w:sz w:val="20"/>
          <w:szCs w:val="20"/>
        </w:rPr>
        <w:t xml:space="preserve">учащихся в учебной деятельности является повышение мотивации обучающихся.  Приёмы педагогического взаимодействия, направленные на повышение мотивации разнообразны и обусловлены </w:t>
      </w:r>
      <w:r w:rsidRPr="00486449">
        <w:rPr>
          <w:rFonts w:ascii="Times New Roman" w:hAnsi="Times New Roman" w:cs="Times New Roman"/>
          <w:sz w:val="20"/>
          <w:szCs w:val="20"/>
        </w:rPr>
        <w:t>психологическими и возрастными особенностями школьников:</w:t>
      </w:r>
    </w:p>
    <w:p w:rsidR="00732B25" w:rsidRPr="00486449" w:rsidRDefault="00732B25" w:rsidP="00AD37F8">
      <w:pPr>
        <w:numPr>
          <w:ilvl w:val="0"/>
          <w:numId w:val="99"/>
        </w:numPr>
        <w:tabs>
          <w:tab w:val="clear" w:pos="720"/>
          <w:tab w:val="num" w:pos="0"/>
          <w:tab w:val="num" w:pos="360"/>
          <w:tab w:val="left" w:pos="540"/>
        </w:tabs>
        <w:autoSpaceDE w:val="0"/>
        <w:spacing w:after="0" w:line="240" w:lineRule="auto"/>
        <w:ind w:left="0" w:firstLine="360"/>
        <w:jc w:val="both"/>
        <w:rPr>
          <w:rFonts w:ascii="Times New Roman" w:hAnsi="Times New Roman" w:cs="Times New Roman"/>
          <w:sz w:val="20"/>
          <w:szCs w:val="20"/>
        </w:rPr>
      </w:pPr>
      <w:r w:rsidRPr="00486449">
        <w:rPr>
          <w:rFonts w:ascii="Times New Roman" w:hAnsi="Times New Roman" w:cs="Times New Roman"/>
          <w:sz w:val="20"/>
          <w:szCs w:val="20"/>
        </w:rPr>
        <w:t>применение разнообразных упражнений, задач и заданий, обучающих игр, ребусов, загадок, которые сопровождаются красочными иллюстрациями;</w:t>
      </w:r>
    </w:p>
    <w:p w:rsidR="00732B25" w:rsidRPr="00486449" w:rsidRDefault="00732B25" w:rsidP="00AD37F8">
      <w:pPr>
        <w:numPr>
          <w:ilvl w:val="0"/>
          <w:numId w:val="99"/>
        </w:numPr>
        <w:tabs>
          <w:tab w:val="clear" w:pos="720"/>
          <w:tab w:val="num" w:pos="0"/>
          <w:tab w:val="num" w:pos="360"/>
          <w:tab w:val="left" w:pos="540"/>
        </w:tabs>
        <w:autoSpaceDE w:val="0"/>
        <w:spacing w:after="0" w:line="240" w:lineRule="auto"/>
        <w:ind w:left="0" w:firstLine="36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целеполагание на каждый вид деятельности на уроке;</w:t>
      </w:r>
    </w:p>
    <w:p w:rsidR="00732B25" w:rsidRPr="00486449" w:rsidRDefault="00732B25" w:rsidP="00AD37F8">
      <w:pPr>
        <w:numPr>
          <w:ilvl w:val="0"/>
          <w:numId w:val="99"/>
        </w:numPr>
        <w:tabs>
          <w:tab w:val="clear" w:pos="720"/>
          <w:tab w:val="num" w:pos="0"/>
          <w:tab w:val="num" w:pos="360"/>
          <w:tab w:val="left" w:pos="540"/>
        </w:tabs>
        <w:autoSpaceDE w:val="0"/>
        <w:spacing w:after="0" w:line="240" w:lineRule="auto"/>
        <w:ind w:left="0" w:firstLine="36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создание условий для самооценки своей деятельности и её коррекции;</w:t>
      </w:r>
    </w:p>
    <w:p w:rsidR="00732B25" w:rsidRPr="00486449" w:rsidRDefault="00732B25" w:rsidP="00AD37F8">
      <w:pPr>
        <w:numPr>
          <w:ilvl w:val="0"/>
          <w:numId w:val="99"/>
        </w:numPr>
        <w:tabs>
          <w:tab w:val="clear" w:pos="720"/>
          <w:tab w:val="num" w:pos="0"/>
          <w:tab w:val="num" w:pos="360"/>
          <w:tab w:val="left" w:pos="540"/>
        </w:tabs>
        <w:autoSpaceDE w:val="0"/>
        <w:spacing w:after="0" w:line="240" w:lineRule="auto"/>
        <w:ind w:left="0" w:firstLine="36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поиск положительного идеала;</w:t>
      </w:r>
    </w:p>
    <w:p w:rsidR="00732B25" w:rsidRPr="00486449" w:rsidRDefault="00732B25" w:rsidP="00AD37F8">
      <w:pPr>
        <w:numPr>
          <w:ilvl w:val="0"/>
          <w:numId w:val="99"/>
        </w:numPr>
        <w:tabs>
          <w:tab w:val="clear" w:pos="720"/>
          <w:tab w:val="num" w:pos="0"/>
          <w:tab w:val="num" w:pos="360"/>
          <w:tab w:val="left" w:pos="540"/>
        </w:tabs>
        <w:autoSpaceDE w:val="0"/>
        <w:spacing w:after="0" w:line="240" w:lineRule="auto"/>
        <w:ind w:left="0" w:firstLine="36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создание ситуации взаимопомощи;</w:t>
      </w:r>
    </w:p>
    <w:p w:rsidR="00732B25" w:rsidRPr="00486449" w:rsidRDefault="00732B25" w:rsidP="00AD37F8">
      <w:pPr>
        <w:numPr>
          <w:ilvl w:val="0"/>
          <w:numId w:val="99"/>
        </w:numPr>
        <w:tabs>
          <w:tab w:val="clear" w:pos="720"/>
          <w:tab w:val="num" w:pos="0"/>
          <w:tab w:val="num" w:pos="360"/>
          <w:tab w:val="left" w:pos="540"/>
        </w:tabs>
        <w:autoSpaceDE w:val="0"/>
        <w:spacing w:after="0" w:line="240" w:lineRule="auto"/>
        <w:ind w:left="0" w:firstLine="36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проявления сопереживания;</w:t>
      </w:r>
    </w:p>
    <w:p w:rsidR="00732B25" w:rsidRPr="00486449" w:rsidRDefault="00732B25" w:rsidP="00AD37F8">
      <w:pPr>
        <w:numPr>
          <w:ilvl w:val="0"/>
          <w:numId w:val="99"/>
        </w:numPr>
        <w:tabs>
          <w:tab w:val="clear" w:pos="720"/>
          <w:tab w:val="num" w:pos="0"/>
          <w:tab w:val="num" w:pos="360"/>
          <w:tab w:val="left" w:pos="540"/>
        </w:tabs>
        <w:autoSpaceDE w:val="0"/>
        <w:spacing w:after="0" w:line="240" w:lineRule="auto"/>
        <w:ind w:left="0" w:firstLine="36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создание проблемных ситуаций в зоне ближайшего развития ученика;</w:t>
      </w:r>
    </w:p>
    <w:p w:rsidR="00732B25" w:rsidRPr="00486449" w:rsidRDefault="00732B25" w:rsidP="00AD37F8">
      <w:pPr>
        <w:numPr>
          <w:ilvl w:val="0"/>
          <w:numId w:val="99"/>
        </w:numPr>
        <w:tabs>
          <w:tab w:val="clear" w:pos="720"/>
          <w:tab w:val="num" w:pos="0"/>
          <w:tab w:val="num" w:pos="360"/>
          <w:tab w:val="left" w:pos="540"/>
        </w:tabs>
        <w:autoSpaceDE w:val="0"/>
        <w:spacing w:after="0" w:line="240" w:lineRule="auto"/>
        <w:ind w:left="0" w:firstLine="36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создание ситуации опоры на жизненный опыт каждого учащегося;</w:t>
      </w:r>
    </w:p>
    <w:p w:rsidR="00732B25" w:rsidRPr="00486449" w:rsidRDefault="00732B25" w:rsidP="00AD37F8">
      <w:pPr>
        <w:numPr>
          <w:ilvl w:val="0"/>
          <w:numId w:val="99"/>
        </w:numPr>
        <w:tabs>
          <w:tab w:val="clear" w:pos="720"/>
          <w:tab w:val="num" w:pos="0"/>
          <w:tab w:val="num" w:pos="360"/>
          <w:tab w:val="left" w:pos="540"/>
        </w:tabs>
        <w:autoSpaceDE w:val="0"/>
        <w:spacing w:after="0" w:line="240" w:lineRule="auto"/>
        <w:ind w:left="0" w:firstLine="36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активное использование приёмов поощрения;</w:t>
      </w:r>
    </w:p>
    <w:p w:rsidR="00732B25" w:rsidRPr="00486449" w:rsidRDefault="00732B25" w:rsidP="00AD37F8">
      <w:pPr>
        <w:numPr>
          <w:ilvl w:val="0"/>
          <w:numId w:val="99"/>
        </w:numPr>
        <w:tabs>
          <w:tab w:val="clear" w:pos="720"/>
          <w:tab w:val="num" w:pos="0"/>
          <w:tab w:val="num" w:pos="360"/>
          <w:tab w:val="left" w:pos="540"/>
        </w:tabs>
        <w:autoSpaceDE w:val="0"/>
        <w:spacing w:after="0" w:line="240" w:lineRule="auto"/>
        <w:ind w:left="0" w:firstLine="36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создание ярких наглядно-образных представлений;</w:t>
      </w:r>
    </w:p>
    <w:p w:rsidR="00732B25" w:rsidRPr="00486449" w:rsidRDefault="00732B25" w:rsidP="00AD37F8">
      <w:pPr>
        <w:numPr>
          <w:ilvl w:val="0"/>
          <w:numId w:val="99"/>
        </w:numPr>
        <w:tabs>
          <w:tab w:val="clear" w:pos="720"/>
          <w:tab w:val="num" w:pos="0"/>
          <w:tab w:val="num" w:pos="360"/>
          <w:tab w:val="left" w:pos="540"/>
        </w:tabs>
        <w:autoSpaceDE w:val="0"/>
        <w:spacing w:after="0" w:line="240" w:lineRule="auto"/>
        <w:ind w:left="0" w:firstLine="36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удовлетворение желания быть значимой личностью и др.</w:t>
      </w:r>
    </w:p>
    <w:p w:rsidR="00732B25" w:rsidRPr="00486449" w:rsidRDefault="00732B25" w:rsidP="00732B25">
      <w:pPr>
        <w:tabs>
          <w:tab w:val="left" w:pos="540"/>
        </w:tabs>
        <w:autoSpaceDE w:val="0"/>
        <w:spacing w:after="0" w:line="240" w:lineRule="auto"/>
        <w:ind w:firstLine="36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На основе применения технологии деятельностного метода обучения у учащихся последовательно и поэтапно формируется понимание нормы учения (что мне «надо» делать как ученику). Одновременно для формирования у учащихся внутренней потребности включения в учебную деятельность («я это хочу») в классе создается психологически комфортная образовательная среда, где ребенок не боится высказать свое мнение, где его трудолюбие, старание, ответственное отношение к делу встречает доброжелательную поддержку. Ребёнок приобретает позитивный опыт переживания ситуации успеха, а с другой стороны обеспечивается возможность его развития в собственном темпе на уровне своего возможного максимума («я это могу»). </w:t>
      </w:r>
    </w:p>
    <w:p w:rsidR="00732B25" w:rsidRPr="00486449" w:rsidRDefault="00732B25" w:rsidP="00732B25">
      <w:pPr>
        <w:spacing w:after="0" w:line="240" w:lineRule="auto"/>
        <w:ind w:firstLine="426"/>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lastRenderedPageBreak/>
        <w:t>Технологически это обеспечивается реализацией в учебном процессе по всем учебным предметам деятельностного метода обучения и соответствующей системы дидактических принципов (принципов психологической комфортности, минимакса, вариативности, деятельности, непрерывности).</w:t>
      </w:r>
    </w:p>
    <w:p w:rsidR="00732B25" w:rsidRPr="00486449" w:rsidRDefault="00732B25" w:rsidP="00732B25">
      <w:pPr>
        <w:tabs>
          <w:tab w:val="left" w:pos="11199"/>
        </w:tabs>
        <w:spacing w:after="0" w:line="240" w:lineRule="auto"/>
        <w:jc w:val="center"/>
        <w:rPr>
          <w:rFonts w:ascii="Times New Roman" w:hAnsi="Times New Roman" w:cs="Times New Roman"/>
          <w:b/>
          <w:bCs/>
          <w:sz w:val="20"/>
          <w:szCs w:val="20"/>
          <w:lang w:eastAsia="hi-IN" w:bidi="hi-IN"/>
        </w:rPr>
      </w:pPr>
      <w:r w:rsidRPr="00486449">
        <w:rPr>
          <w:rFonts w:ascii="Times New Roman" w:hAnsi="Times New Roman" w:cs="Times New Roman"/>
          <w:b/>
          <w:bCs/>
          <w:sz w:val="20"/>
          <w:szCs w:val="20"/>
          <w:lang w:eastAsia="hi-IN" w:bidi="hi-IN"/>
        </w:rPr>
        <w:t>Структура и содержание программы коррекционной работы</w:t>
      </w:r>
    </w:p>
    <w:p w:rsidR="00732B25" w:rsidRPr="00486449" w:rsidRDefault="00732B25" w:rsidP="00732B25">
      <w:p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Программа включает в себя пять модулей: концептуальный, диагностико-консультативный, коррекционно-развивающий, лечебно-профилактический, социально-педагогический.</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b/>
          <w:bCs/>
          <w:sz w:val="20"/>
          <w:szCs w:val="20"/>
        </w:rPr>
        <w:t xml:space="preserve">Концептуальный модуль </w:t>
      </w:r>
      <w:r w:rsidRPr="00486449">
        <w:rPr>
          <w:rFonts w:ascii="Times New Roman" w:hAnsi="Times New Roman" w:cs="Times New Roman"/>
          <w:sz w:val="20"/>
          <w:szCs w:val="20"/>
        </w:rPr>
        <w:t>включает в себя</w:t>
      </w:r>
      <w:r w:rsidRPr="00486449">
        <w:rPr>
          <w:rFonts w:ascii="Times New Roman" w:hAnsi="Times New Roman" w:cs="Times New Roman"/>
          <w:i/>
          <w:iCs/>
          <w:sz w:val="20"/>
          <w:szCs w:val="20"/>
        </w:rPr>
        <w:t xml:space="preserve"> </w:t>
      </w:r>
      <w:r w:rsidRPr="00486449">
        <w:rPr>
          <w:rFonts w:ascii="Times New Roman" w:hAnsi="Times New Roman" w:cs="Times New Roman"/>
          <w:sz w:val="20"/>
          <w:szCs w:val="20"/>
        </w:rPr>
        <w:t xml:space="preserve">медико- психолого-педагогическое </w:t>
      </w:r>
      <w:r w:rsidRPr="00486449">
        <w:rPr>
          <w:rFonts w:ascii="Times New Roman" w:hAnsi="Times New Roman" w:cs="Times New Roman"/>
          <w:i/>
          <w:iCs/>
          <w:sz w:val="20"/>
          <w:szCs w:val="20"/>
        </w:rPr>
        <w:t>сопровождение</w:t>
      </w:r>
      <w:r w:rsidRPr="00486449">
        <w:rPr>
          <w:rFonts w:ascii="Times New Roman" w:hAnsi="Times New Roman" w:cs="Times New Roman"/>
          <w:sz w:val="20"/>
          <w:szCs w:val="20"/>
        </w:rPr>
        <w:t xml:space="preserve">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732B25" w:rsidRPr="00486449" w:rsidRDefault="00732B25" w:rsidP="00732B25">
      <w:pPr>
        <w:spacing w:after="0" w:line="240" w:lineRule="auto"/>
        <w:ind w:firstLine="426"/>
        <w:jc w:val="both"/>
        <w:rPr>
          <w:rFonts w:ascii="Times New Roman" w:hAnsi="Times New Roman" w:cs="Times New Roman"/>
          <w:sz w:val="20"/>
          <w:szCs w:val="20"/>
        </w:rPr>
      </w:pPr>
      <w:r w:rsidRPr="00486449">
        <w:rPr>
          <w:rFonts w:ascii="Times New Roman" w:hAnsi="Times New Roman" w:cs="Times New Roman"/>
          <w:sz w:val="20"/>
          <w:szCs w:val="20"/>
        </w:rPr>
        <w:t xml:space="preserve">В основе сопровождения лежит единство четырёх </w:t>
      </w:r>
      <w:r w:rsidRPr="00486449">
        <w:rPr>
          <w:rFonts w:ascii="Times New Roman" w:hAnsi="Times New Roman" w:cs="Times New Roman"/>
          <w:i/>
          <w:iCs/>
          <w:sz w:val="20"/>
          <w:szCs w:val="20"/>
        </w:rPr>
        <w:t>функций:</w:t>
      </w:r>
      <w:r w:rsidRPr="00486449">
        <w:rPr>
          <w:rFonts w:ascii="Times New Roman" w:hAnsi="Times New Roman" w:cs="Times New Roman"/>
          <w:sz w:val="20"/>
          <w:szCs w:val="20"/>
        </w:rPr>
        <w:t xml:space="preserve"> диагностика сущности возникшей проблемы; информация о сути проблемы и путях её решения; консультация на этапе принятия решения и разработка плана решения проблемы; помощь на этапе реализации плана решения. Основными принципами сопровождения ребёнка в образовательном учреждении являются: рекомендательный характер советов сопровождающего; приоритет интересов сопровождаемого («на стороне ребёнка»); непрерывность сопровождения; мультидисциплинарность (комплексный подход) сопровождения.</w:t>
      </w:r>
    </w:p>
    <w:p w:rsidR="00732B25" w:rsidRPr="00486449" w:rsidRDefault="00732B25" w:rsidP="00732B25">
      <w:pPr>
        <w:spacing w:after="0" w:line="240" w:lineRule="auto"/>
        <w:ind w:firstLine="426"/>
        <w:jc w:val="both"/>
        <w:rPr>
          <w:rFonts w:ascii="Times New Roman" w:hAnsi="Times New Roman" w:cs="Times New Roman"/>
          <w:sz w:val="20"/>
          <w:szCs w:val="20"/>
        </w:rPr>
      </w:pPr>
      <w:r w:rsidRPr="00486449">
        <w:rPr>
          <w:rFonts w:ascii="Times New Roman" w:hAnsi="Times New Roman" w:cs="Times New Roman"/>
          <w:i/>
          <w:iCs/>
          <w:sz w:val="20"/>
          <w:szCs w:val="20"/>
        </w:rPr>
        <w:t>Основная цель сопровождения</w:t>
      </w:r>
      <w:r w:rsidRPr="00486449">
        <w:rPr>
          <w:rFonts w:ascii="Times New Roman" w:hAnsi="Times New Roman" w:cs="Times New Roman"/>
          <w:sz w:val="20"/>
          <w:szCs w:val="20"/>
        </w:rPr>
        <w:t xml:space="preserve"> </w:t>
      </w:r>
      <w:r w:rsidRPr="00486449">
        <w:rPr>
          <w:rFonts w:ascii="Times New Roman" w:hAnsi="Times New Roman" w:cs="Times New Roman"/>
          <w:b/>
          <w:bCs/>
          <w:sz w:val="20"/>
          <w:szCs w:val="20"/>
        </w:rPr>
        <w:t>–</w:t>
      </w:r>
      <w:r w:rsidRPr="00486449">
        <w:rPr>
          <w:rFonts w:ascii="Times New Roman" w:hAnsi="Times New Roman" w:cs="Times New Roman"/>
          <w:sz w:val="20"/>
          <w:szCs w:val="20"/>
        </w:rPr>
        <w:t xml:space="preserve"> оказание помощи в решении проблем. Задачи сопровождения: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 </w:t>
      </w:r>
    </w:p>
    <w:p w:rsidR="00732B25" w:rsidRPr="00486449" w:rsidRDefault="00732B25" w:rsidP="00732B25">
      <w:pPr>
        <w:spacing w:after="0" w:line="240" w:lineRule="auto"/>
        <w:ind w:firstLine="426"/>
        <w:jc w:val="both"/>
        <w:rPr>
          <w:rFonts w:ascii="Times New Roman" w:hAnsi="Times New Roman" w:cs="Times New Roman"/>
          <w:sz w:val="20"/>
          <w:szCs w:val="20"/>
        </w:rPr>
      </w:pPr>
      <w:r w:rsidRPr="00486449">
        <w:rPr>
          <w:rFonts w:ascii="Times New Roman" w:hAnsi="Times New Roman" w:cs="Times New Roman"/>
          <w:i/>
          <w:iCs/>
          <w:sz w:val="20"/>
          <w:szCs w:val="20"/>
        </w:rPr>
        <w:t>Организационно-управленческой формой сопровождения</w:t>
      </w:r>
      <w:r w:rsidRPr="00486449">
        <w:rPr>
          <w:rFonts w:ascii="Times New Roman" w:hAnsi="Times New Roman" w:cs="Times New Roman"/>
          <w:sz w:val="20"/>
          <w:szCs w:val="20"/>
        </w:rPr>
        <w:t xml:space="preserve"> является медико-психолого- педагогический консилиум. Его главные задачи: защита прав и интересов ребёнка;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Диагностико- консультативный модуль</w:t>
      </w:r>
    </w:p>
    <w:p w:rsidR="00732B25" w:rsidRPr="00486449" w:rsidRDefault="00732B25" w:rsidP="00732B25">
      <w:pPr>
        <w:spacing w:after="0" w:line="240" w:lineRule="auto"/>
        <w:ind w:firstLine="426"/>
        <w:jc w:val="both"/>
        <w:rPr>
          <w:rFonts w:ascii="Times New Roman" w:hAnsi="Times New Roman" w:cs="Times New Roman"/>
          <w:sz w:val="20"/>
          <w:szCs w:val="20"/>
        </w:rPr>
      </w:pPr>
      <w:r w:rsidRPr="00486449">
        <w:rPr>
          <w:rFonts w:ascii="Times New Roman" w:hAnsi="Times New Roman" w:cs="Times New Roman"/>
          <w:sz w:val="20"/>
          <w:szCs w:val="20"/>
        </w:rPr>
        <w:t>В данном модуле разрабатывается программа изучения ребенка различными специалистами (медицинский работник, психолог, логопед, дефектолог, социальный педагог).</w:t>
      </w:r>
    </w:p>
    <w:p w:rsidR="00732B25" w:rsidRPr="00486449" w:rsidRDefault="00732B25" w:rsidP="00732B25">
      <w:pPr>
        <w:spacing w:after="0" w:line="240" w:lineRule="auto"/>
        <w:ind w:firstLine="426"/>
        <w:jc w:val="both"/>
        <w:rPr>
          <w:rFonts w:ascii="Times New Roman" w:hAnsi="Times New Roman" w:cs="Times New Roman"/>
          <w:i/>
          <w:iCs/>
          <w:sz w:val="20"/>
          <w:szCs w:val="20"/>
          <w:u w:val="single"/>
        </w:rPr>
      </w:pPr>
      <w:r w:rsidRPr="00486449">
        <w:rPr>
          <w:rFonts w:ascii="Times New Roman" w:hAnsi="Times New Roman" w:cs="Times New Roman"/>
          <w:sz w:val="20"/>
          <w:szCs w:val="20"/>
          <w:u w:val="single"/>
        </w:rPr>
        <w:t xml:space="preserve"> </w:t>
      </w:r>
      <w:r w:rsidRPr="00486449">
        <w:rPr>
          <w:rFonts w:ascii="Times New Roman" w:hAnsi="Times New Roman" w:cs="Times New Roman"/>
          <w:i/>
          <w:iCs/>
          <w:sz w:val="20"/>
          <w:szCs w:val="20"/>
          <w:u w:val="single"/>
        </w:rPr>
        <w:t>Педагог:</w:t>
      </w:r>
    </w:p>
    <w:p w:rsidR="00732B25" w:rsidRPr="00486449" w:rsidRDefault="00732B25" w:rsidP="00732B25">
      <w:pPr>
        <w:spacing w:after="0" w:line="240" w:lineRule="auto"/>
        <w:ind w:firstLine="426"/>
        <w:jc w:val="both"/>
        <w:rPr>
          <w:rFonts w:ascii="Times New Roman" w:hAnsi="Times New Roman" w:cs="Times New Roman"/>
          <w:sz w:val="20"/>
          <w:szCs w:val="20"/>
        </w:rPr>
      </w:pPr>
      <w:r w:rsidRPr="00486449">
        <w:rPr>
          <w:rFonts w:ascii="Times New Roman" w:hAnsi="Times New Roman" w:cs="Times New Roman"/>
          <w:sz w:val="20"/>
          <w:szCs w:val="20"/>
        </w:rPr>
        <w:t>1. Устанавливает усвоенный детьми объем знаний, умений, навыков.</w:t>
      </w:r>
    </w:p>
    <w:p w:rsidR="00732B25" w:rsidRPr="00486449" w:rsidRDefault="00732B25" w:rsidP="00732B25">
      <w:pPr>
        <w:spacing w:after="0" w:line="240" w:lineRule="auto"/>
        <w:ind w:firstLine="426"/>
        <w:jc w:val="both"/>
        <w:rPr>
          <w:rFonts w:ascii="Times New Roman" w:hAnsi="Times New Roman" w:cs="Times New Roman"/>
          <w:sz w:val="20"/>
          <w:szCs w:val="20"/>
        </w:rPr>
      </w:pPr>
      <w:r w:rsidRPr="00486449">
        <w:rPr>
          <w:rFonts w:ascii="Times New Roman" w:hAnsi="Times New Roman" w:cs="Times New Roman"/>
          <w:sz w:val="20"/>
          <w:szCs w:val="20"/>
        </w:rPr>
        <w:t>2. Выявляет трудности, которые испытывают они в обучении, и условия, при которых эти трудности могут быть преодолены.</w:t>
      </w:r>
    </w:p>
    <w:p w:rsidR="00732B25" w:rsidRPr="00486449" w:rsidRDefault="00732B25" w:rsidP="00732B25">
      <w:pPr>
        <w:spacing w:after="0" w:line="240" w:lineRule="auto"/>
        <w:ind w:firstLine="426"/>
        <w:jc w:val="both"/>
        <w:rPr>
          <w:rFonts w:ascii="Times New Roman" w:hAnsi="Times New Roman" w:cs="Times New Roman"/>
          <w:sz w:val="20"/>
          <w:szCs w:val="20"/>
        </w:rPr>
      </w:pPr>
      <w:r w:rsidRPr="00486449">
        <w:rPr>
          <w:rFonts w:ascii="Times New Roman" w:hAnsi="Times New Roman" w:cs="Times New Roman"/>
          <w:sz w:val="20"/>
          <w:szCs w:val="20"/>
        </w:rPr>
        <w:t>3.Отмечает особенности личности, адекватность поведения в различных ситуациях.</w:t>
      </w:r>
    </w:p>
    <w:p w:rsidR="00732B25" w:rsidRPr="00486449" w:rsidRDefault="00732B25" w:rsidP="00732B25">
      <w:pPr>
        <w:spacing w:after="0" w:line="240" w:lineRule="auto"/>
        <w:ind w:firstLine="426"/>
        <w:jc w:val="both"/>
        <w:rPr>
          <w:rFonts w:ascii="Times New Roman" w:hAnsi="Times New Roman" w:cs="Times New Roman"/>
          <w:sz w:val="20"/>
          <w:szCs w:val="20"/>
        </w:rPr>
      </w:pPr>
      <w:r w:rsidRPr="00486449">
        <w:rPr>
          <w:rFonts w:ascii="Times New Roman" w:hAnsi="Times New Roman" w:cs="Times New Roman"/>
          <w:sz w:val="20"/>
          <w:szCs w:val="20"/>
        </w:rPr>
        <w:t xml:space="preserve">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732B25" w:rsidRPr="00486449" w:rsidRDefault="00732B25" w:rsidP="00732B25">
      <w:pPr>
        <w:spacing w:after="0" w:line="240" w:lineRule="auto"/>
        <w:ind w:firstLine="426"/>
        <w:jc w:val="both"/>
        <w:rPr>
          <w:rFonts w:ascii="Times New Roman" w:hAnsi="Times New Roman" w:cs="Times New Roman"/>
          <w:sz w:val="20"/>
          <w:szCs w:val="20"/>
          <w:u w:val="single"/>
        </w:rPr>
      </w:pPr>
      <w:r w:rsidRPr="00486449">
        <w:rPr>
          <w:rFonts w:ascii="Times New Roman" w:hAnsi="Times New Roman" w:cs="Times New Roman"/>
          <w:i/>
          <w:iCs/>
          <w:sz w:val="20"/>
          <w:szCs w:val="20"/>
          <w:u w:val="single"/>
        </w:rPr>
        <w:t>Психолог</w:t>
      </w:r>
      <w:r w:rsidRPr="00486449">
        <w:rPr>
          <w:rFonts w:ascii="Times New Roman" w:hAnsi="Times New Roman" w:cs="Times New Roman"/>
          <w:sz w:val="20"/>
          <w:szCs w:val="20"/>
          <w:u w:val="single"/>
        </w:rPr>
        <w:t>:</w:t>
      </w:r>
    </w:p>
    <w:p w:rsidR="00732B25" w:rsidRPr="00486449" w:rsidRDefault="00732B25" w:rsidP="00732B25">
      <w:pPr>
        <w:spacing w:after="0" w:line="240" w:lineRule="auto"/>
        <w:ind w:firstLine="426"/>
        <w:jc w:val="both"/>
        <w:rPr>
          <w:rFonts w:ascii="Times New Roman" w:hAnsi="Times New Roman" w:cs="Times New Roman"/>
          <w:sz w:val="20"/>
          <w:szCs w:val="20"/>
        </w:rPr>
      </w:pPr>
      <w:r w:rsidRPr="00486449">
        <w:rPr>
          <w:rFonts w:ascii="Times New Roman" w:hAnsi="Times New Roman" w:cs="Times New Roman"/>
          <w:sz w:val="20"/>
          <w:szCs w:val="20"/>
        </w:rPr>
        <w:tab/>
        <w:t>1. Собирает сведения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732B25" w:rsidRPr="00486449" w:rsidRDefault="00732B25" w:rsidP="00732B25">
      <w:pPr>
        <w:spacing w:after="0" w:line="240" w:lineRule="auto"/>
        <w:ind w:firstLine="426"/>
        <w:jc w:val="both"/>
        <w:rPr>
          <w:rFonts w:ascii="Times New Roman" w:hAnsi="Times New Roman" w:cs="Times New Roman"/>
          <w:sz w:val="20"/>
          <w:szCs w:val="20"/>
        </w:rPr>
      </w:pPr>
      <w:r w:rsidRPr="00486449">
        <w:rPr>
          <w:rFonts w:ascii="Times New Roman" w:hAnsi="Times New Roman" w:cs="Times New Roman"/>
          <w:sz w:val="20"/>
          <w:szCs w:val="20"/>
        </w:rPr>
        <w:tab/>
        <w:t>2. Изучает истории развития ребёнка.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ребёнок (социально неблагополучная, ранняя депривация). Необходимо знать характер воспитания ребенка (чрезмерная опека, отсутствие внимания к нему и другие).</w:t>
      </w:r>
    </w:p>
    <w:p w:rsidR="00732B25" w:rsidRPr="00486449" w:rsidRDefault="00732B25" w:rsidP="00732B25">
      <w:pPr>
        <w:spacing w:after="0" w:line="240" w:lineRule="auto"/>
        <w:ind w:firstLine="426"/>
        <w:jc w:val="both"/>
        <w:rPr>
          <w:rFonts w:ascii="Times New Roman" w:hAnsi="Times New Roman" w:cs="Times New Roman"/>
          <w:sz w:val="20"/>
          <w:szCs w:val="20"/>
        </w:rPr>
      </w:pPr>
      <w:r w:rsidRPr="00486449">
        <w:rPr>
          <w:rFonts w:ascii="Times New Roman" w:hAnsi="Times New Roman" w:cs="Times New Roman"/>
          <w:sz w:val="20"/>
          <w:szCs w:val="20"/>
        </w:rPr>
        <w:tab/>
        <w:t>3. Изучает работы ребёнка (тетради, рисунки, поделки и т. п.).</w:t>
      </w:r>
    </w:p>
    <w:p w:rsidR="00732B25" w:rsidRPr="00486449" w:rsidRDefault="00732B25" w:rsidP="00732B25">
      <w:pPr>
        <w:spacing w:after="0" w:line="240" w:lineRule="auto"/>
        <w:ind w:firstLine="426"/>
        <w:jc w:val="both"/>
        <w:rPr>
          <w:rFonts w:ascii="Times New Roman" w:hAnsi="Times New Roman" w:cs="Times New Roman"/>
          <w:sz w:val="20"/>
          <w:szCs w:val="20"/>
        </w:rPr>
      </w:pPr>
      <w:r w:rsidRPr="00486449">
        <w:rPr>
          <w:rFonts w:ascii="Times New Roman" w:hAnsi="Times New Roman" w:cs="Times New Roman"/>
          <w:sz w:val="20"/>
          <w:szCs w:val="20"/>
        </w:rPr>
        <w:tab/>
        <w:t>4. Непосредственно обследует ребёнка. Беседует с целью уточнения мотивации, запаса представлений об окружающем мире, уровня развития речи.</w:t>
      </w:r>
    </w:p>
    <w:p w:rsidR="00732B25" w:rsidRPr="00486449" w:rsidRDefault="00732B25" w:rsidP="00732B25">
      <w:pPr>
        <w:spacing w:after="0" w:line="240" w:lineRule="auto"/>
        <w:ind w:firstLine="426"/>
        <w:jc w:val="both"/>
        <w:rPr>
          <w:rFonts w:ascii="Times New Roman" w:hAnsi="Times New Roman" w:cs="Times New Roman"/>
          <w:sz w:val="20"/>
          <w:szCs w:val="20"/>
        </w:rPr>
      </w:pPr>
      <w:r w:rsidRPr="00486449">
        <w:rPr>
          <w:rFonts w:ascii="Times New Roman" w:hAnsi="Times New Roman" w:cs="Times New Roman"/>
          <w:sz w:val="20"/>
          <w:szCs w:val="20"/>
        </w:rPr>
        <w:tab/>
        <w:t>5. Выявляет и раскрывает причины и характер тех или иных особенностей психического развития детей.</w:t>
      </w:r>
    </w:p>
    <w:p w:rsidR="00732B25" w:rsidRPr="00486449" w:rsidRDefault="00732B25" w:rsidP="00732B25">
      <w:pPr>
        <w:spacing w:after="0" w:line="240" w:lineRule="auto"/>
        <w:ind w:firstLine="426"/>
        <w:jc w:val="both"/>
        <w:rPr>
          <w:rFonts w:ascii="Times New Roman" w:hAnsi="Times New Roman" w:cs="Times New Roman"/>
          <w:sz w:val="20"/>
          <w:szCs w:val="20"/>
        </w:rPr>
      </w:pPr>
      <w:r w:rsidRPr="00486449">
        <w:rPr>
          <w:rFonts w:ascii="Times New Roman" w:hAnsi="Times New Roman" w:cs="Times New Roman"/>
          <w:sz w:val="20"/>
          <w:szCs w:val="20"/>
        </w:rPr>
        <w:tab/>
        <w:t xml:space="preserve">6. Анализирует материалы обследования. Психолог анализирует все полученные о ребенке </w:t>
      </w:r>
      <w:r w:rsidRPr="00486449">
        <w:rPr>
          <w:rFonts w:ascii="Times New Roman" w:hAnsi="Times New Roman" w:cs="Times New Roman"/>
          <w:b/>
          <w:bCs/>
          <w:i/>
          <w:iCs/>
          <w:sz w:val="20"/>
          <w:szCs w:val="20"/>
        </w:rPr>
        <w:t>сведения</w:t>
      </w:r>
      <w:r w:rsidRPr="00486449">
        <w:rPr>
          <w:rFonts w:ascii="Times New Roman" w:hAnsi="Times New Roman" w:cs="Times New Roman"/>
          <w:sz w:val="20"/>
          <w:szCs w:val="20"/>
        </w:rPr>
        <w:t xml:space="preserve">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732B25" w:rsidRPr="00486449" w:rsidRDefault="00732B25" w:rsidP="00732B25">
      <w:pPr>
        <w:spacing w:after="0" w:line="240" w:lineRule="auto"/>
        <w:ind w:firstLine="426"/>
        <w:jc w:val="both"/>
        <w:rPr>
          <w:rFonts w:ascii="Times New Roman" w:hAnsi="Times New Roman" w:cs="Times New Roman"/>
          <w:sz w:val="20"/>
          <w:szCs w:val="20"/>
        </w:rPr>
      </w:pPr>
      <w:r w:rsidRPr="00486449">
        <w:rPr>
          <w:rFonts w:ascii="Times New Roman" w:hAnsi="Times New Roman" w:cs="Times New Roman"/>
          <w:sz w:val="20"/>
          <w:szCs w:val="20"/>
        </w:rPr>
        <w:tab/>
        <w:t>7. Вырабатывает рекомендации по обучению и воспитанию. Составляет индивидуальные образовательные маршруты медико-психолого-педагогического сопровождения.</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т.д. </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 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732B25" w:rsidRPr="00486449" w:rsidRDefault="00732B25" w:rsidP="00732B25">
      <w:pPr>
        <w:spacing w:after="0" w:line="240" w:lineRule="auto"/>
        <w:jc w:val="both"/>
        <w:rPr>
          <w:rFonts w:ascii="Times New Roman" w:hAnsi="Times New Roman" w:cs="Times New Roman"/>
          <w:i/>
          <w:iCs/>
          <w:sz w:val="20"/>
          <w:szCs w:val="20"/>
          <w:u w:val="single"/>
        </w:rPr>
      </w:pPr>
      <w:r w:rsidRPr="00486449">
        <w:rPr>
          <w:rFonts w:ascii="Times New Roman" w:hAnsi="Times New Roman" w:cs="Times New Roman"/>
          <w:i/>
          <w:iCs/>
          <w:sz w:val="20"/>
          <w:szCs w:val="20"/>
          <w:u w:val="single"/>
        </w:rPr>
        <w:lastRenderedPageBreak/>
        <w:t>Дефектолог:</w:t>
      </w:r>
    </w:p>
    <w:p w:rsidR="00732B25" w:rsidRPr="00486449" w:rsidRDefault="00732B25" w:rsidP="00AD37F8">
      <w:pPr>
        <w:numPr>
          <w:ilvl w:val="0"/>
          <w:numId w:val="101"/>
        </w:numPr>
        <w:tabs>
          <w:tab w:val="num" w:pos="0"/>
          <w:tab w:val="left" w:pos="284"/>
        </w:tabs>
        <w:spacing w:after="0" w:line="240" w:lineRule="auto"/>
        <w:ind w:left="0" w:firstLine="426"/>
        <w:jc w:val="both"/>
        <w:rPr>
          <w:rFonts w:ascii="Times New Roman" w:hAnsi="Times New Roman" w:cs="Times New Roman"/>
          <w:sz w:val="20"/>
          <w:szCs w:val="20"/>
        </w:rPr>
      </w:pPr>
      <w:r w:rsidRPr="00486449">
        <w:rPr>
          <w:rFonts w:ascii="Times New Roman" w:hAnsi="Times New Roman" w:cs="Times New Roman"/>
          <w:sz w:val="20"/>
          <w:szCs w:val="20"/>
        </w:rPr>
        <w:t>Проводит педагогическое изучение ребенка посредством методов обследования.</w:t>
      </w:r>
    </w:p>
    <w:p w:rsidR="00732B25" w:rsidRPr="00486449" w:rsidRDefault="00732B25" w:rsidP="00AD37F8">
      <w:pPr>
        <w:numPr>
          <w:ilvl w:val="0"/>
          <w:numId w:val="101"/>
        </w:numPr>
        <w:tabs>
          <w:tab w:val="num"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cs="Times New Roman"/>
          <w:sz w:val="20"/>
          <w:szCs w:val="20"/>
        </w:rPr>
      </w:pPr>
      <w:r w:rsidRPr="00486449">
        <w:rPr>
          <w:rFonts w:ascii="Times New Roman" w:hAnsi="Times New Roman" w:cs="Times New Roman"/>
          <w:sz w:val="20"/>
          <w:szCs w:val="20"/>
        </w:rPr>
        <w:t>Изучает  состояние  и анализирует динамику нарушенной  слуховой функции учащихся.</w:t>
      </w:r>
    </w:p>
    <w:p w:rsidR="00732B25" w:rsidRPr="00486449" w:rsidRDefault="00732B25" w:rsidP="00AD37F8">
      <w:pPr>
        <w:numPr>
          <w:ilvl w:val="0"/>
          <w:numId w:val="101"/>
        </w:numPr>
        <w:tabs>
          <w:tab w:val="num"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cs="Times New Roman"/>
          <w:sz w:val="20"/>
          <w:szCs w:val="20"/>
        </w:rPr>
      </w:pPr>
      <w:r w:rsidRPr="00486449">
        <w:rPr>
          <w:rFonts w:ascii="Times New Roman" w:hAnsi="Times New Roman" w:cs="Times New Roman"/>
          <w:sz w:val="20"/>
          <w:szCs w:val="20"/>
        </w:rPr>
        <w:t>Определяет  соотношение состояния тонального и  речевого  слуха учащихся.</w:t>
      </w:r>
    </w:p>
    <w:p w:rsidR="00732B25" w:rsidRPr="00486449" w:rsidRDefault="00732B25" w:rsidP="00AD37F8">
      <w:pPr>
        <w:numPr>
          <w:ilvl w:val="0"/>
          <w:numId w:val="101"/>
        </w:numPr>
        <w:tabs>
          <w:tab w:val="num"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cs="Times New Roman"/>
          <w:sz w:val="20"/>
          <w:szCs w:val="20"/>
        </w:rPr>
      </w:pPr>
      <w:r w:rsidRPr="00486449">
        <w:rPr>
          <w:rFonts w:ascii="Times New Roman" w:hAnsi="Times New Roman" w:cs="Times New Roman"/>
          <w:sz w:val="20"/>
          <w:szCs w:val="20"/>
        </w:rPr>
        <w:t>Определяет   состояние  произносительных  навыков  учащихся.</w:t>
      </w:r>
    </w:p>
    <w:p w:rsidR="00732B25" w:rsidRPr="00486449" w:rsidRDefault="00732B25" w:rsidP="00AD37F8">
      <w:pPr>
        <w:numPr>
          <w:ilvl w:val="0"/>
          <w:numId w:val="101"/>
        </w:numPr>
        <w:tabs>
          <w:tab w:val="num"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cs="Times New Roman"/>
          <w:sz w:val="20"/>
          <w:szCs w:val="20"/>
        </w:rPr>
      </w:pPr>
      <w:r w:rsidRPr="00486449">
        <w:rPr>
          <w:rFonts w:ascii="Times New Roman" w:hAnsi="Times New Roman" w:cs="Times New Roman"/>
          <w:sz w:val="20"/>
          <w:szCs w:val="20"/>
        </w:rPr>
        <w:t>Оказывает консультативную помощь родителям детей со сниженным слухом.</w:t>
      </w:r>
    </w:p>
    <w:p w:rsidR="00732B25" w:rsidRPr="00486449" w:rsidRDefault="00732B25" w:rsidP="00AD37F8">
      <w:pPr>
        <w:numPr>
          <w:ilvl w:val="0"/>
          <w:numId w:val="101"/>
        </w:numPr>
        <w:tabs>
          <w:tab w:val="num" w:pos="0"/>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cs="Times New Roman"/>
          <w:sz w:val="20"/>
          <w:szCs w:val="20"/>
        </w:rPr>
      </w:pPr>
      <w:r w:rsidRPr="00486449">
        <w:rPr>
          <w:rFonts w:ascii="Times New Roman" w:hAnsi="Times New Roman" w:cs="Times New Roman"/>
          <w:sz w:val="20"/>
          <w:szCs w:val="20"/>
        </w:rPr>
        <w:t>Консультирует специалистов, работающих с детьми с нарушениями слуха.</w:t>
      </w:r>
    </w:p>
    <w:p w:rsidR="00732B25" w:rsidRPr="00486449" w:rsidRDefault="00732B25" w:rsidP="00732B25">
      <w:pPr>
        <w:shd w:val="clear" w:color="auto" w:fill="FFFFFF"/>
        <w:autoSpaceDE w:val="0"/>
        <w:spacing w:after="0" w:line="240" w:lineRule="auto"/>
        <w:jc w:val="both"/>
        <w:rPr>
          <w:rFonts w:ascii="Times New Roman" w:hAnsi="Times New Roman" w:cs="Times New Roman"/>
          <w:b/>
          <w:bCs/>
          <w:i/>
          <w:iCs/>
          <w:sz w:val="20"/>
          <w:szCs w:val="20"/>
        </w:rPr>
      </w:pPr>
      <w:r w:rsidRPr="00486449">
        <w:rPr>
          <w:rFonts w:ascii="Times New Roman" w:hAnsi="Times New Roman" w:cs="Times New Roman"/>
          <w:i/>
          <w:iCs/>
          <w:sz w:val="20"/>
          <w:szCs w:val="20"/>
          <w:u w:val="single"/>
        </w:rPr>
        <w:t>Логопед:</w:t>
      </w:r>
      <w:r w:rsidRPr="00486449">
        <w:rPr>
          <w:rFonts w:ascii="Times New Roman" w:hAnsi="Times New Roman" w:cs="Times New Roman"/>
          <w:b/>
          <w:bCs/>
          <w:i/>
          <w:iCs/>
          <w:sz w:val="20"/>
          <w:szCs w:val="20"/>
        </w:rPr>
        <w:t xml:space="preserve"> </w:t>
      </w:r>
    </w:p>
    <w:p w:rsidR="00732B25" w:rsidRPr="00486449" w:rsidRDefault="00732B25" w:rsidP="00AD37F8">
      <w:pPr>
        <w:numPr>
          <w:ilvl w:val="0"/>
          <w:numId w:val="102"/>
        </w:numPr>
        <w:shd w:val="clear" w:color="auto" w:fill="FFFFFF"/>
        <w:tabs>
          <w:tab w:val="num" w:pos="0"/>
        </w:tabs>
        <w:autoSpaceDE w:val="0"/>
        <w:spacing w:after="0" w:line="240" w:lineRule="auto"/>
        <w:ind w:left="540"/>
        <w:jc w:val="both"/>
        <w:rPr>
          <w:rFonts w:ascii="Times New Roman" w:hAnsi="Times New Roman" w:cs="Times New Roman"/>
          <w:sz w:val="20"/>
          <w:szCs w:val="20"/>
        </w:rPr>
      </w:pPr>
      <w:r w:rsidRPr="00486449">
        <w:rPr>
          <w:rFonts w:ascii="Times New Roman" w:hAnsi="Times New Roman" w:cs="Times New Roman"/>
          <w:sz w:val="20"/>
          <w:szCs w:val="20"/>
        </w:rPr>
        <w:t>Восполняет пробелы в развитии звуковой сторо</w:t>
      </w:r>
      <w:r w:rsidRPr="00486449">
        <w:rPr>
          <w:rFonts w:ascii="Times New Roman" w:hAnsi="Times New Roman" w:cs="Times New Roman"/>
          <w:sz w:val="20"/>
          <w:szCs w:val="20"/>
        </w:rPr>
        <w:softHyphen/>
        <w:t>ны речи.</w:t>
      </w:r>
    </w:p>
    <w:p w:rsidR="00732B25" w:rsidRPr="00486449" w:rsidRDefault="00732B25" w:rsidP="00AD37F8">
      <w:pPr>
        <w:numPr>
          <w:ilvl w:val="0"/>
          <w:numId w:val="102"/>
        </w:numPr>
        <w:shd w:val="clear" w:color="auto" w:fill="FFFFFF"/>
        <w:tabs>
          <w:tab w:val="num" w:pos="0"/>
        </w:tabs>
        <w:autoSpaceDE w:val="0"/>
        <w:spacing w:after="0" w:line="240" w:lineRule="auto"/>
        <w:ind w:left="540"/>
        <w:jc w:val="both"/>
        <w:rPr>
          <w:rFonts w:ascii="Times New Roman" w:hAnsi="Times New Roman" w:cs="Times New Roman"/>
          <w:sz w:val="20"/>
          <w:szCs w:val="20"/>
        </w:rPr>
      </w:pPr>
      <w:r w:rsidRPr="00486449">
        <w:rPr>
          <w:rFonts w:ascii="Times New Roman" w:hAnsi="Times New Roman" w:cs="Times New Roman"/>
          <w:sz w:val="20"/>
          <w:szCs w:val="20"/>
        </w:rPr>
        <w:t>Восполняет обогащение словарного запаса.</w:t>
      </w:r>
    </w:p>
    <w:p w:rsidR="00732B25" w:rsidRPr="00486449" w:rsidRDefault="00732B25" w:rsidP="00AD37F8">
      <w:pPr>
        <w:numPr>
          <w:ilvl w:val="0"/>
          <w:numId w:val="102"/>
        </w:numPr>
        <w:shd w:val="clear" w:color="auto" w:fill="FFFFFF"/>
        <w:tabs>
          <w:tab w:val="num" w:pos="0"/>
        </w:tabs>
        <w:autoSpaceDE w:val="0"/>
        <w:spacing w:after="0" w:line="240" w:lineRule="auto"/>
        <w:ind w:left="540"/>
        <w:jc w:val="both"/>
        <w:rPr>
          <w:rFonts w:ascii="Times New Roman" w:hAnsi="Times New Roman" w:cs="Times New Roman"/>
          <w:sz w:val="20"/>
          <w:szCs w:val="20"/>
        </w:rPr>
      </w:pPr>
      <w:r w:rsidRPr="00486449">
        <w:rPr>
          <w:rFonts w:ascii="Times New Roman" w:hAnsi="Times New Roman" w:cs="Times New Roman"/>
          <w:sz w:val="20"/>
          <w:szCs w:val="20"/>
        </w:rPr>
        <w:t>Развивает  грамматический  строй и связную речь.</w:t>
      </w:r>
    </w:p>
    <w:p w:rsidR="00732B25" w:rsidRPr="00486449" w:rsidRDefault="00732B25" w:rsidP="00AD37F8">
      <w:pPr>
        <w:numPr>
          <w:ilvl w:val="0"/>
          <w:numId w:val="102"/>
        </w:numPr>
        <w:shd w:val="clear" w:color="auto" w:fill="FFFFFF"/>
        <w:tabs>
          <w:tab w:val="num" w:pos="0"/>
        </w:tabs>
        <w:autoSpaceDE w:val="0"/>
        <w:spacing w:after="0" w:line="240" w:lineRule="auto"/>
        <w:ind w:left="540"/>
        <w:jc w:val="both"/>
        <w:rPr>
          <w:rFonts w:ascii="Times New Roman" w:hAnsi="Times New Roman" w:cs="Times New Roman"/>
          <w:sz w:val="20"/>
          <w:szCs w:val="20"/>
        </w:rPr>
      </w:pPr>
      <w:r w:rsidRPr="00486449">
        <w:rPr>
          <w:rFonts w:ascii="Times New Roman" w:hAnsi="Times New Roman" w:cs="Times New Roman"/>
          <w:sz w:val="20"/>
          <w:szCs w:val="20"/>
        </w:rPr>
        <w:t>Правильно оценивает проявления речевой недостаточности каждого ученика.</w:t>
      </w:r>
    </w:p>
    <w:p w:rsidR="00732B25" w:rsidRPr="00486449" w:rsidRDefault="00732B25" w:rsidP="00AD37F8">
      <w:pPr>
        <w:numPr>
          <w:ilvl w:val="0"/>
          <w:numId w:val="102"/>
        </w:numPr>
        <w:shd w:val="clear" w:color="auto" w:fill="FFFFFF"/>
        <w:tabs>
          <w:tab w:val="num" w:pos="0"/>
        </w:tabs>
        <w:autoSpaceDE w:val="0"/>
        <w:spacing w:after="0" w:line="240" w:lineRule="auto"/>
        <w:ind w:left="540"/>
        <w:jc w:val="both"/>
        <w:rPr>
          <w:rFonts w:ascii="Times New Roman" w:hAnsi="Times New Roman" w:cs="Times New Roman"/>
          <w:sz w:val="20"/>
          <w:szCs w:val="20"/>
        </w:rPr>
      </w:pPr>
      <w:r w:rsidRPr="00486449">
        <w:rPr>
          <w:rFonts w:ascii="Times New Roman" w:hAnsi="Times New Roman" w:cs="Times New Roman"/>
          <w:sz w:val="20"/>
          <w:szCs w:val="20"/>
        </w:rPr>
        <w:t>На основе речевого обследования формирует логопедические группы.</w:t>
      </w:r>
    </w:p>
    <w:p w:rsidR="00732B25" w:rsidRPr="00486449" w:rsidRDefault="00732B25" w:rsidP="00AD37F8">
      <w:pPr>
        <w:numPr>
          <w:ilvl w:val="0"/>
          <w:numId w:val="102"/>
        </w:numPr>
        <w:shd w:val="clear" w:color="auto" w:fill="FFFFFF"/>
        <w:tabs>
          <w:tab w:val="num" w:pos="0"/>
        </w:tabs>
        <w:autoSpaceDE w:val="0"/>
        <w:spacing w:after="0" w:line="240" w:lineRule="auto"/>
        <w:ind w:left="540"/>
        <w:jc w:val="both"/>
        <w:rPr>
          <w:rFonts w:ascii="Times New Roman" w:hAnsi="Times New Roman" w:cs="Times New Roman"/>
          <w:sz w:val="20"/>
          <w:szCs w:val="20"/>
        </w:rPr>
      </w:pPr>
      <w:r w:rsidRPr="00486449">
        <w:rPr>
          <w:rFonts w:ascii="Times New Roman" w:hAnsi="Times New Roman" w:cs="Times New Roman"/>
          <w:sz w:val="20"/>
          <w:szCs w:val="20"/>
        </w:rPr>
        <w:t>Проводит  коррекционную работу.</w:t>
      </w:r>
    </w:p>
    <w:p w:rsidR="00732B25" w:rsidRPr="00486449" w:rsidRDefault="00732B25" w:rsidP="00AD37F8">
      <w:pPr>
        <w:numPr>
          <w:ilvl w:val="0"/>
          <w:numId w:val="102"/>
        </w:numPr>
        <w:shd w:val="clear" w:color="auto" w:fill="FFFFFF"/>
        <w:tabs>
          <w:tab w:val="num" w:pos="0"/>
        </w:tabs>
        <w:autoSpaceDE w:val="0"/>
        <w:spacing w:after="0" w:line="240" w:lineRule="auto"/>
        <w:ind w:left="540"/>
        <w:jc w:val="both"/>
        <w:rPr>
          <w:rFonts w:ascii="Times New Roman" w:hAnsi="Times New Roman" w:cs="Times New Roman"/>
          <w:sz w:val="20"/>
          <w:szCs w:val="20"/>
        </w:rPr>
      </w:pPr>
      <w:r w:rsidRPr="00486449">
        <w:rPr>
          <w:rFonts w:ascii="Times New Roman" w:hAnsi="Times New Roman" w:cs="Times New Roman"/>
          <w:sz w:val="20"/>
          <w:szCs w:val="20"/>
        </w:rPr>
        <w:t>Проводит общее развитие речи детей и речевых предпосылок к усвоению программы по русскому языку.</w:t>
      </w: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Коррекционно-развивающий модуль</w:t>
      </w:r>
    </w:p>
    <w:p w:rsidR="00732B25" w:rsidRPr="00486449" w:rsidRDefault="00732B25" w:rsidP="00732B25">
      <w:pPr>
        <w:spacing w:after="0" w:line="240" w:lineRule="auto"/>
        <w:ind w:firstLine="709"/>
        <w:jc w:val="both"/>
        <w:rPr>
          <w:rFonts w:ascii="Times New Roman" w:hAnsi="Times New Roman" w:cs="Times New Roman"/>
          <w:i/>
          <w:iCs/>
          <w:sz w:val="20"/>
          <w:szCs w:val="20"/>
          <w:u w:val="single"/>
        </w:rPr>
      </w:pPr>
      <w:r w:rsidRPr="00486449">
        <w:rPr>
          <w:rFonts w:ascii="Times New Roman" w:hAnsi="Times New Roman" w:cs="Times New Roman"/>
          <w:i/>
          <w:iCs/>
          <w:sz w:val="20"/>
          <w:szCs w:val="20"/>
          <w:u w:val="single"/>
        </w:rPr>
        <w:t>Содержание и формы коррекционной работы учителя:</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 наблюдение за учениками в учебной и внеурочной деятельности (ежедневно);</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 поддержание постоянной связи с учителями-предметниками, школьным психологом, медицинским работником, администрацией школы, родителями;</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 контроль  успеваемости и поведения учащихся в классе;</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 формирование микроклимата в классе, способствующего тому, чтобы каждый учащийся с ОВЗ чувствовал себя в школе комфортно;</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 ведение документации (психолого-педагогические дневники наблюдения за учащимися и др.);</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 организация внеурочной деятельности, направленной на развитие познавательных интересов учащихся, их общее развитие.</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Для повышения качества коррекционной работы необходимо выполнение следующих условий:</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 формирование УУД на всех этапах учебного процесса;</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 побуждение к речевой деятельности, осуществление контроля речевой деятельности  детей;</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 установление взаимосвязи между воспринимаемым предметом, его словесным обозначением и практическим действием;</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  использование более медленного темпа обучения, многократного возвращения к изученному материалу;</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 максимальное использование сохранных анализаторов ребенка;</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 разделение деятельности на отдельные составные части, элементы, операции, позволяющие осмысливать их во внутреннем отношении друг к другу;</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 использование упражнений, направленных на развитие внимания, памяти, восприятия.</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ab/>
      </w:r>
      <w:r w:rsidRPr="00486449">
        <w:rPr>
          <w:rFonts w:ascii="Times New Roman" w:hAnsi="Times New Roman" w:cs="Times New Roman"/>
          <w:i/>
          <w:iCs/>
          <w:sz w:val="20"/>
          <w:szCs w:val="20"/>
        </w:rPr>
        <w:t xml:space="preserve">Цель коррекционно-развивающих занятий </w:t>
      </w:r>
      <w:r w:rsidRPr="00486449">
        <w:rPr>
          <w:rFonts w:ascii="Times New Roman" w:hAnsi="Times New Roman" w:cs="Times New Roman"/>
          <w:sz w:val="20"/>
          <w:szCs w:val="20"/>
        </w:rPr>
        <w:t>– коррекция недостатков познавательной и эмоционально-личностной сферы детей средствами изучаемого программного материала.</w:t>
      </w:r>
    </w:p>
    <w:p w:rsidR="00732B25" w:rsidRPr="00486449" w:rsidRDefault="00732B25" w:rsidP="00732B25">
      <w:pPr>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i/>
          <w:iCs/>
          <w:sz w:val="20"/>
          <w:szCs w:val="20"/>
        </w:rPr>
        <w:t>Задачи,</w:t>
      </w:r>
      <w:r w:rsidRPr="00486449">
        <w:rPr>
          <w:rFonts w:ascii="Times New Roman" w:hAnsi="Times New Roman" w:cs="Times New Roman"/>
          <w:sz w:val="20"/>
          <w:szCs w:val="20"/>
        </w:rPr>
        <w:t xml:space="preserve">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732B25" w:rsidRPr="00486449" w:rsidRDefault="00732B25" w:rsidP="00732B25">
      <w:p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color w:val="000000"/>
          <w:sz w:val="20"/>
          <w:szCs w:val="20"/>
        </w:rPr>
        <w:t xml:space="preserve">Коррекционные занятия проводятся с учащимися по мере выявления педагогом и психологом индивидуальных пробелов в их развитии и обучении. </w:t>
      </w:r>
      <w:r w:rsidRPr="00486449">
        <w:rPr>
          <w:rFonts w:ascii="Times New Roman" w:hAnsi="Times New Roman" w:cs="Times New Roman"/>
          <w:sz w:val="20"/>
          <w:szCs w:val="20"/>
        </w:rPr>
        <w:t xml:space="preserve">Индивидуальные и групповые коррекционные занятия оказываются за пределами максимальной нагрузки обучающихся. Однако указанное количество недельных часов (3 часа), отводимых на эти занятия в каждом классе, входит в нагрузку не каждого отдельно обучающегося </w:t>
      </w:r>
      <w:r w:rsidRPr="00486449">
        <w:rPr>
          <w:rFonts w:ascii="Times New Roman" w:hAnsi="Times New Roman" w:cs="Times New Roman"/>
          <w:sz w:val="20"/>
          <w:szCs w:val="20"/>
        </w:rPr>
        <w:lastRenderedPageBreak/>
        <w:t>соответствующего класса, а учителя. На долю же каждого обучающегося приходится в неделю от 15 до 30 минут, поскольку занятия ведутся индивидуально или в маленьких группах (из двух-трех обучающихся), укомплектованных на основе сходства корригируемых недостатков.</w:t>
      </w:r>
    </w:p>
    <w:p w:rsidR="00732B25" w:rsidRPr="00486449" w:rsidRDefault="00732B25" w:rsidP="00732B25">
      <w:p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color w:val="000000"/>
          <w:sz w:val="20"/>
          <w:szCs w:val="20"/>
        </w:rPr>
        <w:t xml:space="preserve">Работа с целым классом или с большим числом детей на этих занятиях не допускается. </w:t>
      </w:r>
      <w:r w:rsidRPr="00486449">
        <w:rPr>
          <w:rFonts w:ascii="Times New Roman" w:hAnsi="Times New Roman" w:cs="Times New Roman"/>
          <w:sz w:val="20"/>
          <w:szCs w:val="20"/>
        </w:rPr>
        <w:t>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732B25" w:rsidRPr="00486449" w:rsidRDefault="00732B25" w:rsidP="00732B25">
      <w:pPr>
        <w:spacing w:after="0" w:line="240" w:lineRule="auto"/>
        <w:ind w:firstLine="567"/>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воспитатель, логопед,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732B25" w:rsidRPr="00486449" w:rsidRDefault="00732B25" w:rsidP="00732B25">
      <w:p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 xml:space="preserve">Учет индивидуальных занятий осуществляется в классном журнале (при отсутствии страниц – в приложении к нему) так же, как по любому учебному предмету. На одной стороне заполняется список всех учащихся класса, фиксируются даты занятий и присутствующие ученики, на другой – содержание (тема) занятия с каждым учеником (группой) в отдельности (с указанием фамилии или порядкового номера по списку). </w:t>
      </w:r>
    </w:p>
    <w:p w:rsidR="00732B25" w:rsidRPr="00486449" w:rsidRDefault="00732B25" w:rsidP="00732B25">
      <w:pPr>
        <w:spacing w:after="0" w:line="240" w:lineRule="auto"/>
        <w:ind w:firstLine="567"/>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732B25" w:rsidRPr="00486449" w:rsidRDefault="00732B25" w:rsidP="00732B25">
      <w:p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 xml:space="preserve">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rsidR="00732B25" w:rsidRPr="00486449" w:rsidRDefault="00732B25" w:rsidP="00732B25">
      <w:pPr>
        <w:spacing w:after="0" w:line="240" w:lineRule="auto"/>
        <w:ind w:firstLine="709"/>
        <w:jc w:val="both"/>
        <w:rPr>
          <w:rFonts w:ascii="Times New Roman" w:hAnsi="Times New Roman" w:cs="Times New Roman"/>
          <w:i/>
          <w:iCs/>
          <w:sz w:val="20"/>
          <w:szCs w:val="20"/>
          <w:u w:val="single"/>
        </w:rPr>
      </w:pPr>
      <w:r w:rsidRPr="00486449">
        <w:rPr>
          <w:rFonts w:ascii="Times New Roman" w:hAnsi="Times New Roman" w:cs="Times New Roman"/>
          <w:i/>
          <w:iCs/>
          <w:sz w:val="20"/>
          <w:szCs w:val="20"/>
          <w:u w:val="single"/>
        </w:rPr>
        <w:t>Содержание и формы коррекционной работы дефектолога:</w:t>
      </w:r>
    </w:p>
    <w:p w:rsidR="00732B25" w:rsidRPr="00486449" w:rsidRDefault="00732B25" w:rsidP="00732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Работа   учителя-дефектолога  по  развитию   слухоречевой системы  у  учащихся  с  нарушением слуха осуществляется  на  основе дифференцированного  подхода  к  обучению  неслышащих   (глухих)   и слабослышащих  учащихся  с  учетом их  индивидуальных  возможностей, характера  и  степени  нарушения слуха, резервов  развития  слуховой функции,  состояния  восприятия  и воспроизведения  устной  речи  на каждой ступени обучения в школе.</w:t>
      </w:r>
    </w:p>
    <w:p w:rsidR="00732B25" w:rsidRPr="00486449" w:rsidRDefault="00732B25" w:rsidP="00732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w:t>
      </w:r>
      <w:r w:rsidRPr="00486449">
        <w:rPr>
          <w:rFonts w:ascii="Times New Roman" w:hAnsi="Times New Roman" w:cs="Times New Roman"/>
          <w:i/>
          <w:iCs/>
          <w:sz w:val="20"/>
          <w:szCs w:val="20"/>
        </w:rPr>
        <w:t>С   неслышащими   (глухими)</w:t>
      </w:r>
      <w:r w:rsidRPr="00486449">
        <w:rPr>
          <w:rFonts w:ascii="Times New Roman" w:hAnsi="Times New Roman" w:cs="Times New Roman"/>
          <w:sz w:val="20"/>
          <w:szCs w:val="20"/>
        </w:rPr>
        <w:t xml:space="preserve">  учащимися   работа   по   развитию слухоречевой системы должна быть направлена на:</w:t>
      </w:r>
    </w:p>
    <w:p w:rsidR="00732B25" w:rsidRPr="00486449" w:rsidRDefault="00732B25" w:rsidP="00AD37F8">
      <w:pPr>
        <w:numPr>
          <w:ilvl w:val="0"/>
          <w:numId w:val="1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val="en-US"/>
        </w:rPr>
      </w:pPr>
      <w:r w:rsidRPr="00486449">
        <w:rPr>
          <w:rFonts w:ascii="Times New Roman" w:hAnsi="Times New Roman" w:cs="Times New Roman"/>
          <w:sz w:val="20"/>
          <w:szCs w:val="20"/>
          <w:lang w:val="en-US"/>
        </w:rPr>
        <w:t>интенсивное развитие остаточного слуха;</w:t>
      </w:r>
    </w:p>
    <w:p w:rsidR="00732B25" w:rsidRPr="00486449" w:rsidRDefault="00732B25" w:rsidP="00AD37F8">
      <w:pPr>
        <w:numPr>
          <w:ilvl w:val="0"/>
          <w:numId w:val="1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развитие связной (письменной и устной) речи;</w:t>
      </w:r>
    </w:p>
    <w:p w:rsidR="00732B25" w:rsidRPr="00486449" w:rsidRDefault="00732B25" w:rsidP="00AD37F8">
      <w:pPr>
        <w:numPr>
          <w:ilvl w:val="0"/>
          <w:numId w:val="1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выработку  слухо-зрительной основы для  восприятия  ими  устной речи (как с помощью слуховых аппаратов, так и без них);</w:t>
      </w:r>
    </w:p>
    <w:p w:rsidR="00732B25" w:rsidRPr="00486449" w:rsidRDefault="00732B25" w:rsidP="00AD37F8">
      <w:pPr>
        <w:numPr>
          <w:ilvl w:val="0"/>
          <w:numId w:val="1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усиление  слухового  компонента в  слухо-зрительном  восприятии устной речи;</w:t>
      </w:r>
    </w:p>
    <w:p w:rsidR="00732B25" w:rsidRPr="00486449" w:rsidRDefault="00732B25" w:rsidP="00AD37F8">
      <w:pPr>
        <w:numPr>
          <w:ilvl w:val="0"/>
          <w:numId w:val="1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обогащение  и  уточнение представлений о  речевых  и  неречевых звуках;</w:t>
      </w:r>
    </w:p>
    <w:p w:rsidR="00732B25" w:rsidRPr="00486449" w:rsidRDefault="00732B25" w:rsidP="00AD37F8">
      <w:pPr>
        <w:numPr>
          <w:ilvl w:val="0"/>
          <w:numId w:val="1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lang w:val="en-US"/>
        </w:rPr>
      </w:pPr>
      <w:r w:rsidRPr="00486449">
        <w:rPr>
          <w:rFonts w:ascii="Times New Roman" w:hAnsi="Times New Roman" w:cs="Times New Roman"/>
          <w:sz w:val="20"/>
          <w:szCs w:val="20"/>
          <w:lang w:val="en-US"/>
        </w:rPr>
        <w:t>совершенствование навыков общения.</w:t>
      </w:r>
    </w:p>
    <w:p w:rsidR="00732B25" w:rsidRPr="00486449" w:rsidRDefault="00732B25" w:rsidP="00732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w:t>
      </w:r>
      <w:r w:rsidRPr="00486449">
        <w:rPr>
          <w:rFonts w:ascii="Times New Roman" w:hAnsi="Times New Roman" w:cs="Times New Roman"/>
          <w:i/>
          <w:iCs/>
          <w:sz w:val="20"/>
          <w:szCs w:val="20"/>
        </w:rPr>
        <w:t>Со   слабослышащими  и  позднооглохшими</w:t>
      </w:r>
      <w:r w:rsidRPr="00486449">
        <w:rPr>
          <w:rFonts w:ascii="Times New Roman" w:hAnsi="Times New Roman" w:cs="Times New Roman"/>
          <w:sz w:val="20"/>
          <w:szCs w:val="20"/>
        </w:rPr>
        <w:t xml:space="preserve">  учащимися  работа   по развитию слухоречевой системы должна быть направлена на:</w:t>
      </w:r>
    </w:p>
    <w:p w:rsidR="00732B25" w:rsidRPr="00486449" w:rsidRDefault="00732B25" w:rsidP="00AD37F8">
      <w:pPr>
        <w:numPr>
          <w:ilvl w:val="0"/>
          <w:numId w:val="10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развитие  сниженного  слуха  и  использование  его  в  процессе речевого общения;</w:t>
      </w:r>
    </w:p>
    <w:p w:rsidR="00732B25" w:rsidRPr="00486449" w:rsidRDefault="00732B25" w:rsidP="00AD37F8">
      <w:pPr>
        <w:numPr>
          <w:ilvl w:val="0"/>
          <w:numId w:val="10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развитие связной (устной и письменной) речи;</w:t>
      </w:r>
    </w:p>
    <w:p w:rsidR="00732B25" w:rsidRPr="00486449" w:rsidRDefault="00732B25" w:rsidP="00AD37F8">
      <w:pPr>
        <w:numPr>
          <w:ilvl w:val="0"/>
          <w:numId w:val="10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совершенствование  навыков  речевого  общения  как  одного   из важнейших факторов их социальной адаптации.</w:t>
      </w:r>
    </w:p>
    <w:p w:rsidR="00732B25" w:rsidRPr="00486449" w:rsidRDefault="00732B25" w:rsidP="00732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0"/>
          <w:szCs w:val="20"/>
        </w:rPr>
      </w:pPr>
      <w:r w:rsidRPr="00486449">
        <w:rPr>
          <w:rFonts w:ascii="Times New Roman" w:hAnsi="Times New Roman" w:cs="Times New Roman"/>
          <w:i/>
          <w:iCs/>
          <w:sz w:val="20"/>
          <w:szCs w:val="20"/>
        </w:rPr>
        <w:t>Индивидуальные (коррекционные) занятия по развитию слухового восприятия и обучению произношению</w:t>
      </w:r>
      <w:r w:rsidRPr="00486449">
        <w:rPr>
          <w:rFonts w:ascii="Times New Roman" w:hAnsi="Times New Roman" w:cs="Times New Roman"/>
          <w:sz w:val="20"/>
          <w:szCs w:val="20"/>
        </w:rPr>
        <w:t xml:space="preserve">: на каждого ученика школы учебным планом отводится по 3 часа в неделю на развитие речевого слуха и формирование произношения. Занятия проводятся индивидуально с каждым ребенком.  Продолжительность занятия от 15 до 30 минут, поскольку занятия ведутся индивидуально. </w:t>
      </w:r>
      <w:r w:rsidRPr="00486449">
        <w:rPr>
          <w:rFonts w:ascii="Times New Roman" w:hAnsi="Times New Roman" w:cs="Times New Roman"/>
          <w:color w:val="000000"/>
          <w:sz w:val="20"/>
          <w:szCs w:val="20"/>
        </w:rPr>
        <w:t xml:space="preserve">Работа с целым классом или с большим числом детей на этих занятиях не допускается. </w:t>
      </w:r>
      <w:r w:rsidRPr="00486449">
        <w:rPr>
          <w:rFonts w:ascii="Times New Roman" w:hAnsi="Times New Roman" w:cs="Times New Roman"/>
          <w:sz w:val="20"/>
          <w:szCs w:val="20"/>
        </w:rPr>
        <w:t xml:space="preserve">  В начальных классах основной задачей уроков РРС и ФП является постановка звуков, развитие речевого слуха и произносительной стороны устной речи учащихся, включая работу над голосом, речевым дыханием, нормами орфоэпии, формирование ритмико-интонационной структуры речи. На последующих этапах обучения полученные навыки закрепляются.  В конце каждого учебного года проводится синтетическая (аудиторская) проверка внятности речи учащихся. На каждого ученика </w:t>
      </w:r>
      <w:r w:rsidRPr="00486449">
        <w:rPr>
          <w:rFonts w:ascii="Times New Roman" w:hAnsi="Times New Roman" w:cs="Times New Roman"/>
          <w:sz w:val="20"/>
          <w:szCs w:val="20"/>
          <w:lang w:val="en-US"/>
        </w:rPr>
        <w:t> </w:t>
      </w:r>
      <w:r w:rsidRPr="00486449">
        <w:rPr>
          <w:rFonts w:ascii="Times New Roman" w:hAnsi="Times New Roman" w:cs="Times New Roman"/>
          <w:sz w:val="20"/>
          <w:szCs w:val="20"/>
        </w:rPr>
        <w:t>ведется мониторинг на протяжении всего периода обучения в школе.</w:t>
      </w:r>
    </w:p>
    <w:p w:rsidR="00732B25" w:rsidRPr="00486449" w:rsidRDefault="00732B25" w:rsidP="00732B25">
      <w:pPr>
        <w:spacing w:after="0" w:line="240" w:lineRule="auto"/>
        <w:ind w:firstLine="709"/>
        <w:jc w:val="both"/>
        <w:rPr>
          <w:rFonts w:ascii="Times New Roman" w:hAnsi="Times New Roman" w:cs="Times New Roman"/>
          <w:i/>
          <w:iCs/>
          <w:sz w:val="20"/>
          <w:szCs w:val="20"/>
          <w:u w:val="single"/>
        </w:rPr>
      </w:pPr>
      <w:r w:rsidRPr="00486449">
        <w:rPr>
          <w:rFonts w:ascii="Times New Roman" w:hAnsi="Times New Roman" w:cs="Times New Roman"/>
          <w:i/>
          <w:iCs/>
          <w:sz w:val="20"/>
          <w:szCs w:val="20"/>
          <w:u w:val="single"/>
        </w:rPr>
        <w:t>Содержание и формы коррекционной работы логопеда:</w:t>
      </w:r>
    </w:p>
    <w:p w:rsidR="00732B25" w:rsidRPr="00486449" w:rsidRDefault="00732B25" w:rsidP="00732B25">
      <w:pPr>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sz w:val="20"/>
          <w:szCs w:val="20"/>
        </w:rPr>
        <w:t>- формирование фонематического слуха у детей с нарушением речи;</w:t>
      </w:r>
    </w:p>
    <w:p w:rsidR="00732B25" w:rsidRPr="00486449" w:rsidRDefault="00732B25" w:rsidP="00732B25">
      <w:pPr>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sz w:val="20"/>
          <w:szCs w:val="20"/>
        </w:rPr>
        <w:t>- коррекция нарушений звуковосприятия и звукопроизношения;</w:t>
      </w:r>
    </w:p>
    <w:p w:rsidR="00732B25" w:rsidRPr="00486449" w:rsidRDefault="00732B25" w:rsidP="00732B25">
      <w:pPr>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sz w:val="20"/>
          <w:szCs w:val="20"/>
        </w:rPr>
        <w:lastRenderedPageBreak/>
        <w:t>- своевременное предупреждение и преодоления трудностей речевого развития детей школьного возраста;</w:t>
      </w:r>
    </w:p>
    <w:p w:rsidR="00732B25" w:rsidRPr="00486449" w:rsidRDefault="00732B25" w:rsidP="00732B25">
      <w:pPr>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sz w:val="20"/>
          <w:szCs w:val="20"/>
        </w:rPr>
        <w:t>- привитие детям навыков коммуникативного общения;</w:t>
      </w:r>
    </w:p>
    <w:p w:rsidR="00732B25" w:rsidRPr="00486449" w:rsidRDefault="00732B25" w:rsidP="00732B25">
      <w:pPr>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sz w:val="20"/>
          <w:szCs w:val="20"/>
        </w:rPr>
        <w:t>- оказание помощи педагогам МОУ в проведении работы по воспитанию у детей звуковой культуры речи, формированию лексико-грамматических категорий и связной речи;</w:t>
      </w:r>
    </w:p>
    <w:p w:rsidR="00732B25" w:rsidRPr="00486449" w:rsidRDefault="00732B25" w:rsidP="00732B25">
      <w:pPr>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sz w:val="20"/>
          <w:szCs w:val="20"/>
        </w:rPr>
        <w:t xml:space="preserve">- своевременное предупреждение и преодоление трудностей при освоении ребенком программного материала.  </w:t>
      </w:r>
    </w:p>
    <w:p w:rsidR="00732B25" w:rsidRPr="00486449" w:rsidRDefault="00732B25" w:rsidP="00732B25">
      <w:pPr>
        <w:tabs>
          <w:tab w:val="left" w:pos="0"/>
          <w:tab w:val="left" w:pos="360"/>
        </w:tabs>
        <w:spacing w:after="0" w:line="240" w:lineRule="auto"/>
        <w:ind w:left="720"/>
        <w:jc w:val="both"/>
        <w:rPr>
          <w:rFonts w:ascii="Times New Roman" w:hAnsi="Times New Roman" w:cs="Times New Roman"/>
          <w:sz w:val="20"/>
          <w:szCs w:val="20"/>
        </w:rPr>
      </w:pPr>
      <w:r w:rsidRPr="00486449">
        <w:rPr>
          <w:rFonts w:ascii="Times New Roman" w:hAnsi="Times New Roman" w:cs="Times New Roman"/>
          <w:sz w:val="20"/>
          <w:szCs w:val="20"/>
        </w:rPr>
        <w:t>- обследование и отбор детей в логопедические группы;</w:t>
      </w:r>
    </w:p>
    <w:p w:rsidR="00732B25" w:rsidRPr="00486449" w:rsidRDefault="00732B25" w:rsidP="00732B25">
      <w:pPr>
        <w:tabs>
          <w:tab w:val="left" w:pos="0"/>
          <w:tab w:val="left" w:pos="360"/>
        </w:tabs>
        <w:spacing w:after="0" w:line="240" w:lineRule="auto"/>
        <w:ind w:left="720"/>
        <w:jc w:val="both"/>
        <w:rPr>
          <w:rFonts w:ascii="Times New Roman" w:hAnsi="Times New Roman" w:cs="Times New Roman"/>
          <w:sz w:val="20"/>
          <w:szCs w:val="20"/>
        </w:rPr>
      </w:pPr>
      <w:r w:rsidRPr="00486449">
        <w:rPr>
          <w:rFonts w:ascii="Times New Roman" w:hAnsi="Times New Roman" w:cs="Times New Roman"/>
          <w:sz w:val="20"/>
          <w:szCs w:val="20"/>
        </w:rPr>
        <w:t>- проведение коррекционно-логопедической работы;</w:t>
      </w:r>
    </w:p>
    <w:p w:rsidR="00732B25" w:rsidRPr="00486449" w:rsidRDefault="00732B25" w:rsidP="00732B25">
      <w:pPr>
        <w:tabs>
          <w:tab w:val="left" w:pos="0"/>
          <w:tab w:val="left" w:pos="360"/>
        </w:tabs>
        <w:spacing w:after="0" w:line="240" w:lineRule="auto"/>
        <w:ind w:left="720"/>
        <w:jc w:val="both"/>
        <w:rPr>
          <w:rFonts w:ascii="Times New Roman" w:hAnsi="Times New Roman" w:cs="Times New Roman"/>
          <w:sz w:val="20"/>
          <w:szCs w:val="20"/>
        </w:rPr>
      </w:pPr>
      <w:r w:rsidRPr="00486449">
        <w:rPr>
          <w:rFonts w:ascii="Times New Roman" w:hAnsi="Times New Roman" w:cs="Times New Roman"/>
          <w:sz w:val="20"/>
          <w:szCs w:val="20"/>
        </w:rPr>
        <w:t>- общее развитие речи школьников;</w:t>
      </w:r>
    </w:p>
    <w:p w:rsidR="00732B25" w:rsidRPr="00486449" w:rsidRDefault="00732B25" w:rsidP="00732B25">
      <w:pPr>
        <w:tabs>
          <w:tab w:val="left" w:pos="0"/>
          <w:tab w:val="left" w:pos="360"/>
        </w:tabs>
        <w:spacing w:after="0" w:line="240" w:lineRule="auto"/>
        <w:ind w:left="720"/>
        <w:jc w:val="both"/>
        <w:rPr>
          <w:rFonts w:ascii="Times New Roman" w:hAnsi="Times New Roman" w:cs="Times New Roman"/>
          <w:sz w:val="20"/>
          <w:szCs w:val="20"/>
        </w:rPr>
      </w:pPr>
      <w:r w:rsidRPr="00486449">
        <w:rPr>
          <w:rFonts w:ascii="Times New Roman" w:hAnsi="Times New Roman" w:cs="Times New Roman"/>
          <w:sz w:val="20"/>
          <w:szCs w:val="20"/>
        </w:rPr>
        <w:t>- формирование речевых предпосылок к усвоению грамоты, программ по русскому языку и другим предметам;</w:t>
      </w:r>
    </w:p>
    <w:p w:rsidR="00732B25" w:rsidRPr="00486449" w:rsidRDefault="00732B25" w:rsidP="00732B25">
      <w:pPr>
        <w:tabs>
          <w:tab w:val="left" w:pos="0"/>
          <w:tab w:val="left" w:pos="360"/>
        </w:tabs>
        <w:spacing w:after="0" w:line="240" w:lineRule="auto"/>
        <w:ind w:left="720"/>
        <w:jc w:val="both"/>
        <w:rPr>
          <w:rFonts w:ascii="Times New Roman" w:hAnsi="Times New Roman" w:cs="Times New Roman"/>
          <w:sz w:val="20"/>
          <w:szCs w:val="20"/>
        </w:rPr>
      </w:pPr>
      <w:r w:rsidRPr="00486449">
        <w:rPr>
          <w:rFonts w:ascii="Times New Roman" w:hAnsi="Times New Roman" w:cs="Times New Roman"/>
          <w:sz w:val="20"/>
          <w:szCs w:val="20"/>
        </w:rPr>
        <w:t>- популяризация логопедических знаний;</w:t>
      </w:r>
    </w:p>
    <w:p w:rsidR="00732B25" w:rsidRPr="00486449" w:rsidRDefault="00732B25" w:rsidP="00732B25">
      <w:pPr>
        <w:tabs>
          <w:tab w:val="left" w:pos="0"/>
          <w:tab w:val="left" w:pos="360"/>
        </w:tabs>
        <w:spacing w:after="0" w:line="240" w:lineRule="auto"/>
        <w:ind w:left="720"/>
        <w:jc w:val="both"/>
        <w:rPr>
          <w:rFonts w:ascii="Times New Roman" w:hAnsi="Times New Roman" w:cs="Times New Roman"/>
          <w:sz w:val="20"/>
          <w:szCs w:val="20"/>
        </w:rPr>
      </w:pPr>
      <w:r w:rsidRPr="00486449">
        <w:rPr>
          <w:rFonts w:ascii="Times New Roman" w:hAnsi="Times New Roman" w:cs="Times New Roman"/>
          <w:sz w:val="20"/>
          <w:szCs w:val="20"/>
        </w:rPr>
        <w:t>- ведение документации.</w:t>
      </w: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Лечебно-профилактический модуль</w:t>
      </w:r>
    </w:p>
    <w:p w:rsidR="00732B25" w:rsidRPr="00486449" w:rsidRDefault="00732B25" w:rsidP="00732B25">
      <w:p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Модуль предполагает проведение лечебно-профилактических мероприятий; 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(медикаментозное лечение по назначению врача, специальные коррекционные занятия лечебной физкультурой, посещение бассейна, 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здоровьесберегающих технологий на уроках и во внеурочной деятельности).</w:t>
      </w: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Социально-педагогический модуль</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i/>
          <w:iCs/>
          <w:sz w:val="20"/>
          <w:szCs w:val="20"/>
        </w:rPr>
        <w:t>1. Программы повышения профессиональной компетентности педагогов.</w:t>
      </w:r>
      <w:r w:rsidRPr="00486449">
        <w:rPr>
          <w:rFonts w:ascii="Times New Roman" w:hAnsi="Times New Roman" w:cs="Times New Roman"/>
          <w:sz w:val="20"/>
          <w:szCs w:val="20"/>
        </w:rPr>
        <w:t xml:space="preserve">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Подготовка педагогов возможна на курсах повышения квалификации на семинарах-практикумах, курсах переподготовки по направлению «Коррекционная педагогика в начальном образовании».</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i/>
          <w:iCs/>
          <w:sz w:val="20"/>
          <w:szCs w:val="20"/>
        </w:rPr>
        <w:t xml:space="preserve">2. Психотерапевтическая работа с семьей. </w:t>
      </w:r>
      <w:r w:rsidRPr="00486449">
        <w:rPr>
          <w:rFonts w:ascii="Times New Roman" w:hAnsi="Times New Roman" w:cs="Times New Roman"/>
          <w:sz w:val="20"/>
          <w:szCs w:val="20"/>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732B25" w:rsidRPr="00486449" w:rsidRDefault="00732B25" w:rsidP="00732B25">
      <w:p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732B25" w:rsidRPr="00486449" w:rsidRDefault="00732B25" w:rsidP="00732B25">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b/>
          <w:bCs/>
          <w:color w:val="000000"/>
          <w:sz w:val="20"/>
          <w:szCs w:val="20"/>
        </w:rPr>
        <w:t>Этапы реализации программы</w:t>
      </w:r>
      <w:r w:rsidRPr="00486449">
        <w:rPr>
          <w:rFonts w:ascii="Times New Roman" w:hAnsi="Times New Roman" w:cs="Times New Roman"/>
          <w:color w:val="000000"/>
          <w:sz w:val="20"/>
          <w:szCs w:val="20"/>
        </w:rPr>
        <w:t xml:space="preserve"> </w:t>
      </w:r>
    </w:p>
    <w:p w:rsidR="00732B25" w:rsidRPr="00486449" w:rsidRDefault="00732B25" w:rsidP="00732B25">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732B25" w:rsidRPr="00486449" w:rsidRDefault="00732B25" w:rsidP="00732B25">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color w:val="000000"/>
          <w:sz w:val="20"/>
          <w:szCs w:val="20"/>
        </w:rPr>
        <w:t>1.</w:t>
      </w:r>
      <w:r w:rsidRPr="00486449">
        <w:rPr>
          <w:rFonts w:ascii="Times New Roman" w:hAnsi="Times New Roman" w:cs="Times New Roman"/>
          <w:i/>
          <w:iCs/>
          <w:color w:val="000000"/>
          <w:sz w:val="20"/>
          <w:szCs w:val="20"/>
        </w:rPr>
        <w:t xml:space="preserve"> Этап сбора и анализа информации</w:t>
      </w:r>
      <w:r w:rsidRPr="00486449">
        <w:rPr>
          <w:rFonts w:ascii="Times New Roman" w:hAnsi="Times New Roman" w:cs="Times New Roman"/>
          <w:color w:val="000000"/>
          <w:sz w:val="20"/>
          <w:szCs w:val="20"/>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732B25" w:rsidRPr="00486449" w:rsidRDefault="00732B25" w:rsidP="00732B25">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color w:val="000000"/>
          <w:sz w:val="20"/>
          <w:szCs w:val="20"/>
        </w:rPr>
        <w:t>2.</w:t>
      </w:r>
      <w:r w:rsidRPr="00486449">
        <w:rPr>
          <w:rFonts w:ascii="Times New Roman" w:hAnsi="Times New Roman" w:cs="Times New Roman"/>
          <w:i/>
          <w:iCs/>
          <w:color w:val="000000"/>
          <w:sz w:val="20"/>
          <w:szCs w:val="20"/>
        </w:rPr>
        <w:t xml:space="preserve"> Этап планирования, организации, координации</w:t>
      </w:r>
      <w:r w:rsidRPr="00486449">
        <w:rPr>
          <w:rFonts w:ascii="Times New Roman" w:hAnsi="Times New Roman" w:cs="Times New Roman"/>
          <w:color w:val="000000"/>
          <w:sz w:val="20"/>
          <w:szCs w:val="20"/>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при специально созданных (вариативных) условиях обучения, воспитания, развития, социализации  рассматриваемых категорий детей. </w:t>
      </w:r>
    </w:p>
    <w:p w:rsidR="00732B25" w:rsidRPr="00486449" w:rsidRDefault="00732B25" w:rsidP="00732B25">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color w:val="000000"/>
          <w:sz w:val="20"/>
          <w:szCs w:val="20"/>
        </w:rPr>
        <w:t>3.</w:t>
      </w:r>
      <w:r w:rsidRPr="00486449">
        <w:rPr>
          <w:rFonts w:ascii="Times New Roman" w:hAnsi="Times New Roman" w:cs="Times New Roman"/>
          <w:i/>
          <w:iCs/>
          <w:color w:val="000000"/>
          <w:sz w:val="20"/>
          <w:szCs w:val="20"/>
        </w:rPr>
        <w:t xml:space="preserve"> Этап диагностики коррекционно-развивающей образовательной среды </w:t>
      </w:r>
      <w:r w:rsidRPr="00486449">
        <w:rPr>
          <w:rFonts w:ascii="Times New Roman" w:hAnsi="Times New Roman" w:cs="Times New Roman"/>
          <w:color w:val="000000"/>
          <w:sz w:val="20"/>
          <w:szCs w:val="20"/>
        </w:rPr>
        <w:t xml:space="preserve">(контрольно-диагностическая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732B25" w:rsidRPr="00486449" w:rsidRDefault="00732B25" w:rsidP="00732B25">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b/>
          <w:bCs/>
          <w:color w:val="000000"/>
          <w:sz w:val="20"/>
          <w:szCs w:val="20"/>
        </w:rPr>
        <w:t>4.</w:t>
      </w:r>
      <w:r w:rsidRPr="00486449">
        <w:rPr>
          <w:rFonts w:ascii="Times New Roman" w:hAnsi="Times New Roman" w:cs="Times New Roman"/>
          <w:i/>
          <w:iCs/>
          <w:color w:val="000000"/>
          <w:sz w:val="20"/>
          <w:szCs w:val="20"/>
        </w:rPr>
        <w:t xml:space="preserve"> Этап регуляции и корректировки</w:t>
      </w:r>
      <w:r w:rsidRPr="00486449">
        <w:rPr>
          <w:rFonts w:ascii="Times New Roman" w:hAnsi="Times New Roman" w:cs="Times New Roman"/>
          <w:color w:val="000000"/>
          <w:sz w:val="20"/>
          <w:szCs w:val="20"/>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корректировка условий и форм обучения, методов и приёмов работы. </w:t>
      </w:r>
    </w:p>
    <w:p w:rsidR="00732B25" w:rsidRPr="00486449" w:rsidRDefault="00732B25" w:rsidP="00732B25">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b/>
          <w:bCs/>
          <w:color w:val="000000"/>
          <w:sz w:val="20"/>
          <w:szCs w:val="20"/>
        </w:rPr>
        <w:t>Механизм реализации Программы</w:t>
      </w:r>
    </w:p>
    <w:p w:rsidR="00732B25" w:rsidRPr="00486449" w:rsidRDefault="00732B25" w:rsidP="00732B25">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Одним из основных механизмов реализации коррекционной работы является оптимально выстроенное </w:t>
      </w:r>
      <w:r w:rsidRPr="00486449">
        <w:rPr>
          <w:rFonts w:ascii="Times New Roman" w:hAnsi="Times New Roman" w:cs="Times New Roman"/>
          <w:i/>
          <w:iCs/>
          <w:color w:val="000000"/>
          <w:sz w:val="20"/>
          <w:szCs w:val="20"/>
        </w:rPr>
        <w:t>взаимодействие специалистов образовательного учреждения</w:t>
      </w:r>
      <w:r w:rsidRPr="00486449">
        <w:rPr>
          <w:rFonts w:ascii="Times New Roman" w:hAnsi="Times New Roman" w:cs="Times New Roman"/>
          <w:color w:val="000000"/>
          <w:sz w:val="20"/>
          <w:szCs w:val="20"/>
        </w:rPr>
        <w:t xml:space="preserve">, обеспечивающее системное сопровождение детей специалистами различного профиля в образовательном процессе. Такое взаимодействие включает: </w:t>
      </w:r>
    </w:p>
    <w:p w:rsidR="00732B25" w:rsidRPr="00486449" w:rsidRDefault="00732B25" w:rsidP="00732B25">
      <w:pPr>
        <w:spacing w:after="0" w:line="240" w:lineRule="auto"/>
        <w:ind w:left="360" w:hanging="36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732B25" w:rsidRPr="00486449" w:rsidRDefault="00732B25" w:rsidP="00732B25">
      <w:pPr>
        <w:spacing w:after="0" w:line="240" w:lineRule="auto"/>
        <w:ind w:left="360" w:hanging="36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многоаспектный анализ личностного и познавательного развития ребёнка; </w:t>
      </w:r>
    </w:p>
    <w:p w:rsidR="00732B25" w:rsidRPr="00486449" w:rsidRDefault="00732B25" w:rsidP="00732B25">
      <w:pPr>
        <w:spacing w:after="0" w:line="240" w:lineRule="auto"/>
        <w:ind w:left="360" w:hanging="36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lastRenderedPageBreak/>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732B25" w:rsidRPr="00486449" w:rsidRDefault="00732B25" w:rsidP="00732B25">
      <w:pPr>
        <w:spacing w:after="0" w:line="240" w:lineRule="auto"/>
        <w:ind w:firstLine="567"/>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486449">
        <w:rPr>
          <w:rFonts w:ascii="Times New Roman" w:hAnsi="Times New Roman" w:cs="Times New Roman"/>
          <w:color w:val="000000"/>
          <w:sz w:val="20"/>
          <w:szCs w:val="20"/>
        </w:rPr>
        <w:noBreakHyphen/>
        <w:t xml:space="preserve">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нуждающихся в коррекции обучения. </w:t>
      </w:r>
    </w:p>
    <w:p w:rsidR="00732B25" w:rsidRPr="00486449" w:rsidRDefault="00732B25" w:rsidP="00732B25">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В качестве ещё одного механизма реализации коррекционной работы следует обозначить </w:t>
      </w:r>
      <w:r w:rsidRPr="00486449">
        <w:rPr>
          <w:rFonts w:ascii="Times New Roman" w:hAnsi="Times New Roman" w:cs="Times New Roman"/>
          <w:i/>
          <w:iCs/>
          <w:color w:val="000000"/>
          <w:sz w:val="20"/>
          <w:szCs w:val="20"/>
        </w:rPr>
        <w:t>социальное</w:t>
      </w:r>
      <w:r w:rsidRPr="00486449">
        <w:rPr>
          <w:rFonts w:ascii="Times New Roman" w:hAnsi="Times New Roman" w:cs="Times New Roman"/>
          <w:color w:val="000000"/>
          <w:sz w:val="20"/>
          <w:szCs w:val="20"/>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 </w:t>
      </w:r>
    </w:p>
    <w:p w:rsidR="00732B25" w:rsidRPr="00486449" w:rsidRDefault="00732B25" w:rsidP="00732B25">
      <w:pPr>
        <w:spacing w:after="0" w:line="240" w:lineRule="auto"/>
        <w:ind w:left="360" w:hanging="36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w:t>
      </w:r>
    </w:p>
    <w:p w:rsidR="00732B25" w:rsidRPr="00486449" w:rsidRDefault="00732B25" w:rsidP="00732B25">
      <w:pPr>
        <w:spacing w:after="0" w:line="240" w:lineRule="auto"/>
        <w:ind w:left="360" w:hanging="36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сотрудничество со средствами массовой информации, а также с негосударственными структурами; </w:t>
      </w:r>
    </w:p>
    <w:p w:rsidR="00732B25" w:rsidRPr="00486449" w:rsidRDefault="00732B25" w:rsidP="00732B25">
      <w:pPr>
        <w:spacing w:after="0" w:line="240" w:lineRule="auto"/>
        <w:ind w:left="360" w:hanging="36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сотрудничество с родительской общественностью. </w:t>
      </w:r>
    </w:p>
    <w:p w:rsidR="00732B25" w:rsidRPr="00486449" w:rsidRDefault="00732B25" w:rsidP="00732B25">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b/>
          <w:bCs/>
          <w:color w:val="000000"/>
          <w:sz w:val="20"/>
          <w:szCs w:val="20"/>
        </w:rPr>
        <w:t>Требования к условиям реализации программы</w:t>
      </w:r>
    </w:p>
    <w:p w:rsidR="00732B25" w:rsidRPr="00486449" w:rsidRDefault="00732B25" w:rsidP="00732B25">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 </w:t>
      </w:r>
      <w:r w:rsidRPr="00486449">
        <w:rPr>
          <w:rFonts w:ascii="Times New Roman" w:hAnsi="Times New Roman" w:cs="Times New Roman"/>
          <w:color w:val="000000"/>
          <w:sz w:val="20"/>
          <w:szCs w:val="20"/>
        </w:rPr>
        <w:t xml:space="preserve"> </w:t>
      </w:r>
      <w:r w:rsidRPr="00486449">
        <w:rPr>
          <w:rFonts w:ascii="Times New Roman" w:hAnsi="Times New Roman" w:cs="Times New Roman"/>
          <w:i/>
          <w:iCs/>
          <w:color w:val="000000"/>
          <w:sz w:val="20"/>
          <w:szCs w:val="20"/>
        </w:rPr>
        <w:t>Психолого-педагогическое обеспечение:</w:t>
      </w:r>
      <w:r w:rsidRPr="00486449">
        <w:rPr>
          <w:rFonts w:ascii="Times New Roman" w:hAnsi="Times New Roman" w:cs="Times New Roman"/>
          <w:color w:val="000000"/>
          <w:sz w:val="20"/>
          <w:szCs w:val="20"/>
        </w:rPr>
        <w:t xml:space="preserve"> </w:t>
      </w:r>
    </w:p>
    <w:p w:rsidR="00732B25" w:rsidRPr="00486449" w:rsidRDefault="00732B25" w:rsidP="00732B25">
      <w:pPr>
        <w:spacing w:after="0" w:line="240" w:lineRule="auto"/>
        <w:ind w:left="360" w:hanging="36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732B25" w:rsidRPr="00486449" w:rsidRDefault="00732B25" w:rsidP="00732B25">
      <w:pPr>
        <w:spacing w:after="0" w:line="240" w:lineRule="auto"/>
        <w:ind w:left="360" w:hanging="36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732B25" w:rsidRPr="00486449" w:rsidRDefault="00732B25" w:rsidP="00732B25">
      <w:pPr>
        <w:spacing w:after="0" w:line="240" w:lineRule="auto"/>
        <w:ind w:left="360" w:hanging="36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введение в содержание обучения специальных разделов, направленных на решение задач развития ребёнка;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их специфики; комплексное воздействие на обучающегося, осуществляемое на индивидуальных и групповых коррекционных занятиях); </w:t>
      </w:r>
    </w:p>
    <w:p w:rsidR="00732B25" w:rsidRPr="00486449" w:rsidRDefault="00732B25" w:rsidP="00732B25">
      <w:pPr>
        <w:spacing w:after="0" w:line="240" w:lineRule="auto"/>
        <w:ind w:left="360" w:hanging="36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732B25" w:rsidRPr="00486449" w:rsidRDefault="00732B25" w:rsidP="00732B25">
      <w:pPr>
        <w:spacing w:after="0" w:line="240" w:lineRule="auto"/>
        <w:ind w:left="360" w:hanging="36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обеспечение участия всех детей, независимо от степени их развития, в проведении воспитательных, культурно-развлекательных, спортивно-оздоровительных и иных досуговых мероприятий; </w:t>
      </w:r>
    </w:p>
    <w:p w:rsidR="00732B25" w:rsidRPr="00486449" w:rsidRDefault="00732B25" w:rsidP="00732B25">
      <w:pPr>
        <w:spacing w:after="0" w:line="240" w:lineRule="auto"/>
        <w:ind w:left="360" w:hanging="360"/>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развитие системы обучения и воспитания детей, имеющих сложные нарушения психического и (или) физического развития </w:t>
      </w:r>
    </w:p>
    <w:p w:rsidR="00732B25" w:rsidRPr="00486449" w:rsidRDefault="00732B25" w:rsidP="00732B25">
      <w:pPr>
        <w:spacing w:after="0" w:line="240" w:lineRule="auto"/>
        <w:jc w:val="center"/>
        <w:rPr>
          <w:rFonts w:ascii="Times New Roman" w:hAnsi="Times New Roman" w:cs="Times New Roman"/>
          <w:b/>
          <w:bCs/>
          <w:color w:val="000000"/>
          <w:sz w:val="20"/>
          <w:szCs w:val="20"/>
        </w:rPr>
      </w:pPr>
      <w:r w:rsidRPr="00486449">
        <w:rPr>
          <w:rFonts w:ascii="Times New Roman" w:hAnsi="Times New Roman" w:cs="Times New Roman"/>
          <w:i/>
          <w:iCs/>
          <w:color w:val="000000"/>
          <w:sz w:val="20"/>
          <w:szCs w:val="20"/>
        </w:rPr>
        <w:t> </w:t>
      </w:r>
      <w:r w:rsidRPr="00486449">
        <w:rPr>
          <w:rFonts w:ascii="Times New Roman" w:hAnsi="Times New Roman" w:cs="Times New Roman"/>
          <w:b/>
          <w:bCs/>
          <w:color w:val="000000"/>
          <w:sz w:val="20"/>
          <w:szCs w:val="20"/>
        </w:rPr>
        <w:t xml:space="preserve"> Характеристика ресурсов</w:t>
      </w:r>
    </w:p>
    <w:p w:rsidR="00732B25" w:rsidRPr="00486449" w:rsidRDefault="00732B25" w:rsidP="00732B25">
      <w:pPr>
        <w:spacing w:after="0" w:line="240" w:lineRule="auto"/>
        <w:jc w:val="center"/>
        <w:rPr>
          <w:rFonts w:ascii="Times New Roman" w:hAnsi="Times New Roman" w:cs="Times New Roman"/>
          <w:b/>
          <w:bCs/>
          <w:color w:val="000000"/>
          <w:sz w:val="20"/>
          <w:szCs w:val="20"/>
        </w:rPr>
      </w:pPr>
      <w:r w:rsidRPr="00486449">
        <w:rPr>
          <w:rFonts w:ascii="Times New Roman" w:hAnsi="Times New Roman" w:cs="Times New Roman"/>
          <w:b/>
          <w:bCs/>
          <w:i/>
          <w:iCs/>
          <w:color w:val="000000"/>
          <w:sz w:val="20"/>
          <w:szCs w:val="20"/>
        </w:rPr>
        <w:t>Программно</w:t>
      </w:r>
      <w:r w:rsidRPr="00486449">
        <w:rPr>
          <w:rFonts w:ascii="Times New Roman" w:hAnsi="Times New Roman" w:cs="Times New Roman"/>
          <w:b/>
          <w:bCs/>
          <w:i/>
          <w:iCs/>
          <w:color w:val="000000"/>
          <w:sz w:val="20"/>
          <w:szCs w:val="20"/>
        </w:rPr>
        <w:noBreakHyphen/>
        <w:t>методическое обеспечение</w:t>
      </w:r>
    </w:p>
    <w:p w:rsidR="00732B25" w:rsidRPr="00486449" w:rsidRDefault="00732B25" w:rsidP="00732B25">
      <w:pPr>
        <w:spacing w:after="0" w:line="240" w:lineRule="auto"/>
        <w:ind w:firstLine="567"/>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В процессе реализации программы коррекционной работы могут быть использованы коррекционно</w:t>
      </w:r>
      <w:r w:rsidRPr="00486449">
        <w:rPr>
          <w:rFonts w:ascii="Times New Roman" w:hAnsi="Times New Roman" w:cs="Times New Roman"/>
          <w:color w:val="000000"/>
          <w:sz w:val="20"/>
          <w:szCs w:val="20"/>
        </w:rPr>
        <w:noBreakHyphen/>
        <w:t xml:space="preserve">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других специалистов. </w:t>
      </w:r>
    </w:p>
    <w:p w:rsidR="00732B25" w:rsidRPr="00486449" w:rsidRDefault="00732B25" w:rsidP="00732B25">
      <w:pPr>
        <w:spacing w:after="0" w:line="240" w:lineRule="auto"/>
        <w:ind w:firstLine="567"/>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В случаях обучения детей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w:t>
      </w:r>
    </w:p>
    <w:p w:rsidR="00732B25" w:rsidRPr="00486449" w:rsidRDefault="00732B25" w:rsidP="00732B25">
      <w:pPr>
        <w:spacing w:after="0" w:line="240" w:lineRule="auto"/>
        <w:jc w:val="center"/>
        <w:rPr>
          <w:rFonts w:ascii="Times New Roman" w:hAnsi="Times New Roman" w:cs="Times New Roman"/>
          <w:b/>
          <w:bCs/>
          <w:color w:val="000000"/>
          <w:sz w:val="20"/>
          <w:szCs w:val="20"/>
        </w:rPr>
      </w:pPr>
      <w:r w:rsidRPr="00486449">
        <w:rPr>
          <w:rFonts w:ascii="Times New Roman" w:hAnsi="Times New Roman" w:cs="Times New Roman"/>
          <w:b/>
          <w:bCs/>
          <w:i/>
          <w:iCs/>
          <w:color w:val="000000"/>
          <w:sz w:val="20"/>
          <w:szCs w:val="20"/>
        </w:rPr>
        <w:t>Кадровое обеспечение</w:t>
      </w:r>
    </w:p>
    <w:p w:rsidR="00732B25" w:rsidRPr="00486449" w:rsidRDefault="00732B25" w:rsidP="00732B25">
      <w:pPr>
        <w:spacing w:after="0" w:line="240" w:lineRule="auto"/>
        <w:ind w:firstLine="567"/>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 </w:t>
      </w:r>
    </w:p>
    <w:p w:rsidR="00732B25" w:rsidRPr="00486449" w:rsidRDefault="00732B25" w:rsidP="00732B25">
      <w:pPr>
        <w:spacing w:after="0" w:line="240" w:lineRule="auto"/>
        <w:ind w:firstLine="567"/>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Для этого необходимо обеспечить на постоянной основе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воспитанников, о методиках и технологиях организации образовательного и реабилитационного процесса. </w:t>
      </w:r>
    </w:p>
    <w:p w:rsidR="00732B25" w:rsidRPr="00486449" w:rsidRDefault="00732B25" w:rsidP="00732B25">
      <w:pPr>
        <w:spacing w:after="0" w:line="240" w:lineRule="auto"/>
        <w:jc w:val="center"/>
        <w:rPr>
          <w:rFonts w:ascii="Times New Roman" w:hAnsi="Times New Roman" w:cs="Times New Roman"/>
          <w:b/>
          <w:bCs/>
          <w:color w:val="000000"/>
          <w:sz w:val="20"/>
          <w:szCs w:val="20"/>
        </w:rPr>
      </w:pPr>
      <w:r w:rsidRPr="00486449">
        <w:rPr>
          <w:rFonts w:ascii="Times New Roman" w:hAnsi="Times New Roman" w:cs="Times New Roman"/>
          <w:b/>
          <w:bCs/>
          <w:i/>
          <w:iCs/>
          <w:color w:val="000000"/>
          <w:sz w:val="20"/>
          <w:szCs w:val="20"/>
        </w:rPr>
        <w:lastRenderedPageBreak/>
        <w:t>Материально</w:t>
      </w:r>
      <w:r w:rsidRPr="00486449">
        <w:rPr>
          <w:rFonts w:ascii="Times New Roman" w:hAnsi="Times New Roman" w:cs="Times New Roman"/>
          <w:b/>
          <w:bCs/>
          <w:i/>
          <w:iCs/>
          <w:color w:val="000000"/>
          <w:sz w:val="20"/>
          <w:szCs w:val="20"/>
        </w:rPr>
        <w:noBreakHyphen/>
        <w:t>техническое обеспечение</w:t>
      </w:r>
    </w:p>
    <w:p w:rsidR="00732B25" w:rsidRPr="00486449" w:rsidRDefault="00732B25" w:rsidP="00732B25">
      <w:pPr>
        <w:spacing w:after="0" w:line="240" w:lineRule="auto"/>
        <w:ind w:firstLine="567"/>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Материально</w:t>
      </w:r>
      <w:r w:rsidRPr="00486449">
        <w:rPr>
          <w:rFonts w:ascii="Times New Roman" w:hAnsi="Times New Roman" w:cs="Times New Roman"/>
          <w:color w:val="000000"/>
          <w:sz w:val="20"/>
          <w:szCs w:val="20"/>
        </w:rPr>
        <w:noBreakHyphen/>
        <w:t>техническое обеспечение заключается в создании надлежащей материально</w:t>
      </w:r>
      <w:r w:rsidRPr="00486449">
        <w:rPr>
          <w:rFonts w:ascii="Times New Roman" w:hAnsi="Times New Roman" w:cs="Times New Roman"/>
          <w:color w:val="000000"/>
          <w:sz w:val="20"/>
          <w:szCs w:val="20"/>
        </w:rPr>
        <w:noBreakHyphen/>
        <w:t>технической базы, позволяющей обеспечить адаптивную и коррекционно</w:t>
      </w:r>
      <w:r w:rsidRPr="00486449">
        <w:rPr>
          <w:rFonts w:ascii="Times New Roman" w:hAnsi="Times New Roman" w:cs="Times New Roman"/>
          <w:color w:val="000000"/>
          <w:sz w:val="20"/>
          <w:szCs w:val="20"/>
        </w:rPr>
        <w:noBreakHyphen/>
        <w:t>развивающую среды  образовательного учреждения, в том числе  надлежащие материально</w:t>
      </w:r>
      <w:r w:rsidRPr="00486449">
        <w:rPr>
          <w:rFonts w:ascii="Times New Roman" w:hAnsi="Times New Roman" w:cs="Times New Roman"/>
          <w:color w:val="000000"/>
          <w:sz w:val="20"/>
          <w:szCs w:val="20"/>
        </w:rPr>
        <w:noBreakHyphen/>
        <w:t>технические условия, медицинское оборудование, а также оборудование и технические средства для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w:t>
      </w:r>
      <w:r w:rsidRPr="00486449">
        <w:rPr>
          <w:rFonts w:ascii="Times New Roman" w:hAnsi="Times New Roman" w:cs="Times New Roman"/>
          <w:color w:val="000000"/>
          <w:sz w:val="20"/>
          <w:szCs w:val="20"/>
        </w:rPr>
        <w:noBreakHyphen/>
        <w:t xml:space="preserve">бытового и санитарно-гигиенического обслуживания). </w:t>
      </w:r>
    </w:p>
    <w:p w:rsidR="00732B25" w:rsidRPr="00486449" w:rsidRDefault="00732B25" w:rsidP="00732B25">
      <w:pPr>
        <w:spacing w:after="0" w:line="240" w:lineRule="auto"/>
        <w:jc w:val="center"/>
        <w:rPr>
          <w:rFonts w:ascii="Times New Roman" w:hAnsi="Times New Roman" w:cs="Times New Roman"/>
          <w:b/>
          <w:bCs/>
          <w:color w:val="000000"/>
          <w:sz w:val="20"/>
          <w:szCs w:val="20"/>
        </w:rPr>
      </w:pPr>
      <w:r w:rsidRPr="00486449">
        <w:rPr>
          <w:rFonts w:ascii="Times New Roman" w:hAnsi="Times New Roman" w:cs="Times New Roman"/>
          <w:b/>
          <w:bCs/>
          <w:i/>
          <w:iCs/>
          <w:color w:val="000000"/>
          <w:sz w:val="20"/>
          <w:szCs w:val="20"/>
        </w:rPr>
        <w:t>Информационное обеспечение</w:t>
      </w:r>
    </w:p>
    <w:p w:rsidR="00732B25" w:rsidRPr="00486449" w:rsidRDefault="00732B25" w:rsidP="00732B25">
      <w:pPr>
        <w:spacing w:after="0" w:line="240" w:lineRule="auto"/>
        <w:ind w:firstLine="567"/>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с использованием современных информационно</w:t>
      </w:r>
      <w:r w:rsidRPr="00486449">
        <w:rPr>
          <w:rFonts w:ascii="Times New Roman" w:hAnsi="Times New Roman" w:cs="Times New Roman"/>
          <w:color w:val="000000"/>
          <w:sz w:val="20"/>
          <w:szCs w:val="20"/>
        </w:rPr>
        <w:noBreakHyphen/>
        <w:t xml:space="preserve">коммуникационных технологий. </w:t>
      </w:r>
    </w:p>
    <w:p w:rsidR="00732B25" w:rsidRPr="00486449" w:rsidRDefault="00732B25" w:rsidP="00732B25">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Обязательным является создание системы широкого доступа детей и их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732B25" w:rsidRPr="00486449" w:rsidRDefault="00732B25" w:rsidP="00732B25">
      <w:pPr>
        <w:spacing w:after="0" w:line="240" w:lineRule="auto"/>
        <w:ind w:firstLine="567"/>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По мере выявления индивидуальных пробелов в развитии и обучении детей с ОВЗ проектируется программа коррекционной работы в последующие годы обучения. Материал для коррекционных занятий может быть разработан на основе УМК «Школа России». Рассмотрим логику построения коррекционно-развивающих занятий (на примере отдельных тем некоторых учебных предметов, по неделям обучения): </w:t>
      </w: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i/>
          <w:iCs/>
          <w:color w:val="000000"/>
          <w:sz w:val="20"/>
          <w:szCs w:val="20"/>
        </w:rPr>
        <w:t> </w:t>
      </w:r>
      <w:r w:rsidRPr="00486449">
        <w:rPr>
          <w:rFonts w:ascii="Times New Roman" w:hAnsi="Times New Roman" w:cs="Times New Roman"/>
          <w:b/>
          <w:bCs/>
          <w:sz w:val="20"/>
          <w:szCs w:val="20"/>
        </w:rPr>
        <w:t>Требования к условиям реализации программы</w:t>
      </w:r>
    </w:p>
    <w:p w:rsidR="00732B25" w:rsidRPr="00486449" w:rsidRDefault="00732B25" w:rsidP="00732B25">
      <w:pPr>
        <w:autoSpaceDE w:val="0"/>
        <w:spacing w:after="0" w:line="240" w:lineRule="auto"/>
        <w:ind w:firstLine="585"/>
        <w:jc w:val="center"/>
        <w:rPr>
          <w:rFonts w:ascii="Times New Roman" w:hAnsi="Times New Roman" w:cs="Times New Roman"/>
          <w:b/>
          <w:bCs/>
          <w:sz w:val="20"/>
          <w:szCs w:val="20"/>
        </w:rPr>
      </w:pPr>
      <w:r w:rsidRPr="00486449">
        <w:rPr>
          <w:rFonts w:ascii="Times New Roman" w:hAnsi="Times New Roman" w:cs="Times New Roman"/>
          <w:b/>
          <w:bCs/>
          <w:sz w:val="20"/>
          <w:szCs w:val="20"/>
        </w:rPr>
        <w:t>Психолого-педагогическое обеспечение:</w:t>
      </w:r>
    </w:p>
    <w:p w:rsidR="00732B25" w:rsidRPr="00486449" w:rsidRDefault="00732B25" w:rsidP="00732B25">
      <w:pPr>
        <w:autoSpaceDE w:val="0"/>
        <w:spacing w:after="0" w:line="240" w:lineRule="auto"/>
        <w:ind w:firstLine="585"/>
        <w:jc w:val="both"/>
        <w:rPr>
          <w:rFonts w:ascii="Times New Roman" w:hAnsi="Times New Roman" w:cs="Times New Roman"/>
          <w:sz w:val="20"/>
          <w:szCs w:val="20"/>
        </w:rPr>
      </w:pPr>
      <w:r w:rsidRPr="00486449">
        <w:rPr>
          <w:rFonts w:ascii="Times New Roman" w:hAnsi="Times New Roman" w:cs="Times New Roman"/>
          <w:sz w:val="20"/>
          <w:szCs w:val="20"/>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 медико-педагогической комиссии;</w:t>
      </w:r>
    </w:p>
    <w:p w:rsidR="00732B25" w:rsidRPr="00486449" w:rsidRDefault="00732B25" w:rsidP="00732B25">
      <w:pPr>
        <w:autoSpaceDE w:val="0"/>
        <w:spacing w:after="0" w:line="240" w:lineRule="auto"/>
        <w:ind w:firstLine="585"/>
        <w:jc w:val="both"/>
        <w:rPr>
          <w:rFonts w:ascii="Times New Roman" w:hAnsi="Times New Roman" w:cs="Times New Roman"/>
          <w:sz w:val="20"/>
          <w:szCs w:val="20"/>
        </w:rPr>
      </w:pPr>
      <w:r w:rsidRPr="00486449">
        <w:rPr>
          <w:rFonts w:ascii="Times New Roman" w:hAnsi="Times New Roman" w:cs="Times New Roman"/>
          <w:sz w:val="20"/>
          <w:szCs w:val="20"/>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732B25" w:rsidRPr="00486449" w:rsidRDefault="00732B25" w:rsidP="00732B25">
      <w:pPr>
        <w:autoSpaceDE w:val="0"/>
        <w:spacing w:after="0" w:line="240" w:lineRule="auto"/>
        <w:ind w:firstLine="585"/>
        <w:jc w:val="both"/>
        <w:rPr>
          <w:rFonts w:ascii="Times New Roman" w:hAnsi="Times New Roman" w:cs="Times New Roman"/>
          <w:sz w:val="20"/>
          <w:szCs w:val="20"/>
        </w:rPr>
      </w:pPr>
      <w:r w:rsidRPr="00486449">
        <w:rPr>
          <w:rFonts w:ascii="Times New Roman" w:hAnsi="Times New Roman" w:cs="Times New Roman"/>
          <w:sz w:val="20"/>
          <w:szCs w:val="20"/>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w:t>
      </w:r>
    </w:p>
    <w:p w:rsidR="00732B25" w:rsidRPr="00486449" w:rsidRDefault="00732B25" w:rsidP="00732B25">
      <w:pPr>
        <w:autoSpaceDE w:val="0"/>
        <w:spacing w:after="0" w:line="240" w:lineRule="auto"/>
        <w:ind w:firstLine="585"/>
        <w:jc w:val="both"/>
        <w:rPr>
          <w:rFonts w:ascii="Times New Roman" w:hAnsi="Times New Roman" w:cs="Times New Roman"/>
          <w:sz w:val="20"/>
          <w:szCs w:val="20"/>
        </w:rPr>
      </w:pPr>
      <w:r w:rsidRPr="00486449">
        <w:rPr>
          <w:rFonts w:ascii="Times New Roman" w:hAnsi="Times New Roman" w:cs="Times New Roman"/>
          <w:sz w:val="20"/>
          <w:szCs w:val="20"/>
        </w:rPr>
        <w:t>-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w:t>
      </w:r>
    </w:p>
    <w:p w:rsidR="00732B25" w:rsidRPr="00486449" w:rsidRDefault="00732B25" w:rsidP="00732B25">
      <w:pPr>
        <w:autoSpaceDE w:val="0"/>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xml:space="preserve">-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w:t>
      </w:r>
    </w:p>
    <w:p w:rsidR="00732B25" w:rsidRPr="00486449" w:rsidRDefault="00732B25" w:rsidP="00732B25">
      <w:pPr>
        <w:autoSpaceDE w:val="0"/>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xml:space="preserve"> - дифференцированное и индивидуализированное обучение с учётом специфики нарушения развития ребёнка; </w:t>
      </w:r>
    </w:p>
    <w:p w:rsidR="00732B25" w:rsidRPr="00486449" w:rsidRDefault="00732B25" w:rsidP="00732B25">
      <w:pPr>
        <w:autoSpaceDE w:val="0"/>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комплексное воздействие на обучающегося, осуществляемое на индивидуальных и групповых коррекционных занятиях);</w:t>
      </w:r>
    </w:p>
    <w:p w:rsidR="00732B25" w:rsidRPr="00486449" w:rsidRDefault="00732B25" w:rsidP="00732B25">
      <w:pPr>
        <w:autoSpaceDE w:val="0"/>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32B25" w:rsidRPr="00486449" w:rsidRDefault="00732B25" w:rsidP="00732B25">
      <w:pPr>
        <w:autoSpaceDE w:val="0"/>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732B25" w:rsidRPr="00486449" w:rsidRDefault="00732B25" w:rsidP="00732B25">
      <w:pPr>
        <w:autoSpaceDE w:val="0"/>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 развитие системы обучения и воспитания детей, имеющих сложные нарушения психического и (или) физического развития.</w:t>
      </w:r>
    </w:p>
    <w:p w:rsidR="00732B25" w:rsidRPr="00486449" w:rsidRDefault="00732B25" w:rsidP="00732B25">
      <w:pPr>
        <w:autoSpaceDE w:val="0"/>
        <w:spacing w:after="0" w:line="240" w:lineRule="auto"/>
        <w:ind w:firstLine="540"/>
        <w:jc w:val="center"/>
        <w:rPr>
          <w:rFonts w:ascii="Times New Roman" w:hAnsi="Times New Roman" w:cs="Times New Roman"/>
          <w:b/>
          <w:bCs/>
          <w:sz w:val="20"/>
          <w:szCs w:val="20"/>
        </w:rPr>
      </w:pPr>
      <w:r w:rsidRPr="00486449">
        <w:rPr>
          <w:rFonts w:ascii="Times New Roman" w:hAnsi="Times New Roman" w:cs="Times New Roman"/>
          <w:b/>
          <w:bCs/>
          <w:sz w:val="20"/>
          <w:szCs w:val="20"/>
        </w:rPr>
        <w:t>Программно-методическое обеспечение.</w:t>
      </w:r>
    </w:p>
    <w:p w:rsidR="00732B25" w:rsidRPr="00486449" w:rsidRDefault="00732B25" w:rsidP="00732B25">
      <w:pPr>
        <w:autoSpaceDE w:val="0"/>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732B25" w:rsidRPr="00486449" w:rsidRDefault="00732B25" w:rsidP="00732B25">
      <w:pPr>
        <w:autoSpaceDE w:val="0"/>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732B25" w:rsidRPr="00486449" w:rsidRDefault="00732B25" w:rsidP="00732B25">
      <w:pPr>
        <w:autoSpaceDE w:val="0"/>
        <w:spacing w:after="0" w:line="240" w:lineRule="auto"/>
        <w:ind w:firstLine="540"/>
        <w:jc w:val="center"/>
        <w:rPr>
          <w:rFonts w:ascii="Times New Roman" w:hAnsi="Times New Roman" w:cs="Times New Roman"/>
          <w:b/>
          <w:bCs/>
          <w:sz w:val="20"/>
          <w:szCs w:val="20"/>
        </w:rPr>
      </w:pPr>
      <w:r w:rsidRPr="00486449">
        <w:rPr>
          <w:rFonts w:ascii="Times New Roman" w:hAnsi="Times New Roman" w:cs="Times New Roman"/>
          <w:b/>
          <w:bCs/>
          <w:sz w:val="20"/>
          <w:szCs w:val="20"/>
        </w:rPr>
        <w:t>Кадровое обеспечение</w:t>
      </w:r>
    </w:p>
    <w:p w:rsidR="00732B25" w:rsidRPr="00486449" w:rsidRDefault="00732B25" w:rsidP="00732B25">
      <w:pPr>
        <w:autoSpaceDE w:val="0"/>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732B25" w:rsidRPr="00486449" w:rsidRDefault="00732B25" w:rsidP="00732B25">
      <w:pPr>
        <w:autoSpaceDE w:val="0"/>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lastRenderedPageBreak/>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732B25" w:rsidRPr="00486449" w:rsidRDefault="00732B25" w:rsidP="00732B25">
      <w:pPr>
        <w:autoSpaceDE w:val="0"/>
        <w:spacing w:after="0" w:line="240" w:lineRule="auto"/>
        <w:ind w:firstLine="540"/>
        <w:jc w:val="both"/>
        <w:rPr>
          <w:rFonts w:ascii="Times New Roman" w:hAnsi="Times New Roman" w:cs="Times New Roman"/>
          <w:sz w:val="20"/>
          <w:szCs w:val="20"/>
        </w:rPr>
      </w:pPr>
      <w:r w:rsidRPr="00486449">
        <w:rPr>
          <w:rFonts w:ascii="Times New Roman" w:hAnsi="Times New Roman" w:cs="Times New Roman"/>
          <w:sz w:val="20"/>
          <w:szCs w:val="20"/>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732B25" w:rsidRPr="00486449" w:rsidRDefault="00732B25" w:rsidP="00732B25">
      <w:pPr>
        <w:shd w:val="clear" w:color="auto" w:fill="FFFFFF"/>
        <w:spacing w:after="0" w:line="240" w:lineRule="auto"/>
        <w:ind w:firstLine="540"/>
        <w:jc w:val="center"/>
        <w:rPr>
          <w:rFonts w:ascii="Times New Roman" w:hAnsi="Times New Roman" w:cs="Times New Roman"/>
          <w:i/>
          <w:iCs/>
          <w:color w:val="000000"/>
          <w:spacing w:val="-3"/>
          <w:sz w:val="20"/>
          <w:szCs w:val="20"/>
        </w:rPr>
      </w:pPr>
      <w:r w:rsidRPr="00486449">
        <w:rPr>
          <w:rFonts w:ascii="Times New Roman" w:hAnsi="Times New Roman" w:cs="Times New Roman"/>
          <w:b/>
          <w:bCs/>
          <w:color w:val="000000"/>
          <w:spacing w:val="-3"/>
          <w:sz w:val="20"/>
          <w:szCs w:val="20"/>
        </w:rPr>
        <w:t>Финансово-экономическое обеспечение</w:t>
      </w:r>
    </w:p>
    <w:p w:rsidR="00732B25" w:rsidRPr="00486449" w:rsidRDefault="00732B25" w:rsidP="00732B25">
      <w:pPr>
        <w:shd w:val="clear" w:color="auto" w:fill="FFFFFF"/>
        <w:spacing w:after="0" w:line="240" w:lineRule="auto"/>
        <w:ind w:firstLine="540"/>
        <w:jc w:val="both"/>
        <w:rPr>
          <w:rFonts w:ascii="Times New Roman" w:hAnsi="Times New Roman" w:cs="Times New Roman"/>
          <w:color w:val="000000"/>
          <w:spacing w:val="-3"/>
          <w:sz w:val="20"/>
          <w:szCs w:val="20"/>
        </w:rPr>
      </w:pPr>
      <w:r w:rsidRPr="00486449">
        <w:rPr>
          <w:rFonts w:ascii="Times New Roman" w:hAnsi="Times New Roman" w:cs="Times New Roman"/>
          <w:color w:val="000000"/>
          <w:spacing w:val="-3"/>
          <w:sz w:val="20"/>
          <w:szCs w:val="20"/>
        </w:rPr>
        <w:t xml:space="preserve">Разрабатываемый 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Необходимо подчеркнуть, что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ребенка в общеобразовательную среду. Финансово-экономическое обеспечение устанавливается применительно к каждому варианту специального стандарта с учетом необходимости индивидуальной специальной поддержки ребенка с ОВЗ.  </w:t>
      </w:r>
    </w:p>
    <w:p w:rsidR="00732B25" w:rsidRPr="00486449" w:rsidRDefault="00732B25" w:rsidP="00732B25">
      <w:pPr>
        <w:shd w:val="clear" w:color="auto" w:fill="FFFFFF"/>
        <w:spacing w:after="0" w:line="240" w:lineRule="auto"/>
        <w:ind w:firstLine="540"/>
        <w:jc w:val="center"/>
        <w:rPr>
          <w:rFonts w:ascii="Times New Roman" w:hAnsi="Times New Roman" w:cs="Times New Roman"/>
          <w:i/>
          <w:iCs/>
          <w:color w:val="000000"/>
          <w:spacing w:val="-1"/>
          <w:sz w:val="20"/>
          <w:szCs w:val="20"/>
        </w:rPr>
      </w:pPr>
      <w:r w:rsidRPr="00486449">
        <w:rPr>
          <w:rFonts w:ascii="Times New Roman" w:hAnsi="Times New Roman" w:cs="Times New Roman"/>
          <w:b/>
          <w:bCs/>
          <w:color w:val="000000"/>
          <w:spacing w:val="-1"/>
          <w:sz w:val="20"/>
          <w:szCs w:val="20"/>
        </w:rPr>
        <w:t>Материально-техническое обеспечение</w:t>
      </w:r>
    </w:p>
    <w:p w:rsidR="00732B25" w:rsidRPr="00486449" w:rsidRDefault="00732B25" w:rsidP="00732B25">
      <w:pPr>
        <w:shd w:val="clear" w:color="auto" w:fill="FFFFFF"/>
        <w:spacing w:after="0" w:line="240" w:lineRule="auto"/>
        <w:ind w:firstLine="540"/>
        <w:jc w:val="both"/>
        <w:rPr>
          <w:rFonts w:ascii="Times New Roman" w:hAnsi="Times New Roman" w:cs="Times New Roman"/>
          <w:color w:val="000000"/>
          <w:spacing w:val="-4"/>
          <w:sz w:val="20"/>
          <w:szCs w:val="20"/>
        </w:rPr>
      </w:pPr>
      <w:r w:rsidRPr="00486449">
        <w:rPr>
          <w:rFonts w:ascii="Times New Roman" w:hAnsi="Times New Roman" w:cs="Times New Roman"/>
          <w:color w:val="000000"/>
          <w:spacing w:val="-4"/>
          <w:sz w:val="20"/>
          <w:szCs w:val="20"/>
        </w:rPr>
        <w:t xml:space="preserve">Материально-техническое обеспечение школьного образования детей с ОВЗ должно отвечать не только общим, но и особым образовательным потребностям группы детей с ОВЗ в целом и каждой категории в отдельности. </w:t>
      </w:r>
    </w:p>
    <w:p w:rsidR="00732B25" w:rsidRPr="00486449" w:rsidRDefault="00732B25" w:rsidP="00732B25">
      <w:pPr>
        <w:shd w:val="clear" w:color="auto" w:fill="FFFFFF"/>
        <w:spacing w:after="0" w:line="240" w:lineRule="auto"/>
        <w:ind w:firstLine="540"/>
        <w:jc w:val="both"/>
        <w:rPr>
          <w:rFonts w:ascii="Times New Roman" w:hAnsi="Times New Roman" w:cs="Times New Roman"/>
          <w:color w:val="000000"/>
          <w:spacing w:val="-4"/>
          <w:sz w:val="20"/>
          <w:szCs w:val="20"/>
        </w:rPr>
      </w:pPr>
      <w:r w:rsidRPr="00486449">
        <w:rPr>
          <w:rFonts w:ascii="Times New Roman" w:hAnsi="Times New Roman" w:cs="Times New Roman"/>
          <w:color w:val="000000"/>
          <w:spacing w:val="-4"/>
          <w:sz w:val="20"/>
          <w:szCs w:val="20"/>
        </w:rPr>
        <w:t xml:space="preserve">В связи с этим в структуре материально-технического обеспечения должны быть отражены </w:t>
      </w:r>
      <w:r w:rsidRPr="00486449">
        <w:rPr>
          <w:rFonts w:ascii="Times New Roman" w:hAnsi="Times New Roman" w:cs="Times New Roman"/>
          <w:b/>
          <w:bCs/>
          <w:color w:val="000000"/>
          <w:spacing w:val="-4"/>
          <w:sz w:val="20"/>
          <w:szCs w:val="20"/>
        </w:rPr>
        <w:t>специфика требований</w:t>
      </w:r>
      <w:r w:rsidRPr="00486449">
        <w:rPr>
          <w:rFonts w:ascii="Times New Roman" w:hAnsi="Times New Roman" w:cs="Times New Roman"/>
          <w:color w:val="000000"/>
          <w:spacing w:val="-4"/>
          <w:sz w:val="20"/>
          <w:szCs w:val="20"/>
        </w:rPr>
        <w:t>:</w:t>
      </w:r>
    </w:p>
    <w:p w:rsidR="00732B25" w:rsidRPr="00486449" w:rsidRDefault="00732B25" w:rsidP="00AD37F8">
      <w:pPr>
        <w:numPr>
          <w:ilvl w:val="0"/>
          <w:numId w:val="108"/>
        </w:numPr>
        <w:shd w:val="clear" w:color="auto" w:fill="FFFFFF"/>
        <w:autoSpaceDE w:val="0"/>
        <w:spacing w:after="0" w:line="240" w:lineRule="auto"/>
        <w:jc w:val="both"/>
        <w:rPr>
          <w:rFonts w:ascii="Times New Roman" w:hAnsi="Times New Roman" w:cs="Times New Roman"/>
          <w:color w:val="000000"/>
          <w:spacing w:val="-4"/>
          <w:sz w:val="20"/>
          <w:szCs w:val="20"/>
        </w:rPr>
      </w:pPr>
      <w:r w:rsidRPr="00486449">
        <w:rPr>
          <w:rFonts w:ascii="Times New Roman" w:hAnsi="Times New Roman" w:cs="Times New Roman"/>
          <w:color w:val="000000"/>
          <w:spacing w:val="-4"/>
          <w:sz w:val="20"/>
          <w:szCs w:val="20"/>
        </w:rPr>
        <w:t>Организации пространства, в котором обучается ребенок с ОВЗ;</w:t>
      </w:r>
    </w:p>
    <w:p w:rsidR="00732B25" w:rsidRPr="00486449" w:rsidRDefault="00732B25" w:rsidP="00AD37F8">
      <w:pPr>
        <w:numPr>
          <w:ilvl w:val="0"/>
          <w:numId w:val="108"/>
        </w:numPr>
        <w:shd w:val="clear" w:color="auto" w:fill="FFFFFF"/>
        <w:autoSpaceDE w:val="0"/>
        <w:spacing w:after="0" w:line="240" w:lineRule="auto"/>
        <w:jc w:val="both"/>
        <w:rPr>
          <w:rFonts w:ascii="Times New Roman" w:hAnsi="Times New Roman" w:cs="Times New Roman"/>
          <w:color w:val="000000"/>
          <w:spacing w:val="-4"/>
          <w:sz w:val="20"/>
          <w:szCs w:val="20"/>
        </w:rPr>
      </w:pPr>
      <w:r w:rsidRPr="00486449">
        <w:rPr>
          <w:rFonts w:ascii="Times New Roman" w:hAnsi="Times New Roman" w:cs="Times New Roman"/>
          <w:color w:val="000000"/>
          <w:spacing w:val="-4"/>
          <w:sz w:val="20"/>
          <w:szCs w:val="20"/>
        </w:rPr>
        <w:t>Организация временного режима обучения;</w:t>
      </w:r>
    </w:p>
    <w:p w:rsidR="00732B25" w:rsidRPr="00486449" w:rsidRDefault="00732B25" w:rsidP="00AD37F8">
      <w:pPr>
        <w:numPr>
          <w:ilvl w:val="0"/>
          <w:numId w:val="108"/>
        </w:numPr>
        <w:shd w:val="clear" w:color="auto" w:fill="FFFFFF"/>
        <w:autoSpaceDE w:val="0"/>
        <w:spacing w:after="0" w:line="240" w:lineRule="auto"/>
        <w:jc w:val="both"/>
        <w:rPr>
          <w:rFonts w:ascii="Times New Roman" w:hAnsi="Times New Roman" w:cs="Times New Roman"/>
          <w:color w:val="000000"/>
          <w:spacing w:val="-4"/>
          <w:sz w:val="20"/>
          <w:szCs w:val="20"/>
        </w:rPr>
      </w:pPr>
      <w:r w:rsidRPr="00486449">
        <w:rPr>
          <w:rFonts w:ascii="Times New Roman" w:hAnsi="Times New Roman" w:cs="Times New Roman"/>
          <w:color w:val="000000"/>
          <w:spacing w:val="-4"/>
          <w:sz w:val="20"/>
          <w:szCs w:val="20"/>
        </w:rPr>
        <w:t xml:space="preserve">Организации рабочего места ребенка с ОВЗ; </w:t>
      </w:r>
    </w:p>
    <w:p w:rsidR="00732B25" w:rsidRPr="00486449" w:rsidRDefault="00732B25" w:rsidP="00AD37F8">
      <w:pPr>
        <w:numPr>
          <w:ilvl w:val="0"/>
          <w:numId w:val="108"/>
        </w:numPr>
        <w:shd w:val="clear" w:color="auto" w:fill="FFFFFF"/>
        <w:autoSpaceDE w:val="0"/>
        <w:spacing w:after="0" w:line="240" w:lineRule="auto"/>
        <w:jc w:val="both"/>
        <w:rPr>
          <w:rFonts w:ascii="Times New Roman" w:hAnsi="Times New Roman" w:cs="Times New Roman"/>
          <w:color w:val="000000"/>
          <w:spacing w:val="-4"/>
          <w:sz w:val="20"/>
          <w:szCs w:val="20"/>
        </w:rPr>
      </w:pPr>
      <w:r w:rsidRPr="00486449">
        <w:rPr>
          <w:rFonts w:ascii="Times New Roman" w:hAnsi="Times New Roman" w:cs="Times New Roman"/>
          <w:color w:val="000000"/>
          <w:spacing w:val="-4"/>
          <w:sz w:val="20"/>
          <w:szCs w:val="20"/>
        </w:rPr>
        <w:t>Техническим средствам обеспечения комфортного доступа ребенка с ОВЗ к образованию (ассистирующие средства и технологии);</w:t>
      </w:r>
    </w:p>
    <w:p w:rsidR="00732B25" w:rsidRPr="00486449" w:rsidRDefault="00732B25" w:rsidP="00AD37F8">
      <w:pPr>
        <w:numPr>
          <w:ilvl w:val="0"/>
          <w:numId w:val="108"/>
        </w:numPr>
        <w:shd w:val="clear" w:color="auto" w:fill="FFFFFF"/>
        <w:autoSpaceDE w:val="0"/>
        <w:spacing w:after="0" w:line="240" w:lineRule="auto"/>
        <w:jc w:val="both"/>
        <w:rPr>
          <w:rFonts w:ascii="Times New Roman" w:hAnsi="Times New Roman" w:cs="Times New Roman"/>
          <w:color w:val="000000"/>
          <w:spacing w:val="-4"/>
          <w:sz w:val="20"/>
          <w:szCs w:val="20"/>
        </w:rPr>
      </w:pPr>
      <w:r w:rsidRPr="00486449">
        <w:rPr>
          <w:rFonts w:ascii="Times New Roman" w:hAnsi="Times New Roman" w:cs="Times New Roman"/>
          <w:color w:val="000000"/>
          <w:spacing w:val="-4"/>
          <w:sz w:val="20"/>
          <w:szCs w:val="20"/>
        </w:rPr>
        <w:t>Техническим средствам обучения для каждой категории детей с ОВЗ (включая специализированные компьютерные инструменты обучения, ориентированные на удовлетворение особых образовательных потребностей);</w:t>
      </w:r>
    </w:p>
    <w:p w:rsidR="00732B25" w:rsidRPr="00486449" w:rsidRDefault="00732B25" w:rsidP="00AD37F8">
      <w:pPr>
        <w:numPr>
          <w:ilvl w:val="0"/>
          <w:numId w:val="108"/>
        </w:numPr>
        <w:shd w:val="clear" w:color="auto" w:fill="FFFFFF"/>
        <w:autoSpaceDE w:val="0"/>
        <w:spacing w:after="0" w:line="240" w:lineRule="auto"/>
        <w:jc w:val="both"/>
        <w:rPr>
          <w:rFonts w:ascii="Times New Roman" w:hAnsi="Times New Roman" w:cs="Times New Roman"/>
          <w:color w:val="000000"/>
          <w:spacing w:val="-4"/>
          <w:sz w:val="20"/>
          <w:szCs w:val="20"/>
        </w:rPr>
      </w:pPr>
      <w:r w:rsidRPr="00486449">
        <w:rPr>
          <w:rFonts w:ascii="Times New Roman" w:hAnsi="Times New Roman" w:cs="Times New Roman"/>
          <w:color w:val="000000"/>
          <w:spacing w:val="-4"/>
          <w:sz w:val="20"/>
          <w:szCs w:val="20"/>
        </w:rPr>
        <w:t>Специальным учебникам, рабочим тетрадям и дидактическим материалам, отвечающим особым образовательным потребностям детей на каждой ступени образования в соответствии с выбранным уровнем и вариантом стандарта образования;</w:t>
      </w:r>
    </w:p>
    <w:p w:rsidR="00732B25" w:rsidRPr="00486449" w:rsidRDefault="00732B25" w:rsidP="00732B25">
      <w:pPr>
        <w:shd w:val="clear" w:color="auto" w:fill="FFFFFF"/>
        <w:spacing w:after="0" w:line="240" w:lineRule="auto"/>
        <w:ind w:firstLine="567"/>
        <w:jc w:val="both"/>
        <w:rPr>
          <w:rFonts w:ascii="Times New Roman" w:hAnsi="Times New Roman" w:cs="Times New Roman"/>
          <w:color w:val="000000"/>
          <w:spacing w:val="-4"/>
          <w:sz w:val="20"/>
          <w:szCs w:val="20"/>
        </w:rPr>
      </w:pPr>
      <w:r w:rsidRPr="00486449">
        <w:rPr>
          <w:rFonts w:ascii="Times New Roman" w:hAnsi="Times New Roman" w:cs="Times New Roman"/>
          <w:color w:val="000000"/>
          <w:spacing w:val="-4"/>
          <w:sz w:val="20"/>
          <w:szCs w:val="20"/>
        </w:rPr>
        <w:t xml:space="preserve">Требования к материально-техническому обеспечению должны быть ориентированы не только на ребенка, но и на всех участников процесса образования. Это обусловлено большей, чем в норме, необходимостью индивидуализацией процесса образования детей с ОВЗ. Специфика данной группы требований состоит в том, что все вовлеченные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ребенка с ОВЗ. Должна быть обеспечена материально-техническая поддержка процесса координации и взаимодействия специалистов разного профиля и родителей, вовлеченных в процессе образования. </w:t>
      </w:r>
    </w:p>
    <w:p w:rsidR="00732B25" w:rsidRPr="00486449" w:rsidRDefault="00732B25" w:rsidP="00732B25">
      <w:pPr>
        <w:shd w:val="clear" w:color="auto" w:fill="FFFFFF"/>
        <w:spacing w:after="0" w:line="240" w:lineRule="auto"/>
        <w:ind w:firstLine="585"/>
        <w:jc w:val="center"/>
        <w:rPr>
          <w:rFonts w:ascii="Times New Roman" w:hAnsi="Times New Roman" w:cs="Times New Roman"/>
          <w:i/>
          <w:iCs/>
          <w:color w:val="000000"/>
          <w:spacing w:val="4"/>
          <w:sz w:val="20"/>
          <w:szCs w:val="20"/>
        </w:rPr>
      </w:pPr>
      <w:r w:rsidRPr="00486449">
        <w:rPr>
          <w:rFonts w:ascii="Times New Roman" w:hAnsi="Times New Roman" w:cs="Times New Roman"/>
          <w:b/>
          <w:bCs/>
          <w:color w:val="000000"/>
          <w:spacing w:val="4"/>
          <w:sz w:val="20"/>
          <w:szCs w:val="20"/>
        </w:rPr>
        <w:t>Информационное обеспечение</w:t>
      </w:r>
    </w:p>
    <w:p w:rsidR="00732B25" w:rsidRPr="00486449" w:rsidRDefault="00732B25" w:rsidP="00732B25">
      <w:pPr>
        <w:shd w:val="clear" w:color="auto" w:fill="FFFFFF"/>
        <w:spacing w:after="0" w:line="240" w:lineRule="auto"/>
        <w:ind w:firstLine="585"/>
        <w:jc w:val="both"/>
        <w:rPr>
          <w:rFonts w:ascii="Times New Roman" w:hAnsi="Times New Roman" w:cs="Times New Roman"/>
          <w:color w:val="000000"/>
          <w:spacing w:val="-4"/>
          <w:sz w:val="20"/>
          <w:szCs w:val="20"/>
        </w:rPr>
      </w:pPr>
      <w:r w:rsidRPr="00486449">
        <w:rPr>
          <w:rFonts w:ascii="Times New Roman" w:hAnsi="Times New Roman" w:cs="Times New Roman"/>
          <w:color w:val="000000"/>
          <w:spacing w:val="4"/>
          <w:sz w:val="20"/>
          <w:szCs w:val="20"/>
        </w:rPr>
        <w:t xml:space="preserve">Включает необходимую нормативную </w:t>
      </w:r>
      <w:r w:rsidRPr="00486449">
        <w:rPr>
          <w:rFonts w:ascii="Times New Roman" w:hAnsi="Times New Roman" w:cs="Times New Roman"/>
          <w:color w:val="000000"/>
          <w:spacing w:val="-5"/>
          <w:sz w:val="20"/>
          <w:szCs w:val="20"/>
        </w:rPr>
        <w:t xml:space="preserve">правовую базу образования детей с ОВЗ и характеристики </w:t>
      </w:r>
      <w:r w:rsidRPr="00486449">
        <w:rPr>
          <w:rFonts w:ascii="Times New Roman" w:hAnsi="Times New Roman" w:cs="Times New Roman"/>
          <w:color w:val="000000"/>
          <w:spacing w:val="-4"/>
          <w:sz w:val="20"/>
          <w:szCs w:val="20"/>
        </w:rPr>
        <w:t>предполагаемых</w:t>
      </w:r>
      <w:r w:rsidRPr="00486449">
        <w:rPr>
          <w:rFonts w:ascii="Times New Roman" w:hAnsi="Times New Roman" w:cs="Times New Roman"/>
          <w:color w:val="000000"/>
          <w:spacing w:val="-5"/>
          <w:sz w:val="20"/>
          <w:szCs w:val="20"/>
        </w:rPr>
        <w:t xml:space="preserve"> </w:t>
      </w:r>
      <w:r w:rsidRPr="00486449">
        <w:rPr>
          <w:rFonts w:ascii="Times New Roman" w:hAnsi="Times New Roman" w:cs="Times New Roman"/>
          <w:color w:val="000000"/>
          <w:spacing w:val="-3"/>
          <w:sz w:val="20"/>
          <w:szCs w:val="20"/>
        </w:rPr>
        <w:t>информационных связей участников образовательного процесса. С</w:t>
      </w:r>
      <w:r w:rsidRPr="00486449">
        <w:rPr>
          <w:rFonts w:ascii="Times New Roman" w:hAnsi="Times New Roman" w:cs="Times New Roman"/>
          <w:color w:val="000000"/>
          <w:spacing w:val="-4"/>
          <w:sz w:val="20"/>
          <w:szCs w:val="20"/>
        </w:rPr>
        <w:t xml:space="preserve">тандарт во всех его вариантах предполагает ту или иную форму обязательной интеграции детей, что требует координации действий, т.е. обязательного регулярного и качественного взаимодействия специалистов массового и специального образования. И те, и другие специалисты должны иметь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специалистов. Должна быть организована возможность регулярного обмена информацией между специалистами разного профиля, специалистами и семьей. </w:t>
      </w:r>
    </w:p>
    <w:p w:rsidR="00732B25" w:rsidRPr="00486449" w:rsidRDefault="00732B25" w:rsidP="00732B25">
      <w:pPr>
        <w:spacing w:after="0" w:line="240" w:lineRule="auto"/>
        <w:jc w:val="center"/>
        <w:rPr>
          <w:rFonts w:ascii="Times New Roman" w:hAnsi="Times New Roman" w:cs="Times New Roman"/>
          <w:b/>
          <w:bCs/>
          <w:color w:val="000000"/>
          <w:sz w:val="20"/>
          <w:szCs w:val="20"/>
        </w:rPr>
      </w:pPr>
      <w:r w:rsidRPr="00486449">
        <w:rPr>
          <w:rFonts w:ascii="Times New Roman" w:hAnsi="Times New Roman" w:cs="Times New Roman"/>
          <w:b/>
          <w:bCs/>
          <w:color w:val="000000"/>
          <w:sz w:val="20"/>
          <w:szCs w:val="20"/>
        </w:rPr>
        <w:t> </w:t>
      </w:r>
      <w:r w:rsidRPr="00486449">
        <w:rPr>
          <w:rFonts w:ascii="Times New Roman" w:hAnsi="Times New Roman" w:cs="Times New Roman"/>
          <w:color w:val="000000"/>
          <w:sz w:val="20"/>
          <w:szCs w:val="20"/>
        </w:rPr>
        <w:t xml:space="preserve"> </w:t>
      </w:r>
      <w:r w:rsidRPr="00486449">
        <w:rPr>
          <w:rFonts w:ascii="Times New Roman" w:hAnsi="Times New Roman" w:cs="Times New Roman"/>
          <w:b/>
          <w:bCs/>
          <w:color w:val="000000"/>
          <w:sz w:val="20"/>
          <w:szCs w:val="20"/>
        </w:rPr>
        <w:t xml:space="preserve">Планируемые результаты </w:t>
      </w:r>
    </w:p>
    <w:p w:rsidR="00732B25" w:rsidRPr="00486449" w:rsidRDefault="00732B25" w:rsidP="00732B25">
      <w:pPr>
        <w:shd w:val="clear" w:color="auto" w:fill="FFFFFF"/>
        <w:tabs>
          <w:tab w:val="left" w:pos="1134"/>
        </w:tabs>
        <w:autoSpaceDE w:val="0"/>
        <w:spacing w:after="0" w:line="240" w:lineRule="auto"/>
        <w:ind w:firstLine="709"/>
        <w:jc w:val="both"/>
        <w:rPr>
          <w:rFonts w:ascii="Times New Roman" w:hAnsi="Times New Roman" w:cs="Times New Roman"/>
          <w:i/>
          <w:iCs/>
          <w:color w:val="000000"/>
          <w:sz w:val="20"/>
          <w:szCs w:val="20"/>
        </w:rPr>
      </w:pPr>
      <w:r w:rsidRPr="00486449">
        <w:rPr>
          <w:rFonts w:ascii="Times New Roman" w:hAnsi="Times New Roman" w:cs="Times New Roman"/>
          <w:i/>
          <w:iCs/>
          <w:color w:val="000000"/>
          <w:sz w:val="20"/>
          <w:szCs w:val="20"/>
        </w:rPr>
        <w:t>Универсальные компетенции ребенка с ограниченными возможностями здоровья, формирующиеся в процессе реализации программы коррекционной работы:</w:t>
      </w:r>
    </w:p>
    <w:p w:rsidR="00732B25" w:rsidRPr="00486449" w:rsidRDefault="00732B25" w:rsidP="00AD37F8">
      <w:pPr>
        <w:numPr>
          <w:ilvl w:val="0"/>
          <w:numId w:val="105"/>
        </w:numPr>
        <w:shd w:val="clear" w:color="auto" w:fill="FFFFFF"/>
        <w:tabs>
          <w:tab w:val="left" w:pos="1134"/>
        </w:tabs>
        <w:autoSpaceDE w:val="0"/>
        <w:spacing w:after="0" w:line="240" w:lineRule="auto"/>
        <w:ind w:left="0" w:firstLine="142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lastRenderedPageBreak/>
        <w:t>умение организовывать собственную жизнедеятельность по достижению состояния индивидуального благополучия (соматического, психологического и социального) с учетом возможностей своего злоровья;</w:t>
      </w:r>
    </w:p>
    <w:p w:rsidR="00732B25" w:rsidRPr="00486449" w:rsidRDefault="00732B25" w:rsidP="00AD37F8">
      <w:pPr>
        <w:numPr>
          <w:ilvl w:val="0"/>
          <w:numId w:val="105"/>
        </w:numPr>
        <w:shd w:val="clear" w:color="auto" w:fill="FFFFFF"/>
        <w:tabs>
          <w:tab w:val="left" w:pos="1134"/>
        </w:tabs>
        <w:autoSpaceDE w:val="0"/>
        <w:spacing w:after="0" w:line="240" w:lineRule="auto"/>
        <w:ind w:left="0" w:firstLine="142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умение активно включаться в совместную деятельность, взаимодействовать со сверстниками и взрослыми для сохранения и укрепления личного и общественного здоровья как социокультурного феномена;</w:t>
      </w:r>
    </w:p>
    <w:p w:rsidR="00732B25" w:rsidRPr="00486449" w:rsidRDefault="00732B25" w:rsidP="00AD37F8">
      <w:pPr>
        <w:numPr>
          <w:ilvl w:val="0"/>
          <w:numId w:val="105"/>
        </w:numPr>
        <w:shd w:val="clear" w:color="auto" w:fill="FFFFFF"/>
        <w:tabs>
          <w:tab w:val="left" w:pos="1134"/>
        </w:tabs>
        <w:autoSpaceDE w:val="0"/>
        <w:spacing w:after="0" w:line="240" w:lineRule="auto"/>
        <w:ind w:left="0" w:firstLine="142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умение воспринимать и переводить в личностные смыслы информацию по здоровьесберегающей тематике в процессе взаимодействия со сверстниками и взрослыми людьми.</w:t>
      </w:r>
    </w:p>
    <w:p w:rsidR="00732B25" w:rsidRPr="00486449" w:rsidRDefault="00732B25" w:rsidP="00732B25">
      <w:pPr>
        <w:shd w:val="clear" w:color="auto" w:fill="FFFFFF"/>
        <w:tabs>
          <w:tab w:val="left" w:pos="1134"/>
        </w:tabs>
        <w:autoSpaceDE w:val="0"/>
        <w:spacing w:after="0" w:line="240" w:lineRule="auto"/>
        <w:ind w:firstLine="567"/>
        <w:jc w:val="both"/>
        <w:rPr>
          <w:rFonts w:ascii="Times New Roman" w:hAnsi="Times New Roman" w:cs="Times New Roman"/>
          <w:i/>
          <w:iCs/>
          <w:color w:val="000000"/>
          <w:sz w:val="20"/>
          <w:szCs w:val="20"/>
        </w:rPr>
      </w:pPr>
      <w:r w:rsidRPr="00486449">
        <w:rPr>
          <w:rFonts w:ascii="Times New Roman" w:hAnsi="Times New Roman" w:cs="Times New Roman"/>
          <w:i/>
          <w:iCs/>
          <w:color w:val="000000"/>
          <w:sz w:val="20"/>
          <w:szCs w:val="20"/>
        </w:rPr>
        <w:t>Личностные результаты ребенка с ограниченными возможностями здоровья в результате реализации программы коррекционной работы:</w:t>
      </w:r>
    </w:p>
    <w:p w:rsidR="00732B25" w:rsidRPr="00486449" w:rsidRDefault="00732B25" w:rsidP="00AD37F8">
      <w:pPr>
        <w:numPr>
          <w:ilvl w:val="0"/>
          <w:numId w:val="106"/>
        </w:numPr>
        <w:shd w:val="clear" w:color="auto" w:fill="FFFFFF"/>
        <w:tabs>
          <w:tab w:val="left" w:pos="1134"/>
        </w:tabs>
        <w:autoSpaceDE w:val="0"/>
        <w:spacing w:after="0" w:line="240" w:lineRule="auto"/>
        <w:ind w:left="0" w:firstLine="142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активное включение в общение и взаимодействие со сверстниками на принципах сохранения и укрепления личного и общественного здоровья;</w:t>
      </w:r>
    </w:p>
    <w:p w:rsidR="00732B25" w:rsidRPr="00486449" w:rsidRDefault="00732B25" w:rsidP="00AD37F8">
      <w:pPr>
        <w:numPr>
          <w:ilvl w:val="0"/>
          <w:numId w:val="106"/>
        </w:numPr>
        <w:shd w:val="clear" w:color="auto" w:fill="FFFFFF"/>
        <w:tabs>
          <w:tab w:val="left" w:pos="1134"/>
        </w:tabs>
        <w:autoSpaceDE w:val="0"/>
        <w:spacing w:after="0" w:line="240" w:lineRule="auto"/>
        <w:ind w:left="0" w:firstLine="70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проявление позитивных качеств личности и управление своими эмоциями в различных ситуациях риска нарушения здоровья в процессе взаимодействия со сверстниками и взрослыми людьми;</w:t>
      </w:r>
    </w:p>
    <w:p w:rsidR="00732B25" w:rsidRPr="00486449" w:rsidRDefault="00732B25" w:rsidP="00AD37F8">
      <w:pPr>
        <w:numPr>
          <w:ilvl w:val="0"/>
          <w:numId w:val="106"/>
        </w:numPr>
        <w:shd w:val="clear" w:color="auto" w:fill="FFFFFF"/>
        <w:tabs>
          <w:tab w:val="left" w:pos="1134"/>
        </w:tabs>
        <w:autoSpaceDE w:val="0"/>
        <w:spacing w:after="0" w:line="240" w:lineRule="auto"/>
        <w:ind w:left="0" w:firstLine="142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проявление дисциплинированности и упорства в образовательной деятельности для достижения значимых личных результатов при условии сохранения и укреплении личного здоровья.</w:t>
      </w:r>
    </w:p>
    <w:p w:rsidR="00732B25" w:rsidRPr="00486449" w:rsidRDefault="00732B25" w:rsidP="00732B25">
      <w:pPr>
        <w:shd w:val="clear" w:color="auto" w:fill="FFFFFF"/>
        <w:tabs>
          <w:tab w:val="left" w:pos="1134"/>
        </w:tabs>
        <w:autoSpaceDE w:val="0"/>
        <w:spacing w:after="0" w:line="240" w:lineRule="auto"/>
        <w:ind w:firstLine="709"/>
        <w:jc w:val="both"/>
        <w:rPr>
          <w:rFonts w:ascii="Times New Roman" w:hAnsi="Times New Roman" w:cs="Times New Roman"/>
          <w:i/>
          <w:iCs/>
          <w:color w:val="000000"/>
          <w:sz w:val="20"/>
          <w:szCs w:val="20"/>
        </w:rPr>
      </w:pPr>
      <w:r w:rsidRPr="00486449">
        <w:rPr>
          <w:rFonts w:ascii="Times New Roman" w:hAnsi="Times New Roman" w:cs="Times New Roman"/>
          <w:i/>
          <w:iCs/>
          <w:color w:val="000000"/>
          <w:sz w:val="20"/>
          <w:szCs w:val="20"/>
        </w:rPr>
        <w:t>Метапредметные результаты ребенка с ограниченными возможностями здоровья в результате реализации программы коррекционной работы:</w:t>
      </w:r>
    </w:p>
    <w:p w:rsidR="00732B25" w:rsidRPr="00486449" w:rsidRDefault="00732B25" w:rsidP="00AD37F8">
      <w:pPr>
        <w:numPr>
          <w:ilvl w:val="0"/>
          <w:numId w:val="107"/>
        </w:numPr>
        <w:shd w:val="clear" w:color="auto" w:fill="FFFFFF"/>
        <w:tabs>
          <w:tab w:val="left" w:pos="1134"/>
        </w:tabs>
        <w:autoSpaceDE w:val="0"/>
        <w:spacing w:after="0" w:line="240" w:lineRule="auto"/>
        <w:ind w:left="0" w:firstLine="142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характеристика личного здоровья как социальнокультурного феномена, его объективная интегрированная оценка на основе освоенных знаний и имеющегося опыта;</w:t>
      </w:r>
    </w:p>
    <w:p w:rsidR="00732B25" w:rsidRPr="00486449" w:rsidRDefault="00732B25" w:rsidP="00AD37F8">
      <w:pPr>
        <w:numPr>
          <w:ilvl w:val="0"/>
          <w:numId w:val="107"/>
        </w:numPr>
        <w:shd w:val="clear" w:color="auto" w:fill="FFFFFF"/>
        <w:tabs>
          <w:tab w:val="left" w:pos="1134"/>
        </w:tabs>
        <w:autoSpaceDE w:val="0"/>
        <w:spacing w:after="0" w:line="240" w:lineRule="auto"/>
        <w:ind w:left="0" w:firstLine="70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обеспечение защиты и сохранения личного здоровья во всех его проявлениях позитивными средствами, соответствующими индивидуальным и типологически возрастным особенностям;</w:t>
      </w:r>
    </w:p>
    <w:p w:rsidR="00732B25" w:rsidRPr="00486449" w:rsidRDefault="00732B25" w:rsidP="00AD37F8">
      <w:pPr>
        <w:numPr>
          <w:ilvl w:val="0"/>
          <w:numId w:val="107"/>
        </w:numPr>
        <w:shd w:val="clear" w:color="auto" w:fill="FFFFFF"/>
        <w:tabs>
          <w:tab w:val="left" w:pos="1134"/>
        </w:tabs>
        <w:autoSpaceDE w:val="0"/>
        <w:spacing w:after="0" w:line="240" w:lineRule="auto"/>
        <w:ind w:left="0" w:firstLine="70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планирование и организация самостоятельной деятельности (учебной и досуговой) с учетом индивидуальных возможностей и требования сохранения и совершенствования индивидуального здоровья во всех его проявлениях;</w:t>
      </w:r>
    </w:p>
    <w:p w:rsidR="00732B25" w:rsidRPr="00486449" w:rsidRDefault="00732B25" w:rsidP="00AD37F8">
      <w:pPr>
        <w:numPr>
          <w:ilvl w:val="0"/>
          <w:numId w:val="107"/>
        </w:numPr>
        <w:shd w:val="clear" w:color="auto" w:fill="FFFFFF"/>
        <w:tabs>
          <w:tab w:val="left" w:pos="1134"/>
        </w:tabs>
        <w:autoSpaceDE w:val="0"/>
        <w:spacing w:after="0" w:line="240" w:lineRule="auto"/>
        <w:ind w:left="0" w:firstLine="70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анализ и объективная оценка результатов собственной деятельности на основе интеграции единых требований к сверстникам и индивидуальных возможностей особого ребенка по их достижению;</w:t>
      </w:r>
    </w:p>
    <w:p w:rsidR="00732B25" w:rsidRPr="00486449" w:rsidRDefault="00732B25" w:rsidP="00AD37F8">
      <w:pPr>
        <w:numPr>
          <w:ilvl w:val="0"/>
          <w:numId w:val="107"/>
        </w:numPr>
        <w:shd w:val="clear" w:color="auto" w:fill="FFFFFF"/>
        <w:tabs>
          <w:tab w:val="left" w:pos="1134"/>
        </w:tabs>
        <w:autoSpaceDE w:val="0"/>
        <w:spacing w:after="0" w:line="240" w:lineRule="auto"/>
        <w:ind w:left="0" w:firstLine="70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управление своим эмоциональным состоянием при общении со сверстниками и взрослыми с целью сохранения эмоционального благополучия.</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 xml:space="preserve">На основе  программы коррекционной работы образовательное учреждение самостоятельно разрабатывает соответствующую рабочую программу с учетом диагноза ребенка. </w:t>
      </w:r>
    </w:p>
    <w:p w:rsidR="00732B25" w:rsidRPr="00486449" w:rsidRDefault="00732B25" w:rsidP="00732B25">
      <w:pPr>
        <w:spacing w:after="0" w:line="240" w:lineRule="auto"/>
        <w:ind w:firstLine="70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Представленные ниже подпрограммы являются базовыми элементами программы коррекционной работы общеобразовательного учреждения. </w:t>
      </w:r>
    </w:p>
    <w:p w:rsidR="00732B25" w:rsidRPr="00486449" w:rsidRDefault="00732B25" w:rsidP="00732B25">
      <w:pPr>
        <w:spacing w:after="0" w:line="240" w:lineRule="auto"/>
        <w:ind w:firstLine="426"/>
        <w:jc w:val="center"/>
        <w:rPr>
          <w:rFonts w:ascii="Times New Roman" w:hAnsi="Times New Roman" w:cs="Times New Roman"/>
          <w:b/>
          <w:bCs/>
          <w:sz w:val="20"/>
          <w:szCs w:val="20"/>
        </w:rPr>
      </w:pPr>
      <w:r w:rsidRPr="00486449">
        <w:rPr>
          <w:rFonts w:ascii="Times New Roman" w:hAnsi="Times New Roman" w:cs="Times New Roman"/>
          <w:b/>
          <w:bCs/>
          <w:sz w:val="20"/>
          <w:szCs w:val="20"/>
        </w:rPr>
        <w:t>Показатели результативности и эффективности коррекционной работы</w:t>
      </w:r>
    </w:p>
    <w:p w:rsidR="00732B25" w:rsidRPr="00486449" w:rsidRDefault="00732B25" w:rsidP="00732B25">
      <w:pPr>
        <w:spacing w:after="0" w:line="240" w:lineRule="auto"/>
        <w:ind w:firstLine="426"/>
        <w:jc w:val="both"/>
        <w:rPr>
          <w:rFonts w:ascii="Times New Roman" w:hAnsi="Times New Roman" w:cs="Times New Roman"/>
          <w:sz w:val="20"/>
          <w:szCs w:val="20"/>
        </w:rPr>
      </w:pPr>
      <w:r w:rsidRPr="00486449">
        <w:rPr>
          <w:rFonts w:ascii="Times New Roman" w:hAnsi="Times New Roman" w:cs="Times New Roman"/>
          <w:sz w:val="20"/>
          <w:szCs w:val="20"/>
        </w:rPr>
        <w:t xml:space="preserve">В качестве показателей результативности и эффективности коррекционной работы рассматриваются показатели: </w:t>
      </w:r>
    </w:p>
    <w:p w:rsidR="00732B25" w:rsidRPr="00486449" w:rsidRDefault="00732B25" w:rsidP="00732B25">
      <w:pPr>
        <w:spacing w:after="0" w:line="240" w:lineRule="auto"/>
        <w:ind w:firstLine="426"/>
        <w:jc w:val="both"/>
        <w:rPr>
          <w:rFonts w:ascii="Times New Roman" w:hAnsi="Times New Roman" w:cs="Times New Roman"/>
          <w:sz w:val="20"/>
          <w:szCs w:val="20"/>
        </w:rPr>
      </w:pPr>
      <w:r w:rsidRPr="00486449">
        <w:rPr>
          <w:rFonts w:ascii="Times New Roman" w:hAnsi="Times New Roman" w:cs="Times New Roman"/>
          <w:color w:val="0000CC"/>
          <w:sz w:val="20"/>
          <w:szCs w:val="20"/>
        </w:rPr>
        <w:t xml:space="preserve">— </w:t>
      </w:r>
      <w:r w:rsidRPr="00486449">
        <w:rPr>
          <w:rFonts w:ascii="Times New Roman" w:hAnsi="Times New Roman" w:cs="Times New Roman"/>
          <w:sz w:val="20"/>
          <w:szCs w:val="20"/>
        </w:rPr>
        <w:t>индивидуальных достижений учащихся с ОВЗ по освоению предметных программ;</w:t>
      </w:r>
    </w:p>
    <w:p w:rsidR="00732B25" w:rsidRPr="00486449" w:rsidRDefault="00732B25" w:rsidP="00732B25">
      <w:pPr>
        <w:spacing w:after="0" w:line="240" w:lineRule="auto"/>
        <w:ind w:firstLine="426"/>
        <w:jc w:val="both"/>
        <w:rPr>
          <w:rFonts w:ascii="Times New Roman" w:hAnsi="Times New Roman" w:cs="Times New Roman"/>
          <w:sz w:val="20"/>
          <w:szCs w:val="20"/>
        </w:rPr>
      </w:pPr>
      <w:r w:rsidRPr="00486449">
        <w:rPr>
          <w:rFonts w:ascii="Times New Roman" w:hAnsi="Times New Roman" w:cs="Times New Roman"/>
          <w:sz w:val="20"/>
          <w:szCs w:val="20"/>
        </w:rPr>
        <w:t>— гармонизация психического развития детей;</w:t>
      </w:r>
    </w:p>
    <w:p w:rsidR="00732B25" w:rsidRPr="00486449" w:rsidRDefault="00732B25" w:rsidP="00732B25">
      <w:pPr>
        <w:spacing w:after="0" w:line="240" w:lineRule="auto"/>
        <w:ind w:firstLine="426"/>
        <w:jc w:val="both"/>
        <w:rPr>
          <w:rFonts w:ascii="Times New Roman" w:hAnsi="Times New Roman" w:cs="Times New Roman"/>
          <w:sz w:val="20"/>
          <w:szCs w:val="20"/>
        </w:rPr>
      </w:pPr>
      <w:r w:rsidRPr="00486449">
        <w:rPr>
          <w:rFonts w:ascii="Times New Roman" w:hAnsi="Times New Roman" w:cs="Times New Roman"/>
          <w:sz w:val="20"/>
          <w:szCs w:val="20"/>
        </w:rPr>
        <w:t>—физического развития</w:t>
      </w:r>
    </w:p>
    <w:p w:rsidR="00732B25" w:rsidRPr="00486449" w:rsidRDefault="00732B25" w:rsidP="00732B25">
      <w:pPr>
        <w:spacing w:after="0" w:line="240" w:lineRule="auto"/>
        <w:ind w:firstLine="426"/>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—сравнительная характеристика данных медико-психологической и педагогической диагностики учащихся.</w:t>
      </w:r>
    </w:p>
    <w:p w:rsidR="00732B25" w:rsidRPr="00486449" w:rsidRDefault="00732B25" w:rsidP="00732B25">
      <w:pPr>
        <w:spacing w:after="0" w:line="240" w:lineRule="auto"/>
        <w:ind w:firstLine="426"/>
        <w:jc w:val="both"/>
        <w:rPr>
          <w:rFonts w:ascii="Times New Roman" w:hAnsi="Times New Roman" w:cs="Times New Roman"/>
          <w:color w:val="000000"/>
          <w:sz w:val="20"/>
          <w:szCs w:val="20"/>
        </w:rPr>
      </w:pPr>
    </w:p>
    <w:p w:rsidR="00732B25" w:rsidRPr="00486449" w:rsidRDefault="00732B25" w:rsidP="00732B25">
      <w:pPr>
        <w:shd w:val="clear" w:color="auto" w:fill="FFFFFF"/>
        <w:spacing w:after="0" w:line="240" w:lineRule="auto"/>
        <w:jc w:val="center"/>
        <w:rPr>
          <w:rFonts w:ascii="Times New Roman" w:hAnsi="Times New Roman" w:cs="Times New Roman"/>
          <w:b/>
          <w:bCs/>
          <w:color w:val="000000"/>
          <w:sz w:val="20"/>
          <w:szCs w:val="20"/>
        </w:rPr>
      </w:pPr>
      <w:r w:rsidRPr="00486449">
        <w:rPr>
          <w:rFonts w:ascii="Times New Roman" w:hAnsi="Times New Roman" w:cs="Times New Roman"/>
          <w:b/>
          <w:bCs/>
          <w:color w:val="000000"/>
          <w:sz w:val="20"/>
          <w:szCs w:val="20"/>
        </w:rPr>
        <w:t>ПРИМЕРНАЯ ПРОГРАММА КОРРЕКЦИОННОЙ РАБОТЫ</w:t>
      </w:r>
    </w:p>
    <w:p w:rsidR="00732B25" w:rsidRPr="00486449" w:rsidRDefault="00732B25" w:rsidP="00732B25">
      <w:pPr>
        <w:shd w:val="clear" w:color="auto" w:fill="FFFFFF"/>
        <w:spacing w:after="0" w:line="240" w:lineRule="auto"/>
        <w:jc w:val="center"/>
        <w:rPr>
          <w:rFonts w:ascii="Times New Roman" w:hAnsi="Times New Roman" w:cs="Times New Roman"/>
          <w:b/>
          <w:bCs/>
          <w:color w:val="000000"/>
          <w:sz w:val="20"/>
          <w:szCs w:val="20"/>
        </w:rPr>
      </w:pPr>
      <w:r w:rsidRPr="00486449">
        <w:rPr>
          <w:rFonts w:ascii="Times New Roman" w:hAnsi="Times New Roman" w:cs="Times New Roman"/>
          <w:b/>
          <w:bCs/>
          <w:color w:val="000000"/>
          <w:sz w:val="20"/>
          <w:szCs w:val="20"/>
        </w:rPr>
        <w:t>В МБОУ «КОМСОМОЛЬСКАЯ СОШ №3»</w:t>
      </w:r>
    </w:p>
    <w:p w:rsidR="00732B25" w:rsidRPr="00486449" w:rsidRDefault="00732B25" w:rsidP="00732B25">
      <w:pPr>
        <w:shd w:val="clear" w:color="auto" w:fill="FFFFFF"/>
        <w:spacing w:after="0" w:line="240" w:lineRule="auto"/>
        <w:jc w:val="center"/>
        <w:rPr>
          <w:rFonts w:ascii="Times New Roman" w:hAnsi="Times New Roman" w:cs="Times New Roman"/>
          <w:b/>
          <w:bCs/>
          <w:color w:val="000000"/>
          <w:sz w:val="20"/>
          <w:szCs w:val="20"/>
        </w:rPr>
      </w:pPr>
      <w:r w:rsidRPr="00486449">
        <w:rPr>
          <w:rFonts w:ascii="Times New Roman" w:hAnsi="Times New Roman" w:cs="Times New Roman"/>
          <w:b/>
          <w:bCs/>
          <w:color w:val="000000"/>
          <w:sz w:val="20"/>
          <w:szCs w:val="20"/>
        </w:rPr>
        <w:t>Пояснительная записка</w:t>
      </w:r>
    </w:p>
    <w:p w:rsidR="00732B25" w:rsidRPr="00486449" w:rsidRDefault="00732B25" w:rsidP="00732B25">
      <w:pPr>
        <w:shd w:val="clear" w:color="auto" w:fill="FFFFFF"/>
        <w:spacing w:after="0" w:line="240" w:lineRule="auto"/>
        <w:ind w:firstLine="709"/>
        <w:jc w:val="both"/>
        <w:rPr>
          <w:rFonts w:ascii="Times New Roman" w:hAnsi="Times New Roman" w:cs="Times New Roman"/>
          <w:color w:val="000000"/>
          <w:sz w:val="20"/>
          <w:szCs w:val="20"/>
        </w:rPr>
      </w:pPr>
      <w:r w:rsidRPr="00486449">
        <w:rPr>
          <w:rFonts w:ascii="Times New Roman" w:hAnsi="Times New Roman" w:cs="Times New Roman"/>
          <w:b/>
          <w:bCs/>
          <w:color w:val="000000"/>
          <w:sz w:val="20"/>
          <w:szCs w:val="20"/>
        </w:rPr>
        <w:t>Цель программы</w:t>
      </w:r>
      <w:r w:rsidRPr="00486449">
        <w:rPr>
          <w:rFonts w:ascii="Times New Roman" w:hAnsi="Times New Roman" w:cs="Times New Roman"/>
          <w:color w:val="000000"/>
          <w:sz w:val="20"/>
          <w:szCs w:val="20"/>
        </w:rPr>
        <w:t>:</w:t>
      </w:r>
    </w:p>
    <w:p w:rsidR="00732B25" w:rsidRPr="00486449" w:rsidRDefault="00732B25" w:rsidP="00AD37F8">
      <w:pPr>
        <w:numPr>
          <w:ilvl w:val="0"/>
          <w:numId w:val="109"/>
        </w:numPr>
        <w:shd w:val="clear" w:color="auto" w:fill="FFFFFF"/>
        <w:tabs>
          <w:tab w:val="left" w:pos="1134"/>
        </w:tabs>
        <w:autoSpaceDE w:val="0"/>
        <w:spacing w:after="0" w:line="240" w:lineRule="auto"/>
        <w:ind w:firstLine="70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помочь детям с ограниченными возможностями здоровья справиться с переживаниями, которые препятствуют их нормальному эмоциональному самочувствию и общению со сверстниками;</w:t>
      </w:r>
    </w:p>
    <w:p w:rsidR="00732B25" w:rsidRPr="00486449" w:rsidRDefault="00732B25" w:rsidP="00AD37F8">
      <w:pPr>
        <w:numPr>
          <w:ilvl w:val="0"/>
          <w:numId w:val="109"/>
        </w:numPr>
        <w:shd w:val="clear" w:color="auto" w:fill="FFFFFF"/>
        <w:tabs>
          <w:tab w:val="left" w:pos="1134"/>
        </w:tabs>
        <w:autoSpaceDE w:val="0"/>
        <w:spacing w:after="0" w:line="240" w:lineRule="auto"/>
        <w:ind w:firstLine="709"/>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помочь обычным детям (сверстникам-одноклассникам ребенка с ограниченными возможностями здоровья) сформировать позитивное отношение к своему особому товарищу и соответствующие навыки взаимодействия с ним в образовательной и досуговой деятельностях;</w:t>
      </w:r>
    </w:p>
    <w:p w:rsidR="00732B25" w:rsidRPr="00486449" w:rsidRDefault="00732B25" w:rsidP="00AD37F8">
      <w:pPr>
        <w:numPr>
          <w:ilvl w:val="0"/>
          <w:numId w:val="109"/>
        </w:numPr>
        <w:shd w:val="clear" w:color="auto" w:fill="FFFFFF"/>
        <w:tabs>
          <w:tab w:val="left" w:pos="1134"/>
        </w:tabs>
        <w:autoSpaceDE w:val="0"/>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помочь педагогу (классному руководителю) в организации позитивного взаимодействия между отельными членами детского коллектива и в гармонизации эмоционально-психологического микроклимата класса.</w:t>
      </w:r>
    </w:p>
    <w:p w:rsidR="00732B25" w:rsidRPr="00486449" w:rsidRDefault="00732B25" w:rsidP="00732B25">
      <w:pPr>
        <w:shd w:val="clear" w:color="auto" w:fill="FFFFFF"/>
        <w:spacing w:after="0" w:line="240" w:lineRule="auto"/>
        <w:ind w:firstLine="567"/>
        <w:jc w:val="both"/>
        <w:rPr>
          <w:rFonts w:ascii="Times New Roman" w:hAnsi="Times New Roman" w:cs="Times New Roman"/>
          <w:color w:val="000000"/>
          <w:sz w:val="20"/>
          <w:szCs w:val="20"/>
        </w:rPr>
      </w:pPr>
      <w:r w:rsidRPr="00486449">
        <w:rPr>
          <w:rFonts w:ascii="Times New Roman" w:hAnsi="Times New Roman" w:cs="Times New Roman"/>
          <w:b/>
          <w:bCs/>
          <w:color w:val="000000"/>
          <w:sz w:val="20"/>
          <w:szCs w:val="20"/>
        </w:rPr>
        <w:t>Объект психокоррекции:</w:t>
      </w:r>
      <w:r w:rsidRPr="00486449">
        <w:rPr>
          <w:rFonts w:ascii="Times New Roman" w:hAnsi="Times New Roman" w:cs="Times New Roman"/>
          <w:color w:val="000000"/>
          <w:sz w:val="20"/>
          <w:szCs w:val="20"/>
        </w:rPr>
        <w:t xml:space="preserve"> младшие школьники, участвующие в интегрированном образовании.</w:t>
      </w:r>
    </w:p>
    <w:p w:rsidR="00732B25" w:rsidRPr="00486449" w:rsidRDefault="00732B25" w:rsidP="00732B25">
      <w:pPr>
        <w:shd w:val="clear" w:color="auto" w:fill="FFFFFF"/>
        <w:spacing w:after="0" w:line="240" w:lineRule="auto"/>
        <w:ind w:firstLine="567"/>
        <w:jc w:val="both"/>
        <w:rPr>
          <w:rFonts w:ascii="Times New Roman" w:hAnsi="Times New Roman" w:cs="Times New Roman"/>
          <w:color w:val="000000"/>
          <w:sz w:val="20"/>
          <w:szCs w:val="20"/>
        </w:rPr>
      </w:pPr>
      <w:r w:rsidRPr="00486449">
        <w:rPr>
          <w:rFonts w:ascii="Times New Roman" w:hAnsi="Times New Roman" w:cs="Times New Roman"/>
          <w:b/>
          <w:bCs/>
          <w:color w:val="000000"/>
          <w:sz w:val="20"/>
          <w:szCs w:val="20"/>
        </w:rPr>
        <w:t>Предмет психокоррекции</w:t>
      </w:r>
      <w:r w:rsidRPr="00486449">
        <w:rPr>
          <w:rFonts w:ascii="Times New Roman" w:hAnsi="Times New Roman" w:cs="Times New Roman"/>
          <w:color w:val="000000"/>
          <w:sz w:val="20"/>
          <w:szCs w:val="20"/>
        </w:rPr>
        <w:t xml:space="preserve"> – эмоциональная сфера детей (состояние психического дискомфорта, зависимость от окружающих, противоречивость личности, враждебность, тревожность).</w:t>
      </w:r>
    </w:p>
    <w:p w:rsidR="00732B25" w:rsidRPr="00486449" w:rsidRDefault="00732B25" w:rsidP="00732B25">
      <w:pPr>
        <w:shd w:val="clear" w:color="auto" w:fill="FFFFFF"/>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Занятия проводятся в форме тренингов с обязательным участием педагога (классного руководителя) как одного из участников тренинга.</w:t>
      </w:r>
    </w:p>
    <w:p w:rsidR="00732B25" w:rsidRPr="00486449" w:rsidRDefault="00732B25" w:rsidP="00732B25">
      <w:pPr>
        <w:shd w:val="clear" w:color="auto" w:fill="FFFFFF"/>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lastRenderedPageBreak/>
        <w:t>Занятие организуется с подгруппой детей, в состав которой кроме ребенка с ограниченными возможностями здоровья обязательно входят обычные дети, имеющие эмоциональные проблемы, и их одноклассники, обладающие определенным авторитетом в детском коллективе.</w:t>
      </w:r>
    </w:p>
    <w:p w:rsidR="00732B25" w:rsidRPr="00486449" w:rsidRDefault="00732B25" w:rsidP="00732B25">
      <w:pPr>
        <w:shd w:val="clear" w:color="auto" w:fill="FFFFFF"/>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b/>
          <w:bCs/>
          <w:sz w:val="20"/>
          <w:szCs w:val="20"/>
        </w:rPr>
        <w:t>Наполняемость</w:t>
      </w:r>
      <w:r w:rsidRPr="00486449">
        <w:rPr>
          <w:rFonts w:ascii="Times New Roman" w:hAnsi="Times New Roman" w:cs="Times New Roman"/>
          <w:sz w:val="20"/>
          <w:szCs w:val="20"/>
        </w:rPr>
        <w:t xml:space="preserve"> </w:t>
      </w:r>
      <w:r w:rsidRPr="00486449">
        <w:rPr>
          <w:rFonts w:ascii="Times New Roman" w:hAnsi="Times New Roman" w:cs="Times New Roman"/>
          <w:b/>
          <w:bCs/>
          <w:sz w:val="20"/>
          <w:szCs w:val="20"/>
        </w:rPr>
        <w:t>группы</w:t>
      </w:r>
      <w:r w:rsidRPr="00486449">
        <w:rPr>
          <w:rFonts w:ascii="Times New Roman" w:hAnsi="Times New Roman" w:cs="Times New Roman"/>
          <w:sz w:val="20"/>
          <w:szCs w:val="20"/>
        </w:rPr>
        <w:t xml:space="preserve"> не более 12 человек.</w:t>
      </w:r>
    </w:p>
    <w:p w:rsidR="00732B25" w:rsidRPr="00486449" w:rsidRDefault="00732B25" w:rsidP="00732B25">
      <w:pPr>
        <w:shd w:val="clear" w:color="auto" w:fill="FFFFFF"/>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b/>
          <w:bCs/>
          <w:sz w:val="20"/>
          <w:szCs w:val="20"/>
        </w:rPr>
        <w:t>Продолжительность</w:t>
      </w:r>
      <w:r w:rsidRPr="00486449">
        <w:rPr>
          <w:rFonts w:ascii="Times New Roman" w:hAnsi="Times New Roman" w:cs="Times New Roman"/>
          <w:sz w:val="20"/>
          <w:szCs w:val="20"/>
        </w:rPr>
        <w:t xml:space="preserve"> </w:t>
      </w:r>
      <w:r w:rsidRPr="00486449">
        <w:rPr>
          <w:rFonts w:ascii="Times New Roman" w:hAnsi="Times New Roman" w:cs="Times New Roman"/>
          <w:b/>
          <w:bCs/>
          <w:sz w:val="20"/>
          <w:szCs w:val="20"/>
        </w:rPr>
        <w:t>занятия</w:t>
      </w:r>
      <w:r w:rsidRPr="00486449">
        <w:rPr>
          <w:rFonts w:ascii="Times New Roman" w:hAnsi="Times New Roman" w:cs="Times New Roman"/>
          <w:sz w:val="20"/>
          <w:szCs w:val="20"/>
        </w:rPr>
        <w:t xml:space="preserve"> 1,5 часа (два стандартных урока с перерывом).</w:t>
      </w:r>
    </w:p>
    <w:p w:rsidR="00732B25" w:rsidRPr="00486449" w:rsidRDefault="00732B25" w:rsidP="00732B25">
      <w:pPr>
        <w:shd w:val="clear" w:color="auto" w:fill="FFFFFF"/>
        <w:spacing w:after="0" w:line="240" w:lineRule="auto"/>
        <w:ind w:firstLine="567"/>
        <w:jc w:val="both"/>
        <w:rPr>
          <w:rFonts w:ascii="Times New Roman" w:hAnsi="Times New Roman" w:cs="Times New Roman"/>
          <w:color w:val="000000"/>
          <w:spacing w:val="-2"/>
          <w:sz w:val="20"/>
          <w:szCs w:val="20"/>
        </w:rPr>
      </w:pPr>
      <w:r w:rsidRPr="00486449">
        <w:rPr>
          <w:rFonts w:ascii="Times New Roman" w:hAnsi="Times New Roman" w:cs="Times New Roman"/>
          <w:b/>
          <w:bCs/>
          <w:color w:val="000000"/>
          <w:spacing w:val="-2"/>
          <w:sz w:val="20"/>
          <w:szCs w:val="20"/>
        </w:rPr>
        <w:t>Структурно занятие состоит</w:t>
      </w:r>
      <w:r w:rsidRPr="00486449">
        <w:rPr>
          <w:rFonts w:ascii="Times New Roman" w:hAnsi="Times New Roman" w:cs="Times New Roman"/>
          <w:color w:val="000000"/>
          <w:spacing w:val="-2"/>
          <w:sz w:val="20"/>
          <w:szCs w:val="20"/>
        </w:rPr>
        <w:t xml:space="preserve"> из следующих частей:</w:t>
      </w:r>
    </w:p>
    <w:p w:rsidR="00732B25" w:rsidRPr="00486449" w:rsidRDefault="00732B25" w:rsidP="00AD37F8">
      <w:pPr>
        <w:numPr>
          <w:ilvl w:val="0"/>
          <w:numId w:val="5"/>
        </w:numPr>
        <w:shd w:val="clear" w:color="auto" w:fill="FFFFFF"/>
        <w:tabs>
          <w:tab w:val="clear" w:pos="960"/>
          <w:tab w:val="num" w:pos="0"/>
          <w:tab w:val="left" w:pos="1134"/>
        </w:tabs>
        <w:autoSpaceDE w:val="0"/>
        <w:spacing w:after="0" w:line="240" w:lineRule="auto"/>
        <w:ind w:left="0" w:firstLine="709"/>
        <w:jc w:val="both"/>
        <w:rPr>
          <w:rFonts w:ascii="Times New Roman" w:hAnsi="Times New Roman" w:cs="Times New Roman"/>
          <w:color w:val="000000"/>
          <w:spacing w:val="-2"/>
          <w:sz w:val="20"/>
          <w:szCs w:val="20"/>
        </w:rPr>
      </w:pPr>
      <w:r w:rsidRPr="00486449">
        <w:rPr>
          <w:rFonts w:ascii="Times New Roman" w:hAnsi="Times New Roman" w:cs="Times New Roman"/>
          <w:color w:val="000000"/>
          <w:spacing w:val="-1"/>
          <w:sz w:val="20"/>
          <w:szCs w:val="20"/>
        </w:rPr>
        <w:t xml:space="preserve">актуализация имеющегося опыта и житейских знаний (в этой </w:t>
      </w:r>
      <w:r w:rsidRPr="00486449">
        <w:rPr>
          <w:rFonts w:ascii="Times New Roman" w:hAnsi="Times New Roman" w:cs="Times New Roman"/>
          <w:color w:val="000000"/>
          <w:spacing w:val="1"/>
          <w:sz w:val="20"/>
          <w:szCs w:val="20"/>
        </w:rPr>
        <w:t xml:space="preserve">части применяются различные психологические упражнения» </w:t>
      </w:r>
      <w:r w:rsidRPr="00486449">
        <w:rPr>
          <w:rFonts w:ascii="Times New Roman" w:hAnsi="Times New Roman" w:cs="Times New Roman"/>
          <w:color w:val="000000"/>
          <w:spacing w:val="-2"/>
          <w:sz w:val="20"/>
          <w:szCs w:val="20"/>
        </w:rPr>
        <w:t>стимульные аудио и видеоматериалы);</w:t>
      </w:r>
    </w:p>
    <w:p w:rsidR="00732B25" w:rsidRPr="00486449" w:rsidRDefault="00732B25" w:rsidP="00AD37F8">
      <w:pPr>
        <w:numPr>
          <w:ilvl w:val="0"/>
          <w:numId w:val="5"/>
        </w:numPr>
        <w:shd w:val="clear" w:color="auto" w:fill="FFFFFF"/>
        <w:tabs>
          <w:tab w:val="clear" w:pos="960"/>
          <w:tab w:val="num" w:pos="0"/>
          <w:tab w:val="left" w:pos="1134"/>
        </w:tabs>
        <w:autoSpaceDE w:val="0"/>
        <w:spacing w:after="0" w:line="240" w:lineRule="auto"/>
        <w:ind w:left="0" w:firstLine="709"/>
        <w:jc w:val="both"/>
        <w:rPr>
          <w:rFonts w:ascii="Times New Roman" w:hAnsi="Times New Roman" w:cs="Times New Roman"/>
          <w:color w:val="000000"/>
          <w:spacing w:val="-4"/>
          <w:sz w:val="20"/>
          <w:szCs w:val="20"/>
        </w:rPr>
      </w:pPr>
      <w:r w:rsidRPr="00486449">
        <w:rPr>
          <w:rFonts w:ascii="Times New Roman" w:hAnsi="Times New Roman" w:cs="Times New Roman"/>
          <w:color w:val="000000"/>
          <w:spacing w:val="2"/>
          <w:sz w:val="20"/>
          <w:szCs w:val="20"/>
        </w:rPr>
        <w:t>формирование новых представлений (осуществляется с ис</w:t>
      </w:r>
      <w:r w:rsidRPr="00486449">
        <w:rPr>
          <w:rFonts w:ascii="Times New Roman" w:hAnsi="Times New Roman" w:cs="Times New Roman"/>
          <w:color w:val="000000"/>
          <w:spacing w:val="3"/>
          <w:sz w:val="20"/>
          <w:szCs w:val="20"/>
        </w:rPr>
        <w:t xml:space="preserve">пользованием психологических игр, творческих этюдов, элементов </w:t>
      </w:r>
      <w:r w:rsidRPr="00486449">
        <w:rPr>
          <w:rFonts w:ascii="Times New Roman" w:hAnsi="Times New Roman" w:cs="Times New Roman"/>
          <w:color w:val="000000"/>
          <w:spacing w:val="-4"/>
          <w:sz w:val="20"/>
          <w:szCs w:val="20"/>
        </w:rPr>
        <w:t>психодрамы);</w:t>
      </w:r>
    </w:p>
    <w:p w:rsidR="00732B25" w:rsidRPr="00486449" w:rsidRDefault="00732B25" w:rsidP="00AD37F8">
      <w:pPr>
        <w:numPr>
          <w:ilvl w:val="0"/>
          <w:numId w:val="5"/>
        </w:numPr>
        <w:shd w:val="clear" w:color="auto" w:fill="FFFFFF"/>
        <w:tabs>
          <w:tab w:val="clear" w:pos="960"/>
          <w:tab w:val="num" w:pos="0"/>
          <w:tab w:val="left" w:pos="1134"/>
        </w:tabs>
        <w:autoSpaceDE w:val="0"/>
        <w:spacing w:after="0" w:line="240" w:lineRule="auto"/>
        <w:ind w:left="0" w:firstLine="709"/>
        <w:jc w:val="both"/>
        <w:rPr>
          <w:rFonts w:ascii="Times New Roman" w:hAnsi="Times New Roman" w:cs="Times New Roman"/>
          <w:color w:val="000000"/>
          <w:spacing w:val="-2"/>
          <w:sz w:val="20"/>
          <w:szCs w:val="20"/>
        </w:rPr>
      </w:pPr>
      <w:r w:rsidRPr="00486449">
        <w:rPr>
          <w:rFonts w:ascii="Times New Roman" w:hAnsi="Times New Roman" w:cs="Times New Roman"/>
          <w:color w:val="000000"/>
          <w:spacing w:val="1"/>
          <w:sz w:val="20"/>
          <w:szCs w:val="20"/>
        </w:rPr>
        <w:t>отработка личной стратегии поведения (при обсуждении и разыгрывании психокоррекционной сказки</w:t>
      </w:r>
      <w:r w:rsidRPr="00486449">
        <w:rPr>
          <w:rFonts w:ascii="Times New Roman" w:hAnsi="Times New Roman" w:cs="Times New Roman"/>
          <w:color w:val="000000"/>
          <w:spacing w:val="-2"/>
          <w:sz w:val="20"/>
          <w:szCs w:val="20"/>
        </w:rPr>
        <w:t>);</w:t>
      </w:r>
    </w:p>
    <w:p w:rsidR="00732B25" w:rsidRPr="00486449" w:rsidRDefault="00732B25" w:rsidP="00AD37F8">
      <w:pPr>
        <w:numPr>
          <w:ilvl w:val="0"/>
          <w:numId w:val="5"/>
        </w:numPr>
        <w:shd w:val="clear" w:color="auto" w:fill="FFFFFF"/>
        <w:tabs>
          <w:tab w:val="clear" w:pos="960"/>
          <w:tab w:val="num" w:pos="0"/>
          <w:tab w:val="left" w:pos="1134"/>
        </w:tabs>
        <w:autoSpaceDE w:val="0"/>
        <w:spacing w:after="0" w:line="240" w:lineRule="auto"/>
        <w:ind w:left="0" w:firstLine="709"/>
        <w:jc w:val="both"/>
        <w:rPr>
          <w:rFonts w:ascii="Times New Roman" w:hAnsi="Times New Roman" w:cs="Times New Roman"/>
          <w:color w:val="000000"/>
          <w:spacing w:val="-3"/>
          <w:sz w:val="20"/>
          <w:szCs w:val="20"/>
        </w:rPr>
      </w:pPr>
      <w:r w:rsidRPr="00486449">
        <w:rPr>
          <w:rFonts w:ascii="Times New Roman" w:hAnsi="Times New Roman" w:cs="Times New Roman"/>
          <w:color w:val="000000"/>
          <w:spacing w:val="-1"/>
          <w:sz w:val="20"/>
          <w:szCs w:val="20"/>
        </w:rPr>
        <w:t>осмысление полученного опыта, рефлексия («продолжи фра</w:t>
      </w:r>
      <w:r w:rsidRPr="00486449">
        <w:rPr>
          <w:rFonts w:ascii="Times New Roman" w:hAnsi="Times New Roman" w:cs="Times New Roman"/>
          <w:color w:val="000000"/>
          <w:spacing w:val="-3"/>
          <w:sz w:val="20"/>
          <w:szCs w:val="20"/>
        </w:rPr>
        <w:t>зу» и другие).</w:t>
      </w:r>
    </w:p>
    <w:p w:rsidR="00732B25" w:rsidRPr="00486449" w:rsidRDefault="00732B25" w:rsidP="00732B25">
      <w:pPr>
        <w:shd w:val="clear" w:color="auto" w:fill="FFFFFF"/>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Содержание программы психокоррекционной помощи детям с ограниченными возможностями здоровья является примерным и может быть уточнено и дополнено с учетом социокультурных особенностей общеобразовательного учреждения и индивидуальных особенностей ребенка с ограниченными возможностями здоровья.</w:t>
      </w:r>
    </w:p>
    <w:p w:rsidR="00732B25" w:rsidRPr="00486449" w:rsidRDefault="00732B25" w:rsidP="00732B25">
      <w:pPr>
        <w:shd w:val="clear" w:color="auto" w:fill="FFFFFF"/>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Содержание программы психокоррекционной помощи</w:t>
      </w:r>
    </w:p>
    <w:p w:rsidR="00732B25" w:rsidRPr="00486449" w:rsidRDefault="00732B25" w:rsidP="00732B25">
      <w:pPr>
        <w:shd w:val="clear" w:color="auto" w:fill="FFFFFF"/>
        <w:spacing w:after="0" w:line="240" w:lineRule="auto"/>
        <w:jc w:val="both"/>
        <w:rPr>
          <w:rFonts w:ascii="Times New Roman" w:hAnsi="Times New Roman" w:cs="Times New Roman"/>
          <w:b/>
          <w:bCs/>
          <w:color w:val="000000"/>
          <w:sz w:val="20"/>
          <w:szCs w:val="20"/>
        </w:rPr>
      </w:pPr>
      <w:r w:rsidRPr="00486449">
        <w:rPr>
          <w:rFonts w:ascii="Times New Roman" w:hAnsi="Times New Roman" w:cs="Times New Roman"/>
          <w:b/>
          <w:bCs/>
          <w:color w:val="000000"/>
          <w:sz w:val="20"/>
          <w:szCs w:val="20"/>
        </w:rPr>
        <w:t xml:space="preserve">Снятие состояния психического дискомфорта </w:t>
      </w:r>
    </w:p>
    <w:p w:rsidR="00732B25" w:rsidRPr="00486449" w:rsidRDefault="00732B25" w:rsidP="00732B25">
      <w:pPr>
        <w:shd w:val="clear" w:color="auto" w:fill="FFFFFF"/>
        <w:tabs>
          <w:tab w:val="left" w:pos="1134"/>
        </w:tabs>
        <w:autoSpaceDE w:val="0"/>
        <w:spacing w:after="0" w:line="240" w:lineRule="auto"/>
        <w:ind w:firstLine="567"/>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Снижение эмоционального напряжения у членов детского коллектива участников занятия и создание положительного эмоционального настроения и атмосферы «безопасности» в микрогруппе. Перенос положительного опыта из группы в реальную школьную обстановку. Обучение приемам ауторелаксации.</w:t>
      </w:r>
    </w:p>
    <w:p w:rsidR="00732B25" w:rsidRPr="00486449" w:rsidRDefault="00732B25" w:rsidP="00732B25">
      <w:pPr>
        <w:shd w:val="clear" w:color="auto" w:fill="FFFFFF"/>
        <w:spacing w:after="0" w:line="240" w:lineRule="auto"/>
        <w:jc w:val="both"/>
        <w:rPr>
          <w:rFonts w:ascii="Times New Roman" w:hAnsi="Times New Roman" w:cs="Times New Roman"/>
          <w:b/>
          <w:bCs/>
          <w:color w:val="000000"/>
          <w:sz w:val="20"/>
          <w:szCs w:val="20"/>
        </w:rPr>
      </w:pPr>
      <w:r w:rsidRPr="00486449">
        <w:rPr>
          <w:rFonts w:ascii="Times New Roman" w:hAnsi="Times New Roman" w:cs="Times New Roman"/>
          <w:b/>
          <w:bCs/>
          <w:color w:val="000000"/>
          <w:sz w:val="20"/>
          <w:szCs w:val="20"/>
        </w:rPr>
        <w:t xml:space="preserve">Коррекция зависимости от окружающих </w:t>
      </w:r>
    </w:p>
    <w:p w:rsidR="00732B25" w:rsidRPr="00486449" w:rsidRDefault="00732B25" w:rsidP="00732B25">
      <w:pPr>
        <w:shd w:val="clear" w:color="auto" w:fill="FFFFFF"/>
        <w:tabs>
          <w:tab w:val="left" w:pos="1134"/>
        </w:tabs>
        <w:autoSpaceDE w:val="0"/>
        <w:spacing w:after="0" w:line="240" w:lineRule="auto"/>
        <w:ind w:firstLine="567"/>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Формирование у младших школьников новых форм поведения, связанных с ответственностью в принятии решений. Обучение их самостоятельно принимать решения и создание условий почувствовать себя самостоятельным и уверенным в себе человеком. Совершенствование навыков выразительности движений в проявлении эмоций и высших чувств. Совершенствование навыков в саморасслаблении.</w:t>
      </w:r>
    </w:p>
    <w:p w:rsidR="00732B25" w:rsidRPr="00486449" w:rsidRDefault="00732B25" w:rsidP="00732B25">
      <w:pPr>
        <w:shd w:val="clear" w:color="auto" w:fill="FFFFFF"/>
        <w:spacing w:after="0" w:line="240" w:lineRule="auto"/>
        <w:jc w:val="both"/>
        <w:rPr>
          <w:rFonts w:ascii="Times New Roman" w:hAnsi="Times New Roman" w:cs="Times New Roman"/>
          <w:b/>
          <w:bCs/>
          <w:color w:val="000000"/>
          <w:sz w:val="20"/>
          <w:szCs w:val="20"/>
        </w:rPr>
      </w:pPr>
      <w:r w:rsidRPr="00486449">
        <w:rPr>
          <w:rFonts w:ascii="Times New Roman" w:hAnsi="Times New Roman" w:cs="Times New Roman"/>
          <w:b/>
          <w:bCs/>
          <w:color w:val="000000"/>
          <w:sz w:val="20"/>
          <w:szCs w:val="20"/>
        </w:rPr>
        <w:t xml:space="preserve">Гармонизация противоречивости личности </w:t>
      </w:r>
    </w:p>
    <w:p w:rsidR="00732B25" w:rsidRPr="00486449" w:rsidRDefault="00732B25" w:rsidP="00732B25">
      <w:pPr>
        <w:shd w:val="clear" w:color="auto" w:fill="FFFFFF"/>
        <w:tabs>
          <w:tab w:val="left" w:pos="1134"/>
        </w:tabs>
        <w:autoSpaceDE w:val="0"/>
        <w:spacing w:after="0" w:line="240" w:lineRule="auto"/>
        <w:ind w:firstLine="567"/>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Снижение эмоционального напряжения у младших школьников и коррекция их поведения с помощью ролевых игр. Совершенствование умения узнавания эмоций по внешним сигналам. Совершенствование умений саморасслабления.</w:t>
      </w:r>
    </w:p>
    <w:p w:rsidR="00732B25" w:rsidRPr="00486449" w:rsidRDefault="00732B25" w:rsidP="00732B25">
      <w:pPr>
        <w:shd w:val="clear" w:color="auto" w:fill="FFFFFF"/>
        <w:tabs>
          <w:tab w:val="left" w:pos="1134"/>
        </w:tabs>
        <w:spacing w:after="0" w:line="240" w:lineRule="auto"/>
        <w:jc w:val="both"/>
        <w:rPr>
          <w:rFonts w:ascii="Times New Roman" w:hAnsi="Times New Roman" w:cs="Times New Roman"/>
          <w:b/>
          <w:bCs/>
          <w:color w:val="000000"/>
          <w:sz w:val="20"/>
          <w:szCs w:val="20"/>
        </w:rPr>
      </w:pPr>
      <w:r w:rsidRPr="00486449">
        <w:rPr>
          <w:rFonts w:ascii="Times New Roman" w:hAnsi="Times New Roman" w:cs="Times New Roman"/>
          <w:b/>
          <w:bCs/>
          <w:color w:val="000000"/>
          <w:sz w:val="20"/>
          <w:szCs w:val="20"/>
        </w:rPr>
        <w:t>Коррекция проявления враждебности во взаимоотношениях</w:t>
      </w:r>
    </w:p>
    <w:p w:rsidR="00732B25" w:rsidRPr="00486449" w:rsidRDefault="00732B25" w:rsidP="00732B25">
      <w:pPr>
        <w:shd w:val="clear" w:color="auto" w:fill="FFFFFF"/>
        <w:tabs>
          <w:tab w:val="left" w:pos="1134"/>
        </w:tabs>
        <w:spacing w:after="0" w:line="240" w:lineRule="auto"/>
        <w:jc w:val="both"/>
        <w:rPr>
          <w:rFonts w:ascii="Times New Roman" w:hAnsi="Times New Roman" w:cs="Times New Roman"/>
          <w:b/>
          <w:bCs/>
          <w:color w:val="000000"/>
          <w:sz w:val="20"/>
          <w:szCs w:val="20"/>
        </w:rPr>
      </w:pPr>
      <w:r w:rsidRPr="00486449">
        <w:rPr>
          <w:rFonts w:ascii="Times New Roman" w:hAnsi="Times New Roman" w:cs="Times New Roman"/>
          <w:b/>
          <w:bCs/>
          <w:color w:val="000000"/>
          <w:sz w:val="20"/>
          <w:szCs w:val="20"/>
        </w:rPr>
        <w:t xml:space="preserve">со сверстниками </w:t>
      </w:r>
    </w:p>
    <w:p w:rsidR="00732B25" w:rsidRPr="00486449" w:rsidRDefault="00732B25" w:rsidP="00732B25">
      <w:pPr>
        <w:shd w:val="clear" w:color="auto" w:fill="FFFFFF"/>
        <w:tabs>
          <w:tab w:val="left" w:pos="1134"/>
        </w:tabs>
        <w:autoSpaceDE w:val="0"/>
        <w:spacing w:after="0" w:line="240" w:lineRule="auto"/>
        <w:ind w:firstLine="567"/>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Коррекция враждебных форм поведения младших школьников с помощью ролевых игр. Совершенствование умения узнавания эмоций по внешним сигналам. Совершенствование умения саморасслабления.</w:t>
      </w:r>
    </w:p>
    <w:p w:rsidR="00732B25" w:rsidRPr="00486449" w:rsidRDefault="00732B25" w:rsidP="00732B25">
      <w:pPr>
        <w:shd w:val="clear" w:color="auto" w:fill="FFFFFF"/>
        <w:tabs>
          <w:tab w:val="left" w:pos="1134"/>
        </w:tabs>
        <w:spacing w:after="0" w:line="240" w:lineRule="auto"/>
        <w:jc w:val="both"/>
        <w:rPr>
          <w:rFonts w:ascii="Times New Roman" w:hAnsi="Times New Roman" w:cs="Times New Roman"/>
          <w:b/>
          <w:bCs/>
          <w:sz w:val="20"/>
          <w:szCs w:val="20"/>
        </w:rPr>
      </w:pPr>
      <w:r w:rsidRPr="00486449">
        <w:rPr>
          <w:rFonts w:ascii="Times New Roman" w:hAnsi="Times New Roman" w:cs="Times New Roman"/>
          <w:b/>
          <w:bCs/>
          <w:sz w:val="20"/>
          <w:szCs w:val="20"/>
        </w:rPr>
        <w:t xml:space="preserve">Коррекция тревожности </w:t>
      </w:r>
    </w:p>
    <w:p w:rsidR="00732B25" w:rsidRPr="00486449" w:rsidRDefault="00732B25" w:rsidP="00732B25">
      <w:pPr>
        <w:shd w:val="clear" w:color="auto" w:fill="FFFFFF"/>
        <w:tabs>
          <w:tab w:val="left" w:pos="1134"/>
        </w:tabs>
        <w:autoSpaceDE w:val="0"/>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Снижение эмоционального напряжения и уменьшения тревожности у младших школьников. Обучение умениям справляться (нейтрализовать) с негативными переживаниями.</w:t>
      </w:r>
    </w:p>
    <w:p w:rsidR="00732B25" w:rsidRPr="00486449" w:rsidRDefault="00732B25" w:rsidP="00732B25">
      <w:pPr>
        <w:tabs>
          <w:tab w:val="left" w:pos="1134"/>
        </w:tabs>
        <w:spacing w:after="0" w:line="240" w:lineRule="auto"/>
        <w:jc w:val="both"/>
        <w:rPr>
          <w:rFonts w:ascii="Times New Roman" w:hAnsi="Times New Roman" w:cs="Times New Roman"/>
          <w:b/>
          <w:bCs/>
          <w:sz w:val="20"/>
          <w:szCs w:val="20"/>
        </w:rPr>
      </w:pPr>
      <w:r w:rsidRPr="00486449">
        <w:rPr>
          <w:rFonts w:ascii="Times New Roman" w:hAnsi="Times New Roman" w:cs="Times New Roman"/>
          <w:b/>
          <w:bCs/>
          <w:sz w:val="20"/>
          <w:szCs w:val="20"/>
        </w:rPr>
        <w:t>Предметные результаты освоения содержания</w:t>
      </w:r>
    </w:p>
    <w:p w:rsidR="00732B25" w:rsidRPr="00486449" w:rsidRDefault="00732B25" w:rsidP="00732B25">
      <w:pPr>
        <w:tabs>
          <w:tab w:val="left" w:pos="1134"/>
        </w:tabs>
        <w:spacing w:after="0" w:line="240" w:lineRule="auto"/>
        <w:jc w:val="both"/>
        <w:rPr>
          <w:rFonts w:ascii="Times New Roman" w:hAnsi="Times New Roman" w:cs="Times New Roman"/>
          <w:b/>
          <w:bCs/>
          <w:sz w:val="20"/>
          <w:szCs w:val="20"/>
        </w:rPr>
      </w:pPr>
      <w:r w:rsidRPr="00486449">
        <w:rPr>
          <w:rFonts w:ascii="Times New Roman" w:hAnsi="Times New Roman" w:cs="Times New Roman"/>
          <w:b/>
          <w:bCs/>
          <w:sz w:val="20"/>
          <w:szCs w:val="20"/>
        </w:rPr>
        <w:t>программы психокоррекционной помощи</w:t>
      </w:r>
    </w:p>
    <w:p w:rsidR="00732B25" w:rsidRPr="00486449" w:rsidRDefault="00732B25" w:rsidP="00732B25">
      <w:pPr>
        <w:tabs>
          <w:tab w:val="left" w:pos="1134"/>
        </w:tabs>
        <w:spacing w:after="0" w:line="240" w:lineRule="auto"/>
        <w:ind w:firstLine="709"/>
        <w:jc w:val="both"/>
        <w:rPr>
          <w:rFonts w:ascii="Times New Roman" w:hAnsi="Times New Roman" w:cs="Times New Roman"/>
          <w:b/>
          <w:bCs/>
          <w:i/>
          <w:iCs/>
          <w:sz w:val="20"/>
          <w:szCs w:val="20"/>
        </w:rPr>
      </w:pPr>
      <w:r w:rsidRPr="00486449">
        <w:rPr>
          <w:rFonts w:ascii="Times New Roman" w:hAnsi="Times New Roman" w:cs="Times New Roman"/>
          <w:b/>
          <w:bCs/>
          <w:i/>
          <w:iCs/>
          <w:sz w:val="20"/>
          <w:szCs w:val="20"/>
        </w:rPr>
        <w:t>После реализации программы психокоррекционной помощи учащийся:</w:t>
      </w:r>
    </w:p>
    <w:p w:rsidR="00732B25" w:rsidRPr="00486449" w:rsidRDefault="00732B25" w:rsidP="00AD37F8">
      <w:pPr>
        <w:numPr>
          <w:ilvl w:val="0"/>
          <w:numId w:val="110"/>
        </w:numPr>
        <w:tabs>
          <w:tab w:val="left" w:pos="1134"/>
        </w:tabs>
        <w:spacing w:after="0" w:line="240" w:lineRule="auto"/>
        <w:ind w:left="0" w:firstLine="709"/>
        <w:jc w:val="both"/>
        <w:rPr>
          <w:rFonts w:ascii="Times New Roman" w:hAnsi="Times New Roman" w:cs="Times New Roman"/>
          <w:sz w:val="20"/>
          <w:szCs w:val="20"/>
        </w:rPr>
      </w:pPr>
      <w:r w:rsidRPr="00486449">
        <w:rPr>
          <w:rFonts w:ascii="Times New Roman" w:hAnsi="Times New Roman" w:cs="Times New Roman"/>
          <w:sz w:val="20"/>
          <w:szCs w:val="20"/>
        </w:rPr>
        <w:t>умеет представлять себя в выгодном свете;</w:t>
      </w:r>
    </w:p>
    <w:p w:rsidR="00732B25" w:rsidRPr="00486449" w:rsidRDefault="00732B25" w:rsidP="00AD37F8">
      <w:pPr>
        <w:numPr>
          <w:ilvl w:val="0"/>
          <w:numId w:val="110"/>
        </w:numPr>
        <w:shd w:val="clear" w:color="auto" w:fill="FFFFFF"/>
        <w:tabs>
          <w:tab w:val="left" w:pos="1134"/>
        </w:tabs>
        <w:autoSpaceDE w:val="0"/>
        <w:spacing w:after="0" w:line="240" w:lineRule="auto"/>
        <w:ind w:left="0" w:firstLine="709"/>
        <w:jc w:val="both"/>
        <w:rPr>
          <w:rFonts w:ascii="Times New Roman" w:hAnsi="Times New Roman" w:cs="Times New Roman"/>
          <w:color w:val="000000"/>
          <w:spacing w:val="-2"/>
          <w:sz w:val="20"/>
          <w:szCs w:val="20"/>
        </w:rPr>
      </w:pPr>
      <w:r w:rsidRPr="00486449">
        <w:rPr>
          <w:rFonts w:ascii="Times New Roman" w:hAnsi="Times New Roman" w:cs="Times New Roman"/>
          <w:color w:val="000000"/>
          <w:spacing w:val="-2"/>
          <w:sz w:val="20"/>
          <w:szCs w:val="20"/>
        </w:rPr>
        <w:t>умеет аргументировано отстаивать свою правоту в конфликтных ситуациях с родителями, учителями, друзьями;</w:t>
      </w:r>
    </w:p>
    <w:p w:rsidR="00732B25" w:rsidRPr="00486449" w:rsidRDefault="00732B25" w:rsidP="00AD37F8">
      <w:pPr>
        <w:numPr>
          <w:ilvl w:val="0"/>
          <w:numId w:val="110"/>
        </w:numPr>
        <w:shd w:val="clear" w:color="auto" w:fill="FFFFFF"/>
        <w:tabs>
          <w:tab w:val="left" w:pos="1134"/>
        </w:tabs>
        <w:autoSpaceDE w:val="0"/>
        <w:spacing w:after="0" w:line="240" w:lineRule="auto"/>
        <w:ind w:left="0" w:firstLine="709"/>
        <w:jc w:val="both"/>
        <w:rPr>
          <w:rFonts w:ascii="Times New Roman" w:hAnsi="Times New Roman" w:cs="Times New Roman"/>
          <w:color w:val="000000"/>
          <w:spacing w:val="-2"/>
          <w:sz w:val="20"/>
          <w:szCs w:val="20"/>
        </w:rPr>
      </w:pPr>
      <w:r w:rsidRPr="00486449">
        <w:rPr>
          <w:rFonts w:ascii="Times New Roman" w:hAnsi="Times New Roman" w:cs="Times New Roman"/>
          <w:color w:val="000000"/>
          <w:spacing w:val="-2"/>
          <w:sz w:val="20"/>
          <w:szCs w:val="20"/>
        </w:rPr>
        <w:t>обладает базовыми навыками позитивного общения (умение слушать, начинать, поддерживать и прекращать разговор);</w:t>
      </w:r>
    </w:p>
    <w:p w:rsidR="00732B25" w:rsidRPr="00486449" w:rsidRDefault="00732B25" w:rsidP="00AD37F8">
      <w:pPr>
        <w:numPr>
          <w:ilvl w:val="0"/>
          <w:numId w:val="110"/>
        </w:numPr>
        <w:shd w:val="clear" w:color="auto" w:fill="FFFFFF"/>
        <w:tabs>
          <w:tab w:val="left" w:pos="1134"/>
        </w:tabs>
        <w:autoSpaceDE w:val="0"/>
        <w:spacing w:after="0" w:line="240" w:lineRule="auto"/>
        <w:ind w:left="0" w:firstLine="709"/>
        <w:jc w:val="both"/>
        <w:rPr>
          <w:rFonts w:ascii="Times New Roman" w:hAnsi="Times New Roman" w:cs="Times New Roman"/>
          <w:color w:val="000000"/>
          <w:spacing w:val="-2"/>
          <w:sz w:val="20"/>
          <w:szCs w:val="20"/>
        </w:rPr>
      </w:pPr>
      <w:r w:rsidRPr="00486449">
        <w:rPr>
          <w:rFonts w:ascii="Times New Roman" w:hAnsi="Times New Roman" w:cs="Times New Roman"/>
          <w:color w:val="000000"/>
          <w:spacing w:val="-4"/>
          <w:sz w:val="20"/>
          <w:szCs w:val="20"/>
        </w:rPr>
        <w:t>умеет критиковать, хвалить и принимать похвалу с учетом си</w:t>
      </w:r>
      <w:r w:rsidRPr="00486449">
        <w:rPr>
          <w:rFonts w:ascii="Times New Roman" w:hAnsi="Times New Roman" w:cs="Times New Roman"/>
          <w:color w:val="000000"/>
          <w:spacing w:val="-2"/>
          <w:sz w:val="20"/>
          <w:szCs w:val="20"/>
        </w:rPr>
        <w:t>туации взаимодействия;</w:t>
      </w:r>
    </w:p>
    <w:p w:rsidR="00732B25" w:rsidRPr="00486449" w:rsidRDefault="00732B25" w:rsidP="00AD37F8">
      <w:pPr>
        <w:numPr>
          <w:ilvl w:val="0"/>
          <w:numId w:val="110"/>
        </w:numPr>
        <w:shd w:val="clear" w:color="auto" w:fill="FFFFFF"/>
        <w:tabs>
          <w:tab w:val="left" w:pos="1134"/>
        </w:tabs>
        <w:autoSpaceDE w:val="0"/>
        <w:spacing w:after="0" w:line="240" w:lineRule="auto"/>
        <w:ind w:left="0" w:firstLine="709"/>
        <w:jc w:val="both"/>
        <w:rPr>
          <w:rFonts w:ascii="Times New Roman" w:hAnsi="Times New Roman" w:cs="Times New Roman"/>
          <w:color w:val="000000"/>
          <w:spacing w:val="-2"/>
          <w:sz w:val="20"/>
          <w:szCs w:val="20"/>
        </w:rPr>
      </w:pPr>
      <w:r w:rsidRPr="00486449">
        <w:rPr>
          <w:rFonts w:ascii="Times New Roman" w:hAnsi="Times New Roman" w:cs="Times New Roman"/>
          <w:color w:val="000000"/>
          <w:spacing w:val="-3"/>
          <w:sz w:val="20"/>
          <w:szCs w:val="20"/>
        </w:rPr>
        <w:t xml:space="preserve">умеет распознать и вербализовать такие состояния, как страх, </w:t>
      </w:r>
      <w:r w:rsidRPr="00486449">
        <w:rPr>
          <w:rFonts w:ascii="Times New Roman" w:hAnsi="Times New Roman" w:cs="Times New Roman"/>
          <w:color w:val="000000"/>
          <w:spacing w:val="-2"/>
          <w:sz w:val="20"/>
          <w:szCs w:val="20"/>
        </w:rPr>
        <w:t>высокая тревожность, беспомощность, агрессия, депрессия;</w:t>
      </w:r>
    </w:p>
    <w:p w:rsidR="00732B25" w:rsidRPr="00486449" w:rsidRDefault="00732B25" w:rsidP="00AD37F8">
      <w:pPr>
        <w:numPr>
          <w:ilvl w:val="0"/>
          <w:numId w:val="110"/>
        </w:numPr>
        <w:shd w:val="clear" w:color="auto" w:fill="FFFFFF"/>
        <w:tabs>
          <w:tab w:val="left" w:pos="1134"/>
        </w:tabs>
        <w:autoSpaceDE w:val="0"/>
        <w:spacing w:after="0" w:line="240" w:lineRule="auto"/>
        <w:ind w:left="0" w:firstLine="709"/>
        <w:jc w:val="both"/>
        <w:rPr>
          <w:rFonts w:ascii="Times New Roman" w:hAnsi="Times New Roman" w:cs="Times New Roman"/>
          <w:color w:val="000000"/>
          <w:spacing w:val="-2"/>
          <w:sz w:val="20"/>
          <w:szCs w:val="20"/>
        </w:rPr>
      </w:pPr>
      <w:r w:rsidRPr="00486449">
        <w:rPr>
          <w:rFonts w:ascii="Times New Roman" w:hAnsi="Times New Roman" w:cs="Times New Roman"/>
          <w:color w:val="000000"/>
          <w:spacing w:val="-2"/>
          <w:sz w:val="20"/>
          <w:szCs w:val="20"/>
        </w:rPr>
        <w:t>понимает природу индивидуальных переживаний;</w:t>
      </w:r>
    </w:p>
    <w:p w:rsidR="00732B25" w:rsidRPr="00486449" w:rsidRDefault="00732B25" w:rsidP="00AD37F8">
      <w:pPr>
        <w:numPr>
          <w:ilvl w:val="0"/>
          <w:numId w:val="110"/>
        </w:numPr>
        <w:shd w:val="clear" w:color="auto" w:fill="FFFFFF"/>
        <w:tabs>
          <w:tab w:val="left" w:pos="1134"/>
        </w:tabs>
        <w:spacing w:after="0" w:line="240" w:lineRule="auto"/>
        <w:ind w:left="0" w:firstLine="709"/>
        <w:jc w:val="both"/>
        <w:rPr>
          <w:rFonts w:ascii="Times New Roman" w:hAnsi="Times New Roman" w:cs="Times New Roman"/>
          <w:color w:val="000000"/>
          <w:spacing w:val="-3"/>
          <w:sz w:val="20"/>
          <w:szCs w:val="20"/>
        </w:rPr>
      </w:pPr>
      <w:r w:rsidRPr="00486449">
        <w:rPr>
          <w:rFonts w:ascii="Times New Roman" w:hAnsi="Times New Roman" w:cs="Times New Roman"/>
          <w:color w:val="000000"/>
          <w:sz w:val="20"/>
          <w:szCs w:val="20"/>
        </w:rPr>
        <w:t xml:space="preserve">принимает различия между людьми, уважает особенности их </w:t>
      </w:r>
      <w:r w:rsidRPr="00486449">
        <w:rPr>
          <w:rFonts w:ascii="Times New Roman" w:hAnsi="Times New Roman" w:cs="Times New Roman"/>
          <w:color w:val="000000"/>
          <w:spacing w:val="-3"/>
          <w:sz w:val="20"/>
          <w:szCs w:val="20"/>
        </w:rPr>
        <w:t>поведения;</w:t>
      </w:r>
    </w:p>
    <w:p w:rsidR="00732B25" w:rsidRPr="00486449" w:rsidRDefault="00732B25" w:rsidP="00AD37F8">
      <w:pPr>
        <w:numPr>
          <w:ilvl w:val="0"/>
          <w:numId w:val="110"/>
        </w:numPr>
        <w:shd w:val="clear" w:color="auto" w:fill="FFFFFF"/>
        <w:tabs>
          <w:tab w:val="left" w:pos="1134"/>
        </w:tabs>
        <w:autoSpaceDE w:val="0"/>
        <w:spacing w:after="0" w:line="240" w:lineRule="auto"/>
        <w:ind w:left="0" w:firstLine="709"/>
        <w:jc w:val="both"/>
        <w:rPr>
          <w:rFonts w:ascii="Times New Roman" w:hAnsi="Times New Roman" w:cs="Times New Roman"/>
          <w:color w:val="000000"/>
          <w:spacing w:val="-3"/>
          <w:sz w:val="20"/>
          <w:szCs w:val="20"/>
        </w:rPr>
      </w:pPr>
      <w:r w:rsidRPr="00486449">
        <w:rPr>
          <w:rFonts w:ascii="Times New Roman" w:hAnsi="Times New Roman" w:cs="Times New Roman"/>
          <w:color w:val="000000"/>
          <w:spacing w:val="-1"/>
          <w:sz w:val="20"/>
          <w:szCs w:val="20"/>
        </w:rPr>
        <w:t>понимает необходимость избегания форм поведения, связан</w:t>
      </w:r>
      <w:r w:rsidRPr="00486449">
        <w:rPr>
          <w:rFonts w:ascii="Times New Roman" w:hAnsi="Times New Roman" w:cs="Times New Roman"/>
          <w:color w:val="000000"/>
          <w:spacing w:val="1"/>
          <w:sz w:val="20"/>
          <w:szCs w:val="20"/>
        </w:rPr>
        <w:t xml:space="preserve">ных с риском для здоровья и жизни, и обладает соответствующими </w:t>
      </w:r>
      <w:r w:rsidRPr="00486449">
        <w:rPr>
          <w:rFonts w:ascii="Times New Roman" w:hAnsi="Times New Roman" w:cs="Times New Roman"/>
          <w:color w:val="000000"/>
          <w:spacing w:val="-3"/>
          <w:sz w:val="20"/>
          <w:szCs w:val="20"/>
        </w:rPr>
        <w:t>приемами поведения.</w:t>
      </w:r>
    </w:p>
    <w:p w:rsidR="00732B25" w:rsidRPr="00486449" w:rsidRDefault="00732B25" w:rsidP="00732B25">
      <w:pPr>
        <w:shd w:val="clear" w:color="auto" w:fill="FFFFFF"/>
        <w:spacing w:after="0" w:line="240" w:lineRule="auto"/>
        <w:ind w:firstLine="709"/>
        <w:jc w:val="both"/>
        <w:rPr>
          <w:rFonts w:ascii="Times New Roman" w:hAnsi="Times New Roman" w:cs="Times New Roman"/>
          <w:b/>
          <w:bCs/>
          <w:i/>
          <w:iCs/>
          <w:color w:val="000000"/>
          <w:sz w:val="20"/>
          <w:szCs w:val="20"/>
        </w:rPr>
      </w:pPr>
    </w:p>
    <w:p w:rsidR="00732B25" w:rsidRPr="00486449" w:rsidRDefault="00732B25" w:rsidP="00732B25">
      <w:pPr>
        <w:pageBreakBefore/>
        <w:tabs>
          <w:tab w:val="left" w:pos="1134"/>
        </w:tabs>
        <w:spacing w:after="0" w:line="240" w:lineRule="auto"/>
        <w:jc w:val="right"/>
        <w:rPr>
          <w:rFonts w:ascii="Times New Roman" w:hAnsi="Times New Roman" w:cs="Times New Roman"/>
          <w:b/>
          <w:bCs/>
          <w:sz w:val="20"/>
          <w:szCs w:val="20"/>
        </w:rPr>
      </w:pPr>
      <w:r w:rsidRPr="00486449">
        <w:rPr>
          <w:rFonts w:ascii="Times New Roman" w:hAnsi="Times New Roman" w:cs="Times New Roman"/>
          <w:b/>
          <w:bCs/>
          <w:sz w:val="20"/>
          <w:szCs w:val="20"/>
        </w:rPr>
        <w:lastRenderedPageBreak/>
        <w:t>Приложение №2.</w:t>
      </w:r>
    </w:p>
    <w:p w:rsidR="00732B25" w:rsidRPr="00486449" w:rsidRDefault="00732B25" w:rsidP="00732B25">
      <w:pPr>
        <w:tabs>
          <w:tab w:val="left" w:pos="1134"/>
        </w:tabs>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ПРИМЕРНАЯ ПРОГРАММА</w:t>
      </w:r>
    </w:p>
    <w:p w:rsidR="00732B25" w:rsidRPr="00486449" w:rsidRDefault="00732B25" w:rsidP="00732B25">
      <w:pPr>
        <w:tabs>
          <w:tab w:val="left" w:pos="1134"/>
        </w:tabs>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ПРЕДУПРЕЖДЕНИЯ НАРУШЕНИЙ ПИСЬМЕННОЙ РЕЧИ</w:t>
      </w:r>
    </w:p>
    <w:p w:rsidR="00732B25" w:rsidRPr="00486449" w:rsidRDefault="00732B25" w:rsidP="00732B25">
      <w:pPr>
        <w:tabs>
          <w:tab w:val="left" w:pos="1134"/>
        </w:tabs>
        <w:spacing w:after="0" w:line="240" w:lineRule="auto"/>
        <w:jc w:val="both"/>
        <w:rPr>
          <w:rFonts w:ascii="Times New Roman" w:hAnsi="Times New Roman" w:cs="Times New Roman"/>
          <w:b/>
          <w:bCs/>
          <w:sz w:val="20"/>
          <w:szCs w:val="20"/>
        </w:rPr>
      </w:pPr>
      <w:r w:rsidRPr="00486449">
        <w:rPr>
          <w:rFonts w:ascii="Times New Roman" w:hAnsi="Times New Roman" w:cs="Times New Roman"/>
          <w:b/>
          <w:bCs/>
          <w:sz w:val="20"/>
          <w:szCs w:val="20"/>
        </w:rPr>
        <w:t>Пояснительная записка</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Предлагаемая программа направлена на восполнение пробелов подготовки к школьному обучению и коррекции нарушенных и недостаточно развитых функций, необходимых для успешного овладения письменной речи.</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b/>
          <w:bCs/>
          <w:sz w:val="20"/>
          <w:szCs w:val="20"/>
        </w:rPr>
        <w:t>Цель программы:</w:t>
      </w:r>
      <w:r w:rsidRPr="00486449">
        <w:rPr>
          <w:rFonts w:ascii="Times New Roman" w:hAnsi="Times New Roman" w:cs="Times New Roman"/>
          <w:sz w:val="20"/>
          <w:szCs w:val="20"/>
        </w:rPr>
        <w:t xml:space="preserve"> формирование функционального базиса навыков письма и чтения у детей, имеющих трудности в обучении.</w:t>
      </w:r>
    </w:p>
    <w:p w:rsidR="00732B25" w:rsidRPr="00486449" w:rsidRDefault="00732B25" w:rsidP="00732B25">
      <w:pPr>
        <w:spacing w:after="0" w:line="240" w:lineRule="auto"/>
        <w:ind w:firstLine="709"/>
        <w:jc w:val="both"/>
        <w:rPr>
          <w:rFonts w:ascii="Times New Roman" w:hAnsi="Times New Roman" w:cs="Times New Roman"/>
          <w:b/>
          <w:bCs/>
          <w:sz w:val="20"/>
          <w:szCs w:val="20"/>
        </w:rPr>
      </w:pPr>
      <w:r w:rsidRPr="00486449">
        <w:rPr>
          <w:rFonts w:ascii="Times New Roman" w:hAnsi="Times New Roman" w:cs="Times New Roman"/>
          <w:b/>
          <w:bCs/>
          <w:sz w:val="20"/>
          <w:szCs w:val="20"/>
        </w:rPr>
        <w:t>Задачи программы:</w:t>
      </w:r>
    </w:p>
    <w:p w:rsidR="00732B25" w:rsidRPr="00486449" w:rsidRDefault="00732B25" w:rsidP="00AD37F8">
      <w:pPr>
        <w:numPr>
          <w:ilvl w:val="0"/>
          <w:numId w:val="111"/>
        </w:numPr>
        <w:tabs>
          <w:tab w:val="left" w:pos="1134"/>
        </w:tabs>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коррекция и совершенствование фонематического восприятия и представления, формирование навыка фонематического анализа и синтеза и упрочнение звуко- буквенных связей;</w:t>
      </w:r>
    </w:p>
    <w:p w:rsidR="00732B25" w:rsidRPr="00486449" w:rsidRDefault="00732B25" w:rsidP="00AD37F8">
      <w:pPr>
        <w:numPr>
          <w:ilvl w:val="0"/>
          <w:numId w:val="111"/>
        </w:numPr>
        <w:tabs>
          <w:tab w:val="left" w:pos="1134"/>
        </w:tabs>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совершенствование зрительно-пространственного восприятия и координации в системе «глаз-рука»;</w:t>
      </w:r>
    </w:p>
    <w:p w:rsidR="00732B25" w:rsidRPr="00486449" w:rsidRDefault="00732B25" w:rsidP="00AD37F8">
      <w:pPr>
        <w:numPr>
          <w:ilvl w:val="0"/>
          <w:numId w:val="111"/>
        </w:numPr>
        <w:tabs>
          <w:tab w:val="left" w:pos="1134"/>
        </w:tabs>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развитие способностей к концентрации, распределению и переключению внимания, совершенствование наглядно-образного мышления.</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Теоретической основой предлагаемой программы является учение Л.С. Выготского о комплексном взаимодействии анализаторов (слухового, зрительного, двигательного, речедвигательного) при овладении письменной речью (установление новых связей между слышимым и произносимым словом, словом видимым и записываемым).</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Содержательная часть Программы опирается на теоретические психолого-педагогические и диагностические аспекты коррекционной педагогики разработанные Кумариной Г.Ф., Вайнер М.Э., Вьюнковой Ю.Н..</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При составлении учебной программы использованы: практические приемы по формированию функционального базиса навыков письма и чтения (А.Н. Корнев); практические приемы коррекции письменной речи на фонетическом уровне (И.Н. Садовникова, В.И. Городилова, Л.Н. Ефименкова, Г.Г. Мисаренко).</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b/>
          <w:bCs/>
          <w:sz w:val="20"/>
          <w:szCs w:val="20"/>
        </w:rPr>
        <w:t>Программа включает в себя четыре блока:</w:t>
      </w:r>
      <w:r w:rsidRPr="00486449">
        <w:rPr>
          <w:rFonts w:ascii="Times New Roman" w:hAnsi="Times New Roman" w:cs="Times New Roman"/>
          <w:sz w:val="20"/>
          <w:szCs w:val="20"/>
        </w:rPr>
        <w:t xml:space="preserve"> диагностика; формирование неречевых психических школьно-значимых функций; развитие речевых навыков и функций, необходимых для овладения грамотой; коррекция несовершенных навыков чтения и письма.</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b/>
          <w:bCs/>
          <w:sz w:val="20"/>
          <w:szCs w:val="20"/>
        </w:rPr>
        <w:t>Развитие связной речи</w:t>
      </w:r>
      <w:r w:rsidRPr="00486449">
        <w:rPr>
          <w:rFonts w:ascii="Times New Roman" w:hAnsi="Times New Roman" w:cs="Times New Roman"/>
          <w:sz w:val="20"/>
          <w:szCs w:val="20"/>
        </w:rPr>
        <w:t xml:space="preserve"> учащихся обеспечивается сквозным видом речевых заданий, включаемых практически на каждом занятии в форме игровых приемов (речевые разминки, пятиминутки речевой гимнастики): упражнения типа «Произнеси шепотом, но отчетливо..», «Задуем свечу», « Жук жужжит» и т.п.</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b/>
          <w:bCs/>
          <w:sz w:val="20"/>
          <w:szCs w:val="20"/>
        </w:rPr>
        <w:t>Совершенствование четкой дикции</w:t>
      </w:r>
      <w:r w:rsidRPr="00486449">
        <w:rPr>
          <w:rFonts w:ascii="Times New Roman" w:hAnsi="Times New Roman" w:cs="Times New Roman"/>
          <w:sz w:val="20"/>
          <w:szCs w:val="20"/>
        </w:rPr>
        <w:t xml:space="preserve"> осуществляется путем выполнения заданий на проговаривание отдельных слов, фраз, скороговорок, насыщенных свистящими и шипящими, а так же звуками (р, р*,  л, л*). Для развития голосового аппарата детям предлагается произнести чистоговорки с различной громкостью, в различном темпе; изменяя тон голоса, передать личное отношение (радость, безразличие, огорчение) к тем или иным явлениям окружающего мира.</w:t>
      </w:r>
    </w:p>
    <w:p w:rsidR="00732B25" w:rsidRPr="00486449" w:rsidRDefault="00732B25" w:rsidP="00732B25">
      <w:pPr>
        <w:spacing w:after="0" w:line="240" w:lineRule="auto"/>
        <w:ind w:firstLine="709"/>
        <w:jc w:val="both"/>
        <w:rPr>
          <w:rFonts w:ascii="Times New Roman" w:hAnsi="Times New Roman" w:cs="Times New Roman"/>
          <w:b/>
          <w:bCs/>
          <w:sz w:val="20"/>
          <w:szCs w:val="20"/>
        </w:rPr>
      </w:pPr>
      <w:r w:rsidRPr="00486449">
        <w:rPr>
          <w:rFonts w:ascii="Times New Roman" w:hAnsi="Times New Roman" w:cs="Times New Roman"/>
          <w:sz w:val="20"/>
          <w:szCs w:val="20"/>
        </w:rPr>
        <w:t xml:space="preserve">На занятиях необходимо обращать внимание на обогащение словаря детей, его закрепление, уточнение и активизацию. </w:t>
      </w:r>
      <w:r w:rsidRPr="00486449">
        <w:rPr>
          <w:rFonts w:ascii="Times New Roman" w:hAnsi="Times New Roman" w:cs="Times New Roman"/>
          <w:b/>
          <w:bCs/>
          <w:sz w:val="20"/>
          <w:szCs w:val="20"/>
        </w:rPr>
        <w:t>Основные направления словарной работы:</w:t>
      </w:r>
    </w:p>
    <w:p w:rsidR="00732B25" w:rsidRPr="00486449" w:rsidRDefault="00732B25" w:rsidP="00AD37F8">
      <w:pPr>
        <w:numPr>
          <w:ilvl w:val="0"/>
          <w:numId w:val="112"/>
        </w:numPr>
        <w:tabs>
          <w:tab w:val="left" w:pos="1134"/>
        </w:tabs>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уточнение понимания смысла известных детям слов (кувшин – ваза);</w:t>
      </w:r>
    </w:p>
    <w:p w:rsidR="00732B25" w:rsidRPr="00486449" w:rsidRDefault="00732B25" w:rsidP="00AD37F8">
      <w:pPr>
        <w:numPr>
          <w:ilvl w:val="0"/>
          <w:numId w:val="112"/>
        </w:numPr>
        <w:tabs>
          <w:tab w:val="left" w:pos="1134"/>
        </w:tabs>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расширение запаса синонимов и антонимов;</w:t>
      </w:r>
    </w:p>
    <w:p w:rsidR="00732B25" w:rsidRPr="00486449" w:rsidRDefault="00732B25" w:rsidP="00AD37F8">
      <w:pPr>
        <w:numPr>
          <w:ilvl w:val="0"/>
          <w:numId w:val="112"/>
        </w:numPr>
        <w:tabs>
          <w:tab w:val="left" w:pos="1134"/>
        </w:tabs>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активизация употребления в речи прилагательных и глаголов;</w:t>
      </w:r>
    </w:p>
    <w:p w:rsidR="00732B25" w:rsidRPr="00486449" w:rsidRDefault="00732B25" w:rsidP="00AD37F8">
      <w:pPr>
        <w:numPr>
          <w:ilvl w:val="0"/>
          <w:numId w:val="112"/>
        </w:numPr>
        <w:tabs>
          <w:tab w:val="left" w:pos="1134"/>
        </w:tabs>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формирование практического умения правильно сочетать слова во фразах и по смыслу.</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Задания, направленные на развитие речи, должны органически входить в основное содержание занятия.</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b/>
          <w:bCs/>
          <w:sz w:val="20"/>
          <w:szCs w:val="20"/>
        </w:rPr>
        <w:t>Вводная фронтальная диагностика</w:t>
      </w:r>
      <w:r w:rsidRPr="00486449">
        <w:rPr>
          <w:rFonts w:ascii="Times New Roman" w:hAnsi="Times New Roman" w:cs="Times New Roman"/>
          <w:sz w:val="20"/>
          <w:szCs w:val="20"/>
        </w:rPr>
        <w:t xml:space="preserve"> направлена на сбор информации о показателях развития школьно-значимых психофизиологических функциях с применением метода направленного наблюдения за учебной деятельностью ребенка во время уроков и выполнения им тестовых заданий. Результаты фиксируются в диагностических листах на основе трехуровневой  шкалы оценивания (Г.Ф. Кумарина).</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По результатам проведенной диагностики педагог проектирует индивидуальный маршрут коррекции письменной речи.</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b/>
          <w:bCs/>
          <w:sz w:val="20"/>
          <w:szCs w:val="20"/>
        </w:rPr>
        <w:t>Итоговая мониторинговая диагностика</w:t>
      </w:r>
      <w:r w:rsidRPr="00486449">
        <w:rPr>
          <w:rFonts w:ascii="Times New Roman" w:hAnsi="Times New Roman" w:cs="Times New Roman"/>
          <w:sz w:val="20"/>
          <w:szCs w:val="20"/>
        </w:rPr>
        <w:t xml:space="preserve"> проводится по специально разработанному контрольно-оценочному материалу, который так же ориентируется на трехуровневую шкалу.</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b/>
          <w:bCs/>
          <w:sz w:val="20"/>
          <w:szCs w:val="20"/>
        </w:rPr>
        <w:t>Коррекционно-развивающий материал разработан из расчета двух академических часов в неделю на протяжении всего периода обучения грамоты</w:t>
      </w:r>
      <w:r w:rsidRPr="00486449">
        <w:rPr>
          <w:rFonts w:ascii="Times New Roman" w:hAnsi="Times New Roman" w:cs="Times New Roman"/>
          <w:sz w:val="20"/>
          <w:szCs w:val="20"/>
        </w:rPr>
        <w:t>, что составляет приблизительно 45 часов.</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Время освоения содержания каждого раздела программы носит индивидуальную направленность. В связи с этим допускается выборочное и автономное использование разделов программы, варьирование количества часов на усвоение коррекционного материала.</w:t>
      </w:r>
    </w:p>
    <w:p w:rsidR="00732B25" w:rsidRPr="00486449" w:rsidRDefault="00732B25" w:rsidP="00732B25">
      <w:pPr>
        <w:spacing w:after="0" w:line="240" w:lineRule="auto"/>
        <w:ind w:firstLine="709"/>
        <w:jc w:val="both"/>
        <w:rPr>
          <w:rFonts w:ascii="Times New Roman" w:hAnsi="Times New Roman" w:cs="Times New Roman"/>
          <w:b/>
          <w:bCs/>
          <w:sz w:val="20"/>
          <w:szCs w:val="20"/>
        </w:rPr>
      </w:pPr>
      <w:r w:rsidRPr="00486449">
        <w:rPr>
          <w:rFonts w:ascii="Times New Roman" w:hAnsi="Times New Roman" w:cs="Times New Roman"/>
          <w:b/>
          <w:bCs/>
          <w:sz w:val="20"/>
          <w:szCs w:val="20"/>
        </w:rPr>
        <w:t>Общие требования к организации занятий:</w:t>
      </w:r>
    </w:p>
    <w:p w:rsidR="00732B25" w:rsidRPr="00486449" w:rsidRDefault="00732B25" w:rsidP="00AD37F8">
      <w:pPr>
        <w:numPr>
          <w:ilvl w:val="0"/>
          <w:numId w:val="113"/>
        </w:numPr>
        <w:tabs>
          <w:tab w:val="left" w:pos="1134"/>
        </w:tabs>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направленность коррекционных занятий на восполнение пробелов предшествующего развития, формирование готовности к овладению учебного материала;</w:t>
      </w:r>
    </w:p>
    <w:p w:rsidR="00732B25" w:rsidRPr="00486449" w:rsidRDefault="00732B25" w:rsidP="00AD37F8">
      <w:pPr>
        <w:numPr>
          <w:ilvl w:val="0"/>
          <w:numId w:val="113"/>
        </w:numPr>
        <w:tabs>
          <w:tab w:val="left" w:pos="1134"/>
        </w:tabs>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lastRenderedPageBreak/>
        <w:t>деятельностный характер занятия;</w:t>
      </w:r>
    </w:p>
    <w:p w:rsidR="00732B25" w:rsidRPr="00486449" w:rsidRDefault="00732B25" w:rsidP="00AD37F8">
      <w:pPr>
        <w:numPr>
          <w:ilvl w:val="0"/>
          <w:numId w:val="113"/>
        </w:numPr>
        <w:tabs>
          <w:tab w:val="left" w:pos="1134"/>
        </w:tabs>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широкое применение разнообразных наглядных опор и игровых приемов;</w:t>
      </w:r>
    </w:p>
    <w:p w:rsidR="00732B25" w:rsidRPr="00486449" w:rsidRDefault="00732B25" w:rsidP="00AD37F8">
      <w:pPr>
        <w:numPr>
          <w:ilvl w:val="0"/>
          <w:numId w:val="113"/>
        </w:numPr>
        <w:tabs>
          <w:tab w:val="left" w:pos="1134"/>
        </w:tabs>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обязательным элементом каждого занятия является проведение  не менее двух динамических коррекционных пауз (упражнения дыхательной гимнастики; профилактическая гимнастика для повышения остроты зрения; самомассаж пальцев и кистей рук; пальчиковая гимнастика; упражнения из адаптированной гимнастики мозга Деннисона).</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b/>
          <w:bCs/>
          <w:sz w:val="20"/>
          <w:szCs w:val="20"/>
        </w:rPr>
        <w:t>Успешность коррекционной работы</w:t>
      </w:r>
      <w:r w:rsidRPr="00486449">
        <w:rPr>
          <w:rFonts w:ascii="Times New Roman" w:hAnsi="Times New Roman" w:cs="Times New Roman"/>
          <w:sz w:val="20"/>
          <w:szCs w:val="20"/>
        </w:rPr>
        <w:t xml:space="preserve"> определяется по сравнительным анализам результатов диагностических работ (вводной и итоговой).</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b/>
          <w:bCs/>
          <w:sz w:val="20"/>
          <w:szCs w:val="20"/>
        </w:rPr>
        <w:t>Качественным показателем эффективности</w:t>
      </w:r>
      <w:r w:rsidRPr="00486449">
        <w:rPr>
          <w:rFonts w:ascii="Times New Roman" w:hAnsi="Times New Roman" w:cs="Times New Roman"/>
          <w:sz w:val="20"/>
          <w:szCs w:val="20"/>
        </w:rPr>
        <w:t xml:space="preserve"> коррекционной работы является: повышение обучаемости; пробуждение интереса к процессу чтения и письма; снятие эмоциональной напряженности и тревожности при выполнении учебной деятельности.</w:t>
      </w:r>
    </w:p>
    <w:p w:rsidR="00732B25" w:rsidRPr="00486449" w:rsidRDefault="00732B25" w:rsidP="00732B25">
      <w:pPr>
        <w:spacing w:after="0" w:line="240" w:lineRule="auto"/>
        <w:jc w:val="both"/>
        <w:rPr>
          <w:rFonts w:ascii="Times New Roman" w:hAnsi="Times New Roman" w:cs="Times New Roman"/>
          <w:b/>
          <w:bCs/>
          <w:sz w:val="20"/>
          <w:szCs w:val="20"/>
        </w:rPr>
      </w:pPr>
      <w:r w:rsidRPr="00486449">
        <w:rPr>
          <w:rFonts w:ascii="Times New Roman" w:hAnsi="Times New Roman" w:cs="Times New Roman"/>
          <w:b/>
          <w:bCs/>
          <w:sz w:val="20"/>
          <w:szCs w:val="20"/>
        </w:rPr>
        <w:t>Содержание программы коррекции письменной речи</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b/>
          <w:bCs/>
          <w:sz w:val="20"/>
          <w:szCs w:val="20"/>
        </w:rPr>
        <w:t>Контрольно-мониторинговая диагностика (вводная и итоговая)</w:t>
      </w:r>
      <w:r w:rsidRPr="00486449">
        <w:rPr>
          <w:rFonts w:ascii="Times New Roman" w:hAnsi="Times New Roman" w:cs="Times New Roman"/>
          <w:sz w:val="20"/>
          <w:szCs w:val="20"/>
        </w:rPr>
        <w:t xml:space="preserve"> </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Выявление уровня развития школьно-значимых психофизиологических функций: фонематического слуха, произношения; мелких мышц руки; пространственной ориентации, координации движений, телесная ловкость; координации в системе «глаз-рука».</w:t>
      </w:r>
    </w:p>
    <w:p w:rsidR="00732B25" w:rsidRPr="00486449" w:rsidRDefault="00732B25" w:rsidP="00732B25">
      <w:pPr>
        <w:spacing w:after="0" w:line="240" w:lineRule="auto"/>
        <w:ind w:firstLine="709"/>
        <w:jc w:val="both"/>
        <w:rPr>
          <w:rFonts w:ascii="Times New Roman" w:hAnsi="Times New Roman" w:cs="Times New Roman"/>
          <w:b/>
          <w:bCs/>
          <w:sz w:val="20"/>
          <w:szCs w:val="20"/>
        </w:rPr>
      </w:pPr>
      <w:r w:rsidRPr="00486449">
        <w:rPr>
          <w:rFonts w:ascii="Times New Roman" w:hAnsi="Times New Roman" w:cs="Times New Roman"/>
          <w:b/>
          <w:bCs/>
          <w:sz w:val="20"/>
          <w:szCs w:val="20"/>
        </w:rPr>
        <w:t xml:space="preserve">Формирование неречевых психических школьно-значимых функций </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Коррекция и совершенствование зрительно-пространственного восприятия и наглядно-образного мышления. Уточнение и обогащение представлений о пространственных признаках окружающих объектов. Анализ предметов и геометрических фигур разного размера, формы, цвета. Воспроизведение заданных фигур различными способами (построение из палочек или спичек, рисование в воздухе, моделирование из тесьмы, с помощью пальцев и т.п.). Преобразование фигур. Дорисовывание незавершенных контуров.</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Уточнение и развитие представлений о схеме тела и направлениях пространства по отношению к собственному телу. Ориентировка на собственном теле, дифференциация правых и левых его частей. Определение местоположения предметов относительно собственного тела. Обозначение направления графически (схемой). Уточнение и формирование полноценных представлений о пространственных отношениях объектов и их взаимном расположении.</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b/>
          <w:bCs/>
          <w:sz w:val="20"/>
          <w:szCs w:val="20"/>
        </w:rPr>
        <w:t>Коррекция координации в системе «глаз-рука»</w:t>
      </w:r>
      <w:r w:rsidRPr="00486449">
        <w:rPr>
          <w:rFonts w:ascii="Times New Roman" w:hAnsi="Times New Roman" w:cs="Times New Roman"/>
          <w:sz w:val="20"/>
          <w:szCs w:val="20"/>
        </w:rPr>
        <w:t xml:space="preserve"> </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Узнавание реальных, стилизованных контурных и силуэтных, точечных или пунктирных, зашумленных или наложенных предметов,  геометрических фигур, букв, цифрового материала. Угадывание предметов, букв или цифр на незаконченных рисунках. Различение правильно и зеркально изображенных буквенных и цифровых знаков. Преобразование фигур, букв или цифр. Воспроизведение, перерисовывание, конструирование предложенных объектов, последовательных рядов, узоров. Письмо цифр, букв и слов по шаблону.</w:t>
      </w:r>
    </w:p>
    <w:p w:rsidR="00732B25" w:rsidRPr="00486449" w:rsidRDefault="00732B25" w:rsidP="00732B25">
      <w:pPr>
        <w:spacing w:after="0" w:line="240" w:lineRule="auto"/>
        <w:ind w:firstLine="709"/>
        <w:jc w:val="both"/>
        <w:rPr>
          <w:rFonts w:ascii="Times New Roman" w:hAnsi="Times New Roman" w:cs="Times New Roman"/>
          <w:b/>
          <w:bCs/>
          <w:sz w:val="20"/>
          <w:szCs w:val="20"/>
        </w:rPr>
      </w:pPr>
      <w:r w:rsidRPr="00486449">
        <w:rPr>
          <w:rFonts w:ascii="Times New Roman" w:hAnsi="Times New Roman" w:cs="Times New Roman"/>
          <w:b/>
          <w:bCs/>
          <w:sz w:val="20"/>
          <w:szCs w:val="20"/>
        </w:rPr>
        <w:t xml:space="preserve">Совершенствование сукцессивных способностей </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Совершенствование сукцессивных функций (рядообразования, слухоречевой памяти на временные последовательности).</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Выработка способностей к удержанию в памяти плана действий в заданной последовательности и его реализации.</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b/>
          <w:bCs/>
          <w:sz w:val="20"/>
          <w:szCs w:val="20"/>
        </w:rPr>
        <w:t>Совершенствование слухоречевой памяти</w:t>
      </w:r>
      <w:r w:rsidRPr="00486449">
        <w:rPr>
          <w:rFonts w:ascii="Times New Roman" w:hAnsi="Times New Roman" w:cs="Times New Roman"/>
          <w:sz w:val="20"/>
          <w:szCs w:val="20"/>
        </w:rPr>
        <w:t xml:space="preserve"> </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Выделение и называние неречевых звуков. Различение на слух голоса по высоте, силе и тембру. Воспроизведение ритмического рисунка с помощью отхлопывания, отстукивания или зарисовывания.</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Коррекция и совершенствование фонематического восприятия. формирование четких фонематических представлений.</w:t>
      </w:r>
    </w:p>
    <w:p w:rsidR="00732B25" w:rsidRPr="00486449" w:rsidRDefault="00732B25" w:rsidP="00732B25">
      <w:pPr>
        <w:spacing w:after="0" w:line="240" w:lineRule="auto"/>
        <w:ind w:firstLine="709"/>
        <w:jc w:val="both"/>
        <w:rPr>
          <w:rFonts w:ascii="Times New Roman" w:hAnsi="Times New Roman" w:cs="Times New Roman"/>
          <w:b/>
          <w:bCs/>
          <w:sz w:val="20"/>
          <w:szCs w:val="20"/>
        </w:rPr>
      </w:pPr>
      <w:r w:rsidRPr="00486449">
        <w:rPr>
          <w:rFonts w:ascii="Times New Roman" w:hAnsi="Times New Roman" w:cs="Times New Roman"/>
          <w:b/>
          <w:bCs/>
          <w:sz w:val="20"/>
          <w:szCs w:val="20"/>
        </w:rPr>
        <w:t xml:space="preserve">Коррекция несовершенных навыков чтения и письма </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Упрочнение звуко- буквенных связей. Формирование и развитие стабильного графического образа сходных печатных и рукописных букв изученных на учебных занятиях.</w:t>
      </w:r>
    </w:p>
    <w:p w:rsidR="00732B25" w:rsidRPr="00486449" w:rsidRDefault="00732B25" w:rsidP="00732B25">
      <w:pPr>
        <w:tabs>
          <w:tab w:val="left" w:pos="1134"/>
        </w:tabs>
        <w:spacing w:after="0" w:line="240" w:lineRule="auto"/>
        <w:jc w:val="both"/>
        <w:rPr>
          <w:rFonts w:ascii="Times New Roman" w:hAnsi="Times New Roman" w:cs="Times New Roman"/>
          <w:b/>
          <w:bCs/>
          <w:sz w:val="20"/>
          <w:szCs w:val="20"/>
        </w:rPr>
      </w:pPr>
      <w:r w:rsidRPr="00486449">
        <w:rPr>
          <w:rFonts w:ascii="Times New Roman" w:hAnsi="Times New Roman" w:cs="Times New Roman"/>
          <w:b/>
          <w:bCs/>
          <w:sz w:val="20"/>
          <w:szCs w:val="20"/>
        </w:rPr>
        <w:t>Предметные результаты освоения содержания</w:t>
      </w:r>
    </w:p>
    <w:p w:rsidR="00732B25" w:rsidRPr="00486449" w:rsidRDefault="00732B25" w:rsidP="00732B25">
      <w:pPr>
        <w:tabs>
          <w:tab w:val="left" w:pos="1134"/>
        </w:tabs>
        <w:spacing w:after="0" w:line="240" w:lineRule="auto"/>
        <w:jc w:val="both"/>
        <w:rPr>
          <w:rFonts w:ascii="Times New Roman" w:hAnsi="Times New Roman" w:cs="Times New Roman"/>
          <w:b/>
          <w:bCs/>
          <w:sz w:val="20"/>
          <w:szCs w:val="20"/>
        </w:rPr>
      </w:pPr>
      <w:r w:rsidRPr="00486449">
        <w:rPr>
          <w:rFonts w:ascii="Times New Roman" w:hAnsi="Times New Roman" w:cs="Times New Roman"/>
          <w:b/>
          <w:bCs/>
          <w:sz w:val="20"/>
          <w:szCs w:val="20"/>
        </w:rPr>
        <w:t>программы предупреждения нарушений письменной речи</w:t>
      </w:r>
    </w:p>
    <w:p w:rsidR="00732B25" w:rsidRPr="00486449" w:rsidRDefault="00732B25" w:rsidP="00732B25">
      <w:pPr>
        <w:spacing w:after="0" w:line="240" w:lineRule="auto"/>
        <w:ind w:firstLine="709"/>
        <w:jc w:val="both"/>
        <w:rPr>
          <w:rFonts w:ascii="Times New Roman" w:hAnsi="Times New Roman" w:cs="Times New Roman"/>
          <w:b/>
          <w:bCs/>
          <w:i/>
          <w:iCs/>
          <w:sz w:val="20"/>
          <w:szCs w:val="20"/>
        </w:rPr>
      </w:pPr>
      <w:r w:rsidRPr="00486449">
        <w:rPr>
          <w:rFonts w:ascii="Times New Roman" w:hAnsi="Times New Roman" w:cs="Times New Roman"/>
          <w:b/>
          <w:bCs/>
          <w:i/>
          <w:iCs/>
          <w:sz w:val="20"/>
          <w:szCs w:val="20"/>
        </w:rPr>
        <w:t>При реализации программы предупреждения нарушений письменной речи:</w:t>
      </w:r>
    </w:p>
    <w:p w:rsidR="00732B25" w:rsidRPr="00486449" w:rsidRDefault="00732B25" w:rsidP="00AD37F8">
      <w:pPr>
        <w:numPr>
          <w:ilvl w:val="0"/>
          <w:numId w:val="114"/>
        </w:numPr>
        <w:tabs>
          <w:tab w:val="left" w:pos="1134"/>
        </w:tabs>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у ребенка повышается обучаемость, улучшаются внимание и восприятие;</w:t>
      </w:r>
    </w:p>
    <w:p w:rsidR="00732B25" w:rsidRPr="00486449" w:rsidRDefault="00732B25" w:rsidP="00AD37F8">
      <w:pPr>
        <w:numPr>
          <w:ilvl w:val="0"/>
          <w:numId w:val="114"/>
        </w:numPr>
        <w:tabs>
          <w:tab w:val="left" w:pos="1134"/>
        </w:tabs>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ребенок приобретает навыки активной фразовой речи (учатся видеть, слышать, рассуждать);</w:t>
      </w:r>
    </w:p>
    <w:p w:rsidR="00732B25" w:rsidRPr="00486449" w:rsidRDefault="00732B25" w:rsidP="00AD37F8">
      <w:pPr>
        <w:numPr>
          <w:ilvl w:val="0"/>
          <w:numId w:val="114"/>
        </w:numPr>
        <w:tabs>
          <w:tab w:val="left" w:pos="1134"/>
        </w:tabs>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у ребенка повышается интерес к процессу чтения и письма, снимается эмоциональное напряжение и тревожность при выполнении упражнений на чтение и письмо;</w:t>
      </w:r>
    </w:p>
    <w:p w:rsidR="00732B25" w:rsidRPr="00486449" w:rsidRDefault="00732B25" w:rsidP="00AD37F8">
      <w:pPr>
        <w:numPr>
          <w:ilvl w:val="0"/>
          <w:numId w:val="114"/>
        </w:numPr>
        <w:tabs>
          <w:tab w:val="left" w:pos="1134"/>
        </w:tabs>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у ребенка развивается способность к переносу полученных навыков на незнакомый материал.</w:t>
      </w:r>
    </w:p>
    <w:p w:rsidR="00732B25" w:rsidRPr="00486449" w:rsidRDefault="00732B25" w:rsidP="00732B25">
      <w:pPr>
        <w:tabs>
          <w:tab w:val="left" w:pos="1134"/>
        </w:tabs>
        <w:spacing w:after="0" w:line="240" w:lineRule="auto"/>
        <w:jc w:val="both"/>
        <w:rPr>
          <w:rFonts w:ascii="Times New Roman" w:hAnsi="Times New Roman" w:cs="Times New Roman"/>
          <w:sz w:val="20"/>
          <w:szCs w:val="20"/>
        </w:rPr>
      </w:pPr>
    </w:p>
    <w:p w:rsidR="00732B25" w:rsidRPr="00486449" w:rsidRDefault="00732B25" w:rsidP="00732B25">
      <w:pPr>
        <w:spacing w:after="0" w:line="240" w:lineRule="auto"/>
        <w:jc w:val="right"/>
        <w:rPr>
          <w:rFonts w:ascii="Times New Roman" w:hAnsi="Times New Roman" w:cs="Times New Roman"/>
          <w:b/>
          <w:bCs/>
          <w:color w:val="000000"/>
          <w:sz w:val="20"/>
          <w:szCs w:val="20"/>
        </w:rPr>
      </w:pPr>
    </w:p>
    <w:p w:rsidR="00732B25" w:rsidRPr="00486449" w:rsidRDefault="00732B25" w:rsidP="00732B25">
      <w:pPr>
        <w:spacing w:after="0" w:line="240" w:lineRule="auto"/>
        <w:jc w:val="right"/>
        <w:rPr>
          <w:rFonts w:ascii="Times New Roman" w:hAnsi="Times New Roman" w:cs="Times New Roman"/>
          <w:b/>
          <w:bCs/>
          <w:color w:val="000000"/>
          <w:sz w:val="20"/>
          <w:szCs w:val="20"/>
        </w:rPr>
      </w:pPr>
    </w:p>
    <w:p w:rsidR="00732B25" w:rsidRPr="00486449" w:rsidRDefault="00732B25" w:rsidP="00732B25">
      <w:pPr>
        <w:spacing w:after="0" w:line="240" w:lineRule="auto"/>
        <w:jc w:val="right"/>
        <w:rPr>
          <w:rFonts w:ascii="Times New Roman" w:hAnsi="Times New Roman" w:cs="Times New Roman"/>
          <w:b/>
          <w:bCs/>
          <w:color w:val="000000"/>
          <w:sz w:val="20"/>
          <w:szCs w:val="20"/>
        </w:rPr>
      </w:pPr>
    </w:p>
    <w:p w:rsidR="00732B25" w:rsidRPr="00486449" w:rsidRDefault="00732B25" w:rsidP="00732B25">
      <w:pPr>
        <w:spacing w:line="240" w:lineRule="auto"/>
        <w:jc w:val="right"/>
        <w:rPr>
          <w:rFonts w:ascii="Times New Roman" w:hAnsi="Times New Roman" w:cs="Times New Roman"/>
          <w:b/>
          <w:bCs/>
          <w:color w:val="000000"/>
          <w:sz w:val="20"/>
          <w:szCs w:val="20"/>
        </w:rPr>
      </w:pPr>
    </w:p>
    <w:p w:rsidR="00732B25" w:rsidRPr="00486449" w:rsidRDefault="00732B25" w:rsidP="00732B25">
      <w:pPr>
        <w:spacing w:line="240" w:lineRule="auto"/>
        <w:jc w:val="right"/>
        <w:rPr>
          <w:rFonts w:ascii="Times New Roman" w:hAnsi="Times New Roman" w:cs="Times New Roman"/>
          <w:b/>
          <w:bCs/>
          <w:color w:val="000000"/>
          <w:sz w:val="20"/>
          <w:szCs w:val="20"/>
        </w:rPr>
      </w:pPr>
    </w:p>
    <w:p w:rsidR="00732B25" w:rsidRPr="00486449" w:rsidRDefault="00732B25" w:rsidP="00732B25">
      <w:pPr>
        <w:spacing w:line="240" w:lineRule="auto"/>
        <w:jc w:val="right"/>
        <w:rPr>
          <w:rFonts w:ascii="Times New Roman" w:hAnsi="Times New Roman" w:cs="Times New Roman"/>
          <w:b/>
          <w:bCs/>
          <w:color w:val="000000"/>
          <w:sz w:val="20"/>
          <w:szCs w:val="20"/>
        </w:rPr>
      </w:pPr>
    </w:p>
    <w:p w:rsidR="00732B25" w:rsidRPr="00486449" w:rsidRDefault="00732B25" w:rsidP="00732B25">
      <w:pPr>
        <w:spacing w:line="240" w:lineRule="auto"/>
        <w:rPr>
          <w:rFonts w:ascii="Times New Roman" w:hAnsi="Times New Roman" w:cs="Times New Roman"/>
          <w:b/>
          <w:bCs/>
          <w:color w:val="000000"/>
          <w:sz w:val="20"/>
          <w:szCs w:val="20"/>
        </w:rPr>
      </w:pPr>
    </w:p>
    <w:p w:rsidR="00732B25" w:rsidRPr="00486449" w:rsidRDefault="00732B25" w:rsidP="00732B25">
      <w:pPr>
        <w:spacing w:line="240" w:lineRule="auto"/>
        <w:jc w:val="right"/>
        <w:rPr>
          <w:rFonts w:ascii="Times New Roman" w:hAnsi="Times New Roman" w:cs="Times New Roman"/>
          <w:b/>
          <w:bCs/>
          <w:color w:val="000000"/>
          <w:sz w:val="20"/>
          <w:szCs w:val="20"/>
        </w:rPr>
      </w:pPr>
    </w:p>
    <w:p w:rsidR="00732B25" w:rsidRPr="00486449" w:rsidRDefault="00732B25" w:rsidP="00732B25">
      <w:pPr>
        <w:spacing w:line="240" w:lineRule="auto"/>
        <w:rPr>
          <w:rFonts w:ascii="Times New Roman" w:hAnsi="Times New Roman" w:cs="Times New Roman"/>
          <w:b/>
          <w:bCs/>
          <w:color w:val="000000"/>
          <w:sz w:val="20"/>
          <w:szCs w:val="20"/>
        </w:rPr>
      </w:pPr>
    </w:p>
    <w:p w:rsidR="00732B25" w:rsidRPr="00486449" w:rsidRDefault="00732B25" w:rsidP="00732B25">
      <w:pPr>
        <w:spacing w:line="240" w:lineRule="auto"/>
        <w:jc w:val="right"/>
        <w:rPr>
          <w:rFonts w:ascii="Times New Roman" w:hAnsi="Times New Roman" w:cs="Times New Roman"/>
          <w:b/>
          <w:bCs/>
          <w:color w:val="000000"/>
          <w:sz w:val="20"/>
          <w:szCs w:val="20"/>
        </w:rPr>
        <w:sectPr w:rsidR="00732B25" w:rsidRPr="00486449" w:rsidSect="004559B0">
          <w:pgSz w:w="11906" w:h="16838"/>
          <w:pgMar w:top="1134" w:right="850" w:bottom="1134" w:left="1134" w:header="708" w:footer="708" w:gutter="0"/>
          <w:pgNumType w:start="44"/>
          <w:cols w:space="708"/>
          <w:docGrid w:linePitch="360"/>
        </w:sectPr>
      </w:pPr>
    </w:p>
    <w:p w:rsidR="00732B25" w:rsidRPr="00486449" w:rsidRDefault="00732B25" w:rsidP="00732B25">
      <w:pPr>
        <w:spacing w:line="240" w:lineRule="auto"/>
        <w:jc w:val="right"/>
        <w:rPr>
          <w:rFonts w:ascii="Times New Roman" w:hAnsi="Times New Roman" w:cs="Times New Roman"/>
          <w:b/>
          <w:bCs/>
          <w:color w:val="000000"/>
          <w:sz w:val="20"/>
          <w:szCs w:val="20"/>
        </w:rPr>
      </w:pPr>
      <w:r w:rsidRPr="00486449">
        <w:rPr>
          <w:rFonts w:ascii="Times New Roman" w:hAnsi="Times New Roman" w:cs="Times New Roman"/>
          <w:b/>
          <w:bCs/>
          <w:color w:val="000000"/>
          <w:sz w:val="20"/>
          <w:szCs w:val="20"/>
        </w:rPr>
        <w:lastRenderedPageBreak/>
        <w:t xml:space="preserve">Приложение 3. </w:t>
      </w:r>
    </w:p>
    <w:p w:rsidR="00732B25" w:rsidRPr="00486449" w:rsidRDefault="00732B25" w:rsidP="00732B25">
      <w:pPr>
        <w:spacing w:after="0" w:line="240" w:lineRule="auto"/>
        <w:jc w:val="center"/>
        <w:rPr>
          <w:rFonts w:ascii="Times New Roman" w:hAnsi="Times New Roman" w:cs="Times New Roman"/>
          <w:color w:val="000000"/>
          <w:sz w:val="20"/>
          <w:szCs w:val="20"/>
        </w:rPr>
      </w:pPr>
      <w:r w:rsidRPr="00486449">
        <w:rPr>
          <w:rFonts w:ascii="Times New Roman" w:hAnsi="Times New Roman" w:cs="Times New Roman"/>
          <w:b/>
          <w:bCs/>
          <w:color w:val="000000"/>
          <w:sz w:val="20"/>
          <w:szCs w:val="20"/>
        </w:rPr>
        <w:t>Коррекционно-развивающие занятия ( УМК «Школа России»)</w:t>
      </w:r>
      <w:r w:rsidRPr="00486449">
        <w:rPr>
          <w:rFonts w:ascii="Times New Roman" w:hAnsi="Times New Roman" w:cs="Times New Roman"/>
          <w:color w:val="000000"/>
          <w:sz w:val="20"/>
          <w:szCs w:val="20"/>
        </w:rPr>
        <w:t xml:space="preserve"> </w:t>
      </w:r>
    </w:p>
    <w:tbl>
      <w:tblPr>
        <w:tblW w:w="14428" w:type="dxa"/>
        <w:tblInd w:w="2" w:type="dxa"/>
        <w:tblLayout w:type="fixed"/>
        <w:tblCellMar>
          <w:left w:w="0" w:type="dxa"/>
          <w:right w:w="0" w:type="dxa"/>
        </w:tblCellMar>
        <w:tblLook w:val="0000" w:firstRow="0" w:lastRow="0" w:firstColumn="0" w:lastColumn="0" w:noHBand="0" w:noVBand="0"/>
      </w:tblPr>
      <w:tblGrid>
        <w:gridCol w:w="1276"/>
        <w:gridCol w:w="18"/>
        <w:gridCol w:w="1825"/>
        <w:gridCol w:w="841"/>
        <w:gridCol w:w="1943"/>
        <w:gridCol w:w="28"/>
        <w:gridCol w:w="398"/>
        <w:gridCol w:w="141"/>
        <w:gridCol w:w="4690"/>
        <w:gridCol w:w="1644"/>
        <w:gridCol w:w="171"/>
        <w:gridCol w:w="31"/>
        <w:gridCol w:w="1391"/>
        <w:gridCol w:w="31"/>
      </w:tblGrid>
      <w:tr w:rsidR="00732B25" w:rsidRPr="00486449" w:rsidTr="005E0D0A">
        <w:trPr>
          <w:gridAfter w:val="1"/>
          <w:wAfter w:w="31" w:type="dxa"/>
        </w:trPr>
        <w:tc>
          <w:tcPr>
            <w:tcW w:w="1294" w:type="dxa"/>
            <w:gridSpan w:val="2"/>
            <w:vMerge w:val="restart"/>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Сроки проведения занятий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(3 ч. в неделю для учителя) </w:t>
            </w:r>
          </w:p>
        </w:tc>
        <w:tc>
          <w:tcPr>
            <w:tcW w:w="2666" w:type="dxa"/>
            <w:gridSpan w:val="2"/>
            <w:vMerge w:val="restart"/>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Содержание учебных программ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(1 класс)</w:t>
            </w: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tc>
        <w:tc>
          <w:tcPr>
            <w:tcW w:w="7200" w:type="dxa"/>
            <w:gridSpan w:val="5"/>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Планируемые результаты коррекционной работы </w:t>
            </w:r>
          </w:p>
        </w:tc>
        <w:tc>
          <w:tcPr>
            <w:tcW w:w="3237" w:type="dxa"/>
            <w:gridSpan w:val="4"/>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Задания для коррекции (УМК «ШР») </w:t>
            </w:r>
          </w:p>
        </w:tc>
      </w:tr>
      <w:tr w:rsidR="00732B25" w:rsidRPr="00486449" w:rsidTr="005E0D0A">
        <w:trPr>
          <w:gridAfter w:val="1"/>
          <w:wAfter w:w="31" w:type="dxa"/>
        </w:trPr>
        <w:tc>
          <w:tcPr>
            <w:tcW w:w="1294" w:type="dxa"/>
            <w:gridSpan w:val="2"/>
            <w:vMerge/>
            <w:tcBorders>
              <w:top w:val="single" w:sz="4" w:space="0" w:color="000000"/>
              <w:left w:val="single" w:sz="4" w:space="0" w:color="000000"/>
              <w:bottom w:val="single" w:sz="4" w:space="0" w:color="000000"/>
            </w:tcBorders>
            <w:vAlign w:val="center"/>
          </w:tcPr>
          <w:p w:rsidR="00732B25" w:rsidRPr="00486449" w:rsidRDefault="00732B25" w:rsidP="005E0D0A">
            <w:pPr>
              <w:snapToGrid w:val="0"/>
              <w:spacing w:after="0" w:line="240" w:lineRule="auto"/>
              <w:jc w:val="both"/>
              <w:rPr>
                <w:rFonts w:ascii="Times New Roman" w:hAnsi="Times New Roman" w:cs="Times New Roman"/>
                <w:color w:val="000000"/>
                <w:sz w:val="20"/>
                <w:szCs w:val="20"/>
              </w:rPr>
            </w:pPr>
          </w:p>
        </w:tc>
        <w:tc>
          <w:tcPr>
            <w:tcW w:w="2666" w:type="dxa"/>
            <w:gridSpan w:val="2"/>
            <w:vMerge/>
            <w:tcBorders>
              <w:top w:val="single" w:sz="4" w:space="0" w:color="000000"/>
              <w:left w:val="single" w:sz="4" w:space="0" w:color="000000"/>
              <w:bottom w:val="single" w:sz="4" w:space="0" w:color="000000"/>
            </w:tcBorders>
            <w:vAlign w:val="center"/>
          </w:tcPr>
          <w:p w:rsidR="00732B25" w:rsidRPr="00486449" w:rsidRDefault="00732B25" w:rsidP="005E0D0A">
            <w:pPr>
              <w:snapToGrid w:val="0"/>
              <w:spacing w:after="0" w:line="240" w:lineRule="auto"/>
              <w:jc w:val="both"/>
              <w:rPr>
                <w:rFonts w:ascii="Times New Roman" w:hAnsi="Times New Roman" w:cs="Times New Roman"/>
                <w:color w:val="000000"/>
                <w:sz w:val="20"/>
                <w:szCs w:val="20"/>
              </w:rPr>
            </w:pPr>
          </w:p>
        </w:tc>
        <w:tc>
          <w:tcPr>
            <w:tcW w:w="1971" w:type="dxa"/>
            <w:gridSpan w:val="2"/>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Предметные  </w:t>
            </w:r>
          </w:p>
        </w:tc>
        <w:tc>
          <w:tcPr>
            <w:tcW w:w="5229" w:type="dxa"/>
            <w:gridSpan w:val="3"/>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Личностные и метапредметные </w:t>
            </w:r>
          </w:p>
        </w:tc>
        <w:tc>
          <w:tcPr>
            <w:tcW w:w="1815" w:type="dxa"/>
            <w:gridSpan w:val="2"/>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Учебник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стр. </w:t>
            </w:r>
          </w:p>
        </w:tc>
        <w:tc>
          <w:tcPr>
            <w:tcW w:w="1422" w:type="dxa"/>
            <w:gridSpan w:val="2"/>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Тетрадь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стр. </w:t>
            </w:r>
          </w:p>
        </w:tc>
      </w:tr>
      <w:tr w:rsidR="00732B25" w:rsidRPr="00486449" w:rsidTr="005E0D0A">
        <w:trPr>
          <w:gridAfter w:val="1"/>
          <w:wAfter w:w="31" w:type="dxa"/>
        </w:trPr>
        <w:tc>
          <w:tcPr>
            <w:tcW w:w="1294" w:type="dxa"/>
            <w:gridSpan w:val="2"/>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1 неделя </w:t>
            </w:r>
          </w:p>
        </w:tc>
        <w:tc>
          <w:tcPr>
            <w:tcW w:w="2666" w:type="dxa"/>
            <w:gridSpan w:val="2"/>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 xml:space="preserve">Математика. </w:t>
            </w:r>
            <w:r w:rsidRPr="00486449">
              <w:rPr>
                <w:rFonts w:ascii="Times New Roman" w:hAnsi="Times New Roman" w:cs="Times New Roman"/>
                <w:color w:val="000000"/>
                <w:sz w:val="20"/>
                <w:szCs w:val="20"/>
              </w:rPr>
              <w:t>Здравствуй, школа!</w:t>
            </w:r>
            <w:r w:rsidRPr="00486449">
              <w:rPr>
                <w:rFonts w:ascii="Times New Roman" w:hAnsi="Times New Roman" w:cs="Times New Roman"/>
                <w:i/>
                <w:iCs/>
                <w:color w:val="000000"/>
                <w:sz w:val="20"/>
                <w:szCs w:val="20"/>
              </w:rPr>
              <w:t xml:space="preserve"> </w:t>
            </w:r>
            <w:r w:rsidRPr="00486449">
              <w:rPr>
                <w:rFonts w:ascii="Times New Roman" w:hAnsi="Times New Roman" w:cs="Times New Roman"/>
                <w:color w:val="000000"/>
                <w:sz w:val="20"/>
                <w:szCs w:val="20"/>
              </w:rPr>
              <w:t xml:space="preserve">Этот разноцветный мир. Одинаковые и разные по форме. </w:t>
            </w:r>
          </w:p>
        </w:tc>
        <w:tc>
          <w:tcPr>
            <w:tcW w:w="1971" w:type="dxa"/>
            <w:gridSpan w:val="2"/>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Ученик научится сравнивать предметы по форме (одинаковые и разные).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Ученик научится определять цвета (красный, оранжевый, желтый, зеленый, голубой, синий, фиолетовый, белый, черный, коричневый).</w:t>
            </w:r>
          </w:p>
        </w:tc>
        <w:tc>
          <w:tcPr>
            <w:tcW w:w="5229" w:type="dxa"/>
            <w:gridSpan w:val="3"/>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Ученик получит возможность для формирования внутренней позиции на уровне положительного отношения к школе, понимания необходимости учения.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Ученик научится выделять форму и цвет как основные характеристики объектов окружающего мира.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Ученик получит возможность для: развития тонкой моторики ведущей руки; формирования пространственных эталонов; развития концентрации и переключения внимания. </w:t>
            </w:r>
          </w:p>
        </w:tc>
        <w:tc>
          <w:tcPr>
            <w:tcW w:w="1815" w:type="dxa"/>
            <w:gridSpan w:val="2"/>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1-3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1-4,5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1-4,5,6,7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1-5,6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1-4,7,8 </w:t>
            </w:r>
          </w:p>
        </w:tc>
        <w:tc>
          <w:tcPr>
            <w:tcW w:w="1422" w:type="dxa"/>
            <w:gridSpan w:val="2"/>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snapToGrid w:val="0"/>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1-2,3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1-2,3 </w:t>
            </w:r>
          </w:p>
        </w:tc>
      </w:tr>
      <w:tr w:rsidR="00732B25" w:rsidRPr="00486449" w:rsidTr="005E0D0A">
        <w:tc>
          <w:tcPr>
            <w:tcW w:w="1276" w:type="dxa"/>
            <w:vMerge w:val="restart"/>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Сроки проведения занятий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(3 ч. в неделю для учителя) </w:t>
            </w:r>
          </w:p>
        </w:tc>
        <w:tc>
          <w:tcPr>
            <w:tcW w:w="1843" w:type="dxa"/>
            <w:gridSpan w:val="2"/>
            <w:vMerge w:val="restart"/>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Содержание учебных программ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(1 класс)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tc>
        <w:tc>
          <w:tcPr>
            <w:tcW w:w="8041" w:type="dxa"/>
            <w:gridSpan w:val="6"/>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Планируемые результаты коррекционной работы </w:t>
            </w:r>
          </w:p>
        </w:tc>
        <w:tc>
          <w:tcPr>
            <w:tcW w:w="3268" w:type="dxa"/>
            <w:gridSpan w:val="5"/>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Задания для коррекции (УМК «ШР») </w:t>
            </w:r>
          </w:p>
        </w:tc>
      </w:tr>
      <w:tr w:rsidR="00732B25" w:rsidRPr="00486449" w:rsidTr="005E0D0A">
        <w:tc>
          <w:tcPr>
            <w:tcW w:w="1276" w:type="dxa"/>
            <w:vMerge/>
            <w:tcBorders>
              <w:top w:val="single" w:sz="4" w:space="0" w:color="000000"/>
              <w:left w:val="single" w:sz="4" w:space="0" w:color="000000"/>
              <w:bottom w:val="single" w:sz="4" w:space="0" w:color="000000"/>
            </w:tcBorders>
            <w:vAlign w:val="center"/>
          </w:tcPr>
          <w:p w:rsidR="00732B25" w:rsidRPr="00486449" w:rsidRDefault="00732B25" w:rsidP="005E0D0A">
            <w:pPr>
              <w:snapToGrid w:val="0"/>
              <w:spacing w:after="0" w:line="240" w:lineRule="auto"/>
              <w:rPr>
                <w:rFonts w:ascii="Times New Roman" w:hAnsi="Times New Roman" w:cs="Times New Roman"/>
                <w:color w:val="000000"/>
                <w:sz w:val="20"/>
                <w:szCs w:val="20"/>
              </w:rPr>
            </w:pPr>
          </w:p>
        </w:tc>
        <w:tc>
          <w:tcPr>
            <w:tcW w:w="1843" w:type="dxa"/>
            <w:gridSpan w:val="2"/>
            <w:vMerge/>
            <w:tcBorders>
              <w:top w:val="single" w:sz="4" w:space="0" w:color="000000"/>
              <w:left w:val="single" w:sz="4" w:space="0" w:color="000000"/>
              <w:bottom w:val="single" w:sz="4" w:space="0" w:color="000000"/>
            </w:tcBorders>
            <w:vAlign w:val="center"/>
          </w:tcPr>
          <w:p w:rsidR="00732B25" w:rsidRPr="00486449" w:rsidRDefault="00732B25" w:rsidP="005E0D0A">
            <w:pPr>
              <w:snapToGrid w:val="0"/>
              <w:spacing w:after="0" w:line="240" w:lineRule="auto"/>
              <w:rPr>
                <w:rFonts w:ascii="Times New Roman" w:hAnsi="Times New Roman" w:cs="Times New Roman"/>
                <w:color w:val="000000"/>
                <w:sz w:val="20"/>
                <w:szCs w:val="20"/>
              </w:rPr>
            </w:pPr>
          </w:p>
        </w:tc>
        <w:tc>
          <w:tcPr>
            <w:tcW w:w="2784" w:type="dxa"/>
            <w:gridSpan w:val="2"/>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Предметные  </w:t>
            </w:r>
          </w:p>
        </w:tc>
        <w:tc>
          <w:tcPr>
            <w:tcW w:w="5257" w:type="dxa"/>
            <w:gridSpan w:val="4"/>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Личностные и метапредметные </w:t>
            </w:r>
          </w:p>
        </w:tc>
        <w:tc>
          <w:tcPr>
            <w:tcW w:w="1846" w:type="dxa"/>
            <w:gridSpan w:val="3"/>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Учебник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стр. </w:t>
            </w:r>
          </w:p>
        </w:tc>
        <w:tc>
          <w:tcPr>
            <w:tcW w:w="1422" w:type="dxa"/>
            <w:gridSpan w:val="2"/>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Тетрадь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стр. </w:t>
            </w:r>
          </w:p>
        </w:tc>
      </w:tr>
      <w:tr w:rsidR="00732B25" w:rsidRPr="00486449" w:rsidTr="005E0D0A">
        <w:trPr>
          <w:trHeight w:val="1210"/>
        </w:trPr>
        <w:tc>
          <w:tcPr>
            <w:tcW w:w="1276" w:type="dxa"/>
            <w:vMerge w:val="restart"/>
            <w:tcBorders>
              <w:top w:val="single" w:sz="4" w:space="0" w:color="000000"/>
              <w:left w:val="single" w:sz="4" w:space="0" w:color="000000"/>
              <w:bottom w:val="single" w:sz="4" w:space="0" w:color="000000"/>
            </w:tcBorders>
          </w:tcPr>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1 неделя </w:t>
            </w:r>
          </w:p>
        </w:tc>
        <w:tc>
          <w:tcPr>
            <w:tcW w:w="1843" w:type="dxa"/>
            <w:gridSpan w:val="2"/>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Чтение.</w:t>
            </w: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Вводный урок. Знакомство с учебником.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Речь устная и письменная. Сказка . Текст.  Предложение. Слово. </w:t>
            </w:r>
          </w:p>
        </w:tc>
        <w:tc>
          <w:tcPr>
            <w:tcW w:w="2784" w:type="dxa"/>
            <w:gridSpan w:val="2"/>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Ученик научится различать основные структурные единицы языка (слово, предложение, текст).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Ученик научится различать устную и письменную речь. </w:t>
            </w:r>
          </w:p>
        </w:tc>
        <w:tc>
          <w:tcPr>
            <w:tcW w:w="5257" w:type="dxa"/>
            <w:gridSpan w:val="4"/>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Ученик получит возможность для формирования мотивационной основы учебной деятельности.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Ученик получит возможность в сотрудничестве с учителем ставить новые учебные задачи.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Ученик получит возможность для развития этических чувств;  для формирования основных моральных норм. </w:t>
            </w:r>
          </w:p>
        </w:tc>
        <w:tc>
          <w:tcPr>
            <w:tcW w:w="1846" w:type="dxa"/>
            <w:gridSpan w:val="3"/>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4,5,6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4,5,6 </w:t>
            </w:r>
          </w:p>
        </w:tc>
        <w:tc>
          <w:tcPr>
            <w:tcW w:w="1422" w:type="dxa"/>
            <w:gridSpan w:val="2"/>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tc>
      </w:tr>
      <w:tr w:rsidR="00732B25" w:rsidRPr="00486449" w:rsidTr="005E0D0A">
        <w:trPr>
          <w:trHeight w:val="3230"/>
        </w:trPr>
        <w:tc>
          <w:tcPr>
            <w:tcW w:w="1276" w:type="dxa"/>
            <w:vMerge/>
            <w:tcBorders>
              <w:top w:val="single" w:sz="4" w:space="0" w:color="000000"/>
              <w:left w:val="single" w:sz="4" w:space="0" w:color="000000"/>
              <w:bottom w:val="single" w:sz="4" w:space="0" w:color="000000"/>
            </w:tcBorders>
            <w:vAlign w:val="center"/>
          </w:tcPr>
          <w:p w:rsidR="00732B25" w:rsidRPr="00486449" w:rsidRDefault="00732B25" w:rsidP="005E0D0A">
            <w:pPr>
              <w:snapToGrid w:val="0"/>
              <w:spacing w:after="0" w:line="240" w:lineRule="auto"/>
              <w:rPr>
                <w:rFonts w:ascii="Times New Roman" w:hAnsi="Times New Roman" w:cs="Times New Roman"/>
                <w:color w:val="000000"/>
                <w:sz w:val="20"/>
                <w:szCs w:val="20"/>
              </w:rPr>
            </w:pPr>
          </w:p>
        </w:tc>
        <w:tc>
          <w:tcPr>
            <w:tcW w:w="1843" w:type="dxa"/>
            <w:gridSpan w:val="2"/>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Письмо</w:t>
            </w:r>
            <w:r w:rsidRPr="00486449">
              <w:rPr>
                <w:rFonts w:ascii="Times New Roman" w:hAnsi="Times New Roman" w:cs="Times New Roman"/>
                <w:color w:val="000000"/>
                <w:sz w:val="20"/>
                <w:szCs w:val="20"/>
              </w:rPr>
              <w:t xml:space="preserve">. Знакомство с новым предметом. Гигиенические правила письма. Ориентировка в пространстве. Письмо прямой линии. Пространственная ориентация.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Рабочая строка. Точка начала письма. Письмо короткой и  длинной прямой линии. Развитие пространственных представлений. </w:t>
            </w:r>
          </w:p>
        </w:tc>
        <w:tc>
          <w:tcPr>
            <w:tcW w:w="2784" w:type="dxa"/>
            <w:gridSpan w:val="2"/>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Ученик научится правильно сидеть за партой и пользоваться письменными принадлежностями.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Ученик научится выполнять узоры-бордюры и росчерки. </w:t>
            </w:r>
          </w:p>
        </w:tc>
        <w:tc>
          <w:tcPr>
            <w:tcW w:w="5257" w:type="dxa"/>
            <w:gridSpan w:val="4"/>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Ученик получит возможность для формирования учебно-познавательной мотивации учения.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У ученика формируется учебно-познавательный  интерес к новому учебному предмету.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Ученик получит возможность для развития тонкой моторики кисти ведущей руки </w:t>
            </w:r>
          </w:p>
        </w:tc>
        <w:tc>
          <w:tcPr>
            <w:tcW w:w="1846" w:type="dxa"/>
            <w:gridSpan w:val="3"/>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tc>
        <w:tc>
          <w:tcPr>
            <w:tcW w:w="1422" w:type="dxa"/>
            <w:gridSpan w:val="2"/>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1-2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1-2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1-3,4 </w:t>
            </w:r>
          </w:p>
        </w:tc>
      </w:tr>
      <w:tr w:rsidR="00732B25" w:rsidRPr="00486449" w:rsidTr="005E0D0A">
        <w:trPr>
          <w:trHeight w:val="3230"/>
        </w:trPr>
        <w:tc>
          <w:tcPr>
            <w:tcW w:w="1276" w:type="dxa"/>
            <w:vMerge/>
            <w:tcBorders>
              <w:top w:val="single" w:sz="4" w:space="0" w:color="000000"/>
              <w:left w:val="single" w:sz="4" w:space="0" w:color="000000"/>
              <w:bottom w:val="single" w:sz="4" w:space="0" w:color="000000"/>
            </w:tcBorders>
            <w:vAlign w:val="center"/>
          </w:tcPr>
          <w:p w:rsidR="00732B25" w:rsidRPr="00486449" w:rsidRDefault="00732B25" w:rsidP="005E0D0A">
            <w:pPr>
              <w:snapToGrid w:val="0"/>
              <w:spacing w:after="0" w:line="240" w:lineRule="auto"/>
              <w:rPr>
                <w:rFonts w:ascii="Times New Roman" w:hAnsi="Times New Roman" w:cs="Times New Roman"/>
                <w:color w:val="000000"/>
                <w:sz w:val="20"/>
                <w:szCs w:val="20"/>
              </w:rPr>
            </w:pPr>
          </w:p>
        </w:tc>
        <w:tc>
          <w:tcPr>
            <w:tcW w:w="1843" w:type="dxa"/>
            <w:gridSpan w:val="2"/>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Окружающий мир</w:t>
            </w:r>
            <w:r w:rsidRPr="00486449">
              <w:rPr>
                <w:rFonts w:ascii="Times New Roman" w:hAnsi="Times New Roman" w:cs="Times New Roman"/>
                <w:color w:val="000000"/>
                <w:sz w:val="20"/>
                <w:szCs w:val="20"/>
              </w:rPr>
              <w:t xml:space="preserve">. Знакомство с героями учебного комплекта.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Источники получения знаний об окружающем мире (органы чувств: глаза, уши, нос). </w:t>
            </w:r>
          </w:p>
        </w:tc>
        <w:tc>
          <w:tcPr>
            <w:tcW w:w="2784" w:type="dxa"/>
            <w:gridSpan w:val="2"/>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Ученик научится различать органы чувств (нос, глаза, уши) и их функции (чувствуем запах, вкус, видим, слышим). </w:t>
            </w:r>
          </w:p>
        </w:tc>
        <w:tc>
          <w:tcPr>
            <w:tcW w:w="5257" w:type="dxa"/>
            <w:gridSpan w:val="4"/>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Ученик научится формулировать и отвечать на вопросы, касающиеся наблюдаемых явлений (Как? Зачем? Почему?).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Ученик научится формулировать собственное мнение и позицию.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Ученик научится: выделять существенную информацию из тексов; работать с информацией, представленной в разных формах. </w:t>
            </w:r>
          </w:p>
        </w:tc>
        <w:tc>
          <w:tcPr>
            <w:tcW w:w="1846" w:type="dxa"/>
            <w:gridSpan w:val="3"/>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3-5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4,5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4,5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4,5 </w:t>
            </w:r>
          </w:p>
        </w:tc>
        <w:tc>
          <w:tcPr>
            <w:tcW w:w="1422" w:type="dxa"/>
            <w:gridSpan w:val="2"/>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tc>
      </w:tr>
      <w:tr w:rsidR="00732B25" w:rsidRPr="00486449" w:rsidTr="005E0D0A">
        <w:tc>
          <w:tcPr>
            <w:tcW w:w="1276" w:type="dxa"/>
            <w:vMerge w:val="restart"/>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Сроки проведения занятий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(3 ч. в неделю для учителя) </w:t>
            </w:r>
          </w:p>
        </w:tc>
        <w:tc>
          <w:tcPr>
            <w:tcW w:w="1843" w:type="dxa"/>
            <w:gridSpan w:val="2"/>
            <w:vMerge w:val="restart"/>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Содержание учебных программ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(1 класс)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tc>
        <w:tc>
          <w:tcPr>
            <w:tcW w:w="8041" w:type="dxa"/>
            <w:gridSpan w:val="6"/>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Планируемые результаты коррекционной работы </w:t>
            </w:r>
          </w:p>
        </w:tc>
        <w:tc>
          <w:tcPr>
            <w:tcW w:w="3268" w:type="dxa"/>
            <w:gridSpan w:val="5"/>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snapToGrid w:val="0"/>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Задания для коррекции (УМК «ШР») </w:t>
            </w:r>
          </w:p>
        </w:tc>
      </w:tr>
      <w:tr w:rsidR="00732B25" w:rsidRPr="00486449" w:rsidTr="005E0D0A">
        <w:tc>
          <w:tcPr>
            <w:tcW w:w="1276" w:type="dxa"/>
            <w:vMerge/>
            <w:tcBorders>
              <w:top w:val="single" w:sz="4" w:space="0" w:color="000000"/>
              <w:left w:val="single" w:sz="4" w:space="0" w:color="000000"/>
              <w:bottom w:val="single" w:sz="4" w:space="0" w:color="000000"/>
            </w:tcBorders>
            <w:vAlign w:val="center"/>
          </w:tcPr>
          <w:p w:rsidR="00732B25" w:rsidRPr="00486449" w:rsidRDefault="00732B25" w:rsidP="005E0D0A">
            <w:pPr>
              <w:snapToGrid w:val="0"/>
              <w:spacing w:after="0" w:line="240" w:lineRule="auto"/>
              <w:rPr>
                <w:rFonts w:ascii="Times New Roman" w:hAnsi="Times New Roman" w:cs="Times New Roman"/>
                <w:color w:val="000000"/>
                <w:sz w:val="20"/>
                <w:szCs w:val="20"/>
              </w:rPr>
            </w:pPr>
          </w:p>
        </w:tc>
        <w:tc>
          <w:tcPr>
            <w:tcW w:w="1843" w:type="dxa"/>
            <w:gridSpan w:val="2"/>
            <w:vMerge/>
            <w:tcBorders>
              <w:top w:val="single" w:sz="4" w:space="0" w:color="000000"/>
              <w:left w:val="single" w:sz="4" w:space="0" w:color="000000"/>
              <w:bottom w:val="single" w:sz="4" w:space="0" w:color="000000"/>
            </w:tcBorders>
            <w:vAlign w:val="center"/>
          </w:tcPr>
          <w:p w:rsidR="00732B25" w:rsidRPr="00486449" w:rsidRDefault="00732B25" w:rsidP="005E0D0A">
            <w:pPr>
              <w:snapToGrid w:val="0"/>
              <w:spacing w:after="0" w:line="240" w:lineRule="auto"/>
              <w:rPr>
                <w:rFonts w:ascii="Times New Roman" w:hAnsi="Times New Roman" w:cs="Times New Roman"/>
                <w:color w:val="000000"/>
                <w:sz w:val="20"/>
                <w:szCs w:val="20"/>
              </w:rPr>
            </w:pPr>
          </w:p>
        </w:tc>
        <w:tc>
          <w:tcPr>
            <w:tcW w:w="3351" w:type="dxa"/>
            <w:gridSpan w:val="5"/>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Предметные  </w:t>
            </w:r>
          </w:p>
        </w:tc>
        <w:tc>
          <w:tcPr>
            <w:tcW w:w="4690" w:type="dxa"/>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Личностные и метапредметные </w:t>
            </w:r>
          </w:p>
        </w:tc>
        <w:tc>
          <w:tcPr>
            <w:tcW w:w="1644" w:type="dxa"/>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Учебник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стр. </w:t>
            </w:r>
          </w:p>
        </w:tc>
        <w:tc>
          <w:tcPr>
            <w:tcW w:w="1624" w:type="dxa"/>
            <w:gridSpan w:val="4"/>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Тетрадь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стр. </w:t>
            </w:r>
          </w:p>
        </w:tc>
      </w:tr>
      <w:tr w:rsidR="00732B25" w:rsidRPr="00486449" w:rsidTr="005E0D0A">
        <w:tc>
          <w:tcPr>
            <w:tcW w:w="1276" w:type="dxa"/>
            <w:vMerge w:val="restart"/>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2 неделя </w:t>
            </w:r>
          </w:p>
        </w:tc>
        <w:tc>
          <w:tcPr>
            <w:tcW w:w="1843" w:type="dxa"/>
            <w:gridSpan w:val="2"/>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rPr>
                <w:rFonts w:ascii="Times New Roman" w:hAnsi="Times New Roman" w:cs="Times New Roman"/>
                <w:i/>
                <w:iCs/>
                <w:color w:val="000000"/>
                <w:sz w:val="20"/>
                <w:szCs w:val="20"/>
              </w:rPr>
            </w:pPr>
            <w:r w:rsidRPr="00486449">
              <w:rPr>
                <w:rFonts w:ascii="Times New Roman" w:hAnsi="Times New Roman" w:cs="Times New Roman"/>
                <w:i/>
                <w:iCs/>
                <w:color w:val="000000"/>
                <w:sz w:val="20"/>
                <w:szCs w:val="20"/>
              </w:rPr>
              <w:t xml:space="preserve">Математика.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Слева, справа, вверху, внизу.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lastRenderedPageBreak/>
              <w:t xml:space="preserve">Над, под, левее, правее, между.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Плоские геометрические фигуры. </w:t>
            </w:r>
          </w:p>
        </w:tc>
        <w:tc>
          <w:tcPr>
            <w:tcW w:w="3351" w:type="dxa"/>
            <w:gridSpan w:val="5"/>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lastRenderedPageBreak/>
              <w:t xml:space="preserve">Ученик научится ориентироваться в окружающем  пространстве, считая точкой отсчета себя или другой </w:t>
            </w:r>
            <w:r w:rsidRPr="00486449">
              <w:rPr>
                <w:rFonts w:ascii="Times New Roman" w:hAnsi="Times New Roman" w:cs="Times New Roman"/>
                <w:color w:val="000000"/>
                <w:sz w:val="20"/>
                <w:szCs w:val="20"/>
              </w:rPr>
              <w:lastRenderedPageBreak/>
              <w:t xml:space="preserve">предмет.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Ученик научится ориентироваться на плоскости листа в клеточку, на странице книги.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Ученик научится узнавать и называть плоские геометрические фигуры (треугольник, четырехугольник, овал, круг). </w:t>
            </w:r>
          </w:p>
        </w:tc>
        <w:tc>
          <w:tcPr>
            <w:tcW w:w="4690" w:type="dxa"/>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lastRenderedPageBreak/>
              <w:t xml:space="preserve">Ученик получит возможность для обогащения сенсорного опыта и формирования пространственных эталонов.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lastRenderedPageBreak/>
              <w:t xml:space="preserve">Ученик научится учитывать правила в планировании и контроле способа решения.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Ученик научится работать с информацией, представленной в виде рисунка.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Ученик получит возможность для развития наблюдательности.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Ученик научится выделять форму и цвет как основные характеристики объектов окружающего мира.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Ученик получит возможность для развития: тонкой моторики ведущей руки; творческого мышления. </w:t>
            </w:r>
          </w:p>
        </w:tc>
        <w:tc>
          <w:tcPr>
            <w:tcW w:w="1644" w:type="dxa"/>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lastRenderedPageBreak/>
              <w:t xml:space="preserve">1-8,9,10,11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lastRenderedPageBreak/>
              <w:t xml:space="preserve">1-9,11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1-10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1-8,11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1-10,11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1-11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1-11 </w:t>
            </w:r>
          </w:p>
        </w:tc>
        <w:tc>
          <w:tcPr>
            <w:tcW w:w="1624" w:type="dxa"/>
            <w:gridSpan w:val="4"/>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lastRenderedPageBreak/>
              <w:t xml:space="preserve">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lastRenderedPageBreak/>
              <w:t xml:space="preserve">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1-4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1-4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tc>
      </w:tr>
      <w:tr w:rsidR="00732B25" w:rsidRPr="00486449" w:rsidTr="005E0D0A">
        <w:tc>
          <w:tcPr>
            <w:tcW w:w="1276" w:type="dxa"/>
            <w:vMerge/>
            <w:tcBorders>
              <w:top w:val="single" w:sz="4" w:space="0" w:color="000000"/>
              <w:left w:val="single" w:sz="4" w:space="0" w:color="000000"/>
              <w:bottom w:val="single" w:sz="4" w:space="0" w:color="000000"/>
            </w:tcBorders>
            <w:vAlign w:val="center"/>
          </w:tcPr>
          <w:p w:rsidR="00732B25" w:rsidRPr="00486449" w:rsidRDefault="00732B25" w:rsidP="005E0D0A">
            <w:pPr>
              <w:snapToGrid w:val="0"/>
              <w:spacing w:after="0" w:line="240" w:lineRule="auto"/>
              <w:jc w:val="both"/>
              <w:rPr>
                <w:rFonts w:ascii="Times New Roman" w:hAnsi="Times New Roman" w:cs="Times New Roman"/>
                <w:color w:val="000000"/>
                <w:sz w:val="20"/>
                <w:szCs w:val="20"/>
              </w:rPr>
            </w:pPr>
          </w:p>
        </w:tc>
        <w:tc>
          <w:tcPr>
            <w:tcW w:w="1843" w:type="dxa"/>
            <w:gridSpan w:val="2"/>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Чтение.</w:t>
            </w: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Текст,  предложение,  слово. Интонация.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u w:val="single"/>
              </w:rPr>
              <w:t>Слова-предметы.</w:t>
            </w:r>
            <w:r w:rsidRPr="00486449">
              <w:rPr>
                <w:rFonts w:ascii="Times New Roman" w:hAnsi="Times New Roman" w:cs="Times New Roman"/>
                <w:color w:val="000000"/>
                <w:sz w:val="20"/>
                <w:szCs w:val="20"/>
              </w:rPr>
              <w:t xml:space="preserve"> Живые и неживые предметы.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tc>
        <w:tc>
          <w:tcPr>
            <w:tcW w:w="3351" w:type="dxa"/>
            <w:gridSpan w:val="5"/>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Ученик научится различать слова – предметы. </w:t>
            </w:r>
          </w:p>
        </w:tc>
        <w:tc>
          <w:tcPr>
            <w:tcW w:w="4690" w:type="dxa"/>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Ученик получит возможность для формирования эмпатии.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Ученик научится ориентироваться в нравственном содержании и смысле поступков  как собственных, так и окружающих людей. </w:t>
            </w:r>
          </w:p>
          <w:p w:rsidR="00732B25" w:rsidRPr="00486449" w:rsidRDefault="00732B25" w:rsidP="005E0D0A">
            <w:pPr>
              <w:spacing w:after="0" w:line="240" w:lineRule="auto"/>
              <w:jc w:val="both"/>
              <w:rPr>
                <w:rFonts w:ascii="Times New Roman" w:hAnsi="Times New Roman" w:cs="Times New Roman"/>
                <w:i/>
                <w:iCs/>
                <w:color w:val="000000"/>
                <w:sz w:val="20"/>
                <w:szCs w:val="20"/>
              </w:rPr>
            </w:pPr>
            <w:r w:rsidRPr="00486449">
              <w:rPr>
                <w:rFonts w:ascii="Times New Roman" w:hAnsi="Times New Roman" w:cs="Times New Roman"/>
                <w:color w:val="000000"/>
                <w:sz w:val="20"/>
                <w:szCs w:val="20"/>
              </w:rPr>
              <w:t>Ученик научится обобщать, т.е. осуществлять генерализацию и выведение общности для целого ряда или класса единичных объектов на основе выделения сущностной связи.</w:t>
            </w:r>
            <w:r w:rsidRPr="00486449">
              <w:rPr>
                <w:rFonts w:ascii="Times New Roman" w:hAnsi="Times New Roman" w:cs="Times New Roman"/>
                <w:i/>
                <w:iCs/>
                <w:color w:val="000000"/>
                <w:sz w:val="20"/>
                <w:szCs w:val="20"/>
              </w:rPr>
              <w:t xml:space="preserve"> </w:t>
            </w:r>
          </w:p>
        </w:tc>
        <w:tc>
          <w:tcPr>
            <w:tcW w:w="1644" w:type="dxa"/>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7,8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7,8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7,8,9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tc>
        <w:tc>
          <w:tcPr>
            <w:tcW w:w="1624" w:type="dxa"/>
            <w:gridSpan w:val="4"/>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tc>
      </w:tr>
      <w:tr w:rsidR="00732B25" w:rsidRPr="00486449" w:rsidTr="005E0D0A">
        <w:tc>
          <w:tcPr>
            <w:tcW w:w="1276" w:type="dxa"/>
            <w:vMerge w:val="restart"/>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Сроки проведения занятий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(3 ч. в неделю для учителя) </w:t>
            </w:r>
          </w:p>
        </w:tc>
        <w:tc>
          <w:tcPr>
            <w:tcW w:w="1843" w:type="dxa"/>
            <w:gridSpan w:val="2"/>
            <w:vMerge w:val="restart"/>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Содержание учебных программ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(1 класс)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tc>
        <w:tc>
          <w:tcPr>
            <w:tcW w:w="8041" w:type="dxa"/>
            <w:gridSpan w:val="6"/>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Планируемые результаты коррекционной работы </w:t>
            </w:r>
          </w:p>
        </w:tc>
        <w:tc>
          <w:tcPr>
            <w:tcW w:w="3268" w:type="dxa"/>
            <w:gridSpan w:val="5"/>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Задания для коррекции (УМК «ШР») </w:t>
            </w:r>
          </w:p>
        </w:tc>
      </w:tr>
      <w:tr w:rsidR="00732B25" w:rsidRPr="00486449" w:rsidTr="005E0D0A">
        <w:tc>
          <w:tcPr>
            <w:tcW w:w="1276" w:type="dxa"/>
            <w:vMerge/>
            <w:tcBorders>
              <w:top w:val="single" w:sz="4" w:space="0" w:color="000000"/>
              <w:left w:val="single" w:sz="4" w:space="0" w:color="000000"/>
              <w:bottom w:val="single" w:sz="4" w:space="0" w:color="000000"/>
            </w:tcBorders>
            <w:vAlign w:val="center"/>
          </w:tcPr>
          <w:p w:rsidR="00732B25" w:rsidRPr="00486449" w:rsidRDefault="00732B25" w:rsidP="005E0D0A">
            <w:pPr>
              <w:snapToGrid w:val="0"/>
              <w:spacing w:after="0" w:line="240" w:lineRule="auto"/>
              <w:jc w:val="both"/>
              <w:rPr>
                <w:rFonts w:ascii="Times New Roman" w:hAnsi="Times New Roman" w:cs="Times New Roman"/>
                <w:color w:val="000000"/>
                <w:sz w:val="20"/>
                <w:szCs w:val="20"/>
              </w:rPr>
            </w:pPr>
          </w:p>
        </w:tc>
        <w:tc>
          <w:tcPr>
            <w:tcW w:w="1843" w:type="dxa"/>
            <w:gridSpan w:val="2"/>
            <w:vMerge/>
            <w:tcBorders>
              <w:top w:val="single" w:sz="4" w:space="0" w:color="000000"/>
              <w:left w:val="single" w:sz="4" w:space="0" w:color="000000"/>
              <w:bottom w:val="single" w:sz="4" w:space="0" w:color="000000"/>
            </w:tcBorders>
            <w:vAlign w:val="center"/>
          </w:tcPr>
          <w:p w:rsidR="00732B25" w:rsidRPr="00486449" w:rsidRDefault="00732B25" w:rsidP="005E0D0A">
            <w:pPr>
              <w:snapToGrid w:val="0"/>
              <w:spacing w:after="0" w:line="240" w:lineRule="auto"/>
              <w:jc w:val="both"/>
              <w:rPr>
                <w:rFonts w:ascii="Times New Roman" w:hAnsi="Times New Roman" w:cs="Times New Roman"/>
                <w:color w:val="000000"/>
                <w:sz w:val="20"/>
                <w:szCs w:val="20"/>
              </w:rPr>
            </w:pPr>
          </w:p>
        </w:tc>
        <w:tc>
          <w:tcPr>
            <w:tcW w:w="3210" w:type="dxa"/>
            <w:gridSpan w:val="4"/>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Предметные  </w:t>
            </w:r>
          </w:p>
        </w:tc>
        <w:tc>
          <w:tcPr>
            <w:tcW w:w="4831" w:type="dxa"/>
            <w:gridSpan w:val="2"/>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Личностные и метапредметные </w:t>
            </w:r>
          </w:p>
        </w:tc>
        <w:tc>
          <w:tcPr>
            <w:tcW w:w="1846" w:type="dxa"/>
            <w:gridSpan w:val="3"/>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Учебник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стр. </w:t>
            </w:r>
          </w:p>
        </w:tc>
        <w:tc>
          <w:tcPr>
            <w:tcW w:w="1422" w:type="dxa"/>
            <w:gridSpan w:val="2"/>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Тетрадь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стр. </w:t>
            </w:r>
          </w:p>
        </w:tc>
      </w:tr>
      <w:tr w:rsidR="00732B25" w:rsidRPr="00486449" w:rsidTr="005E0D0A">
        <w:tc>
          <w:tcPr>
            <w:tcW w:w="1276" w:type="dxa"/>
            <w:vMerge w:val="restart"/>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color w:val="000000"/>
                <w:sz w:val="20"/>
                <w:szCs w:val="20"/>
                <w:lang w:val="en-US"/>
              </w:rPr>
            </w:pP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2 неделя </w:t>
            </w:r>
          </w:p>
        </w:tc>
        <w:tc>
          <w:tcPr>
            <w:tcW w:w="1843" w:type="dxa"/>
            <w:gridSpan w:val="2"/>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tc>
        <w:tc>
          <w:tcPr>
            <w:tcW w:w="3210" w:type="dxa"/>
            <w:gridSpan w:val="4"/>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tc>
        <w:tc>
          <w:tcPr>
            <w:tcW w:w="4831" w:type="dxa"/>
            <w:gridSpan w:val="2"/>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tc>
        <w:tc>
          <w:tcPr>
            <w:tcW w:w="1846" w:type="dxa"/>
            <w:gridSpan w:val="3"/>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tc>
        <w:tc>
          <w:tcPr>
            <w:tcW w:w="1422" w:type="dxa"/>
            <w:gridSpan w:val="2"/>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tc>
      </w:tr>
      <w:tr w:rsidR="00732B25" w:rsidRPr="00486449" w:rsidTr="005E0D0A">
        <w:tc>
          <w:tcPr>
            <w:tcW w:w="1276" w:type="dxa"/>
            <w:vMerge/>
            <w:tcBorders>
              <w:top w:val="single" w:sz="4" w:space="0" w:color="000000"/>
              <w:left w:val="single" w:sz="4" w:space="0" w:color="000000"/>
              <w:bottom w:val="single" w:sz="4" w:space="0" w:color="000000"/>
            </w:tcBorders>
            <w:vAlign w:val="center"/>
          </w:tcPr>
          <w:p w:rsidR="00732B25" w:rsidRPr="00486449" w:rsidRDefault="00732B25" w:rsidP="005E0D0A">
            <w:pPr>
              <w:snapToGrid w:val="0"/>
              <w:spacing w:after="0" w:line="240" w:lineRule="auto"/>
              <w:jc w:val="both"/>
              <w:rPr>
                <w:rFonts w:ascii="Times New Roman" w:hAnsi="Times New Roman" w:cs="Times New Roman"/>
                <w:color w:val="000000"/>
                <w:sz w:val="20"/>
                <w:szCs w:val="20"/>
              </w:rPr>
            </w:pPr>
          </w:p>
        </w:tc>
        <w:tc>
          <w:tcPr>
            <w:tcW w:w="1843" w:type="dxa"/>
            <w:gridSpan w:val="2"/>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Письмо.</w:t>
            </w:r>
            <w:r w:rsidRPr="00486449">
              <w:rPr>
                <w:rFonts w:ascii="Times New Roman" w:hAnsi="Times New Roman" w:cs="Times New Roman"/>
                <w:color w:val="000000"/>
                <w:sz w:val="20"/>
                <w:szCs w:val="20"/>
              </w:rPr>
              <w:t xml:space="preserve"> Прямая линия с закруглением с одной стороны: влево и вправо.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Наклонная прямая с закруглением с  двух </w:t>
            </w:r>
            <w:r w:rsidRPr="00486449">
              <w:rPr>
                <w:rFonts w:ascii="Times New Roman" w:hAnsi="Times New Roman" w:cs="Times New Roman"/>
                <w:color w:val="000000"/>
                <w:sz w:val="20"/>
                <w:szCs w:val="20"/>
              </w:rPr>
              <w:lastRenderedPageBreak/>
              <w:t xml:space="preserve">сторон (сверху слева и снизу вправо: </w:t>
            </w:r>
            <w:r w:rsidRPr="00486449">
              <w:rPr>
                <w:rFonts w:ascii="Times New Roman" w:hAnsi="Times New Roman" w:cs="Times New Roman"/>
                <w:i/>
                <w:iCs/>
                <w:color w:val="000000"/>
                <w:sz w:val="20"/>
                <w:szCs w:val="20"/>
              </w:rPr>
              <w:t>г</w:t>
            </w: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Наклонные прямые с петлей вверху и внизу.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Письмо полуовала с петлей в рабочей строке (</w:t>
            </w:r>
            <w:r w:rsidRPr="00486449">
              <w:rPr>
                <w:rFonts w:ascii="Times New Roman" w:hAnsi="Times New Roman" w:cs="Times New Roman"/>
                <w:i/>
                <w:iCs/>
                <w:color w:val="000000"/>
                <w:sz w:val="20"/>
                <w:szCs w:val="20"/>
              </w:rPr>
              <w:t>е).</w:t>
            </w:r>
            <w:r w:rsidRPr="00486449">
              <w:rPr>
                <w:rFonts w:ascii="Times New Roman" w:hAnsi="Times New Roman" w:cs="Times New Roman"/>
                <w:color w:val="000000"/>
                <w:sz w:val="20"/>
                <w:szCs w:val="20"/>
              </w:rPr>
              <w:t xml:space="preserve"> </w:t>
            </w:r>
          </w:p>
        </w:tc>
        <w:tc>
          <w:tcPr>
            <w:tcW w:w="3210" w:type="dxa"/>
            <w:gridSpan w:val="4"/>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lastRenderedPageBreak/>
              <w:t xml:space="preserve">Ученик научится выполнять элементы-линии по определенному алгоритму. </w:t>
            </w:r>
          </w:p>
        </w:tc>
        <w:tc>
          <w:tcPr>
            <w:tcW w:w="4831" w:type="dxa"/>
            <w:gridSpan w:val="2"/>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Ученик научится выполнять учебные действия в материализованной, громкоречевой и умственной форме.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Ученик получит возможность для развития тонкой моторики кисти ведущей руки.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Ученик научится адекватно использовать речевые средства для эффективного решения разнообразных </w:t>
            </w:r>
            <w:r w:rsidRPr="00486449">
              <w:rPr>
                <w:rFonts w:ascii="Times New Roman" w:hAnsi="Times New Roman" w:cs="Times New Roman"/>
                <w:color w:val="000000"/>
                <w:sz w:val="20"/>
                <w:szCs w:val="20"/>
              </w:rPr>
              <w:lastRenderedPageBreak/>
              <w:t xml:space="preserve">коммуникативных задач. </w:t>
            </w:r>
          </w:p>
        </w:tc>
        <w:tc>
          <w:tcPr>
            <w:tcW w:w="1846" w:type="dxa"/>
            <w:gridSpan w:val="3"/>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lastRenderedPageBreak/>
              <w:t xml:space="preserve">  </w:t>
            </w:r>
          </w:p>
        </w:tc>
        <w:tc>
          <w:tcPr>
            <w:tcW w:w="1422" w:type="dxa"/>
            <w:gridSpan w:val="2"/>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snapToGrid w:val="0"/>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1-5,6,7,8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1-5,6,7,8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1-5,6,7,8 </w:t>
            </w:r>
          </w:p>
        </w:tc>
      </w:tr>
      <w:tr w:rsidR="00732B25" w:rsidRPr="00486449" w:rsidTr="005E0D0A">
        <w:tc>
          <w:tcPr>
            <w:tcW w:w="1276" w:type="dxa"/>
            <w:vMerge/>
            <w:tcBorders>
              <w:top w:val="single" w:sz="4" w:space="0" w:color="000000"/>
              <w:left w:val="single" w:sz="4" w:space="0" w:color="000000"/>
              <w:bottom w:val="single" w:sz="4" w:space="0" w:color="000000"/>
            </w:tcBorders>
            <w:vAlign w:val="center"/>
          </w:tcPr>
          <w:p w:rsidR="00732B25" w:rsidRPr="00486449" w:rsidRDefault="00732B25" w:rsidP="005E0D0A">
            <w:pPr>
              <w:snapToGrid w:val="0"/>
              <w:spacing w:after="0" w:line="240" w:lineRule="auto"/>
              <w:rPr>
                <w:rFonts w:ascii="Times New Roman" w:hAnsi="Times New Roman" w:cs="Times New Roman"/>
                <w:color w:val="000000"/>
                <w:sz w:val="20"/>
                <w:szCs w:val="20"/>
              </w:rPr>
            </w:pPr>
          </w:p>
        </w:tc>
        <w:tc>
          <w:tcPr>
            <w:tcW w:w="1843" w:type="dxa"/>
            <w:gridSpan w:val="2"/>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Окружающий мир</w:t>
            </w:r>
            <w:r w:rsidRPr="00486449">
              <w:rPr>
                <w:rFonts w:ascii="Times New Roman" w:hAnsi="Times New Roman" w:cs="Times New Roman"/>
                <w:color w:val="000000"/>
                <w:sz w:val="20"/>
                <w:szCs w:val="20"/>
              </w:rPr>
              <w:t xml:space="preserve">. Источники получения знаний об окружающем мире (органы чувств: глаза, уши, нос, язык, кожа). </w:t>
            </w:r>
          </w:p>
        </w:tc>
        <w:tc>
          <w:tcPr>
            <w:tcW w:w="3210" w:type="dxa"/>
            <w:gridSpan w:val="4"/>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Ученик научится различать органы чувств (нос, глаза, уши, язык, кожа) и их функции (чувствуем запах, вкус, тепло, холод, шероховатость, мягкость, шелковистость, видим, слышим). </w:t>
            </w:r>
          </w:p>
        </w:tc>
        <w:tc>
          <w:tcPr>
            <w:tcW w:w="4831" w:type="dxa"/>
            <w:gridSpan w:val="2"/>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Ученик научиться формулировать и отвечать на вопросы (как? зачем? почему?).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Ученик получит возможность выполнять инструкцию взрослого при работе в тетради, при просмотре иллюстраций, следовать установленному требованию.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Ученик научится: формулировать собственное мнение и позицию; выделять существенную информацию из тексов; работать с информацией, представленной в разных формах. </w:t>
            </w:r>
          </w:p>
        </w:tc>
        <w:tc>
          <w:tcPr>
            <w:tcW w:w="1846" w:type="dxa"/>
            <w:gridSpan w:val="3"/>
            <w:tcBorders>
              <w:top w:val="single" w:sz="4" w:space="0" w:color="000000"/>
              <w:left w:val="single" w:sz="4" w:space="0" w:color="000000"/>
              <w:bottom w:val="single" w:sz="4" w:space="0" w:color="000000"/>
            </w:tcBorders>
          </w:tcPr>
          <w:p w:rsidR="00732B25" w:rsidRPr="00486449" w:rsidRDefault="00732B25" w:rsidP="005E0D0A">
            <w:pPr>
              <w:snapToGrid w:val="0"/>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6-7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6-7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6-7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  </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6-7 </w:t>
            </w:r>
          </w:p>
        </w:tc>
        <w:tc>
          <w:tcPr>
            <w:tcW w:w="1422" w:type="dxa"/>
            <w:gridSpan w:val="2"/>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snapToGrid w:val="0"/>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3 </w:t>
            </w:r>
          </w:p>
        </w:tc>
      </w:tr>
    </w:tbl>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color w:val="000000"/>
          <w:sz w:val="20"/>
          <w:szCs w:val="20"/>
        </w:rPr>
        <w:t xml:space="preserve">  </w:t>
      </w:r>
    </w:p>
    <w:p w:rsidR="00732B25" w:rsidRPr="00486449" w:rsidRDefault="00732B25" w:rsidP="00732B25">
      <w:pPr>
        <w:spacing w:after="0" w:line="240" w:lineRule="auto"/>
        <w:outlineLvl w:val="2"/>
        <w:rPr>
          <w:rFonts w:ascii="Times New Roman" w:hAnsi="Times New Roman" w:cs="Times New Roman"/>
          <w:b/>
          <w:bCs/>
          <w:sz w:val="20"/>
          <w:szCs w:val="20"/>
        </w:rPr>
      </w:pPr>
    </w:p>
    <w:p w:rsidR="00732B25" w:rsidRPr="00486449" w:rsidRDefault="00732B25" w:rsidP="00732B25">
      <w:pPr>
        <w:spacing w:after="0" w:line="240" w:lineRule="auto"/>
        <w:outlineLvl w:val="2"/>
        <w:rPr>
          <w:rFonts w:ascii="Times New Roman" w:hAnsi="Times New Roman" w:cs="Times New Roman"/>
          <w:b/>
          <w:bCs/>
          <w:sz w:val="20"/>
          <w:szCs w:val="20"/>
        </w:rPr>
      </w:pPr>
    </w:p>
    <w:p w:rsidR="00732B25" w:rsidRPr="00486449" w:rsidRDefault="00732B25" w:rsidP="00732B25">
      <w:pPr>
        <w:spacing w:after="0" w:line="240" w:lineRule="auto"/>
        <w:rPr>
          <w:rFonts w:ascii="Times New Roman" w:hAnsi="Times New Roman" w:cs="Times New Roman"/>
          <w:b/>
          <w:bCs/>
          <w:sz w:val="20"/>
          <w:szCs w:val="20"/>
          <w:lang w:val="en-US"/>
        </w:rPr>
        <w:sectPr w:rsidR="00732B25" w:rsidRPr="00486449" w:rsidSect="00426FBC">
          <w:pgSz w:w="16838" w:h="11906" w:orient="landscape"/>
          <w:pgMar w:top="851" w:right="1134" w:bottom="1701" w:left="1134" w:header="709" w:footer="709" w:gutter="0"/>
          <w:cols w:space="708"/>
          <w:docGrid w:linePitch="360"/>
        </w:sectPr>
      </w:pPr>
    </w:p>
    <w:p w:rsidR="00732B25" w:rsidRPr="00486449" w:rsidRDefault="00732B25" w:rsidP="00732B25">
      <w:pPr>
        <w:spacing w:after="0" w:line="240" w:lineRule="auto"/>
        <w:ind w:left="1080"/>
        <w:jc w:val="center"/>
        <w:rPr>
          <w:rFonts w:ascii="Times New Roman" w:hAnsi="Times New Roman" w:cs="Times New Roman"/>
          <w:b/>
          <w:bCs/>
          <w:sz w:val="20"/>
          <w:szCs w:val="20"/>
        </w:rPr>
      </w:pPr>
      <w:r w:rsidRPr="00486449">
        <w:rPr>
          <w:rFonts w:ascii="Times New Roman" w:hAnsi="Times New Roman" w:cs="Times New Roman"/>
          <w:b/>
          <w:bCs/>
          <w:sz w:val="20"/>
          <w:szCs w:val="20"/>
        </w:rPr>
        <w:lastRenderedPageBreak/>
        <w:t>Программа коррекционной работы на основе</w:t>
      </w:r>
    </w:p>
    <w:p w:rsidR="00732B25" w:rsidRPr="00486449" w:rsidRDefault="00732B25" w:rsidP="00732B25">
      <w:pPr>
        <w:spacing w:after="0" w:line="240" w:lineRule="auto"/>
        <w:ind w:left="1080"/>
        <w:jc w:val="center"/>
        <w:rPr>
          <w:rFonts w:ascii="Times New Roman" w:hAnsi="Times New Roman" w:cs="Times New Roman"/>
          <w:b/>
          <w:bCs/>
          <w:sz w:val="20"/>
          <w:szCs w:val="20"/>
        </w:rPr>
      </w:pPr>
      <w:r w:rsidRPr="00486449">
        <w:rPr>
          <w:rFonts w:ascii="Times New Roman" w:hAnsi="Times New Roman" w:cs="Times New Roman"/>
          <w:b/>
          <w:bCs/>
          <w:sz w:val="20"/>
          <w:szCs w:val="20"/>
        </w:rPr>
        <w:t>принципов деятельности в УМК «Школа России»</w:t>
      </w:r>
    </w:p>
    <w:p w:rsidR="00732B25" w:rsidRPr="00486449" w:rsidRDefault="00732B25" w:rsidP="00732B25">
      <w:pPr>
        <w:spacing w:after="0" w:line="240" w:lineRule="auto"/>
        <w:ind w:left="1080"/>
        <w:jc w:val="center"/>
        <w:rPr>
          <w:rFonts w:ascii="Times New Roman" w:hAnsi="Times New Roman" w:cs="Times New Roman"/>
          <w:b/>
          <w:bCs/>
          <w:sz w:val="20"/>
          <w:szCs w:val="20"/>
        </w:rPr>
      </w:pPr>
      <w:r w:rsidRPr="00486449">
        <w:rPr>
          <w:rFonts w:ascii="Times New Roman" w:hAnsi="Times New Roman" w:cs="Times New Roman"/>
          <w:b/>
          <w:bCs/>
          <w:sz w:val="20"/>
          <w:szCs w:val="20"/>
        </w:rPr>
        <w:t>МБОУ «КСОШ №3»</w:t>
      </w:r>
    </w:p>
    <w:p w:rsidR="00732B25" w:rsidRPr="00486449" w:rsidRDefault="00732B25" w:rsidP="00732B25">
      <w:pPr>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sz w:val="20"/>
          <w:szCs w:val="20"/>
        </w:rPr>
        <w:t xml:space="preserve">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«Школа России», а также с учетом опыта работы школы по данной проблематике. </w:t>
      </w:r>
    </w:p>
    <w:p w:rsidR="00732B25" w:rsidRPr="00486449" w:rsidRDefault="00732B25" w:rsidP="00732B25">
      <w:pPr>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sz w:val="20"/>
          <w:szCs w:val="20"/>
        </w:rPr>
        <w:t>Программа коррекционной работы направлена на:</w:t>
      </w:r>
    </w:p>
    <w:p w:rsidR="00732B25" w:rsidRPr="00486449" w:rsidRDefault="00732B25" w:rsidP="00AD37F8">
      <w:pPr>
        <w:numPr>
          <w:ilvl w:val="0"/>
          <w:numId w:val="20"/>
        </w:num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преодоление затруднений учащихся в учебной деятельности;</w:t>
      </w:r>
    </w:p>
    <w:p w:rsidR="00732B25" w:rsidRPr="00486449" w:rsidRDefault="00732B25" w:rsidP="00AD37F8">
      <w:pPr>
        <w:numPr>
          <w:ilvl w:val="0"/>
          <w:numId w:val="20"/>
        </w:num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овладение навыками адаптации учащихся к социуму; </w:t>
      </w:r>
    </w:p>
    <w:p w:rsidR="00732B25" w:rsidRPr="00486449" w:rsidRDefault="00732B25" w:rsidP="00AD37F8">
      <w:pPr>
        <w:numPr>
          <w:ilvl w:val="0"/>
          <w:numId w:val="20"/>
        </w:num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психолого-медико-педагогическое сопровождение школьников, имеющих проблемы в обучении;</w:t>
      </w:r>
    </w:p>
    <w:p w:rsidR="00732B25" w:rsidRPr="00486449" w:rsidRDefault="00732B25" w:rsidP="00AD37F8">
      <w:pPr>
        <w:numPr>
          <w:ilvl w:val="0"/>
          <w:numId w:val="20"/>
        </w:num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развитие творческого потенциала учащихся (одаренных детей);</w:t>
      </w:r>
    </w:p>
    <w:p w:rsidR="00732B25" w:rsidRPr="00486449" w:rsidRDefault="00732B25" w:rsidP="00AD37F8">
      <w:pPr>
        <w:numPr>
          <w:ilvl w:val="0"/>
          <w:numId w:val="20"/>
        </w:num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развитие потенциала учащихся с ограниченными возможностями.</w:t>
      </w:r>
    </w:p>
    <w:p w:rsidR="00732B25" w:rsidRPr="00486449" w:rsidRDefault="00732B25" w:rsidP="00732B25">
      <w:pPr>
        <w:spacing w:after="0" w:line="240" w:lineRule="auto"/>
        <w:ind w:left="1080"/>
        <w:jc w:val="both"/>
        <w:rPr>
          <w:rFonts w:ascii="Times New Roman" w:hAnsi="Times New Roman" w:cs="Times New Roman"/>
          <w:sz w:val="20"/>
          <w:szCs w:val="20"/>
        </w:rPr>
      </w:pPr>
    </w:p>
    <w:p w:rsidR="00732B25" w:rsidRPr="00486449" w:rsidRDefault="00732B25" w:rsidP="00732B25">
      <w:p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В программе коррекционной работы ОУ может быть использована серия учебных пособий издательства  «Просвещение» «Успешный старт»</w:t>
      </w:r>
    </w:p>
    <w:p w:rsidR="00732B25" w:rsidRPr="00486449" w:rsidRDefault="00732B25" w:rsidP="00732B25">
      <w:pPr>
        <w:spacing w:after="0" w:line="240" w:lineRule="auto"/>
        <w:jc w:val="both"/>
        <w:rPr>
          <w:rFonts w:ascii="Times New Roman" w:hAnsi="Times New Roman" w:cs="Times New Roman"/>
          <w:b/>
          <w:bCs/>
          <w:i/>
          <w:iCs/>
          <w:sz w:val="20"/>
          <w:szCs w:val="20"/>
        </w:rPr>
      </w:pPr>
      <w:r w:rsidRPr="00486449">
        <w:rPr>
          <w:rFonts w:ascii="Times New Roman" w:hAnsi="Times New Roman" w:cs="Times New Roman"/>
          <w:b/>
          <w:bCs/>
          <w:i/>
          <w:iCs/>
          <w:sz w:val="20"/>
          <w:szCs w:val="20"/>
        </w:rPr>
        <w:t>1) Преодоление затруднений учащихся в учебной деятельности</w:t>
      </w:r>
    </w:p>
    <w:p w:rsidR="00732B25" w:rsidRPr="00486449" w:rsidRDefault="00732B25" w:rsidP="00732B25">
      <w:pPr>
        <w:shd w:val="clear" w:color="auto" w:fill="FFFFFF"/>
        <w:autoSpaceDE w:val="0"/>
        <w:autoSpaceDN w:val="0"/>
        <w:adjustRightInd w:val="0"/>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pacing w:val="-4"/>
          <w:sz w:val="20"/>
          <w:szCs w:val="20"/>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w:t>
      </w:r>
      <w:r w:rsidRPr="00486449">
        <w:rPr>
          <w:rFonts w:ascii="Times New Roman" w:hAnsi="Times New Roman" w:cs="Times New Roman"/>
          <w:sz w:val="20"/>
          <w:szCs w:val="20"/>
        </w:rPr>
        <w:t>Методический аппарат системы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732B25" w:rsidRPr="00486449" w:rsidRDefault="00732B25" w:rsidP="00732B25">
      <w:pPr>
        <w:spacing w:after="0" w:line="240" w:lineRule="auto"/>
        <w:ind w:left="-10" w:firstLine="718"/>
        <w:jc w:val="both"/>
        <w:rPr>
          <w:rFonts w:ascii="Times New Roman" w:hAnsi="Times New Roman" w:cs="Times New Roman"/>
          <w:color w:val="000000"/>
          <w:sz w:val="20"/>
          <w:szCs w:val="20"/>
        </w:rPr>
      </w:pPr>
      <w:r w:rsidRPr="00486449">
        <w:rPr>
          <w:rFonts w:ascii="Times New Roman" w:hAnsi="Times New Roman" w:cs="Times New Roman"/>
          <w:b/>
          <w:bCs/>
          <w:sz w:val="20"/>
          <w:szCs w:val="20"/>
        </w:rPr>
        <w:t>В учебниках курса «Математика»</w:t>
      </w:r>
      <w:r w:rsidRPr="00486449">
        <w:rPr>
          <w:rFonts w:ascii="Times New Roman" w:hAnsi="Times New Roman" w:cs="Times New Roman"/>
          <w:sz w:val="20"/>
          <w:szCs w:val="20"/>
        </w:rPr>
        <w:t xml:space="preserve"> </w:t>
      </w:r>
      <w:r w:rsidRPr="00486449">
        <w:rPr>
          <w:rFonts w:ascii="Times New Roman" w:hAnsi="Times New Roman" w:cs="Times New Roman"/>
          <w:color w:val="000000"/>
          <w:sz w:val="20"/>
          <w:szCs w:val="20"/>
        </w:rPr>
        <w:t xml:space="preserve">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732B25" w:rsidRPr="00486449" w:rsidRDefault="00732B25" w:rsidP="00732B25">
      <w:pPr>
        <w:spacing w:after="0" w:line="240" w:lineRule="auto"/>
        <w:ind w:left="-10" w:firstLine="71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732B25" w:rsidRPr="00486449" w:rsidRDefault="00732B25" w:rsidP="00732B25">
      <w:pPr>
        <w:spacing w:after="0" w:line="240" w:lineRule="auto"/>
        <w:ind w:left="-10" w:firstLine="71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b/>
          <w:bCs/>
          <w:sz w:val="20"/>
          <w:szCs w:val="20"/>
        </w:rPr>
        <w:t>В курсе «Изобразительное искусство»,</w:t>
      </w:r>
      <w:r w:rsidRPr="00486449">
        <w:rPr>
          <w:rFonts w:ascii="Times New Roman" w:hAnsi="Times New Roman" w:cs="Times New Roman"/>
          <w:sz w:val="20"/>
          <w:szCs w:val="20"/>
        </w:rPr>
        <w:t xml:space="preserve">  начиная с первого класса,</w:t>
      </w:r>
      <w:r w:rsidRPr="00486449" w:rsidDel="00F50297">
        <w:rPr>
          <w:rFonts w:ascii="Times New Roman" w:hAnsi="Times New Roman" w:cs="Times New Roman"/>
          <w:sz w:val="20"/>
          <w:szCs w:val="20"/>
        </w:rPr>
        <w:t xml:space="preserve"> </w:t>
      </w:r>
      <w:r w:rsidRPr="00486449">
        <w:rPr>
          <w:rFonts w:ascii="Times New Roman" w:hAnsi="Times New Roman" w:cs="Times New Roman"/>
          <w:sz w:val="20"/>
          <w:szCs w:val="20"/>
        </w:rPr>
        <w:t>формируется</w:t>
      </w:r>
      <w:r w:rsidRPr="00486449" w:rsidDel="00F50297">
        <w:rPr>
          <w:rFonts w:ascii="Times New Roman" w:hAnsi="Times New Roman" w:cs="Times New Roman"/>
          <w:sz w:val="20"/>
          <w:szCs w:val="20"/>
        </w:rPr>
        <w:t xml:space="preserve"> </w:t>
      </w:r>
      <w:r w:rsidRPr="00486449">
        <w:rPr>
          <w:rFonts w:ascii="Times New Roman" w:hAnsi="Times New Roman" w:cs="Times New Roman"/>
          <w:sz w:val="20"/>
          <w:szCs w:val="20"/>
        </w:rPr>
        <w:t>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732B25" w:rsidRPr="00486449" w:rsidRDefault="00732B25" w:rsidP="00732B25">
      <w:pPr>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b/>
          <w:bCs/>
          <w:sz w:val="20"/>
          <w:szCs w:val="20"/>
        </w:rPr>
        <w:t>В</w:t>
      </w:r>
      <w:r w:rsidRPr="00486449">
        <w:rPr>
          <w:rFonts w:ascii="Times New Roman" w:hAnsi="Times New Roman" w:cs="Times New Roman"/>
          <w:sz w:val="20"/>
          <w:szCs w:val="20"/>
        </w:rPr>
        <w:t xml:space="preserve"> </w:t>
      </w:r>
      <w:r w:rsidRPr="00486449">
        <w:rPr>
          <w:rFonts w:ascii="Times New Roman" w:hAnsi="Times New Roman" w:cs="Times New Roman"/>
          <w:b/>
          <w:bCs/>
          <w:sz w:val="20"/>
          <w:szCs w:val="20"/>
        </w:rPr>
        <w:t>курсе «Технология»</w:t>
      </w:r>
      <w:r w:rsidRPr="00486449">
        <w:rPr>
          <w:rFonts w:ascii="Times New Roman" w:hAnsi="Times New Roman" w:cs="Times New Roman"/>
          <w:sz w:val="20"/>
          <w:szCs w:val="20"/>
        </w:rPr>
        <w:t xml:space="preserve"> составление плана  является основой обучения предмету. 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732B25" w:rsidRPr="00486449" w:rsidRDefault="00732B25" w:rsidP="00732B25">
      <w:pPr>
        <w:pStyle w:val="afb"/>
        <w:spacing w:after="0" w:line="240" w:lineRule="auto"/>
        <w:ind w:left="0" w:firstLine="567"/>
        <w:jc w:val="both"/>
        <w:rPr>
          <w:rFonts w:ascii="Times New Roman" w:hAnsi="Times New Roman" w:cs="Times New Roman"/>
          <w:spacing w:val="1"/>
          <w:sz w:val="20"/>
          <w:szCs w:val="20"/>
        </w:rPr>
      </w:pPr>
      <w:r w:rsidRPr="00486449">
        <w:rPr>
          <w:rFonts w:ascii="Times New Roman" w:hAnsi="Times New Roman" w:cs="Times New Roman"/>
          <w:spacing w:val="1"/>
          <w:sz w:val="20"/>
          <w:szCs w:val="20"/>
        </w:rPr>
        <w:t xml:space="preserve">   </w:t>
      </w:r>
      <w:r w:rsidRPr="00486449">
        <w:rPr>
          <w:rFonts w:ascii="Times New Roman" w:hAnsi="Times New Roman" w:cs="Times New Roman"/>
          <w:b/>
          <w:bCs/>
          <w:spacing w:val="1"/>
          <w:sz w:val="20"/>
          <w:szCs w:val="20"/>
        </w:rPr>
        <w:t>В учебниках курса «Литературное чтение»</w:t>
      </w:r>
      <w:r w:rsidRPr="00486449">
        <w:rPr>
          <w:rFonts w:ascii="Times New Roman" w:hAnsi="Times New Roman" w:cs="Times New Roman"/>
          <w:spacing w:val="1"/>
          <w:sz w:val="20"/>
          <w:szCs w:val="20"/>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732B25" w:rsidRPr="00486449" w:rsidRDefault="00732B25" w:rsidP="00732B25">
      <w:pPr>
        <w:pStyle w:val="afb"/>
        <w:spacing w:after="0" w:line="240" w:lineRule="auto"/>
        <w:ind w:left="0" w:firstLine="567"/>
        <w:jc w:val="both"/>
        <w:rPr>
          <w:rFonts w:ascii="Times New Roman" w:hAnsi="Times New Roman" w:cs="Times New Roman"/>
          <w:spacing w:val="1"/>
          <w:sz w:val="20"/>
          <w:szCs w:val="20"/>
        </w:rPr>
      </w:pPr>
      <w:r w:rsidRPr="00486449">
        <w:rPr>
          <w:rFonts w:ascii="Times New Roman" w:hAnsi="Times New Roman" w:cs="Times New Roman"/>
          <w:spacing w:val="1"/>
          <w:sz w:val="20"/>
          <w:szCs w:val="20"/>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732B25" w:rsidRPr="00486449" w:rsidRDefault="00732B25" w:rsidP="00732B25">
      <w:pPr>
        <w:tabs>
          <w:tab w:val="left" w:pos="993"/>
        </w:tabs>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b/>
          <w:bCs/>
          <w:sz w:val="20"/>
          <w:szCs w:val="20"/>
        </w:rPr>
        <w:tab/>
        <w:t>В курсе «Русский язык»,</w:t>
      </w:r>
      <w:r w:rsidRPr="00486449">
        <w:rPr>
          <w:rFonts w:ascii="Times New Roman" w:hAnsi="Times New Roman" w:cs="Times New Roman"/>
          <w:sz w:val="20"/>
          <w:szCs w:val="20"/>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w:t>
      </w:r>
      <w:r w:rsidRPr="00486449">
        <w:rPr>
          <w:rFonts w:ascii="Times New Roman" w:hAnsi="Times New Roman" w:cs="Times New Roman"/>
          <w:sz w:val="20"/>
          <w:szCs w:val="20"/>
        </w:rPr>
        <w:lastRenderedPageBreak/>
        <w:t>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732B25" w:rsidRPr="00486449" w:rsidRDefault="00732B25" w:rsidP="00732B25">
      <w:pPr>
        <w:spacing w:after="0" w:line="240" w:lineRule="auto"/>
        <w:jc w:val="both"/>
        <w:rPr>
          <w:rFonts w:ascii="Times New Roman" w:hAnsi="Times New Roman" w:cs="Times New Roman"/>
          <w:b/>
          <w:bCs/>
          <w:i/>
          <w:iCs/>
          <w:sz w:val="20"/>
          <w:szCs w:val="20"/>
        </w:rPr>
      </w:pPr>
      <w:r w:rsidRPr="00486449">
        <w:rPr>
          <w:rFonts w:ascii="Times New Roman" w:hAnsi="Times New Roman" w:cs="Times New Roman"/>
          <w:b/>
          <w:bCs/>
          <w:i/>
          <w:iCs/>
          <w:sz w:val="20"/>
          <w:szCs w:val="20"/>
        </w:rPr>
        <w:t xml:space="preserve">2) Овладение навыками адаптации учащихся к социуму </w:t>
      </w:r>
    </w:p>
    <w:p w:rsidR="00732B25" w:rsidRPr="00486449" w:rsidRDefault="00732B25" w:rsidP="00732B25">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 xml:space="preserve">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486449">
        <w:rPr>
          <w:rFonts w:ascii="Times New Roman" w:hAnsi="Times New Roman" w:cs="Times New Roman"/>
          <w:b/>
          <w:bCs/>
          <w:sz w:val="20"/>
          <w:szCs w:val="20"/>
        </w:rPr>
        <w:t>курс «Окружающий мир»</w:t>
      </w:r>
      <w:r w:rsidRPr="00486449">
        <w:rPr>
          <w:rFonts w:ascii="Times New Roman" w:hAnsi="Times New Roman" w:cs="Times New Roman"/>
          <w:sz w:val="20"/>
          <w:szCs w:val="20"/>
        </w:rPr>
        <w:t xml:space="preserve">). </w:t>
      </w:r>
    </w:p>
    <w:p w:rsidR="00732B25" w:rsidRPr="00486449" w:rsidRDefault="00732B25" w:rsidP="00732B25">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 xml:space="preserve"> </w:t>
      </w:r>
      <w:r w:rsidRPr="00486449">
        <w:rPr>
          <w:rFonts w:ascii="Times New Roman" w:hAnsi="Times New Roman" w:cs="Times New Roman"/>
          <w:b/>
          <w:bCs/>
          <w:sz w:val="20"/>
          <w:szCs w:val="20"/>
        </w:rPr>
        <w:t>Курс «Математика»</w:t>
      </w:r>
      <w:r w:rsidRPr="00486449">
        <w:rPr>
          <w:rFonts w:ascii="Times New Roman" w:hAnsi="Times New Roman" w:cs="Times New Roman"/>
          <w:sz w:val="20"/>
          <w:szCs w:val="20"/>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732B25" w:rsidRPr="00486449" w:rsidRDefault="00732B25" w:rsidP="00732B25">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b/>
          <w:bCs/>
          <w:sz w:val="20"/>
          <w:szCs w:val="20"/>
        </w:rPr>
        <w:t>Курсы «Литературное чтение», «Русский язык», «Иностранные языки»</w:t>
      </w:r>
      <w:r w:rsidRPr="00486449">
        <w:rPr>
          <w:rFonts w:ascii="Times New Roman" w:hAnsi="Times New Roman" w:cs="Times New Roman"/>
          <w:sz w:val="20"/>
          <w:szCs w:val="20"/>
        </w:rPr>
        <w:t xml:space="preserve">  формируют нормы и правила произношения,  использования слов в речи, вводит ребенка в мир русского и иностранных языков, литературы.</w:t>
      </w:r>
    </w:p>
    <w:p w:rsidR="00732B25" w:rsidRPr="00486449" w:rsidRDefault="00732B25" w:rsidP="00732B25">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b/>
          <w:bCs/>
          <w:sz w:val="20"/>
          <w:szCs w:val="20"/>
        </w:rPr>
        <w:t xml:space="preserve">Курсы «Изобразительное искусство, «Музыка» </w:t>
      </w:r>
      <w:r w:rsidRPr="00486449">
        <w:rPr>
          <w:rFonts w:ascii="Times New Roman" w:hAnsi="Times New Roman" w:cs="Times New Roman"/>
          <w:sz w:val="20"/>
          <w:szCs w:val="20"/>
        </w:rPr>
        <w:t xml:space="preserve"> знакомят школьника с миром прекрасного.</w:t>
      </w:r>
    </w:p>
    <w:p w:rsidR="00732B25" w:rsidRPr="00486449" w:rsidRDefault="00732B25" w:rsidP="00732B25">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 xml:space="preserve"> </w:t>
      </w:r>
      <w:r w:rsidRPr="00486449">
        <w:rPr>
          <w:rFonts w:ascii="Times New Roman" w:hAnsi="Times New Roman" w:cs="Times New Roman"/>
          <w:b/>
          <w:bCs/>
          <w:sz w:val="20"/>
          <w:szCs w:val="20"/>
        </w:rPr>
        <w:t>Курс «Основы религиозных культур и светской этики»</w:t>
      </w:r>
      <w:r w:rsidRPr="00486449">
        <w:rPr>
          <w:rFonts w:ascii="Times New Roman" w:hAnsi="Times New Roman" w:cs="Times New Roman"/>
          <w:sz w:val="20"/>
          <w:szCs w:val="20"/>
        </w:rPr>
        <w:t xml:space="preserve"> формирует у младших школьников понимание  значения нравственных норм и ценностей для достойной жизни личности, семьи, общества. </w:t>
      </w:r>
    </w:p>
    <w:p w:rsidR="00732B25" w:rsidRPr="00486449" w:rsidRDefault="00732B25" w:rsidP="00732B25">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732B25" w:rsidRPr="00486449" w:rsidRDefault="00732B25" w:rsidP="00732B25">
      <w:pPr>
        <w:spacing w:after="0" w:line="240" w:lineRule="auto"/>
        <w:jc w:val="both"/>
        <w:rPr>
          <w:rFonts w:ascii="Times New Roman" w:hAnsi="Times New Roman" w:cs="Times New Roman"/>
          <w:b/>
          <w:bCs/>
          <w:i/>
          <w:iCs/>
          <w:sz w:val="20"/>
          <w:szCs w:val="20"/>
        </w:rPr>
      </w:pPr>
      <w:r w:rsidRPr="00486449">
        <w:rPr>
          <w:rFonts w:ascii="Times New Roman" w:hAnsi="Times New Roman" w:cs="Times New Roman"/>
          <w:b/>
          <w:bCs/>
          <w:i/>
          <w:iCs/>
          <w:sz w:val="20"/>
          <w:szCs w:val="20"/>
        </w:rPr>
        <w:t>3) Развитие творческого потенциала учащихся (одаренных детей)</w:t>
      </w:r>
    </w:p>
    <w:p w:rsidR="00732B25" w:rsidRPr="00486449" w:rsidRDefault="00732B25" w:rsidP="00732B25">
      <w:pPr>
        <w:tabs>
          <w:tab w:val="left" w:pos="2336"/>
        </w:tabs>
        <w:spacing w:after="0" w:line="240" w:lineRule="auto"/>
        <w:ind w:right="11" w:firstLine="697"/>
        <w:jc w:val="both"/>
        <w:rPr>
          <w:rFonts w:ascii="Times New Roman" w:hAnsi="Times New Roman" w:cs="Times New Roman"/>
          <w:spacing w:val="2"/>
          <w:sz w:val="20"/>
          <w:szCs w:val="20"/>
        </w:rPr>
      </w:pPr>
      <w:r w:rsidRPr="00486449">
        <w:rPr>
          <w:rFonts w:ascii="Times New Roman" w:hAnsi="Times New Roman" w:cs="Times New Roman"/>
          <w:sz w:val="20"/>
          <w:szCs w:val="20"/>
        </w:rPr>
        <w:t xml:space="preserve">Развитие творческого потенциала учащихся начальной школы осуществляется в рамках урочной и внеурочной деятельности.  Использование на уроках УМК «Школа России» </w:t>
      </w:r>
    </w:p>
    <w:p w:rsidR="00732B25" w:rsidRPr="00486449" w:rsidRDefault="00732B25" w:rsidP="00732B25">
      <w:pPr>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486449">
        <w:rPr>
          <w:rFonts w:ascii="Times New Roman" w:hAnsi="Times New Roman" w:cs="Times New Roman"/>
          <w:sz w:val="20"/>
          <w:szCs w:val="20"/>
        </w:rPr>
        <w:t>В учебниках «Школы России» в каждой  теме формулируются проблемные вопросы, учебные задачи или</w:t>
      </w:r>
      <w:r w:rsidRPr="00486449">
        <w:rPr>
          <w:rFonts w:ascii="Times New Roman" w:hAnsi="Times New Roman" w:cs="Times New Roman"/>
          <w:color w:val="00B050"/>
          <w:sz w:val="20"/>
          <w:szCs w:val="20"/>
        </w:rPr>
        <w:t xml:space="preserve"> </w:t>
      </w:r>
      <w:r w:rsidRPr="00486449">
        <w:rPr>
          <w:rFonts w:ascii="Times New Roman" w:hAnsi="Times New Roman" w:cs="Times New Roman"/>
          <w:sz w:val="20"/>
          <w:szCs w:val="20"/>
        </w:rPr>
        <w:t>создаются проблемные ситуации.</w:t>
      </w:r>
    </w:p>
    <w:p w:rsidR="00732B25" w:rsidRPr="00486449" w:rsidRDefault="00732B25" w:rsidP="00732B25">
      <w:p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b/>
          <w:bCs/>
          <w:color w:val="000000"/>
          <w:sz w:val="20"/>
          <w:szCs w:val="20"/>
        </w:rPr>
        <w:t>В курсе «Русский язык»</w:t>
      </w:r>
      <w:r w:rsidRPr="00486449">
        <w:rPr>
          <w:rFonts w:ascii="Times New Roman" w:hAnsi="Times New Roman" w:cs="Times New Roman"/>
          <w:color w:val="000000"/>
          <w:sz w:val="20"/>
          <w:szCs w:val="20"/>
        </w:rPr>
        <w:t xml:space="preserve"> о</w:t>
      </w:r>
      <w:r w:rsidRPr="00486449">
        <w:rPr>
          <w:rFonts w:ascii="Times New Roman" w:hAnsi="Times New Roman" w:cs="Times New Roman"/>
          <w:sz w:val="20"/>
          <w:szCs w:val="20"/>
        </w:rPr>
        <w:t>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732B25" w:rsidRPr="00486449" w:rsidRDefault="00732B25" w:rsidP="00732B25">
      <w:p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732B25" w:rsidRPr="00486449" w:rsidRDefault="00732B25" w:rsidP="00732B25">
      <w:pPr>
        <w:spacing w:after="0" w:line="240" w:lineRule="auto"/>
        <w:ind w:firstLine="567"/>
        <w:jc w:val="both"/>
        <w:rPr>
          <w:rFonts w:ascii="Times New Roman" w:hAnsi="Times New Roman" w:cs="Times New Roman"/>
          <w:color w:val="000000"/>
          <w:sz w:val="20"/>
          <w:szCs w:val="20"/>
        </w:rPr>
      </w:pPr>
      <w:r w:rsidRPr="00486449">
        <w:rPr>
          <w:rFonts w:ascii="Times New Roman" w:hAnsi="Times New Roman" w:cs="Times New Roman"/>
          <w:b/>
          <w:bCs/>
          <w:sz w:val="20"/>
          <w:szCs w:val="20"/>
        </w:rPr>
        <w:t>В курсе «Математика»</w:t>
      </w:r>
      <w:r w:rsidRPr="00486449">
        <w:rPr>
          <w:rFonts w:ascii="Times New Roman" w:hAnsi="Times New Roman" w:cs="Times New Roman"/>
          <w:sz w:val="20"/>
          <w:szCs w:val="20"/>
        </w:rPr>
        <w:t xml:space="preserve"> о</w:t>
      </w:r>
      <w:r w:rsidRPr="00486449">
        <w:rPr>
          <w:rFonts w:ascii="Times New Roman" w:hAnsi="Times New Roman" w:cs="Times New Roman"/>
          <w:color w:val="000000"/>
          <w:sz w:val="20"/>
          <w:szCs w:val="20"/>
        </w:rPr>
        <w:t>своение  указанных способов основывается на представленной в учебниках 1—4 классов</w:t>
      </w:r>
      <w:r w:rsidRPr="00486449">
        <w:rPr>
          <w:rFonts w:ascii="Times New Roman" w:hAnsi="Times New Roman" w:cs="Times New Roman"/>
          <w:i/>
          <w:iCs/>
          <w:color w:val="000000"/>
          <w:sz w:val="20"/>
          <w:szCs w:val="20"/>
        </w:rPr>
        <w:t xml:space="preserve"> </w:t>
      </w:r>
      <w:r w:rsidRPr="00486449">
        <w:rPr>
          <w:rFonts w:ascii="Times New Roman" w:hAnsi="Times New Roman" w:cs="Times New Roman"/>
          <w:color w:val="000000"/>
          <w:sz w:val="20"/>
          <w:szCs w:val="20"/>
        </w:rPr>
        <w:t>серии заданий творческого и поискового характера, например, предлагающих:</w:t>
      </w:r>
    </w:p>
    <w:p w:rsidR="00732B25" w:rsidRPr="00486449" w:rsidRDefault="00732B25" w:rsidP="00AD37F8">
      <w:pPr>
        <w:numPr>
          <w:ilvl w:val="0"/>
          <w:numId w:val="18"/>
        </w:num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732B25" w:rsidRPr="00486449" w:rsidRDefault="00732B25" w:rsidP="00AD37F8">
      <w:pPr>
        <w:numPr>
          <w:ilvl w:val="0"/>
          <w:numId w:val="18"/>
        </w:num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провести классификацию объектов, чисел, равенств, значений величин, геометрических фигур и др. по заданному признаку; </w:t>
      </w:r>
    </w:p>
    <w:p w:rsidR="00732B25" w:rsidRPr="00486449" w:rsidRDefault="00732B25" w:rsidP="00AD37F8">
      <w:pPr>
        <w:numPr>
          <w:ilvl w:val="0"/>
          <w:numId w:val="18"/>
        </w:num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провести логические рассуждения, использовать знания в новых условиях при выполнении заданий поискового характера. </w:t>
      </w:r>
    </w:p>
    <w:p w:rsidR="00732B25" w:rsidRPr="00486449" w:rsidRDefault="00732B25" w:rsidP="00732B25">
      <w:pPr>
        <w:spacing w:after="0" w:line="240" w:lineRule="auto"/>
        <w:ind w:firstLine="567"/>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732B25" w:rsidRPr="00486449" w:rsidRDefault="00732B25" w:rsidP="00732B25">
      <w:pPr>
        <w:spacing w:after="0" w:line="240" w:lineRule="auto"/>
        <w:ind w:firstLine="567"/>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r w:rsidRPr="00486449">
        <w:rPr>
          <w:rFonts w:ascii="Times New Roman" w:hAnsi="Times New Roman" w:cs="Times New Roman"/>
          <w:sz w:val="20"/>
          <w:szCs w:val="20"/>
        </w:rPr>
        <w:t xml:space="preserve"> </w:t>
      </w:r>
    </w:p>
    <w:p w:rsidR="00732B25" w:rsidRPr="00486449" w:rsidRDefault="00732B25" w:rsidP="00732B25">
      <w:pPr>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sz w:val="20"/>
          <w:szCs w:val="20"/>
        </w:rPr>
        <w:t xml:space="preserve"> Проблемы творческого и поискового характера решаются также при работе над учебными проектами по </w:t>
      </w:r>
      <w:r w:rsidRPr="00486449">
        <w:rPr>
          <w:rFonts w:ascii="Times New Roman" w:hAnsi="Times New Roman" w:cs="Times New Roman"/>
          <w:b/>
          <w:bCs/>
          <w:sz w:val="20"/>
          <w:szCs w:val="20"/>
        </w:rPr>
        <w:t xml:space="preserve">математике, русскому языку, литературному чтению, окружающему миру, технологии, иностранным языкам, информатики, </w:t>
      </w:r>
      <w:r w:rsidRPr="00486449">
        <w:rPr>
          <w:rFonts w:ascii="Times New Roman" w:hAnsi="Times New Roman" w:cs="Times New Roman"/>
          <w:sz w:val="20"/>
          <w:szCs w:val="20"/>
        </w:rPr>
        <w:t>которые предусмотрены в каждом учебнике с 1 по 4 класс.</w:t>
      </w:r>
    </w:p>
    <w:p w:rsidR="00732B25" w:rsidRPr="00486449" w:rsidRDefault="00732B25" w:rsidP="00732B25">
      <w:pPr>
        <w:spacing w:after="0" w:line="240" w:lineRule="auto"/>
        <w:ind w:firstLine="697"/>
        <w:jc w:val="both"/>
        <w:rPr>
          <w:rFonts w:ascii="Times New Roman" w:hAnsi="Times New Roman" w:cs="Times New Roman"/>
          <w:sz w:val="20"/>
          <w:szCs w:val="20"/>
        </w:rPr>
      </w:pPr>
      <w:r w:rsidRPr="00486449">
        <w:rPr>
          <w:rFonts w:ascii="Times New Roman" w:hAnsi="Times New Roman" w:cs="Times New Roman"/>
          <w:sz w:val="20"/>
          <w:szCs w:val="20"/>
        </w:rPr>
        <w:t>Во внеурочной работе организуются творческие конкурсы, предметные олимпиады, участие детей в интеллектуальной игре «Своя игра» и др., всероссийских конкурсах, предметных играх, научных конференциях, и т.д.</w:t>
      </w:r>
    </w:p>
    <w:p w:rsidR="00732B25" w:rsidRPr="00486449" w:rsidRDefault="00732B25" w:rsidP="00732B25">
      <w:pPr>
        <w:spacing w:after="0" w:line="240" w:lineRule="auto"/>
        <w:rPr>
          <w:rFonts w:ascii="Times New Roman" w:hAnsi="Times New Roman" w:cs="Times New Roman"/>
          <w:b/>
          <w:bCs/>
          <w:i/>
          <w:iCs/>
          <w:sz w:val="20"/>
          <w:szCs w:val="20"/>
        </w:rPr>
      </w:pPr>
      <w:r w:rsidRPr="00486449">
        <w:rPr>
          <w:rFonts w:ascii="Times New Roman" w:hAnsi="Times New Roman" w:cs="Times New Roman"/>
          <w:b/>
          <w:bCs/>
          <w:i/>
          <w:iCs/>
          <w:sz w:val="20"/>
          <w:szCs w:val="20"/>
        </w:rPr>
        <w:t>4)Развитие потенциала учащихся с ограниченными возможностями.</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ab/>
        <w:t>Участие детей в различных творческих конкурсах, спортивных мероприятиях, занятия в кружках.</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lastRenderedPageBreak/>
        <w:tab/>
        <w:t>В программе коррекционной работы ОУ может быть использована серия учебных пособий издательства «Просвещение» «Успешный старт».</w:t>
      </w:r>
    </w:p>
    <w:p w:rsidR="00732B25" w:rsidRPr="00486449" w:rsidRDefault="00732B25" w:rsidP="00732B25">
      <w:pPr>
        <w:spacing w:after="0" w:line="240" w:lineRule="auto"/>
        <w:rPr>
          <w:rFonts w:ascii="Times New Roman" w:hAnsi="Times New Roman" w:cs="Times New Roman"/>
          <w:b/>
          <w:bCs/>
          <w:sz w:val="20"/>
          <w:szCs w:val="20"/>
        </w:rPr>
      </w:pPr>
      <w:r w:rsidRPr="00486449">
        <w:rPr>
          <w:rFonts w:ascii="Times New Roman" w:hAnsi="Times New Roman" w:cs="Times New Roman"/>
          <w:b/>
          <w:bCs/>
          <w:sz w:val="20"/>
          <w:szCs w:val="20"/>
        </w:rPr>
        <w:t>Цель программы</w:t>
      </w:r>
    </w:p>
    <w:p w:rsidR="00732B25" w:rsidRPr="00486449" w:rsidRDefault="00732B25" w:rsidP="00732B25">
      <w:pPr>
        <w:tabs>
          <w:tab w:val="left" w:pos="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w:t>
      </w:r>
      <w:r w:rsidRPr="00486449">
        <w:rPr>
          <w:rFonts w:ascii="Times New Roman" w:hAnsi="Times New Roman" w:cs="Times New Roman"/>
          <w:sz w:val="20"/>
          <w:szCs w:val="20"/>
        </w:rPr>
        <w:tab/>
        <w:t xml:space="preserve">Программа коррекционной работы в соответствии со Стандартом направлена на </w:t>
      </w:r>
    </w:p>
    <w:p w:rsidR="00732B25" w:rsidRPr="00486449" w:rsidRDefault="00732B25" w:rsidP="00732B25">
      <w:pPr>
        <w:tabs>
          <w:tab w:val="left" w:pos="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732B25" w:rsidRPr="00486449" w:rsidRDefault="00732B25" w:rsidP="00732B25">
      <w:pPr>
        <w:tabs>
          <w:tab w:val="left" w:pos="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w:t>
      </w:r>
      <w:r w:rsidRPr="00486449">
        <w:rPr>
          <w:rFonts w:ascii="Times New Roman" w:hAnsi="Times New Roman" w:cs="Times New Roman"/>
          <w:sz w:val="20"/>
          <w:szCs w:val="20"/>
        </w:rPr>
        <w:tab/>
        <w:t xml:space="preserve">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ab/>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732B25" w:rsidRPr="00486449" w:rsidRDefault="00732B25" w:rsidP="00732B25">
      <w:pPr>
        <w:spacing w:after="0" w:line="240" w:lineRule="auto"/>
        <w:jc w:val="both"/>
        <w:rPr>
          <w:rFonts w:ascii="Times New Roman" w:hAnsi="Times New Roman" w:cs="Times New Roman"/>
          <w:b/>
          <w:bCs/>
          <w:sz w:val="20"/>
          <w:szCs w:val="20"/>
        </w:rPr>
      </w:pPr>
      <w:r w:rsidRPr="00486449">
        <w:rPr>
          <w:rFonts w:ascii="Times New Roman" w:hAnsi="Times New Roman" w:cs="Times New Roman"/>
          <w:sz w:val="20"/>
          <w:szCs w:val="20"/>
        </w:rPr>
        <w:t xml:space="preserve">      </w:t>
      </w:r>
      <w:r w:rsidRPr="00486449">
        <w:rPr>
          <w:rFonts w:ascii="Times New Roman" w:hAnsi="Times New Roman" w:cs="Times New Roman"/>
          <w:sz w:val="20"/>
          <w:szCs w:val="20"/>
        </w:rPr>
        <w:tab/>
      </w:r>
      <w:r w:rsidRPr="00486449">
        <w:rPr>
          <w:rFonts w:ascii="Times New Roman" w:hAnsi="Times New Roman" w:cs="Times New Roman"/>
          <w:b/>
          <w:bCs/>
          <w:sz w:val="20"/>
          <w:szCs w:val="20"/>
        </w:rPr>
        <w:t>Задачи программы:</w:t>
      </w:r>
    </w:p>
    <w:p w:rsidR="00732B25" w:rsidRPr="00486449" w:rsidRDefault="00732B25" w:rsidP="00732B25">
      <w:pPr>
        <w:tabs>
          <w:tab w:val="left" w:pos="0"/>
        </w:tabs>
        <w:spacing w:after="0" w:line="240" w:lineRule="auto"/>
        <w:ind w:hanging="360"/>
        <w:jc w:val="both"/>
        <w:rPr>
          <w:rFonts w:ascii="Times New Roman" w:hAnsi="Times New Roman" w:cs="Times New Roman"/>
          <w:sz w:val="20"/>
          <w:szCs w:val="20"/>
        </w:rPr>
      </w:pPr>
      <w:r w:rsidRPr="00486449">
        <w:rPr>
          <w:rFonts w:ascii="Times New Roman" w:hAnsi="Times New Roman" w:cs="Times New Roman"/>
          <w:sz w:val="20"/>
          <w:szCs w:val="20"/>
        </w:rPr>
        <w:t xml:space="preserve">      Своевременное выявление детей с </w:t>
      </w:r>
    </w:p>
    <w:p w:rsidR="00732B25" w:rsidRPr="00486449" w:rsidRDefault="00732B25" w:rsidP="00732B25">
      <w:pPr>
        <w:tabs>
          <w:tab w:val="left" w:pos="0"/>
        </w:tabs>
        <w:spacing w:after="0" w:line="240" w:lineRule="auto"/>
        <w:ind w:hanging="360"/>
        <w:jc w:val="both"/>
        <w:rPr>
          <w:rFonts w:ascii="Times New Roman" w:hAnsi="Times New Roman" w:cs="Times New Roman"/>
          <w:sz w:val="20"/>
          <w:szCs w:val="20"/>
        </w:rPr>
      </w:pPr>
      <w:r w:rsidRPr="00486449">
        <w:rPr>
          <w:rFonts w:ascii="Times New Roman" w:hAnsi="Times New Roman" w:cs="Times New Roman"/>
          <w:sz w:val="20"/>
          <w:szCs w:val="20"/>
        </w:rPr>
        <w:t xml:space="preserve">     -   трудностями адаптации, обусловленными ограниченными возможностями здоровья;</w:t>
      </w:r>
    </w:p>
    <w:p w:rsidR="00732B25" w:rsidRPr="00486449" w:rsidRDefault="00732B25" w:rsidP="00732B25">
      <w:pPr>
        <w:tabs>
          <w:tab w:val="left" w:pos="0"/>
        </w:tabs>
        <w:spacing w:after="0" w:line="240" w:lineRule="auto"/>
        <w:ind w:hanging="360"/>
        <w:jc w:val="both"/>
        <w:rPr>
          <w:rFonts w:ascii="Times New Roman" w:hAnsi="Times New Roman" w:cs="Times New Roman"/>
          <w:sz w:val="20"/>
          <w:szCs w:val="20"/>
        </w:rPr>
      </w:pPr>
      <w:r w:rsidRPr="00486449">
        <w:rPr>
          <w:rFonts w:ascii="Times New Roman" w:hAnsi="Times New Roman" w:cs="Times New Roman"/>
          <w:sz w:val="20"/>
          <w:szCs w:val="20"/>
        </w:rPr>
        <w:t xml:space="preserve">     - определение особых  образовательных потребностей детей с ограниченными  возможностями здоровья, детей-инвалидов;</w:t>
      </w:r>
    </w:p>
    <w:p w:rsidR="00732B25" w:rsidRPr="00486449" w:rsidRDefault="00732B25" w:rsidP="00732B25">
      <w:pPr>
        <w:tabs>
          <w:tab w:val="left" w:pos="0"/>
        </w:tabs>
        <w:spacing w:after="0" w:line="240" w:lineRule="auto"/>
        <w:ind w:hanging="360"/>
        <w:jc w:val="both"/>
        <w:rPr>
          <w:rFonts w:ascii="Times New Roman" w:hAnsi="Times New Roman" w:cs="Times New Roman"/>
          <w:sz w:val="20"/>
          <w:szCs w:val="20"/>
        </w:rPr>
      </w:pPr>
      <w:r w:rsidRPr="00486449">
        <w:rPr>
          <w:rFonts w:ascii="Times New Roman" w:hAnsi="Times New Roman" w:cs="Times New Roman"/>
          <w:sz w:val="20"/>
          <w:szCs w:val="20"/>
        </w:rPr>
        <w:t xml:space="preserve">      -определение особенностей организации образовательного процесса для   рассматриваемой категории детей в соответствии с индивидуальными особенностями  </w:t>
      </w:r>
    </w:p>
    <w:p w:rsidR="00732B25" w:rsidRPr="00486449" w:rsidRDefault="00732B25" w:rsidP="00732B25">
      <w:pPr>
        <w:tabs>
          <w:tab w:val="left" w:pos="0"/>
        </w:tabs>
        <w:spacing w:after="0" w:line="240" w:lineRule="auto"/>
        <w:ind w:hanging="360"/>
        <w:jc w:val="both"/>
        <w:rPr>
          <w:rFonts w:ascii="Times New Roman" w:hAnsi="Times New Roman" w:cs="Times New Roman"/>
          <w:sz w:val="20"/>
          <w:szCs w:val="20"/>
        </w:rPr>
      </w:pPr>
      <w:r w:rsidRPr="00486449">
        <w:rPr>
          <w:rFonts w:ascii="Times New Roman" w:hAnsi="Times New Roman" w:cs="Times New Roman"/>
          <w:sz w:val="20"/>
          <w:szCs w:val="20"/>
        </w:rPr>
        <w:t xml:space="preserve">      каждого ребёнка, структурой нарушения развития и степенью его выраженности;</w:t>
      </w:r>
    </w:p>
    <w:p w:rsidR="00732B25" w:rsidRPr="00486449" w:rsidRDefault="00732B25" w:rsidP="00732B25">
      <w:pPr>
        <w:tabs>
          <w:tab w:val="left" w:pos="0"/>
        </w:tabs>
        <w:spacing w:after="0" w:line="240" w:lineRule="auto"/>
        <w:ind w:hanging="360"/>
        <w:jc w:val="both"/>
        <w:rPr>
          <w:rFonts w:ascii="Times New Roman" w:hAnsi="Times New Roman" w:cs="Times New Roman"/>
          <w:sz w:val="20"/>
          <w:szCs w:val="20"/>
        </w:rPr>
      </w:pPr>
      <w:r w:rsidRPr="00486449">
        <w:rPr>
          <w:rFonts w:ascii="Times New Roman" w:hAnsi="Times New Roman" w:cs="Times New Roman"/>
          <w:sz w:val="20"/>
          <w:szCs w:val="20"/>
        </w:rPr>
        <w:t xml:space="preserve">     </w:t>
      </w:r>
      <w:r w:rsidRPr="00486449">
        <w:rPr>
          <w:rFonts w:ascii="Times New Roman" w:hAnsi="Times New Roman" w:cs="Times New Roman"/>
          <w:sz w:val="20"/>
          <w:szCs w:val="20"/>
        </w:rPr>
        <w:tab/>
        <w:t xml:space="preserve"> </w:t>
      </w:r>
      <w:r w:rsidRPr="00486449">
        <w:rPr>
          <w:rFonts w:ascii="Times New Roman" w:hAnsi="Times New Roman" w:cs="Times New Roman"/>
          <w:sz w:val="20"/>
          <w:szCs w:val="20"/>
        </w:rPr>
        <w:tab/>
        <w:t>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732B25" w:rsidRPr="00486449" w:rsidRDefault="00732B25" w:rsidP="00732B25">
      <w:pPr>
        <w:tabs>
          <w:tab w:val="left" w:pos="0"/>
        </w:tabs>
        <w:spacing w:after="0" w:line="240" w:lineRule="auto"/>
        <w:ind w:hanging="360"/>
        <w:jc w:val="both"/>
        <w:rPr>
          <w:rFonts w:ascii="Times New Roman" w:hAnsi="Times New Roman" w:cs="Times New Roman"/>
          <w:sz w:val="20"/>
          <w:szCs w:val="20"/>
        </w:rPr>
      </w:pPr>
      <w:r w:rsidRPr="00486449">
        <w:rPr>
          <w:rFonts w:ascii="Times New Roman" w:hAnsi="Times New Roman" w:cs="Times New Roman"/>
          <w:sz w:val="20"/>
          <w:szCs w:val="20"/>
        </w:rPr>
        <w:t xml:space="preserve">      </w:t>
      </w:r>
      <w:r w:rsidRPr="00486449">
        <w:rPr>
          <w:rFonts w:ascii="Times New Roman" w:hAnsi="Times New Roman" w:cs="Times New Roman"/>
          <w:sz w:val="20"/>
          <w:szCs w:val="20"/>
        </w:rPr>
        <w:tab/>
        <w:t>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 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 -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педагога образовательного учреждения;</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реализация системы мероприятий по социальной адаптации детей с ограниченными возможностями здоровья;</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оказание консультативной и методической помощи родителям (законным представителям) детей с ограниченными возможностями здоровья по медицинским,социальным, правовым и другим вопросам.</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w:t>
      </w:r>
      <w:r w:rsidRPr="00486449">
        <w:rPr>
          <w:rFonts w:ascii="Times New Roman" w:hAnsi="Times New Roman" w:cs="Times New Roman"/>
          <w:sz w:val="20"/>
          <w:szCs w:val="20"/>
        </w:rPr>
        <w:tab/>
        <w:t xml:space="preserve"> Содержание программы коррекционной работы определяют следующие  </w:t>
      </w:r>
      <w:r w:rsidRPr="00486449">
        <w:rPr>
          <w:rFonts w:ascii="Times New Roman" w:hAnsi="Times New Roman" w:cs="Times New Roman"/>
          <w:b/>
          <w:bCs/>
          <w:sz w:val="20"/>
          <w:szCs w:val="20"/>
        </w:rPr>
        <w:t>принципы:</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 </w:t>
      </w:r>
      <w:r w:rsidRPr="00486449">
        <w:rPr>
          <w:rFonts w:ascii="Times New Roman" w:hAnsi="Times New Roman" w:cs="Times New Roman"/>
          <w:b/>
          <w:bCs/>
          <w:sz w:val="20"/>
          <w:szCs w:val="20"/>
        </w:rPr>
        <w:t>Соблюдение интересов ребёнка</w:t>
      </w:r>
      <w:r w:rsidRPr="00486449">
        <w:rPr>
          <w:rFonts w:ascii="Times New Roman" w:hAnsi="Times New Roman" w:cs="Times New Roman"/>
          <w:sz w:val="20"/>
          <w:szCs w:val="20"/>
        </w:rPr>
        <w:t>. Принцип определяет позицию специалиста, который призван решать проблему  ребёнка с максимальной пользой и в интересах ребёнка.</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 </w:t>
      </w:r>
      <w:r w:rsidRPr="00486449">
        <w:rPr>
          <w:rFonts w:ascii="Times New Roman" w:hAnsi="Times New Roman" w:cs="Times New Roman"/>
          <w:b/>
          <w:bCs/>
          <w:sz w:val="20"/>
          <w:szCs w:val="20"/>
        </w:rPr>
        <w:t>Системность</w:t>
      </w:r>
      <w:r w:rsidRPr="00486449">
        <w:rPr>
          <w:rFonts w:ascii="Times New Roman" w:hAnsi="Times New Roman" w:cs="Times New Roman"/>
          <w:sz w:val="20"/>
          <w:szCs w:val="20"/>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 </w:t>
      </w:r>
      <w:r w:rsidRPr="00486449">
        <w:rPr>
          <w:rFonts w:ascii="Times New Roman" w:hAnsi="Times New Roman" w:cs="Times New Roman"/>
          <w:b/>
          <w:bCs/>
          <w:sz w:val="20"/>
          <w:szCs w:val="20"/>
        </w:rPr>
        <w:t>Непрерывность</w:t>
      </w:r>
      <w:r w:rsidRPr="00486449">
        <w:rPr>
          <w:rFonts w:ascii="Times New Roman" w:hAnsi="Times New Roman" w:cs="Times New Roman"/>
          <w:sz w:val="20"/>
          <w:szCs w:val="20"/>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lastRenderedPageBreak/>
        <w:t xml:space="preserve"> - </w:t>
      </w:r>
      <w:r w:rsidRPr="00486449">
        <w:rPr>
          <w:rFonts w:ascii="Times New Roman" w:hAnsi="Times New Roman" w:cs="Times New Roman"/>
          <w:b/>
          <w:bCs/>
          <w:sz w:val="20"/>
          <w:szCs w:val="20"/>
        </w:rPr>
        <w:t>Вариативность</w:t>
      </w:r>
      <w:r w:rsidRPr="00486449">
        <w:rPr>
          <w:rFonts w:ascii="Times New Roman" w:hAnsi="Times New Roman" w:cs="Times New Roman"/>
          <w:sz w:val="20"/>
          <w:szCs w:val="20"/>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 </w:t>
      </w:r>
      <w:r w:rsidRPr="00486449">
        <w:rPr>
          <w:rFonts w:ascii="Times New Roman" w:hAnsi="Times New Roman" w:cs="Times New Roman"/>
          <w:b/>
          <w:bCs/>
          <w:sz w:val="20"/>
          <w:szCs w:val="20"/>
        </w:rPr>
        <w:t xml:space="preserve">Рекомендательный характер оказания помощи. </w:t>
      </w:r>
      <w:r w:rsidRPr="00486449">
        <w:rPr>
          <w:rFonts w:ascii="Times New Roman" w:hAnsi="Times New Roman" w:cs="Times New Roman"/>
          <w:sz w:val="20"/>
          <w:szCs w:val="20"/>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Направления работы</w:t>
      </w:r>
    </w:p>
    <w:p w:rsidR="00732B25" w:rsidRPr="00486449" w:rsidRDefault="00732B25" w:rsidP="00732B25">
      <w:pPr>
        <w:spacing w:after="0" w:line="240" w:lineRule="auto"/>
        <w:jc w:val="both"/>
        <w:rPr>
          <w:rFonts w:ascii="Times New Roman" w:hAnsi="Times New Roman" w:cs="Times New Roman"/>
          <w:b/>
          <w:bCs/>
          <w:sz w:val="20"/>
          <w:szCs w:val="20"/>
        </w:rPr>
      </w:pPr>
      <w:r w:rsidRPr="00486449">
        <w:rPr>
          <w:rFonts w:ascii="Times New Roman" w:hAnsi="Times New Roman" w:cs="Times New Roman"/>
          <w:b/>
          <w:bCs/>
          <w:sz w:val="20"/>
          <w:szCs w:val="20"/>
        </w:rPr>
        <w:tab/>
      </w:r>
      <w:r w:rsidRPr="00486449">
        <w:rPr>
          <w:rFonts w:ascii="Times New Roman" w:hAnsi="Times New Roman" w:cs="Times New Roman"/>
          <w:sz w:val="20"/>
          <w:szCs w:val="20"/>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732B25" w:rsidRPr="00486449" w:rsidRDefault="00732B25" w:rsidP="00732B25">
      <w:pPr>
        <w:spacing w:after="0" w:line="240" w:lineRule="auto"/>
        <w:jc w:val="both"/>
        <w:rPr>
          <w:rFonts w:ascii="Times New Roman" w:hAnsi="Times New Roman" w:cs="Times New Roman"/>
          <w:b/>
          <w:bCs/>
          <w:sz w:val="20"/>
          <w:szCs w:val="20"/>
        </w:rPr>
      </w:pPr>
      <w:r w:rsidRPr="00486449">
        <w:rPr>
          <w:rFonts w:ascii="Times New Roman" w:hAnsi="Times New Roman" w:cs="Times New Roman"/>
          <w:sz w:val="20"/>
          <w:szCs w:val="20"/>
        </w:rPr>
        <w:t xml:space="preserve"> -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дифференцированных психолого-педагогических условий обучения, воспитания, коррекции, развития и социализации обучающихся;</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732B25" w:rsidRPr="00486449" w:rsidRDefault="00732B25" w:rsidP="00732B25">
      <w:pPr>
        <w:spacing w:after="0" w:line="240" w:lineRule="auto"/>
        <w:jc w:val="both"/>
        <w:rPr>
          <w:rFonts w:ascii="Times New Roman" w:hAnsi="Times New Roman" w:cs="Times New Roman"/>
          <w:b/>
          <w:bCs/>
          <w:sz w:val="20"/>
          <w:szCs w:val="20"/>
        </w:rPr>
      </w:pPr>
      <w:r w:rsidRPr="00486449">
        <w:rPr>
          <w:rFonts w:ascii="Times New Roman" w:hAnsi="Times New Roman" w:cs="Times New Roman"/>
          <w:b/>
          <w:bCs/>
          <w:sz w:val="20"/>
          <w:szCs w:val="20"/>
        </w:rPr>
        <w:t>Характеристика содержания</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Диагностическая работа включает:</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своевременное выявление детей, нуждающихся в специализированной помощи;</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комплексный сбор сведений о ребёнке на основании диагностической информации от  специалистов разного профиля;</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 изучение развития эмоционально-волевой сферы и личностных особенностей обучающихся;</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изучение социальной ситуации развития и условий семейного воспитания ребёнка;</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изучение адаптивных возможностей и уровня социализации ребёнка с  ограниченными возможностями здоровья;</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системный разносторонний контроль специалистов за уровнем и динамикой развития ребёнка;</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анализ успешности коррекционно-развивающей работы.</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b/>
          <w:bCs/>
          <w:sz w:val="20"/>
          <w:szCs w:val="20"/>
        </w:rPr>
        <w:t>Коррекционно-развивающая работа включает</w:t>
      </w:r>
      <w:r w:rsidRPr="00486449">
        <w:rPr>
          <w:rFonts w:ascii="Times New Roman" w:hAnsi="Times New Roman" w:cs="Times New Roman"/>
          <w:sz w:val="20"/>
          <w:szCs w:val="20"/>
        </w:rPr>
        <w:t>:</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выбор оптимальных для развития ребёнка с ограниченными возможностями здоровьякоррекционных программ/методик, методов и приёмов обучения в соответствии с его  особыми образовательными потребностями;</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коррекцию и развитие высших психических функций;</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развитие эмоционально-волевой и личностной сфер ребёнка и психокоррекцию его  поведения;</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социальную защиту ребёнка в случаях неблагоприятных условий жизни при психотравмирующих  обстоятельствах.</w:t>
      </w:r>
    </w:p>
    <w:p w:rsidR="00732B25" w:rsidRPr="00486449" w:rsidRDefault="00732B25" w:rsidP="00732B25">
      <w:pPr>
        <w:spacing w:after="0" w:line="240" w:lineRule="auto"/>
        <w:jc w:val="both"/>
        <w:rPr>
          <w:rFonts w:ascii="Times New Roman" w:hAnsi="Times New Roman" w:cs="Times New Roman"/>
          <w:b/>
          <w:bCs/>
          <w:sz w:val="20"/>
          <w:szCs w:val="20"/>
        </w:rPr>
      </w:pPr>
      <w:r w:rsidRPr="00486449">
        <w:rPr>
          <w:rFonts w:ascii="Times New Roman" w:hAnsi="Times New Roman" w:cs="Times New Roman"/>
          <w:b/>
          <w:bCs/>
          <w:sz w:val="20"/>
          <w:szCs w:val="20"/>
        </w:rPr>
        <w:t>Консультативная работа включает:</w:t>
      </w:r>
    </w:p>
    <w:p w:rsidR="00732B25" w:rsidRPr="00486449" w:rsidRDefault="00732B25" w:rsidP="00732B25">
      <w:pPr>
        <w:spacing w:after="0" w:line="240" w:lineRule="auto"/>
        <w:jc w:val="both"/>
        <w:rPr>
          <w:rFonts w:ascii="Times New Roman" w:hAnsi="Times New Roman" w:cs="Times New Roman"/>
          <w:b/>
          <w:bCs/>
          <w:sz w:val="20"/>
          <w:szCs w:val="20"/>
        </w:rPr>
      </w:pPr>
      <w:r w:rsidRPr="00486449">
        <w:rPr>
          <w:rFonts w:ascii="Times New Roman" w:hAnsi="Times New Roman" w:cs="Times New Roman"/>
          <w:sz w:val="20"/>
          <w:szCs w:val="20"/>
        </w:rPr>
        <w:t xml:space="preserve"> -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lastRenderedPageBreak/>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b/>
          <w:bCs/>
          <w:sz w:val="20"/>
          <w:szCs w:val="20"/>
        </w:rPr>
        <w:t>Информационно-просветительская работа</w:t>
      </w:r>
      <w:r w:rsidRPr="00486449">
        <w:rPr>
          <w:rFonts w:ascii="Times New Roman" w:hAnsi="Times New Roman" w:cs="Times New Roman"/>
          <w:sz w:val="20"/>
          <w:szCs w:val="20"/>
        </w:rPr>
        <w:t xml:space="preserve"> предусматривает:</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обучающимся (как имеющим, так и не  имеющим недостатки в развитии), их  родителям (законным представителям), педагогическим работникам, вопросов, связанных с особенностями образовательного процесса и сопровождения детей с ограниченными возможностями здоровья;</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732B25" w:rsidRPr="00486449" w:rsidRDefault="00732B25" w:rsidP="00732B25">
      <w:pPr>
        <w:spacing w:after="0" w:line="240" w:lineRule="auto"/>
        <w:jc w:val="both"/>
        <w:rPr>
          <w:rFonts w:ascii="Times New Roman" w:hAnsi="Times New Roman" w:cs="Times New Roman"/>
          <w:b/>
          <w:bCs/>
          <w:sz w:val="20"/>
          <w:szCs w:val="20"/>
        </w:rPr>
      </w:pPr>
      <w:r w:rsidRPr="00486449">
        <w:rPr>
          <w:rFonts w:ascii="Times New Roman" w:hAnsi="Times New Roman" w:cs="Times New Roman"/>
          <w:b/>
          <w:bCs/>
          <w:sz w:val="20"/>
          <w:szCs w:val="20"/>
        </w:rPr>
        <w:t>Этапы реализации программы</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ab/>
        <w:t xml:space="preserve">Коррекционная работа реализуется поэтапно. Последовательность этапов и их </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адресность создают необходимые предпосылки для устранения дезорганизующих факторов.</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 </w:t>
      </w:r>
      <w:r w:rsidRPr="00486449">
        <w:rPr>
          <w:rFonts w:ascii="Times New Roman" w:hAnsi="Times New Roman" w:cs="Times New Roman"/>
          <w:b/>
          <w:bCs/>
          <w:sz w:val="20"/>
          <w:szCs w:val="20"/>
        </w:rPr>
        <w:t>Этап сбора и анализа информации</w:t>
      </w:r>
      <w:r w:rsidRPr="00486449">
        <w:rPr>
          <w:rFonts w:ascii="Times New Roman" w:hAnsi="Times New Roman" w:cs="Times New Roman"/>
          <w:sz w:val="20"/>
          <w:szCs w:val="20"/>
        </w:rPr>
        <w:t xml:space="preserve"> (информационно-аналитическая деятельность).</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соответствия требованиям программно-методического обеспечения, материально-технической и кадровой базы учреждения.</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 </w:t>
      </w:r>
      <w:r w:rsidRPr="00486449">
        <w:rPr>
          <w:rFonts w:ascii="Times New Roman" w:hAnsi="Times New Roman" w:cs="Times New Roman"/>
          <w:b/>
          <w:bCs/>
          <w:sz w:val="20"/>
          <w:szCs w:val="20"/>
        </w:rPr>
        <w:t>Этап планирования, организации, координации</w:t>
      </w:r>
      <w:r w:rsidRPr="00486449">
        <w:rPr>
          <w:rFonts w:ascii="Times New Roman" w:hAnsi="Times New Roman" w:cs="Times New Roman"/>
          <w:sz w:val="20"/>
          <w:szCs w:val="20"/>
        </w:rPr>
        <w:t xml:space="preserve">  (организационно-исполнительская  деятельность).</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 </w:t>
      </w:r>
      <w:r w:rsidRPr="00486449">
        <w:rPr>
          <w:rFonts w:ascii="Times New Roman" w:hAnsi="Times New Roman" w:cs="Times New Roman"/>
          <w:b/>
          <w:bCs/>
          <w:sz w:val="20"/>
          <w:szCs w:val="20"/>
        </w:rPr>
        <w:t>Этап диагностики коррекционно-развивающей</w:t>
      </w:r>
      <w:r w:rsidRPr="00486449">
        <w:rPr>
          <w:rFonts w:ascii="Times New Roman" w:hAnsi="Times New Roman" w:cs="Times New Roman"/>
          <w:sz w:val="20"/>
          <w:szCs w:val="20"/>
        </w:rPr>
        <w:t xml:space="preserve"> образовательной среды (контрольно-диагностическая деятельность). </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 </w:t>
      </w:r>
      <w:r w:rsidRPr="00486449">
        <w:rPr>
          <w:rFonts w:ascii="Times New Roman" w:hAnsi="Times New Roman" w:cs="Times New Roman"/>
          <w:b/>
          <w:bCs/>
          <w:sz w:val="20"/>
          <w:szCs w:val="20"/>
        </w:rPr>
        <w:t>Этап регуляции и корректировки</w:t>
      </w:r>
      <w:r w:rsidRPr="00486449">
        <w:rPr>
          <w:rFonts w:ascii="Times New Roman" w:hAnsi="Times New Roman" w:cs="Times New Roman"/>
          <w:sz w:val="20"/>
          <w:szCs w:val="20"/>
        </w:rPr>
        <w:t xml:space="preserve"> (регулятивно-корректировочная деятельность). </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732B25" w:rsidRPr="00486449" w:rsidRDefault="00732B25" w:rsidP="00732B25">
      <w:pPr>
        <w:spacing w:after="0" w:line="240" w:lineRule="auto"/>
        <w:jc w:val="both"/>
        <w:rPr>
          <w:rFonts w:ascii="Times New Roman" w:hAnsi="Times New Roman" w:cs="Times New Roman"/>
          <w:b/>
          <w:bCs/>
          <w:sz w:val="20"/>
          <w:szCs w:val="20"/>
        </w:rPr>
      </w:pPr>
      <w:r w:rsidRPr="00486449">
        <w:rPr>
          <w:rFonts w:ascii="Times New Roman" w:hAnsi="Times New Roman" w:cs="Times New Roman"/>
          <w:b/>
          <w:bCs/>
          <w:sz w:val="20"/>
          <w:szCs w:val="20"/>
        </w:rPr>
        <w:t>Механизм реализации программы</w:t>
      </w:r>
    </w:p>
    <w:p w:rsidR="00732B25" w:rsidRPr="00486449" w:rsidRDefault="00732B25" w:rsidP="00732B25">
      <w:pPr>
        <w:spacing w:after="0" w:line="240" w:lineRule="auto"/>
        <w:jc w:val="both"/>
        <w:rPr>
          <w:rFonts w:ascii="Times New Roman" w:hAnsi="Times New Roman" w:cs="Times New Roman"/>
          <w:b/>
          <w:bCs/>
          <w:sz w:val="20"/>
          <w:szCs w:val="20"/>
        </w:rPr>
      </w:pPr>
      <w:r w:rsidRPr="00486449">
        <w:rPr>
          <w:rFonts w:ascii="Times New Roman" w:hAnsi="Times New Roman" w:cs="Times New Roman"/>
          <w:sz w:val="20"/>
          <w:szCs w:val="20"/>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w:t>
      </w:r>
      <w:r w:rsidRPr="00486449">
        <w:rPr>
          <w:rFonts w:ascii="Times New Roman" w:hAnsi="Times New Roman" w:cs="Times New Roman"/>
          <w:b/>
          <w:bCs/>
          <w:sz w:val="20"/>
          <w:szCs w:val="20"/>
        </w:rPr>
        <w:t xml:space="preserve"> </w:t>
      </w:r>
      <w:r w:rsidRPr="00486449">
        <w:rPr>
          <w:rFonts w:ascii="Times New Roman" w:hAnsi="Times New Roman" w:cs="Times New Roman"/>
          <w:sz w:val="20"/>
          <w:szCs w:val="20"/>
        </w:rPr>
        <w:t xml:space="preserve">возможностями здоровья специалистами различного профиля в образовательном процессе. </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Такое взаимодействие включает:</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 комплексность в определении и решении проблем ребёнка, предоставлении ему квалифицированной помощи специалистов разного профиля;</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многоаспектный анализ личностного и познавательного развития ребёнка;</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ребёнка.</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w:t>
      </w:r>
      <w:r w:rsidRPr="00486449">
        <w:rPr>
          <w:rFonts w:ascii="Times New Roman" w:hAnsi="Times New Roman" w:cs="Times New Roman"/>
          <w:sz w:val="20"/>
          <w:szCs w:val="20"/>
        </w:rPr>
        <w:tab/>
        <w:t>Консолидация усилий разных специалистов в области психологии, педагогики,медицины,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w:t>
      </w:r>
      <w:r w:rsidRPr="00486449">
        <w:rPr>
          <w:rFonts w:ascii="Times New Roman" w:hAnsi="Times New Roman" w:cs="Times New Roman"/>
          <w:sz w:val="20"/>
          <w:szCs w:val="20"/>
        </w:rPr>
        <w:tab/>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732B25" w:rsidRPr="00486449" w:rsidRDefault="00732B25" w:rsidP="00732B25">
      <w:pPr>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sz w:val="20"/>
          <w:szCs w:val="20"/>
        </w:rPr>
        <w:t>Социальное партнёрство включает:</w:t>
      </w:r>
    </w:p>
    <w:p w:rsidR="00732B25" w:rsidRPr="00486449" w:rsidRDefault="00732B25" w:rsidP="00732B25">
      <w:pPr>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sz w:val="20"/>
          <w:szCs w:val="20"/>
        </w:rPr>
        <w:t xml:space="preserve"> -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lastRenderedPageBreak/>
        <w:t xml:space="preserve">             -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 сотрудничество с родительской общественностью.</w:t>
      </w:r>
    </w:p>
    <w:p w:rsidR="00732B25" w:rsidRPr="00486449" w:rsidRDefault="00732B25" w:rsidP="00732B25">
      <w:pPr>
        <w:spacing w:after="0" w:line="240" w:lineRule="auto"/>
        <w:jc w:val="both"/>
        <w:rPr>
          <w:rFonts w:ascii="Times New Roman" w:hAnsi="Times New Roman" w:cs="Times New Roman"/>
          <w:b/>
          <w:bCs/>
          <w:sz w:val="20"/>
          <w:szCs w:val="20"/>
        </w:rPr>
      </w:pPr>
      <w:r w:rsidRPr="00486449">
        <w:rPr>
          <w:rFonts w:ascii="Times New Roman" w:hAnsi="Times New Roman" w:cs="Times New Roman"/>
          <w:b/>
          <w:bCs/>
          <w:sz w:val="20"/>
          <w:szCs w:val="20"/>
        </w:rPr>
        <w:t>Требования к условиям реализации программы</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Психолого-педагогическое обеспечение:</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 развитие системы обучения и воспитания детей, имеющих сложные  нарушения   психического и (или) физического развития.</w:t>
      </w:r>
    </w:p>
    <w:p w:rsidR="00732B25" w:rsidRPr="00486449" w:rsidRDefault="00732B25" w:rsidP="00732B25">
      <w:pPr>
        <w:spacing w:after="0" w:line="240" w:lineRule="auto"/>
        <w:jc w:val="both"/>
        <w:rPr>
          <w:rFonts w:ascii="Times New Roman" w:hAnsi="Times New Roman" w:cs="Times New Roman"/>
          <w:b/>
          <w:bCs/>
          <w:sz w:val="20"/>
          <w:szCs w:val="20"/>
        </w:rPr>
      </w:pPr>
      <w:r w:rsidRPr="00486449">
        <w:rPr>
          <w:rFonts w:ascii="Times New Roman" w:hAnsi="Times New Roman" w:cs="Times New Roman"/>
          <w:b/>
          <w:bCs/>
          <w:sz w:val="20"/>
          <w:szCs w:val="20"/>
        </w:rPr>
        <w:t>Программно-методическое обеспечение.</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w:t>
      </w:r>
      <w:r w:rsidRPr="00486449">
        <w:rPr>
          <w:rFonts w:ascii="Times New Roman" w:hAnsi="Times New Roman" w:cs="Times New Roman"/>
          <w:sz w:val="20"/>
          <w:szCs w:val="20"/>
        </w:rPr>
        <w:tab/>
        <w:t xml:space="preserve">При организации работы в данном направлении используются разработанные на федеральном уровне методические рекомендации, учитывающие специфику образовательного и реабилитационного процесса для таких детей. </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w:t>
      </w:r>
      <w:r w:rsidRPr="00486449">
        <w:rPr>
          <w:rFonts w:ascii="Times New Roman" w:hAnsi="Times New Roman" w:cs="Times New Roman"/>
          <w:sz w:val="20"/>
          <w:szCs w:val="20"/>
        </w:rPr>
        <w:tab/>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732B25" w:rsidRPr="00486449" w:rsidRDefault="00732B25" w:rsidP="00732B25">
      <w:pPr>
        <w:spacing w:after="0" w:line="240" w:lineRule="auto"/>
        <w:jc w:val="both"/>
        <w:rPr>
          <w:rFonts w:ascii="Times New Roman" w:hAnsi="Times New Roman" w:cs="Times New Roman"/>
          <w:b/>
          <w:bCs/>
          <w:sz w:val="20"/>
          <w:szCs w:val="20"/>
        </w:rPr>
      </w:pPr>
      <w:r w:rsidRPr="00486449">
        <w:rPr>
          <w:rFonts w:ascii="Times New Roman" w:hAnsi="Times New Roman" w:cs="Times New Roman"/>
          <w:b/>
          <w:bCs/>
          <w:sz w:val="20"/>
          <w:szCs w:val="20"/>
        </w:rPr>
        <w:t>Кадровое обеспечение.</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w:t>
      </w:r>
      <w:r w:rsidRPr="00486449">
        <w:rPr>
          <w:rFonts w:ascii="Times New Roman" w:hAnsi="Times New Roman" w:cs="Times New Roman"/>
          <w:sz w:val="20"/>
          <w:szCs w:val="20"/>
        </w:rPr>
        <w:tab/>
        <w:t>Важным моментом реализации программы коррекционной работы является  кадровое обеспечение. В МБОУ «КСОШ №3» коррекционная работа проводится силами учителей-предметников.</w:t>
      </w: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sz w:val="20"/>
          <w:szCs w:val="20"/>
        </w:rPr>
        <w:t>8.</w:t>
      </w:r>
      <w:r w:rsidRPr="00486449">
        <w:rPr>
          <w:rFonts w:ascii="Times New Roman" w:hAnsi="Times New Roman" w:cs="Times New Roman"/>
          <w:color w:val="C00000"/>
          <w:sz w:val="20"/>
          <w:szCs w:val="20"/>
        </w:rPr>
        <w:t xml:space="preserve"> </w:t>
      </w:r>
      <w:r w:rsidRPr="00486449">
        <w:rPr>
          <w:rFonts w:ascii="Times New Roman" w:hAnsi="Times New Roman" w:cs="Times New Roman"/>
          <w:b/>
          <w:bCs/>
          <w:sz w:val="20"/>
          <w:szCs w:val="20"/>
        </w:rPr>
        <w:t>Программа формирования экологической  культуры, здорового</w:t>
      </w: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 xml:space="preserve"> и безопасного образа жизни</w:t>
      </w:r>
    </w:p>
    <w:p w:rsidR="00732B25" w:rsidRPr="00486449" w:rsidRDefault="00732B25" w:rsidP="00732B25">
      <w:pPr>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sz w:val="20"/>
          <w:szCs w:val="20"/>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732B25" w:rsidRPr="00486449" w:rsidRDefault="00732B25" w:rsidP="00732B25">
      <w:pPr>
        <w:pStyle w:val="a7"/>
        <w:spacing w:before="0" w:after="0" w:afterAutospacing="0"/>
        <w:ind w:firstLine="708"/>
        <w:jc w:val="both"/>
        <w:rPr>
          <w:rFonts w:ascii="Times New Roman" w:hAnsi="Times New Roman" w:cs="Times New Roman"/>
          <w:sz w:val="20"/>
          <w:szCs w:val="20"/>
        </w:rPr>
      </w:pPr>
      <w:r w:rsidRPr="00486449">
        <w:rPr>
          <w:rFonts w:ascii="Times New Roman" w:hAnsi="Times New Roman" w:cs="Times New Roman"/>
          <w:sz w:val="20"/>
          <w:szCs w:val="20"/>
        </w:rPr>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rsidR="00732B25" w:rsidRPr="00486449" w:rsidRDefault="00732B25" w:rsidP="00732B25">
      <w:pPr>
        <w:pStyle w:val="a7"/>
        <w:spacing w:before="0" w:after="0" w:afterAutospacing="0"/>
        <w:ind w:firstLine="708"/>
        <w:jc w:val="both"/>
        <w:rPr>
          <w:rFonts w:ascii="Times New Roman" w:hAnsi="Times New Roman" w:cs="Times New Roman"/>
          <w:sz w:val="20"/>
          <w:szCs w:val="20"/>
        </w:rPr>
      </w:pPr>
    </w:p>
    <w:p w:rsidR="00732B25" w:rsidRPr="00486449" w:rsidRDefault="00732B25" w:rsidP="00AD37F8">
      <w:pPr>
        <w:pStyle w:val="a7"/>
        <w:numPr>
          <w:ilvl w:val="0"/>
          <w:numId w:val="120"/>
        </w:numPr>
        <w:spacing w:before="0" w:beforeAutospacing="0" w:after="0" w:afterAutospacing="0"/>
        <w:ind w:right="150"/>
        <w:jc w:val="both"/>
        <w:rPr>
          <w:rFonts w:ascii="Times New Roman" w:hAnsi="Times New Roman" w:cs="Times New Roman"/>
          <w:sz w:val="20"/>
          <w:szCs w:val="20"/>
        </w:rPr>
      </w:pPr>
      <w:r w:rsidRPr="00486449">
        <w:rPr>
          <w:rFonts w:ascii="Times New Roman" w:hAnsi="Times New Roman" w:cs="Times New Roman"/>
          <w:sz w:val="20"/>
          <w:szCs w:val="20"/>
        </w:rPr>
        <w:t>Закон Российской Федерации «Об образовании»;</w:t>
      </w:r>
    </w:p>
    <w:p w:rsidR="00732B25" w:rsidRPr="00486449" w:rsidRDefault="00732B25" w:rsidP="00AD37F8">
      <w:pPr>
        <w:pStyle w:val="a7"/>
        <w:numPr>
          <w:ilvl w:val="0"/>
          <w:numId w:val="120"/>
        </w:numPr>
        <w:spacing w:before="0" w:beforeAutospacing="0" w:after="0" w:afterAutospacing="0"/>
        <w:ind w:right="150"/>
        <w:jc w:val="both"/>
        <w:rPr>
          <w:rFonts w:ascii="Times New Roman" w:hAnsi="Times New Roman" w:cs="Times New Roman"/>
          <w:sz w:val="20"/>
          <w:szCs w:val="20"/>
        </w:rPr>
      </w:pPr>
      <w:r w:rsidRPr="00486449">
        <w:rPr>
          <w:rFonts w:ascii="Times New Roman" w:hAnsi="Times New Roman" w:cs="Times New Roman"/>
          <w:sz w:val="20"/>
          <w:szCs w:val="20"/>
        </w:rPr>
        <w:t>Федеральный государственный образовательный стандарт начального общего образования;</w:t>
      </w:r>
    </w:p>
    <w:p w:rsidR="00732B25" w:rsidRPr="00486449" w:rsidRDefault="00732B25" w:rsidP="00AD37F8">
      <w:pPr>
        <w:pStyle w:val="a5"/>
        <w:numPr>
          <w:ilvl w:val="0"/>
          <w:numId w:val="120"/>
        </w:numPr>
        <w:tabs>
          <w:tab w:val="left" w:pos="1260"/>
        </w:tabs>
        <w:autoSpaceDE w:val="0"/>
        <w:autoSpaceDN w:val="0"/>
        <w:adjustRightInd w:val="0"/>
        <w:spacing w:after="0" w:line="240" w:lineRule="auto"/>
        <w:jc w:val="both"/>
        <w:rPr>
          <w:rFonts w:ascii="Times New Roman" w:hAnsi="Times New Roman" w:cs="Times New Roman"/>
          <w:color w:val="000000"/>
        </w:rPr>
      </w:pPr>
      <w:r w:rsidRPr="00486449">
        <w:rPr>
          <w:rFonts w:ascii="Times New Roman" w:hAnsi="Times New Roman" w:cs="Times New Roman"/>
          <w:color w:val="000000"/>
        </w:rPr>
        <w:t>СанПиН, 2.4.2.2821-10 «Санитарно-эпидемиологические требования к условиям и организации обучения в общеобразовательных учреждениях»;</w:t>
      </w:r>
    </w:p>
    <w:p w:rsidR="00732B25" w:rsidRPr="00486449" w:rsidRDefault="00732B25" w:rsidP="00AD37F8">
      <w:pPr>
        <w:pStyle w:val="a5"/>
        <w:numPr>
          <w:ilvl w:val="0"/>
          <w:numId w:val="120"/>
        </w:numPr>
        <w:tabs>
          <w:tab w:val="left" w:pos="1260"/>
        </w:tabs>
        <w:autoSpaceDE w:val="0"/>
        <w:autoSpaceDN w:val="0"/>
        <w:adjustRightInd w:val="0"/>
        <w:spacing w:after="0" w:line="240" w:lineRule="auto"/>
        <w:jc w:val="both"/>
        <w:rPr>
          <w:rFonts w:ascii="Times New Roman" w:hAnsi="Times New Roman" w:cs="Times New Roman"/>
          <w:color w:val="000000"/>
        </w:rPr>
      </w:pPr>
      <w:r w:rsidRPr="00486449">
        <w:rPr>
          <w:rFonts w:ascii="Times New Roman" w:hAnsi="Times New Roman" w:cs="Times New Roman"/>
          <w:color w:val="000000"/>
        </w:rPr>
        <w:lastRenderedPageBreak/>
        <w:t>Рекомендации по организации обучения в первом классе четырехлетней начальной школы (Письмо МО РФ № 408/13-13 от 20.04.2001);</w:t>
      </w:r>
    </w:p>
    <w:p w:rsidR="00732B25" w:rsidRPr="00486449" w:rsidRDefault="00732B25" w:rsidP="00AD37F8">
      <w:pPr>
        <w:pStyle w:val="a5"/>
        <w:numPr>
          <w:ilvl w:val="0"/>
          <w:numId w:val="120"/>
        </w:numPr>
        <w:tabs>
          <w:tab w:val="left" w:pos="1260"/>
        </w:tabs>
        <w:autoSpaceDE w:val="0"/>
        <w:autoSpaceDN w:val="0"/>
        <w:adjustRightInd w:val="0"/>
        <w:spacing w:after="0" w:line="240" w:lineRule="auto"/>
        <w:jc w:val="both"/>
        <w:rPr>
          <w:rFonts w:ascii="Times New Roman" w:hAnsi="Times New Roman" w:cs="Times New Roman"/>
          <w:color w:val="000000"/>
        </w:rPr>
      </w:pPr>
      <w:r w:rsidRPr="00486449">
        <w:rPr>
          <w:rFonts w:ascii="Times New Roman" w:hAnsi="Times New Roman" w:cs="Times New Roman"/>
          <w:color w:val="000000"/>
        </w:rPr>
        <w:t xml:space="preserve">Об организации обучения  в первом классе четырехлетней начальной школы (Письмо МО РФ № 202/11-13 от 25.09.2000); </w:t>
      </w:r>
    </w:p>
    <w:p w:rsidR="00732B25" w:rsidRPr="00486449" w:rsidRDefault="00732B25" w:rsidP="00AD37F8">
      <w:pPr>
        <w:numPr>
          <w:ilvl w:val="0"/>
          <w:numId w:val="120"/>
        </w:numPr>
        <w:spacing w:after="0" w:line="240" w:lineRule="auto"/>
        <w:jc w:val="both"/>
        <w:rPr>
          <w:rFonts w:ascii="Times New Roman" w:hAnsi="Times New Roman" w:cs="Times New Roman"/>
          <w:sz w:val="20"/>
          <w:szCs w:val="20"/>
        </w:rPr>
      </w:pPr>
      <w:r w:rsidRPr="00486449">
        <w:rPr>
          <w:rFonts w:ascii="Times New Roman" w:hAnsi="Times New Roman" w:cs="Times New Roman"/>
          <w:color w:val="000000"/>
          <w:sz w:val="20"/>
          <w:szCs w:val="20"/>
        </w:rPr>
        <w:t>О недопустимости перегрузок обучающихся в начальной школе (Письмо МО РФ № 220/11-13 от 20.02.1999);</w:t>
      </w:r>
      <w:r w:rsidRPr="00486449">
        <w:rPr>
          <w:rFonts w:ascii="Times New Roman" w:hAnsi="Times New Roman" w:cs="Times New Roman"/>
          <w:sz w:val="20"/>
          <w:szCs w:val="20"/>
        </w:rPr>
        <w:t xml:space="preserve"> </w:t>
      </w:r>
    </w:p>
    <w:p w:rsidR="00732B25" w:rsidRPr="00486449" w:rsidRDefault="00732B25" w:rsidP="00AD37F8">
      <w:pPr>
        <w:numPr>
          <w:ilvl w:val="0"/>
          <w:numId w:val="120"/>
        </w:num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Приказ Министерства образования и науки Российской Федерации № 2357 от 22 сентября 2011 года «О внесении изменений в федеральный государственный образовательный стандарт начального общего образования, учреждённый приказом Министерства образования и науки Российской Федерации от 6 октября 2009 года № 373.</w:t>
      </w:r>
    </w:p>
    <w:p w:rsidR="00732B25" w:rsidRPr="00486449" w:rsidRDefault="00732B25" w:rsidP="00732B25">
      <w:pPr>
        <w:pStyle w:val="a5"/>
        <w:tabs>
          <w:tab w:val="left" w:pos="1260"/>
        </w:tabs>
        <w:autoSpaceDE w:val="0"/>
        <w:autoSpaceDN w:val="0"/>
        <w:adjustRightInd w:val="0"/>
        <w:spacing w:after="0" w:line="240" w:lineRule="auto"/>
        <w:ind w:left="1080"/>
        <w:rPr>
          <w:rFonts w:ascii="Times New Roman" w:hAnsi="Times New Roman" w:cs="Times New Roman"/>
          <w:color w:val="000000"/>
        </w:rPr>
      </w:pPr>
    </w:p>
    <w:p w:rsidR="00732B25" w:rsidRPr="00486449" w:rsidRDefault="00732B25" w:rsidP="00AD37F8">
      <w:pPr>
        <w:pStyle w:val="a5"/>
        <w:numPr>
          <w:ilvl w:val="0"/>
          <w:numId w:val="120"/>
        </w:numPr>
        <w:tabs>
          <w:tab w:val="left" w:pos="1260"/>
        </w:tabs>
        <w:autoSpaceDE w:val="0"/>
        <w:autoSpaceDN w:val="0"/>
        <w:adjustRightInd w:val="0"/>
        <w:spacing w:after="0" w:line="240" w:lineRule="auto"/>
        <w:jc w:val="both"/>
        <w:rPr>
          <w:rFonts w:ascii="Times New Roman" w:hAnsi="Times New Roman" w:cs="Times New Roman"/>
        </w:rPr>
      </w:pPr>
      <w:r w:rsidRPr="00486449">
        <w:rPr>
          <w:rFonts w:ascii="Times New Roman" w:hAnsi="Times New Roman" w:cs="Times New Roman"/>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732B25" w:rsidRPr="00486449" w:rsidRDefault="00732B25" w:rsidP="00AD37F8">
      <w:pPr>
        <w:pStyle w:val="a5"/>
        <w:numPr>
          <w:ilvl w:val="0"/>
          <w:numId w:val="120"/>
        </w:numPr>
        <w:tabs>
          <w:tab w:val="left" w:pos="1260"/>
        </w:tabs>
        <w:autoSpaceDE w:val="0"/>
        <w:autoSpaceDN w:val="0"/>
        <w:adjustRightInd w:val="0"/>
        <w:spacing w:after="0" w:line="240" w:lineRule="auto"/>
        <w:jc w:val="both"/>
        <w:rPr>
          <w:rFonts w:ascii="Times New Roman" w:hAnsi="Times New Roman" w:cs="Times New Roman"/>
        </w:rPr>
      </w:pPr>
      <w:r w:rsidRPr="00486449">
        <w:rPr>
          <w:rFonts w:ascii="Times New Roman" w:hAnsi="Times New Roman" w:cs="Times New Roman"/>
        </w:rPr>
        <w:t>Гигиенические требования к условиям реализации основной образовательной программы начального общего образования (2009 г.);</w:t>
      </w:r>
    </w:p>
    <w:p w:rsidR="00732B25" w:rsidRPr="00486449" w:rsidRDefault="00732B25" w:rsidP="00AD37F8">
      <w:pPr>
        <w:pStyle w:val="a5"/>
        <w:numPr>
          <w:ilvl w:val="0"/>
          <w:numId w:val="120"/>
        </w:numPr>
        <w:tabs>
          <w:tab w:val="left" w:pos="1260"/>
        </w:tabs>
        <w:autoSpaceDE w:val="0"/>
        <w:autoSpaceDN w:val="0"/>
        <w:adjustRightInd w:val="0"/>
        <w:spacing w:after="0" w:line="240" w:lineRule="auto"/>
        <w:jc w:val="both"/>
        <w:rPr>
          <w:rFonts w:ascii="Times New Roman" w:hAnsi="Times New Roman" w:cs="Times New Roman"/>
        </w:rPr>
      </w:pPr>
      <w:r w:rsidRPr="00486449">
        <w:rPr>
          <w:rFonts w:ascii="Times New Roman" w:hAnsi="Times New Roman" w:cs="Times New Roman"/>
        </w:rPr>
        <w:t xml:space="preserve">Концепция УМК «Школа России». </w:t>
      </w:r>
    </w:p>
    <w:p w:rsidR="00732B25" w:rsidRPr="00486449" w:rsidRDefault="00732B25" w:rsidP="00732B25">
      <w:pPr>
        <w:shd w:val="clear" w:color="auto" w:fill="FFFFFF"/>
        <w:autoSpaceDE w:val="0"/>
        <w:autoSpaceDN w:val="0"/>
        <w:adjustRightInd w:val="0"/>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color w:val="000000"/>
          <w:sz w:val="20"/>
          <w:szCs w:val="20"/>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486449">
        <w:rPr>
          <w:rFonts w:ascii="Times New Roman" w:hAnsi="Times New Roman" w:cs="Times New Roman"/>
          <w:b/>
          <w:bCs/>
          <w:i/>
          <w:iCs/>
          <w:color w:val="000000"/>
          <w:sz w:val="20"/>
          <w:szCs w:val="20"/>
        </w:rPr>
        <w:t>факторов, оказывающих существенное влияние на состояние здоровья детей</w:t>
      </w:r>
      <w:r w:rsidRPr="00486449">
        <w:rPr>
          <w:rFonts w:ascii="Times New Roman" w:hAnsi="Times New Roman" w:cs="Times New Roman"/>
          <w:color w:val="000000"/>
          <w:sz w:val="20"/>
          <w:szCs w:val="20"/>
        </w:rPr>
        <w:t>:</w:t>
      </w:r>
    </w:p>
    <w:p w:rsidR="00732B25" w:rsidRPr="00486449" w:rsidRDefault="00732B25" w:rsidP="00AD37F8">
      <w:pPr>
        <w:numPr>
          <w:ilvl w:val="0"/>
          <w:numId w:val="121"/>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color w:val="000000"/>
          <w:sz w:val="20"/>
          <w:szCs w:val="20"/>
        </w:rPr>
        <w:t>неблагоприятные социальные, экономические и экологические условия;</w:t>
      </w:r>
    </w:p>
    <w:p w:rsidR="00732B25" w:rsidRPr="00486449" w:rsidRDefault="00732B25" w:rsidP="00AD37F8">
      <w:pPr>
        <w:numPr>
          <w:ilvl w:val="0"/>
          <w:numId w:val="121"/>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color w:val="000000"/>
          <w:sz w:val="20"/>
          <w:szCs w:val="20"/>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732B25" w:rsidRPr="00486449" w:rsidRDefault="00732B25" w:rsidP="00AD37F8">
      <w:pPr>
        <w:numPr>
          <w:ilvl w:val="0"/>
          <w:numId w:val="121"/>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color w:val="000000"/>
          <w:sz w:val="20"/>
          <w:szCs w:val="20"/>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732B25" w:rsidRPr="00486449" w:rsidRDefault="00732B25" w:rsidP="00AD37F8">
      <w:pPr>
        <w:numPr>
          <w:ilvl w:val="0"/>
          <w:numId w:val="121"/>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color w:val="000000"/>
          <w:sz w:val="20"/>
          <w:szCs w:val="20"/>
        </w:rPr>
        <w:t>активно формируемые в младшем школьном возрасте комплексы знаний, установок, правил поведения, привычек;</w:t>
      </w:r>
    </w:p>
    <w:p w:rsidR="00732B25" w:rsidRPr="00486449" w:rsidRDefault="00732B25" w:rsidP="00AD37F8">
      <w:pPr>
        <w:numPr>
          <w:ilvl w:val="0"/>
          <w:numId w:val="121"/>
        </w:numPr>
        <w:shd w:val="clear" w:color="auto" w:fill="FFFFFF"/>
        <w:spacing w:after="0" w:line="240" w:lineRule="auto"/>
        <w:jc w:val="both"/>
        <w:rPr>
          <w:rFonts w:ascii="Times New Roman" w:hAnsi="Times New Roman" w:cs="Times New Roman"/>
          <w:b/>
          <w:bCs/>
          <w:i/>
          <w:iCs/>
          <w:color w:val="000000"/>
          <w:spacing w:val="-4"/>
          <w:sz w:val="20"/>
          <w:szCs w:val="20"/>
        </w:rPr>
      </w:pPr>
      <w:r w:rsidRPr="00486449">
        <w:rPr>
          <w:rFonts w:ascii="Times New Roman" w:hAnsi="Times New Roman" w:cs="Times New Roman"/>
          <w:color w:val="000000"/>
          <w:sz w:val="20"/>
          <w:szCs w:val="20"/>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732B25" w:rsidRPr="00486449" w:rsidRDefault="00732B25" w:rsidP="00732B25">
      <w:pPr>
        <w:shd w:val="clear" w:color="auto" w:fill="FFFFFF"/>
        <w:spacing w:after="0" w:line="240" w:lineRule="auto"/>
        <w:ind w:firstLine="709"/>
        <w:jc w:val="center"/>
        <w:rPr>
          <w:rFonts w:ascii="Times New Roman" w:hAnsi="Times New Roman" w:cs="Times New Roman"/>
          <w:color w:val="000000"/>
          <w:spacing w:val="-4"/>
          <w:sz w:val="20"/>
          <w:szCs w:val="20"/>
        </w:rPr>
      </w:pPr>
      <w:r w:rsidRPr="00486449">
        <w:rPr>
          <w:rFonts w:ascii="Times New Roman" w:hAnsi="Times New Roman" w:cs="Times New Roman"/>
          <w:b/>
          <w:bCs/>
          <w:i/>
          <w:iCs/>
          <w:color w:val="000000"/>
          <w:spacing w:val="-4"/>
          <w:sz w:val="20"/>
          <w:szCs w:val="20"/>
        </w:rPr>
        <w:t>Задачи формирования культуры здорового и безопасного образа жизни обучающихся</w:t>
      </w:r>
      <w:r w:rsidRPr="00486449">
        <w:rPr>
          <w:rFonts w:ascii="Times New Roman" w:hAnsi="Times New Roman" w:cs="Times New Roman"/>
          <w:color w:val="000000"/>
          <w:spacing w:val="-4"/>
          <w:sz w:val="20"/>
          <w:szCs w:val="20"/>
        </w:rPr>
        <w:t>:</w:t>
      </w:r>
    </w:p>
    <w:p w:rsidR="00732B25" w:rsidRPr="00486449" w:rsidRDefault="00732B25" w:rsidP="00AD37F8">
      <w:pPr>
        <w:numPr>
          <w:ilvl w:val="0"/>
          <w:numId w:val="122"/>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color w:val="000000"/>
          <w:sz w:val="20"/>
          <w:szCs w:val="20"/>
        </w:rPr>
        <w:t>сформировать представление о позитивных факторах, влияющих на здоровье;</w:t>
      </w:r>
    </w:p>
    <w:p w:rsidR="00732B25" w:rsidRPr="00486449" w:rsidRDefault="00732B25" w:rsidP="00AD37F8">
      <w:pPr>
        <w:numPr>
          <w:ilvl w:val="0"/>
          <w:numId w:val="122"/>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color w:val="000000"/>
          <w:sz w:val="20"/>
          <w:szCs w:val="20"/>
        </w:rPr>
        <w:t>научить обучающихся осознанно выбирать поступки, поведение, позволяющие сохранять и укреплять здоровье;</w:t>
      </w:r>
    </w:p>
    <w:p w:rsidR="00732B25" w:rsidRPr="00486449" w:rsidRDefault="00732B25" w:rsidP="00AD37F8">
      <w:pPr>
        <w:numPr>
          <w:ilvl w:val="0"/>
          <w:numId w:val="122"/>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color w:val="000000"/>
          <w:sz w:val="20"/>
          <w:szCs w:val="20"/>
        </w:rPr>
        <w:t>научить выполнять правила личной гигиены и развить готовность на основе её использования самостоятельно поддерживать своё здоровье;</w:t>
      </w:r>
    </w:p>
    <w:p w:rsidR="00732B25" w:rsidRPr="00486449" w:rsidRDefault="00732B25" w:rsidP="00AD37F8">
      <w:pPr>
        <w:numPr>
          <w:ilvl w:val="0"/>
          <w:numId w:val="122"/>
        </w:num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сформировать представление о правильном (здоровом) питании, его режиме, структуре, полезных продуктах;</w:t>
      </w:r>
    </w:p>
    <w:p w:rsidR="00732B25" w:rsidRPr="00486449" w:rsidRDefault="00732B25" w:rsidP="00AD37F8">
      <w:pPr>
        <w:numPr>
          <w:ilvl w:val="0"/>
          <w:numId w:val="122"/>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color w:val="000000"/>
          <w:sz w:val="20"/>
          <w:szCs w:val="20"/>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732B25" w:rsidRPr="00486449" w:rsidRDefault="00732B25" w:rsidP="00AD37F8">
      <w:pPr>
        <w:numPr>
          <w:ilvl w:val="0"/>
          <w:numId w:val="122"/>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color w:val="000000"/>
          <w:sz w:val="20"/>
          <w:szCs w:val="20"/>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732B25" w:rsidRPr="00486449" w:rsidRDefault="00732B25" w:rsidP="00AD37F8">
      <w:pPr>
        <w:numPr>
          <w:ilvl w:val="0"/>
          <w:numId w:val="122"/>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color w:val="000000"/>
          <w:sz w:val="20"/>
          <w:szCs w:val="20"/>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732B25" w:rsidRPr="00486449" w:rsidRDefault="00732B25" w:rsidP="00AD37F8">
      <w:pPr>
        <w:numPr>
          <w:ilvl w:val="0"/>
          <w:numId w:val="122"/>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color w:val="000000"/>
          <w:sz w:val="20"/>
          <w:szCs w:val="20"/>
        </w:rPr>
        <w:t>обучить элементарным навыкам эмоциональной разгрузки (релаксации);</w:t>
      </w:r>
    </w:p>
    <w:p w:rsidR="00732B25" w:rsidRPr="00486449" w:rsidRDefault="00732B25" w:rsidP="00AD37F8">
      <w:pPr>
        <w:numPr>
          <w:ilvl w:val="0"/>
          <w:numId w:val="122"/>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color w:val="000000"/>
          <w:sz w:val="20"/>
          <w:szCs w:val="20"/>
        </w:rPr>
        <w:t>сформировать навыки позитивного коммуникативного общения;</w:t>
      </w:r>
    </w:p>
    <w:p w:rsidR="00732B25" w:rsidRPr="00486449" w:rsidRDefault="00732B25" w:rsidP="00AD37F8">
      <w:pPr>
        <w:numPr>
          <w:ilvl w:val="0"/>
          <w:numId w:val="122"/>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color w:val="000000"/>
          <w:sz w:val="20"/>
          <w:szCs w:val="20"/>
        </w:rPr>
        <w:t>сформировать представление об основных компонентах культуры здоровья и здорового образа жизни;</w:t>
      </w:r>
    </w:p>
    <w:p w:rsidR="00732B25" w:rsidRPr="00486449" w:rsidRDefault="00732B25" w:rsidP="00AD37F8">
      <w:pPr>
        <w:numPr>
          <w:ilvl w:val="0"/>
          <w:numId w:val="122"/>
        </w:num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732B25" w:rsidRPr="00486449" w:rsidRDefault="00732B25" w:rsidP="00732B25">
      <w:pPr>
        <w:spacing w:after="0" w:line="240" w:lineRule="auto"/>
        <w:ind w:firstLine="567"/>
        <w:jc w:val="center"/>
        <w:rPr>
          <w:rFonts w:ascii="Times New Roman" w:hAnsi="Times New Roman" w:cs="Times New Roman"/>
          <w:sz w:val="20"/>
          <w:szCs w:val="20"/>
        </w:rPr>
      </w:pPr>
      <w:r w:rsidRPr="00486449">
        <w:rPr>
          <w:rFonts w:ascii="Times New Roman" w:hAnsi="Times New Roman" w:cs="Times New Roman"/>
          <w:b/>
          <w:bCs/>
          <w:sz w:val="20"/>
          <w:szCs w:val="20"/>
        </w:rPr>
        <w:t>Цель программы:</w:t>
      </w:r>
    </w:p>
    <w:p w:rsidR="00732B25" w:rsidRPr="00486449" w:rsidRDefault="00732B25" w:rsidP="00732B25">
      <w:pPr>
        <w:spacing w:after="0" w:line="240" w:lineRule="auto"/>
        <w:ind w:firstLine="567"/>
        <w:rPr>
          <w:rFonts w:ascii="Times New Roman" w:hAnsi="Times New Roman" w:cs="Times New Roman"/>
          <w:sz w:val="20"/>
          <w:szCs w:val="20"/>
        </w:rPr>
      </w:pPr>
      <w:r w:rsidRPr="00486449">
        <w:rPr>
          <w:rFonts w:ascii="Times New Roman" w:hAnsi="Times New Roman" w:cs="Times New Roman"/>
          <w:sz w:val="20"/>
          <w:szCs w:val="20"/>
        </w:rPr>
        <w:lastRenderedPageBreak/>
        <w:t>Сбережение и укрепление здоровья участников образовательного процесса, формирования основ экологической культуры через внедрение в педагогическую практику на начальной ступени образования  инновационных здоровьесберегающих и здоровьеформирующих  педагогических технологий, а также технологий развития экологической компетентности учащихся начальной школы.</w:t>
      </w:r>
    </w:p>
    <w:p w:rsidR="00732B25" w:rsidRPr="00486449" w:rsidRDefault="00732B25" w:rsidP="00732B25">
      <w:pPr>
        <w:spacing w:after="0" w:line="240" w:lineRule="auto"/>
        <w:ind w:firstLine="567"/>
        <w:jc w:val="center"/>
        <w:rPr>
          <w:rFonts w:ascii="Times New Roman" w:hAnsi="Times New Roman" w:cs="Times New Roman"/>
          <w:sz w:val="20"/>
          <w:szCs w:val="20"/>
        </w:rPr>
      </w:pPr>
      <w:r w:rsidRPr="00486449">
        <w:rPr>
          <w:rFonts w:ascii="Times New Roman" w:hAnsi="Times New Roman" w:cs="Times New Roman"/>
          <w:b/>
          <w:bCs/>
          <w:sz w:val="20"/>
          <w:szCs w:val="20"/>
        </w:rPr>
        <w:t>Задачи  программы:</w:t>
      </w:r>
    </w:p>
    <w:p w:rsidR="00732B25" w:rsidRPr="00486449" w:rsidRDefault="00732B25" w:rsidP="00AD37F8">
      <w:pPr>
        <w:numPr>
          <w:ilvl w:val="0"/>
          <w:numId w:val="124"/>
        </w:num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 xml:space="preserve">описать структуру системной работы по реализации здоровьесберегающих технологий в начальной школе; </w:t>
      </w:r>
    </w:p>
    <w:p w:rsidR="00732B25" w:rsidRPr="00486449" w:rsidRDefault="00732B25" w:rsidP="00AD37F8">
      <w:pPr>
        <w:numPr>
          <w:ilvl w:val="0"/>
          <w:numId w:val="124"/>
        </w:num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 xml:space="preserve">рассмотреть систему гигиенических требований к условиям реализации государственных образовательных стандартов второго поколения; </w:t>
      </w:r>
    </w:p>
    <w:p w:rsidR="00732B25" w:rsidRPr="00486449" w:rsidRDefault="00732B25" w:rsidP="00AD37F8">
      <w:pPr>
        <w:numPr>
          <w:ilvl w:val="0"/>
          <w:numId w:val="124"/>
        </w:num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 xml:space="preserve">систематизировать  методы и приемы рациональной организации учебного процесса в  начальной школе; </w:t>
      </w:r>
    </w:p>
    <w:p w:rsidR="00732B25" w:rsidRPr="00486449" w:rsidRDefault="00732B25" w:rsidP="00AD37F8">
      <w:pPr>
        <w:numPr>
          <w:ilvl w:val="0"/>
          <w:numId w:val="124"/>
        </w:num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 xml:space="preserve">рассмотреть особенности просветительской работы с родителями по формированию культуры  здорового и безопасного образа жизни младших школьников; </w:t>
      </w:r>
    </w:p>
    <w:p w:rsidR="00732B25" w:rsidRPr="00486449" w:rsidRDefault="00732B25" w:rsidP="00AD37F8">
      <w:pPr>
        <w:numPr>
          <w:ilvl w:val="0"/>
          <w:numId w:val="124"/>
        </w:num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 xml:space="preserve">осмыслить возможности использования приобретенных теоретических знаний применительно к своей предметной области. </w:t>
      </w: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color w:val="000000"/>
          <w:sz w:val="20"/>
          <w:szCs w:val="20"/>
        </w:rPr>
        <w:t>Направления реализации программы</w:t>
      </w:r>
    </w:p>
    <w:p w:rsidR="00732B25" w:rsidRPr="00486449" w:rsidRDefault="00732B25" w:rsidP="00732B25">
      <w:pPr>
        <w:shd w:val="clear" w:color="auto" w:fill="FFFFFF"/>
        <w:autoSpaceDE w:val="0"/>
        <w:autoSpaceDN w:val="0"/>
        <w:adjustRightInd w:val="0"/>
        <w:spacing w:after="0" w:line="240" w:lineRule="auto"/>
        <w:ind w:firstLine="708"/>
        <w:jc w:val="both"/>
        <w:rPr>
          <w:rFonts w:ascii="Times New Roman" w:hAnsi="Times New Roman" w:cs="Times New Roman"/>
          <w:b/>
          <w:bCs/>
          <w:i/>
          <w:iCs/>
          <w:color w:val="000000"/>
          <w:sz w:val="20"/>
          <w:szCs w:val="20"/>
        </w:rPr>
      </w:pPr>
      <w:r w:rsidRPr="00486449">
        <w:rPr>
          <w:rFonts w:ascii="Times New Roman" w:hAnsi="Times New Roman" w:cs="Times New Roman"/>
          <w:b/>
          <w:bCs/>
          <w:i/>
          <w:iCs/>
          <w:color w:val="000000"/>
          <w:sz w:val="20"/>
          <w:szCs w:val="20"/>
        </w:rPr>
        <w:t xml:space="preserve">1. Создание здоровьесберегающей инфраструктуры образовательного учреждения. </w:t>
      </w:r>
    </w:p>
    <w:p w:rsidR="00732B25" w:rsidRPr="00486449" w:rsidRDefault="00732B25" w:rsidP="00732B25">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732B25" w:rsidRPr="00486449" w:rsidRDefault="00732B25" w:rsidP="00732B25">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В школе работает </w:t>
      </w:r>
      <w:r w:rsidRPr="00486449">
        <w:rPr>
          <w:rFonts w:ascii="Times New Roman" w:hAnsi="Times New Roman" w:cs="Times New Roman"/>
          <w:b/>
          <w:bCs/>
          <w:i/>
          <w:iCs/>
          <w:color w:val="000000"/>
          <w:sz w:val="20"/>
          <w:szCs w:val="20"/>
        </w:rPr>
        <w:t>столовая,</w:t>
      </w:r>
      <w:r w:rsidRPr="00486449">
        <w:rPr>
          <w:rFonts w:ascii="Times New Roman" w:hAnsi="Times New Roman" w:cs="Times New Roman"/>
          <w:color w:val="000000"/>
          <w:sz w:val="20"/>
          <w:szCs w:val="20"/>
        </w:rPr>
        <w:t xml:space="preserve"> позволяющая организовывать горячие завтраки и обеды в урочное время. Дети-сироты, дети из малообеспеченных семей получают бесплатное питание.</w:t>
      </w:r>
    </w:p>
    <w:p w:rsidR="00732B25" w:rsidRPr="00486449" w:rsidRDefault="00732B25" w:rsidP="00732B25">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В школе имеются </w:t>
      </w:r>
      <w:r w:rsidRPr="00486449">
        <w:rPr>
          <w:rFonts w:ascii="Times New Roman" w:hAnsi="Times New Roman" w:cs="Times New Roman"/>
          <w:b/>
          <w:bCs/>
          <w:i/>
          <w:iCs/>
          <w:color w:val="000000"/>
          <w:sz w:val="20"/>
          <w:szCs w:val="20"/>
        </w:rPr>
        <w:t xml:space="preserve">спортивный зал </w:t>
      </w:r>
      <w:r w:rsidRPr="00486449">
        <w:rPr>
          <w:rFonts w:ascii="Times New Roman" w:hAnsi="Times New Roman" w:cs="Times New Roman"/>
          <w:color w:val="000000"/>
          <w:sz w:val="20"/>
          <w:szCs w:val="20"/>
        </w:rPr>
        <w:t>площадью 288 кв. м, плавательный бассейн длиной 12 метров,  имеется спортивное поле, на которой размещены баскетбольная площадка, площадка для мини-футбола, беговые дорожки, яма для прыжков в длину с разбега.  Для реализации спортивных и физкультурных программ во внеурочное время используются также возможности спортивных сооружений, расположенных на территории поселка: ледовый дворец, ФОК.</w:t>
      </w:r>
    </w:p>
    <w:p w:rsidR="00732B25" w:rsidRPr="00486449" w:rsidRDefault="00732B25" w:rsidP="00732B25">
      <w:pPr>
        <w:shd w:val="clear" w:color="auto" w:fill="FFFFFF"/>
        <w:autoSpaceDE w:val="0"/>
        <w:autoSpaceDN w:val="0"/>
        <w:adjustRightInd w:val="0"/>
        <w:spacing w:after="0" w:line="240" w:lineRule="auto"/>
        <w:ind w:firstLine="708"/>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В школе работает </w:t>
      </w:r>
      <w:r w:rsidRPr="00486449">
        <w:rPr>
          <w:rFonts w:ascii="Times New Roman" w:hAnsi="Times New Roman" w:cs="Times New Roman"/>
          <w:b/>
          <w:bCs/>
          <w:i/>
          <w:iCs/>
          <w:color w:val="000000"/>
          <w:sz w:val="20"/>
          <w:szCs w:val="20"/>
        </w:rPr>
        <w:t>медицинский кабинет</w:t>
      </w:r>
      <w:r w:rsidRPr="00486449">
        <w:rPr>
          <w:rFonts w:ascii="Times New Roman" w:hAnsi="Times New Roman" w:cs="Times New Roman"/>
          <w:color w:val="000000"/>
          <w:sz w:val="20"/>
          <w:szCs w:val="20"/>
        </w:rPr>
        <w:t>. Режим работы: с 8. 00 до 16.00 В кабинете имеется стоматологическое  кресло и в начале учебного года врачи Комсомольской ЦРБ оказывают необходимую стоматологическую  помощь школьникам.</w:t>
      </w:r>
    </w:p>
    <w:p w:rsidR="00732B25" w:rsidRPr="00486449" w:rsidRDefault="00732B25" w:rsidP="00732B25">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Эффективное функционирование созданной здоровьсберегающей инфраструктуры в школе поддерживает </w:t>
      </w:r>
      <w:r w:rsidRPr="00486449">
        <w:rPr>
          <w:rFonts w:ascii="Times New Roman" w:hAnsi="Times New Roman" w:cs="Times New Roman"/>
          <w:b/>
          <w:bCs/>
          <w:i/>
          <w:iCs/>
          <w:color w:val="000000"/>
          <w:sz w:val="20"/>
          <w:szCs w:val="20"/>
        </w:rPr>
        <w:t>квалифицированный состав специалистов</w:t>
      </w:r>
      <w:r w:rsidRPr="00486449">
        <w:rPr>
          <w:rFonts w:ascii="Times New Roman" w:hAnsi="Times New Roman" w:cs="Times New Roman"/>
          <w:color w:val="000000"/>
          <w:sz w:val="20"/>
          <w:szCs w:val="20"/>
        </w:rPr>
        <w:t>:</w:t>
      </w:r>
    </w:p>
    <w:p w:rsidR="00732B25" w:rsidRPr="00486449" w:rsidRDefault="00732B25" w:rsidP="00732B25">
      <w:pPr>
        <w:shd w:val="clear" w:color="auto" w:fill="FFFFFF"/>
        <w:autoSpaceDE w:val="0"/>
        <w:autoSpaceDN w:val="0"/>
        <w:adjustRightInd w:val="0"/>
        <w:spacing w:after="0" w:line="240" w:lineRule="auto"/>
        <w:ind w:left="106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Дугушкин М.Н., Елисеев Ю.Н., Ерошкин А.Ю.- учителя физической культуры;</w:t>
      </w:r>
    </w:p>
    <w:p w:rsidR="00732B25" w:rsidRPr="00486449" w:rsidRDefault="00732B25" w:rsidP="00732B25">
      <w:pPr>
        <w:pStyle w:val="af0"/>
        <w:rPr>
          <w:rFonts w:ascii="Times New Roman" w:hAnsi="Times New Roman" w:cs="Times New Roman"/>
          <w:b/>
          <w:bCs/>
          <w:sz w:val="20"/>
          <w:szCs w:val="20"/>
        </w:rPr>
      </w:pPr>
      <w:r w:rsidRPr="00486449">
        <w:rPr>
          <w:rFonts w:ascii="Times New Roman" w:hAnsi="Times New Roman" w:cs="Times New Roman"/>
          <w:color w:val="000000"/>
          <w:sz w:val="20"/>
          <w:szCs w:val="20"/>
        </w:rPr>
        <w:t>Егорова М.В.- медсестра.</w:t>
      </w:r>
      <w:r w:rsidRPr="00486449">
        <w:rPr>
          <w:rFonts w:ascii="Times New Roman" w:hAnsi="Times New Roman" w:cs="Times New Roman"/>
          <w:b/>
          <w:bCs/>
          <w:sz w:val="20"/>
          <w:szCs w:val="20"/>
        </w:rPr>
        <w:t xml:space="preserve"> </w:t>
      </w:r>
    </w:p>
    <w:p w:rsidR="00732B25" w:rsidRPr="00486449" w:rsidRDefault="00732B25" w:rsidP="00732B25">
      <w:pPr>
        <w:pStyle w:val="af0"/>
        <w:rPr>
          <w:rFonts w:ascii="Times New Roman" w:hAnsi="Times New Roman" w:cs="Times New Roman"/>
          <w:b/>
          <w:bCs/>
          <w:sz w:val="20"/>
          <w:szCs w:val="20"/>
        </w:rPr>
      </w:pPr>
    </w:p>
    <w:tbl>
      <w:tblPr>
        <w:tblW w:w="0" w:type="auto"/>
        <w:tblInd w:w="2" w:type="dxa"/>
        <w:tblLayout w:type="fixed"/>
        <w:tblLook w:val="00A0" w:firstRow="1" w:lastRow="0" w:firstColumn="1" w:lastColumn="0" w:noHBand="0" w:noVBand="0"/>
      </w:tblPr>
      <w:tblGrid>
        <w:gridCol w:w="822"/>
        <w:gridCol w:w="5670"/>
        <w:gridCol w:w="3265"/>
      </w:tblGrid>
      <w:tr w:rsidR="00732B25" w:rsidRPr="00486449" w:rsidTr="005E0D0A">
        <w:tc>
          <w:tcPr>
            <w:tcW w:w="822"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lang w:eastAsia="ar-SA"/>
              </w:rPr>
            </w:pPr>
            <w:r w:rsidRPr="00486449">
              <w:rPr>
                <w:rFonts w:ascii="Times New Roman" w:hAnsi="Times New Roman" w:cs="Times New Roman"/>
                <w:sz w:val="20"/>
                <w:szCs w:val="20"/>
                <w:lang w:eastAsia="ar-SA"/>
              </w:rPr>
              <w:t>№ п/п</w:t>
            </w:r>
          </w:p>
        </w:tc>
        <w:tc>
          <w:tcPr>
            <w:tcW w:w="5670"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lang w:eastAsia="ar-SA"/>
              </w:rPr>
            </w:pPr>
            <w:r w:rsidRPr="00486449">
              <w:rPr>
                <w:rFonts w:ascii="Times New Roman" w:hAnsi="Times New Roman" w:cs="Times New Roman"/>
                <w:sz w:val="20"/>
                <w:szCs w:val="20"/>
              </w:rPr>
              <w:t xml:space="preserve"> Показатели</w:t>
            </w:r>
          </w:p>
        </w:tc>
        <w:tc>
          <w:tcPr>
            <w:tcW w:w="3265"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pStyle w:val="af0"/>
              <w:snapToGrid w:val="0"/>
              <w:rPr>
                <w:rFonts w:ascii="Times New Roman" w:hAnsi="Times New Roman" w:cs="Times New Roman"/>
                <w:sz w:val="20"/>
                <w:szCs w:val="20"/>
                <w:lang w:eastAsia="ar-SA"/>
              </w:rPr>
            </w:pPr>
            <w:r w:rsidRPr="00486449">
              <w:rPr>
                <w:rFonts w:ascii="Times New Roman" w:hAnsi="Times New Roman" w:cs="Times New Roman"/>
                <w:sz w:val="20"/>
                <w:szCs w:val="20"/>
              </w:rPr>
              <w:t>Ответственные</w:t>
            </w:r>
          </w:p>
        </w:tc>
      </w:tr>
      <w:tr w:rsidR="00732B25" w:rsidRPr="00486449" w:rsidTr="005E0D0A">
        <w:trPr>
          <w:trHeight w:val="1214"/>
        </w:trPr>
        <w:tc>
          <w:tcPr>
            <w:tcW w:w="822" w:type="dxa"/>
            <w:tcBorders>
              <w:top w:val="single" w:sz="4" w:space="0" w:color="000000"/>
              <w:left w:val="single" w:sz="4" w:space="0" w:color="000000"/>
              <w:bottom w:val="single" w:sz="4" w:space="0" w:color="000000"/>
              <w:right w:val="nil"/>
            </w:tcBorders>
          </w:tcPr>
          <w:p w:rsidR="00732B25" w:rsidRPr="00486449" w:rsidRDefault="00732B25" w:rsidP="00AD37F8">
            <w:pPr>
              <w:pStyle w:val="af0"/>
              <w:numPr>
                <w:ilvl w:val="0"/>
                <w:numId w:val="125"/>
              </w:numPr>
              <w:snapToGrid w:val="0"/>
              <w:ind w:left="0" w:firstLine="0"/>
              <w:rPr>
                <w:rFonts w:ascii="Times New Roman" w:hAnsi="Times New Roman" w:cs="Times New Roman"/>
                <w:sz w:val="20"/>
                <w:szCs w:val="20"/>
                <w:lang w:eastAsia="ar-SA"/>
              </w:rPr>
            </w:pPr>
          </w:p>
        </w:tc>
        <w:tc>
          <w:tcPr>
            <w:tcW w:w="5670"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lang w:eastAsia="ar-SA"/>
              </w:rPr>
            </w:pPr>
            <w:r w:rsidRPr="00486449">
              <w:rPr>
                <w:rFonts w:ascii="Times New Roman" w:hAnsi="Times New Roman" w:cs="Times New Roman"/>
                <w:sz w:val="20"/>
                <w:szCs w:val="20"/>
              </w:rPr>
              <w:t>Мониторинг соответствия состояния и содержания здания и помещений ОУ санитарным и гигиеническим нормам, нормам пожарной безопасности, требованиям охраны здоровья и охраны труда</w:t>
            </w:r>
          </w:p>
        </w:tc>
        <w:tc>
          <w:tcPr>
            <w:tcW w:w="3265"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pStyle w:val="af0"/>
              <w:snapToGrid w:val="0"/>
              <w:rPr>
                <w:rFonts w:ascii="Times New Roman" w:hAnsi="Times New Roman" w:cs="Times New Roman"/>
                <w:sz w:val="20"/>
                <w:szCs w:val="20"/>
                <w:lang w:eastAsia="ar-SA"/>
              </w:rPr>
            </w:pPr>
            <w:r w:rsidRPr="00486449">
              <w:rPr>
                <w:rFonts w:ascii="Times New Roman" w:hAnsi="Times New Roman" w:cs="Times New Roman"/>
                <w:sz w:val="20"/>
                <w:szCs w:val="20"/>
              </w:rPr>
              <w:t>Директор школы</w:t>
            </w:r>
          </w:p>
          <w:p w:rsidR="00732B25" w:rsidRPr="00486449" w:rsidRDefault="00732B25" w:rsidP="005E0D0A">
            <w:pPr>
              <w:pStyle w:val="af0"/>
              <w:rPr>
                <w:rFonts w:ascii="Times New Roman" w:hAnsi="Times New Roman" w:cs="Times New Roman"/>
                <w:sz w:val="20"/>
                <w:szCs w:val="20"/>
              </w:rPr>
            </w:pPr>
            <w:r w:rsidRPr="00486449">
              <w:rPr>
                <w:rFonts w:ascii="Times New Roman" w:hAnsi="Times New Roman" w:cs="Times New Roman"/>
                <w:sz w:val="20"/>
                <w:szCs w:val="20"/>
              </w:rPr>
              <w:t>Заместители директора</w:t>
            </w:r>
          </w:p>
          <w:p w:rsidR="00732B25" w:rsidRPr="00486449" w:rsidRDefault="00732B25" w:rsidP="005E0D0A">
            <w:pPr>
              <w:pStyle w:val="af0"/>
              <w:rPr>
                <w:rFonts w:ascii="Times New Roman" w:hAnsi="Times New Roman" w:cs="Times New Roman"/>
                <w:sz w:val="20"/>
                <w:szCs w:val="20"/>
              </w:rPr>
            </w:pPr>
            <w:r w:rsidRPr="00486449">
              <w:rPr>
                <w:rFonts w:ascii="Times New Roman" w:hAnsi="Times New Roman" w:cs="Times New Roman"/>
                <w:sz w:val="20"/>
                <w:szCs w:val="20"/>
              </w:rPr>
              <w:t>Учителя-предметники</w:t>
            </w:r>
          </w:p>
          <w:p w:rsidR="00732B25" w:rsidRPr="00486449" w:rsidRDefault="00732B25" w:rsidP="005E0D0A">
            <w:pPr>
              <w:pStyle w:val="af0"/>
              <w:rPr>
                <w:rFonts w:ascii="Times New Roman" w:hAnsi="Times New Roman" w:cs="Times New Roman"/>
                <w:sz w:val="20"/>
                <w:szCs w:val="20"/>
                <w:lang w:eastAsia="ar-SA"/>
              </w:rPr>
            </w:pPr>
          </w:p>
        </w:tc>
      </w:tr>
      <w:tr w:rsidR="00732B25" w:rsidRPr="00486449" w:rsidTr="005E0D0A">
        <w:tc>
          <w:tcPr>
            <w:tcW w:w="822" w:type="dxa"/>
            <w:tcBorders>
              <w:top w:val="single" w:sz="4" w:space="0" w:color="000000"/>
              <w:left w:val="single" w:sz="4" w:space="0" w:color="000000"/>
              <w:bottom w:val="single" w:sz="4" w:space="0" w:color="000000"/>
              <w:right w:val="nil"/>
            </w:tcBorders>
          </w:tcPr>
          <w:p w:rsidR="00732B25" w:rsidRPr="00486449" w:rsidRDefault="00732B25" w:rsidP="00AD37F8">
            <w:pPr>
              <w:pStyle w:val="af0"/>
              <w:numPr>
                <w:ilvl w:val="0"/>
                <w:numId w:val="125"/>
              </w:numPr>
              <w:ind w:left="0" w:firstLine="0"/>
              <w:rPr>
                <w:rFonts w:ascii="Times New Roman" w:hAnsi="Times New Roman" w:cs="Times New Roman"/>
                <w:sz w:val="20"/>
                <w:szCs w:val="20"/>
                <w:lang w:eastAsia="ar-SA"/>
              </w:rPr>
            </w:pPr>
          </w:p>
        </w:tc>
        <w:tc>
          <w:tcPr>
            <w:tcW w:w="5670"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lang w:eastAsia="ar-SA"/>
              </w:rPr>
            </w:pPr>
            <w:r w:rsidRPr="00486449">
              <w:rPr>
                <w:rFonts w:ascii="Times New Roman" w:hAnsi="Times New Roman" w:cs="Times New Roman"/>
                <w:sz w:val="20"/>
                <w:szCs w:val="20"/>
              </w:rPr>
              <w:t>Наличие и необходимое оснащение помещений для питания обучающихся. Организация горячего питания и горячих завтраков.</w:t>
            </w:r>
          </w:p>
        </w:tc>
        <w:tc>
          <w:tcPr>
            <w:tcW w:w="3265"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pStyle w:val="af0"/>
              <w:snapToGrid w:val="0"/>
              <w:rPr>
                <w:rFonts w:ascii="Times New Roman" w:hAnsi="Times New Roman" w:cs="Times New Roman"/>
                <w:sz w:val="20"/>
                <w:szCs w:val="20"/>
                <w:lang w:eastAsia="ar-SA"/>
              </w:rPr>
            </w:pPr>
            <w:r w:rsidRPr="00486449">
              <w:rPr>
                <w:rFonts w:ascii="Times New Roman" w:hAnsi="Times New Roman" w:cs="Times New Roman"/>
                <w:sz w:val="20"/>
                <w:szCs w:val="20"/>
              </w:rPr>
              <w:t>Директор школы</w:t>
            </w:r>
          </w:p>
          <w:p w:rsidR="00732B25" w:rsidRPr="00486449" w:rsidRDefault="00732B25" w:rsidP="005E0D0A">
            <w:pPr>
              <w:pStyle w:val="af0"/>
              <w:rPr>
                <w:rFonts w:ascii="Times New Roman" w:hAnsi="Times New Roman" w:cs="Times New Roman"/>
                <w:sz w:val="20"/>
                <w:szCs w:val="20"/>
                <w:lang w:eastAsia="ar-SA"/>
              </w:rPr>
            </w:pPr>
            <w:r w:rsidRPr="00486449">
              <w:rPr>
                <w:rFonts w:ascii="Times New Roman" w:hAnsi="Times New Roman" w:cs="Times New Roman"/>
                <w:sz w:val="20"/>
                <w:szCs w:val="20"/>
              </w:rPr>
              <w:t>Классные руководители</w:t>
            </w:r>
          </w:p>
        </w:tc>
      </w:tr>
      <w:tr w:rsidR="00732B25" w:rsidRPr="00486449" w:rsidTr="005E0D0A">
        <w:tc>
          <w:tcPr>
            <w:tcW w:w="822" w:type="dxa"/>
            <w:tcBorders>
              <w:top w:val="single" w:sz="4" w:space="0" w:color="000000"/>
              <w:left w:val="single" w:sz="4" w:space="0" w:color="000000"/>
              <w:bottom w:val="single" w:sz="4" w:space="0" w:color="000000"/>
              <w:right w:val="nil"/>
            </w:tcBorders>
          </w:tcPr>
          <w:p w:rsidR="00732B25" w:rsidRPr="00486449" w:rsidRDefault="00732B25" w:rsidP="00AD37F8">
            <w:pPr>
              <w:pStyle w:val="af0"/>
              <w:numPr>
                <w:ilvl w:val="0"/>
                <w:numId w:val="125"/>
              </w:numPr>
              <w:ind w:left="0" w:firstLine="0"/>
              <w:rPr>
                <w:rFonts w:ascii="Times New Roman" w:hAnsi="Times New Roman" w:cs="Times New Roman"/>
                <w:sz w:val="20"/>
                <w:szCs w:val="20"/>
                <w:lang w:eastAsia="ar-SA"/>
              </w:rPr>
            </w:pPr>
          </w:p>
        </w:tc>
        <w:tc>
          <w:tcPr>
            <w:tcW w:w="5670"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lang w:eastAsia="ar-SA"/>
              </w:rPr>
            </w:pPr>
            <w:r w:rsidRPr="00486449">
              <w:rPr>
                <w:rFonts w:ascii="Times New Roman" w:hAnsi="Times New Roman" w:cs="Times New Roman"/>
                <w:sz w:val="20"/>
                <w:szCs w:val="20"/>
              </w:rPr>
              <w:t>Оснащенность оборудованием, позволяющим организовать здоровьесберегающую  деятельность</w:t>
            </w:r>
          </w:p>
        </w:tc>
        <w:tc>
          <w:tcPr>
            <w:tcW w:w="3265"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pStyle w:val="af0"/>
              <w:snapToGrid w:val="0"/>
              <w:rPr>
                <w:rFonts w:ascii="Times New Roman" w:hAnsi="Times New Roman" w:cs="Times New Roman"/>
                <w:sz w:val="20"/>
                <w:szCs w:val="20"/>
                <w:lang w:eastAsia="ar-SA"/>
              </w:rPr>
            </w:pPr>
            <w:r w:rsidRPr="00486449">
              <w:rPr>
                <w:rFonts w:ascii="Times New Roman" w:hAnsi="Times New Roman" w:cs="Times New Roman"/>
                <w:sz w:val="20"/>
                <w:szCs w:val="20"/>
              </w:rPr>
              <w:t>Директор</w:t>
            </w:r>
          </w:p>
          <w:p w:rsidR="00732B25" w:rsidRPr="00486449" w:rsidRDefault="00732B25" w:rsidP="005E0D0A">
            <w:pPr>
              <w:pStyle w:val="af0"/>
              <w:rPr>
                <w:rFonts w:ascii="Times New Roman" w:hAnsi="Times New Roman" w:cs="Times New Roman"/>
                <w:sz w:val="20"/>
                <w:szCs w:val="20"/>
              </w:rPr>
            </w:pPr>
            <w:r w:rsidRPr="00486449">
              <w:rPr>
                <w:rFonts w:ascii="Times New Roman" w:hAnsi="Times New Roman" w:cs="Times New Roman"/>
                <w:sz w:val="20"/>
                <w:szCs w:val="20"/>
              </w:rPr>
              <w:t>Заместители директора</w:t>
            </w:r>
          </w:p>
          <w:p w:rsidR="00732B25" w:rsidRPr="00486449" w:rsidRDefault="00732B25" w:rsidP="005E0D0A">
            <w:pPr>
              <w:pStyle w:val="af0"/>
              <w:rPr>
                <w:rFonts w:ascii="Times New Roman" w:hAnsi="Times New Roman" w:cs="Times New Roman"/>
                <w:sz w:val="20"/>
                <w:szCs w:val="20"/>
                <w:lang w:eastAsia="ar-SA"/>
              </w:rPr>
            </w:pPr>
          </w:p>
        </w:tc>
      </w:tr>
      <w:tr w:rsidR="00732B25" w:rsidRPr="00486449" w:rsidTr="005E0D0A">
        <w:tc>
          <w:tcPr>
            <w:tcW w:w="822" w:type="dxa"/>
            <w:tcBorders>
              <w:top w:val="single" w:sz="4" w:space="0" w:color="000000"/>
              <w:left w:val="single" w:sz="4" w:space="0" w:color="000000"/>
              <w:bottom w:val="single" w:sz="4" w:space="0" w:color="000000"/>
              <w:right w:val="nil"/>
            </w:tcBorders>
          </w:tcPr>
          <w:p w:rsidR="00732B25" w:rsidRPr="00486449" w:rsidRDefault="00732B25" w:rsidP="00AD37F8">
            <w:pPr>
              <w:pStyle w:val="af0"/>
              <w:numPr>
                <w:ilvl w:val="0"/>
                <w:numId w:val="125"/>
              </w:numPr>
              <w:snapToGrid w:val="0"/>
              <w:ind w:left="0" w:firstLine="0"/>
              <w:rPr>
                <w:rFonts w:ascii="Times New Roman" w:hAnsi="Times New Roman" w:cs="Times New Roman"/>
                <w:sz w:val="20"/>
                <w:szCs w:val="20"/>
                <w:lang w:eastAsia="ar-SA"/>
              </w:rPr>
            </w:pPr>
          </w:p>
        </w:tc>
        <w:tc>
          <w:tcPr>
            <w:tcW w:w="5670"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lang w:eastAsia="ar-SA"/>
              </w:rPr>
            </w:pPr>
            <w:r w:rsidRPr="00486449">
              <w:rPr>
                <w:rFonts w:ascii="Times New Roman" w:hAnsi="Times New Roman" w:cs="Times New Roman"/>
                <w:sz w:val="20"/>
                <w:szCs w:val="20"/>
              </w:rPr>
              <w:t>Наличие рабочего места для медицинского работника</w:t>
            </w:r>
          </w:p>
        </w:tc>
        <w:tc>
          <w:tcPr>
            <w:tcW w:w="3265"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pStyle w:val="af0"/>
              <w:snapToGrid w:val="0"/>
              <w:rPr>
                <w:rFonts w:ascii="Times New Roman" w:hAnsi="Times New Roman" w:cs="Times New Roman"/>
                <w:sz w:val="20"/>
                <w:szCs w:val="20"/>
                <w:lang w:eastAsia="ar-SA"/>
              </w:rPr>
            </w:pPr>
            <w:r w:rsidRPr="00486449">
              <w:rPr>
                <w:rFonts w:ascii="Times New Roman" w:hAnsi="Times New Roman" w:cs="Times New Roman"/>
                <w:sz w:val="20"/>
                <w:szCs w:val="20"/>
              </w:rPr>
              <w:t>Директор</w:t>
            </w:r>
          </w:p>
          <w:p w:rsidR="00732B25" w:rsidRPr="00486449" w:rsidRDefault="00732B25" w:rsidP="005E0D0A">
            <w:pPr>
              <w:pStyle w:val="af0"/>
              <w:rPr>
                <w:rFonts w:ascii="Times New Roman" w:hAnsi="Times New Roman" w:cs="Times New Roman"/>
                <w:sz w:val="20"/>
                <w:szCs w:val="20"/>
                <w:lang w:eastAsia="ar-SA"/>
              </w:rPr>
            </w:pPr>
          </w:p>
        </w:tc>
      </w:tr>
      <w:tr w:rsidR="00732B25" w:rsidRPr="00486449" w:rsidTr="005E0D0A">
        <w:tc>
          <w:tcPr>
            <w:tcW w:w="822" w:type="dxa"/>
            <w:tcBorders>
              <w:top w:val="single" w:sz="4" w:space="0" w:color="000000"/>
              <w:left w:val="single" w:sz="4" w:space="0" w:color="000000"/>
              <w:bottom w:val="single" w:sz="4" w:space="0" w:color="000000"/>
              <w:right w:val="nil"/>
            </w:tcBorders>
          </w:tcPr>
          <w:p w:rsidR="00732B25" w:rsidRPr="00486449" w:rsidRDefault="00732B25" w:rsidP="00AD37F8">
            <w:pPr>
              <w:pStyle w:val="af0"/>
              <w:numPr>
                <w:ilvl w:val="0"/>
                <w:numId w:val="125"/>
              </w:numPr>
              <w:snapToGrid w:val="0"/>
              <w:ind w:left="0" w:firstLine="0"/>
              <w:rPr>
                <w:rFonts w:ascii="Times New Roman" w:hAnsi="Times New Roman" w:cs="Times New Roman"/>
                <w:sz w:val="20"/>
                <w:szCs w:val="20"/>
                <w:lang w:eastAsia="ar-SA"/>
              </w:rPr>
            </w:pPr>
          </w:p>
        </w:tc>
        <w:tc>
          <w:tcPr>
            <w:tcW w:w="5670"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lang w:eastAsia="ar-SA"/>
              </w:rPr>
            </w:pPr>
            <w:r w:rsidRPr="00486449">
              <w:rPr>
                <w:rFonts w:ascii="Times New Roman" w:hAnsi="Times New Roman" w:cs="Times New Roman"/>
                <w:sz w:val="20"/>
                <w:szCs w:val="20"/>
              </w:rPr>
              <w:t>Наличие квалифицированного состава специалистов, обеспечивающих оздоровительную работу</w:t>
            </w:r>
          </w:p>
        </w:tc>
        <w:tc>
          <w:tcPr>
            <w:tcW w:w="3265"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pStyle w:val="af0"/>
              <w:snapToGrid w:val="0"/>
              <w:rPr>
                <w:rFonts w:ascii="Times New Roman" w:hAnsi="Times New Roman" w:cs="Times New Roman"/>
                <w:sz w:val="20"/>
                <w:szCs w:val="20"/>
                <w:lang w:eastAsia="ar-SA"/>
              </w:rPr>
            </w:pPr>
            <w:r w:rsidRPr="00486449">
              <w:rPr>
                <w:rFonts w:ascii="Times New Roman" w:hAnsi="Times New Roman" w:cs="Times New Roman"/>
                <w:sz w:val="20"/>
                <w:szCs w:val="20"/>
              </w:rPr>
              <w:t>Директор</w:t>
            </w:r>
          </w:p>
          <w:p w:rsidR="00732B25" w:rsidRPr="00486449" w:rsidRDefault="00732B25" w:rsidP="005E0D0A">
            <w:pPr>
              <w:pStyle w:val="af0"/>
              <w:rPr>
                <w:rFonts w:ascii="Times New Roman" w:hAnsi="Times New Roman" w:cs="Times New Roman"/>
                <w:sz w:val="20"/>
                <w:szCs w:val="20"/>
              </w:rPr>
            </w:pPr>
          </w:p>
          <w:p w:rsidR="00732B25" w:rsidRPr="00486449" w:rsidRDefault="00732B25" w:rsidP="005E0D0A">
            <w:pPr>
              <w:pStyle w:val="af0"/>
              <w:rPr>
                <w:rFonts w:ascii="Times New Roman" w:hAnsi="Times New Roman" w:cs="Times New Roman"/>
                <w:sz w:val="20"/>
                <w:szCs w:val="20"/>
              </w:rPr>
            </w:pPr>
          </w:p>
          <w:p w:rsidR="00732B25" w:rsidRPr="00486449" w:rsidRDefault="00732B25" w:rsidP="005E0D0A">
            <w:pPr>
              <w:pStyle w:val="af0"/>
              <w:rPr>
                <w:rFonts w:ascii="Times New Roman" w:hAnsi="Times New Roman" w:cs="Times New Roman"/>
                <w:sz w:val="20"/>
                <w:szCs w:val="20"/>
                <w:lang w:eastAsia="ar-SA"/>
              </w:rPr>
            </w:pPr>
          </w:p>
        </w:tc>
      </w:tr>
      <w:tr w:rsidR="00732B25" w:rsidRPr="00486449" w:rsidTr="005E0D0A">
        <w:tc>
          <w:tcPr>
            <w:tcW w:w="822" w:type="dxa"/>
            <w:tcBorders>
              <w:top w:val="single" w:sz="4" w:space="0" w:color="000000"/>
              <w:left w:val="single" w:sz="4" w:space="0" w:color="000000"/>
              <w:bottom w:val="single" w:sz="4" w:space="0" w:color="000000"/>
              <w:right w:val="nil"/>
            </w:tcBorders>
          </w:tcPr>
          <w:p w:rsidR="00732B25" w:rsidRPr="00486449" w:rsidRDefault="00732B25" w:rsidP="00AD37F8">
            <w:pPr>
              <w:pStyle w:val="af0"/>
              <w:numPr>
                <w:ilvl w:val="0"/>
                <w:numId w:val="125"/>
              </w:numPr>
              <w:snapToGrid w:val="0"/>
              <w:ind w:left="0" w:firstLine="0"/>
              <w:rPr>
                <w:rFonts w:ascii="Times New Roman" w:hAnsi="Times New Roman" w:cs="Times New Roman"/>
                <w:sz w:val="20"/>
                <w:szCs w:val="20"/>
                <w:lang w:eastAsia="ar-SA"/>
              </w:rPr>
            </w:pPr>
          </w:p>
        </w:tc>
        <w:tc>
          <w:tcPr>
            <w:tcW w:w="5670"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lang w:eastAsia="ar-SA"/>
              </w:rPr>
            </w:pPr>
            <w:r w:rsidRPr="00486449">
              <w:rPr>
                <w:rFonts w:ascii="Times New Roman" w:hAnsi="Times New Roman" w:cs="Times New Roman"/>
                <w:sz w:val="20"/>
                <w:szCs w:val="20"/>
              </w:rPr>
              <w:t>Мониторинг освещенности учебных кабинетов (естественное и искусственное освещение)</w:t>
            </w:r>
          </w:p>
        </w:tc>
        <w:tc>
          <w:tcPr>
            <w:tcW w:w="3265"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pStyle w:val="af0"/>
              <w:snapToGrid w:val="0"/>
              <w:rPr>
                <w:rFonts w:ascii="Times New Roman" w:hAnsi="Times New Roman" w:cs="Times New Roman"/>
                <w:sz w:val="20"/>
                <w:szCs w:val="20"/>
                <w:lang w:eastAsia="ar-SA"/>
              </w:rPr>
            </w:pPr>
            <w:r w:rsidRPr="00486449">
              <w:rPr>
                <w:rFonts w:ascii="Times New Roman" w:hAnsi="Times New Roman" w:cs="Times New Roman"/>
                <w:sz w:val="20"/>
                <w:szCs w:val="20"/>
              </w:rPr>
              <w:t>Директор школы</w:t>
            </w:r>
          </w:p>
          <w:p w:rsidR="00732B25" w:rsidRPr="00486449" w:rsidRDefault="00732B25" w:rsidP="005E0D0A">
            <w:pPr>
              <w:pStyle w:val="af0"/>
              <w:rPr>
                <w:rFonts w:ascii="Times New Roman" w:hAnsi="Times New Roman" w:cs="Times New Roman"/>
                <w:sz w:val="20"/>
                <w:szCs w:val="20"/>
                <w:lang w:eastAsia="ar-SA"/>
              </w:rPr>
            </w:pPr>
            <w:r w:rsidRPr="00486449">
              <w:rPr>
                <w:rFonts w:ascii="Times New Roman" w:hAnsi="Times New Roman" w:cs="Times New Roman"/>
                <w:sz w:val="20"/>
                <w:szCs w:val="20"/>
              </w:rPr>
              <w:t>Учителя-предметники</w:t>
            </w:r>
          </w:p>
        </w:tc>
      </w:tr>
      <w:tr w:rsidR="00732B25" w:rsidRPr="00486449" w:rsidTr="005E0D0A">
        <w:tc>
          <w:tcPr>
            <w:tcW w:w="822" w:type="dxa"/>
            <w:tcBorders>
              <w:top w:val="single" w:sz="4" w:space="0" w:color="000000"/>
              <w:left w:val="single" w:sz="4" w:space="0" w:color="000000"/>
              <w:bottom w:val="single" w:sz="4" w:space="0" w:color="000000"/>
              <w:right w:val="nil"/>
            </w:tcBorders>
          </w:tcPr>
          <w:p w:rsidR="00732B25" w:rsidRPr="00486449" w:rsidRDefault="00732B25" w:rsidP="00AD37F8">
            <w:pPr>
              <w:pStyle w:val="af0"/>
              <w:numPr>
                <w:ilvl w:val="0"/>
                <w:numId w:val="125"/>
              </w:numPr>
              <w:snapToGrid w:val="0"/>
              <w:ind w:left="0" w:firstLine="0"/>
              <w:rPr>
                <w:rFonts w:ascii="Times New Roman" w:hAnsi="Times New Roman" w:cs="Times New Roman"/>
                <w:sz w:val="20"/>
                <w:szCs w:val="20"/>
                <w:lang w:eastAsia="ar-SA"/>
              </w:rPr>
            </w:pPr>
          </w:p>
        </w:tc>
        <w:tc>
          <w:tcPr>
            <w:tcW w:w="5670"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lang w:eastAsia="ar-SA"/>
              </w:rPr>
            </w:pPr>
            <w:r w:rsidRPr="00486449">
              <w:rPr>
                <w:rFonts w:ascii="Times New Roman" w:hAnsi="Times New Roman" w:cs="Times New Roman"/>
                <w:sz w:val="20"/>
                <w:szCs w:val="20"/>
              </w:rPr>
              <w:t>Целенаправленная работа по сохранению здоровья учащихся школы и преподавателей</w:t>
            </w:r>
          </w:p>
        </w:tc>
        <w:tc>
          <w:tcPr>
            <w:tcW w:w="3265"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pStyle w:val="af0"/>
              <w:snapToGrid w:val="0"/>
              <w:rPr>
                <w:rFonts w:ascii="Times New Roman" w:hAnsi="Times New Roman" w:cs="Times New Roman"/>
                <w:sz w:val="20"/>
                <w:szCs w:val="20"/>
                <w:lang w:eastAsia="ar-SA"/>
              </w:rPr>
            </w:pPr>
            <w:r w:rsidRPr="00486449">
              <w:rPr>
                <w:rFonts w:ascii="Times New Roman" w:hAnsi="Times New Roman" w:cs="Times New Roman"/>
                <w:sz w:val="20"/>
                <w:szCs w:val="20"/>
              </w:rPr>
              <w:t>Директор школы</w:t>
            </w:r>
          </w:p>
          <w:p w:rsidR="00732B25" w:rsidRPr="00486449" w:rsidRDefault="00732B25" w:rsidP="005E0D0A">
            <w:pPr>
              <w:pStyle w:val="af0"/>
              <w:rPr>
                <w:rFonts w:ascii="Times New Roman" w:hAnsi="Times New Roman" w:cs="Times New Roman"/>
                <w:sz w:val="20"/>
                <w:szCs w:val="20"/>
              </w:rPr>
            </w:pPr>
            <w:r w:rsidRPr="00486449">
              <w:rPr>
                <w:rFonts w:ascii="Times New Roman" w:hAnsi="Times New Roman" w:cs="Times New Roman"/>
                <w:sz w:val="20"/>
                <w:szCs w:val="20"/>
              </w:rPr>
              <w:t>Мед.работник</w:t>
            </w:r>
          </w:p>
          <w:p w:rsidR="00732B25" w:rsidRPr="00486449" w:rsidRDefault="00732B25" w:rsidP="005E0D0A">
            <w:pPr>
              <w:pStyle w:val="af0"/>
              <w:rPr>
                <w:rFonts w:ascii="Times New Roman" w:hAnsi="Times New Roman" w:cs="Times New Roman"/>
                <w:sz w:val="20"/>
                <w:szCs w:val="20"/>
              </w:rPr>
            </w:pPr>
            <w:r w:rsidRPr="00486449">
              <w:rPr>
                <w:rFonts w:ascii="Times New Roman" w:hAnsi="Times New Roman" w:cs="Times New Roman"/>
                <w:sz w:val="20"/>
                <w:szCs w:val="20"/>
              </w:rPr>
              <w:t>Врачи-специалисты  Комсомольской ЦРБ</w:t>
            </w:r>
          </w:p>
          <w:p w:rsidR="00732B25" w:rsidRPr="00486449" w:rsidRDefault="00732B25" w:rsidP="005E0D0A">
            <w:pPr>
              <w:pStyle w:val="af0"/>
              <w:rPr>
                <w:rFonts w:ascii="Times New Roman" w:hAnsi="Times New Roman" w:cs="Times New Roman"/>
                <w:sz w:val="20"/>
                <w:szCs w:val="20"/>
              </w:rPr>
            </w:pPr>
            <w:r w:rsidRPr="00486449">
              <w:rPr>
                <w:rFonts w:ascii="Times New Roman" w:hAnsi="Times New Roman" w:cs="Times New Roman"/>
                <w:sz w:val="20"/>
                <w:szCs w:val="20"/>
              </w:rPr>
              <w:lastRenderedPageBreak/>
              <w:t>Учитель физической культуры</w:t>
            </w:r>
          </w:p>
          <w:p w:rsidR="00732B25" w:rsidRPr="00486449" w:rsidRDefault="00732B25" w:rsidP="005E0D0A">
            <w:pPr>
              <w:pStyle w:val="af0"/>
              <w:rPr>
                <w:rFonts w:ascii="Times New Roman" w:hAnsi="Times New Roman" w:cs="Times New Roman"/>
                <w:sz w:val="20"/>
                <w:szCs w:val="20"/>
                <w:lang w:eastAsia="ar-SA"/>
              </w:rPr>
            </w:pPr>
          </w:p>
        </w:tc>
      </w:tr>
      <w:tr w:rsidR="00732B25" w:rsidRPr="00486449" w:rsidTr="005E0D0A">
        <w:tc>
          <w:tcPr>
            <w:tcW w:w="822" w:type="dxa"/>
            <w:tcBorders>
              <w:top w:val="single" w:sz="4" w:space="0" w:color="000000"/>
              <w:left w:val="single" w:sz="4" w:space="0" w:color="000000"/>
              <w:bottom w:val="single" w:sz="4" w:space="0" w:color="000000"/>
              <w:right w:val="nil"/>
            </w:tcBorders>
          </w:tcPr>
          <w:p w:rsidR="00732B25" w:rsidRPr="00486449" w:rsidRDefault="00732B25" w:rsidP="00AD37F8">
            <w:pPr>
              <w:pStyle w:val="af0"/>
              <w:numPr>
                <w:ilvl w:val="0"/>
                <w:numId w:val="125"/>
              </w:numPr>
              <w:snapToGrid w:val="0"/>
              <w:ind w:left="0" w:firstLine="0"/>
              <w:rPr>
                <w:rFonts w:ascii="Times New Roman" w:hAnsi="Times New Roman" w:cs="Times New Roman"/>
                <w:sz w:val="20"/>
                <w:szCs w:val="20"/>
                <w:lang w:eastAsia="ar-SA"/>
              </w:rPr>
            </w:pPr>
          </w:p>
        </w:tc>
        <w:tc>
          <w:tcPr>
            <w:tcW w:w="5670"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lang w:eastAsia="ar-SA"/>
              </w:rPr>
            </w:pPr>
            <w:r w:rsidRPr="00486449">
              <w:rPr>
                <w:rFonts w:ascii="Times New Roman" w:hAnsi="Times New Roman" w:cs="Times New Roman"/>
                <w:sz w:val="20"/>
                <w:szCs w:val="20"/>
              </w:rPr>
              <w:t>Мониторинг санитарного состояния учебных кабинетов, столовой, спортивного зала</w:t>
            </w:r>
          </w:p>
        </w:tc>
        <w:tc>
          <w:tcPr>
            <w:tcW w:w="3265"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pStyle w:val="af0"/>
              <w:snapToGrid w:val="0"/>
              <w:rPr>
                <w:rFonts w:ascii="Times New Roman" w:hAnsi="Times New Roman" w:cs="Times New Roman"/>
                <w:sz w:val="20"/>
                <w:szCs w:val="20"/>
                <w:lang w:eastAsia="ar-SA"/>
              </w:rPr>
            </w:pPr>
            <w:r w:rsidRPr="00486449">
              <w:rPr>
                <w:rFonts w:ascii="Times New Roman" w:hAnsi="Times New Roman" w:cs="Times New Roman"/>
                <w:sz w:val="20"/>
                <w:szCs w:val="20"/>
              </w:rPr>
              <w:t>Завуч по ВР</w:t>
            </w:r>
          </w:p>
          <w:p w:rsidR="00732B25" w:rsidRPr="00486449" w:rsidRDefault="00732B25" w:rsidP="005E0D0A">
            <w:pPr>
              <w:pStyle w:val="af0"/>
              <w:rPr>
                <w:rFonts w:ascii="Times New Roman" w:hAnsi="Times New Roman" w:cs="Times New Roman"/>
                <w:sz w:val="20"/>
                <w:szCs w:val="20"/>
              </w:rPr>
            </w:pPr>
            <w:r w:rsidRPr="00486449">
              <w:rPr>
                <w:rFonts w:ascii="Times New Roman" w:hAnsi="Times New Roman" w:cs="Times New Roman"/>
                <w:sz w:val="20"/>
                <w:szCs w:val="20"/>
              </w:rPr>
              <w:t>Классные руководители</w:t>
            </w:r>
          </w:p>
          <w:p w:rsidR="00732B25" w:rsidRPr="00486449" w:rsidRDefault="00732B25" w:rsidP="005E0D0A">
            <w:pPr>
              <w:pStyle w:val="af0"/>
              <w:rPr>
                <w:rFonts w:ascii="Times New Roman" w:hAnsi="Times New Roman" w:cs="Times New Roman"/>
                <w:sz w:val="20"/>
                <w:szCs w:val="20"/>
                <w:lang w:eastAsia="ar-SA"/>
              </w:rPr>
            </w:pPr>
            <w:r w:rsidRPr="00486449">
              <w:rPr>
                <w:rFonts w:ascii="Times New Roman" w:hAnsi="Times New Roman" w:cs="Times New Roman"/>
                <w:sz w:val="20"/>
                <w:szCs w:val="20"/>
              </w:rPr>
              <w:t>Дежурные преподаватели</w:t>
            </w:r>
          </w:p>
        </w:tc>
      </w:tr>
      <w:tr w:rsidR="00732B25" w:rsidRPr="00486449" w:rsidTr="005E0D0A">
        <w:tc>
          <w:tcPr>
            <w:tcW w:w="822" w:type="dxa"/>
            <w:tcBorders>
              <w:top w:val="single" w:sz="4" w:space="0" w:color="000000"/>
              <w:left w:val="single" w:sz="4" w:space="0" w:color="000000"/>
              <w:bottom w:val="single" w:sz="4" w:space="0" w:color="000000"/>
              <w:right w:val="nil"/>
            </w:tcBorders>
          </w:tcPr>
          <w:p w:rsidR="00732B25" w:rsidRPr="00486449" w:rsidRDefault="00732B25" w:rsidP="00AD37F8">
            <w:pPr>
              <w:pStyle w:val="af0"/>
              <w:numPr>
                <w:ilvl w:val="0"/>
                <w:numId w:val="125"/>
              </w:numPr>
              <w:snapToGrid w:val="0"/>
              <w:ind w:left="0" w:firstLine="0"/>
              <w:rPr>
                <w:rFonts w:ascii="Times New Roman" w:hAnsi="Times New Roman" w:cs="Times New Roman"/>
                <w:sz w:val="20"/>
                <w:szCs w:val="20"/>
                <w:lang w:eastAsia="ar-SA"/>
              </w:rPr>
            </w:pPr>
          </w:p>
        </w:tc>
        <w:tc>
          <w:tcPr>
            <w:tcW w:w="5670"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lang w:eastAsia="ar-SA"/>
              </w:rPr>
            </w:pPr>
            <w:r w:rsidRPr="00486449">
              <w:rPr>
                <w:rFonts w:ascii="Times New Roman" w:hAnsi="Times New Roman" w:cs="Times New Roman"/>
                <w:sz w:val="20"/>
                <w:szCs w:val="20"/>
              </w:rPr>
              <w:t>Плановая диспансеризация учащихся и учителей</w:t>
            </w:r>
          </w:p>
        </w:tc>
        <w:tc>
          <w:tcPr>
            <w:tcW w:w="3265"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pStyle w:val="af0"/>
              <w:snapToGrid w:val="0"/>
              <w:rPr>
                <w:rFonts w:ascii="Times New Roman" w:hAnsi="Times New Roman" w:cs="Times New Roman"/>
                <w:sz w:val="20"/>
                <w:szCs w:val="20"/>
                <w:lang w:eastAsia="ar-SA"/>
              </w:rPr>
            </w:pPr>
            <w:r w:rsidRPr="00486449">
              <w:rPr>
                <w:rFonts w:ascii="Times New Roman" w:hAnsi="Times New Roman" w:cs="Times New Roman"/>
                <w:sz w:val="20"/>
                <w:szCs w:val="20"/>
              </w:rPr>
              <w:t>Администрация школы</w:t>
            </w:r>
          </w:p>
          <w:p w:rsidR="00732B25" w:rsidRPr="00486449" w:rsidRDefault="00732B25" w:rsidP="005E0D0A">
            <w:pPr>
              <w:pStyle w:val="af0"/>
              <w:rPr>
                <w:rFonts w:ascii="Times New Roman" w:hAnsi="Times New Roman" w:cs="Times New Roman"/>
                <w:sz w:val="20"/>
                <w:szCs w:val="20"/>
              </w:rPr>
            </w:pPr>
            <w:r w:rsidRPr="00486449">
              <w:rPr>
                <w:rFonts w:ascii="Times New Roman" w:hAnsi="Times New Roman" w:cs="Times New Roman"/>
                <w:sz w:val="20"/>
                <w:szCs w:val="20"/>
              </w:rPr>
              <w:t>Администрация ЦРБ</w:t>
            </w:r>
          </w:p>
          <w:p w:rsidR="00732B25" w:rsidRPr="00486449" w:rsidRDefault="00732B25" w:rsidP="005E0D0A">
            <w:pPr>
              <w:pStyle w:val="af0"/>
              <w:rPr>
                <w:rFonts w:ascii="Times New Roman" w:hAnsi="Times New Roman" w:cs="Times New Roman"/>
                <w:sz w:val="20"/>
                <w:szCs w:val="20"/>
              </w:rPr>
            </w:pPr>
            <w:r w:rsidRPr="00486449">
              <w:rPr>
                <w:rFonts w:ascii="Times New Roman" w:hAnsi="Times New Roman" w:cs="Times New Roman"/>
                <w:sz w:val="20"/>
                <w:szCs w:val="20"/>
              </w:rPr>
              <w:t>Мед.работник</w:t>
            </w:r>
          </w:p>
        </w:tc>
      </w:tr>
      <w:tr w:rsidR="00732B25" w:rsidRPr="00486449" w:rsidTr="005E0D0A">
        <w:tc>
          <w:tcPr>
            <w:tcW w:w="822" w:type="dxa"/>
            <w:tcBorders>
              <w:top w:val="single" w:sz="4" w:space="0" w:color="000000"/>
              <w:left w:val="single" w:sz="4" w:space="0" w:color="000000"/>
              <w:bottom w:val="single" w:sz="4" w:space="0" w:color="000000"/>
              <w:right w:val="nil"/>
            </w:tcBorders>
          </w:tcPr>
          <w:p w:rsidR="00732B25" w:rsidRPr="00486449" w:rsidRDefault="00732B25" w:rsidP="00AD37F8">
            <w:pPr>
              <w:pStyle w:val="af0"/>
              <w:numPr>
                <w:ilvl w:val="0"/>
                <w:numId w:val="125"/>
              </w:numPr>
              <w:snapToGrid w:val="0"/>
              <w:ind w:left="0" w:firstLine="0"/>
              <w:rPr>
                <w:rFonts w:ascii="Times New Roman" w:hAnsi="Times New Roman" w:cs="Times New Roman"/>
                <w:sz w:val="20"/>
                <w:szCs w:val="20"/>
                <w:lang w:eastAsia="ar-SA"/>
              </w:rPr>
            </w:pPr>
          </w:p>
        </w:tc>
        <w:tc>
          <w:tcPr>
            <w:tcW w:w="5670"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lang w:eastAsia="ar-SA"/>
              </w:rPr>
            </w:pPr>
            <w:r w:rsidRPr="00486449">
              <w:rPr>
                <w:rFonts w:ascii="Times New Roman" w:hAnsi="Times New Roman" w:cs="Times New Roman"/>
                <w:sz w:val="20"/>
                <w:szCs w:val="20"/>
              </w:rPr>
              <w:t>Контроль пищевого рациона</w:t>
            </w:r>
          </w:p>
        </w:tc>
        <w:tc>
          <w:tcPr>
            <w:tcW w:w="3265"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pStyle w:val="af0"/>
              <w:snapToGrid w:val="0"/>
              <w:rPr>
                <w:rFonts w:ascii="Times New Roman" w:hAnsi="Times New Roman" w:cs="Times New Roman"/>
                <w:sz w:val="20"/>
                <w:szCs w:val="20"/>
                <w:lang w:eastAsia="ar-SA"/>
              </w:rPr>
            </w:pPr>
            <w:r w:rsidRPr="00486449">
              <w:rPr>
                <w:rFonts w:ascii="Times New Roman" w:hAnsi="Times New Roman" w:cs="Times New Roman"/>
                <w:sz w:val="20"/>
                <w:szCs w:val="20"/>
              </w:rPr>
              <w:t>Родительский комитет школы</w:t>
            </w:r>
          </w:p>
        </w:tc>
      </w:tr>
      <w:tr w:rsidR="00732B25" w:rsidRPr="00486449" w:rsidTr="005E0D0A">
        <w:tc>
          <w:tcPr>
            <w:tcW w:w="822" w:type="dxa"/>
            <w:tcBorders>
              <w:top w:val="single" w:sz="4" w:space="0" w:color="000000"/>
              <w:left w:val="single" w:sz="4" w:space="0" w:color="000000"/>
              <w:bottom w:val="single" w:sz="4" w:space="0" w:color="000000"/>
              <w:right w:val="nil"/>
            </w:tcBorders>
          </w:tcPr>
          <w:p w:rsidR="00732B25" w:rsidRPr="00486449" w:rsidRDefault="00732B25" w:rsidP="00AD37F8">
            <w:pPr>
              <w:pStyle w:val="af0"/>
              <w:numPr>
                <w:ilvl w:val="0"/>
                <w:numId w:val="125"/>
              </w:numPr>
              <w:snapToGrid w:val="0"/>
              <w:ind w:left="0" w:firstLine="0"/>
              <w:rPr>
                <w:rFonts w:ascii="Times New Roman" w:hAnsi="Times New Roman" w:cs="Times New Roman"/>
                <w:sz w:val="20"/>
                <w:szCs w:val="20"/>
                <w:lang w:eastAsia="ar-SA"/>
              </w:rPr>
            </w:pPr>
          </w:p>
        </w:tc>
        <w:tc>
          <w:tcPr>
            <w:tcW w:w="5670"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lang w:eastAsia="ar-SA"/>
              </w:rPr>
            </w:pPr>
            <w:r w:rsidRPr="00486449">
              <w:rPr>
                <w:rFonts w:ascii="Times New Roman" w:hAnsi="Times New Roman" w:cs="Times New Roman"/>
                <w:sz w:val="20"/>
                <w:szCs w:val="20"/>
              </w:rPr>
              <w:t>Контроль за использованием при текущем ремонте школы к новому учебному году красок и строительных материалов, разрешенных для применения в детских учреждениях</w:t>
            </w:r>
          </w:p>
        </w:tc>
        <w:tc>
          <w:tcPr>
            <w:tcW w:w="3265"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pStyle w:val="af0"/>
              <w:snapToGrid w:val="0"/>
              <w:rPr>
                <w:rFonts w:ascii="Times New Roman" w:hAnsi="Times New Roman" w:cs="Times New Roman"/>
                <w:sz w:val="20"/>
                <w:szCs w:val="20"/>
                <w:lang w:eastAsia="ar-SA"/>
              </w:rPr>
            </w:pPr>
            <w:r w:rsidRPr="00486449">
              <w:rPr>
                <w:rFonts w:ascii="Times New Roman" w:hAnsi="Times New Roman" w:cs="Times New Roman"/>
                <w:sz w:val="20"/>
                <w:szCs w:val="20"/>
              </w:rPr>
              <w:t>Зам.директора по АХЧ</w:t>
            </w:r>
          </w:p>
          <w:p w:rsidR="00732B25" w:rsidRPr="00486449" w:rsidRDefault="00732B25" w:rsidP="005E0D0A">
            <w:pPr>
              <w:pStyle w:val="af0"/>
              <w:rPr>
                <w:rFonts w:ascii="Times New Roman" w:hAnsi="Times New Roman" w:cs="Times New Roman"/>
                <w:sz w:val="20"/>
                <w:szCs w:val="20"/>
                <w:lang w:eastAsia="ar-SA"/>
              </w:rPr>
            </w:pPr>
          </w:p>
        </w:tc>
      </w:tr>
      <w:tr w:rsidR="00732B25" w:rsidRPr="00486449" w:rsidTr="005E0D0A">
        <w:tc>
          <w:tcPr>
            <w:tcW w:w="822" w:type="dxa"/>
            <w:tcBorders>
              <w:top w:val="single" w:sz="4" w:space="0" w:color="000000"/>
              <w:left w:val="single" w:sz="4" w:space="0" w:color="000000"/>
              <w:bottom w:val="single" w:sz="4" w:space="0" w:color="000000"/>
              <w:right w:val="nil"/>
            </w:tcBorders>
          </w:tcPr>
          <w:p w:rsidR="00732B25" w:rsidRPr="00486449" w:rsidRDefault="00732B25" w:rsidP="00AD37F8">
            <w:pPr>
              <w:pStyle w:val="af0"/>
              <w:numPr>
                <w:ilvl w:val="0"/>
                <w:numId w:val="125"/>
              </w:numPr>
              <w:snapToGrid w:val="0"/>
              <w:ind w:left="0" w:firstLine="0"/>
              <w:rPr>
                <w:rFonts w:ascii="Times New Roman" w:hAnsi="Times New Roman" w:cs="Times New Roman"/>
                <w:sz w:val="20"/>
                <w:szCs w:val="20"/>
                <w:lang w:eastAsia="ar-SA"/>
              </w:rPr>
            </w:pPr>
          </w:p>
        </w:tc>
        <w:tc>
          <w:tcPr>
            <w:tcW w:w="5670"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lang w:eastAsia="ar-SA"/>
              </w:rPr>
            </w:pPr>
            <w:r w:rsidRPr="00486449">
              <w:rPr>
                <w:rFonts w:ascii="Times New Roman" w:hAnsi="Times New Roman" w:cs="Times New Roman"/>
                <w:sz w:val="20"/>
                <w:szCs w:val="20"/>
              </w:rPr>
              <w:t>Ежемесячное  проведение в школе санитарного дня. Уборка кабинетов и школьной территории</w:t>
            </w:r>
          </w:p>
        </w:tc>
        <w:tc>
          <w:tcPr>
            <w:tcW w:w="3265"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pStyle w:val="af0"/>
              <w:rPr>
                <w:rFonts w:ascii="Times New Roman" w:hAnsi="Times New Roman" w:cs="Times New Roman"/>
                <w:sz w:val="20"/>
                <w:szCs w:val="20"/>
              </w:rPr>
            </w:pPr>
          </w:p>
          <w:p w:rsidR="00732B25" w:rsidRPr="00486449" w:rsidRDefault="00732B25" w:rsidP="005E0D0A">
            <w:pPr>
              <w:pStyle w:val="af0"/>
              <w:snapToGrid w:val="0"/>
              <w:rPr>
                <w:rFonts w:ascii="Times New Roman" w:hAnsi="Times New Roman" w:cs="Times New Roman"/>
                <w:sz w:val="20"/>
                <w:szCs w:val="20"/>
                <w:lang w:eastAsia="ar-SA"/>
              </w:rPr>
            </w:pPr>
            <w:r w:rsidRPr="00486449">
              <w:rPr>
                <w:rFonts w:ascii="Times New Roman" w:hAnsi="Times New Roman" w:cs="Times New Roman"/>
                <w:sz w:val="20"/>
                <w:szCs w:val="20"/>
              </w:rPr>
              <w:t>Зам.директора по АХЧ</w:t>
            </w:r>
          </w:p>
          <w:p w:rsidR="00732B25" w:rsidRPr="00486449" w:rsidRDefault="00732B25" w:rsidP="005E0D0A">
            <w:pPr>
              <w:pStyle w:val="af0"/>
              <w:rPr>
                <w:rFonts w:ascii="Times New Roman" w:hAnsi="Times New Roman" w:cs="Times New Roman"/>
                <w:sz w:val="20"/>
                <w:szCs w:val="20"/>
                <w:lang w:eastAsia="ar-SA"/>
              </w:rPr>
            </w:pPr>
          </w:p>
        </w:tc>
      </w:tr>
    </w:tbl>
    <w:p w:rsidR="00732B25" w:rsidRPr="00486449" w:rsidRDefault="00732B25" w:rsidP="00732B25">
      <w:pPr>
        <w:shd w:val="clear" w:color="auto" w:fill="FFFFFF"/>
        <w:autoSpaceDE w:val="0"/>
        <w:autoSpaceDN w:val="0"/>
        <w:adjustRightInd w:val="0"/>
        <w:spacing w:after="0" w:line="240" w:lineRule="auto"/>
        <w:jc w:val="both"/>
        <w:rPr>
          <w:rFonts w:ascii="Times New Roman" w:hAnsi="Times New Roman" w:cs="Times New Roman"/>
          <w:color w:val="000000"/>
          <w:sz w:val="20"/>
          <w:szCs w:val="20"/>
          <w:lang w:val="en-US"/>
        </w:rPr>
      </w:pPr>
    </w:p>
    <w:p w:rsidR="00732B25" w:rsidRPr="00486449" w:rsidRDefault="00732B25" w:rsidP="00AD37F8">
      <w:pPr>
        <w:pStyle w:val="a7"/>
        <w:numPr>
          <w:ilvl w:val="0"/>
          <w:numId w:val="66"/>
        </w:numPr>
        <w:spacing w:before="0" w:after="0" w:afterAutospacing="0"/>
        <w:ind w:right="147"/>
        <w:jc w:val="center"/>
        <w:rPr>
          <w:rFonts w:ascii="Times New Roman" w:hAnsi="Times New Roman" w:cs="Times New Roman"/>
          <w:b/>
          <w:bCs/>
          <w:i/>
          <w:iCs/>
          <w:sz w:val="20"/>
          <w:szCs w:val="20"/>
        </w:rPr>
      </w:pPr>
      <w:r w:rsidRPr="00486449">
        <w:rPr>
          <w:rFonts w:ascii="Times New Roman" w:hAnsi="Times New Roman" w:cs="Times New Roman"/>
          <w:b/>
          <w:bCs/>
          <w:i/>
          <w:iCs/>
          <w:sz w:val="20"/>
          <w:szCs w:val="20"/>
        </w:rPr>
        <w:t xml:space="preserve">Использование возможностей УМК «Школа России» в образовательном </w:t>
      </w:r>
    </w:p>
    <w:p w:rsidR="00732B25" w:rsidRPr="00486449" w:rsidRDefault="00732B25" w:rsidP="00732B25">
      <w:pPr>
        <w:pStyle w:val="a7"/>
        <w:spacing w:before="0" w:after="0" w:afterAutospacing="0"/>
        <w:ind w:left="809" w:right="147"/>
        <w:jc w:val="center"/>
        <w:rPr>
          <w:rFonts w:ascii="Times New Roman" w:hAnsi="Times New Roman" w:cs="Times New Roman"/>
          <w:b/>
          <w:bCs/>
          <w:i/>
          <w:iCs/>
          <w:sz w:val="20"/>
          <w:szCs w:val="20"/>
        </w:rPr>
      </w:pPr>
      <w:r w:rsidRPr="00486449">
        <w:rPr>
          <w:rFonts w:ascii="Times New Roman" w:hAnsi="Times New Roman" w:cs="Times New Roman"/>
          <w:b/>
          <w:bCs/>
          <w:i/>
          <w:iCs/>
          <w:sz w:val="20"/>
          <w:szCs w:val="20"/>
        </w:rPr>
        <w:t>процессе.</w:t>
      </w:r>
    </w:p>
    <w:p w:rsidR="00732B25" w:rsidRPr="00486449" w:rsidRDefault="00732B25" w:rsidP="00732B25">
      <w:pPr>
        <w:shd w:val="clear" w:color="auto" w:fill="FFFFFF"/>
        <w:autoSpaceDE w:val="0"/>
        <w:autoSpaceDN w:val="0"/>
        <w:adjustRightInd w:val="0"/>
        <w:spacing w:after="0" w:line="240" w:lineRule="auto"/>
        <w:ind w:firstLine="720"/>
        <w:jc w:val="both"/>
        <w:rPr>
          <w:rFonts w:ascii="Times New Roman" w:hAnsi="Times New Roman" w:cs="Times New Roman"/>
          <w:sz w:val="20"/>
          <w:szCs w:val="20"/>
        </w:rPr>
      </w:pPr>
      <w:r w:rsidRPr="00486449">
        <w:rPr>
          <w:rFonts w:ascii="Times New Roman" w:hAnsi="Times New Roman" w:cs="Times New Roman"/>
          <w:sz w:val="20"/>
          <w:szCs w:val="20"/>
        </w:rPr>
        <w:t xml:space="preserve">Программа формирования культуры здорового и безопасного образа жизни средствами урочной деятельности реализуется с помощью предметов УМК «Школа России».  </w:t>
      </w:r>
    </w:p>
    <w:p w:rsidR="00732B25" w:rsidRPr="00486449" w:rsidRDefault="00732B25" w:rsidP="00732B25">
      <w:pPr>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sz w:val="20"/>
          <w:szCs w:val="20"/>
        </w:rPr>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732B25" w:rsidRPr="00486449" w:rsidRDefault="00732B25" w:rsidP="00732B25">
      <w:pPr>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sz w:val="20"/>
          <w:szCs w:val="20"/>
        </w:rPr>
        <w:t xml:space="preserve"> </w:t>
      </w:r>
      <w:r w:rsidRPr="00486449">
        <w:rPr>
          <w:rFonts w:ascii="Times New Roman" w:hAnsi="Times New Roman" w:cs="Times New Roman"/>
          <w:b/>
          <w:bCs/>
          <w:sz w:val="20"/>
          <w:szCs w:val="20"/>
        </w:rPr>
        <w:t xml:space="preserve">В курсе «Окружающий мир» — </w:t>
      </w:r>
      <w:r w:rsidRPr="00486449">
        <w:rPr>
          <w:rFonts w:ascii="Times New Roman" w:hAnsi="Times New Roman" w:cs="Times New Roman"/>
          <w:sz w:val="20"/>
          <w:szCs w:val="20"/>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732B25" w:rsidRPr="00486449" w:rsidRDefault="00732B25" w:rsidP="00732B25">
      <w:pPr>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sz w:val="20"/>
          <w:szCs w:val="20"/>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732B25" w:rsidRPr="00486449" w:rsidRDefault="00732B25" w:rsidP="00732B25">
      <w:pPr>
        <w:shd w:val="clear" w:color="auto" w:fill="FFFFFF"/>
        <w:autoSpaceDE w:val="0"/>
        <w:autoSpaceDN w:val="0"/>
        <w:adjustRightInd w:val="0"/>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sz w:val="20"/>
          <w:szCs w:val="20"/>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732B25" w:rsidRPr="00486449" w:rsidRDefault="00732B25" w:rsidP="00732B25">
      <w:pPr>
        <w:shd w:val="clear" w:color="auto" w:fill="FFFFFF"/>
        <w:autoSpaceDE w:val="0"/>
        <w:autoSpaceDN w:val="0"/>
        <w:adjustRightInd w:val="0"/>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b/>
          <w:bCs/>
          <w:sz w:val="20"/>
          <w:szCs w:val="20"/>
        </w:rPr>
        <w:t>В курсе «Технология»</w:t>
      </w:r>
      <w:r w:rsidRPr="00486449">
        <w:rPr>
          <w:rFonts w:ascii="Times New Roman" w:hAnsi="Times New Roman" w:cs="Times New Roman"/>
          <w:sz w:val="20"/>
          <w:szCs w:val="20"/>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b/>
          <w:bCs/>
          <w:sz w:val="20"/>
          <w:szCs w:val="20"/>
        </w:rPr>
        <w:t>В курсе «Английский язык»</w:t>
      </w:r>
      <w:r w:rsidRPr="00486449">
        <w:rPr>
          <w:rFonts w:ascii="Times New Roman" w:hAnsi="Times New Roman" w:cs="Times New Roman"/>
          <w:sz w:val="20"/>
          <w:szCs w:val="20"/>
        </w:rPr>
        <w:t xml:space="preserve"> в учебниках “</w:t>
      </w:r>
      <w:r w:rsidRPr="00486449">
        <w:rPr>
          <w:rFonts w:ascii="Times New Roman" w:hAnsi="Times New Roman" w:cs="Times New Roman"/>
          <w:sz w:val="20"/>
          <w:szCs w:val="20"/>
          <w:lang w:val="en-US"/>
        </w:rPr>
        <w:t>English</w:t>
      </w:r>
      <w:r w:rsidRPr="00486449">
        <w:rPr>
          <w:rFonts w:ascii="Times New Roman" w:hAnsi="Times New Roman" w:cs="Times New Roman"/>
          <w:sz w:val="20"/>
          <w:szCs w:val="20"/>
        </w:rPr>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486449">
        <w:rPr>
          <w:rFonts w:ascii="Times New Roman" w:hAnsi="Times New Roman" w:cs="Times New Roman"/>
          <w:i/>
          <w:iCs/>
          <w:sz w:val="20"/>
          <w:szCs w:val="20"/>
        </w:rPr>
        <w:t>(</w:t>
      </w:r>
      <w:r w:rsidRPr="00486449">
        <w:rPr>
          <w:rFonts w:ascii="Times New Roman" w:hAnsi="Times New Roman" w:cs="Times New Roman"/>
          <w:i/>
          <w:iCs/>
          <w:sz w:val="20"/>
          <w:szCs w:val="20"/>
          <w:lang w:val="en-US"/>
        </w:rPr>
        <w:t>Have</w:t>
      </w:r>
      <w:r w:rsidRPr="00486449">
        <w:rPr>
          <w:rFonts w:ascii="Times New Roman" w:hAnsi="Times New Roman" w:cs="Times New Roman"/>
          <w:i/>
          <w:iCs/>
          <w:sz w:val="20"/>
          <w:szCs w:val="20"/>
        </w:rPr>
        <w:t xml:space="preserve"> </w:t>
      </w:r>
      <w:r w:rsidRPr="00486449">
        <w:rPr>
          <w:rFonts w:ascii="Times New Roman" w:hAnsi="Times New Roman" w:cs="Times New Roman"/>
          <w:i/>
          <w:iCs/>
          <w:sz w:val="20"/>
          <w:szCs w:val="20"/>
          <w:lang w:val="en-US"/>
        </w:rPr>
        <w:t>you</w:t>
      </w:r>
      <w:r w:rsidRPr="00486449">
        <w:rPr>
          <w:rFonts w:ascii="Times New Roman" w:hAnsi="Times New Roman" w:cs="Times New Roman"/>
          <w:i/>
          <w:iCs/>
          <w:sz w:val="20"/>
          <w:szCs w:val="20"/>
        </w:rPr>
        <w:t xml:space="preserve"> </w:t>
      </w:r>
      <w:r w:rsidRPr="00486449">
        <w:rPr>
          <w:rFonts w:ascii="Times New Roman" w:hAnsi="Times New Roman" w:cs="Times New Roman"/>
          <w:i/>
          <w:iCs/>
          <w:sz w:val="20"/>
          <w:szCs w:val="20"/>
          <w:lang w:val="en-US"/>
        </w:rPr>
        <w:t>ever</w:t>
      </w:r>
      <w:r w:rsidRPr="00486449">
        <w:rPr>
          <w:rFonts w:ascii="Times New Roman" w:hAnsi="Times New Roman" w:cs="Times New Roman"/>
          <w:i/>
          <w:iCs/>
          <w:sz w:val="20"/>
          <w:szCs w:val="20"/>
        </w:rPr>
        <w:t xml:space="preserve"> </w:t>
      </w:r>
      <w:r w:rsidRPr="00486449">
        <w:rPr>
          <w:rFonts w:ascii="Times New Roman" w:hAnsi="Times New Roman" w:cs="Times New Roman"/>
          <w:i/>
          <w:iCs/>
          <w:sz w:val="20"/>
          <w:szCs w:val="20"/>
          <w:lang w:val="en-US"/>
        </w:rPr>
        <w:t>been</w:t>
      </w:r>
      <w:r w:rsidRPr="00486449">
        <w:rPr>
          <w:rFonts w:ascii="Times New Roman" w:hAnsi="Times New Roman" w:cs="Times New Roman"/>
          <w:i/>
          <w:iCs/>
          <w:sz w:val="20"/>
          <w:szCs w:val="20"/>
        </w:rPr>
        <w:t xml:space="preserve"> </w:t>
      </w:r>
      <w:r w:rsidRPr="00486449">
        <w:rPr>
          <w:rFonts w:ascii="Times New Roman" w:hAnsi="Times New Roman" w:cs="Times New Roman"/>
          <w:i/>
          <w:iCs/>
          <w:sz w:val="20"/>
          <w:szCs w:val="20"/>
          <w:lang w:val="en-US"/>
        </w:rPr>
        <w:t>on</w:t>
      </w:r>
      <w:r w:rsidRPr="00486449">
        <w:rPr>
          <w:rFonts w:ascii="Times New Roman" w:hAnsi="Times New Roman" w:cs="Times New Roman"/>
          <w:i/>
          <w:iCs/>
          <w:sz w:val="20"/>
          <w:szCs w:val="20"/>
        </w:rPr>
        <w:t xml:space="preserve"> </w:t>
      </w:r>
      <w:r w:rsidRPr="00486449">
        <w:rPr>
          <w:rFonts w:ascii="Times New Roman" w:hAnsi="Times New Roman" w:cs="Times New Roman"/>
          <w:i/>
          <w:iCs/>
          <w:sz w:val="20"/>
          <w:szCs w:val="20"/>
          <w:lang w:val="en-US"/>
        </w:rPr>
        <w:t>a</w:t>
      </w:r>
      <w:r w:rsidRPr="00486449">
        <w:rPr>
          <w:rFonts w:ascii="Times New Roman" w:hAnsi="Times New Roman" w:cs="Times New Roman"/>
          <w:i/>
          <w:iCs/>
          <w:sz w:val="20"/>
          <w:szCs w:val="20"/>
        </w:rPr>
        <w:t xml:space="preserve"> </w:t>
      </w:r>
      <w:r w:rsidRPr="00486449">
        <w:rPr>
          <w:rFonts w:ascii="Times New Roman" w:hAnsi="Times New Roman" w:cs="Times New Roman"/>
          <w:i/>
          <w:iCs/>
          <w:sz w:val="20"/>
          <w:szCs w:val="20"/>
          <w:lang w:val="en-US"/>
        </w:rPr>
        <w:t>picnic</w:t>
      </w:r>
      <w:r w:rsidRPr="00486449">
        <w:rPr>
          <w:rFonts w:ascii="Times New Roman" w:hAnsi="Times New Roman" w:cs="Times New Roman"/>
          <w:i/>
          <w:iCs/>
          <w:sz w:val="20"/>
          <w:szCs w:val="20"/>
        </w:rPr>
        <w:t xml:space="preserve">? </w:t>
      </w:r>
      <w:r w:rsidRPr="00486449">
        <w:rPr>
          <w:rFonts w:ascii="Times New Roman" w:hAnsi="Times New Roman" w:cs="Times New Roman"/>
          <w:sz w:val="20"/>
          <w:szCs w:val="20"/>
        </w:rPr>
        <w:t>(3 кл.), подвижным играм (</w:t>
      </w:r>
      <w:r w:rsidRPr="00486449">
        <w:rPr>
          <w:rFonts w:ascii="Times New Roman" w:hAnsi="Times New Roman" w:cs="Times New Roman"/>
          <w:i/>
          <w:iCs/>
          <w:sz w:val="20"/>
          <w:szCs w:val="20"/>
          <w:lang w:val="en-US"/>
        </w:rPr>
        <w:t>We</w:t>
      </w:r>
      <w:r w:rsidRPr="00486449">
        <w:rPr>
          <w:rFonts w:ascii="Times New Roman" w:hAnsi="Times New Roman" w:cs="Times New Roman"/>
          <w:i/>
          <w:iCs/>
          <w:sz w:val="20"/>
          <w:szCs w:val="20"/>
        </w:rPr>
        <w:t xml:space="preserve"> </w:t>
      </w:r>
      <w:r w:rsidRPr="00486449">
        <w:rPr>
          <w:rFonts w:ascii="Times New Roman" w:hAnsi="Times New Roman" w:cs="Times New Roman"/>
          <w:i/>
          <w:iCs/>
          <w:sz w:val="20"/>
          <w:szCs w:val="20"/>
          <w:lang w:val="en-US"/>
        </w:rPr>
        <w:t>like</w:t>
      </w:r>
      <w:r w:rsidRPr="00486449">
        <w:rPr>
          <w:rFonts w:ascii="Times New Roman" w:hAnsi="Times New Roman" w:cs="Times New Roman"/>
          <w:i/>
          <w:iCs/>
          <w:sz w:val="20"/>
          <w:szCs w:val="20"/>
        </w:rPr>
        <w:t xml:space="preserve"> </w:t>
      </w:r>
      <w:r w:rsidRPr="00486449">
        <w:rPr>
          <w:rFonts w:ascii="Times New Roman" w:hAnsi="Times New Roman" w:cs="Times New Roman"/>
          <w:i/>
          <w:iCs/>
          <w:sz w:val="20"/>
          <w:szCs w:val="20"/>
          <w:lang w:val="en-US"/>
        </w:rPr>
        <w:t>playing</w:t>
      </w:r>
      <w:r w:rsidRPr="00486449">
        <w:rPr>
          <w:rFonts w:ascii="Times New Roman" w:hAnsi="Times New Roman" w:cs="Times New Roman"/>
          <w:i/>
          <w:iCs/>
          <w:sz w:val="20"/>
          <w:szCs w:val="20"/>
        </w:rPr>
        <w:t xml:space="preserve"> </w:t>
      </w:r>
      <w:r w:rsidRPr="00486449">
        <w:rPr>
          <w:rFonts w:ascii="Times New Roman" w:hAnsi="Times New Roman" w:cs="Times New Roman"/>
          <w:i/>
          <w:iCs/>
          <w:sz w:val="20"/>
          <w:szCs w:val="20"/>
          <w:lang w:val="en-US"/>
        </w:rPr>
        <w:t>games</w:t>
      </w:r>
      <w:r w:rsidRPr="00486449">
        <w:rPr>
          <w:rFonts w:ascii="Times New Roman" w:hAnsi="Times New Roman" w:cs="Times New Roman"/>
          <w:i/>
          <w:iCs/>
          <w:sz w:val="20"/>
          <w:szCs w:val="20"/>
        </w:rPr>
        <w:t>)</w:t>
      </w:r>
      <w:r w:rsidRPr="00486449">
        <w:rPr>
          <w:rFonts w:ascii="Times New Roman" w:hAnsi="Times New Roman" w:cs="Times New Roman"/>
          <w:sz w:val="20"/>
          <w:szCs w:val="20"/>
        </w:rPr>
        <w:t xml:space="preserve">, участию в спортивных соревнованиях </w:t>
      </w:r>
      <w:r w:rsidRPr="00486449">
        <w:rPr>
          <w:rFonts w:ascii="Times New Roman" w:hAnsi="Times New Roman" w:cs="Times New Roman"/>
          <w:i/>
          <w:iCs/>
          <w:sz w:val="20"/>
          <w:szCs w:val="20"/>
        </w:rPr>
        <w:t xml:space="preserve">(Расспросите друг друга о том, какие виды спорта или игры удаются вам лучше других. </w:t>
      </w:r>
      <w:r w:rsidRPr="00486449">
        <w:rPr>
          <w:rFonts w:ascii="Times New Roman" w:hAnsi="Times New Roman" w:cs="Times New Roman"/>
          <w:sz w:val="20"/>
          <w:szCs w:val="20"/>
        </w:rPr>
        <w:t>(2 кл.).</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486449">
        <w:rPr>
          <w:rFonts w:ascii="Times New Roman" w:hAnsi="Times New Roman" w:cs="Times New Roman"/>
          <w:i/>
          <w:iCs/>
          <w:sz w:val="20"/>
          <w:szCs w:val="20"/>
          <w:lang w:val="en-US"/>
        </w:rPr>
        <w:t>My</w:t>
      </w:r>
      <w:r w:rsidRPr="00486449">
        <w:rPr>
          <w:rFonts w:ascii="Times New Roman" w:hAnsi="Times New Roman" w:cs="Times New Roman"/>
          <w:i/>
          <w:iCs/>
          <w:sz w:val="20"/>
          <w:szCs w:val="20"/>
        </w:rPr>
        <w:t xml:space="preserve"> </w:t>
      </w:r>
      <w:r w:rsidRPr="00486449">
        <w:rPr>
          <w:rFonts w:ascii="Times New Roman" w:hAnsi="Times New Roman" w:cs="Times New Roman"/>
          <w:i/>
          <w:iCs/>
          <w:sz w:val="20"/>
          <w:szCs w:val="20"/>
          <w:lang w:val="en-US"/>
        </w:rPr>
        <w:t>favourite</w:t>
      </w:r>
      <w:r w:rsidRPr="00486449">
        <w:rPr>
          <w:rFonts w:ascii="Times New Roman" w:hAnsi="Times New Roman" w:cs="Times New Roman"/>
          <w:i/>
          <w:iCs/>
          <w:sz w:val="20"/>
          <w:szCs w:val="20"/>
        </w:rPr>
        <w:t xml:space="preserve"> </w:t>
      </w:r>
      <w:r w:rsidRPr="00486449">
        <w:rPr>
          <w:rFonts w:ascii="Times New Roman" w:hAnsi="Times New Roman" w:cs="Times New Roman"/>
          <w:i/>
          <w:iCs/>
          <w:sz w:val="20"/>
          <w:szCs w:val="20"/>
          <w:lang w:val="en-US"/>
        </w:rPr>
        <w:t>mascot</w:t>
      </w:r>
      <w:r w:rsidRPr="00486449">
        <w:rPr>
          <w:rFonts w:ascii="Times New Roman" w:hAnsi="Times New Roman" w:cs="Times New Roman"/>
          <w:i/>
          <w:iCs/>
          <w:sz w:val="20"/>
          <w:szCs w:val="20"/>
        </w:rPr>
        <w:t>.</w:t>
      </w:r>
      <w:r w:rsidRPr="00486449">
        <w:rPr>
          <w:rFonts w:ascii="Times New Roman" w:hAnsi="Times New Roman" w:cs="Times New Roman"/>
          <w:sz w:val="20"/>
          <w:szCs w:val="20"/>
        </w:rPr>
        <w:t xml:space="preserve"> </w:t>
      </w:r>
      <w:r w:rsidRPr="00486449">
        <w:rPr>
          <w:rFonts w:ascii="Times New Roman" w:hAnsi="Times New Roman" w:cs="Times New Roman"/>
          <w:i/>
          <w:iCs/>
          <w:sz w:val="20"/>
          <w:szCs w:val="20"/>
        </w:rPr>
        <w:t xml:space="preserve">Кого бы вы хотели видеть в роли талисмана Олимпийских игр, которые будут проходить в России, в городе Сочи? </w:t>
      </w:r>
      <w:r w:rsidRPr="00486449">
        <w:rPr>
          <w:rFonts w:ascii="Times New Roman" w:hAnsi="Times New Roman" w:cs="Times New Roman"/>
          <w:sz w:val="20"/>
          <w:szCs w:val="20"/>
        </w:rPr>
        <w:t>(2 кл.)</w:t>
      </w:r>
      <w:r w:rsidRPr="00486449">
        <w:rPr>
          <w:rFonts w:ascii="Times New Roman" w:hAnsi="Times New Roman" w:cs="Times New Roman"/>
          <w:i/>
          <w:iCs/>
          <w:sz w:val="20"/>
          <w:szCs w:val="20"/>
        </w:rPr>
        <w:t xml:space="preserve">. Олимпийские игры бывают летними и зимними. Какие из представленных ниже видов спорта летние, а какие зимние? </w:t>
      </w:r>
      <w:r w:rsidRPr="00486449">
        <w:rPr>
          <w:rFonts w:ascii="Times New Roman" w:hAnsi="Times New Roman" w:cs="Times New Roman"/>
          <w:sz w:val="20"/>
          <w:szCs w:val="20"/>
        </w:rPr>
        <w:t xml:space="preserve">(2 кл.). </w:t>
      </w:r>
    </w:p>
    <w:p w:rsidR="00732B25" w:rsidRPr="00486449" w:rsidRDefault="00732B25" w:rsidP="00732B25">
      <w:pPr>
        <w:shd w:val="clear" w:color="auto" w:fill="FFFFFF"/>
        <w:autoSpaceDE w:val="0"/>
        <w:autoSpaceDN w:val="0"/>
        <w:adjustRightInd w:val="0"/>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b/>
          <w:bCs/>
          <w:sz w:val="20"/>
          <w:szCs w:val="20"/>
        </w:rPr>
        <w:t>В курсе «Основы религиозных культур и светской этики»</w:t>
      </w:r>
      <w:r w:rsidRPr="00486449">
        <w:rPr>
          <w:rFonts w:ascii="Times New Roman" w:hAnsi="Times New Roman" w:cs="Times New Roman"/>
          <w:sz w:val="20"/>
          <w:szCs w:val="20"/>
        </w:rPr>
        <w:t xml:space="preserve">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w:t>
      </w:r>
    </w:p>
    <w:p w:rsidR="00732B25" w:rsidRPr="00486449" w:rsidRDefault="00732B25" w:rsidP="00732B25">
      <w:pPr>
        <w:shd w:val="clear" w:color="auto" w:fill="FFFFFF"/>
        <w:autoSpaceDE w:val="0"/>
        <w:autoSpaceDN w:val="0"/>
        <w:adjustRightInd w:val="0"/>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b/>
          <w:bCs/>
          <w:sz w:val="20"/>
          <w:szCs w:val="20"/>
        </w:rPr>
        <w:t>В курсе «Физическая культура»</w:t>
      </w:r>
      <w:r w:rsidRPr="00486449">
        <w:rPr>
          <w:rFonts w:ascii="Times New Roman" w:hAnsi="Times New Roman" w:cs="Times New Roman"/>
          <w:sz w:val="20"/>
          <w:szCs w:val="20"/>
        </w:rPr>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w:t>
      </w:r>
      <w:r w:rsidRPr="00486449">
        <w:rPr>
          <w:rFonts w:ascii="Times New Roman" w:hAnsi="Times New Roman" w:cs="Times New Roman"/>
          <w:sz w:val="20"/>
          <w:szCs w:val="20"/>
        </w:rPr>
        <w:lastRenderedPageBreak/>
        <w:t xml:space="preserve">приема пищи и питательных веществ, воды и питьевого режима, необходимости оказания первой помощи при травмах. </w:t>
      </w:r>
    </w:p>
    <w:p w:rsidR="00732B25" w:rsidRPr="00486449" w:rsidRDefault="00732B25" w:rsidP="00732B25">
      <w:pPr>
        <w:shd w:val="clear" w:color="auto" w:fill="FFFFFF"/>
        <w:autoSpaceDE w:val="0"/>
        <w:autoSpaceDN w:val="0"/>
        <w:adjustRightInd w:val="0"/>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sz w:val="20"/>
          <w:szCs w:val="20"/>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486449">
        <w:rPr>
          <w:rFonts w:ascii="Times New Roman" w:hAnsi="Times New Roman" w:cs="Times New Roman"/>
          <w:b/>
          <w:bCs/>
          <w:sz w:val="20"/>
          <w:szCs w:val="20"/>
        </w:rPr>
        <w:t>по математике, русскому языку, литературному чтению, окружающему миру</w:t>
      </w:r>
      <w:r w:rsidRPr="00486449">
        <w:rPr>
          <w:rFonts w:ascii="Times New Roman" w:hAnsi="Times New Roman" w:cs="Times New Roman"/>
          <w:sz w:val="20"/>
          <w:szCs w:val="20"/>
        </w:rPr>
        <w:t xml:space="preserve">, а также материал для организации проектной деятельности в учебниках </w:t>
      </w:r>
      <w:r w:rsidRPr="00486449">
        <w:rPr>
          <w:rFonts w:ascii="Times New Roman" w:hAnsi="Times New Roman" w:cs="Times New Roman"/>
          <w:b/>
          <w:bCs/>
          <w:sz w:val="20"/>
          <w:szCs w:val="20"/>
        </w:rPr>
        <w:t>технологии, иностранных языков, информатики.</w:t>
      </w:r>
      <w:r w:rsidRPr="00486449">
        <w:rPr>
          <w:rFonts w:ascii="Times New Roman" w:hAnsi="Times New Roman" w:cs="Times New Roman"/>
          <w:sz w:val="20"/>
          <w:szCs w:val="20"/>
        </w:rPr>
        <w:t xml:space="preserve"> </w:t>
      </w:r>
    </w:p>
    <w:p w:rsidR="00732B25" w:rsidRPr="00486449" w:rsidRDefault="00732B25" w:rsidP="00732B25">
      <w:pPr>
        <w:shd w:val="clear" w:color="auto" w:fill="FFFFFF"/>
        <w:autoSpaceDE w:val="0"/>
        <w:autoSpaceDN w:val="0"/>
        <w:adjustRightInd w:val="0"/>
        <w:spacing w:after="0" w:line="240" w:lineRule="auto"/>
        <w:ind w:firstLine="708"/>
        <w:jc w:val="both"/>
        <w:rPr>
          <w:rFonts w:ascii="Times New Roman" w:hAnsi="Times New Roman" w:cs="Times New Roman"/>
          <w:b/>
          <w:bCs/>
          <w:sz w:val="20"/>
          <w:szCs w:val="20"/>
        </w:rPr>
      </w:pPr>
      <w:r w:rsidRPr="00486449">
        <w:rPr>
          <w:rFonts w:ascii="Times New Roman" w:hAnsi="Times New Roman" w:cs="Times New Roman"/>
          <w:sz w:val="20"/>
          <w:szCs w:val="20"/>
        </w:rPr>
        <w:t xml:space="preserve">Содержание материала рубрики «Наши проекты» выстроено так, что способствует организации проектной деятельности,  как </w:t>
      </w:r>
      <w:r w:rsidRPr="00486449">
        <w:rPr>
          <w:rFonts w:ascii="Times New Roman" w:hAnsi="Times New Roman" w:cs="Times New Roman"/>
          <w:b/>
          <w:bCs/>
          <w:sz w:val="20"/>
          <w:szCs w:val="20"/>
        </w:rPr>
        <w:t xml:space="preserve">на уроке, так и во внеурочной работе.  </w:t>
      </w:r>
    </w:p>
    <w:p w:rsidR="00732B25" w:rsidRPr="00486449" w:rsidRDefault="00732B25" w:rsidP="00732B25">
      <w:p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732B25" w:rsidRPr="00486449" w:rsidRDefault="00732B25" w:rsidP="00732B25">
      <w:pPr>
        <w:shd w:val="clear" w:color="auto" w:fill="FFFFFF"/>
        <w:autoSpaceDE w:val="0"/>
        <w:autoSpaceDN w:val="0"/>
        <w:adjustRightInd w:val="0"/>
        <w:spacing w:after="0" w:line="240" w:lineRule="auto"/>
        <w:ind w:firstLine="720"/>
        <w:jc w:val="center"/>
        <w:rPr>
          <w:rFonts w:ascii="Times New Roman" w:hAnsi="Times New Roman" w:cs="Times New Roman"/>
          <w:b/>
          <w:bCs/>
          <w:i/>
          <w:iCs/>
          <w:color w:val="000000"/>
          <w:sz w:val="20"/>
          <w:szCs w:val="20"/>
        </w:rPr>
      </w:pPr>
      <w:r w:rsidRPr="00486449">
        <w:rPr>
          <w:rFonts w:ascii="Times New Roman" w:hAnsi="Times New Roman" w:cs="Times New Roman"/>
          <w:b/>
          <w:bCs/>
          <w:i/>
          <w:iCs/>
          <w:color w:val="000000"/>
          <w:sz w:val="20"/>
          <w:szCs w:val="20"/>
        </w:rPr>
        <w:t xml:space="preserve">3. Рациональная организация учебной и внеучебной деятельности </w:t>
      </w:r>
    </w:p>
    <w:p w:rsidR="00732B25" w:rsidRPr="00486449" w:rsidRDefault="00732B25" w:rsidP="00732B25">
      <w:pPr>
        <w:shd w:val="clear" w:color="auto" w:fill="FFFFFF"/>
        <w:autoSpaceDE w:val="0"/>
        <w:autoSpaceDN w:val="0"/>
        <w:adjustRightInd w:val="0"/>
        <w:spacing w:after="0" w:line="240" w:lineRule="auto"/>
        <w:ind w:firstLine="720"/>
        <w:jc w:val="center"/>
        <w:rPr>
          <w:rFonts w:ascii="Times New Roman" w:hAnsi="Times New Roman" w:cs="Times New Roman"/>
          <w:b/>
          <w:bCs/>
          <w:i/>
          <w:iCs/>
          <w:color w:val="000000"/>
          <w:sz w:val="20"/>
          <w:szCs w:val="20"/>
        </w:rPr>
      </w:pPr>
      <w:r w:rsidRPr="00486449">
        <w:rPr>
          <w:rFonts w:ascii="Times New Roman" w:hAnsi="Times New Roman" w:cs="Times New Roman"/>
          <w:b/>
          <w:bCs/>
          <w:i/>
          <w:iCs/>
          <w:color w:val="000000"/>
          <w:sz w:val="20"/>
          <w:szCs w:val="20"/>
        </w:rPr>
        <w:t>обучающихся.</w:t>
      </w:r>
    </w:p>
    <w:p w:rsidR="00732B25" w:rsidRPr="00486449" w:rsidRDefault="00732B25" w:rsidP="00732B25">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732B25" w:rsidRPr="00486449" w:rsidRDefault="00732B25" w:rsidP="00732B25">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Организация образовательного процесса строится с учетом </w:t>
      </w:r>
      <w:r w:rsidRPr="00486449">
        <w:rPr>
          <w:rFonts w:ascii="Times New Roman" w:hAnsi="Times New Roman" w:cs="Times New Roman"/>
          <w:b/>
          <w:bCs/>
          <w:i/>
          <w:iCs/>
          <w:color w:val="000000"/>
          <w:sz w:val="20"/>
          <w:szCs w:val="20"/>
        </w:rPr>
        <w:t>гигиенических норм и требований</w:t>
      </w:r>
      <w:r w:rsidRPr="00486449">
        <w:rPr>
          <w:rFonts w:ascii="Times New Roman" w:hAnsi="Times New Roman" w:cs="Times New Roman"/>
          <w:color w:val="000000"/>
          <w:sz w:val="20"/>
          <w:szCs w:val="20"/>
        </w:rPr>
        <w:t xml:space="preserve"> к организации и объёму учебной и внеучебной нагрузки (выполнение домашних заданий, занятия в кружках и спортивных секциях).</w:t>
      </w:r>
    </w:p>
    <w:p w:rsidR="00732B25" w:rsidRPr="00486449" w:rsidRDefault="00732B25" w:rsidP="00732B25">
      <w:pPr>
        <w:autoSpaceDE w:val="0"/>
        <w:autoSpaceDN w:val="0"/>
        <w:adjustRightInd w:val="0"/>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color w:val="000000"/>
          <w:sz w:val="20"/>
          <w:szCs w:val="20"/>
        </w:rPr>
        <w:t xml:space="preserve">В учебном процессе педагоги применяют </w:t>
      </w:r>
      <w:r w:rsidRPr="00486449">
        <w:rPr>
          <w:rFonts w:ascii="Times New Roman" w:hAnsi="Times New Roman" w:cs="Times New Roman"/>
          <w:b/>
          <w:bCs/>
          <w:i/>
          <w:iCs/>
          <w:color w:val="000000"/>
          <w:sz w:val="20"/>
          <w:szCs w:val="20"/>
        </w:rPr>
        <w:t>методы и методики обучения, адекватные возрастным возможностям и особенностям обучающихся</w:t>
      </w:r>
      <w:r w:rsidRPr="00486449">
        <w:rPr>
          <w:rFonts w:ascii="Times New Roman" w:hAnsi="Times New Roman" w:cs="Times New Roman"/>
          <w:color w:val="000000"/>
          <w:sz w:val="20"/>
          <w:szCs w:val="20"/>
        </w:rPr>
        <w:t xml:space="preserve">.  Используемый в школе учебно-методический комплекс </w:t>
      </w:r>
      <w:r w:rsidRPr="00486449">
        <w:rPr>
          <w:rFonts w:ascii="Times New Roman" w:hAnsi="Times New Roman" w:cs="Times New Roman"/>
          <w:sz w:val="20"/>
          <w:szCs w:val="20"/>
        </w:rPr>
        <w:t>«Школа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732B25" w:rsidRPr="00486449" w:rsidRDefault="00732B25" w:rsidP="00732B25">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В школе строго соблюдаются все </w:t>
      </w:r>
      <w:r w:rsidRPr="00486449">
        <w:rPr>
          <w:rFonts w:ascii="Times New Roman" w:hAnsi="Times New Roman" w:cs="Times New Roman"/>
          <w:b/>
          <w:bCs/>
          <w:i/>
          <w:iCs/>
          <w:color w:val="000000"/>
          <w:sz w:val="20"/>
          <w:szCs w:val="20"/>
        </w:rPr>
        <w:t>требования к использованию технических средств обучения</w:t>
      </w:r>
      <w:r w:rsidRPr="00486449">
        <w:rPr>
          <w:rFonts w:ascii="Times New Roman" w:hAnsi="Times New Roman" w:cs="Times New Roman"/>
          <w:color w:val="000000"/>
          <w:sz w:val="20"/>
          <w:szCs w:val="20"/>
        </w:rPr>
        <w:t>.</w:t>
      </w:r>
    </w:p>
    <w:p w:rsidR="00732B25" w:rsidRPr="00486449" w:rsidRDefault="00732B25" w:rsidP="00732B25">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В школе имеется один компьютерный класс, кабинеты, оснащенные интерактивными досками, в т.ч. для работы в начальной школе. Режим обучения и организация работы кабинетов с использованием компьютерной техники соответствует гигиеническим требованиям к персональным ЭВМ и организации работы на них.</w:t>
      </w:r>
    </w:p>
    <w:p w:rsidR="00732B25" w:rsidRPr="00486449" w:rsidRDefault="00732B25" w:rsidP="00732B25">
      <w:pPr>
        <w:shd w:val="clear" w:color="auto" w:fill="FFFFFF"/>
        <w:autoSpaceDE w:val="0"/>
        <w:autoSpaceDN w:val="0"/>
        <w:adjustRightInd w:val="0"/>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color w:val="000000"/>
          <w:sz w:val="20"/>
          <w:szCs w:val="20"/>
        </w:rPr>
        <w:t xml:space="preserve"> </w:t>
      </w:r>
    </w:p>
    <w:p w:rsidR="00732B25" w:rsidRPr="00486449" w:rsidRDefault="00732B25" w:rsidP="00732B25">
      <w:pPr>
        <w:shd w:val="clear" w:color="auto" w:fill="FFFFFF"/>
        <w:spacing w:after="0" w:line="240" w:lineRule="auto"/>
        <w:ind w:firstLine="567"/>
        <w:rPr>
          <w:rFonts w:ascii="Times New Roman" w:hAnsi="Times New Roman" w:cs="Times New Roman"/>
          <w:sz w:val="20"/>
          <w:szCs w:val="20"/>
        </w:rPr>
      </w:pPr>
      <w:r w:rsidRPr="00486449">
        <w:rPr>
          <w:rFonts w:ascii="Times New Roman" w:hAnsi="Times New Roman" w:cs="Times New Roman"/>
          <w:color w:val="000000"/>
          <w:sz w:val="20"/>
          <w:szCs w:val="20"/>
        </w:rPr>
        <w:t xml:space="preserve">Педагогический коллектив учитывает в образовательной деятельности </w:t>
      </w:r>
      <w:r w:rsidRPr="00486449">
        <w:rPr>
          <w:rFonts w:ascii="Times New Roman" w:hAnsi="Times New Roman" w:cs="Times New Roman"/>
          <w:b/>
          <w:bCs/>
          <w:i/>
          <w:iCs/>
          <w:color w:val="000000"/>
          <w:sz w:val="20"/>
          <w:szCs w:val="20"/>
        </w:rPr>
        <w:t>индивидуальные особенности развития учащихся</w:t>
      </w:r>
      <w:r w:rsidRPr="00486449">
        <w:rPr>
          <w:rFonts w:ascii="Times New Roman" w:hAnsi="Times New Roman" w:cs="Times New Roman"/>
          <w:color w:val="000000"/>
          <w:sz w:val="20"/>
          <w:szCs w:val="20"/>
        </w:rPr>
        <w:t xml:space="preserve">: темпа развития и темп деятельности. </w:t>
      </w:r>
      <w:r w:rsidRPr="00486449">
        <w:rPr>
          <w:rFonts w:ascii="Times New Roman" w:hAnsi="Times New Roman" w:cs="Times New Roman"/>
          <w:sz w:val="20"/>
          <w:szCs w:val="20"/>
        </w:rPr>
        <w:t xml:space="preserve">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 Педагоги школы разрабатывают и используют в своей работе разноуровневые задания для самостоятельной работы, на уроках создают ситуации выбора учащимися заданий, форм их представления. </w:t>
      </w:r>
    </w:p>
    <w:p w:rsidR="00732B25" w:rsidRPr="00486449" w:rsidRDefault="00732B25" w:rsidP="00732B25">
      <w:pPr>
        <w:pStyle w:val="af0"/>
        <w:snapToGrid w:val="0"/>
        <w:ind w:left="720"/>
        <w:rPr>
          <w:rFonts w:ascii="Times New Roman" w:hAnsi="Times New Roman" w:cs="Times New Roman"/>
          <w:b/>
          <w:bCs/>
          <w:sz w:val="20"/>
          <w:szCs w:val="20"/>
        </w:rPr>
      </w:pPr>
    </w:p>
    <w:tbl>
      <w:tblPr>
        <w:tblW w:w="9823" w:type="dxa"/>
        <w:tblInd w:w="2" w:type="dxa"/>
        <w:tblLayout w:type="fixed"/>
        <w:tblLook w:val="00A0" w:firstRow="1" w:lastRow="0" w:firstColumn="1" w:lastColumn="0" w:noHBand="0" w:noVBand="0"/>
      </w:tblPr>
      <w:tblGrid>
        <w:gridCol w:w="741"/>
        <w:gridCol w:w="5103"/>
        <w:gridCol w:w="3979"/>
      </w:tblGrid>
      <w:tr w:rsidR="00732B25" w:rsidRPr="00486449" w:rsidTr="005E0D0A">
        <w:trPr>
          <w:trHeight w:val="70"/>
        </w:trPr>
        <w:tc>
          <w:tcPr>
            <w:tcW w:w="741"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w:t>
            </w:r>
          </w:p>
        </w:tc>
        <w:tc>
          <w:tcPr>
            <w:tcW w:w="5103"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Название мероприятия</w:t>
            </w:r>
          </w:p>
        </w:tc>
        <w:tc>
          <w:tcPr>
            <w:tcW w:w="3979"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Ответственность и контроль за реализацию направления</w:t>
            </w:r>
          </w:p>
        </w:tc>
      </w:tr>
      <w:tr w:rsidR="00732B25" w:rsidRPr="00486449" w:rsidTr="005E0D0A">
        <w:tc>
          <w:tcPr>
            <w:tcW w:w="741" w:type="dxa"/>
            <w:tcBorders>
              <w:top w:val="single" w:sz="4" w:space="0" w:color="000000"/>
              <w:left w:val="single" w:sz="4" w:space="0" w:color="000000"/>
              <w:bottom w:val="single" w:sz="4" w:space="0" w:color="000000"/>
              <w:right w:val="nil"/>
            </w:tcBorders>
          </w:tcPr>
          <w:p w:rsidR="00732B25" w:rsidRPr="00486449" w:rsidRDefault="00732B25" w:rsidP="00AD37F8">
            <w:pPr>
              <w:pStyle w:val="af0"/>
              <w:numPr>
                <w:ilvl w:val="0"/>
                <w:numId w:val="126"/>
              </w:numPr>
              <w:snapToGrid w:val="0"/>
              <w:jc w:val="both"/>
              <w:rPr>
                <w:rFonts w:ascii="Times New Roman" w:hAnsi="Times New Roman" w:cs="Times New Roman"/>
                <w:sz w:val="20"/>
                <w:szCs w:val="20"/>
              </w:rPr>
            </w:pPr>
          </w:p>
        </w:tc>
        <w:tc>
          <w:tcPr>
            <w:tcW w:w="5103"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Соблюдение гигиенических норм и требований к организации и объёму учебной и внеучебной  нагрузки</w:t>
            </w:r>
          </w:p>
        </w:tc>
        <w:tc>
          <w:tcPr>
            <w:tcW w:w="3979"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Зам. директора по УВР,</w:t>
            </w:r>
          </w:p>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 xml:space="preserve">Классные руководители, </w:t>
            </w:r>
          </w:p>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Руководители кружков</w:t>
            </w:r>
          </w:p>
        </w:tc>
      </w:tr>
      <w:tr w:rsidR="00732B25" w:rsidRPr="00486449" w:rsidTr="005E0D0A">
        <w:tc>
          <w:tcPr>
            <w:tcW w:w="741" w:type="dxa"/>
            <w:tcBorders>
              <w:top w:val="single" w:sz="4" w:space="0" w:color="000000"/>
              <w:left w:val="single" w:sz="4" w:space="0" w:color="000000"/>
              <w:bottom w:val="single" w:sz="4" w:space="0" w:color="000000"/>
              <w:right w:val="nil"/>
            </w:tcBorders>
          </w:tcPr>
          <w:p w:rsidR="00732B25" w:rsidRPr="00486449" w:rsidRDefault="00732B25" w:rsidP="00AD37F8">
            <w:pPr>
              <w:pStyle w:val="af0"/>
              <w:numPr>
                <w:ilvl w:val="0"/>
                <w:numId w:val="126"/>
              </w:numPr>
              <w:snapToGrid w:val="0"/>
              <w:jc w:val="both"/>
              <w:rPr>
                <w:rFonts w:ascii="Times New Roman" w:hAnsi="Times New Roman" w:cs="Times New Roman"/>
                <w:sz w:val="20"/>
                <w:szCs w:val="20"/>
              </w:rPr>
            </w:pPr>
          </w:p>
        </w:tc>
        <w:tc>
          <w:tcPr>
            <w:tcW w:w="5103"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 xml:space="preserve">Использование методов и методик обучения, адекватных возрастным возможностям и особенностям обучающихся. Введение любых инноваций в учебный </w:t>
            </w:r>
            <w:r w:rsidRPr="00486449">
              <w:rPr>
                <w:rFonts w:ascii="Times New Roman" w:hAnsi="Times New Roman" w:cs="Times New Roman"/>
                <w:sz w:val="20"/>
                <w:szCs w:val="20"/>
              </w:rPr>
              <w:lastRenderedPageBreak/>
              <w:t>процесс только под контролем специалистов.</w:t>
            </w:r>
          </w:p>
        </w:tc>
        <w:tc>
          <w:tcPr>
            <w:tcW w:w="3979"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lastRenderedPageBreak/>
              <w:t>Зам. директора по УВР,</w:t>
            </w:r>
          </w:p>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 xml:space="preserve">Классные руководители, </w:t>
            </w:r>
          </w:p>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Руководители кружков</w:t>
            </w:r>
          </w:p>
        </w:tc>
      </w:tr>
      <w:tr w:rsidR="00732B25" w:rsidRPr="00486449" w:rsidTr="005E0D0A">
        <w:tc>
          <w:tcPr>
            <w:tcW w:w="741" w:type="dxa"/>
            <w:tcBorders>
              <w:top w:val="single" w:sz="4" w:space="0" w:color="000000"/>
              <w:left w:val="single" w:sz="4" w:space="0" w:color="000000"/>
              <w:bottom w:val="single" w:sz="4" w:space="0" w:color="000000"/>
              <w:right w:val="nil"/>
            </w:tcBorders>
          </w:tcPr>
          <w:p w:rsidR="00732B25" w:rsidRPr="00486449" w:rsidRDefault="00732B25" w:rsidP="00AD37F8">
            <w:pPr>
              <w:pStyle w:val="af0"/>
              <w:numPr>
                <w:ilvl w:val="0"/>
                <w:numId w:val="126"/>
              </w:numPr>
              <w:snapToGrid w:val="0"/>
              <w:jc w:val="both"/>
              <w:rPr>
                <w:rFonts w:ascii="Times New Roman" w:hAnsi="Times New Roman" w:cs="Times New Roman"/>
                <w:sz w:val="20"/>
                <w:szCs w:val="20"/>
              </w:rPr>
            </w:pPr>
          </w:p>
        </w:tc>
        <w:tc>
          <w:tcPr>
            <w:tcW w:w="5103"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Строгое соблюдение всех требований к использованию ТСО, в том числе компьютеров и аудиовизуальных средств</w:t>
            </w:r>
          </w:p>
        </w:tc>
        <w:tc>
          <w:tcPr>
            <w:tcW w:w="3979"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Зам. директора по УВР,</w:t>
            </w:r>
          </w:p>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 xml:space="preserve">Классные руководители, </w:t>
            </w:r>
          </w:p>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Руководители кружков</w:t>
            </w:r>
          </w:p>
        </w:tc>
      </w:tr>
      <w:tr w:rsidR="00732B25" w:rsidRPr="00486449" w:rsidTr="005E0D0A">
        <w:tc>
          <w:tcPr>
            <w:tcW w:w="741" w:type="dxa"/>
            <w:tcBorders>
              <w:top w:val="single" w:sz="4" w:space="0" w:color="000000"/>
              <w:left w:val="single" w:sz="4" w:space="0" w:color="000000"/>
              <w:bottom w:val="single" w:sz="4" w:space="0" w:color="000000"/>
              <w:right w:val="nil"/>
            </w:tcBorders>
          </w:tcPr>
          <w:p w:rsidR="00732B25" w:rsidRPr="00486449" w:rsidRDefault="00732B25" w:rsidP="00AD37F8">
            <w:pPr>
              <w:pStyle w:val="af0"/>
              <w:numPr>
                <w:ilvl w:val="0"/>
                <w:numId w:val="126"/>
              </w:numPr>
              <w:snapToGrid w:val="0"/>
              <w:jc w:val="both"/>
              <w:rPr>
                <w:rFonts w:ascii="Times New Roman" w:hAnsi="Times New Roman" w:cs="Times New Roman"/>
                <w:sz w:val="20"/>
                <w:szCs w:val="20"/>
              </w:rPr>
            </w:pPr>
          </w:p>
        </w:tc>
        <w:tc>
          <w:tcPr>
            <w:tcW w:w="5103"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tc>
        <w:tc>
          <w:tcPr>
            <w:tcW w:w="3979"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 xml:space="preserve">Зам. директора по УВР </w:t>
            </w:r>
          </w:p>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Учителя</w:t>
            </w:r>
          </w:p>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Классные руководители</w:t>
            </w:r>
          </w:p>
        </w:tc>
      </w:tr>
      <w:tr w:rsidR="00732B25" w:rsidRPr="00486449" w:rsidTr="005E0D0A">
        <w:tc>
          <w:tcPr>
            <w:tcW w:w="741" w:type="dxa"/>
            <w:tcBorders>
              <w:top w:val="single" w:sz="4" w:space="0" w:color="000000"/>
              <w:left w:val="single" w:sz="4" w:space="0" w:color="000000"/>
              <w:bottom w:val="single" w:sz="4" w:space="0" w:color="000000"/>
              <w:right w:val="nil"/>
            </w:tcBorders>
          </w:tcPr>
          <w:p w:rsidR="00732B25" w:rsidRPr="00486449" w:rsidRDefault="00732B25" w:rsidP="00AD37F8">
            <w:pPr>
              <w:pStyle w:val="af0"/>
              <w:numPr>
                <w:ilvl w:val="0"/>
                <w:numId w:val="126"/>
              </w:numPr>
              <w:snapToGrid w:val="0"/>
              <w:jc w:val="both"/>
              <w:rPr>
                <w:rFonts w:ascii="Times New Roman" w:hAnsi="Times New Roman" w:cs="Times New Roman"/>
                <w:sz w:val="20"/>
                <w:szCs w:val="20"/>
              </w:rPr>
            </w:pPr>
          </w:p>
        </w:tc>
        <w:tc>
          <w:tcPr>
            <w:tcW w:w="5103"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Организация режима постепенного повышения нагрузок для учащихся первого класса с целью обеспечения адаптации к новым условиям</w:t>
            </w:r>
          </w:p>
        </w:tc>
        <w:tc>
          <w:tcPr>
            <w:tcW w:w="3979"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 xml:space="preserve">Зам. директора по УВР </w:t>
            </w:r>
          </w:p>
          <w:p w:rsidR="00732B25" w:rsidRPr="00486449" w:rsidRDefault="00732B25" w:rsidP="005E0D0A">
            <w:pPr>
              <w:pStyle w:val="af0"/>
              <w:snapToGrid w:val="0"/>
              <w:rPr>
                <w:rFonts w:ascii="Times New Roman" w:hAnsi="Times New Roman" w:cs="Times New Roman"/>
                <w:sz w:val="20"/>
                <w:szCs w:val="20"/>
              </w:rPr>
            </w:pPr>
          </w:p>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Мед.работник</w:t>
            </w:r>
          </w:p>
        </w:tc>
      </w:tr>
      <w:tr w:rsidR="00732B25" w:rsidRPr="00486449" w:rsidTr="005E0D0A">
        <w:tc>
          <w:tcPr>
            <w:tcW w:w="741" w:type="dxa"/>
            <w:tcBorders>
              <w:top w:val="single" w:sz="4" w:space="0" w:color="000000"/>
              <w:left w:val="single" w:sz="4" w:space="0" w:color="000000"/>
              <w:bottom w:val="single" w:sz="4" w:space="0" w:color="000000"/>
              <w:right w:val="nil"/>
            </w:tcBorders>
          </w:tcPr>
          <w:p w:rsidR="00732B25" w:rsidRPr="00486449" w:rsidRDefault="00732B25" w:rsidP="00AD37F8">
            <w:pPr>
              <w:pStyle w:val="af0"/>
              <w:numPr>
                <w:ilvl w:val="0"/>
                <w:numId w:val="126"/>
              </w:numPr>
              <w:snapToGrid w:val="0"/>
              <w:jc w:val="both"/>
              <w:rPr>
                <w:rFonts w:ascii="Times New Roman" w:hAnsi="Times New Roman" w:cs="Times New Roman"/>
                <w:sz w:val="20"/>
                <w:szCs w:val="20"/>
              </w:rPr>
            </w:pPr>
          </w:p>
        </w:tc>
        <w:tc>
          <w:tcPr>
            <w:tcW w:w="5103"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Обязательное проведение динамической паузы на уроке, организация перемен с пребыванием детей на свежем воздухе</w:t>
            </w:r>
          </w:p>
        </w:tc>
        <w:tc>
          <w:tcPr>
            <w:tcW w:w="3979"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Классные руководители</w:t>
            </w:r>
          </w:p>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 xml:space="preserve">Зам. директора по УВР </w:t>
            </w:r>
          </w:p>
          <w:p w:rsidR="00732B25" w:rsidRPr="00486449" w:rsidRDefault="00732B25" w:rsidP="005E0D0A">
            <w:pPr>
              <w:pStyle w:val="af0"/>
              <w:snapToGrid w:val="0"/>
              <w:rPr>
                <w:rFonts w:ascii="Times New Roman" w:hAnsi="Times New Roman" w:cs="Times New Roman"/>
                <w:sz w:val="20"/>
                <w:szCs w:val="20"/>
              </w:rPr>
            </w:pPr>
          </w:p>
        </w:tc>
      </w:tr>
      <w:tr w:rsidR="00732B25" w:rsidRPr="00486449" w:rsidTr="005E0D0A">
        <w:tc>
          <w:tcPr>
            <w:tcW w:w="741" w:type="dxa"/>
            <w:tcBorders>
              <w:top w:val="single" w:sz="4" w:space="0" w:color="000000"/>
              <w:left w:val="single" w:sz="4" w:space="0" w:color="000000"/>
              <w:bottom w:val="single" w:sz="4" w:space="0" w:color="000000"/>
              <w:right w:val="nil"/>
            </w:tcBorders>
          </w:tcPr>
          <w:p w:rsidR="00732B25" w:rsidRPr="00486449" w:rsidRDefault="00732B25" w:rsidP="00AD37F8">
            <w:pPr>
              <w:pStyle w:val="af0"/>
              <w:numPr>
                <w:ilvl w:val="0"/>
                <w:numId w:val="126"/>
              </w:numPr>
              <w:snapToGrid w:val="0"/>
              <w:jc w:val="both"/>
              <w:rPr>
                <w:rFonts w:ascii="Times New Roman" w:hAnsi="Times New Roman" w:cs="Times New Roman"/>
                <w:sz w:val="20"/>
                <w:szCs w:val="20"/>
              </w:rPr>
            </w:pPr>
          </w:p>
        </w:tc>
        <w:tc>
          <w:tcPr>
            <w:tcW w:w="5103"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Организация перемен с целью создания условий для двигательной активности учащихся</w:t>
            </w:r>
          </w:p>
        </w:tc>
        <w:tc>
          <w:tcPr>
            <w:tcW w:w="3979"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Классные руководители</w:t>
            </w:r>
          </w:p>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Учитель физической культуры</w:t>
            </w:r>
          </w:p>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Старшеклассники</w:t>
            </w:r>
          </w:p>
        </w:tc>
      </w:tr>
      <w:tr w:rsidR="00732B25" w:rsidRPr="00486449" w:rsidTr="005E0D0A">
        <w:tc>
          <w:tcPr>
            <w:tcW w:w="741" w:type="dxa"/>
            <w:tcBorders>
              <w:top w:val="single" w:sz="4" w:space="0" w:color="000000"/>
              <w:left w:val="single" w:sz="4" w:space="0" w:color="000000"/>
              <w:bottom w:val="single" w:sz="4" w:space="0" w:color="000000"/>
              <w:right w:val="nil"/>
            </w:tcBorders>
          </w:tcPr>
          <w:p w:rsidR="00732B25" w:rsidRPr="00486449" w:rsidRDefault="00732B25" w:rsidP="00AD37F8">
            <w:pPr>
              <w:pStyle w:val="af0"/>
              <w:numPr>
                <w:ilvl w:val="0"/>
                <w:numId w:val="126"/>
              </w:numPr>
              <w:snapToGrid w:val="0"/>
              <w:jc w:val="both"/>
              <w:rPr>
                <w:rFonts w:ascii="Times New Roman" w:hAnsi="Times New Roman" w:cs="Times New Roman"/>
                <w:sz w:val="20"/>
                <w:szCs w:val="20"/>
              </w:rPr>
            </w:pPr>
          </w:p>
        </w:tc>
        <w:tc>
          <w:tcPr>
            <w:tcW w:w="5103"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 xml:space="preserve">Повышение грамотности учителей в вопросах здоровьесбережения </w:t>
            </w:r>
          </w:p>
        </w:tc>
        <w:tc>
          <w:tcPr>
            <w:tcW w:w="3979"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Мед.работник</w:t>
            </w:r>
          </w:p>
          <w:p w:rsidR="00732B25" w:rsidRPr="00486449" w:rsidRDefault="00732B25" w:rsidP="005E0D0A">
            <w:pPr>
              <w:pStyle w:val="af0"/>
              <w:snapToGrid w:val="0"/>
              <w:rPr>
                <w:rFonts w:ascii="Times New Roman" w:hAnsi="Times New Roman" w:cs="Times New Roman"/>
                <w:sz w:val="20"/>
                <w:szCs w:val="20"/>
              </w:rPr>
            </w:pPr>
          </w:p>
        </w:tc>
      </w:tr>
      <w:tr w:rsidR="00732B25" w:rsidRPr="00486449" w:rsidTr="005E0D0A">
        <w:tc>
          <w:tcPr>
            <w:tcW w:w="741" w:type="dxa"/>
            <w:tcBorders>
              <w:top w:val="single" w:sz="4" w:space="0" w:color="000000"/>
              <w:left w:val="single" w:sz="4" w:space="0" w:color="000000"/>
              <w:bottom w:val="single" w:sz="4" w:space="0" w:color="000000"/>
              <w:right w:val="nil"/>
            </w:tcBorders>
          </w:tcPr>
          <w:p w:rsidR="00732B25" w:rsidRPr="00486449" w:rsidRDefault="00732B25" w:rsidP="00AD37F8">
            <w:pPr>
              <w:pStyle w:val="af0"/>
              <w:numPr>
                <w:ilvl w:val="0"/>
                <w:numId w:val="126"/>
              </w:numPr>
              <w:snapToGrid w:val="0"/>
              <w:jc w:val="both"/>
              <w:rPr>
                <w:rFonts w:ascii="Times New Roman" w:hAnsi="Times New Roman" w:cs="Times New Roman"/>
                <w:sz w:val="20"/>
                <w:szCs w:val="20"/>
              </w:rPr>
            </w:pPr>
          </w:p>
        </w:tc>
        <w:tc>
          <w:tcPr>
            <w:tcW w:w="5103"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Анализ урока с точки зрения построения его на основе здоровьесберегающих технологий</w:t>
            </w:r>
          </w:p>
        </w:tc>
        <w:tc>
          <w:tcPr>
            <w:tcW w:w="3979"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Директор школы</w:t>
            </w:r>
          </w:p>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 xml:space="preserve">Заместители директора </w:t>
            </w:r>
          </w:p>
        </w:tc>
      </w:tr>
      <w:tr w:rsidR="00732B25" w:rsidRPr="00486449" w:rsidTr="005E0D0A">
        <w:tc>
          <w:tcPr>
            <w:tcW w:w="741" w:type="dxa"/>
            <w:tcBorders>
              <w:top w:val="single" w:sz="4" w:space="0" w:color="000000"/>
              <w:left w:val="single" w:sz="4" w:space="0" w:color="000000"/>
              <w:bottom w:val="single" w:sz="4" w:space="0" w:color="000000"/>
              <w:right w:val="nil"/>
            </w:tcBorders>
          </w:tcPr>
          <w:p w:rsidR="00732B25" w:rsidRPr="00486449" w:rsidRDefault="00732B25" w:rsidP="00AD37F8">
            <w:pPr>
              <w:pStyle w:val="af0"/>
              <w:numPr>
                <w:ilvl w:val="0"/>
                <w:numId w:val="126"/>
              </w:numPr>
              <w:snapToGrid w:val="0"/>
              <w:jc w:val="both"/>
              <w:rPr>
                <w:rFonts w:ascii="Times New Roman" w:hAnsi="Times New Roman" w:cs="Times New Roman"/>
                <w:sz w:val="20"/>
                <w:szCs w:val="20"/>
              </w:rPr>
            </w:pPr>
          </w:p>
        </w:tc>
        <w:tc>
          <w:tcPr>
            <w:tcW w:w="5103"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Анализ состояния здоровья учащихся,</w:t>
            </w:r>
          </w:p>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выявление приоритетных задач работы</w:t>
            </w:r>
          </w:p>
        </w:tc>
        <w:tc>
          <w:tcPr>
            <w:tcW w:w="3979"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Мед.работник</w:t>
            </w:r>
          </w:p>
          <w:p w:rsidR="00732B25" w:rsidRPr="00486449" w:rsidRDefault="00732B25" w:rsidP="005E0D0A">
            <w:pPr>
              <w:pStyle w:val="af0"/>
              <w:snapToGrid w:val="0"/>
              <w:rPr>
                <w:rFonts w:ascii="Times New Roman" w:hAnsi="Times New Roman" w:cs="Times New Roman"/>
                <w:sz w:val="20"/>
                <w:szCs w:val="20"/>
              </w:rPr>
            </w:pPr>
          </w:p>
        </w:tc>
      </w:tr>
      <w:tr w:rsidR="00732B25" w:rsidRPr="00486449" w:rsidTr="005E0D0A">
        <w:tc>
          <w:tcPr>
            <w:tcW w:w="741" w:type="dxa"/>
            <w:tcBorders>
              <w:top w:val="single" w:sz="4" w:space="0" w:color="000000"/>
              <w:left w:val="single" w:sz="4" w:space="0" w:color="000000"/>
              <w:bottom w:val="single" w:sz="4" w:space="0" w:color="000000"/>
              <w:right w:val="nil"/>
            </w:tcBorders>
          </w:tcPr>
          <w:p w:rsidR="00732B25" w:rsidRPr="00486449" w:rsidRDefault="00732B25" w:rsidP="00AD37F8">
            <w:pPr>
              <w:pStyle w:val="af0"/>
              <w:numPr>
                <w:ilvl w:val="0"/>
                <w:numId w:val="126"/>
              </w:numPr>
              <w:snapToGrid w:val="0"/>
              <w:jc w:val="both"/>
              <w:rPr>
                <w:rFonts w:ascii="Times New Roman" w:hAnsi="Times New Roman" w:cs="Times New Roman"/>
                <w:sz w:val="20"/>
                <w:szCs w:val="20"/>
              </w:rPr>
            </w:pPr>
          </w:p>
        </w:tc>
        <w:tc>
          <w:tcPr>
            <w:tcW w:w="5103"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Осуществление контроля за соблюдением норм учебной нагрузки (ежедневной, еженедельной, годовой)</w:t>
            </w:r>
          </w:p>
        </w:tc>
        <w:tc>
          <w:tcPr>
            <w:tcW w:w="3979"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Директор школы</w:t>
            </w:r>
          </w:p>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 xml:space="preserve">Заместители директора </w:t>
            </w:r>
          </w:p>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Представители родительского комитета</w:t>
            </w:r>
          </w:p>
        </w:tc>
      </w:tr>
      <w:tr w:rsidR="00732B25" w:rsidRPr="00486449" w:rsidTr="005E0D0A">
        <w:tc>
          <w:tcPr>
            <w:tcW w:w="741" w:type="dxa"/>
            <w:tcBorders>
              <w:top w:val="single" w:sz="4" w:space="0" w:color="000000"/>
              <w:left w:val="single" w:sz="4" w:space="0" w:color="000000"/>
              <w:bottom w:val="single" w:sz="4" w:space="0" w:color="000000"/>
              <w:right w:val="nil"/>
            </w:tcBorders>
          </w:tcPr>
          <w:p w:rsidR="00732B25" w:rsidRPr="00486449" w:rsidRDefault="00732B25" w:rsidP="00AD37F8">
            <w:pPr>
              <w:pStyle w:val="af0"/>
              <w:numPr>
                <w:ilvl w:val="0"/>
                <w:numId w:val="126"/>
              </w:numPr>
              <w:snapToGrid w:val="0"/>
              <w:jc w:val="both"/>
              <w:rPr>
                <w:rFonts w:ascii="Times New Roman" w:hAnsi="Times New Roman" w:cs="Times New Roman"/>
                <w:sz w:val="20"/>
                <w:szCs w:val="20"/>
              </w:rPr>
            </w:pPr>
          </w:p>
        </w:tc>
        <w:tc>
          <w:tcPr>
            <w:tcW w:w="5103"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Ведение систематической работы с детьми с ослабленным здоровьем и детьми с ограниченными возможностями здоровья.</w:t>
            </w:r>
          </w:p>
        </w:tc>
        <w:tc>
          <w:tcPr>
            <w:tcW w:w="3979"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Классные руководители</w:t>
            </w:r>
          </w:p>
          <w:p w:rsidR="00732B25" w:rsidRPr="00486449" w:rsidRDefault="00732B25" w:rsidP="005E0D0A">
            <w:pPr>
              <w:pStyle w:val="af0"/>
              <w:snapToGrid w:val="0"/>
              <w:rPr>
                <w:rFonts w:ascii="Times New Roman" w:hAnsi="Times New Roman" w:cs="Times New Roman"/>
                <w:sz w:val="20"/>
                <w:szCs w:val="20"/>
              </w:rPr>
            </w:pPr>
          </w:p>
        </w:tc>
      </w:tr>
    </w:tbl>
    <w:p w:rsidR="00732B25" w:rsidRPr="00486449" w:rsidRDefault="00732B25" w:rsidP="00732B25">
      <w:pPr>
        <w:shd w:val="clear" w:color="auto" w:fill="FFFFFF"/>
        <w:autoSpaceDE w:val="0"/>
        <w:autoSpaceDN w:val="0"/>
        <w:adjustRightInd w:val="0"/>
        <w:spacing w:after="0" w:line="240" w:lineRule="auto"/>
        <w:rPr>
          <w:rFonts w:ascii="Times New Roman" w:hAnsi="Times New Roman" w:cs="Times New Roman"/>
          <w:b/>
          <w:bCs/>
          <w:i/>
          <w:iCs/>
          <w:color w:val="000000"/>
          <w:sz w:val="20"/>
          <w:szCs w:val="20"/>
          <w:lang w:val="en-US"/>
        </w:rPr>
      </w:pPr>
    </w:p>
    <w:p w:rsidR="00732B25" w:rsidRPr="00486449" w:rsidRDefault="00732B25" w:rsidP="00732B25">
      <w:pPr>
        <w:shd w:val="clear" w:color="auto" w:fill="FFFFFF"/>
        <w:autoSpaceDE w:val="0"/>
        <w:autoSpaceDN w:val="0"/>
        <w:adjustRightInd w:val="0"/>
        <w:spacing w:after="0" w:line="240" w:lineRule="auto"/>
        <w:jc w:val="center"/>
        <w:rPr>
          <w:rFonts w:ascii="Times New Roman" w:hAnsi="Times New Roman" w:cs="Times New Roman"/>
          <w:b/>
          <w:bCs/>
          <w:i/>
          <w:iCs/>
          <w:color w:val="000000"/>
          <w:sz w:val="20"/>
          <w:szCs w:val="20"/>
          <w:lang w:val="en-US"/>
        </w:rPr>
      </w:pPr>
      <w:r w:rsidRPr="00486449">
        <w:rPr>
          <w:rFonts w:ascii="Times New Roman" w:hAnsi="Times New Roman" w:cs="Times New Roman"/>
          <w:b/>
          <w:bCs/>
          <w:i/>
          <w:iCs/>
          <w:color w:val="000000"/>
          <w:sz w:val="20"/>
          <w:szCs w:val="20"/>
        </w:rPr>
        <w:t>4. Организация физкультурно-оздоровительной работы</w:t>
      </w:r>
    </w:p>
    <w:p w:rsidR="00732B25" w:rsidRPr="00486449" w:rsidRDefault="00732B25" w:rsidP="00732B25">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732B25" w:rsidRPr="00486449" w:rsidRDefault="00732B25" w:rsidP="00AD37F8">
      <w:pPr>
        <w:numPr>
          <w:ilvl w:val="0"/>
          <w:numId w:val="123"/>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color w:val="000000"/>
          <w:sz w:val="20"/>
          <w:szCs w:val="20"/>
        </w:rPr>
        <w:t>полноценную и эффективную работу с обучающимися всех групп здоровья (на уроках физкультуры, в секциях и т. п.);</w:t>
      </w:r>
    </w:p>
    <w:p w:rsidR="00732B25" w:rsidRPr="00486449" w:rsidRDefault="00732B25" w:rsidP="00AD37F8">
      <w:pPr>
        <w:numPr>
          <w:ilvl w:val="0"/>
          <w:numId w:val="123"/>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color w:val="000000"/>
          <w:sz w:val="20"/>
          <w:szCs w:val="20"/>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732B25" w:rsidRPr="00486449" w:rsidRDefault="00732B25" w:rsidP="00AD37F8">
      <w:pPr>
        <w:numPr>
          <w:ilvl w:val="0"/>
          <w:numId w:val="123"/>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color w:val="000000"/>
          <w:sz w:val="20"/>
          <w:szCs w:val="20"/>
        </w:rPr>
        <w:t>организацию динамической паузы  в 1-ых классах;</w:t>
      </w:r>
    </w:p>
    <w:p w:rsidR="00732B25" w:rsidRPr="00486449" w:rsidRDefault="00732B25" w:rsidP="00AD37F8">
      <w:pPr>
        <w:numPr>
          <w:ilvl w:val="0"/>
          <w:numId w:val="123"/>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color w:val="000000"/>
          <w:sz w:val="20"/>
          <w:szCs w:val="20"/>
        </w:rPr>
        <w:t>организацию физкультминуток на уроках, способствующих эмоциональной разгрузке и повышению двигательной активности;</w:t>
      </w:r>
    </w:p>
    <w:p w:rsidR="00732B25" w:rsidRPr="00486449" w:rsidRDefault="00732B25" w:rsidP="00AD37F8">
      <w:pPr>
        <w:numPr>
          <w:ilvl w:val="0"/>
          <w:numId w:val="123"/>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color w:val="000000"/>
          <w:sz w:val="20"/>
          <w:szCs w:val="20"/>
        </w:rPr>
        <w:t>организацию работы спортивных секций и создание условий для их эффективного функционирования;</w:t>
      </w:r>
    </w:p>
    <w:p w:rsidR="00732B25" w:rsidRPr="00486449" w:rsidRDefault="00732B25" w:rsidP="00AD37F8">
      <w:pPr>
        <w:numPr>
          <w:ilvl w:val="0"/>
          <w:numId w:val="123"/>
        </w:numPr>
        <w:shd w:val="clear" w:color="auto" w:fill="FFFFFF"/>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color w:val="000000"/>
          <w:sz w:val="20"/>
          <w:szCs w:val="20"/>
        </w:rPr>
        <w:t>регулярное проведение спортивно-оздоровительных мероприятий: праздников «Папа, мама, я – спортивная семья»,  дней спорта, соревнований, походов и т. п.</w:t>
      </w:r>
    </w:p>
    <w:p w:rsidR="00732B25" w:rsidRPr="00486449" w:rsidRDefault="00732B25" w:rsidP="00732B25">
      <w:pPr>
        <w:spacing w:after="0" w:line="240" w:lineRule="auto"/>
        <w:ind w:firstLine="567"/>
        <w:rPr>
          <w:rFonts w:ascii="Times New Roman" w:hAnsi="Times New Roman" w:cs="Times New Roman"/>
          <w:sz w:val="20"/>
          <w:szCs w:val="20"/>
        </w:rPr>
      </w:pPr>
      <w:r w:rsidRPr="00486449">
        <w:rPr>
          <w:rFonts w:ascii="Times New Roman" w:hAnsi="Times New Roman" w:cs="Times New Roman"/>
          <w:sz w:val="20"/>
          <w:szCs w:val="20"/>
        </w:rPr>
        <w:t>В школе ежегодно проводится следующая работа:</w:t>
      </w:r>
    </w:p>
    <w:p w:rsidR="00732B25" w:rsidRPr="00486449" w:rsidRDefault="00732B25" w:rsidP="00AD37F8">
      <w:pPr>
        <w:numPr>
          <w:ilvl w:val="0"/>
          <w:numId w:val="127"/>
        </w:numPr>
        <w:spacing w:after="0" w:line="240" w:lineRule="auto"/>
        <w:ind w:hanging="348"/>
        <w:jc w:val="both"/>
        <w:rPr>
          <w:rFonts w:ascii="Times New Roman" w:hAnsi="Times New Roman" w:cs="Times New Roman"/>
          <w:sz w:val="20"/>
          <w:szCs w:val="20"/>
        </w:rPr>
      </w:pPr>
      <w:r w:rsidRPr="00486449">
        <w:rPr>
          <w:rFonts w:ascii="Times New Roman" w:hAnsi="Times New Roman" w:cs="Times New Roman"/>
          <w:sz w:val="20"/>
          <w:szCs w:val="20"/>
        </w:rPr>
        <w:t>Общешкольные дни здоровья: «Здравствуй осень», «Мы за безопасность», «Сильные, смелые, ловкие»;</w:t>
      </w:r>
    </w:p>
    <w:p w:rsidR="00732B25" w:rsidRPr="00486449" w:rsidRDefault="00732B25" w:rsidP="00AD37F8">
      <w:pPr>
        <w:numPr>
          <w:ilvl w:val="0"/>
          <w:numId w:val="127"/>
        </w:numPr>
        <w:spacing w:after="0" w:line="240" w:lineRule="auto"/>
        <w:ind w:hanging="348"/>
        <w:jc w:val="both"/>
        <w:rPr>
          <w:rFonts w:ascii="Times New Roman" w:hAnsi="Times New Roman" w:cs="Times New Roman"/>
          <w:sz w:val="20"/>
          <w:szCs w:val="20"/>
        </w:rPr>
      </w:pPr>
      <w:r w:rsidRPr="00486449">
        <w:rPr>
          <w:rFonts w:ascii="Times New Roman" w:hAnsi="Times New Roman" w:cs="Times New Roman"/>
          <w:sz w:val="20"/>
          <w:szCs w:val="20"/>
        </w:rPr>
        <w:t>Различные спортивные соревнования;</w:t>
      </w:r>
    </w:p>
    <w:p w:rsidR="00732B25" w:rsidRPr="00486449" w:rsidRDefault="00732B25" w:rsidP="00AD37F8">
      <w:pPr>
        <w:numPr>
          <w:ilvl w:val="0"/>
          <w:numId w:val="127"/>
        </w:numPr>
        <w:spacing w:after="0" w:line="240" w:lineRule="auto"/>
        <w:ind w:hanging="348"/>
        <w:jc w:val="both"/>
        <w:rPr>
          <w:rFonts w:ascii="Times New Roman" w:hAnsi="Times New Roman" w:cs="Times New Roman"/>
          <w:sz w:val="20"/>
          <w:szCs w:val="20"/>
        </w:rPr>
      </w:pPr>
      <w:r w:rsidRPr="00486449">
        <w:rPr>
          <w:rFonts w:ascii="Times New Roman" w:hAnsi="Times New Roman" w:cs="Times New Roman"/>
          <w:sz w:val="20"/>
          <w:szCs w:val="20"/>
        </w:rPr>
        <w:t>«Весёлые старты»;</w:t>
      </w:r>
    </w:p>
    <w:p w:rsidR="00732B25" w:rsidRPr="00486449" w:rsidRDefault="00732B25" w:rsidP="00AD37F8">
      <w:pPr>
        <w:numPr>
          <w:ilvl w:val="0"/>
          <w:numId w:val="127"/>
        </w:numPr>
        <w:spacing w:after="0" w:line="240" w:lineRule="auto"/>
        <w:ind w:hanging="348"/>
        <w:jc w:val="both"/>
        <w:rPr>
          <w:rFonts w:ascii="Times New Roman" w:hAnsi="Times New Roman" w:cs="Times New Roman"/>
          <w:sz w:val="20"/>
          <w:szCs w:val="20"/>
        </w:rPr>
      </w:pPr>
      <w:r w:rsidRPr="00486449">
        <w:rPr>
          <w:rFonts w:ascii="Times New Roman" w:hAnsi="Times New Roman" w:cs="Times New Roman"/>
          <w:sz w:val="20"/>
          <w:szCs w:val="20"/>
        </w:rPr>
        <w:t>Секционная работа .</w:t>
      </w:r>
    </w:p>
    <w:tbl>
      <w:tblPr>
        <w:tblW w:w="9757" w:type="dxa"/>
        <w:tblInd w:w="2" w:type="dxa"/>
        <w:tblLayout w:type="fixed"/>
        <w:tblLook w:val="00A0" w:firstRow="1" w:lastRow="0" w:firstColumn="1" w:lastColumn="0" w:noHBand="0" w:noVBand="0"/>
      </w:tblPr>
      <w:tblGrid>
        <w:gridCol w:w="959"/>
        <w:gridCol w:w="5033"/>
        <w:gridCol w:w="3765"/>
      </w:tblGrid>
      <w:tr w:rsidR="00732B25" w:rsidRPr="00486449" w:rsidTr="005E0D0A">
        <w:trPr>
          <w:trHeight w:val="49"/>
        </w:trPr>
        <w:tc>
          <w:tcPr>
            <w:tcW w:w="959"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w:t>
            </w:r>
          </w:p>
        </w:tc>
        <w:tc>
          <w:tcPr>
            <w:tcW w:w="5033"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Название мероприятия</w:t>
            </w:r>
          </w:p>
        </w:tc>
        <w:tc>
          <w:tcPr>
            <w:tcW w:w="3765"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Ответственность и контроль за реализацию направления</w:t>
            </w:r>
          </w:p>
        </w:tc>
      </w:tr>
      <w:tr w:rsidR="00732B25" w:rsidRPr="00486449" w:rsidTr="005E0D0A">
        <w:trPr>
          <w:trHeight w:val="49"/>
        </w:trPr>
        <w:tc>
          <w:tcPr>
            <w:tcW w:w="959" w:type="dxa"/>
            <w:tcBorders>
              <w:top w:val="single" w:sz="4" w:space="0" w:color="000000"/>
              <w:left w:val="single" w:sz="4" w:space="0" w:color="000000"/>
              <w:bottom w:val="single" w:sz="4" w:space="0" w:color="000000"/>
              <w:right w:val="nil"/>
            </w:tcBorders>
          </w:tcPr>
          <w:p w:rsidR="00732B25" w:rsidRPr="00486449" w:rsidRDefault="00732B25" w:rsidP="00AD37F8">
            <w:pPr>
              <w:pStyle w:val="af0"/>
              <w:numPr>
                <w:ilvl w:val="0"/>
                <w:numId w:val="128"/>
              </w:numPr>
              <w:snapToGrid w:val="0"/>
              <w:jc w:val="both"/>
              <w:rPr>
                <w:rFonts w:ascii="Times New Roman" w:hAnsi="Times New Roman" w:cs="Times New Roman"/>
                <w:sz w:val="20"/>
                <w:szCs w:val="20"/>
              </w:rPr>
            </w:pPr>
          </w:p>
        </w:tc>
        <w:tc>
          <w:tcPr>
            <w:tcW w:w="5033"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Организация  эффективной работы с обучающимися всех групп здоровья (на уроках физической культуры, в секциях и т.п.)</w:t>
            </w:r>
          </w:p>
        </w:tc>
        <w:tc>
          <w:tcPr>
            <w:tcW w:w="3765"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 xml:space="preserve">Заместители директора </w:t>
            </w:r>
          </w:p>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Учитель физической культуры</w:t>
            </w:r>
          </w:p>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Руководитель спортивных секций</w:t>
            </w:r>
          </w:p>
        </w:tc>
      </w:tr>
      <w:tr w:rsidR="00732B25" w:rsidRPr="00486449" w:rsidTr="005E0D0A">
        <w:trPr>
          <w:trHeight w:val="49"/>
        </w:trPr>
        <w:tc>
          <w:tcPr>
            <w:tcW w:w="959" w:type="dxa"/>
            <w:tcBorders>
              <w:top w:val="single" w:sz="4" w:space="0" w:color="000000"/>
              <w:left w:val="single" w:sz="4" w:space="0" w:color="000000"/>
              <w:bottom w:val="single" w:sz="4" w:space="0" w:color="000000"/>
              <w:right w:val="nil"/>
            </w:tcBorders>
          </w:tcPr>
          <w:p w:rsidR="00732B25" w:rsidRPr="00486449" w:rsidRDefault="00732B25" w:rsidP="00AD37F8">
            <w:pPr>
              <w:pStyle w:val="af0"/>
              <w:numPr>
                <w:ilvl w:val="0"/>
                <w:numId w:val="128"/>
              </w:numPr>
              <w:snapToGrid w:val="0"/>
              <w:jc w:val="both"/>
              <w:rPr>
                <w:rFonts w:ascii="Times New Roman" w:hAnsi="Times New Roman" w:cs="Times New Roman"/>
                <w:sz w:val="20"/>
                <w:szCs w:val="20"/>
              </w:rPr>
            </w:pPr>
          </w:p>
        </w:tc>
        <w:tc>
          <w:tcPr>
            <w:tcW w:w="5033"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 xml:space="preserve">Организация рациональной и соответствующей </w:t>
            </w:r>
            <w:r w:rsidRPr="00486449">
              <w:rPr>
                <w:rFonts w:ascii="Times New Roman" w:hAnsi="Times New Roman" w:cs="Times New Roman"/>
                <w:sz w:val="20"/>
                <w:szCs w:val="20"/>
              </w:rPr>
              <w:lastRenderedPageBreak/>
              <w:t xml:space="preserve">организации уроков физической культуры и занятий активно-двигательного характера </w:t>
            </w:r>
          </w:p>
        </w:tc>
        <w:tc>
          <w:tcPr>
            <w:tcW w:w="3765"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lastRenderedPageBreak/>
              <w:t>Заместитель директора по УВР</w:t>
            </w:r>
          </w:p>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lastRenderedPageBreak/>
              <w:t>Учитель физической культуры</w:t>
            </w:r>
          </w:p>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Руководитель спортивных секций</w:t>
            </w:r>
          </w:p>
        </w:tc>
      </w:tr>
      <w:tr w:rsidR="00732B25" w:rsidRPr="00486449" w:rsidTr="005E0D0A">
        <w:trPr>
          <w:trHeight w:val="49"/>
        </w:trPr>
        <w:tc>
          <w:tcPr>
            <w:tcW w:w="959" w:type="dxa"/>
            <w:tcBorders>
              <w:top w:val="single" w:sz="4" w:space="0" w:color="000000"/>
              <w:left w:val="single" w:sz="4" w:space="0" w:color="000000"/>
              <w:bottom w:val="single" w:sz="4" w:space="0" w:color="000000"/>
              <w:right w:val="nil"/>
            </w:tcBorders>
          </w:tcPr>
          <w:p w:rsidR="00732B25" w:rsidRPr="00486449" w:rsidRDefault="00732B25" w:rsidP="00AD37F8">
            <w:pPr>
              <w:pStyle w:val="af0"/>
              <w:numPr>
                <w:ilvl w:val="0"/>
                <w:numId w:val="128"/>
              </w:numPr>
              <w:snapToGrid w:val="0"/>
              <w:jc w:val="both"/>
              <w:rPr>
                <w:rFonts w:ascii="Times New Roman" w:hAnsi="Times New Roman" w:cs="Times New Roman"/>
                <w:sz w:val="20"/>
                <w:szCs w:val="20"/>
              </w:rPr>
            </w:pPr>
          </w:p>
        </w:tc>
        <w:tc>
          <w:tcPr>
            <w:tcW w:w="5033"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Организовать занятия лечебной физкультурой</w:t>
            </w:r>
          </w:p>
        </w:tc>
        <w:tc>
          <w:tcPr>
            <w:tcW w:w="3765"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Администрация школы</w:t>
            </w:r>
          </w:p>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Учитель физической культуры</w:t>
            </w:r>
          </w:p>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Руководитель спортивных секций</w:t>
            </w:r>
          </w:p>
        </w:tc>
      </w:tr>
      <w:tr w:rsidR="00732B25" w:rsidRPr="00486449" w:rsidTr="005E0D0A">
        <w:trPr>
          <w:trHeight w:val="49"/>
        </w:trPr>
        <w:tc>
          <w:tcPr>
            <w:tcW w:w="959" w:type="dxa"/>
            <w:tcBorders>
              <w:top w:val="single" w:sz="4" w:space="0" w:color="000000"/>
              <w:left w:val="single" w:sz="4" w:space="0" w:color="000000"/>
              <w:bottom w:val="single" w:sz="4" w:space="0" w:color="000000"/>
              <w:right w:val="nil"/>
            </w:tcBorders>
          </w:tcPr>
          <w:p w:rsidR="00732B25" w:rsidRPr="00486449" w:rsidRDefault="00732B25" w:rsidP="00AD37F8">
            <w:pPr>
              <w:pStyle w:val="af0"/>
              <w:numPr>
                <w:ilvl w:val="0"/>
                <w:numId w:val="128"/>
              </w:numPr>
              <w:snapToGrid w:val="0"/>
              <w:jc w:val="both"/>
              <w:rPr>
                <w:rFonts w:ascii="Times New Roman" w:hAnsi="Times New Roman" w:cs="Times New Roman"/>
                <w:sz w:val="20"/>
                <w:szCs w:val="20"/>
              </w:rPr>
            </w:pPr>
          </w:p>
        </w:tc>
        <w:tc>
          <w:tcPr>
            <w:tcW w:w="5033"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Организовать часы активных движений (динамическая пауза)</w:t>
            </w:r>
          </w:p>
        </w:tc>
        <w:tc>
          <w:tcPr>
            <w:tcW w:w="3765"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Учитель физической культуры</w:t>
            </w:r>
          </w:p>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Классные руководители</w:t>
            </w:r>
          </w:p>
        </w:tc>
      </w:tr>
      <w:tr w:rsidR="00732B25" w:rsidRPr="00486449" w:rsidTr="005E0D0A">
        <w:trPr>
          <w:trHeight w:val="49"/>
        </w:trPr>
        <w:tc>
          <w:tcPr>
            <w:tcW w:w="959" w:type="dxa"/>
            <w:tcBorders>
              <w:top w:val="single" w:sz="4" w:space="0" w:color="000000"/>
              <w:left w:val="single" w:sz="4" w:space="0" w:color="000000"/>
              <w:bottom w:val="single" w:sz="4" w:space="0" w:color="000000"/>
              <w:right w:val="nil"/>
            </w:tcBorders>
          </w:tcPr>
          <w:p w:rsidR="00732B25" w:rsidRPr="00486449" w:rsidRDefault="00732B25" w:rsidP="00AD37F8">
            <w:pPr>
              <w:pStyle w:val="af0"/>
              <w:numPr>
                <w:ilvl w:val="0"/>
                <w:numId w:val="128"/>
              </w:numPr>
              <w:snapToGrid w:val="0"/>
              <w:jc w:val="both"/>
              <w:rPr>
                <w:rFonts w:ascii="Times New Roman" w:hAnsi="Times New Roman" w:cs="Times New Roman"/>
                <w:sz w:val="20"/>
                <w:szCs w:val="20"/>
              </w:rPr>
            </w:pPr>
          </w:p>
        </w:tc>
        <w:tc>
          <w:tcPr>
            <w:tcW w:w="5033"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Организовать динамические перемены, физкультминутки на уроках, способствующих эмоциональной разгрузке и повышению двигательной активности</w:t>
            </w:r>
          </w:p>
        </w:tc>
        <w:tc>
          <w:tcPr>
            <w:tcW w:w="3765"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Учителя-предметники</w:t>
            </w:r>
          </w:p>
        </w:tc>
      </w:tr>
      <w:tr w:rsidR="00732B25" w:rsidRPr="00486449" w:rsidTr="005E0D0A">
        <w:trPr>
          <w:trHeight w:val="49"/>
        </w:trPr>
        <w:tc>
          <w:tcPr>
            <w:tcW w:w="959" w:type="dxa"/>
            <w:tcBorders>
              <w:top w:val="single" w:sz="4" w:space="0" w:color="000000"/>
              <w:left w:val="single" w:sz="4" w:space="0" w:color="000000"/>
              <w:bottom w:val="single" w:sz="4" w:space="0" w:color="000000"/>
              <w:right w:val="nil"/>
            </w:tcBorders>
          </w:tcPr>
          <w:p w:rsidR="00732B25" w:rsidRPr="00486449" w:rsidRDefault="00732B25" w:rsidP="00AD37F8">
            <w:pPr>
              <w:pStyle w:val="af0"/>
              <w:numPr>
                <w:ilvl w:val="0"/>
                <w:numId w:val="128"/>
              </w:numPr>
              <w:snapToGrid w:val="0"/>
              <w:jc w:val="both"/>
              <w:rPr>
                <w:rFonts w:ascii="Times New Roman" w:hAnsi="Times New Roman" w:cs="Times New Roman"/>
                <w:sz w:val="20"/>
                <w:szCs w:val="20"/>
              </w:rPr>
            </w:pPr>
          </w:p>
          <w:p w:rsidR="00732B25" w:rsidRPr="00486449" w:rsidRDefault="00732B25" w:rsidP="005E0D0A">
            <w:pPr>
              <w:pStyle w:val="af0"/>
              <w:snapToGrid w:val="0"/>
              <w:rPr>
                <w:rFonts w:ascii="Times New Roman" w:hAnsi="Times New Roman" w:cs="Times New Roman"/>
                <w:sz w:val="20"/>
                <w:szCs w:val="20"/>
              </w:rPr>
            </w:pPr>
          </w:p>
        </w:tc>
        <w:tc>
          <w:tcPr>
            <w:tcW w:w="5033"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Организовать на базе школы спортивные секции и создать условия для их эффективного функционирования</w:t>
            </w:r>
          </w:p>
        </w:tc>
        <w:tc>
          <w:tcPr>
            <w:tcW w:w="3765"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Администрация школы</w:t>
            </w:r>
          </w:p>
          <w:p w:rsidR="00732B25" w:rsidRPr="00486449" w:rsidRDefault="00732B25" w:rsidP="005E0D0A">
            <w:pPr>
              <w:pStyle w:val="af0"/>
              <w:snapToGrid w:val="0"/>
              <w:rPr>
                <w:rFonts w:ascii="Times New Roman" w:hAnsi="Times New Roman" w:cs="Times New Roman"/>
                <w:sz w:val="20"/>
                <w:szCs w:val="20"/>
              </w:rPr>
            </w:pPr>
          </w:p>
        </w:tc>
      </w:tr>
      <w:tr w:rsidR="00732B25" w:rsidRPr="00486449" w:rsidTr="005E0D0A">
        <w:trPr>
          <w:trHeight w:val="49"/>
        </w:trPr>
        <w:tc>
          <w:tcPr>
            <w:tcW w:w="959" w:type="dxa"/>
            <w:tcBorders>
              <w:top w:val="single" w:sz="4" w:space="0" w:color="000000"/>
              <w:left w:val="single" w:sz="4" w:space="0" w:color="000000"/>
              <w:bottom w:val="single" w:sz="4" w:space="0" w:color="000000"/>
              <w:right w:val="nil"/>
            </w:tcBorders>
          </w:tcPr>
          <w:p w:rsidR="00732B25" w:rsidRPr="00486449" w:rsidRDefault="00732B25" w:rsidP="00AD37F8">
            <w:pPr>
              <w:pStyle w:val="af0"/>
              <w:numPr>
                <w:ilvl w:val="0"/>
                <w:numId w:val="128"/>
              </w:numPr>
              <w:snapToGrid w:val="0"/>
              <w:jc w:val="both"/>
              <w:rPr>
                <w:rFonts w:ascii="Times New Roman" w:hAnsi="Times New Roman" w:cs="Times New Roman"/>
                <w:sz w:val="20"/>
                <w:szCs w:val="20"/>
              </w:rPr>
            </w:pPr>
          </w:p>
        </w:tc>
        <w:tc>
          <w:tcPr>
            <w:tcW w:w="5033"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Использование различных форм массовой пропаганды здорового образа жизни</w:t>
            </w:r>
          </w:p>
          <w:p w:rsidR="00732B25" w:rsidRPr="00486449" w:rsidRDefault="00732B25" w:rsidP="005E0D0A">
            <w:pPr>
              <w:pStyle w:val="af0"/>
              <w:snapToGrid w:val="0"/>
              <w:rPr>
                <w:rFonts w:ascii="Times New Roman" w:hAnsi="Times New Roman" w:cs="Times New Roman"/>
                <w:sz w:val="20"/>
                <w:szCs w:val="20"/>
              </w:rPr>
            </w:pPr>
          </w:p>
        </w:tc>
        <w:tc>
          <w:tcPr>
            <w:tcW w:w="3765"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Администрация школы</w:t>
            </w:r>
          </w:p>
          <w:p w:rsidR="00732B25" w:rsidRPr="00486449" w:rsidRDefault="00732B25" w:rsidP="005E0D0A">
            <w:pPr>
              <w:pStyle w:val="af0"/>
              <w:snapToGrid w:val="0"/>
              <w:rPr>
                <w:rFonts w:ascii="Times New Roman" w:hAnsi="Times New Roman" w:cs="Times New Roman"/>
                <w:sz w:val="20"/>
                <w:szCs w:val="20"/>
              </w:rPr>
            </w:pPr>
          </w:p>
        </w:tc>
      </w:tr>
      <w:tr w:rsidR="00732B25" w:rsidRPr="00486449" w:rsidTr="005E0D0A">
        <w:trPr>
          <w:trHeight w:val="49"/>
        </w:trPr>
        <w:tc>
          <w:tcPr>
            <w:tcW w:w="959" w:type="dxa"/>
            <w:tcBorders>
              <w:top w:val="single" w:sz="4" w:space="0" w:color="000000"/>
              <w:left w:val="single" w:sz="4" w:space="0" w:color="000000"/>
              <w:bottom w:val="single" w:sz="4" w:space="0" w:color="000000"/>
              <w:right w:val="nil"/>
            </w:tcBorders>
          </w:tcPr>
          <w:p w:rsidR="00732B25" w:rsidRPr="00486449" w:rsidRDefault="00732B25" w:rsidP="00AD37F8">
            <w:pPr>
              <w:pStyle w:val="af0"/>
              <w:numPr>
                <w:ilvl w:val="0"/>
                <w:numId w:val="128"/>
              </w:numPr>
              <w:snapToGrid w:val="0"/>
              <w:jc w:val="both"/>
              <w:rPr>
                <w:rFonts w:ascii="Times New Roman" w:hAnsi="Times New Roman" w:cs="Times New Roman"/>
                <w:sz w:val="20"/>
                <w:szCs w:val="20"/>
              </w:rPr>
            </w:pPr>
          </w:p>
        </w:tc>
        <w:tc>
          <w:tcPr>
            <w:tcW w:w="5033"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Классные часы, пропагандирующие ЗОЖ; мероприятия по профилактике детского травматизма на дорогах;</w:t>
            </w:r>
          </w:p>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мероприятия по профилактике табакокурения, наркомании, алкогольной зависимости; мероприятия по правовой культуре</w:t>
            </w:r>
          </w:p>
        </w:tc>
        <w:tc>
          <w:tcPr>
            <w:tcW w:w="3765"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Классные руководители</w:t>
            </w:r>
          </w:p>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Преподаватель ОБЖ</w:t>
            </w:r>
          </w:p>
          <w:p w:rsidR="00732B25" w:rsidRPr="00486449" w:rsidRDefault="00732B25" w:rsidP="005E0D0A">
            <w:pPr>
              <w:pStyle w:val="af0"/>
              <w:snapToGrid w:val="0"/>
              <w:rPr>
                <w:rFonts w:ascii="Times New Roman" w:hAnsi="Times New Roman" w:cs="Times New Roman"/>
                <w:sz w:val="20"/>
                <w:szCs w:val="20"/>
              </w:rPr>
            </w:pPr>
          </w:p>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Совет профилактики</w:t>
            </w:r>
          </w:p>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Заместитель директора по ВР</w:t>
            </w:r>
          </w:p>
          <w:p w:rsidR="00732B25" w:rsidRPr="00486449" w:rsidRDefault="00732B25" w:rsidP="005E0D0A">
            <w:pPr>
              <w:pStyle w:val="af0"/>
              <w:snapToGrid w:val="0"/>
              <w:rPr>
                <w:rFonts w:ascii="Times New Roman" w:hAnsi="Times New Roman" w:cs="Times New Roman"/>
                <w:sz w:val="20"/>
                <w:szCs w:val="20"/>
              </w:rPr>
            </w:pPr>
          </w:p>
        </w:tc>
      </w:tr>
      <w:tr w:rsidR="00732B25" w:rsidRPr="00486449" w:rsidTr="005E0D0A">
        <w:trPr>
          <w:trHeight w:val="49"/>
        </w:trPr>
        <w:tc>
          <w:tcPr>
            <w:tcW w:w="959" w:type="dxa"/>
            <w:tcBorders>
              <w:top w:val="single" w:sz="4" w:space="0" w:color="000000"/>
              <w:left w:val="single" w:sz="4" w:space="0" w:color="000000"/>
              <w:bottom w:val="single" w:sz="4" w:space="0" w:color="000000"/>
              <w:right w:val="nil"/>
            </w:tcBorders>
          </w:tcPr>
          <w:p w:rsidR="00732B25" w:rsidRPr="00486449" w:rsidRDefault="00732B25" w:rsidP="00AD37F8">
            <w:pPr>
              <w:pStyle w:val="af0"/>
              <w:numPr>
                <w:ilvl w:val="0"/>
                <w:numId w:val="128"/>
              </w:numPr>
              <w:snapToGrid w:val="0"/>
              <w:jc w:val="both"/>
              <w:rPr>
                <w:rFonts w:ascii="Times New Roman" w:hAnsi="Times New Roman" w:cs="Times New Roman"/>
                <w:sz w:val="20"/>
                <w:szCs w:val="20"/>
              </w:rPr>
            </w:pPr>
          </w:p>
        </w:tc>
        <w:tc>
          <w:tcPr>
            <w:tcW w:w="5033"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Организация спортивно-массовых мероприятий во время субботнего и воскресного отдыха через проведение секций и школьной спартакиады</w:t>
            </w:r>
          </w:p>
        </w:tc>
        <w:tc>
          <w:tcPr>
            <w:tcW w:w="3765"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Зам. директора по ВР</w:t>
            </w:r>
          </w:p>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Учитель физической культуры</w:t>
            </w:r>
          </w:p>
          <w:p w:rsidR="00732B25" w:rsidRPr="00486449" w:rsidRDefault="00732B25" w:rsidP="005E0D0A">
            <w:pPr>
              <w:pStyle w:val="af0"/>
              <w:snapToGrid w:val="0"/>
              <w:rPr>
                <w:rFonts w:ascii="Times New Roman" w:hAnsi="Times New Roman" w:cs="Times New Roman"/>
                <w:sz w:val="20"/>
                <w:szCs w:val="20"/>
              </w:rPr>
            </w:pPr>
          </w:p>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Руков. Секций</w:t>
            </w:r>
          </w:p>
        </w:tc>
      </w:tr>
      <w:tr w:rsidR="00732B25" w:rsidRPr="00486449" w:rsidTr="005E0D0A">
        <w:trPr>
          <w:trHeight w:val="764"/>
        </w:trPr>
        <w:tc>
          <w:tcPr>
            <w:tcW w:w="959" w:type="dxa"/>
            <w:tcBorders>
              <w:top w:val="single" w:sz="4" w:space="0" w:color="000000"/>
              <w:left w:val="single" w:sz="4" w:space="0" w:color="000000"/>
              <w:bottom w:val="single" w:sz="4" w:space="0" w:color="000000"/>
              <w:right w:val="nil"/>
            </w:tcBorders>
          </w:tcPr>
          <w:p w:rsidR="00732B25" w:rsidRPr="00486449" w:rsidRDefault="00732B25" w:rsidP="00AD37F8">
            <w:pPr>
              <w:pStyle w:val="af0"/>
              <w:numPr>
                <w:ilvl w:val="0"/>
                <w:numId w:val="128"/>
              </w:numPr>
              <w:snapToGrid w:val="0"/>
              <w:jc w:val="both"/>
              <w:rPr>
                <w:rFonts w:ascii="Times New Roman" w:hAnsi="Times New Roman" w:cs="Times New Roman"/>
                <w:sz w:val="20"/>
                <w:szCs w:val="20"/>
              </w:rPr>
            </w:pPr>
          </w:p>
        </w:tc>
        <w:tc>
          <w:tcPr>
            <w:tcW w:w="5033"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Участие в районных и республиканских соревнованиях</w:t>
            </w:r>
          </w:p>
        </w:tc>
        <w:tc>
          <w:tcPr>
            <w:tcW w:w="3765"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pStyle w:val="af0"/>
              <w:snapToGrid w:val="0"/>
              <w:rPr>
                <w:rFonts w:ascii="Times New Roman" w:hAnsi="Times New Roman" w:cs="Times New Roman"/>
                <w:sz w:val="20"/>
                <w:szCs w:val="20"/>
              </w:rPr>
            </w:pPr>
          </w:p>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Учитель физической культуры</w:t>
            </w:r>
          </w:p>
        </w:tc>
      </w:tr>
      <w:tr w:rsidR="00732B25" w:rsidRPr="00486449" w:rsidTr="005E0D0A">
        <w:trPr>
          <w:trHeight w:val="437"/>
        </w:trPr>
        <w:tc>
          <w:tcPr>
            <w:tcW w:w="959" w:type="dxa"/>
            <w:tcBorders>
              <w:top w:val="single" w:sz="4" w:space="0" w:color="000000"/>
              <w:left w:val="single" w:sz="4" w:space="0" w:color="000000"/>
              <w:bottom w:val="single" w:sz="4" w:space="0" w:color="000000"/>
              <w:right w:val="nil"/>
            </w:tcBorders>
          </w:tcPr>
          <w:p w:rsidR="00732B25" w:rsidRPr="00486449" w:rsidRDefault="00732B25" w:rsidP="00AD37F8">
            <w:pPr>
              <w:pStyle w:val="af0"/>
              <w:numPr>
                <w:ilvl w:val="0"/>
                <w:numId w:val="128"/>
              </w:numPr>
              <w:snapToGrid w:val="0"/>
              <w:jc w:val="both"/>
              <w:rPr>
                <w:rFonts w:ascii="Times New Roman" w:hAnsi="Times New Roman" w:cs="Times New Roman"/>
                <w:sz w:val="20"/>
                <w:szCs w:val="20"/>
              </w:rPr>
            </w:pPr>
          </w:p>
        </w:tc>
        <w:tc>
          <w:tcPr>
            <w:tcW w:w="5033"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 xml:space="preserve">Оформление стендов, пропагандирующих ЗОЖ </w:t>
            </w:r>
          </w:p>
        </w:tc>
        <w:tc>
          <w:tcPr>
            <w:tcW w:w="3765"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Зам. директора по ВР</w:t>
            </w:r>
          </w:p>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Учитель физической культуры</w:t>
            </w:r>
          </w:p>
        </w:tc>
      </w:tr>
      <w:tr w:rsidR="00732B25" w:rsidRPr="00486449" w:rsidTr="005E0D0A">
        <w:trPr>
          <w:trHeight w:val="437"/>
        </w:trPr>
        <w:tc>
          <w:tcPr>
            <w:tcW w:w="959" w:type="dxa"/>
            <w:tcBorders>
              <w:top w:val="single" w:sz="4" w:space="0" w:color="000000"/>
              <w:left w:val="single" w:sz="4" w:space="0" w:color="000000"/>
              <w:bottom w:val="single" w:sz="4" w:space="0" w:color="000000"/>
              <w:right w:val="nil"/>
            </w:tcBorders>
          </w:tcPr>
          <w:p w:rsidR="00732B25" w:rsidRPr="00486449" w:rsidRDefault="00732B25" w:rsidP="00AD37F8">
            <w:pPr>
              <w:pStyle w:val="af0"/>
              <w:numPr>
                <w:ilvl w:val="0"/>
                <w:numId w:val="128"/>
              </w:numPr>
              <w:snapToGrid w:val="0"/>
              <w:jc w:val="both"/>
              <w:rPr>
                <w:rFonts w:ascii="Times New Roman" w:hAnsi="Times New Roman" w:cs="Times New Roman"/>
                <w:sz w:val="20"/>
                <w:szCs w:val="20"/>
              </w:rPr>
            </w:pPr>
          </w:p>
        </w:tc>
        <w:tc>
          <w:tcPr>
            <w:tcW w:w="5033"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 xml:space="preserve">Воспитание учащихся личным примером учителей  (участие преподавателей в Днях здоровья, доброжелательность в общении, </w:t>
            </w:r>
          </w:p>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забота о собственном здоровье, отказ от вредных привычек)</w:t>
            </w:r>
          </w:p>
        </w:tc>
        <w:tc>
          <w:tcPr>
            <w:tcW w:w="3765"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Учителя-предметники</w:t>
            </w:r>
          </w:p>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Классные руководители</w:t>
            </w:r>
          </w:p>
        </w:tc>
      </w:tr>
      <w:tr w:rsidR="00732B25" w:rsidRPr="00486449" w:rsidTr="005E0D0A">
        <w:trPr>
          <w:trHeight w:val="437"/>
        </w:trPr>
        <w:tc>
          <w:tcPr>
            <w:tcW w:w="959" w:type="dxa"/>
            <w:tcBorders>
              <w:top w:val="single" w:sz="4" w:space="0" w:color="000000"/>
              <w:left w:val="single" w:sz="4" w:space="0" w:color="000000"/>
              <w:bottom w:val="single" w:sz="4" w:space="0" w:color="000000"/>
              <w:right w:val="nil"/>
            </w:tcBorders>
          </w:tcPr>
          <w:p w:rsidR="00732B25" w:rsidRPr="00486449" w:rsidRDefault="00732B25" w:rsidP="00AD37F8">
            <w:pPr>
              <w:pStyle w:val="af0"/>
              <w:numPr>
                <w:ilvl w:val="0"/>
                <w:numId w:val="128"/>
              </w:numPr>
              <w:snapToGrid w:val="0"/>
              <w:jc w:val="both"/>
              <w:rPr>
                <w:rFonts w:ascii="Times New Roman" w:hAnsi="Times New Roman" w:cs="Times New Roman"/>
                <w:sz w:val="20"/>
                <w:szCs w:val="20"/>
              </w:rPr>
            </w:pPr>
          </w:p>
        </w:tc>
        <w:tc>
          <w:tcPr>
            <w:tcW w:w="5033"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Воспитание учащихся личным примером родителей (участие в Днях здоровья, помощь в проведении и организации спортивных соревнований; отказ от вредных привычек;   здоровый психологический климат в семье.</w:t>
            </w:r>
          </w:p>
        </w:tc>
        <w:tc>
          <w:tcPr>
            <w:tcW w:w="3765"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Родители</w:t>
            </w:r>
          </w:p>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Классные руководители</w:t>
            </w:r>
          </w:p>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Совет профилактики</w:t>
            </w:r>
          </w:p>
          <w:p w:rsidR="00732B25" w:rsidRPr="00486449" w:rsidRDefault="00732B25" w:rsidP="005E0D0A">
            <w:pPr>
              <w:pStyle w:val="af0"/>
              <w:snapToGrid w:val="0"/>
              <w:rPr>
                <w:rFonts w:ascii="Times New Roman" w:hAnsi="Times New Roman" w:cs="Times New Roman"/>
                <w:sz w:val="20"/>
                <w:szCs w:val="20"/>
              </w:rPr>
            </w:pPr>
          </w:p>
          <w:p w:rsidR="00732B25" w:rsidRPr="00486449" w:rsidRDefault="00732B25" w:rsidP="005E0D0A">
            <w:pPr>
              <w:pStyle w:val="af0"/>
              <w:snapToGrid w:val="0"/>
              <w:rPr>
                <w:rFonts w:ascii="Times New Roman" w:hAnsi="Times New Roman" w:cs="Times New Roman"/>
                <w:sz w:val="20"/>
                <w:szCs w:val="20"/>
              </w:rPr>
            </w:pPr>
          </w:p>
        </w:tc>
      </w:tr>
      <w:tr w:rsidR="00732B25" w:rsidRPr="00486449" w:rsidTr="005E0D0A">
        <w:trPr>
          <w:trHeight w:val="437"/>
        </w:trPr>
        <w:tc>
          <w:tcPr>
            <w:tcW w:w="959" w:type="dxa"/>
            <w:tcBorders>
              <w:top w:val="single" w:sz="4" w:space="0" w:color="000000"/>
              <w:left w:val="single" w:sz="4" w:space="0" w:color="000000"/>
              <w:bottom w:val="single" w:sz="4" w:space="0" w:color="000000"/>
              <w:right w:val="nil"/>
            </w:tcBorders>
          </w:tcPr>
          <w:p w:rsidR="00732B25" w:rsidRPr="00486449" w:rsidRDefault="00732B25" w:rsidP="00AD37F8">
            <w:pPr>
              <w:pStyle w:val="af0"/>
              <w:numPr>
                <w:ilvl w:val="0"/>
                <w:numId w:val="128"/>
              </w:numPr>
              <w:snapToGrid w:val="0"/>
              <w:jc w:val="both"/>
              <w:rPr>
                <w:rFonts w:ascii="Times New Roman" w:hAnsi="Times New Roman" w:cs="Times New Roman"/>
                <w:sz w:val="20"/>
                <w:szCs w:val="20"/>
              </w:rPr>
            </w:pPr>
          </w:p>
        </w:tc>
        <w:tc>
          <w:tcPr>
            <w:tcW w:w="5033"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Обновление страницы школьного сайта, посвященной пропаганде ЗОЖ</w:t>
            </w:r>
          </w:p>
        </w:tc>
        <w:tc>
          <w:tcPr>
            <w:tcW w:w="3765"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Руководитель сайта</w:t>
            </w:r>
          </w:p>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Учащиеся школы</w:t>
            </w:r>
          </w:p>
        </w:tc>
      </w:tr>
    </w:tbl>
    <w:p w:rsidR="00732B25" w:rsidRPr="00486449" w:rsidRDefault="00732B25" w:rsidP="00732B25">
      <w:pPr>
        <w:pStyle w:val="af0"/>
        <w:snapToGrid w:val="0"/>
        <w:rPr>
          <w:rFonts w:ascii="Times New Roman" w:hAnsi="Times New Roman" w:cs="Times New Roman"/>
          <w:sz w:val="20"/>
          <w:szCs w:val="20"/>
        </w:rPr>
      </w:pPr>
    </w:p>
    <w:p w:rsidR="00732B25" w:rsidRPr="00486449" w:rsidRDefault="00732B25" w:rsidP="00AD37F8">
      <w:pPr>
        <w:numPr>
          <w:ilvl w:val="0"/>
          <w:numId w:val="127"/>
        </w:numPr>
        <w:spacing w:after="0" w:line="240" w:lineRule="auto"/>
        <w:jc w:val="center"/>
        <w:rPr>
          <w:rFonts w:ascii="Times New Roman" w:hAnsi="Times New Roman" w:cs="Times New Roman"/>
          <w:b/>
          <w:bCs/>
          <w:i/>
          <w:iCs/>
          <w:sz w:val="20"/>
          <w:szCs w:val="20"/>
        </w:rPr>
      </w:pPr>
      <w:r w:rsidRPr="00486449">
        <w:rPr>
          <w:rFonts w:ascii="Times New Roman" w:hAnsi="Times New Roman" w:cs="Times New Roman"/>
          <w:b/>
          <w:bCs/>
          <w:i/>
          <w:iCs/>
          <w:sz w:val="20"/>
          <w:szCs w:val="20"/>
        </w:rPr>
        <w:t>Формирование экологической культуры</w:t>
      </w:r>
    </w:p>
    <w:tbl>
      <w:tblPr>
        <w:tblW w:w="0" w:type="auto"/>
        <w:tblInd w:w="2" w:type="dxa"/>
        <w:tblLayout w:type="fixed"/>
        <w:tblLook w:val="00A0" w:firstRow="1" w:lastRow="0" w:firstColumn="1" w:lastColumn="0" w:noHBand="0" w:noVBand="0"/>
      </w:tblPr>
      <w:tblGrid>
        <w:gridCol w:w="631"/>
        <w:gridCol w:w="5431"/>
        <w:gridCol w:w="3695"/>
      </w:tblGrid>
      <w:tr w:rsidR="00732B25" w:rsidRPr="00486449" w:rsidTr="005E0D0A">
        <w:trPr>
          <w:trHeight w:val="49"/>
        </w:trPr>
        <w:tc>
          <w:tcPr>
            <w:tcW w:w="631"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w:t>
            </w:r>
          </w:p>
        </w:tc>
        <w:tc>
          <w:tcPr>
            <w:tcW w:w="5431"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Название мероприятия</w:t>
            </w:r>
          </w:p>
        </w:tc>
        <w:tc>
          <w:tcPr>
            <w:tcW w:w="3695"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Ответственность и контроль за реализацию направления</w:t>
            </w:r>
          </w:p>
        </w:tc>
      </w:tr>
      <w:tr w:rsidR="00732B25" w:rsidRPr="00486449" w:rsidTr="005E0D0A">
        <w:trPr>
          <w:trHeight w:val="49"/>
        </w:trPr>
        <w:tc>
          <w:tcPr>
            <w:tcW w:w="631"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1</w:t>
            </w:r>
          </w:p>
        </w:tc>
        <w:tc>
          <w:tcPr>
            <w:tcW w:w="5431"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Усвоение элементарных представлений об  экокультурных ценностях, о традициях этического отношения к природе в культуре народов Мордовии,  России, других стран, нормах экологической этики, об экологически грамотном взаимодействии человека с природой (в ходе изучения инвариантных и вариантных учебных дисциплин, бесед, просмотра учебных фильмов).</w:t>
            </w:r>
          </w:p>
        </w:tc>
        <w:tc>
          <w:tcPr>
            <w:tcW w:w="3695"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Администрация школы</w:t>
            </w:r>
          </w:p>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Учителя- предметники</w:t>
            </w:r>
          </w:p>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Классные руководители</w:t>
            </w:r>
          </w:p>
          <w:p w:rsidR="00732B25" w:rsidRPr="00486449" w:rsidRDefault="00732B25" w:rsidP="005E0D0A">
            <w:pPr>
              <w:pStyle w:val="af0"/>
              <w:snapToGrid w:val="0"/>
              <w:rPr>
                <w:rFonts w:ascii="Times New Roman" w:hAnsi="Times New Roman" w:cs="Times New Roman"/>
                <w:sz w:val="20"/>
                <w:szCs w:val="20"/>
              </w:rPr>
            </w:pPr>
          </w:p>
        </w:tc>
      </w:tr>
      <w:tr w:rsidR="00732B25" w:rsidRPr="00486449" w:rsidTr="005E0D0A">
        <w:trPr>
          <w:trHeight w:val="49"/>
        </w:trPr>
        <w:tc>
          <w:tcPr>
            <w:tcW w:w="631"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2</w:t>
            </w:r>
          </w:p>
        </w:tc>
        <w:tc>
          <w:tcPr>
            <w:tcW w:w="5431"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 xml:space="preserve">Получение первоначального опыта эмоционально- 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w:t>
            </w:r>
            <w:r w:rsidRPr="00486449">
              <w:rPr>
                <w:rFonts w:ascii="Times New Roman" w:hAnsi="Times New Roman" w:cs="Times New Roman"/>
                <w:sz w:val="20"/>
                <w:szCs w:val="20"/>
              </w:rPr>
              <w:lastRenderedPageBreak/>
              <w:t>путешествий по родному краю).</w:t>
            </w:r>
          </w:p>
        </w:tc>
        <w:tc>
          <w:tcPr>
            <w:tcW w:w="3695"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lastRenderedPageBreak/>
              <w:t>Учителя- предметники</w:t>
            </w:r>
          </w:p>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Классные руководители</w:t>
            </w:r>
          </w:p>
          <w:p w:rsidR="00732B25" w:rsidRPr="00486449" w:rsidRDefault="00732B25" w:rsidP="005E0D0A">
            <w:pPr>
              <w:pStyle w:val="af0"/>
              <w:snapToGrid w:val="0"/>
              <w:rPr>
                <w:rFonts w:ascii="Times New Roman" w:hAnsi="Times New Roman" w:cs="Times New Roman"/>
                <w:sz w:val="20"/>
                <w:szCs w:val="20"/>
              </w:rPr>
            </w:pPr>
          </w:p>
        </w:tc>
      </w:tr>
      <w:tr w:rsidR="00732B25" w:rsidRPr="00486449" w:rsidTr="005E0D0A">
        <w:trPr>
          <w:trHeight w:val="49"/>
        </w:trPr>
        <w:tc>
          <w:tcPr>
            <w:tcW w:w="631"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lastRenderedPageBreak/>
              <w:t>3</w:t>
            </w:r>
          </w:p>
        </w:tc>
        <w:tc>
          <w:tcPr>
            <w:tcW w:w="5431"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родников и доступных территорий от мусора, подкормка птиц и т.д.), участие в создании и реализации коллективных природоохранных проектов.</w:t>
            </w:r>
          </w:p>
        </w:tc>
        <w:tc>
          <w:tcPr>
            <w:tcW w:w="3695"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pStyle w:val="af0"/>
              <w:snapToGrid w:val="0"/>
              <w:rPr>
                <w:rFonts w:ascii="Times New Roman" w:hAnsi="Times New Roman" w:cs="Times New Roman"/>
                <w:sz w:val="20"/>
                <w:szCs w:val="20"/>
              </w:rPr>
            </w:pPr>
          </w:p>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Учителя- предметники</w:t>
            </w:r>
          </w:p>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Классные руководители</w:t>
            </w:r>
          </w:p>
          <w:p w:rsidR="00732B25" w:rsidRPr="00486449" w:rsidRDefault="00732B25" w:rsidP="005E0D0A">
            <w:pPr>
              <w:pStyle w:val="af0"/>
              <w:snapToGrid w:val="0"/>
              <w:rPr>
                <w:rFonts w:ascii="Times New Roman" w:hAnsi="Times New Roman" w:cs="Times New Roman"/>
                <w:sz w:val="20"/>
                <w:szCs w:val="20"/>
              </w:rPr>
            </w:pPr>
          </w:p>
        </w:tc>
      </w:tr>
      <w:tr w:rsidR="00732B25" w:rsidRPr="00486449" w:rsidTr="005E0D0A">
        <w:trPr>
          <w:trHeight w:val="49"/>
        </w:trPr>
        <w:tc>
          <w:tcPr>
            <w:tcW w:w="631"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4.</w:t>
            </w:r>
          </w:p>
        </w:tc>
        <w:tc>
          <w:tcPr>
            <w:tcW w:w="5431"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Участие в экологических акциях школы и города, проектной деятельности</w:t>
            </w:r>
          </w:p>
        </w:tc>
        <w:tc>
          <w:tcPr>
            <w:tcW w:w="3695"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Администрация школы</w:t>
            </w:r>
          </w:p>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Учителя- предметники</w:t>
            </w:r>
          </w:p>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Классные руководители</w:t>
            </w:r>
          </w:p>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Педагог-организатор</w:t>
            </w:r>
          </w:p>
        </w:tc>
      </w:tr>
      <w:tr w:rsidR="00732B25" w:rsidRPr="00486449" w:rsidTr="005E0D0A">
        <w:trPr>
          <w:trHeight w:val="49"/>
        </w:trPr>
        <w:tc>
          <w:tcPr>
            <w:tcW w:w="631"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5.</w:t>
            </w:r>
          </w:p>
        </w:tc>
        <w:tc>
          <w:tcPr>
            <w:tcW w:w="5431"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tc>
        <w:tc>
          <w:tcPr>
            <w:tcW w:w="3695"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Классные руководители</w:t>
            </w:r>
          </w:p>
        </w:tc>
      </w:tr>
    </w:tbl>
    <w:p w:rsidR="00732B25" w:rsidRPr="00486449" w:rsidRDefault="00732B25" w:rsidP="00732B25">
      <w:pPr>
        <w:shd w:val="clear" w:color="auto" w:fill="FFFFFF"/>
        <w:autoSpaceDE w:val="0"/>
        <w:autoSpaceDN w:val="0"/>
        <w:adjustRightInd w:val="0"/>
        <w:spacing w:after="0" w:line="240" w:lineRule="auto"/>
        <w:rPr>
          <w:rFonts w:ascii="Times New Roman" w:hAnsi="Times New Roman" w:cs="Times New Roman"/>
          <w:i/>
          <w:iCs/>
          <w:sz w:val="20"/>
          <w:szCs w:val="20"/>
        </w:rPr>
      </w:pPr>
    </w:p>
    <w:p w:rsidR="00732B25" w:rsidRPr="00486449" w:rsidRDefault="00732B25" w:rsidP="00732B25">
      <w:pPr>
        <w:pStyle w:val="af0"/>
        <w:snapToGrid w:val="0"/>
        <w:ind w:left="567"/>
        <w:rPr>
          <w:rFonts w:ascii="Times New Roman" w:hAnsi="Times New Roman" w:cs="Times New Roman"/>
          <w:b/>
          <w:bCs/>
          <w:i/>
          <w:iCs/>
          <w:sz w:val="20"/>
          <w:szCs w:val="20"/>
        </w:rPr>
      </w:pPr>
      <w:r w:rsidRPr="00486449">
        <w:rPr>
          <w:rFonts w:ascii="Times New Roman" w:hAnsi="Times New Roman" w:cs="Times New Roman"/>
          <w:i/>
          <w:iCs/>
          <w:sz w:val="20"/>
          <w:szCs w:val="20"/>
        </w:rPr>
        <w:t>6.</w:t>
      </w:r>
      <w:r w:rsidRPr="00486449">
        <w:rPr>
          <w:rFonts w:ascii="Times New Roman" w:hAnsi="Times New Roman" w:cs="Times New Roman"/>
          <w:b/>
          <w:bCs/>
          <w:i/>
          <w:iCs/>
          <w:sz w:val="20"/>
          <w:szCs w:val="20"/>
        </w:rPr>
        <w:t xml:space="preserve">Просветительская работа с родителями. </w:t>
      </w:r>
    </w:p>
    <w:p w:rsidR="00732B25" w:rsidRPr="00486449" w:rsidRDefault="00732B25" w:rsidP="00732B25">
      <w:pPr>
        <w:spacing w:after="0" w:line="240" w:lineRule="auto"/>
        <w:ind w:firstLine="567"/>
        <w:rPr>
          <w:rFonts w:ascii="Times New Roman" w:hAnsi="Times New Roman" w:cs="Times New Roman"/>
          <w:sz w:val="20"/>
          <w:szCs w:val="20"/>
        </w:rPr>
      </w:pPr>
      <w:r w:rsidRPr="00486449">
        <w:rPr>
          <w:rFonts w:ascii="Times New Roman" w:hAnsi="Times New Roman" w:cs="Times New Roman"/>
          <w:sz w:val="20"/>
          <w:szCs w:val="20"/>
        </w:rPr>
        <w:t xml:space="preserve">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732B25" w:rsidRPr="00486449" w:rsidRDefault="00732B25" w:rsidP="00AD37F8">
      <w:pPr>
        <w:numPr>
          <w:ilvl w:val="0"/>
          <w:numId w:val="129"/>
        </w:numPr>
        <w:spacing w:after="0" w:line="240" w:lineRule="auto"/>
        <w:ind w:hanging="294"/>
        <w:jc w:val="both"/>
        <w:rPr>
          <w:rFonts w:ascii="Times New Roman" w:hAnsi="Times New Roman" w:cs="Times New Roman"/>
          <w:sz w:val="20"/>
          <w:szCs w:val="20"/>
        </w:rPr>
      </w:pPr>
      <w:r w:rsidRPr="00486449">
        <w:rPr>
          <w:rFonts w:ascii="Times New Roman" w:hAnsi="Times New Roman" w:cs="Times New Roman"/>
          <w:sz w:val="20"/>
          <w:szCs w:val="20"/>
        </w:rPr>
        <w:t xml:space="preserve">проведение соответствующих лекций, семинаров, круглых столов и т. п.; </w:t>
      </w:r>
    </w:p>
    <w:p w:rsidR="00732B25" w:rsidRPr="00486449" w:rsidRDefault="00732B25" w:rsidP="00AD37F8">
      <w:pPr>
        <w:numPr>
          <w:ilvl w:val="0"/>
          <w:numId w:val="129"/>
        </w:numPr>
        <w:spacing w:after="0" w:line="240" w:lineRule="auto"/>
        <w:ind w:hanging="294"/>
        <w:jc w:val="both"/>
        <w:rPr>
          <w:rFonts w:ascii="Times New Roman" w:hAnsi="Times New Roman" w:cs="Times New Roman"/>
          <w:sz w:val="20"/>
          <w:szCs w:val="20"/>
        </w:rPr>
      </w:pPr>
      <w:r w:rsidRPr="00486449">
        <w:rPr>
          <w:rFonts w:ascii="Times New Roman" w:hAnsi="Times New Roman" w:cs="Times New Roman"/>
          <w:sz w:val="20"/>
          <w:szCs w:val="20"/>
        </w:rPr>
        <w:t xml:space="preserve">привлечение родителей (законных представителей) к совместной работе по проведению оздоровительных мероприятий и спортивных соревнований; </w:t>
      </w:r>
    </w:p>
    <w:p w:rsidR="00732B25" w:rsidRPr="00486449" w:rsidRDefault="00732B25" w:rsidP="00AD37F8">
      <w:pPr>
        <w:numPr>
          <w:ilvl w:val="0"/>
          <w:numId w:val="129"/>
        </w:numPr>
        <w:spacing w:after="0" w:line="240" w:lineRule="auto"/>
        <w:ind w:hanging="294"/>
        <w:jc w:val="both"/>
        <w:rPr>
          <w:rFonts w:ascii="Times New Roman" w:hAnsi="Times New Roman" w:cs="Times New Roman"/>
          <w:sz w:val="20"/>
          <w:szCs w:val="20"/>
        </w:rPr>
      </w:pPr>
      <w:r w:rsidRPr="00486449">
        <w:rPr>
          <w:rFonts w:ascii="Times New Roman" w:hAnsi="Times New Roman" w:cs="Times New Roman"/>
          <w:sz w:val="20"/>
          <w:szCs w:val="20"/>
        </w:rPr>
        <w:t xml:space="preserve">создание библиотечки детского здоровья, доступной для родителей и т.п. </w:t>
      </w:r>
    </w:p>
    <w:p w:rsidR="00732B25" w:rsidRPr="00486449" w:rsidRDefault="00732B25" w:rsidP="00732B25">
      <w:pPr>
        <w:spacing w:after="0" w:line="240" w:lineRule="auto"/>
        <w:ind w:firstLine="567"/>
        <w:rPr>
          <w:rFonts w:ascii="Times New Roman" w:hAnsi="Times New Roman" w:cs="Times New Roman"/>
          <w:sz w:val="20"/>
          <w:szCs w:val="20"/>
        </w:rPr>
      </w:pPr>
      <w:r w:rsidRPr="00486449">
        <w:rPr>
          <w:rFonts w:ascii="Times New Roman" w:hAnsi="Times New Roman" w:cs="Times New Roman"/>
          <w:sz w:val="20"/>
          <w:szCs w:val="20"/>
        </w:rPr>
        <w:t>Представители родительского комитета и родители-активисты привлекаются к организации таких мероприятий как:</w:t>
      </w:r>
    </w:p>
    <w:p w:rsidR="00732B25" w:rsidRPr="00486449" w:rsidRDefault="00732B25" w:rsidP="00AD37F8">
      <w:pPr>
        <w:numPr>
          <w:ilvl w:val="0"/>
          <w:numId w:val="130"/>
        </w:num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экскурсии;</w:t>
      </w:r>
    </w:p>
    <w:p w:rsidR="00732B25" w:rsidRPr="00486449" w:rsidRDefault="00732B25" w:rsidP="00AD37F8">
      <w:pPr>
        <w:numPr>
          <w:ilvl w:val="0"/>
          <w:numId w:val="130"/>
        </w:num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туристические походы;</w:t>
      </w:r>
    </w:p>
    <w:p w:rsidR="00732B25" w:rsidRPr="00486449" w:rsidRDefault="00732B25" w:rsidP="00AD37F8">
      <w:pPr>
        <w:numPr>
          <w:ilvl w:val="0"/>
          <w:numId w:val="130"/>
        </w:num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спортивные мероприятия;</w:t>
      </w:r>
    </w:p>
    <w:p w:rsidR="00732B25" w:rsidRPr="00486449" w:rsidRDefault="00732B25" w:rsidP="00AD37F8">
      <w:pPr>
        <w:numPr>
          <w:ilvl w:val="0"/>
          <w:numId w:val="130"/>
        </w:num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дни здоровья.</w:t>
      </w:r>
    </w:p>
    <w:p w:rsidR="00732B25" w:rsidRPr="00486449" w:rsidRDefault="00732B25" w:rsidP="00732B25">
      <w:pPr>
        <w:spacing w:after="0" w:line="240" w:lineRule="auto"/>
        <w:ind w:firstLine="567"/>
        <w:rPr>
          <w:rFonts w:ascii="Times New Roman" w:hAnsi="Times New Roman" w:cs="Times New Roman"/>
          <w:sz w:val="20"/>
          <w:szCs w:val="20"/>
        </w:rPr>
      </w:pPr>
      <w:r w:rsidRPr="00486449">
        <w:rPr>
          <w:rFonts w:ascii="Times New Roman" w:hAnsi="Times New Roman" w:cs="Times New Roman"/>
          <w:sz w:val="20"/>
          <w:szCs w:val="20"/>
        </w:rPr>
        <w:t>Предварительно с родителями проводит инструктаж зам. директора по безопасности и/или учитель-организатор ОБЖ.</w:t>
      </w:r>
    </w:p>
    <w:p w:rsidR="00732B25" w:rsidRPr="00486449" w:rsidRDefault="00732B25" w:rsidP="00732B25">
      <w:pPr>
        <w:spacing w:after="0" w:line="240" w:lineRule="auto"/>
        <w:ind w:firstLine="567"/>
        <w:rPr>
          <w:rFonts w:ascii="Times New Roman" w:hAnsi="Times New Roman" w:cs="Times New Roman"/>
          <w:sz w:val="20"/>
          <w:szCs w:val="20"/>
        </w:rPr>
      </w:pPr>
      <w:r w:rsidRPr="00486449">
        <w:rPr>
          <w:rFonts w:ascii="Times New Roman" w:hAnsi="Times New Roman" w:cs="Times New Roman"/>
          <w:sz w:val="20"/>
          <w:szCs w:val="20"/>
        </w:rPr>
        <w:t>Работа с родителями ведётся по направлениям профилактики детского дорожно-транспортного травматизма, употребления учащимися ПАВ.</w:t>
      </w:r>
    </w:p>
    <w:p w:rsidR="00732B25" w:rsidRPr="00486449" w:rsidRDefault="00732B25" w:rsidP="00732B25">
      <w:pPr>
        <w:pStyle w:val="af0"/>
        <w:snapToGrid w:val="0"/>
        <w:ind w:left="360"/>
        <w:rPr>
          <w:rFonts w:ascii="Times New Roman" w:hAnsi="Times New Roman" w:cs="Times New Roman"/>
          <w:b/>
          <w:bCs/>
          <w:sz w:val="20"/>
          <w:szCs w:val="20"/>
        </w:rPr>
      </w:pPr>
    </w:p>
    <w:tbl>
      <w:tblPr>
        <w:tblW w:w="0" w:type="auto"/>
        <w:tblInd w:w="2" w:type="dxa"/>
        <w:tblLayout w:type="fixed"/>
        <w:tblLook w:val="00A0" w:firstRow="1" w:lastRow="0" w:firstColumn="1" w:lastColumn="0" w:noHBand="0" w:noVBand="0"/>
      </w:tblPr>
      <w:tblGrid>
        <w:gridCol w:w="631"/>
        <w:gridCol w:w="5431"/>
        <w:gridCol w:w="3695"/>
      </w:tblGrid>
      <w:tr w:rsidR="00732B25" w:rsidRPr="00486449" w:rsidTr="005E0D0A">
        <w:trPr>
          <w:trHeight w:val="49"/>
        </w:trPr>
        <w:tc>
          <w:tcPr>
            <w:tcW w:w="631"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w:t>
            </w:r>
          </w:p>
        </w:tc>
        <w:tc>
          <w:tcPr>
            <w:tcW w:w="5431"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Название мероприятия</w:t>
            </w:r>
          </w:p>
        </w:tc>
        <w:tc>
          <w:tcPr>
            <w:tcW w:w="3695"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 xml:space="preserve"> Ответственность и контроль за реализацию направления</w:t>
            </w:r>
          </w:p>
        </w:tc>
      </w:tr>
      <w:tr w:rsidR="00732B25" w:rsidRPr="00486449" w:rsidTr="005E0D0A">
        <w:trPr>
          <w:trHeight w:val="49"/>
        </w:trPr>
        <w:tc>
          <w:tcPr>
            <w:tcW w:w="631"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1.</w:t>
            </w:r>
          </w:p>
        </w:tc>
        <w:tc>
          <w:tcPr>
            <w:tcW w:w="5431"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w:t>
            </w:r>
          </w:p>
        </w:tc>
        <w:tc>
          <w:tcPr>
            <w:tcW w:w="3695"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Администрация школы</w:t>
            </w:r>
          </w:p>
          <w:p w:rsidR="00732B25" w:rsidRPr="00486449" w:rsidRDefault="00732B25" w:rsidP="005E0D0A">
            <w:pPr>
              <w:pStyle w:val="af0"/>
              <w:snapToGrid w:val="0"/>
              <w:rPr>
                <w:rFonts w:ascii="Times New Roman" w:hAnsi="Times New Roman" w:cs="Times New Roman"/>
                <w:sz w:val="20"/>
                <w:szCs w:val="20"/>
              </w:rPr>
            </w:pPr>
          </w:p>
        </w:tc>
      </w:tr>
      <w:tr w:rsidR="00732B25" w:rsidRPr="00486449" w:rsidTr="005E0D0A">
        <w:trPr>
          <w:trHeight w:val="704"/>
        </w:trPr>
        <w:tc>
          <w:tcPr>
            <w:tcW w:w="631"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2.</w:t>
            </w:r>
          </w:p>
        </w:tc>
        <w:tc>
          <w:tcPr>
            <w:tcW w:w="5431"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Организация совместной работы по проведению соревнований, дней здоровья, занятий по профилактике вредных привычек</w:t>
            </w:r>
          </w:p>
        </w:tc>
        <w:tc>
          <w:tcPr>
            <w:tcW w:w="3695"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Администрация школы</w:t>
            </w:r>
          </w:p>
          <w:p w:rsidR="00732B25" w:rsidRPr="00486449" w:rsidRDefault="00732B25" w:rsidP="005E0D0A">
            <w:pPr>
              <w:pStyle w:val="af0"/>
              <w:snapToGrid w:val="0"/>
              <w:rPr>
                <w:rFonts w:ascii="Times New Roman" w:hAnsi="Times New Roman" w:cs="Times New Roman"/>
                <w:sz w:val="20"/>
                <w:szCs w:val="20"/>
              </w:rPr>
            </w:pPr>
          </w:p>
          <w:p w:rsidR="00732B25" w:rsidRPr="00486449" w:rsidRDefault="00732B25" w:rsidP="005E0D0A">
            <w:pPr>
              <w:pStyle w:val="af0"/>
              <w:snapToGrid w:val="0"/>
              <w:rPr>
                <w:rFonts w:ascii="Times New Roman" w:hAnsi="Times New Roman" w:cs="Times New Roman"/>
                <w:sz w:val="20"/>
                <w:szCs w:val="20"/>
              </w:rPr>
            </w:pPr>
          </w:p>
        </w:tc>
      </w:tr>
      <w:tr w:rsidR="00732B25" w:rsidRPr="00486449" w:rsidTr="005E0D0A">
        <w:trPr>
          <w:trHeight w:val="49"/>
        </w:trPr>
        <w:tc>
          <w:tcPr>
            <w:tcW w:w="631"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3.</w:t>
            </w:r>
          </w:p>
        </w:tc>
        <w:tc>
          <w:tcPr>
            <w:tcW w:w="5431" w:type="dxa"/>
            <w:tcBorders>
              <w:top w:val="single" w:sz="4" w:space="0" w:color="000000"/>
              <w:left w:val="single" w:sz="4" w:space="0" w:color="000000"/>
              <w:bottom w:val="single" w:sz="4" w:space="0" w:color="000000"/>
              <w:right w:val="nil"/>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Информационная безопасность о негативных факторах риска здоровью детей</w:t>
            </w:r>
          </w:p>
        </w:tc>
        <w:tc>
          <w:tcPr>
            <w:tcW w:w="3695" w:type="dxa"/>
            <w:tcBorders>
              <w:top w:val="single" w:sz="4" w:space="0" w:color="000000"/>
              <w:left w:val="single" w:sz="4" w:space="0" w:color="000000"/>
              <w:bottom w:val="single" w:sz="4" w:space="0" w:color="000000"/>
              <w:right w:val="single" w:sz="4" w:space="0" w:color="000000"/>
            </w:tcBorders>
          </w:tcPr>
          <w:p w:rsidR="00732B25" w:rsidRPr="00486449" w:rsidRDefault="00732B25" w:rsidP="005E0D0A">
            <w:pPr>
              <w:pStyle w:val="af0"/>
              <w:snapToGrid w:val="0"/>
              <w:rPr>
                <w:rFonts w:ascii="Times New Roman" w:hAnsi="Times New Roman" w:cs="Times New Roman"/>
                <w:sz w:val="20"/>
                <w:szCs w:val="20"/>
              </w:rPr>
            </w:pPr>
            <w:r w:rsidRPr="00486449">
              <w:rPr>
                <w:rFonts w:ascii="Times New Roman" w:hAnsi="Times New Roman" w:cs="Times New Roman"/>
                <w:sz w:val="20"/>
                <w:szCs w:val="20"/>
              </w:rPr>
              <w:t>Администрация школы</w:t>
            </w:r>
          </w:p>
          <w:p w:rsidR="00732B25" w:rsidRPr="00486449" w:rsidRDefault="00732B25" w:rsidP="005E0D0A">
            <w:pPr>
              <w:pStyle w:val="af0"/>
              <w:snapToGrid w:val="0"/>
              <w:rPr>
                <w:rFonts w:ascii="Times New Roman" w:hAnsi="Times New Roman" w:cs="Times New Roman"/>
                <w:sz w:val="20"/>
                <w:szCs w:val="20"/>
              </w:rPr>
            </w:pPr>
          </w:p>
        </w:tc>
      </w:tr>
    </w:tbl>
    <w:p w:rsidR="00732B25" w:rsidRPr="00486449" w:rsidRDefault="00732B25" w:rsidP="00732B25">
      <w:pPr>
        <w:spacing w:after="0" w:line="240" w:lineRule="auto"/>
        <w:rPr>
          <w:rFonts w:ascii="Times New Roman" w:hAnsi="Times New Roman" w:cs="Times New Roman"/>
          <w:b/>
          <w:bCs/>
          <w:sz w:val="20"/>
          <w:szCs w:val="20"/>
          <w:lang w:val="en-US"/>
        </w:rPr>
      </w:pPr>
    </w:p>
    <w:p w:rsidR="00732B25" w:rsidRPr="00486449" w:rsidRDefault="00732B25" w:rsidP="00732B25">
      <w:pPr>
        <w:pStyle w:val="af0"/>
        <w:jc w:val="center"/>
        <w:rPr>
          <w:rFonts w:ascii="Times New Roman" w:hAnsi="Times New Roman" w:cs="Times New Roman"/>
          <w:b/>
          <w:bCs/>
          <w:sz w:val="20"/>
          <w:szCs w:val="20"/>
        </w:rPr>
      </w:pPr>
      <w:r w:rsidRPr="00486449">
        <w:rPr>
          <w:rFonts w:ascii="Times New Roman" w:hAnsi="Times New Roman" w:cs="Times New Roman"/>
          <w:b/>
          <w:bCs/>
          <w:sz w:val="20"/>
          <w:szCs w:val="20"/>
        </w:rPr>
        <w:t>Виды деятельности и формы занятий</w:t>
      </w:r>
    </w:p>
    <w:p w:rsidR="00732B25" w:rsidRPr="00486449" w:rsidRDefault="00732B25" w:rsidP="00732B25">
      <w:pPr>
        <w:pStyle w:val="af0"/>
        <w:rPr>
          <w:rFonts w:ascii="Times New Roman" w:hAnsi="Times New Roman" w:cs="Times New Roman"/>
          <w:sz w:val="20"/>
          <w:szCs w:val="20"/>
        </w:rPr>
      </w:pPr>
      <w:r w:rsidRPr="00486449">
        <w:rPr>
          <w:rFonts w:ascii="Times New Roman" w:hAnsi="Times New Roman" w:cs="Times New Roman"/>
          <w:sz w:val="20"/>
          <w:szCs w:val="20"/>
        </w:rPr>
        <w:t>В рамках данных направлений осуществляются следующие действия:</w:t>
      </w:r>
    </w:p>
    <w:p w:rsidR="00732B25" w:rsidRPr="00486449" w:rsidRDefault="00732B25" w:rsidP="00732B25">
      <w:pPr>
        <w:pStyle w:val="af0"/>
        <w:ind w:firstLine="709"/>
        <w:rPr>
          <w:rFonts w:ascii="Times New Roman" w:hAnsi="Times New Roman" w:cs="Times New Roman"/>
          <w:sz w:val="20"/>
          <w:szCs w:val="20"/>
        </w:rPr>
      </w:pPr>
      <w:r w:rsidRPr="00486449">
        <w:rPr>
          <w:rFonts w:ascii="Times New Roman" w:hAnsi="Times New Roman" w:cs="Times New Roman"/>
          <w:sz w:val="20"/>
          <w:szCs w:val="20"/>
        </w:rPr>
        <w:t>1. Убеждение учащихся ежедневно выполнять утреннюю гимнастику, соблюдать режим труда и отдыха школьника.</w:t>
      </w:r>
    </w:p>
    <w:p w:rsidR="00732B25" w:rsidRPr="00486449" w:rsidRDefault="00732B25" w:rsidP="00732B25">
      <w:pPr>
        <w:pStyle w:val="af0"/>
        <w:ind w:firstLine="709"/>
        <w:rPr>
          <w:rFonts w:ascii="Times New Roman" w:hAnsi="Times New Roman" w:cs="Times New Roman"/>
          <w:sz w:val="20"/>
          <w:szCs w:val="20"/>
        </w:rPr>
      </w:pPr>
      <w:r w:rsidRPr="00486449">
        <w:rPr>
          <w:rFonts w:ascii="Times New Roman" w:hAnsi="Times New Roman" w:cs="Times New Roman"/>
          <w:sz w:val="20"/>
          <w:szCs w:val="20"/>
        </w:rPr>
        <w:t>2. Во время учебного дня в школе проводить динамические паузы, подвижные игры.</w:t>
      </w:r>
    </w:p>
    <w:p w:rsidR="00732B25" w:rsidRPr="00486449" w:rsidRDefault="00732B25" w:rsidP="00732B25">
      <w:pPr>
        <w:pStyle w:val="af0"/>
        <w:ind w:firstLine="709"/>
        <w:rPr>
          <w:rFonts w:ascii="Times New Roman" w:hAnsi="Times New Roman" w:cs="Times New Roman"/>
          <w:sz w:val="20"/>
          <w:szCs w:val="20"/>
        </w:rPr>
      </w:pPr>
      <w:r w:rsidRPr="00486449">
        <w:rPr>
          <w:rFonts w:ascii="Times New Roman" w:hAnsi="Times New Roman" w:cs="Times New Roman"/>
          <w:sz w:val="20"/>
          <w:szCs w:val="20"/>
        </w:rPr>
        <w:t>3. Посильные домашние задания, которые должны составлять не более одной трети выполняемой работы в классе.</w:t>
      </w:r>
    </w:p>
    <w:p w:rsidR="00732B25" w:rsidRPr="00486449" w:rsidRDefault="00732B25" w:rsidP="00732B25">
      <w:pPr>
        <w:pStyle w:val="af0"/>
        <w:ind w:firstLine="709"/>
        <w:rPr>
          <w:rFonts w:ascii="Times New Roman" w:hAnsi="Times New Roman" w:cs="Times New Roman"/>
          <w:sz w:val="20"/>
          <w:szCs w:val="20"/>
        </w:rPr>
      </w:pPr>
      <w:r w:rsidRPr="00486449">
        <w:rPr>
          <w:rFonts w:ascii="Times New Roman" w:hAnsi="Times New Roman" w:cs="Times New Roman"/>
          <w:sz w:val="20"/>
          <w:szCs w:val="20"/>
        </w:rPr>
        <w:t>4. Слежение за сменой видов деятельности школьников в течение дня, чему способствует удобное расписание уроков.</w:t>
      </w:r>
    </w:p>
    <w:p w:rsidR="00732B25" w:rsidRPr="00486449" w:rsidRDefault="00732B25" w:rsidP="00732B25">
      <w:pPr>
        <w:pStyle w:val="af0"/>
        <w:ind w:firstLine="709"/>
        <w:rPr>
          <w:rFonts w:ascii="Times New Roman" w:hAnsi="Times New Roman" w:cs="Times New Roman"/>
          <w:sz w:val="20"/>
          <w:szCs w:val="20"/>
        </w:rPr>
      </w:pPr>
      <w:r w:rsidRPr="00486449">
        <w:rPr>
          <w:rFonts w:ascii="Times New Roman" w:hAnsi="Times New Roman" w:cs="Times New Roman"/>
          <w:sz w:val="20"/>
          <w:szCs w:val="20"/>
        </w:rPr>
        <w:t>5. Проведение ежедневной влажной уборки, проветривание классных комнат на переменах, озеленение классных помещений комнатными растениями.</w:t>
      </w:r>
    </w:p>
    <w:p w:rsidR="00732B25" w:rsidRPr="00486449" w:rsidRDefault="00732B25" w:rsidP="00732B25">
      <w:pPr>
        <w:pStyle w:val="af0"/>
        <w:ind w:firstLine="709"/>
        <w:rPr>
          <w:rFonts w:ascii="Times New Roman" w:hAnsi="Times New Roman" w:cs="Times New Roman"/>
          <w:sz w:val="20"/>
          <w:szCs w:val="20"/>
        </w:rPr>
      </w:pPr>
      <w:r w:rsidRPr="00486449">
        <w:rPr>
          <w:rFonts w:ascii="Times New Roman" w:hAnsi="Times New Roman" w:cs="Times New Roman"/>
          <w:sz w:val="20"/>
          <w:szCs w:val="20"/>
        </w:rPr>
        <w:t>6. Ежемесячное проведение генеральной уборки классных помещений.</w:t>
      </w:r>
    </w:p>
    <w:p w:rsidR="00732B25" w:rsidRPr="00486449" w:rsidRDefault="00732B25" w:rsidP="00732B25">
      <w:pPr>
        <w:pStyle w:val="af0"/>
        <w:ind w:firstLine="709"/>
        <w:rPr>
          <w:rFonts w:ascii="Times New Roman" w:hAnsi="Times New Roman" w:cs="Times New Roman"/>
          <w:sz w:val="20"/>
          <w:szCs w:val="20"/>
        </w:rPr>
      </w:pPr>
      <w:r w:rsidRPr="00486449">
        <w:rPr>
          <w:rFonts w:ascii="Times New Roman" w:hAnsi="Times New Roman" w:cs="Times New Roman"/>
          <w:sz w:val="20"/>
          <w:szCs w:val="20"/>
        </w:rPr>
        <w:lastRenderedPageBreak/>
        <w:t>7. Обеспечение каждого учащегося горячим питанием в школьной столовой.</w:t>
      </w:r>
    </w:p>
    <w:p w:rsidR="00732B25" w:rsidRPr="00486449" w:rsidRDefault="00732B25" w:rsidP="00732B25">
      <w:pPr>
        <w:pStyle w:val="af0"/>
        <w:ind w:firstLine="709"/>
        <w:rPr>
          <w:rFonts w:ascii="Times New Roman" w:hAnsi="Times New Roman" w:cs="Times New Roman"/>
          <w:sz w:val="20"/>
          <w:szCs w:val="20"/>
        </w:rPr>
      </w:pPr>
      <w:r w:rsidRPr="00486449">
        <w:rPr>
          <w:rFonts w:ascii="Times New Roman" w:hAnsi="Times New Roman" w:cs="Times New Roman"/>
          <w:sz w:val="20"/>
          <w:szCs w:val="20"/>
        </w:rPr>
        <w:t>8. Слежение за условиями теплового режима, освещённости классных помещений.</w:t>
      </w:r>
    </w:p>
    <w:p w:rsidR="00732B25" w:rsidRPr="00486449" w:rsidRDefault="00732B25" w:rsidP="00732B25">
      <w:pPr>
        <w:pStyle w:val="af0"/>
        <w:ind w:firstLine="709"/>
        <w:rPr>
          <w:rFonts w:ascii="Times New Roman" w:hAnsi="Times New Roman" w:cs="Times New Roman"/>
          <w:sz w:val="20"/>
          <w:szCs w:val="20"/>
        </w:rPr>
      </w:pPr>
      <w:r w:rsidRPr="00486449">
        <w:rPr>
          <w:rFonts w:ascii="Times New Roman" w:hAnsi="Times New Roman" w:cs="Times New Roman"/>
          <w:sz w:val="20"/>
          <w:szCs w:val="20"/>
        </w:rPr>
        <w:t>9. Привлечение учащихся к занятиям во внеурочное время в спортивных секциях, действующих в школе и вне школы.</w:t>
      </w:r>
    </w:p>
    <w:p w:rsidR="00732B25" w:rsidRPr="00486449" w:rsidRDefault="00732B25" w:rsidP="00732B25">
      <w:pPr>
        <w:pStyle w:val="af0"/>
        <w:ind w:firstLine="709"/>
        <w:rPr>
          <w:rFonts w:ascii="Times New Roman" w:hAnsi="Times New Roman" w:cs="Times New Roman"/>
          <w:sz w:val="20"/>
          <w:szCs w:val="20"/>
        </w:rPr>
      </w:pPr>
      <w:r w:rsidRPr="00486449">
        <w:rPr>
          <w:rFonts w:ascii="Times New Roman" w:hAnsi="Times New Roman" w:cs="Times New Roman"/>
          <w:sz w:val="20"/>
          <w:szCs w:val="20"/>
        </w:rPr>
        <w:t>10. В рамках обучения детей правильному отношению к собственному здоровью проведение беседы, воспитательные часы с учётом возрастных особенностей детей.</w:t>
      </w:r>
    </w:p>
    <w:p w:rsidR="00732B25" w:rsidRPr="00486449" w:rsidRDefault="00732B25" w:rsidP="00732B25">
      <w:pPr>
        <w:pStyle w:val="af0"/>
        <w:ind w:firstLine="709"/>
        <w:rPr>
          <w:rFonts w:ascii="Times New Roman" w:hAnsi="Times New Roman" w:cs="Times New Roman"/>
          <w:sz w:val="20"/>
          <w:szCs w:val="20"/>
        </w:rPr>
      </w:pPr>
      <w:r w:rsidRPr="00486449">
        <w:rPr>
          <w:rFonts w:ascii="Times New Roman" w:hAnsi="Times New Roman" w:cs="Times New Roman"/>
          <w:sz w:val="20"/>
          <w:szCs w:val="20"/>
        </w:rPr>
        <w:t>11. Способствование созданию комфортной атмосферы в школе  и классных коллективах.</w:t>
      </w:r>
    </w:p>
    <w:p w:rsidR="00732B25" w:rsidRPr="00486449" w:rsidRDefault="00732B25" w:rsidP="00732B25">
      <w:pPr>
        <w:pStyle w:val="af0"/>
        <w:ind w:firstLine="709"/>
        <w:rPr>
          <w:rFonts w:ascii="Times New Roman" w:hAnsi="Times New Roman" w:cs="Times New Roman"/>
          <w:sz w:val="20"/>
          <w:szCs w:val="20"/>
        </w:rPr>
      </w:pPr>
      <w:r w:rsidRPr="00486449">
        <w:rPr>
          <w:rFonts w:ascii="Times New Roman" w:hAnsi="Times New Roman" w:cs="Times New Roman"/>
          <w:sz w:val="20"/>
          <w:szCs w:val="20"/>
        </w:rPr>
        <w:t xml:space="preserve">Применять разнообразные формы работы: </w:t>
      </w:r>
    </w:p>
    <w:p w:rsidR="00732B25" w:rsidRPr="00486449" w:rsidRDefault="00732B25" w:rsidP="00732B25">
      <w:pPr>
        <w:pStyle w:val="af0"/>
        <w:rPr>
          <w:rFonts w:ascii="Times New Roman" w:hAnsi="Times New Roman" w:cs="Times New Roman"/>
          <w:sz w:val="20"/>
          <w:szCs w:val="20"/>
        </w:rPr>
      </w:pPr>
      <w:r w:rsidRPr="00486449">
        <w:rPr>
          <w:rFonts w:ascii="Times New Roman" w:hAnsi="Times New Roman" w:cs="Times New Roman"/>
          <w:b/>
          <w:bCs/>
          <w:sz w:val="20"/>
          <w:szCs w:val="20"/>
        </w:rPr>
        <w:t xml:space="preserve">1) Учет состояния здоровья  детей: </w:t>
      </w:r>
    </w:p>
    <w:p w:rsidR="00732B25" w:rsidRPr="00486449" w:rsidRDefault="00732B25" w:rsidP="00AD37F8">
      <w:pPr>
        <w:pStyle w:val="af0"/>
        <w:numPr>
          <w:ilvl w:val="0"/>
          <w:numId w:val="133"/>
        </w:numPr>
        <w:suppressAutoHyphens/>
        <w:jc w:val="both"/>
        <w:rPr>
          <w:rFonts w:ascii="Times New Roman" w:hAnsi="Times New Roman" w:cs="Times New Roman"/>
          <w:sz w:val="20"/>
          <w:szCs w:val="20"/>
        </w:rPr>
      </w:pPr>
      <w:r w:rsidRPr="00486449">
        <w:rPr>
          <w:rFonts w:ascii="Times New Roman" w:hAnsi="Times New Roman" w:cs="Times New Roman"/>
          <w:sz w:val="20"/>
          <w:szCs w:val="20"/>
        </w:rPr>
        <w:t xml:space="preserve">Анализ медицинских карт учащихся. </w:t>
      </w:r>
    </w:p>
    <w:p w:rsidR="00732B25" w:rsidRPr="00486449" w:rsidRDefault="00732B25" w:rsidP="00AD37F8">
      <w:pPr>
        <w:pStyle w:val="af0"/>
        <w:numPr>
          <w:ilvl w:val="0"/>
          <w:numId w:val="133"/>
        </w:numPr>
        <w:suppressAutoHyphens/>
        <w:jc w:val="both"/>
        <w:rPr>
          <w:rFonts w:ascii="Times New Roman" w:hAnsi="Times New Roman" w:cs="Times New Roman"/>
          <w:sz w:val="20"/>
          <w:szCs w:val="20"/>
        </w:rPr>
      </w:pPr>
      <w:r w:rsidRPr="00486449">
        <w:rPr>
          <w:rFonts w:ascii="Times New Roman" w:hAnsi="Times New Roman" w:cs="Times New Roman"/>
          <w:sz w:val="20"/>
          <w:szCs w:val="20"/>
        </w:rPr>
        <w:t xml:space="preserve">Определения группы здоровья. </w:t>
      </w:r>
    </w:p>
    <w:p w:rsidR="00732B25" w:rsidRPr="00486449" w:rsidRDefault="00732B25" w:rsidP="00AD37F8">
      <w:pPr>
        <w:pStyle w:val="af0"/>
        <w:numPr>
          <w:ilvl w:val="0"/>
          <w:numId w:val="133"/>
        </w:numPr>
        <w:suppressAutoHyphens/>
        <w:jc w:val="both"/>
        <w:rPr>
          <w:rFonts w:ascii="Times New Roman" w:hAnsi="Times New Roman" w:cs="Times New Roman"/>
          <w:sz w:val="20"/>
          <w:szCs w:val="20"/>
        </w:rPr>
      </w:pPr>
      <w:r w:rsidRPr="00486449">
        <w:rPr>
          <w:rFonts w:ascii="Times New Roman" w:hAnsi="Times New Roman" w:cs="Times New Roman"/>
          <w:sz w:val="20"/>
          <w:szCs w:val="20"/>
        </w:rPr>
        <w:t xml:space="preserve">Учет посещаемости занятий. </w:t>
      </w:r>
    </w:p>
    <w:p w:rsidR="00732B25" w:rsidRPr="00486449" w:rsidRDefault="00732B25" w:rsidP="00AD37F8">
      <w:pPr>
        <w:pStyle w:val="af0"/>
        <w:numPr>
          <w:ilvl w:val="0"/>
          <w:numId w:val="133"/>
        </w:numPr>
        <w:suppressAutoHyphens/>
        <w:jc w:val="both"/>
        <w:rPr>
          <w:rFonts w:ascii="Times New Roman" w:hAnsi="Times New Roman" w:cs="Times New Roman"/>
          <w:sz w:val="20"/>
          <w:szCs w:val="20"/>
        </w:rPr>
      </w:pPr>
      <w:r w:rsidRPr="00486449">
        <w:rPr>
          <w:rFonts w:ascii="Times New Roman" w:hAnsi="Times New Roman" w:cs="Times New Roman"/>
          <w:sz w:val="20"/>
          <w:szCs w:val="20"/>
        </w:rPr>
        <w:t>Контроль  санитарно-гигиенических условий и режима работы классов.</w:t>
      </w:r>
    </w:p>
    <w:p w:rsidR="00732B25" w:rsidRPr="00486449" w:rsidRDefault="00732B25" w:rsidP="00732B25">
      <w:pPr>
        <w:pStyle w:val="af0"/>
        <w:rPr>
          <w:rFonts w:ascii="Times New Roman" w:hAnsi="Times New Roman" w:cs="Times New Roman"/>
          <w:sz w:val="20"/>
          <w:szCs w:val="20"/>
        </w:rPr>
      </w:pPr>
      <w:r w:rsidRPr="00486449">
        <w:rPr>
          <w:rFonts w:ascii="Times New Roman" w:hAnsi="Times New Roman" w:cs="Times New Roman"/>
          <w:b/>
          <w:bCs/>
          <w:sz w:val="20"/>
          <w:szCs w:val="20"/>
        </w:rPr>
        <w:t>2)Физическая и психологическая разгрузка учащихся:</w:t>
      </w:r>
      <w:r w:rsidRPr="00486449">
        <w:rPr>
          <w:rFonts w:ascii="Times New Roman" w:hAnsi="Times New Roman" w:cs="Times New Roman"/>
          <w:sz w:val="20"/>
          <w:szCs w:val="20"/>
        </w:rPr>
        <w:t xml:space="preserve"> </w:t>
      </w:r>
    </w:p>
    <w:p w:rsidR="00732B25" w:rsidRPr="00486449" w:rsidRDefault="00732B25" w:rsidP="00AD37F8">
      <w:pPr>
        <w:pStyle w:val="af0"/>
        <w:numPr>
          <w:ilvl w:val="0"/>
          <w:numId w:val="134"/>
        </w:numPr>
        <w:suppressAutoHyphens/>
        <w:jc w:val="both"/>
        <w:rPr>
          <w:rFonts w:ascii="Times New Roman" w:hAnsi="Times New Roman" w:cs="Times New Roman"/>
          <w:sz w:val="20"/>
          <w:szCs w:val="20"/>
        </w:rPr>
      </w:pPr>
      <w:r w:rsidRPr="00486449">
        <w:rPr>
          <w:rFonts w:ascii="Times New Roman" w:hAnsi="Times New Roman" w:cs="Times New Roman"/>
          <w:sz w:val="20"/>
          <w:szCs w:val="20"/>
        </w:rPr>
        <w:t>Организация работы спортивных секций, кружков.</w:t>
      </w:r>
    </w:p>
    <w:p w:rsidR="00732B25" w:rsidRPr="00486449" w:rsidRDefault="00732B25" w:rsidP="00AD37F8">
      <w:pPr>
        <w:pStyle w:val="af0"/>
        <w:numPr>
          <w:ilvl w:val="0"/>
          <w:numId w:val="134"/>
        </w:numPr>
        <w:suppressAutoHyphens/>
        <w:jc w:val="both"/>
        <w:rPr>
          <w:rFonts w:ascii="Times New Roman" w:hAnsi="Times New Roman" w:cs="Times New Roman"/>
          <w:sz w:val="20"/>
          <w:szCs w:val="20"/>
        </w:rPr>
      </w:pPr>
      <w:r w:rsidRPr="00486449">
        <w:rPr>
          <w:rFonts w:ascii="Times New Roman" w:hAnsi="Times New Roman" w:cs="Times New Roman"/>
          <w:sz w:val="20"/>
          <w:szCs w:val="20"/>
        </w:rPr>
        <w:t xml:space="preserve">Проведение дополнительных уроков физической культуры. </w:t>
      </w:r>
    </w:p>
    <w:p w:rsidR="00732B25" w:rsidRPr="00486449" w:rsidRDefault="00732B25" w:rsidP="00AD37F8">
      <w:pPr>
        <w:pStyle w:val="af0"/>
        <w:numPr>
          <w:ilvl w:val="0"/>
          <w:numId w:val="134"/>
        </w:numPr>
        <w:suppressAutoHyphens/>
        <w:jc w:val="both"/>
        <w:rPr>
          <w:rFonts w:ascii="Times New Roman" w:hAnsi="Times New Roman" w:cs="Times New Roman"/>
          <w:sz w:val="20"/>
          <w:szCs w:val="20"/>
        </w:rPr>
      </w:pPr>
      <w:r w:rsidRPr="00486449">
        <w:rPr>
          <w:rFonts w:ascii="Times New Roman" w:hAnsi="Times New Roman" w:cs="Times New Roman"/>
          <w:sz w:val="20"/>
          <w:szCs w:val="20"/>
        </w:rPr>
        <w:t xml:space="preserve">Динамические паузы. </w:t>
      </w:r>
    </w:p>
    <w:p w:rsidR="00732B25" w:rsidRPr="00486449" w:rsidRDefault="00732B25" w:rsidP="00AD37F8">
      <w:pPr>
        <w:pStyle w:val="af0"/>
        <w:numPr>
          <w:ilvl w:val="0"/>
          <w:numId w:val="134"/>
        </w:numPr>
        <w:suppressAutoHyphens/>
        <w:jc w:val="both"/>
        <w:rPr>
          <w:rFonts w:ascii="Times New Roman" w:hAnsi="Times New Roman" w:cs="Times New Roman"/>
          <w:sz w:val="20"/>
          <w:szCs w:val="20"/>
        </w:rPr>
      </w:pPr>
      <w:r w:rsidRPr="00486449">
        <w:rPr>
          <w:rFonts w:ascii="Times New Roman" w:hAnsi="Times New Roman" w:cs="Times New Roman"/>
          <w:sz w:val="20"/>
          <w:szCs w:val="20"/>
        </w:rPr>
        <w:t xml:space="preserve">Индивидуальные занятия. </w:t>
      </w:r>
    </w:p>
    <w:p w:rsidR="00732B25" w:rsidRPr="00486449" w:rsidRDefault="00732B25" w:rsidP="00AD37F8">
      <w:pPr>
        <w:pStyle w:val="af0"/>
        <w:numPr>
          <w:ilvl w:val="0"/>
          <w:numId w:val="134"/>
        </w:numPr>
        <w:suppressAutoHyphens/>
        <w:jc w:val="both"/>
        <w:rPr>
          <w:rFonts w:ascii="Times New Roman" w:hAnsi="Times New Roman" w:cs="Times New Roman"/>
          <w:sz w:val="20"/>
          <w:szCs w:val="20"/>
        </w:rPr>
      </w:pPr>
      <w:r w:rsidRPr="00486449">
        <w:rPr>
          <w:rFonts w:ascii="Times New Roman" w:hAnsi="Times New Roman" w:cs="Times New Roman"/>
          <w:sz w:val="20"/>
          <w:szCs w:val="20"/>
        </w:rPr>
        <w:t xml:space="preserve">Организация спортивных перемен. </w:t>
      </w:r>
    </w:p>
    <w:p w:rsidR="00732B25" w:rsidRPr="00486449" w:rsidRDefault="00732B25" w:rsidP="00AD37F8">
      <w:pPr>
        <w:pStyle w:val="af0"/>
        <w:numPr>
          <w:ilvl w:val="0"/>
          <w:numId w:val="134"/>
        </w:numPr>
        <w:suppressAutoHyphens/>
        <w:jc w:val="both"/>
        <w:rPr>
          <w:rFonts w:ascii="Times New Roman" w:hAnsi="Times New Roman" w:cs="Times New Roman"/>
          <w:sz w:val="20"/>
          <w:szCs w:val="20"/>
        </w:rPr>
      </w:pPr>
      <w:r w:rsidRPr="00486449">
        <w:rPr>
          <w:rFonts w:ascii="Times New Roman" w:hAnsi="Times New Roman" w:cs="Times New Roman"/>
          <w:sz w:val="20"/>
          <w:szCs w:val="20"/>
        </w:rPr>
        <w:t xml:space="preserve">Дни здоровья. </w:t>
      </w:r>
    </w:p>
    <w:p w:rsidR="00732B25" w:rsidRPr="00486449" w:rsidRDefault="00732B25" w:rsidP="00AD37F8">
      <w:pPr>
        <w:pStyle w:val="af0"/>
        <w:numPr>
          <w:ilvl w:val="0"/>
          <w:numId w:val="134"/>
        </w:numPr>
        <w:suppressAutoHyphens/>
        <w:jc w:val="both"/>
        <w:rPr>
          <w:rFonts w:ascii="Times New Roman" w:hAnsi="Times New Roman" w:cs="Times New Roman"/>
          <w:sz w:val="20"/>
          <w:szCs w:val="20"/>
        </w:rPr>
      </w:pPr>
      <w:r w:rsidRPr="00486449">
        <w:rPr>
          <w:rFonts w:ascii="Times New Roman" w:hAnsi="Times New Roman" w:cs="Times New Roman"/>
          <w:sz w:val="20"/>
          <w:szCs w:val="20"/>
        </w:rPr>
        <w:t xml:space="preserve">Физкультминутки для учащихся. </w:t>
      </w:r>
    </w:p>
    <w:p w:rsidR="00732B25" w:rsidRPr="00486449" w:rsidRDefault="00732B25" w:rsidP="00AD37F8">
      <w:pPr>
        <w:pStyle w:val="af0"/>
        <w:numPr>
          <w:ilvl w:val="0"/>
          <w:numId w:val="134"/>
        </w:numPr>
        <w:suppressAutoHyphens/>
        <w:jc w:val="both"/>
        <w:rPr>
          <w:rFonts w:ascii="Times New Roman" w:hAnsi="Times New Roman" w:cs="Times New Roman"/>
          <w:sz w:val="20"/>
          <w:szCs w:val="20"/>
        </w:rPr>
      </w:pPr>
      <w:r w:rsidRPr="00486449">
        <w:rPr>
          <w:rFonts w:ascii="Times New Roman" w:hAnsi="Times New Roman" w:cs="Times New Roman"/>
          <w:sz w:val="20"/>
          <w:szCs w:val="20"/>
        </w:rPr>
        <w:t xml:space="preserve">Организация летних оздоровительных лагерей при школе с дневным пребыванием. </w:t>
      </w:r>
    </w:p>
    <w:p w:rsidR="00732B25" w:rsidRPr="00486449" w:rsidRDefault="00732B25" w:rsidP="00732B25">
      <w:pPr>
        <w:pStyle w:val="af0"/>
        <w:rPr>
          <w:rFonts w:ascii="Times New Roman" w:hAnsi="Times New Roman" w:cs="Times New Roman"/>
          <w:sz w:val="20"/>
          <w:szCs w:val="20"/>
        </w:rPr>
      </w:pPr>
      <w:r w:rsidRPr="00486449">
        <w:rPr>
          <w:rFonts w:ascii="Times New Roman" w:hAnsi="Times New Roman" w:cs="Times New Roman"/>
          <w:b/>
          <w:bCs/>
          <w:sz w:val="20"/>
          <w:szCs w:val="20"/>
        </w:rPr>
        <w:t xml:space="preserve">3)Урочная и внеурочная работа. </w:t>
      </w:r>
    </w:p>
    <w:p w:rsidR="00732B25" w:rsidRPr="00486449" w:rsidRDefault="00732B25" w:rsidP="00AD37F8">
      <w:pPr>
        <w:pStyle w:val="af0"/>
        <w:numPr>
          <w:ilvl w:val="0"/>
          <w:numId w:val="134"/>
        </w:numPr>
        <w:suppressAutoHyphens/>
        <w:jc w:val="both"/>
        <w:rPr>
          <w:rFonts w:ascii="Times New Roman" w:hAnsi="Times New Roman" w:cs="Times New Roman"/>
          <w:sz w:val="20"/>
          <w:szCs w:val="20"/>
        </w:rPr>
      </w:pPr>
      <w:r w:rsidRPr="00486449">
        <w:rPr>
          <w:rFonts w:ascii="Times New Roman" w:hAnsi="Times New Roman" w:cs="Times New Roman"/>
          <w:sz w:val="20"/>
          <w:szCs w:val="20"/>
        </w:rPr>
        <w:t xml:space="preserve">Открытые уроки учителей физкультуры, ОБЖ. </w:t>
      </w:r>
    </w:p>
    <w:p w:rsidR="00732B25" w:rsidRPr="00486449" w:rsidRDefault="00732B25" w:rsidP="00AD37F8">
      <w:pPr>
        <w:pStyle w:val="af0"/>
        <w:numPr>
          <w:ilvl w:val="0"/>
          <w:numId w:val="134"/>
        </w:numPr>
        <w:suppressAutoHyphens/>
        <w:jc w:val="both"/>
        <w:rPr>
          <w:rFonts w:ascii="Times New Roman" w:hAnsi="Times New Roman" w:cs="Times New Roman"/>
          <w:sz w:val="20"/>
          <w:szCs w:val="20"/>
        </w:rPr>
      </w:pPr>
      <w:r w:rsidRPr="00486449">
        <w:rPr>
          <w:rFonts w:ascii="Times New Roman" w:hAnsi="Times New Roman" w:cs="Times New Roman"/>
          <w:sz w:val="20"/>
          <w:szCs w:val="20"/>
        </w:rPr>
        <w:t xml:space="preserve">Открытые классные и общешкольные мероприятия физкультурно-оздоровительной направленности. </w:t>
      </w:r>
    </w:p>
    <w:p w:rsidR="00732B25" w:rsidRPr="00486449" w:rsidRDefault="00732B25" w:rsidP="00AD37F8">
      <w:pPr>
        <w:pStyle w:val="af0"/>
        <w:numPr>
          <w:ilvl w:val="0"/>
          <w:numId w:val="134"/>
        </w:numPr>
        <w:suppressAutoHyphens/>
        <w:jc w:val="both"/>
        <w:rPr>
          <w:rFonts w:ascii="Times New Roman" w:hAnsi="Times New Roman" w:cs="Times New Roman"/>
          <w:b/>
          <w:bCs/>
          <w:sz w:val="20"/>
          <w:szCs w:val="20"/>
        </w:rPr>
      </w:pPr>
      <w:r w:rsidRPr="00486449">
        <w:rPr>
          <w:rFonts w:ascii="Times New Roman" w:hAnsi="Times New Roman" w:cs="Times New Roman"/>
          <w:sz w:val="20"/>
          <w:szCs w:val="20"/>
        </w:rPr>
        <w:t xml:space="preserve">Спортивные кружки и секции: </w:t>
      </w:r>
    </w:p>
    <w:p w:rsidR="00732B25" w:rsidRPr="00486449" w:rsidRDefault="00732B25" w:rsidP="00732B25">
      <w:pPr>
        <w:pStyle w:val="a7"/>
        <w:spacing w:before="0" w:after="0" w:afterAutospacing="0"/>
        <w:jc w:val="center"/>
        <w:rPr>
          <w:rFonts w:ascii="Times New Roman" w:hAnsi="Times New Roman" w:cs="Times New Roman"/>
          <w:b/>
          <w:bCs/>
          <w:sz w:val="20"/>
          <w:szCs w:val="20"/>
        </w:rPr>
      </w:pPr>
      <w:r w:rsidRPr="00486449">
        <w:rPr>
          <w:rFonts w:ascii="Times New Roman" w:hAnsi="Times New Roman" w:cs="Times New Roman"/>
          <w:b/>
          <w:bCs/>
          <w:sz w:val="20"/>
          <w:szCs w:val="20"/>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tbl>
      <w:tblPr>
        <w:tblW w:w="0" w:type="auto"/>
        <w:tblInd w:w="2" w:type="dxa"/>
        <w:tblLayout w:type="fixed"/>
        <w:tblLook w:val="00A0" w:firstRow="1" w:lastRow="0" w:firstColumn="1" w:lastColumn="0" w:noHBand="0" w:noVBand="0"/>
      </w:tblPr>
      <w:tblGrid>
        <w:gridCol w:w="4245"/>
        <w:gridCol w:w="5263"/>
      </w:tblGrid>
      <w:tr w:rsidR="00732B25" w:rsidRPr="00486449" w:rsidTr="005E0D0A">
        <w:tc>
          <w:tcPr>
            <w:tcW w:w="4245" w:type="dxa"/>
            <w:tcBorders>
              <w:top w:val="single" w:sz="4" w:space="0" w:color="000000"/>
              <w:left w:val="single" w:sz="4" w:space="0" w:color="000000"/>
              <w:bottom w:val="single" w:sz="4" w:space="0" w:color="000000"/>
              <w:right w:val="nil"/>
            </w:tcBorders>
          </w:tcPr>
          <w:p w:rsidR="00732B25" w:rsidRPr="006957EC" w:rsidRDefault="00732B25" w:rsidP="005E0D0A">
            <w:pPr>
              <w:pStyle w:val="a7"/>
              <w:snapToGrid w:val="0"/>
              <w:spacing w:before="0" w:after="0" w:afterAutospacing="0"/>
              <w:rPr>
                <w:rFonts w:ascii="Times New Roman" w:hAnsi="Times New Roman" w:cs="Times New Roman"/>
                <w:b/>
                <w:bCs/>
                <w:sz w:val="20"/>
                <w:szCs w:val="20"/>
              </w:rPr>
            </w:pPr>
            <w:r w:rsidRPr="006957EC">
              <w:rPr>
                <w:rFonts w:ascii="Times New Roman" w:hAnsi="Times New Roman" w:cs="Times New Roman"/>
                <w:b/>
                <w:bCs/>
                <w:sz w:val="20"/>
                <w:szCs w:val="20"/>
              </w:rPr>
              <w:t>Критерии</w:t>
            </w:r>
          </w:p>
        </w:tc>
        <w:tc>
          <w:tcPr>
            <w:tcW w:w="5263" w:type="dxa"/>
            <w:tcBorders>
              <w:top w:val="single" w:sz="4" w:space="0" w:color="000000"/>
              <w:left w:val="single" w:sz="4" w:space="0" w:color="000000"/>
              <w:bottom w:val="single" w:sz="4" w:space="0" w:color="000000"/>
              <w:right w:val="single" w:sz="4" w:space="0" w:color="000000"/>
            </w:tcBorders>
          </w:tcPr>
          <w:p w:rsidR="00732B25" w:rsidRPr="006957EC" w:rsidRDefault="00732B25" w:rsidP="005E0D0A">
            <w:pPr>
              <w:pStyle w:val="a7"/>
              <w:snapToGrid w:val="0"/>
              <w:spacing w:before="0" w:after="0" w:afterAutospacing="0"/>
              <w:rPr>
                <w:rFonts w:ascii="Times New Roman" w:hAnsi="Times New Roman" w:cs="Times New Roman"/>
                <w:b/>
                <w:bCs/>
                <w:sz w:val="20"/>
                <w:szCs w:val="20"/>
              </w:rPr>
            </w:pPr>
            <w:r w:rsidRPr="006957EC">
              <w:rPr>
                <w:rFonts w:ascii="Times New Roman" w:hAnsi="Times New Roman" w:cs="Times New Roman"/>
                <w:b/>
                <w:bCs/>
                <w:sz w:val="20"/>
                <w:szCs w:val="20"/>
              </w:rPr>
              <w:t>Показатели</w:t>
            </w:r>
          </w:p>
        </w:tc>
      </w:tr>
      <w:tr w:rsidR="00732B25" w:rsidRPr="00486449" w:rsidTr="005E0D0A">
        <w:tc>
          <w:tcPr>
            <w:tcW w:w="4245" w:type="dxa"/>
            <w:tcBorders>
              <w:top w:val="single" w:sz="4" w:space="0" w:color="000000"/>
              <w:left w:val="single" w:sz="4" w:space="0" w:color="000000"/>
              <w:bottom w:val="single" w:sz="4" w:space="0" w:color="000000"/>
              <w:right w:val="nil"/>
            </w:tcBorders>
          </w:tcPr>
          <w:p w:rsidR="00732B25" w:rsidRPr="006957EC" w:rsidRDefault="00732B25" w:rsidP="005E0D0A">
            <w:pPr>
              <w:pStyle w:val="a7"/>
              <w:snapToGrid w:val="0"/>
              <w:spacing w:before="0" w:after="0" w:afterAutospacing="0"/>
              <w:rPr>
                <w:rFonts w:ascii="Times New Roman" w:hAnsi="Times New Roman" w:cs="Times New Roman"/>
                <w:sz w:val="20"/>
                <w:szCs w:val="20"/>
              </w:rPr>
            </w:pPr>
            <w:r w:rsidRPr="006957EC">
              <w:rPr>
                <w:rFonts w:ascii="Times New Roman" w:hAnsi="Times New Roman" w:cs="Times New Roman"/>
                <w:sz w:val="20"/>
                <w:szCs w:val="20"/>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tc>
        <w:tc>
          <w:tcPr>
            <w:tcW w:w="5263" w:type="dxa"/>
            <w:tcBorders>
              <w:top w:val="single" w:sz="4" w:space="0" w:color="000000"/>
              <w:left w:val="single" w:sz="4" w:space="0" w:color="000000"/>
              <w:bottom w:val="single" w:sz="4" w:space="0" w:color="000000"/>
              <w:right w:val="single" w:sz="4" w:space="0" w:color="000000"/>
            </w:tcBorders>
          </w:tcPr>
          <w:p w:rsidR="00732B25" w:rsidRPr="006957EC" w:rsidRDefault="00732B25" w:rsidP="00AD37F8">
            <w:pPr>
              <w:pStyle w:val="a7"/>
              <w:numPr>
                <w:ilvl w:val="0"/>
                <w:numId w:val="135"/>
              </w:numPr>
              <w:tabs>
                <w:tab w:val="clear" w:pos="709"/>
                <w:tab w:val="num" w:pos="0"/>
              </w:tabs>
              <w:snapToGrid w:val="0"/>
              <w:spacing w:before="0" w:beforeAutospacing="0" w:after="0" w:afterAutospacing="0"/>
              <w:ind w:left="42" w:hanging="42"/>
              <w:rPr>
                <w:rFonts w:ascii="Times New Roman" w:hAnsi="Times New Roman" w:cs="Times New Roman"/>
                <w:sz w:val="20"/>
                <w:szCs w:val="20"/>
              </w:rPr>
            </w:pPr>
            <w:r w:rsidRPr="006957EC">
              <w:rPr>
                <w:rFonts w:ascii="Times New Roman" w:hAnsi="Times New Roman" w:cs="Times New Roman"/>
                <w:sz w:val="20"/>
                <w:szCs w:val="20"/>
              </w:rPr>
              <w:t>Результаты участия в конкурсах экологической направленности (личностные и школьные)</w:t>
            </w:r>
          </w:p>
          <w:p w:rsidR="00732B25" w:rsidRPr="006957EC" w:rsidRDefault="00732B25" w:rsidP="00AD37F8">
            <w:pPr>
              <w:pStyle w:val="a7"/>
              <w:numPr>
                <w:ilvl w:val="0"/>
                <w:numId w:val="135"/>
              </w:numPr>
              <w:tabs>
                <w:tab w:val="clear" w:pos="709"/>
                <w:tab w:val="num" w:pos="0"/>
              </w:tabs>
              <w:spacing w:before="0" w:beforeAutospacing="0" w:after="0" w:afterAutospacing="0"/>
              <w:ind w:left="42" w:firstLine="0"/>
              <w:rPr>
                <w:rFonts w:ascii="Times New Roman" w:hAnsi="Times New Roman" w:cs="Times New Roman"/>
                <w:sz w:val="20"/>
                <w:szCs w:val="20"/>
              </w:rPr>
            </w:pPr>
            <w:r w:rsidRPr="006957EC">
              <w:rPr>
                <w:rFonts w:ascii="Times New Roman" w:hAnsi="Times New Roman" w:cs="Times New Roman"/>
                <w:sz w:val="20"/>
                <w:szCs w:val="20"/>
              </w:rPr>
              <w:t>Количество акций, походов, мероприятий экологической направленности</w:t>
            </w:r>
          </w:p>
          <w:p w:rsidR="00732B25" w:rsidRPr="006957EC" w:rsidRDefault="00732B25" w:rsidP="00AD37F8">
            <w:pPr>
              <w:pStyle w:val="a7"/>
              <w:numPr>
                <w:ilvl w:val="0"/>
                <w:numId w:val="135"/>
              </w:numPr>
              <w:tabs>
                <w:tab w:val="clear" w:pos="709"/>
                <w:tab w:val="num" w:pos="0"/>
              </w:tabs>
              <w:spacing w:before="0" w:beforeAutospacing="0" w:after="0" w:afterAutospacing="0"/>
              <w:ind w:left="42" w:firstLine="0"/>
              <w:rPr>
                <w:rFonts w:ascii="Times New Roman" w:hAnsi="Times New Roman" w:cs="Times New Roman"/>
                <w:sz w:val="20"/>
                <w:szCs w:val="20"/>
              </w:rPr>
            </w:pPr>
            <w:r w:rsidRPr="006957EC">
              <w:rPr>
                <w:rFonts w:ascii="Times New Roman" w:hAnsi="Times New Roman" w:cs="Times New Roman"/>
                <w:sz w:val="20"/>
                <w:szCs w:val="20"/>
              </w:rPr>
              <w:t>Реализация экологических проектов (классов, школы)</w:t>
            </w:r>
          </w:p>
        </w:tc>
      </w:tr>
      <w:tr w:rsidR="00732B25" w:rsidRPr="00486449" w:rsidTr="005E0D0A">
        <w:tc>
          <w:tcPr>
            <w:tcW w:w="4245" w:type="dxa"/>
            <w:tcBorders>
              <w:top w:val="single" w:sz="4" w:space="0" w:color="000000"/>
              <w:left w:val="single" w:sz="4" w:space="0" w:color="000000"/>
              <w:bottom w:val="single" w:sz="4" w:space="0" w:color="000000"/>
              <w:right w:val="nil"/>
            </w:tcBorders>
          </w:tcPr>
          <w:p w:rsidR="00732B25" w:rsidRPr="006957EC" w:rsidRDefault="00732B25" w:rsidP="005E0D0A">
            <w:pPr>
              <w:pStyle w:val="a7"/>
              <w:snapToGrid w:val="0"/>
              <w:spacing w:before="0" w:after="0" w:afterAutospacing="0"/>
              <w:rPr>
                <w:rFonts w:ascii="Times New Roman" w:hAnsi="Times New Roman" w:cs="Times New Roman"/>
                <w:sz w:val="20"/>
                <w:szCs w:val="20"/>
              </w:rPr>
            </w:pPr>
            <w:r w:rsidRPr="006957EC">
              <w:rPr>
                <w:rFonts w:ascii="Times New Roman" w:hAnsi="Times New Roman" w:cs="Times New Roman"/>
                <w:sz w:val="20"/>
                <w:szCs w:val="20"/>
              </w:rPr>
              <w:t xml:space="preserve">Побуждение в детях желания заботиться о своем здоровье </w:t>
            </w:r>
          </w:p>
        </w:tc>
        <w:tc>
          <w:tcPr>
            <w:tcW w:w="5263" w:type="dxa"/>
            <w:tcBorders>
              <w:top w:val="single" w:sz="4" w:space="0" w:color="000000"/>
              <w:left w:val="single" w:sz="4" w:space="0" w:color="000000"/>
              <w:bottom w:val="single" w:sz="4" w:space="0" w:color="000000"/>
              <w:right w:val="single" w:sz="4" w:space="0" w:color="000000"/>
            </w:tcBorders>
          </w:tcPr>
          <w:p w:rsidR="00732B25" w:rsidRPr="006957EC" w:rsidRDefault="00732B25" w:rsidP="00AD37F8">
            <w:pPr>
              <w:pStyle w:val="a7"/>
              <w:numPr>
                <w:ilvl w:val="0"/>
                <w:numId w:val="136"/>
              </w:numPr>
              <w:tabs>
                <w:tab w:val="clear" w:pos="567"/>
                <w:tab w:val="num" w:pos="0"/>
              </w:tabs>
              <w:snapToGrid w:val="0"/>
              <w:spacing w:before="0" w:beforeAutospacing="0" w:after="0" w:afterAutospacing="0"/>
              <w:ind w:left="42" w:hanging="42"/>
              <w:rPr>
                <w:rFonts w:ascii="Times New Roman" w:hAnsi="Times New Roman" w:cs="Times New Roman"/>
                <w:sz w:val="20"/>
                <w:szCs w:val="20"/>
              </w:rPr>
            </w:pPr>
            <w:r w:rsidRPr="006957EC">
              <w:rPr>
                <w:rFonts w:ascii="Times New Roman" w:hAnsi="Times New Roman" w:cs="Times New Roman"/>
                <w:sz w:val="20"/>
                <w:szCs w:val="20"/>
              </w:rPr>
              <w:t>Сформированность личностного заинтересованного отношения к своему здоровью (анкетирование, наблюдение).</w:t>
            </w:r>
          </w:p>
          <w:p w:rsidR="00732B25" w:rsidRPr="006957EC" w:rsidRDefault="00732B25" w:rsidP="00AD37F8">
            <w:pPr>
              <w:pStyle w:val="a7"/>
              <w:numPr>
                <w:ilvl w:val="0"/>
                <w:numId w:val="136"/>
              </w:numPr>
              <w:tabs>
                <w:tab w:val="clear" w:pos="567"/>
                <w:tab w:val="num" w:pos="0"/>
              </w:tabs>
              <w:spacing w:before="0" w:beforeAutospacing="0" w:after="0" w:afterAutospacing="0"/>
              <w:ind w:left="42" w:hanging="42"/>
              <w:rPr>
                <w:rFonts w:ascii="Times New Roman" w:hAnsi="Times New Roman" w:cs="Times New Roman"/>
                <w:sz w:val="20"/>
                <w:szCs w:val="20"/>
              </w:rPr>
            </w:pPr>
            <w:r w:rsidRPr="006957EC">
              <w:rPr>
                <w:rFonts w:ascii="Times New Roman" w:hAnsi="Times New Roman" w:cs="Times New Roman"/>
                <w:sz w:val="20"/>
                <w:szCs w:val="20"/>
              </w:rPr>
              <w:t>Использование здоровьесберегающих технологий в учебной деятельности</w:t>
            </w:r>
          </w:p>
          <w:p w:rsidR="00732B25" w:rsidRPr="006957EC" w:rsidRDefault="00732B25" w:rsidP="00AD37F8">
            <w:pPr>
              <w:pStyle w:val="a7"/>
              <w:numPr>
                <w:ilvl w:val="0"/>
                <w:numId w:val="136"/>
              </w:numPr>
              <w:tabs>
                <w:tab w:val="clear" w:pos="567"/>
                <w:tab w:val="num" w:pos="0"/>
              </w:tabs>
              <w:spacing w:before="0" w:beforeAutospacing="0" w:after="0" w:afterAutospacing="0"/>
              <w:ind w:left="42" w:hanging="42"/>
              <w:rPr>
                <w:rFonts w:ascii="Times New Roman" w:hAnsi="Times New Roman" w:cs="Times New Roman"/>
                <w:sz w:val="20"/>
                <w:szCs w:val="20"/>
              </w:rPr>
            </w:pPr>
            <w:r w:rsidRPr="006957EC">
              <w:rPr>
                <w:rFonts w:ascii="Times New Roman" w:hAnsi="Times New Roman" w:cs="Times New Roman"/>
                <w:sz w:val="20"/>
                <w:szCs w:val="20"/>
              </w:rPr>
              <w:t>Психологический комфорт классного коллектива (диагностика)</w:t>
            </w:r>
          </w:p>
        </w:tc>
      </w:tr>
      <w:tr w:rsidR="00732B25" w:rsidRPr="00486449" w:rsidTr="005E0D0A">
        <w:tc>
          <w:tcPr>
            <w:tcW w:w="4245" w:type="dxa"/>
            <w:tcBorders>
              <w:top w:val="single" w:sz="4" w:space="0" w:color="000000"/>
              <w:left w:val="single" w:sz="4" w:space="0" w:color="000000"/>
              <w:bottom w:val="single" w:sz="4" w:space="0" w:color="000000"/>
              <w:right w:val="nil"/>
            </w:tcBorders>
          </w:tcPr>
          <w:p w:rsidR="00732B25" w:rsidRPr="006957EC" w:rsidRDefault="00732B25" w:rsidP="005E0D0A">
            <w:pPr>
              <w:pStyle w:val="a7"/>
              <w:snapToGrid w:val="0"/>
              <w:spacing w:before="0" w:after="0" w:afterAutospacing="0"/>
              <w:rPr>
                <w:rFonts w:ascii="Times New Roman" w:hAnsi="Times New Roman" w:cs="Times New Roman"/>
                <w:sz w:val="20"/>
                <w:szCs w:val="20"/>
              </w:rPr>
            </w:pPr>
            <w:r w:rsidRPr="006957EC">
              <w:rPr>
                <w:rFonts w:ascii="Times New Roman" w:hAnsi="Times New Roman" w:cs="Times New Roman"/>
                <w:sz w:val="20"/>
                <w:szCs w:val="20"/>
              </w:rPr>
              <w:t>Формирование  познавательного интереса и бережного отношения  к природе</w:t>
            </w:r>
          </w:p>
        </w:tc>
        <w:tc>
          <w:tcPr>
            <w:tcW w:w="5263" w:type="dxa"/>
            <w:tcBorders>
              <w:top w:val="single" w:sz="4" w:space="0" w:color="000000"/>
              <w:left w:val="single" w:sz="4" w:space="0" w:color="000000"/>
              <w:bottom w:val="single" w:sz="4" w:space="0" w:color="000000"/>
              <w:right w:val="single" w:sz="4" w:space="0" w:color="000000"/>
            </w:tcBorders>
          </w:tcPr>
          <w:p w:rsidR="00732B25" w:rsidRPr="006957EC" w:rsidRDefault="00732B25" w:rsidP="00AD37F8">
            <w:pPr>
              <w:pStyle w:val="a7"/>
              <w:numPr>
                <w:ilvl w:val="0"/>
                <w:numId w:val="137"/>
              </w:numPr>
              <w:snapToGrid w:val="0"/>
              <w:spacing w:before="0" w:beforeAutospacing="0" w:after="0" w:afterAutospacing="0"/>
              <w:ind w:left="42" w:firstLine="0"/>
              <w:rPr>
                <w:rFonts w:ascii="Times New Roman" w:hAnsi="Times New Roman" w:cs="Times New Roman"/>
                <w:sz w:val="20"/>
                <w:szCs w:val="20"/>
              </w:rPr>
            </w:pPr>
            <w:r w:rsidRPr="006957EC">
              <w:rPr>
                <w:rFonts w:ascii="Times New Roman" w:hAnsi="Times New Roman" w:cs="Times New Roman"/>
                <w:sz w:val="20"/>
                <w:szCs w:val="20"/>
              </w:rPr>
              <w:t>Уровень развития познавательного интереса, в том числе к предметам с экологическим содержанием (диагностика)</w:t>
            </w:r>
          </w:p>
        </w:tc>
      </w:tr>
      <w:tr w:rsidR="00732B25" w:rsidRPr="00486449" w:rsidTr="005E0D0A">
        <w:trPr>
          <w:trHeight w:val="1647"/>
        </w:trPr>
        <w:tc>
          <w:tcPr>
            <w:tcW w:w="4245" w:type="dxa"/>
            <w:tcBorders>
              <w:top w:val="single" w:sz="4" w:space="0" w:color="000000"/>
              <w:left w:val="single" w:sz="4" w:space="0" w:color="000000"/>
              <w:bottom w:val="single" w:sz="4" w:space="0" w:color="000000"/>
              <w:right w:val="nil"/>
            </w:tcBorders>
          </w:tcPr>
          <w:p w:rsidR="00732B25" w:rsidRPr="006957EC" w:rsidRDefault="00732B25" w:rsidP="005E0D0A">
            <w:pPr>
              <w:pStyle w:val="a7"/>
              <w:snapToGrid w:val="0"/>
              <w:spacing w:before="0" w:after="0" w:afterAutospacing="0"/>
              <w:rPr>
                <w:rFonts w:ascii="Times New Roman" w:hAnsi="Times New Roman" w:cs="Times New Roman"/>
                <w:sz w:val="20"/>
                <w:szCs w:val="20"/>
              </w:rPr>
            </w:pPr>
            <w:r w:rsidRPr="006957EC">
              <w:rPr>
                <w:rFonts w:ascii="Times New Roman" w:hAnsi="Times New Roman" w:cs="Times New Roman"/>
                <w:sz w:val="20"/>
                <w:szCs w:val="20"/>
              </w:rPr>
              <w:t>Формирование установок на использование здорового питания</w:t>
            </w:r>
          </w:p>
        </w:tc>
        <w:tc>
          <w:tcPr>
            <w:tcW w:w="5263" w:type="dxa"/>
            <w:tcBorders>
              <w:top w:val="single" w:sz="4" w:space="0" w:color="000000"/>
              <w:left w:val="single" w:sz="4" w:space="0" w:color="000000"/>
              <w:bottom w:val="single" w:sz="4" w:space="0" w:color="000000"/>
              <w:right w:val="single" w:sz="4" w:space="0" w:color="000000"/>
            </w:tcBorders>
          </w:tcPr>
          <w:p w:rsidR="00732B25" w:rsidRPr="006957EC" w:rsidRDefault="00732B25" w:rsidP="00AD37F8">
            <w:pPr>
              <w:pStyle w:val="a7"/>
              <w:numPr>
                <w:ilvl w:val="0"/>
                <w:numId w:val="138"/>
              </w:numPr>
              <w:tabs>
                <w:tab w:val="clear" w:pos="567"/>
                <w:tab w:val="num" w:pos="0"/>
              </w:tabs>
              <w:snapToGrid w:val="0"/>
              <w:spacing w:before="0" w:beforeAutospacing="0" w:after="0" w:afterAutospacing="0"/>
              <w:ind w:left="42" w:firstLine="0"/>
              <w:rPr>
                <w:rFonts w:ascii="Times New Roman" w:hAnsi="Times New Roman" w:cs="Times New Roman"/>
                <w:sz w:val="20"/>
                <w:szCs w:val="20"/>
              </w:rPr>
            </w:pPr>
            <w:r w:rsidRPr="006957EC">
              <w:rPr>
                <w:rFonts w:ascii="Times New Roman" w:hAnsi="Times New Roman" w:cs="Times New Roman"/>
                <w:sz w:val="20"/>
                <w:szCs w:val="20"/>
              </w:rPr>
              <w:t>Охват горячим питанием обучающихся начальной школы</w:t>
            </w:r>
          </w:p>
          <w:p w:rsidR="00732B25" w:rsidRPr="006957EC" w:rsidRDefault="00732B25" w:rsidP="00AD37F8">
            <w:pPr>
              <w:pStyle w:val="a7"/>
              <w:numPr>
                <w:ilvl w:val="0"/>
                <w:numId w:val="138"/>
              </w:numPr>
              <w:tabs>
                <w:tab w:val="clear" w:pos="567"/>
                <w:tab w:val="num" w:pos="0"/>
              </w:tabs>
              <w:spacing w:before="0" w:beforeAutospacing="0" w:after="0" w:afterAutospacing="0"/>
              <w:ind w:left="42" w:firstLine="0"/>
              <w:rPr>
                <w:rFonts w:ascii="Times New Roman" w:hAnsi="Times New Roman" w:cs="Times New Roman"/>
                <w:sz w:val="20"/>
                <w:szCs w:val="20"/>
              </w:rPr>
            </w:pPr>
            <w:r w:rsidRPr="006957EC">
              <w:rPr>
                <w:rFonts w:ascii="Times New Roman" w:hAnsi="Times New Roman" w:cs="Times New Roman"/>
                <w:sz w:val="20"/>
                <w:szCs w:val="20"/>
              </w:rPr>
              <w:t>Степень соответствия организации школьного питания гигиеническим нормам</w:t>
            </w:r>
          </w:p>
          <w:p w:rsidR="00732B25" w:rsidRPr="006957EC" w:rsidRDefault="00732B25" w:rsidP="005E0D0A">
            <w:pPr>
              <w:pStyle w:val="a7"/>
              <w:spacing w:before="0" w:after="0" w:afterAutospacing="0"/>
              <w:ind w:left="42"/>
              <w:rPr>
                <w:rFonts w:ascii="Times New Roman" w:hAnsi="Times New Roman" w:cs="Times New Roman"/>
                <w:sz w:val="20"/>
                <w:szCs w:val="20"/>
              </w:rPr>
            </w:pPr>
          </w:p>
        </w:tc>
      </w:tr>
      <w:tr w:rsidR="00732B25" w:rsidRPr="00486449" w:rsidTr="005E0D0A">
        <w:tc>
          <w:tcPr>
            <w:tcW w:w="4245" w:type="dxa"/>
            <w:tcBorders>
              <w:top w:val="single" w:sz="4" w:space="0" w:color="000000"/>
              <w:left w:val="single" w:sz="4" w:space="0" w:color="000000"/>
              <w:bottom w:val="single" w:sz="4" w:space="0" w:color="000000"/>
              <w:right w:val="nil"/>
            </w:tcBorders>
          </w:tcPr>
          <w:p w:rsidR="00732B25" w:rsidRPr="006957EC" w:rsidRDefault="00732B25" w:rsidP="005E0D0A">
            <w:pPr>
              <w:pStyle w:val="a7"/>
              <w:snapToGrid w:val="0"/>
              <w:spacing w:before="0" w:after="0" w:afterAutospacing="0"/>
              <w:rPr>
                <w:rFonts w:ascii="Times New Roman" w:hAnsi="Times New Roman" w:cs="Times New Roman"/>
                <w:sz w:val="20"/>
                <w:szCs w:val="20"/>
              </w:rPr>
            </w:pPr>
            <w:r w:rsidRPr="006957EC">
              <w:rPr>
                <w:rFonts w:ascii="Times New Roman" w:hAnsi="Times New Roman" w:cs="Times New Roman"/>
                <w:sz w:val="20"/>
                <w:szCs w:val="20"/>
              </w:rPr>
              <w:t>Формирование представлений с учетом принципа информационной безопасности о негативных факторах риска здоровью детей</w:t>
            </w:r>
          </w:p>
        </w:tc>
        <w:tc>
          <w:tcPr>
            <w:tcW w:w="5263" w:type="dxa"/>
            <w:tcBorders>
              <w:top w:val="single" w:sz="4" w:space="0" w:color="000000"/>
              <w:left w:val="single" w:sz="4" w:space="0" w:color="000000"/>
              <w:bottom w:val="single" w:sz="4" w:space="0" w:color="000000"/>
              <w:right w:val="single" w:sz="4" w:space="0" w:color="000000"/>
            </w:tcBorders>
          </w:tcPr>
          <w:p w:rsidR="00732B25" w:rsidRPr="006957EC" w:rsidRDefault="00732B25" w:rsidP="005E0D0A">
            <w:pPr>
              <w:pStyle w:val="a7"/>
              <w:snapToGrid w:val="0"/>
              <w:spacing w:before="0" w:after="0" w:afterAutospacing="0"/>
              <w:ind w:left="42"/>
              <w:rPr>
                <w:rFonts w:ascii="Times New Roman" w:hAnsi="Times New Roman" w:cs="Times New Roman"/>
                <w:sz w:val="20"/>
                <w:szCs w:val="20"/>
              </w:rPr>
            </w:pPr>
            <w:r w:rsidRPr="006957EC">
              <w:rPr>
                <w:rFonts w:ascii="Times New Roman" w:hAnsi="Times New Roman" w:cs="Times New Roman"/>
                <w:sz w:val="20"/>
                <w:szCs w:val="20"/>
              </w:rPr>
              <w:t>Сформированность личностного отрицательного отношения к табакокурению, алкоголизму и другим негативным факторам риска  здоровью детей (анкетирование)</w:t>
            </w:r>
          </w:p>
          <w:p w:rsidR="00732B25" w:rsidRPr="006957EC" w:rsidRDefault="00732B25" w:rsidP="005E0D0A">
            <w:pPr>
              <w:pStyle w:val="a7"/>
              <w:spacing w:before="0" w:after="0" w:afterAutospacing="0"/>
              <w:rPr>
                <w:rFonts w:ascii="Times New Roman" w:hAnsi="Times New Roman" w:cs="Times New Roman"/>
                <w:sz w:val="20"/>
                <w:szCs w:val="20"/>
              </w:rPr>
            </w:pPr>
          </w:p>
        </w:tc>
      </w:tr>
      <w:tr w:rsidR="00732B25" w:rsidRPr="00486449" w:rsidTr="005E0D0A">
        <w:tc>
          <w:tcPr>
            <w:tcW w:w="4245" w:type="dxa"/>
            <w:tcBorders>
              <w:top w:val="single" w:sz="4" w:space="0" w:color="000000"/>
              <w:left w:val="single" w:sz="4" w:space="0" w:color="000000"/>
              <w:bottom w:val="single" w:sz="4" w:space="0" w:color="000000"/>
              <w:right w:val="nil"/>
            </w:tcBorders>
          </w:tcPr>
          <w:p w:rsidR="00732B25" w:rsidRPr="006957EC" w:rsidRDefault="00732B25" w:rsidP="005E0D0A">
            <w:pPr>
              <w:pStyle w:val="a7"/>
              <w:snapToGrid w:val="0"/>
              <w:spacing w:before="0" w:after="0" w:afterAutospacing="0"/>
              <w:rPr>
                <w:rFonts w:ascii="Times New Roman" w:hAnsi="Times New Roman" w:cs="Times New Roman"/>
                <w:sz w:val="20"/>
                <w:szCs w:val="20"/>
              </w:rPr>
            </w:pPr>
            <w:r w:rsidRPr="006957EC">
              <w:rPr>
                <w:rFonts w:ascii="Times New Roman" w:hAnsi="Times New Roman" w:cs="Times New Roman"/>
                <w:sz w:val="20"/>
                <w:szCs w:val="20"/>
              </w:rPr>
              <w:lastRenderedPageBreak/>
              <w:t xml:space="preserve">Формирование основ здоровьесберегающей учебной культуры: умений организовать успешную учебную работу, создавая здоровьесберегающие условия, выбирая адекватные средства и приемы </w:t>
            </w:r>
          </w:p>
        </w:tc>
        <w:tc>
          <w:tcPr>
            <w:tcW w:w="5263" w:type="dxa"/>
            <w:tcBorders>
              <w:top w:val="single" w:sz="4" w:space="0" w:color="000000"/>
              <w:left w:val="single" w:sz="4" w:space="0" w:color="000000"/>
              <w:bottom w:val="single" w:sz="4" w:space="0" w:color="000000"/>
              <w:right w:val="single" w:sz="4" w:space="0" w:color="000000"/>
            </w:tcBorders>
          </w:tcPr>
          <w:p w:rsidR="00732B25" w:rsidRPr="006957EC" w:rsidRDefault="00732B25" w:rsidP="005E0D0A">
            <w:pPr>
              <w:pStyle w:val="a7"/>
              <w:snapToGrid w:val="0"/>
              <w:spacing w:before="0" w:after="0" w:afterAutospacing="0"/>
              <w:rPr>
                <w:rFonts w:ascii="Times New Roman" w:hAnsi="Times New Roman" w:cs="Times New Roman"/>
                <w:sz w:val="20"/>
                <w:szCs w:val="20"/>
              </w:rPr>
            </w:pPr>
            <w:r w:rsidRPr="006957EC">
              <w:rPr>
                <w:rFonts w:ascii="Times New Roman" w:hAnsi="Times New Roman" w:cs="Times New Roman"/>
                <w:sz w:val="20"/>
                <w:szCs w:val="20"/>
              </w:rPr>
              <w:t>Сформированность  основ здоровьесберегающей учебной культуры. (Наблюдение).</w:t>
            </w:r>
          </w:p>
        </w:tc>
      </w:tr>
    </w:tbl>
    <w:p w:rsidR="00732B25" w:rsidRPr="00486449" w:rsidRDefault="00732B25" w:rsidP="00732B25">
      <w:pPr>
        <w:pStyle w:val="a7"/>
        <w:spacing w:before="0" w:after="0" w:afterAutospacing="0"/>
        <w:rPr>
          <w:rFonts w:ascii="Times New Roman" w:hAnsi="Times New Roman" w:cs="Times New Roman"/>
          <w:b/>
          <w:bCs/>
          <w:sz w:val="20"/>
          <w:szCs w:val="20"/>
        </w:rPr>
      </w:pPr>
      <w:r w:rsidRPr="00486449">
        <w:rPr>
          <w:rFonts w:ascii="Times New Roman" w:hAnsi="Times New Roman" w:cs="Times New Roman"/>
          <w:b/>
          <w:bCs/>
          <w:sz w:val="20"/>
          <w:szCs w:val="20"/>
        </w:rPr>
        <w:t>Методика и инструментарий мониторинга достижения планируемых результатов</w:t>
      </w:r>
    </w:p>
    <w:p w:rsidR="00732B25" w:rsidRPr="00486449" w:rsidRDefault="00732B25" w:rsidP="00732B25">
      <w:pPr>
        <w:spacing w:after="0" w:line="240" w:lineRule="auto"/>
        <w:ind w:firstLine="567"/>
        <w:rPr>
          <w:rFonts w:ascii="Times New Roman" w:hAnsi="Times New Roman" w:cs="Times New Roman"/>
          <w:sz w:val="20"/>
          <w:szCs w:val="20"/>
        </w:rPr>
      </w:pPr>
      <w:r w:rsidRPr="00486449">
        <w:rPr>
          <w:rFonts w:ascii="Times New Roman" w:hAnsi="Times New Roman" w:cs="Times New Roman"/>
          <w:sz w:val="20"/>
          <w:szCs w:val="20"/>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732B25" w:rsidRPr="00486449" w:rsidRDefault="00732B25" w:rsidP="00732B25">
      <w:pPr>
        <w:spacing w:after="0" w:line="240" w:lineRule="auto"/>
        <w:ind w:firstLine="567"/>
        <w:rPr>
          <w:rFonts w:ascii="Times New Roman" w:hAnsi="Times New Roman" w:cs="Times New Roman"/>
          <w:sz w:val="20"/>
          <w:szCs w:val="20"/>
        </w:rPr>
      </w:pPr>
      <w:r w:rsidRPr="00486449">
        <w:rPr>
          <w:rFonts w:ascii="Times New Roman" w:hAnsi="Times New Roman" w:cs="Times New Roman"/>
          <w:sz w:val="20"/>
          <w:szCs w:val="20"/>
        </w:rPr>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w:t>
      </w:r>
    </w:p>
    <w:p w:rsidR="00732B25" w:rsidRPr="00486449" w:rsidRDefault="00732B25" w:rsidP="00732B25">
      <w:pPr>
        <w:spacing w:after="0" w:line="240" w:lineRule="auto"/>
        <w:ind w:firstLine="567"/>
        <w:rPr>
          <w:rFonts w:ascii="Times New Roman" w:hAnsi="Times New Roman" w:cs="Times New Roman"/>
          <w:sz w:val="20"/>
          <w:szCs w:val="20"/>
        </w:rPr>
      </w:pPr>
      <w:r w:rsidRPr="00486449">
        <w:rPr>
          <w:rFonts w:ascii="Times New Roman" w:hAnsi="Times New Roman" w:cs="Times New Roman"/>
          <w:sz w:val="20"/>
          <w:szCs w:val="20"/>
        </w:rPr>
        <w:t>В МБОУ «Комсомольская СОШ №3» приняты следующие формы оценки знаний и действий учащихся в области охраны и укрепления здоровья:</w:t>
      </w:r>
    </w:p>
    <w:p w:rsidR="00732B25" w:rsidRPr="00486449" w:rsidRDefault="00732B25" w:rsidP="00AD37F8">
      <w:pPr>
        <w:numPr>
          <w:ilvl w:val="0"/>
          <w:numId w:val="132"/>
        </w:num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Викторины по ПДД и пожарной безопасности;</w:t>
      </w:r>
    </w:p>
    <w:p w:rsidR="00732B25" w:rsidRPr="00486449" w:rsidRDefault="00732B25" w:rsidP="00AD37F8">
      <w:pPr>
        <w:numPr>
          <w:ilvl w:val="0"/>
          <w:numId w:val="132"/>
        </w:num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Конкурсы рисунков, стихотворений, рассказов и презентаций;</w:t>
      </w:r>
    </w:p>
    <w:p w:rsidR="00732B25" w:rsidRPr="00486449" w:rsidRDefault="00732B25" w:rsidP="00AD37F8">
      <w:pPr>
        <w:numPr>
          <w:ilvl w:val="0"/>
          <w:numId w:val="132"/>
        </w:num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Контрольные тесты на определение уровня физического развития и физической подготовки.</w:t>
      </w:r>
    </w:p>
    <w:p w:rsidR="00732B25" w:rsidRPr="00486449" w:rsidRDefault="00732B25" w:rsidP="00732B25">
      <w:pPr>
        <w:spacing w:after="0" w:line="240" w:lineRule="auto"/>
        <w:ind w:firstLine="567"/>
        <w:rPr>
          <w:rFonts w:ascii="Times New Roman" w:hAnsi="Times New Roman" w:cs="Times New Roman"/>
          <w:sz w:val="20"/>
          <w:szCs w:val="20"/>
        </w:rPr>
      </w:pPr>
      <w:r w:rsidRPr="00486449">
        <w:rPr>
          <w:rFonts w:ascii="Times New Roman" w:hAnsi="Times New Roman" w:cs="Times New Roman"/>
          <w:sz w:val="20"/>
          <w:szCs w:val="20"/>
        </w:rPr>
        <w:t>Результаты Программы являются основой для проведения неперсонифицированных оценок образовательной деятельности в части воспитания экологической культуры, культуры безопасного и здорового образа жизни.</w:t>
      </w:r>
    </w:p>
    <w:p w:rsidR="00732B25" w:rsidRPr="00486449" w:rsidRDefault="00732B25" w:rsidP="00732B25">
      <w:pPr>
        <w:spacing w:after="0" w:line="240" w:lineRule="auto"/>
        <w:ind w:firstLine="567"/>
        <w:rPr>
          <w:rFonts w:ascii="Times New Roman" w:hAnsi="Times New Roman" w:cs="Times New Roman"/>
          <w:sz w:val="20"/>
          <w:szCs w:val="20"/>
        </w:rPr>
      </w:pPr>
      <w:r w:rsidRPr="00486449">
        <w:rPr>
          <w:rFonts w:ascii="Times New Roman" w:hAnsi="Times New Roman" w:cs="Times New Roman"/>
          <w:sz w:val="20"/>
          <w:szCs w:val="20"/>
        </w:rPr>
        <w:t xml:space="preserve">Для оценки результативности программы использовать следующие </w:t>
      </w:r>
      <w:r w:rsidRPr="00486449">
        <w:rPr>
          <w:rFonts w:ascii="Times New Roman" w:hAnsi="Times New Roman" w:cs="Times New Roman"/>
          <w:b/>
          <w:bCs/>
          <w:sz w:val="20"/>
          <w:szCs w:val="20"/>
        </w:rPr>
        <w:t>критерии</w:t>
      </w:r>
      <w:r w:rsidRPr="00486449">
        <w:rPr>
          <w:rFonts w:ascii="Times New Roman" w:hAnsi="Times New Roman" w:cs="Times New Roman"/>
          <w:sz w:val="20"/>
          <w:szCs w:val="20"/>
        </w:rPr>
        <w:t>:</w:t>
      </w:r>
    </w:p>
    <w:p w:rsidR="00732B25" w:rsidRPr="00486449" w:rsidRDefault="00732B25" w:rsidP="00AD37F8">
      <w:pPr>
        <w:pStyle w:val="a7"/>
        <w:numPr>
          <w:ilvl w:val="0"/>
          <w:numId w:val="139"/>
        </w:numPr>
        <w:snapToGrid w:val="0"/>
        <w:spacing w:before="0" w:beforeAutospacing="0" w:after="0" w:afterAutospacing="0"/>
        <w:ind w:left="992" w:hanging="346"/>
        <w:jc w:val="both"/>
        <w:rPr>
          <w:rFonts w:ascii="Times New Roman" w:hAnsi="Times New Roman" w:cs="Times New Roman"/>
          <w:sz w:val="20"/>
          <w:szCs w:val="20"/>
        </w:rPr>
      </w:pPr>
      <w:r w:rsidRPr="00486449">
        <w:rPr>
          <w:rFonts w:ascii="Times New Roman" w:hAnsi="Times New Roman" w:cs="Times New Roman"/>
          <w:sz w:val="20"/>
          <w:szCs w:val="20"/>
        </w:rPr>
        <w:t>Результаты участия в конкурсах экологической направленности (личностные и школьные).</w:t>
      </w:r>
    </w:p>
    <w:p w:rsidR="00732B25" w:rsidRPr="00486449" w:rsidRDefault="00732B25" w:rsidP="00AD37F8">
      <w:pPr>
        <w:pStyle w:val="a7"/>
        <w:numPr>
          <w:ilvl w:val="0"/>
          <w:numId w:val="139"/>
        </w:numPr>
        <w:suppressAutoHyphens/>
        <w:spacing w:before="0" w:beforeAutospacing="0" w:after="0" w:afterAutospacing="0"/>
        <w:ind w:left="992" w:hanging="346"/>
        <w:jc w:val="both"/>
        <w:rPr>
          <w:rFonts w:ascii="Times New Roman" w:hAnsi="Times New Roman" w:cs="Times New Roman"/>
          <w:sz w:val="20"/>
          <w:szCs w:val="20"/>
        </w:rPr>
      </w:pPr>
      <w:r w:rsidRPr="00486449">
        <w:rPr>
          <w:rFonts w:ascii="Times New Roman" w:hAnsi="Times New Roman" w:cs="Times New Roman"/>
          <w:sz w:val="20"/>
          <w:szCs w:val="20"/>
        </w:rPr>
        <w:t>Количество акций, походов, мероприятий экологической направленности.</w:t>
      </w:r>
    </w:p>
    <w:p w:rsidR="00732B25" w:rsidRPr="00486449" w:rsidRDefault="00732B25" w:rsidP="00AD37F8">
      <w:pPr>
        <w:pStyle w:val="a7"/>
        <w:numPr>
          <w:ilvl w:val="0"/>
          <w:numId w:val="139"/>
        </w:numPr>
        <w:suppressAutoHyphens/>
        <w:spacing w:before="0" w:beforeAutospacing="0" w:after="0" w:afterAutospacing="0"/>
        <w:ind w:left="992" w:hanging="346"/>
        <w:jc w:val="both"/>
        <w:rPr>
          <w:rFonts w:ascii="Times New Roman" w:hAnsi="Times New Roman" w:cs="Times New Roman"/>
          <w:sz w:val="20"/>
          <w:szCs w:val="20"/>
        </w:rPr>
      </w:pPr>
      <w:r w:rsidRPr="00486449">
        <w:rPr>
          <w:rFonts w:ascii="Times New Roman" w:hAnsi="Times New Roman" w:cs="Times New Roman"/>
          <w:sz w:val="20"/>
          <w:szCs w:val="20"/>
        </w:rPr>
        <w:t>Реализация экологических проектов (классов, школы).</w:t>
      </w:r>
    </w:p>
    <w:p w:rsidR="00732B25" w:rsidRPr="00486449" w:rsidRDefault="00732B25" w:rsidP="00AD37F8">
      <w:pPr>
        <w:pStyle w:val="a7"/>
        <w:numPr>
          <w:ilvl w:val="0"/>
          <w:numId w:val="139"/>
        </w:numPr>
        <w:suppressAutoHyphens/>
        <w:snapToGrid w:val="0"/>
        <w:spacing w:before="0" w:beforeAutospacing="0" w:after="0" w:afterAutospacing="0"/>
        <w:ind w:left="992" w:hanging="346"/>
        <w:jc w:val="both"/>
        <w:rPr>
          <w:rFonts w:ascii="Times New Roman" w:hAnsi="Times New Roman" w:cs="Times New Roman"/>
          <w:sz w:val="20"/>
          <w:szCs w:val="20"/>
        </w:rPr>
      </w:pPr>
      <w:r w:rsidRPr="00486449">
        <w:rPr>
          <w:rFonts w:ascii="Times New Roman" w:hAnsi="Times New Roman" w:cs="Times New Roman"/>
          <w:sz w:val="20"/>
          <w:szCs w:val="20"/>
        </w:rPr>
        <w:t>Сформированность личностного заинтересованного отношения к своему здоровью (анкетирование, наблюдение).</w:t>
      </w:r>
    </w:p>
    <w:p w:rsidR="00732B25" w:rsidRPr="00486449" w:rsidRDefault="00732B25" w:rsidP="00AD37F8">
      <w:pPr>
        <w:pStyle w:val="a7"/>
        <w:numPr>
          <w:ilvl w:val="0"/>
          <w:numId w:val="139"/>
        </w:numPr>
        <w:suppressAutoHyphens/>
        <w:spacing w:before="0" w:beforeAutospacing="0" w:after="0" w:afterAutospacing="0"/>
        <w:ind w:left="992" w:hanging="346"/>
        <w:jc w:val="both"/>
        <w:rPr>
          <w:rFonts w:ascii="Times New Roman" w:hAnsi="Times New Roman" w:cs="Times New Roman"/>
          <w:sz w:val="20"/>
          <w:szCs w:val="20"/>
        </w:rPr>
      </w:pPr>
      <w:r w:rsidRPr="00486449">
        <w:rPr>
          <w:rFonts w:ascii="Times New Roman" w:hAnsi="Times New Roman" w:cs="Times New Roman"/>
          <w:sz w:val="20"/>
          <w:szCs w:val="20"/>
        </w:rPr>
        <w:t>Использование здоровьесберегающих технологий в учебной деятельности</w:t>
      </w:r>
    </w:p>
    <w:p w:rsidR="00732B25" w:rsidRPr="00486449" w:rsidRDefault="00732B25" w:rsidP="00AD37F8">
      <w:pPr>
        <w:pStyle w:val="a7"/>
        <w:numPr>
          <w:ilvl w:val="0"/>
          <w:numId w:val="139"/>
        </w:numPr>
        <w:suppressAutoHyphens/>
        <w:spacing w:before="0" w:beforeAutospacing="0" w:after="0" w:afterAutospacing="0"/>
        <w:ind w:left="992" w:hanging="346"/>
        <w:jc w:val="both"/>
        <w:rPr>
          <w:rFonts w:ascii="Times New Roman" w:hAnsi="Times New Roman" w:cs="Times New Roman"/>
          <w:sz w:val="20"/>
          <w:szCs w:val="20"/>
        </w:rPr>
      </w:pPr>
      <w:r w:rsidRPr="00486449">
        <w:rPr>
          <w:rFonts w:ascii="Times New Roman" w:hAnsi="Times New Roman" w:cs="Times New Roman"/>
          <w:sz w:val="20"/>
          <w:szCs w:val="20"/>
        </w:rPr>
        <w:t>Психологический комфорт классного коллектива (диагностика).</w:t>
      </w:r>
    </w:p>
    <w:p w:rsidR="00732B25" w:rsidRPr="00486449" w:rsidRDefault="00732B25" w:rsidP="00AD37F8">
      <w:pPr>
        <w:pStyle w:val="a7"/>
        <w:numPr>
          <w:ilvl w:val="0"/>
          <w:numId w:val="139"/>
        </w:numPr>
        <w:suppressAutoHyphens/>
        <w:snapToGrid w:val="0"/>
        <w:spacing w:before="0" w:beforeAutospacing="0" w:after="0" w:afterAutospacing="0"/>
        <w:ind w:left="992" w:hanging="346"/>
        <w:jc w:val="both"/>
        <w:rPr>
          <w:rFonts w:ascii="Times New Roman" w:hAnsi="Times New Roman" w:cs="Times New Roman"/>
          <w:sz w:val="20"/>
          <w:szCs w:val="20"/>
        </w:rPr>
      </w:pPr>
      <w:r w:rsidRPr="00486449">
        <w:rPr>
          <w:rFonts w:ascii="Times New Roman" w:hAnsi="Times New Roman" w:cs="Times New Roman"/>
          <w:sz w:val="20"/>
          <w:szCs w:val="20"/>
        </w:rPr>
        <w:t>Уровень развития познавательного интереса, в том числе к предметам с экологическим содержанием (диагностика).</w:t>
      </w:r>
    </w:p>
    <w:p w:rsidR="00732B25" w:rsidRPr="00486449" w:rsidRDefault="00732B25" w:rsidP="00AD37F8">
      <w:pPr>
        <w:pStyle w:val="a7"/>
        <w:numPr>
          <w:ilvl w:val="0"/>
          <w:numId w:val="139"/>
        </w:numPr>
        <w:suppressAutoHyphens/>
        <w:snapToGrid w:val="0"/>
        <w:spacing w:before="0" w:beforeAutospacing="0" w:after="0" w:afterAutospacing="0"/>
        <w:ind w:left="992" w:hanging="346"/>
        <w:jc w:val="both"/>
        <w:rPr>
          <w:rFonts w:ascii="Times New Roman" w:hAnsi="Times New Roman" w:cs="Times New Roman"/>
          <w:sz w:val="20"/>
          <w:szCs w:val="20"/>
        </w:rPr>
      </w:pPr>
      <w:r w:rsidRPr="00486449">
        <w:rPr>
          <w:rFonts w:ascii="Times New Roman" w:hAnsi="Times New Roman" w:cs="Times New Roman"/>
          <w:sz w:val="20"/>
          <w:szCs w:val="20"/>
        </w:rPr>
        <w:t>Охват горячим питанием обучающихся начальной школы.</w:t>
      </w:r>
    </w:p>
    <w:p w:rsidR="00732B25" w:rsidRPr="00486449" w:rsidRDefault="00732B25" w:rsidP="00AD37F8">
      <w:pPr>
        <w:pStyle w:val="a7"/>
        <w:numPr>
          <w:ilvl w:val="0"/>
          <w:numId w:val="139"/>
        </w:numPr>
        <w:suppressAutoHyphens/>
        <w:spacing w:before="0" w:beforeAutospacing="0" w:after="0" w:afterAutospacing="0"/>
        <w:ind w:left="992" w:hanging="346"/>
        <w:jc w:val="both"/>
        <w:rPr>
          <w:rFonts w:ascii="Times New Roman" w:hAnsi="Times New Roman" w:cs="Times New Roman"/>
          <w:sz w:val="20"/>
          <w:szCs w:val="20"/>
        </w:rPr>
      </w:pPr>
      <w:r w:rsidRPr="00486449">
        <w:rPr>
          <w:rFonts w:ascii="Times New Roman" w:hAnsi="Times New Roman" w:cs="Times New Roman"/>
          <w:sz w:val="20"/>
          <w:szCs w:val="20"/>
        </w:rPr>
        <w:t>Степень соответствия организации школьного питания гигиеническим нормам.</w:t>
      </w:r>
    </w:p>
    <w:p w:rsidR="00732B25" w:rsidRPr="00486449" w:rsidRDefault="00732B25" w:rsidP="00AD37F8">
      <w:pPr>
        <w:pStyle w:val="a7"/>
        <w:numPr>
          <w:ilvl w:val="0"/>
          <w:numId w:val="139"/>
        </w:numPr>
        <w:suppressAutoHyphens/>
        <w:snapToGrid w:val="0"/>
        <w:spacing w:before="0" w:beforeAutospacing="0" w:after="0" w:afterAutospacing="0"/>
        <w:ind w:left="992" w:hanging="346"/>
        <w:jc w:val="both"/>
        <w:rPr>
          <w:rFonts w:ascii="Times New Roman" w:hAnsi="Times New Roman" w:cs="Times New Roman"/>
          <w:sz w:val="20"/>
          <w:szCs w:val="20"/>
        </w:rPr>
      </w:pPr>
      <w:r w:rsidRPr="00486449">
        <w:rPr>
          <w:rFonts w:ascii="Times New Roman" w:hAnsi="Times New Roman" w:cs="Times New Roman"/>
          <w:sz w:val="20"/>
          <w:szCs w:val="20"/>
        </w:rPr>
        <w:t>Сформированность личностного отрицательного отношения к табакокурению, алкоголизму и другим негативным факторам риска  здоровью детей (анкетирование).</w:t>
      </w:r>
    </w:p>
    <w:p w:rsidR="00732B25" w:rsidRPr="00486449" w:rsidRDefault="00732B25" w:rsidP="00AD37F8">
      <w:pPr>
        <w:numPr>
          <w:ilvl w:val="0"/>
          <w:numId w:val="139"/>
        </w:numPr>
        <w:spacing w:after="0" w:line="240" w:lineRule="auto"/>
        <w:ind w:left="992" w:hanging="346"/>
        <w:jc w:val="both"/>
        <w:rPr>
          <w:rFonts w:ascii="Times New Roman" w:hAnsi="Times New Roman" w:cs="Times New Roman"/>
          <w:sz w:val="20"/>
          <w:szCs w:val="20"/>
        </w:rPr>
      </w:pPr>
      <w:r w:rsidRPr="00486449">
        <w:rPr>
          <w:rFonts w:ascii="Times New Roman" w:hAnsi="Times New Roman" w:cs="Times New Roman"/>
          <w:sz w:val="20"/>
          <w:szCs w:val="20"/>
        </w:rPr>
        <w:t>Сформированность  основ здоровьесберегающей учебной культуры. (Наблюдение).</w:t>
      </w:r>
    </w:p>
    <w:p w:rsidR="00732B25" w:rsidRPr="00486449" w:rsidRDefault="00732B25" w:rsidP="00732B25">
      <w:pPr>
        <w:spacing w:after="0" w:line="240" w:lineRule="auto"/>
        <w:ind w:firstLine="567"/>
        <w:jc w:val="center"/>
        <w:rPr>
          <w:rFonts w:ascii="Times New Roman" w:hAnsi="Times New Roman" w:cs="Times New Roman"/>
          <w:b/>
          <w:bCs/>
          <w:sz w:val="20"/>
          <w:szCs w:val="20"/>
        </w:rPr>
      </w:pPr>
      <w:r w:rsidRPr="00486449">
        <w:rPr>
          <w:rFonts w:ascii="Times New Roman" w:hAnsi="Times New Roman" w:cs="Times New Roman"/>
          <w:b/>
          <w:bCs/>
          <w:sz w:val="20"/>
          <w:szCs w:val="20"/>
        </w:rPr>
        <w:t>Реализация программы позволит:</w:t>
      </w:r>
    </w:p>
    <w:p w:rsidR="00732B25" w:rsidRPr="00486449" w:rsidRDefault="00732B25" w:rsidP="00AD37F8">
      <w:pPr>
        <w:numPr>
          <w:ilvl w:val="0"/>
          <w:numId w:val="131"/>
        </w:num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 xml:space="preserve">Усовершенствовать созданную в МБОУ «Комсомольская СОШ №3» модель развивающего, здоровьесберегающего, безопасного образовательного пространства в соответствии с требованиями ФГОС; </w:t>
      </w:r>
    </w:p>
    <w:p w:rsidR="00732B25" w:rsidRPr="00486449" w:rsidRDefault="00732B25" w:rsidP="00AD37F8">
      <w:pPr>
        <w:numPr>
          <w:ilvl w:val="0"/>
          <w:numId w:val="131"/>
        </w:num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 xml:space="preserve">Улучшить качество образования на начальной ступени  на основе эффективного функционирования   здоровьесберегающей среды и  применения здоровьесберегающих и  здоровьеформирующих  технологий образования; </w:t>
      </w:r>
    </w:p>
    <w:p w:rsidR="00732B25" w:rsidRPr="00486449" w:rsidRDefault="00732B25" w:rsidP="00AD37F8">
      <w:pPr>
        <w:numPr>
          <w:ilvl w:val="0"/>
          <w:numId w:val="131"/>
        </w:num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 xml:space="preserve">Снизить  заболеваемость и уровень  функциональных нарушений у обучающихся и педагогов; </w:t>
      </w:r>
    </w:p>
    <w:p w:rsidR="00732B25" w:rsidRPr="00486449" w:rsidRDefault="00732B25" w:rsidP="00AD37F8">
      <w:pPr>
        <w:numPr>
          <w:ilvl w:val="0"/>
          <w:numId w:val="131"/>
        </w:num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 xml:space="preserve">Повысить   уровень физического развития и физической подготовленности школьников; </w:t>
      </w:r>
    </w:p>
    <w:p w:rsidR="00732B25" w:rsidRPr="00486449" w:rsidRDefault="00732B25" w:rsidP="00AD37F8">
      <w:pPr>
        <w:numPr>
          <w:ilvl w:val="0"/>
          <w:numId w:val="131"/>
        </w:num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 xml:space="preserve">Оптимизировать адаптационные процессы  на всех этапах обучения; </w:t>
      </w:r>
    </w:p>
    <w:p w:rsidR="00732B25" w:rsidRPr="00486449" w:rsidRDefault="00732B25" w:rsidP="00AD37F8">
      <w:pPr>
        <w:numPr>
          <w:ilvl w:val="0"/>
          <w:numId w:val="131"/>
        </w:num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 xml:space="preserve">Повысить  успешность детей и подростков в процессе обучения и овладения различными видами деятельности за счет снижения заболеваемости; </w:t>
      </w:r>
    </w:p>
    <w:p w:rsidR="00732B25" w:rsidRPr="00486449" w:rsidRDefault="00732B25" w:rsidP="00AD37F8">
      <w:pPr>
        <w:numPr>
          <w:ilvl w:val="0"/>
          <w:numId w:val="131"/>
        </w:num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sz w:val="20"/>
          <w:szCs w:val="20"/>
        </w:rPr>
        <w:t>Снизить  количество  детей группы  социального риска с девиантными формами поведения.</w:t>
      </w:r>
    </w:p>
    <w:p w:rsidR="00732B25" w:rsidRPr="00486449" w:rsidRDefault="00732B25" w:rsidP="00732B25">
      <w:pPr>
        <w:spacing w:after="0" w:line="240" w:lineRule="auto"/>
        <w:jc w:val="both"/>
        <w:rPr>
          <w:rFonts w:ascii="Times New Roman" w:hAnsi="Times New Roman" w:cs="Times New Roman"/>
          <w:sz w:val="20"/>
          <w:szCs w:val="20"/>
        </w:rPr>
      </w:pP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9. Программа воспитания и социализации обучающихся в начальной школе</w:t>
      </w:r>
    </w:p>
    <w:p w:rsidR="00732B25" w:rsidRPr="00486449" w:rsidRDefault="00732B25" w:rsidP="00732B25">
      <w:pPr>
        <w:spacing w:after="0" w:line="240" w:lineRule="auto"/>
        <w:jc w:val="center"/>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Пояснительная записка</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Нормативно-правовой и документальной основой Программы воспитания и социализации обучающихся на ступени начального общего образования МБОУ «Комсомольская СОШ №3» являются Закон «Об образовании», федеральный государственный образовательный стандарт начального общего </w:t>
      </w:r>
      <w:r w:rsidRPr="00486449">
        <w:rPr>
          <w:rFonts w:ascii="Times New Roman" w:hAnsi="Times New Roman" w:cs="Times New Roman"/>
          <w:sz w:val="20"/>
          <w:szCs w:val="20"/>
          <w:lang w:eastAsia="ru-RU"/>
        </w:rPr>
        <w:lastRenderedPageBreak/>
        <w:t>образования, Концепция духовно-нравственного воспитания российских школьников, Концепция УМК «Школа России» и опыт реализации Программа развития школы.</w:t>
      </w:r>
    </w:p>
    <w:p w:rsidR="00732B25" w:rsidRPr="00486449" w:rsidRDefault="00732B25" w:rsidP="00732B25">
      <w:pPr>
        <w:spacing w:after="0" w:line="240" w:lineRule="auto"/>
        <w:ind w:firstLine="426"/>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Программа воспитания и социализации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w:t>
      </w:r>
    </w:p>
    <w:p w:rsidR="00732B25" w:rsidRPr="00486449" w:rsidRDefault="00732B25" w:rsidP="00732B25">
      <w:pPr>
        <w:spacing w:after="0" w:line="240" w:lineRule="auto"/>
        <w:ind w:firstLine="426"/>
        <w:rPr>
          <w:rFonts w:ascii="Times New Roman" w:hAnsi="Times New Roman" w:cs="Times New Roman"/>
          <w:sz w:val="20"/>
          <w:szCs w:val="20"/>
          <w:lang w:eastAsia="ru-RU"/>
        </w:rPr>
      </w:pPr>
      <w:r w:rsidRPr="00486449">
        <w:rPr>
          <w:rFonts w:ascii="Times New Roman" w:hAnsi="Times New Roman" w:cs="Times New Roman"/>
          <w:sz w:val="20"/>
          <w:szCs w:val="20"/>
          <w:lang w:eastAsia="ru-RU"/>
        </w:rPr>
        <w:t>Данная программа позволяет выстроить совокупную деятельность школы, которая реализуется в трех сферах: в процессе обучения (урочная деятельность) - во внеклассной работе (внеурочная деятельность) - и во внеучебных мероприятиях (внешкольная деятель</w:t>
      </w:r>
      <w:r w:rsidRPr="00486449">
        <w:rPr>
          <w:rFonts w:ascii="Times New Roman" w:hAnsi="Times New Roman" w:cs="Times New Roman"/>
          <w:sz w:val="20"/>
          <w:szCs w:val="20"/>
          <w:lang w:eastAsia="ru-RU"/>
        </w:rPr>
        <w:softHyphen/>
        <w:t>ность).</w:t>
      </w:r>
      <w:r w:rsidRPr="00486449">
        <w:rPr>
          <w:rFonts w:ascii="Times New Roman" w:hAnsi="Times New Roman" w:cs="Times New Roman"/>
          <w:b/>
          <w:bCs/>
          <w:sz w:val="20"/>
          <w:szCs w:val="20"/>
          <w:lang w:eastAsia="ru-RU"/>
        </w:rPr>
        <w:t> </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 xml:space="preserve">Цель программы: </w:t>
      </w:r>
      <w:r w:rsidRPr="00486449">
        <w:rPr>
          <w:rFonts w:ascii="Times New Roman" w:hAnsi="Times New Roman" w:cs="Times New Roman"/>
          <w:sz w:val="20"/>
          <w:szCs w:val="20"/>
          <w:lang w:eastAsia="ru-RU"/>
        </w:rPr>
        <w:t>создать социально-педагогические условия</w:t>
      </w:r>
      <w:r w:rsidRPr="00486449">
        <w:rPr>
          <w:rFonts w:ascii="Times New Roman" w:hAnsi="Times New Roman" w:cs="Times New Roman"/>
          <w:b/>
          <w:bCs/>
          <w:sz w:val="20"/>
          <w:szCs w:val="20"/>
          <w:lang w:eastAsia="ru-RU"/>
        </w:rPr>
        <w:t xml:space="preserve"> </w:t>
      </w:r>
      <w:r w:rsidRPr="00486449">
        <w:rPr>
          <w:rFonts w:ascii="Times New Roman" w:hAnsi="Times New Roman" w:cs="Times New Roman"/>
          <w:sz w:val="20"/>
          <w:szCs w:val="20"/>
          <w:lang w:eastAsia="ru-RU"/>
        </w:rPr>
        <w:t>для воспитания, развития  и становления  личности младшего школьника способного сознательно выстраивать отношение к себе, своей семье, обществу, государству, Отечеству, миру в целом на основе принятых моральных норм и нравственных идеалов</w:t>
      </w:r>
      <w:r w:rsidRPr="00486449">
        <w:rPr>
          <w:rFonts w:ascii="Times New Roman" w:hAnsi="Times New Roman" w:cs="Times New Roman"/>
          <w:color w:val="000000"/>
          <w:sz w:val="20"/>
          <w:szCs w:val="20"/>
          <w:lang w:eastAsia="ru-RU"/>
        </w:rPr>
        <w:t>.</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Задачи:</w:t>
      </w:r>
    </w:p>
    <w:p w:rsidR="00732B25" w:rsidRPr="00486449" w:rsidRDefault="00732B25" w:rsidP="00732B25">
      <w:pPr>
        <w:tabs>
          <w:tab w:val="left" w:pos="426"/>
          <w:tab w:val="num" w:pos="1080"/>
        </w:tabs>
        <w:spacing w:after="0" w:line="240" w:lineRule="auto"/>
        <w:ind w:firstLine="426"/>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Формирование способности к непрерывному образованию, самовоспитанию и универсальной духовно-нравственной компетенции — «становиться лучше».</w:t>
      </w:r>
    </w:p>
    <w:p w:rsidR="00732B25" w:rsidRPr="00486449" w:rsidRDefault="00732B25" w:rsidP="00732B25">
      <w:pPr>
        <w:tabs>
          <w:tab w:val="left" w:pos="426"/>
          <w:tab w:val="num" w:pos="1080"/>
        </w:tabs>
        <w:spacing w:after="0" w:line="240" w:lineRule="auto"/>
        <w:ind w:firstLine="426"/>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Создание общешкольной атмосферы любви, взаимопонимания и взаимопомощи.</w:t>
      </w:r>
    </w:p>
    <w:p w:rsidR="00732B25" w:rsidRPr="00486449" w:rsidRDefault="00732B25" w:rsidP="00732B25">
      <w:pPr>
        <w:tabs>
          <w:tab w:val="left" w:pos="426"/>
          <w:tab w:val="num" w:pos="1080"/>
        </w:tabs>
        <w:spacing w:after="0" w:line="240" w:lineRule="auto"/>
        <w:ind w:firstLine="426"/>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Развитие активного культурного  сознания и нравственного поведения детей.</w:t>
      </w:r>
    </w:p>
    <w:p w:rsidR="00732B25" w:rsidRPr="00486449" w:rsidRDefault="00732B25" w:rsidP="00732B25">
      <w:pPr>
        <w:tabs>
          <w:tab w:val="left" w:pos="426"/>
          <w:tab w:val="num" w:pos="1080"/>
        </w:tabs>
        <w:spacing w:after="0" w:line="240" w:lineRule="auto"/>
        <w:ind w:firstLine="426"/>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Формирование личности, уважающей историю своего народа, способную к толерантному взаимодействию с окружающей действительностью.</w:t>
      </w:r>
    </w:p>
    <w:p w:rsidR="00732B25" w:rsidRPr="00486449" w:rsidRDefault="00732B25" w:rsidP="00732B25">
      <w:pPr>
        <w:tabs>
          <w:tab w:val="left" w:pos="426"/>
          <w:tab w:val="num" w:pos="1080"/>
        </w:tabs>
        <w:spacing w:after="0" w:line="240" w:lineRule="auto"/>
        <w:ind w:firstLine="426"/>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Ориентирование семьи на духовно-нравственное воспитание детей, укрепление авторитета семьи.</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Программа реализуется школой в постоянном взаимодействии и тесном сотрудничестве с семьями учащихся, с другими субъектами социализации – социальными партнерами школы: </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учреждениями дополнительного образования (МБОУ ДОД, ДЮСШ);</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районный Совет ветеранов;</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 комитет по делам молодежи; </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 </w:t>
      </w:r>
      <w:r w:rsidRPr="00486449">
        <w:rPr>
          <w:rFonts w:ascii="Times New Roman" w:hAnsi="Times New Roman" w:cs="Times New Roman"/>
          <w:color w:val="000000"/>
          <w:sz w:val="20"/>
          <w:szCs w:val="20"/>
          <w:lang w:eastAsia="ru-RU"/>
        </w:rPr>
        <w:t xml:space="preserve">районная организации ветеранов боевых действий; </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color w:val="000000"/>
          <w:sz w:val="20"/>
          <w:szCs w:val="20"/>
          <w:lang w:eastAsia="ru-RU"/>
        </w:rPr>
        <w:t xml:space="preserve">- </w:t>
      </w:r>
      <w:r w:rsidRPr="00486449">
        <w:rPr>
          <w:rFonts w:ascii="Times New Roman" w:hAnsi="Times New Roman" w:cs="Times New Roman"/>
          <w:sz w:val="20"/>
          <w:szCs w:val="20"/>
          <w:lang w:eastAsia="ru-RU"/>
        </w:rPr>
        <w:t>учреждения культуры (библиотеки, музейно-выставочный центр);</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СМИ  (районная газета «Знамя», журнал. «Колокольчик»)</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Программа духовно-нравственного развития, воспитания обучающихся  содержит шесть разделов.</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1.  Цель и задачи духовно-нравственного развития, воспитания обучающихся и ценностные установки духовно-нравственного развития и воспитания российских школьников.</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2.  Основные направления духовно-нравственного развития учащихся младших классов.</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3.  </w:t>
      </w:r>
      <w:r w:rsidRPr="00486449">
        <w:rPr>
          <w:rFonts w:ascii="Times New Roman" w:hAnsi="Times New Roman" w:cs="Times New Roman"/>
          <w:color w:val="000000"/>
          <w:sz w:val="20"/>
          <w:szCs w:val="20"/>
          <w:lang w:eastAsia="ru-RU"/>
        </w:rPr>
        <w:t>Содержание духовно-нравственного развития учащихся начальной школы.</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4.  Совместная деятельность школы, семьи и общественности по духовно-нравственному развитию учащихся.</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5.  Планируемые результаты духовно-нравственного развития учащихся</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6.  Критерии эффективности функционирования Программы духовно-нравственного развития и воспитания младших школьников.</w:t>
      </w:r>
    </w:p>
    <w:p w:rsidR="00732B25" w:rsidRPr="00486449" w:rsidRDefault="00732B25" w:rsidP="00732B25">
      <w:pPr>
        <w:spacing w:after="0" w:line="240" w:lineRule="auto"/>
        <w:ind w:firstLine="426"/>
        <w:jc w:val="center"/>
        <w:rPr>
          <w:rFonts w:ascii="Times New Roman" w:hAnsi="Times New Roman" w:cs="Times New Roman"/>
          <w:i/>
          <w:iCs/>
          <w:sz w:val="20"/>
          <w:szCs w:val="20"/>
          <w:lang w:eastAsia="ru-RU"/>
        </w:rPr>
      </w:pPr>
      <w:r w:rsidRPr="00486449">
        <w:rPr>
          <w:rFonts w:ascii="Times New Roman" w:hAnsi="Times New Roman" w:cs="Times New Roman"/>
          <w:i/>
          <w:iCs/>
          <w:sz w:val="20"/>
          <w:szCs w:val="20"/>
          <w:lang w:eastAsia="ru-RU"/>
        </w:rPr>
        <w:t>Основные понятия:</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b/>
          <w:bCs/>
          <w:i/>
          <w:iCs/>
          <w:sz w:val="20"/>
          <w:szCs w:val="20"/>
          <w:lang w:eastAsia="ru-RU"/>
        </w:rPr>
        <w:t>Социализация</w:t>
      </w:r>
      <w:r w:rsidRPr="00486449">
        <w:rPr>
          <w:rFonts w:ascii="Times New Roman" w:hAnsi="Times New Roman" w:cs="Times New Roman"/>
          <w:sz w:val="20"/>
          <w:szCs w:val="20"/>
          <w:lang w:eastAsia="ru-RU"/>
        </w:rPr>
        <w:t xml:space="preserve"> —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r w:rsidRPr="00486449">
        <w:rPr>
          <w:rFonts w:ascii="Times New Roman" w:hAnsi="Times New Roman" w:cs="Times New Roman"/>
          <w:b/>
          <w:bCs/>
          <w:i/>
          <w:iCs/>
          <w:sz w:val="20"/>
          <w:szCs w:val="20"/>
          <w:lang w:eastAsia="ru-RU"/>
        </w:rPr>
        <w:t xml:space="preserve"> </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b/>
          <w:bCs/>
          <w:i/>
          <w:iCs/>
          <w:sz w:val="20"/>
          <w:szCs w:val="20"/>
          <w:lang w:eastAsia="ru-RU"/>
        </w:rPr>
        <w:t>Духовно-нравственное воспитание</w:t>
      </w:r>
      <w:r w:rsidRPr="00486449">
        <w:rPr>
          <w:rFonts w:ascii="Times New Roman" w:hAnsi="Times New Roman" w:cs="Times New Roman"/>
          <w:sz w:val="20"/>
          <w:szCs w:val="20"/>
          <w:lang w:eastAsia="ru-RU"/>
        </w:rPr>
        <w:t xml:space="preserve"> – педагогически организованный процесс усвоения и принятия обучающимися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b/>
          <w:bCs/>
          <w:i/>
          <w:iCs/>
          <w:sz w:val="20"/>
          <w:szCs w:val="20"/>
          <w:lang w:eastAsia="ru-RU"/>
        </w:rPr>
        <w:t>Духовно-нравственное развитие</w:t>
      </w:r>
      <w:r w:rsidRPr="00486449">
        <w:rPr>
          <w:rFonts w:ascii="Times New Roman" w:hAnsi="Times New Roman" w:cs="Times New Roman"/>
          <w:sz w:val="20"/>
          <w:szCs w:val="20"/>
          <w:lang w:eastAsia="ru-RU"/>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r w:rsidRPr="00486449">
        <w:rPr>
          <w:rFonts w:ascii="Times New Roman" w:hAnsi="Times New Roman" w:cs="Times New Roman"/>
          <w:b/>
          <w:bCs/>
          <w:sz w:val="20"/>
          <w:szCs w:val="20"/>
          <w:lang w:eastAsia="ru-RU"/>
        </w:rPr>
        <w:t xml:space="preserve"> </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 xml:space="preserve">I. </w:t>
      </w:r>
      <w:r w:rsidRPr="00486449">
        <w:rPr>
          <w:rFonts w:ascii="Times New Roman" w:hAnsi="Times New Roman" w:cs="Times New Roman"/>
          <w:b/>
          <w:bCs/>
          <w:color w:val="000000"/>
          <w:sz w:val="20"/>
          <w:szCs w:val="20"/>
          <w:lang w:eastAsia="ru-RU"/>
        </w:rPr>
        <w:t>Цель и задачи духовно-нравственного развития и воспитания</w:t>
      </w:r>
      <w:r w:rsidRPr="00486449">
        <w:rPr>
          <w:rFonts w:ascii="Times New Roman" w:hAnsi="Times New Roman" w:cs="Times New Roman"/>
          <w:b/>
          <w:bCs/>
          <w:sz w:val="20"/>
          <w:szCs w:val="20"/>
          <w:lang w:eastAsia="ru-RU"/>
        </w:rPr>
        <w:t xml:space="preserve"> обучающихся. </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color w:val="000000"/>
          <w:sz w:val="20"/>
          <w:szCs w:val="20"/>
          <w:lang w:eastAsia="ru-RU"/>
        </w:rPr>
        <w:t xml:space="preserve">Цель и задачи духовно-нравственного развития и воспитания личности младшего школьника формулируются, достигаются и решаются в контексте национального воспитательного идеала. На его основе в Федеральном государственном образовательном стандарте начального общего образования обоснован «портрет выпускника начальной школы» и сформулирована </w:t>
      </w:r>
      <w:r w:rsidRPr="00486449">
        <w:rPr>
          <w:rFonts w:ascii="Times New Roman" w:hAnsi="Times New Roman" w:cs="Times New Roman"/>
          <w:b/>
          <w:bCs/>
          <w:color w:val="000000"/>
          <w:sz w:val="20"/>
          <w:szCs w:val="20"/>
          <w:lang w:eastAsia="ru-RU"/>
        </w:rPr>
        <w:t>основная цель</w:t>
      </w:r>
      <w:r w:rsidRPr="00486449">
        <w:rPr>
          <w:rFonts w:ascii="Times New Roman" w:hAnsi="Times New Roman" w:cs="Times New Roman"/>
          <w:color w:val="000000"/>
          <w:sz w:val="20"/>
          <w:szCs w:val="20"/>
          <w:lang w:eastAsia="ru-RU"/>
        </w:rPr>
        <w:t xml:space="preserve"> нравственного развития и воспитания личности младшего школьника. </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b/>
          <w:bCs/>
          <w:color w:val="000000"/>
          <w:sz w:val="20"/>
          <w:szCs w:val="20"/>
          <w:lang w:eastAsia="ru-RU"/>
        </w:rPr>
        <w:t>Целью духовно-нравственного развития и воспитания обучающихся</w:t>
      </w:r>
      <w:r w:rsidRPr="00486449">
        <w:rPr>
          <w:rFonts w:ascii="Times New Roman" w:hAnsi="Times New Roman" w:cs="Times New Roman"/>
          <w:color w:val="000000"/>
          <w:sz w:val="20"/>
          <w:szCs w:val="20"/>
          <w:lang w:eastAsia="ru-RU"/>
        </w:rPr>
        <w:t xml:space="preserve"> на ступени начального общего образования является социально-педагогическая поддержка</w:t>
      </w:r>
      <w:r w:rsidRPr="00486449">
        <w:rPr>
          <w:rFonts w:ascii="Times New Roman" w:eastAsia="@Arial Unicode MS" w:hAnsi="Times New Roman" w:cs="Times New Roman"/>
          <w:sz w:val="20"/>
          <w:szCs w:val="20"/>
          <w:lang w:eastAsia="ru-RU"/>
        </w:rPr>
        <w:t xml:space="preserve"> </w:t>
      </w:r>
      <w:r w:rsidRPr="00486449">
        <w:rPr>
          <w:rFonts w:ascii="Times New Roman" w:hAnsi="Times New Roman" w:cs="Times New Roman"/>
          <w:b/>
          <w:bCs/>
          <w:color w:val="000000"/>
          <w:sz w:val="20"/>
          <w:szCs w:val="20"/>
          <w:lang w:eastAsia="ru-RU"/>
        </w:rPr>
        <w:t>становления личностных характеристик выпускника начальной школы, а именно:</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lastRenderedPageBreak/>
        <w:t xml:space="preserve">- </w:t>
      </w:r>
      <w:r w:rsidRPr="00486449">
        <w:rPr>
          <w:rFonts w:ascii="Times New Roman" w:hAnsi="Times New Roman" w:cs="Times New Roman"/>
          <w:b/>
          <w:bCs/>
          <w:sz w:val="20"/>
          <w:szCs w:val="20"/>
          <w:lang w:eastAsia="ru-RU"/>
        </w:rPr>
        <w:t>умеющий учиться, способный организовать свою деятельность, умеющий пользоваться информационными источниками;</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 </w:t>
      </w:r>
      <w:r w:rsidRPr="00486449">
        <w:rPr>
          <w:rFonts w:ascii="Times New Roman" w:hAnsi="Times New Roman" w:cs="Times New Roman"/>
          <w:b/>
          <w:bCs/>
          <w:sz w:val="20"/>
          <w:szCs w:val="20"/>
          <w:lang w:eastAsia="ru-RU"/>
        </w:rPr>
        <w:t>владеющий опытом мотивированного участия в конкурсах и проектах регионального и международных уровней;</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 </w:t>
      </w:r>
      <w:r w:rsidRPr="00486449">
        <w:rPr>
          <w:rFonts w:ascii="Times New Roman" w:hAnsi="Times New Roman" w:cs="Times New Roman"/>
          <w:b/>
          <w:bCs/>
          <w:sz w:val="20"/>
          <w:szCs w:val="20"/>
          <w:lang w:eastAsia="ru-RU"/>
        </w:rPr>
        <w:t>обладающий основами коммуникативной культурой (умеет слушать и слышать собеседника, высказывать свое мнение);</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 </w:t>
      </w:r>
      <w:r w:rsidRPr="00486449">
        <w:rPr>
          <w:rFonts w:ascii="Times New Roman" w:hAnsi="Times New Roman" w:cs="Times New Roman"/>
          <w:b/>
          <w:bCs/>
          <w:sz w:val="20"/>
          <w:szCs w:val="20"/>
          <w:lang w:eastAsia="ru-RU"/>
        </w:rPr>
        <w:t>любознательный, интересующийся, активно познающий мир;</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 </w:t>
      </w:r>
      <w:r w:rsidRPr="00486449">
        <w:rPr>
          <w:rFonts w:ascii="Times New Roman" w:hAnsi="Times New Roman" w:cs="Times New Roman"/>
          <w:b/>
          <w:bCs/>
          <w:sz w:val="20"/>
          <w:szCs w:val="20"/>
          <w:lang w:eastAsia="ru-RU"/>
        </w:rPr>
        <w:t>любящий свою семью, свой край и свою Родину;</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 </w:t>
      </w:r>
      <w:r w:rsidRPr="00486449">
        <w:rPr>
          <w:rFonts w:ascii="Times New Roman" w:hAnsi="Times New Roman" w:cs="Times New Roman"/>
          <w:b/>
          <w:bCs/>
          <w:sz w:val="20"/>
          <w:szCs w:val="20"/>
          <w:lang w:eastAsia="ru-RU"/>
        </w:rPr>
        <w:t>уважающий и принимающий ценности общества;</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 </w:t>
      </w:r>
      <w:r w:rsidRPr="00486449">
        <w:rPr>
          <w:rFonts w:ascii="Times New Roman" w:hAnsi="Times New Roman" w:cs="Times New Roman"/>
          <w:b/>
          <w:bCs/>
          <w:sz w:val="20"/>
          <w:szCs w:val="20"/>
          <w:lang w:eastAsia="ru-RU"/>
        </w:rPr>
        <w:t xml:space="preserve">готовый самостоятельно действовать и отвечать за свои поступки перед семьей и школой; </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 </w:t>
      </w:r>
      <w:r w:rsidRPr="00486449">
        <w:rPr>
          <w:rFonts w:ascii="Times New Roman" w:hAnsi="Times New Roman" w:cs="Times New Roman"/>
          <w:b/>
          <w:bCs/>
          <w:sz w:val="20"/>
          <w:szCs w:val="20"/>
          <w:lang w:eastAsia="ru-RU"/>
        </w:rPr>
        <w:t>выполняющий правила здорового и безопасного образа жизни для себя и окружающих.</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eastAsia="@Arial Unicode MS" w:hAnsi="Times New Roman" w:cs="Times New Roman"/>
          <w:b/>
          <w:bCs/>
          <w:sz w:val="20"/>
          <w:szCs w:val="20"/>
          <w:lang w:eastAsia="ru-RU"/>
        </w:rPr>
        <w:t xml:space="preserve">Общие задачи </w:t>
      </w:r>
      <w:r w:rsidRPr="00486449">
        <w:rPr>
          <w:rFonts w:ascii="Times New Roman" w:eastAsia="@Arial Unicode MS" w:hAnsi="Times New Roman" w:cs="Times New Roman"/>
          <w:sz w:val="20"/>
          <w:szCs w:val="20"/>
          <w:lang w:eastAsia="ru-RU"/>
        </w:rPr>
        <w:t>духовно-нравственного развития и воспитания обучающихся на ступени начального общего образования определены н</w:t>
      </w:r>
      <w:r w:rsidRPr="00486449">
        <w:rPr>
          <w:rFonts w:ascii="Times New Roman" w:hAnsi="Times New Roman" w:cs="Times New Roman"/>
          <w:sz w:val="20"/>
          <w:szCs w:val="20"/>
          <w:lang w:eastAsia="ru-RU"/>
        </w:rPr>
        <w:t>а основе национального воспитательного идеала, приведенного в Концепции, а также с учетом «Требований к результатам освоения основной образовательной программы начального общего образования», установленных Стандартом:</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2"/>
        <w:gridCol w:w="3457"/>
        <w:gridCol w:w="2852"/>
      </w:tblGrid>
      <w:tr w:rsidR="00732B25" w:rsidRPr="00486449" w:rsidTr="005E0D0A">
        <w:trPr>
          <w:trHeight w:val="1148"/>
        </w:trPr>
        <w:tc>
          <w:tcPr>
            <w:tcW w:w="1704" w:type="pct"/>
          </w:tcPr>
          <w:p w:rsidR="00732B25" w:rsidRPr="00486449" w:rsidRDefault="00732B25" w:rsidP="005E0D0A">
            <w:pPr>
              <w:spacing w:after="0" w:line="240" w:lineRule="auto"/>
              <w:ind w:firstLine="284"/>
              <w:jc w:val="center"/>
              <w:rPr>
                <w:rFonts w:ascii="Times New Roman" w:hAnsi="Times New Roman" w:cs="Times New Roman"/>
                <w:sz w:val="20"/>
                <w:szCs w:val="20"/>
                <w:lang w:eastAsia="ru-RU"/>
              </w:rPr>
            </w:pPr>
            <w:r w:rsidRPr="00486449">
              <w:rPr>
                <w:rFonts w:ascii="Times New Roman" w:eastAsia="@Arial Unicode MS" w:hAnsi="Times New Roman" w:cs="Times New Roman"/>
                <w:b/>
                <w:bCs/>
                <w:sz w:val="20"/>
                <w:szCs w:val="20"/>
                <w:lang w:eastAsia="ru-RU"/>
              </w:rPr>
              <w:t>В области формирования личностной культуры</w:t>
            </w:r>
          </w:p>
        </w:tc>
        <w:tc>
          <w:tcPr>
            <w:tcW w:w="1806" w:type="pct"/>
          </w:tcPr>
          <w:p w:rsidR="00732B25" w:rsidRPr="00486449" w:rsidRDefault="00732B25" w:rsidP="005E0D0A">
            <w:pPr>
              <w:spacing w:after="0" w:line="240" w:lineRule="auto"/>
              <w:ind w:firstLine="284"/>
              <w:jc w:val="center"/>
              <w:rPr>
                <w:rFonts w:ascii="Times New Roman" w:hAnsi="Times New Roman" w:cs="Times New Roman"/>
                <w:sz w:val="20"/>
                <w:szCs w:val="20"/>
                <w:lang w:eastAsia="ru-RU"/>
              </w:rPr>
            </w:pPr>
            <w:r w:rsidRPr="00486449">
              <w:rPr>
                <w:rFonts w:ascii="Times New Roman" w:eastAsia="@Arial Unicode MS" w:hAnsi="Times New Roman" w:cs="Times New Roman"/>
                <w:b/>
                <w:bCs/>
                <w:sz w:val="20"/>
                <w:szCs w:val="20"/>
                <w:lang w:eastAsia="ru-RU"/>
              </w:rPr>
              <w:t>В области формирования социальной культуры</w:t>
            </w:r>
          </w:p>
          <w:p w:rsidR="00732B25" w:rsidRPr="00486449" w:rsidRDefault="00732B25" w:rsidP="005E0D0A">
            <w:pPr>
              <w:spacing w:after="0" w:line="240" w:lineRule="auto"/>
              <w:ind w:firstLine="284"/>
              <w:jc w:val="center"/>
              <w:rPr>
                <w:rFonts w:ascii="Times New Roman" w:hAnsi="Times New Roman" w:cs="Times New Roman"/>
                <w:sz w:val="20"/>
                <w:szCs w:val="20"/>
                <w:lang w:eastAsia="ru-RU"/>
              </w:rPr>
            </w:pPr>
            <w:r w:rsidRPr="00486449">
              <w:rPr>
                <w:rFonts w:ascii="Times New Roman" w:eastAsia="@Arial Unicode MS" w:hAnsi="Times New Roman"/>
                <w:b/>
                <w:bCs/>
                <w:sz w:val="20"/>
                <w:szCs w:val="20"/>
                <w:lang w:eastAsia="ru-RU"/>
              </w:rPr>
              <w:t> </w:t>
            </w:r>
          </w:p>
          <w:p w:rsidR="00732B25" w:rsidRPr="00486449" w:rsidRDefault="00732B25" w:rsidP="005E0D0A">
            <w:pPr>
              <w:spacing w:after="0" w:line="240" w:lineRule="auto"/>
              <w:ind w:firstLine="284"/>
              <w:jc w:val="center"/>
              <w:rPr>
                <w:rFonts w:ascii="Times New Roman" w:hAnsi="Times New Roman" w:cs="Times New Roman"/>
                <w:sz w:val="20"/>
                <w:szCs w:val="20"/>
                <w:lang w:eastAsia="ru-RU"/>
              </w:rPr>
            </w:pPr>
            <w:r w:rsidRPr="00486449">
              <w:rPr>
                <w:rFonts w:ascii="Times New Roman" w:eastAsia="@Arial Unicode MS" w:hAnsi="Times New Roman"/>
                <w:b/>
                <w:bCs/>
                <w:sz w:val="20"/>
                <w:szCs w:val="20"/>
                <w:lang w:eastAsia="ru-RU"/>
              </w:rPr>
              <w:t> </w:t>
            </w:r>
          </w:p>
        </w:tc>
        <w:tc>
          <w:tcPr>
            <w:tcW w:w="1490" w:type="pct"/>
          </w:tcPr>
          <w:p w:rsidR="00732B25" w:rsidRPr="00486449" w:rsidRDefault="00732B25" w:rsidP="005E0D0A">
            <w:pPr>
              <w:spacing w:after="0" w:line="240" w:lineRule="auto"/>
              <w:ind w:firstLine="284"/>
              <w:jc w:val="center"/>
              <w:rPr>
                <w:rFonts w:ascii="Times New Roman" w:hAnsi="Times New Roman" w:cs="Times New Roman"/>
                <w:sz w:val="20"/>
                <w:szCs w:val="20"/>
                <w:lang w:eastAsia="ru-RU"/>
              </w:rPr>
            </w:pPr>
            <w:r w:rsidRPr="00486449">
              <w:rPr>
                <w:rFonts w:ascii="Times New Roman" w:eastAsia="@Arial Unicode MS" w:hAnsi="Times New Roman" w:cs="Times New Roman"/>
                <w:b/>
                <w:bCs/>
                <w:sz w:val="20"/>
                <w:szCs w:val="20"/>
                <w:lang w:eastAsia="ru-RU"/>
              </w:rPr>
              <w:t>В области формирования семейной культуры</w:t>
            </w:r>
          </w:p>
        </w:tc>
      </w:tr>
      <w:tr w:rsidR="00732B25" w:rsidRPr="00486449" w:rsidTr="005E0D0A">
        <w:tc>
          <w:tcPr>
            <w:tcW w:w="1704" w:type="pct"/>
          </w:tcPr>
          <w:p w:rsidR="00732B25" w:rsidRPr="00486449" w:rsidRDefault="00732B25" w:rsidP="005E0D0A">
            <w:pPr>
              <w:tabs>
                <w:tab w:val="num" w:pos="0"/>
                <w:tab w:val="left" w:pos="142"/>
              </w:tabs>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color w:val="000000"/>
                <w:sz w:val="20"/>
                <w:szCs w:val="20"/>
                <w:lang w:eastAsia="ru-RU"/>
              </w:rPr>
              <w:t xml:space="preserve">- </w:t>
            </w:r>
            <w:r w:rsidRPr="00486449">
              <w:rPr>
                <w:rFonts w:ascii="Times New Roman" w:eastAsia="@Arial Unicode MS" w:hAnsi="Times New Roman" w:cs="Times New Roman"/>
                <w:color w:val="000000"/>
                <w:sz w:val="20"/>
                <w:szCs w:val="20"/>
                <w:lang w:eastAsia="ru-RU"/>
              </w:rPr>
              <w:t>реализация творческого потенциала во всех  видах деятельности;</w:t>
            </w:r>
          </w:p>
          <w:p w:rsidR="00732B25" w:rsidRPr="00486449" w:rsidRDefault="00732B25" w:rsidP="005E0D0A">
            <w:pPr>
              <w:tabs>
                <w:tab w:val="num" w:pos="0"/>
                <w:tab w:val="left" w:pos="142"/>
              </w:tabs>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color w:val="000000"/>
                <w:sz w:val="20"/>
                <w:szCs w:val="20"/>
                <w:lang w:eastAsia="ru-RU"/>
              </w:rPr>
              <w:t xml:space="preserve">- </w:t>
            </w:r>
            <w:r w:rsidRPr="00486449">
              <w:rPr>
                <w:rFonts w:ascii="Times New Roman" w:eastAsia="@Arial Unicode MS" w:hAnsi="Times New Roman" w:cs="Times New Roman"/>
                <w:color w:val="000000"/>
                <w:sz w:val="20"/>
                <w:szCs w:val="20"/>
                <w:lang w:eastAsia="ru-RU"/>
              </w:rPr>
              <w:t>формирование основ нравственного самосознания личности (совести);</w:t>
            </w:r>
          </w:p>
          <w:p w:rsidR="00732B25" w:rsidRPr="00486449" w:rsidRDefault="00732B25" w:rsidP="005E0D0A">
            <w:pPr>
              <w:tabs>
                <w:tab w:val="num" w:pos="0"/>
                <w:tab w:val="left" w:pos="142"/>
              </w:tabs>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color w:val="000000"/>
                <w:sz w:val="20"/>
                <w:szCs w:val="20"/>
                <w:lang w:eastAsia="ru-RU"/>
              </w:rPr>
              <w:t xml:space="preserve">- </w:t>
            </w:r>
            <w:r w:rsidRPr="00486449">
              <w:rPr>
                <w:rFonts w:ascii="Times New Roman" w:eastAsia="@Arial Unicode MS" w:hAnsi="Times New Roman" w:cs="Times New Roman"/>
                <w:color w:val="000000"/>
                <w:sz w:val="20"/>
                <w:szCs w:val="20"/>
                <w:lang w:eastAsia="ru-RU"/>
              </w:rPr>
              <w:t>способность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32B25" w:rsidRPr="00486449" w:rsidRDefault="00732B25" w:rsidP="005E0D0A">
            <w:pPr>
              <w:tabs>
                <w:tab w:val="num" w:pos="0"/>
                <w:tab w:val="left" w:pos="142"/>
              </w:tabs>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color w:val="000000"/>
                <w:sz w:val="20"/>
                <w:szCs w:val="20"/>
                <w:lang w:eastAsia="ru-RU"/>
              </w:rPr>
              <w:t xml:space="preserve">- </w:t>
            </w:r>
            <w:r w:rsidRPr="00486449">
              <w:rPr>
                <w:rFonts w:ascii="Times New Roman" w:eastAsia="@Arial Unicode MS" w:hAnsi="Times New Roman" w:cs="Times New Roman"/>
                <w:color w:val="000000"/>
                <w:sz w:val="20"/>
                <w:szCs w:val="20"/>
                <w:lang w:eastAsia="ru-RU"/>
              </w:rPr>
              <w:t>принятие обучающимся базовых национальных ценностей; национальных и этнических духовных традиций;</w:t>
            </w:r>
          </w:p>
          <w:p w:rsidR="00732B25" w:rsidRPr="00486449" w:rsidRDefault="00732B25" w:rsidP="005E0D0A">
            <w:pPr>
              <w:tabs>
                <w:tab w:val="num" w:pos="0"/>
                <w:tab w:val="left" w:pos="142"/>
              </w:tabs>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color w:val="000000"/>
                <w:sz w:val="20"/>
                <w:szCs w:val="20"/>
                <w:lang w:eastAsia="ru-RU"/>
              </w:rPr>
              <w:t xml:space="preserve">- </w:t>
            </w:r>
            <w:r w:rsidRPr="00486449">
              <w:rPr>
                <w:rFonts w:ascii="Times New Roman" w:eastAsia="@Arial Unicode MS" w:hAnsi="Times New Roman" w:cs="Times New Roman"/>
                <w:color w:val="000000"/>
                <w:sz w:val="20"/>
                <w:szCs w:val="20"/>
                <w:lang w:eastAsia="ru-RU"/>
              </w:rPr>
              <w:t>формирование эстетических потребностей, ценностей и чувств;</w:t>
            </w:r>
          </w:p>
          <w:p w:rsidR="00732B25" w:rsidRPr="00486449" w:rsidRDefault="00732B25" w:rsidP="005E0D0A">
            <w:pPr>
              <w:tabs>
                <w:tab w:val="num" w:pos="0"/>
                <w:tab w:val="left" w:pos="142"/>
              </w:tabs>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color w:val="000000"/>
                <w:sz w:val="20"/>
                <w:szCs w:val="20"/>
                <w:lang w:eastAsia="ru-RU"/>
              </w:rPr>
              <w:t xml:space="preserve">- </w:t>
            </w:r>
            <w:r w:rsidRPr="00486449">
              <w:rPr>
                <w:rFonts w:ascii="Times New Roman" w:eastAsia="@Arial Unicode MS" w:hAnsi="Times New Roman" w:cs="Times New Roman"/>
                <w:color w:val="000000"/>
                <w:sz w:val="20"/>
                <w:szCs w:val="20"/>
                <w:lang w:eastAsia="ru-RU"/>
              </w:rPr>
              <w:t>формирование способности открыто выражать и отстаивать свою нравственно оправданную позицию;</w:t>
            </w:r>
          </w:p>
          <w:p w:rsidR="00732B25" w:rsidRPr="00486449" w:rsidRDefault="00732B25" w:rsidP="005E0D0A">
            <w:pPr>
              <w:tabs>
                <w:tab w:val="num" w:pos="0"/>
                <w:tab w:val="left" w:pos="142"/>
              </w:tabs>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 </w:t>
            </w:r>
            <w:r w:rsidRPr="00486449">
              <w:rPr>
                <w:rFonts w:ascii="Times New Roman" w:eastAsia="@Arial Unicode MS" w:hAnsi="Times New Roman" w:cs="Times New Roman"/>
                <w:sz w:val="20"/>
                <w:szCs w:val="20"/>
                <w:lang w:eastAsia="ru-RU"/>
              </w:rPr>
              <w:t>развитие трудолюбия, способности к преодолению трудностей, целеустремлённости и настойчивости в достижении результата.</w:t>
            </w:r>
          </w:p>
        </w:tc>
        <w:tc>
          <w:tcPr>
            <w:tcW w:w="1806" w:type="pct"/>
          </w:tcPr>
          <w:p w:rsidR="00732B25" w:rsidRPr="00486449" w:rsidRDefault="00732B25" w:rsidP="005E0D0A">
            <w:pPr>
              <w:tabs>
                <w:tab w:val="num" w:pos="0"/>
                <w:tab w:val="left" w:pos="156"/>
              </w:tabs>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  </w:t>
            </w:r>
            <w:r w:rsidRPr="00486449">
              <w:rPr>
                <w:rFonts w:ascii="Times New Roman" w:eastAsia="@Arial Unicode MS" w:hAnsi="Times New Roman" w:cs="Times New Roman"/>
                <w:sz w:val="20"/>
                <w:szCs w:val="20"/>
                <w:lang w:eastAsia="ru-RU"/>
              </w:rPr>
              <w:t>формирование основ российской гражданской идентичности;</w:t>
            </w:r>
          </w:p>
          <w:p w:rsidR="00732B25" w:rsidRPr="00486449" w:rsidRDefault="00732B25" w:rsidP="005E0D0A">
            <w:pPr>
              <w:tabs>
                <w:tab w:val="num" w:pos="0"/>
                <w:tab w:val="left" w:pos="156"/>
              </w:tabs>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color w:val="000000"/>
                <w:sz w:val="20"/>
                <w:szCs w:val="20"/>
                <w:lang w:eastAsia="ru-RU"/>
              </w:rPr>
              <w:t xml:space="preserve">-  </w:t>
            </w:r>
            <w:r w:rsidRPr="00486449">
              <w:rPr>
                <w:rFonts w:ascii="Times New Roman" w:eastAsia="@Arial Unicode MS" w:hAnsi="Times New Roman" w:cs="Times New Roman"/>
                <w:color w:val="000000"/>
                <w:sz w:val="20"/>
                <w:szCs w:val="20"/>
                <w:lang w:eastAsia="ru-RU"/>
              </w:rPr>
              <w:t>формирование патриотизма и гражданской солидарности;</w:t>
            </w:r>
          </w:p>
          <w:p w:rsidR="00732B25" w:rsidRPr="00486449" w:rsidRDefault="00732B25" w:rsidP="005E0D0A">
            <w:pPr>
              <w:tabs>
                <w:tab w:val="num" w:pos="0"/>
                <w:tab w:val="left" w:pos="156"/>
              </w:tabs>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color w:val="000000"/>
                <w:sz w:val="20"/>
                <w:szCs w:val="20"/>
                <w:lang w:eastAsia="ru-RU"/>
              </w:rPr>
              <w:t xml:space="preserve">-  </w:t>
            </w:r>
            <w:r w:rsidRPr="00486449">
              <w:rPr>
                <w:rFonts w:ascii="Times New Roman" w:eastAsia="@Arial Unicode MS" w:hAnsi="Times New Roman" w:cs="Times New Roman"/>
                <w:sz w:val="20"/>
                <w:szCs w:val="20"/>
                <w:lang w:eastAsia="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r w:rsidRPr="00486449">
              <w:rPr>
                <w:rFonts w:ascii="Times New Roman" w:eastAsia="@Arial Unicode MS" w:hAnsi="Times New Roman" w:cs="Times New Roman"/>
                <w:color w:val="000000"/>
                <w:sz w:val="20"/>
                <w:szCs w:val="20"/>
                <w:lang w:eastAsia="ru-RU"/>
              </w:rPr>
              <w:t xml:space="preserve"> </w:t>
            </w:r>
          </w:p>
          <w:p w:rsidR="00732B25" w:rsidRPr="00486449" w:rsidRDefault="00732B25" w:rsidP="005E0D0A">
            <w:pPr>
              <w:tabs>
                <w:tab w:val="num" w:pos="0"/>
                <w:tab w:val="left" w:pos="156"/>
              </w:tabs>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color w:val="000000"/>
                <w:sz w:val="20"/>
                <w:szCs w:val="20"/>
                <w:lang w:eastAsia="ru-RU"/>
              </w:rPr>
              <w:t xml:space="preserve">-  </w:t>
            </w:r>
            <w:r w:rsidRPr="00486449">
              <w:rPr>
                <w:rFonts w:ascii="Times New Roman" w:eastAsia="@Arial Unicode MS" w:hAnsi="Times New Roman" w:cs="Times New Roman"/>
                <w:color w:val="000000"/>
                <w:sz w:val="20"/>
                <w:szCs w:val="20"/>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732B25" w:rsidRPr="00486449" w:rsidRDefault="00732B25" w:rsidP="005E0D0A">
            <w:pPr>
              <w:tabs>
                <w:tab w:val="num" w:pos="0"/>
                <w:tab w:val="left" w:pos="156"/>
              </w:tabs>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color w:val="000000"/>
                <w:sz w:val="20"/>
                <w:szCs w:val="20"/>
                <w:lang w:eastAsia="ru-RU"/>
              </w:rPr>
              <w:t xml:space="preserve">-  </w:t>
            </w:r>
            <w:r w:rsidRPr="00486449">
              <w:rPr>
                <w:rFonts w:ascii="Times New Roman" w:eastAsia="@Arial Unicode MS" w:hAnsi="Times New Roman" w:cs="Times New Roman"/>
                <w:color w:val="000000"/>
                <w:sz w:val="20"/>
                <w:szCs w:val="20"/>
                <w:lang w:eastAsia="ru-RU"/>
              </w:rPr>
              <w:t>развитие доброжелательности и эмоциональной отзывчивости;</w:t>
            </w:r>
          </w:p>
          <w:p w:rsidR="00732B25" w:rsidRPr="00486449" w:rsidRDefault="00732B25" w:rsidP="005E0D0A">
            <w:pPr>
              <w:tabs>
                <w:tab w:val="num" w:pos="0"/>
                <w:tab w:val="left" w:pos="156"/>
              </w:tabs>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color w:val="000000"/>
                <w:sz w:val="20"/>
                <w:szCs w:val="20"/>
                <w:lang w:eastAsia="ru-RU"/>
              </w:rPr>
              <w:t xml:space="preserve">-  </w:t>
            </w:r>
            <w:r w:rsidRPr="00486449">
              <w:rPr>
                <w:rFonts w:ascii="Times New Roman" w:eastAsia="@Arial Unicode MS" w:hAnsi="Times New Roman" w:cs="Times New Roman"/>
                <w:color w:val="000000"/>
                <w:sz w:val="20"/>
                <w:szCs w:val="20"/>
                <w:lang w:eastAsia="ru-RU"/>
              </w:rPr>
              <w:t>становление гуманистических и демократических ценностных ориентаций.</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eastAsia="@Arial Unicode MS" w:hAnsi="Times New Roman"/>
                <w:i/>
                <w:iCs/>
                <w:sz w:val="20"/>
                <w:szCs w:val="20"/>
                <w:lang w:eastAsia="ru-RU"/>
              </w:rPr>
              <w:t> </w:t>
            </w:r>
          </w:p>
        </w:tc>
        <w:tc>
          <w:tcPr>
            <w:tcW w:w="1490" w:type="pct"/>
            <w:vAlign w:val="center"/>
          </w:tcPr>
          <w:p w:rsidR="00732B25" w:rsidRPr="00486449" w:rsidRDefault="00732B25" w:rsidP="005E0D0A">
            <w:pPr>
              <w:tabs>
                <w:tab w:val="num" w:pos="0"/>
                <w:tab w:val="left" w:pos="170"/>
              </w:tabs>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color w:val="000000"/>
                <w:sz w:val="20"/>
                <w:szCs w:val="20"/>
                <w:lang w:eastAsia="ru-RU"/>
              </w:rPr>
              <w:t xml:space="preserve">- </w:t>
            </w:r>
            <w:r w:rsidRPr="00486449">
              <w:rPr>
                <w:rFonts w:ascii="Times New Roman" w:eastAsia="@Arial Unicode MS" w:hAnsi="Times New Roman" w:cs="Times New Roman"/>
                <w:color w:val="000000"/>
                <w:sz w:val="20"/>
                <w:szCs w:val="20"/>
                <w:lang w:eastAsia="ru-RU"/>
              </w:rPr>
              <w:t>формирование у обучающегося уважительного отношения к родителям, осознанного, заботливого отношения к старшим и младшим;</w:t>
            </w:r>
          </w:p>
          <w:p w:rsidR="00732B25" w:rsidRPr="00486449" w:rsidRDefault="00732B25" w:rsidP="005E0D0A">
            <w:pPr>
              <w:tabs>
                <w:tab w:val="num" w:pos="0"/>
                <w:tab w:val="left" w:pos="170"/>
              </w:tabs>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color w:val="000000"/>
                <w:sz w:val="20"/>
                <w:szCs w:val="20"/>
                <w:lang w:eastAsia="ru-RU"/>
              </w:rPr>
              <w:t xml:space="preserve">-  </w:t>
            </w:r>
            <w:r w:rsidRPr="00486449">
              <w:rPr>
                <w:rFonts w:ascii="Times New Roman" w:eastAsia="@Arial Unicode MS" w:hAnsi="Times New Roman" w:cs="Times New Roman"/>
                <w:color w:val="000000"/>
                <w:sz w:val="20"/>
                <w:szCs w:val="20"/>
                <w:lang w:eastAsia="ru-RU"/>
              </w:rPr>
              <w:t>формирование представления о семейных ценностях;</w:t>
            </w:r>
          </w:p>
          <w:p w:rsidR="00732B25" w:rsidRPr="00486449" w:rsidRDefault="00732B25" w:rsidP="005E0D0A">
            <w:pPr>
              <w:tabs>
                <w:tab w:val="num" w:pos="0"/>
                <w:tab w:val="left" w:pos="170"/>
              </w:tabs>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  </w:t>
            </w:r>
            <w:r w:rsidRPr="00486449">
              <w:rPr>
                <w:rFonts w:ascii="Times New Roman" w:eastAsia="@Arial Unicode MS" w:hAnsi="Times New Roman" w:cs="Times New Roman"/>
                <w:sz w:val="20"/>
                <w:szCs w:val="20"/>
                <w:lang w:eastAsia="ru-RU"/>
              </w:rPr>
              <w:t>знакомство обучающегося с культурно-историческими и этническими традициями российской семьи.</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w:t>
            </w:r>
          </w:p>
        </w:tc>
      </w:tr>
    </w:tbl>
    <w:p w:rsidR="00732B25" w:rsidRPr="00486449" w:rsidRDefault="00732B25" w:rsidP="00732B25">
      <w:pPr>
        <w:spacing w:after="0" w:line="240" w:lineRule="auto"/>
        <w:jc w:val="both"/>
        <w:rPr>
          <w:rFonts w:ascii="Times New Roman" w:hAnsi="Times New Roman" w:cs="Times New Roman"/>
          <w:sz w:val="20"/>
          <w:szCs w:val="20"/>
          <w:lang w:eastAsia="ru-RU"/>
        </w:rPr>
      </w:pPr>
    </w:p>
    <w:p w:rsidR="00732B25" w:rsidRPr="00486449" w:rsidRDefault="00732B25" w:rsidP="00732B25">
      <w:pPr>
        <w:spacing w:after="0" w:line="240" w:lineRule="auto"/>
        <w:ind w:firstLine="426"/>
        <w:jc w:val="center"/>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Ценностные установки духовно-нравственного развития и воспитания обучающихся</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патриотизм (любовь к России, к своему народу, к своей малой родине, служение Отечеству);</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lastRenderedPageBreak/>
        <w:t>- семья (любовь и верность, здоровье, достаток, почитание родителей, забота о старших и младших, забота о продолжении рода);</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труд и творчество (творчество и созидание, целеустремленность и настойчивость, трудолюбие, бережливость);</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наука (познание, истина, научная картина мира, экологическое сознание);</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традиционные российские религии (культурологические представления о религиозных идеалах);</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искусство и литература (красота, гармония, духовный мир человека, нравственный выбор, смысл жизни, эстетическое развитие);</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природа (жизнь, родная земля, заповедная природа, планета Земля);</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человечество (мир во всем мире, многообразие культур и народов, прогресс человечества, международное сотрудничество).</w:t>
      </w:r>
    </w:p>
    <w:p w:rsidR="00732B25" w:rsidRPr="00486449" w:rsidRDefault="00732B25" w:rsidP="00732B25">
      <w:pPr>
        <w:spacing w:after="0" w:line="240" w:lineRule="auto"/>
        <w:ind w:firstLine="426"/>
        <w:jc w:val="center"/>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Портрет будущего выпускника – гражданина России</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Уважающий других людей, готовый сотрудничать с ними.</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Любознательный,  интересующийся, активно познающий мир.</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Владеющий основами умения учиться.</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Любящий родной край и свою Родину, не разделяющий мир на чужих и своих.</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Уважающий и принимающий ценности семьи и общества.</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Готовый самостоятельно действовать и отвечать за свои поступки перед семьей и школой.</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Доброжелательный, умеющий слушать и слышать партнера, умеющий высказать свое мнение, принимающий решения с учётом позиций всех участников, умеющий дружить и сотрудничать.</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Выполняющий правила здорового и безопасного образа жизни для себя и окружающих.</w:t>
      </w:r>
    </w:p>
    <w:p w:rsidR="00732B25" w:rsidRPr="00486449" w:rsidRDefault="00732B25" w:rsidP="00732B25">
      <w:pPr>
        <w:spacing w:after="0" w:line="240" w:lineRule="auto"/>
        <w:ind w:firstLine="426"/>
        <w:jc w:val="center"/>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II.  Основные направления воспитания и социолизации  обучающихся начальных классов.</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Для решения поставленных данной Программой задач </w:t>
      </w:r>
      <w:r w:rsidRPr="00486449">
        <w:rPr>
          <w:rFonts w:ascii="Times New Roman" w:hAnsi="Times New Roman" w:cs="Times New Roman"/>
          <w:color w:val="000000"/>
          <w:sz w:val="20"/>
          <w:szCs w:val="20"/>
          <w:lang w:eastAsia="ru-RU"/>
        </w:rPr>
        <w:t>определены  приоритетные направления:</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6"/>
        <w:gridCol w:w="3664"/>
        <w:gridCol w:w="5321"/>
      </w:tblGrid>
      <w:tr w:rsidR="00732B25" w:rsidRPr="00486449" w:rsidTr="005E0D0A">
        <w:tc>
          <w:tcPr>
            <w:tcW w:w="306" w:type="pct"/>
          </w:tcPr>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w:t>
            </w:r>
          </w:p>
        </w:tc>
        <w:tc>
          <w:tcPr>
            <w:tcW w:w="1914" w:type="pct"/>
          </w:tcPr>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Направления</w:t>
            </w:r>
          </w:p>
        </w:tc>
        <w:tc>
          <w:tcPr>
            <w:tcW w:w="2780" w:type="pct"/>
          </w:tcPr>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Базовые нравственные ценности</w:t>
            </w:r>
          </w:p>
        </w:tc>
      </w:tr>
      <w:tr w:rsidR="00732B25" w:rsidRPr="00486449" w:rsidTr="005E0D0A">
        <w:tc>
          <w:tcPr>
            <w:tcW w:w="306" w:type="pct"/>
          </w:tcPr>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eastAsia="@Arial Unicode MS" w:hAnsi="Times New Roman" w:cs="Times New Roman"/>
                <w:sz w:val="20"/>
                <w:szCs w:val="20"/>
                <w:lang w:eastAsia="ru-RU"/>
              </w:rPr>
              <w:t>1</w:t>
            </w:r>
          </w:p>
        </w:tc>
        <w:tc>
          <w:tcPr>
            <w:tcW w:w="1914" w:type="pct"/>
          </w:tcPr>
          <w:p w:rsidR="00732B25" w:rsidRPr="00486449" w:rsidRDefault="00732B25" w:rsidP="005E0D0A">
            <w:pPr>
              <w:spacing w:after="0" w:line="240" w:lineRule="auto"/>
              <w:rPr>
                <w:rFonts w:ascii="Times New Roman" w:hAnsi="Times New Roman" w:cs="Times New Roman"/>
                <w:sz w:val="20"/>
                <w:szCs w:val="20"/>
                <w:lang w:eastAsia="ru-RU"/>
              </w:rPr>
            </w:pPr>
            <w:r w:rsidRPr="00486449">
              <w:rPr>
                <w:rFonts w:ascii="Times New Roman" w:eastAsia="@Arial Unicode MS" w:hAnsi="Times New Roman" w:cs="Times New Roman"/>
                <w:sz w:val="20"/>
                <w:szCs w:val="20"/>
                <w:lang w:eastAsia="ru-RU"/>
              </w:rPr>
              <w:t>Воспитание гражданственности, патриотизма, уважения к правам, свободам и обязанностям человека.</w:t>
            </w:r>
          </w:p>
        </w:tc>
        <w:tc>
          <w:tcPr>
            <w:tcW w:w="2780" w:type="pct"/>
          </w:tcPr>
          <w:p w:rsidR="00732B25" w:rsidRPr="00486449" w:rsidRDefault="00732B25" w:rsidP="005E0D0A">
            <w:pPr>
              <w:spacing w:after="0" w:line="240" w:lineRule="auto"/>
              <w:rPr>
                <w:rFonts w:ascii="Times New Roman" w:hAnsi="Times New Roman" w:cs="Times New Roman"/>
                <w:sz w:val="20"/>
                <w:szCs w:val="20"/>
                <w:lang w:eastAsia="ru-RU"/>
              </w:rPr>
            </w:pPr>
            <w:r w:rsidRPr="00486449">
              <w:rPr>
                <w:rFonts w:ascii="Times New Roman" w:eastAsia="@Arial Unicode MS" w:hAnsi="Times New Roman" w:cs="Times New Roman"/>
                <w:i/>
                <w:iCs/>
                <w:sz w:val="20"/>
                <w:szCs w:val="20"/>
                <w:lang w:eastAsia="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r>
      <w:tr w:rsidR="00732B25" w:rsidRPr="00486449" w:rsidTr="005E0D0A">
        <w:tc>
          <w:tcPr>
            <w:tcW w:w="306" w:type="pct"/>
          </w:tcPr>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eastAsia="@Arial Unicode MS" w:hAnsi="Times New Roman" w:cs="Times New Roman"/>
                <w:sz w:val="20"/>
                <w:szCs w:val="20"/>
                <w:lang w:eastAsia="ru-RU"/>
              </w:rPr>
              <w:t>2</w:t>
            </w:r>
          </w:p>
        </w:tc>
        <w:tc>
          <w:tcPr>
            <w:tcW w:w="1914" w:type="pct"/>
          </w:tcPr>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eastAsia="@Arial Unicode MS" w:hAnsi="Times New Roman" w:cs="Times New Roman"/>
                <w:sz w:val="20"/>
                <w:szCs w:val="20"/>
                <w:lang w:eastAsia="ru-RU"/>
              </w:rPr>
              <w:t>Воспитание нравственных чувств и этического сознания.</w:t>
            </w:r>
          </w:p>
        </w:tc>
        <w:tc>
          <w:tcPr>
            <w:tcW w:w="2780" w:type="pct"/>
          </w:tcPr>
          <w:p w:rsidR="00732B25" w:rsidRPr="00486449" w:rsidRDefault="00732B25" w:rsidP="005E0D0A">
            <w:pPr>
              <w:spacing w:after="0" w:line="240" w:lineRule="auto"/>
              <w:rPr>
                <w:rFonts w:ascii="Times New Roman" w:hAnsi="Times New Roman" w:cs="Times New Roman"/>
                <w:sz w:val="20"/>
                <w:szCs w:val="20"/>
                <w:lang w:eastAsia="ru-RU"/>
              </w:rPr>
            </w:pPr>
            <w:r w:rsidRPr="00486449">
              <w:rPr>
                <w:rFonts w:ascii="Times New Roman" w:eastAsia="@Arial Unicode MS" w:hAnsi="Times New Roman" w:cs="Times New Roman"/>
                <w:i/>
                <w:iCs/>
                <w:sz w:val="20"/>
                <w:szCs w:val="20"/>
                <w:lang w:eastAsia="ru-RU"/>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tc>
      </w:tr>
      <w:tr w:rsidR="00732B25" w:rsidRPr="00486449" w:rsidTr="005E0D0A">
        <w:tc>
          <w:tcPr>
            <w:tcW w:w="306" w:type="pct"/>
          </w:tcPr>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eastAsia="@Arial Unicode MS" w:hAnsi="Times New Roman" w:cs="Times New Roman"/>
                <w:sz w:val="20"/>
                <w:szCs w:val="20"/>
                <w:lang w:eastAsia="ru-RU"/>
              </w:rPr>
              <w:t>3</w:t>
            </w:r>
          </w:p>
        </w:tc>
        <w:tc>
          <w:tcPr>
            <w:tcW w:w="1914" w:type="pct"/>
          </w:tcPr>
          <w:p w:rsidR="00732B25" w:rsidRPr="00486449" w:rsidRDefault="00732B25" w:rsidP="005E0D0A">
            <w:pPr>
              <w:spacing w:after="0" w:line="240" w:lineRule="auto"/>
              <w:rPr>
                <w:rFonts w:ascii="Times New Roman" w:hAnsi="Times New Roman" w:cs="Times New Roman"/>
                <w:sz w:val="20"/>
                <w:szCs w:val="20"/>
                <w:lang w:eastAsia="ru-RU"/>
              </w:rPr>
            </w:pPr>
            <w:r w:rsidRPr="00486449">
              <w:rPr>
                <w:rFonts w:ascii="Times New Roman" w:eastAsia="@Arial Unicode MS" w:hAnsi="Times New Roman" w:cs="Times New Roman"/>
                <w:sz w:val="20"/>
                <w:szCs w:val="20"/>
                <w:lang w:eastAsia="ru-RU"/>
              </w:rPr>
              <w:t>Воспитание трудолюбия, творческого отношения к учению, труду, жизни.</w:t>
            </w:r>
          </w:p>
        </w:tc>
        <w:tc>
          <w:tcPr>
            <w:tcW w:w="2780" w:type="pct"/>
          </w:tcPr>
          <w:p w:rsidR="00732B25" w:rsidRPr="00486449" w:rsidRDefault="00732B25" w:rsidP="005E0D0A">
            <w:pPr>
              <w:spacing w:after="0" w:line="240" w:lineRule="auto"/>
              <w:rPr>
                <w:rFonts w:ascii="Times New Roman" w:hAnsi="Times New Roman" w:cs="Times New Roman"/>
                <w:sz w:val="20"/>
                <w:szCs w:val="20"/>
                <w:lang w:eastAsia="ru-RU"/>
              </w:rPr>
            </w:pPr>
            <w:r w:rsidRPr="00486449">
              <w:rPr>
                <w:rFonts w:ascii="Times New Roman" w:eastAsia="@Arial Unicode MS" w:hAnsi="Times New Roman" w:cs="Times New Roman"/>
                <w:i/>
                <w:iCs/>
                <w:sz w:val="20"/>
                <w:szCs w:val="20"/>
                <w:lang w:eastAsia="ru-RU"/>
              </w:rPr>
              <w:t>уважение к труду; творчество и созидание; стремление к познанию и истине; целеустремлённость и настойчивость; бережливость; трудолюбие.</w:t>
            </w:r>
          </w:p>
        </w:tc>
      </w:tr>
      <w:tr w:rsidR="00732B25" w:rsidRPr="00486449" w:rsidTr="005E0D0A">
        <w:tc>
          <w:tcPr>
            <w:tcW w:w="306" w:type="pct"/>
          </w:tcPr>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4</w:t>
            </w:r>
          </w:p>
        </w:tc>
        <w:tc>
          <w:tcPr>
            <w:tcW w:w="1914" w:type="pct"/>
          </w:tcPr>
          <w:p w:rsidR="00732B25" w:rsidRPr="00486449" w:rsidRDefault="00732B25" w:rsidP="005E0D0A">
            <w:pPr>
              <w:spacing w:after="0" w:line="240" w:lineRule="auto"/>
              <w:rPr>
                <w:rFonts w:ascii="Times New Roman" w:hAnsi="Times New Roman" w:cs="Times New Roman"/>
                <w:sz w:val="20"/>
                <w:szCs w:val="20"/>
                <w:lang w:eastAsia="ru-RU"/>
              </w:rPr>
            </w:pPr>
            <w:r w:rsidRPr="00486449">
              <w:rPr>
                <w:rFonts w:ascii="Times New Roman" w:hAnsi="Times New Roman" w:cs="Times New Roman"/>
                <w:sz w:val="20"/>
                <w:szCs w:val="20"/>
                <w:lang w:eastAsia="ru-RU"/>
              </w:rPr>
              <w:t>Формирование ценностного отношения к  семье, здоровью и здоровому образу жизни.</w:t>
            </w:r>
          </w:p>
        </w:tc>
        <w:tc>
          <w:tcPr>
            <w:tcW w:w="2780" w:type="pct"/>
          </w:tcPr>
          <w:p w:rsidR="00732B25" w:rsidRPr="00486449" w:rsidRDefault="00732B25" w:rsidP="005E0D0A">
            <w:pPr>
              <w:spacing w:after="0" w:line="240" w:lineRule="auto"/>
              <w:rPr>
                <w:rFonts w:ascii="Times New Roman" w:hAnsi="Times New Roman" w:cs="Times New Roman"/>
                <w:sz w:val="20"/>
                <w:szCs w:val="20"/>
                <w:lang w:eastAsia="ru-RU"/>
              </w:rPr>
            </w:pPr>
            <w:r w:rsidRPr="00486449">
              <w:rPr>
                <w:rFonts w:ascii="Times New Roman" w:hAnsi="Times New Roman" w:cs="Times New Roman"/>
                <w:i/>
                <w:iCs/>
                <w:sz w:val="20"/>
                <w:szCs w:val="20"/>
                <w:lang w:eastAsia="ru-RU"/>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tc>
      </w:tr>
      <w:tr w:rsidR="00732B25" w:rsidRPr="00486449" w:rsidTr="005E0D0A">
        <w:tc>
          <w:tcPr>
            <w:tcW w:w="306" w:type="pct"/>
          </w:tcPr>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eastAsia="@Arial Unicode MS" w:hAnsi="Times New Roman" w:cs="Times New Roman"/>
                <w:sz w:val="20"/>
                <w:szCs w:val="20"/>
                <w:lang w:eastAsia="ru-RU"/>
              </w:rPr>
              <w:t>5</w:t>
            </w:r>
          </w:p>
        </w:tc>
        <w:tc>
          <w:tcPr>
            <w:tcW w:w="1914" w:type="pct"/>
          </w:tcPr>
          <w:p w:rsidR="00732B25" w:rsidRPr="00486449" w:rsidRDefault="00732B25" w:rsidP="005E0D0A">
            <w:pPr>
              <w:spacing w:after="0" w:line="240" w:lineRule="auto"/>
              <w:rPr>
                <w:rFonts w:ascii="Times New Roman" w:hAnsi="Times New Roman" w:cs="Times New Roman"/>
                <w:sz w:val="20"/>
                <w:szCs w:val="20"/>
                <w:lang w:eastAsia="ru-RU"/>
              </w:rPr>
            </w:pPr>
            <w:r w:rsidRPr="00486449">
              <w:rPr>
                <w:rFonts w:ascii="Times New Roman" w:eastAsia="@Arial Unicode MS" w:hAnsi="Times New Roman" w:cs="Times New Roman"/>
                <w:sz w:val="20"/>
                <w:szCs w:val="20"/>
                <w:lang w:eastAsia="ru-RU"/>
              </w:rPr>
              <w:t>Воспитание ценностного отношения к природе, окружающей среде (экологическое воспитание).</w:t>
            </w:r>
          </w:p>
        </w:tc>
        <w:tc>
          <w:tcPr>
            <w:tcW w:w="2780" w:type="pct"/>
          </w:tcPr>
          <w:p w:rsidR="00732B25" w:rsidRPr="00486449" w:rsidRDefault="00732B25" w:rsidP="005E0D0A">
            <w:pPr>
              <w:spacing w:after="0" w:line="240" w:lineRule="auto"/>
              <w:rPr>
                <w:rFonts w:ascii="Times New Roman" w:hAnsi="Times New Roman" w:cs="Times New Roman"/>
                <w:sz w:val="20"/>
                <w:szCs w:val="20"/>
                <w:lang w:eastAsia="ru-RU"/>
              </w:rPr>
            </w:pPr>
            <w:r w:rsidRPr="00486449">
              <w:rPr>
                <w:rFonts w:ascii="Times New Roman" w:eastAsia="@Arial Unicode MS" w:hAnsi="Times New Roman" w:cs="Times New Roman"/>
                <w:i/>
                <w:iCs/>
                <w:sz w:val="20"/>
                <w:szCs w:val="20"/>
                <w:lang w:eastAsia="ru-RU"/>
              </w:rPr>
              <w:t>родная земля; заповедная природа; планета Земля; экологическое сознание.</w:t>
            </w:r>
          </w:p>
        </w:tc>
      </w:tr>
      <w:tr w:rsidR="00732B25" w:rsidRPr="00486449" w:rsidTr="005E0D0A">
        <w:tc>
          <w:tcPr>
            <w:tcW w:w="306" w:type="pct"/>
          </w:tcPr>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eastAsia="@Arial Unicode MS" w:hAnsi="Times New Roman" w:cs="Times New Roman"/>
                <w:sz w:val="20"/>
                <w:szCs w:val="20"/>
                <w:lang w:eastAsia="ru-RU"/>
              </w:rPr>
              <w:t>6</w:t>
            </w:r>
          </w:p>
        </w:tc>
        <w:tc>
          <w:tcPr>
            <w:tcW w:w="1914" w:type="pct"/>
          </w:tcPr>
          <w:p w:rsidR="00732B25" w:rsidRPr="00486449" w:rsidRDefault="00732B25" w:rsidP="005E0D0A">
            <w:pPr>
              <w:spacing w:after="0" w:line="240" w:lineRule="auto"/>
              <w:rPr>
                <w:rFonts w:ascii="Times New Roman" w:hAnsi="Times New Roman" w:cs="Times New Roman"/>
                <w:sz w:val="20"/>
                <w:szCs w:val="20"/>
                <w:lang w:eastAsia="ru-RU"/>
              </w:rPr>
            </w:pPr>
            <w:r w:rsidRPr="00486449">
              <w:rPr>
                <w:rFonts w:ascii="Times New Roman" w:eastAsia="@Arial Unicode MS" w:hAnsi="Times New Roman" w:cs="Times New Roman"/>
                <w:sz w:val="20"/>
                <w:szCs w:val="20"/>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2780" w:type="pct"/>
          </w:tcPr>
          <w:p w:rsidR="00732B25" w:rsidRPr="00486449" w:rsidRDefault="00732B25" w:rsidP="005E0D0A">
            <w:pPr>
              <w:spacing w:after="0" w:line="240" w:lineRule="auto"/>
              <w:rPr>
                <w:rFonts w:ascii="Times New Roman" w:hAnsi="Times New Roman" w:cs="Times New Roman"/>
                <w:sz w:val="20"/>
                <w:szCs w:val="20"/>
                <w:lang w:eastAsia="ru-RU"/>
              </w:rPr>
            </w:pPr>
            <w:r w:rsidRPr="00486449">
              <w:rPr>
                <w:rFonts w:ascii="Times New Roman" w:eastAsia="@Arial Unicode MS" w:hAnsi="Times New Roman" w:cs="Times New Roman"/>
                <w:i/>
                <w:iCs/>
                <w:sz w:val="20"/>
                <w:szCs w:val="20"/>
                <w:lang w:eastAsia="ru-RU"/>
              </w:rPr>
              <w:t>красота; гармония; духовный мир человека; эстетическое развитие, самовыражение в творчестве и искусстве.</w:t>
            </w:r>
          </w:p>
        </w:tc>
      </w:tr>
    </w:tbl>
    <w:p w:rsidR="00732B25" w:rsidRPr="00486449" w:rsidRDefault="00732B25" w:rsidP="00732B25">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 </w:t>
      </w:r>
    </w:p>
    <w:p w:rsidR="00732B25" w:rsidRPr="00486449" w:rsidRDefault="00732B25" w:rsidP="00732B25">
      <w:pPr>
        <w:spacing w:after="0" w:line="240" w:lineRule="auto"/>
        <w:ind w:firstLine="284"/>
        <w:jc w:val="center"/>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III.</w:t>
      </w:r>
      <w:r w:rsidRPr="00486449">
        <w:rPr>
          <w:rFonts w:ascii="Times New Roman" w:hAnsi="Times New Roman" w:cs="Times New Roman"/>
          <w:sz w:val="20"/>
          <w:szCs w:val="20"/>
          <w:lang w:eastAsia="ru-RU"/>
        </w:rPr>
        <w:t xml:space="preserve">  </w:t>
      </w:r>
      <w:r w:rsidRPr="00486449">
        <w:rPr>
          <w:rFonts w:ascii="Times New Roman" w:hAnsi="Times New Roman" w:cs="Times New Roman"/>
          <w:b/>
          <w:bCs/>
          <w:sz w:val="20"/>
          <w:szCs w:val="20"/>
          <w:lang w:eastAsia="ru-RU"/>
        </w:rPr>
        <w:t>Содержание духовно-нравственного развития и воспитания учащихся</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Реализация программы предполагает создание социально открытого пространства, в котором данные ценности будут реализовываться в практической жизнедеятельности: </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 в содержании и построении уроков; </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в опыте организации индивидуальной, групповой, коллективной деятельности учащихся;</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в специальных событиях, спроектированных с  учетом определенной ценности и смысла;</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lastRenderedPageBreak/>
        <w:t xml:space="preserve">- в личном  примере ученикам. </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Опыт реализации Программы развития общественно-активной школы позволит использовать уже созданное пространство. Согласованные усилия </w:t>
      </w:r>
      <w:r w:rsidRPr="00486449">
        <w:rPr>
          <w:rFonts w:ascii="Times New Roman" w:hAnsi="Times New Roman" w:cs="Times New Roman"/>
          <w:color w:val="000000"/>
          <w:sz w:val="20"/>
          <w:szCs w:val="20"/>
          <w:lang w:eastAsia="ru-RU"/>
        </w:rPr>
        <w:t>всех социальных субъектов-участников</w:t>
      </w:r>
      <w:r w:rsidRPr="00486449">
        <w:rPr>
          <w:rFonts w:ascii="Times New Roman" w:hAnsi="Times New Roman" w:cs="Times New Roman"/>
          <w:sz w:val="20"/>
          <w:szCs w:val="20"/>
          <w:lang w:eastAsia="ru-RU"/>
        </w:rPr>
        <w:t xml:space="preserve"> образования дают его полноценное функционирование, т.е. социально открытый уклад школьной жизни. Уклад школьной жизни является педагогически целесообразной формой приведения в соответствие разнообразных видов (учебной, семейной, общественно полезной, трудовой, эстетической, социально-коммуникативной, творческой и др.) и уровней (урочной, внеурочной, внешкольной, семейной, общественно полезной) деятельности ребенка с моральными нормами, нравственными установками, национальными духовными традициями. </w:t>
      </w:r>
    </w:p>
    <w:p w:rsidR="00732B25" w:rsidRPr="00486449" w:rsidRDefault="00732B25" w:rsidP="00732B25">
      <w:pPr>
        <w:spacing w:after="0" w:line="240" w:lineRule="auto"/>
        <w:ind w:firstLine="426"/>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Главные принципы содержания общественно-активной школы (согласно Программы развития) учитывают полисубъектность современного воспитания и социализации школьника. Поэтому накопленный опыт позволяет сделать такой уклад жизни обучающегося, который организован педагогическим коллективом школы при активном и согласованном участии иных субъектов воспитания и социализации. </w:t>
      </w:r>
    </w:p>
    <w:p w:rsidR="00732B25" w:rsidRPr="00486449" w:rsidRDefault="00732B25" w:rsidP="00732B25">
      <w:pPr>
        <w:spacing w:after="0" w:line="240" w:lineRule="auto"/>
        <w:ind w:firstLine="426"/>
        <w:rPr>
          <w:rFonts w:ascii="Times New Roman" w:hAnsi="Times New Roman" w:cs="Times New Roman"/>
          <w:sz w:val="20"/>
          <w:szCs w:val="20"/>
          <w:lang w:eastAsia="ru-RU"/>
        </w:rPr>
      </w:pPr>
      <w:r w:rsidRPr="00486449">
        <w:rPr>
          <w:rFonts w:ascii="Times New Roman" w:hAnsi="Times New Roman" w:cs="Times New Roman"/>
          <w:sz w:val="20"/>
          <w:szCs w:val="20"/>
          <w:lang w:eastAsia="ru-RU"/>
        </w:rPr>
        <w:t>Социально открытое пространство нравственного уклада жизни обучающихся осуществляется на основе следующих принципов:</w:t>
      </w:r>
    </w:p>
    <w:p w:rsidR="00732B25" w:rsidRPr="00486449" w:rsidRDefault="00732B25" w:rsidP="00732B25">
      <w:pPr>
        <w:spacing w:after="0" w:line="240" w:lineRule="auto"/>
        <w:ind w:firstLine="426"/>
        <w:jc w:val="center"/>
        <w:rPr>
          <w:rFonts w:ascii="Times New Roman" w:hAnsi="Times New Roman" w:cs="Times New Roman"/>
          <w:sz w:val="20"/>
          <w:szCs w:val="20"/>
          <w:lang w:eastAsia="ru-RU"/>
        </w:rPr>
      </w:pPr>
      <w:r w:rsidRPr="00486449">
        <w:rPr>
          <w:rFonts w:ascii="Times New Roman" w:eastAsia="@Arial Unicode MS" w:hAnsi="Times New Roman" w:cs="Times New Roman"/>
          <w:b/>
          <w:bCs/>
          <w:sz w:val="20"/>
          <w:szCs w:val="20"/>
          <w:lang w:eastAsia="ru-RU"/>
        </w:rPr>
        <w:t>Принцип ориентации на идеал.</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eastAsia="@Arial Unicode MS" w:hAnsi="Times New Roman" w:cs="Times New Roman"/>
          <w:sz w:val="20"/>
          <w:szCs w:val="20"/>
          <w:lang w:eastAsia="ru-RU"/>
        </w:rPr>
        <w:t>Идеалы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обеспечивают возможность согласования деятельности различных субъектов воспитания и социализации.</w:t>
      </w:r>
    </w:p>
    <w:p w:rsidR="00732B25" w:rsidRPr="00486449" w:rsidRDefault="00732B25" w:rsidP="00732B25">
      <w:pPr>
        <w:spacing w:after="0" w:line="240" w:lineRule="auto"/>
        <w:ind w:firstLine="426"/>
        <w:jc w:val="center"/>
        <w:rPr>
          <w:rFonts w:ascii="Times New Roman" w:hAnsi="Times New Roman" w:cs="Times New Roman"/>
          <w:sz w:val="20"/>
          <w:szCs w:val="20"/>
          <w:lang w:eastAsia="ru-RU"/>
        </w:rPr>
      </w:pPr>
      <w:r w:rsidRPr="00486449">
        <w:rPr>
          <w:rFonts w:ascii="Times New Roman" w:eastAsia="@Arial Unicode MS" w:hAnsi="Times New Roman" w:cs="Times New Roman"/>
          <w:b/>
          <w:bCs/>
          <w:sz w:val="20"/>
          <w:szCs w:val="20"/>
          <w:lang w:eastAsia="ru-RU"/>
        </w:rPr>
        <w:t>Принцип следования нравственному примеру.</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eastAsia="@Arial Unicode MS" w:hAnsi="Times New Roman" w:cs="Times New Roman"/>
          <w:sz w:val="20"/>
          <w:szCs w:val="20"/>
          <w:lang w:eastAsia="ru-RU"/>
        </w:rPr>
        <w:t xml:space="preserve">Пример как метод воспитания позволяет расширить нравственный опыт ребёнка,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На начальной ступени таким примером является </w:t>
      </w:r>
      <w:r w:rsidRPr="00486449">
        <w:rPr>
          <w:rFonts w:ascii="Times New Roman" w:hAnsi="Times New Roman" w:cs="Times New Roman"/>
          <w:sz w:val="20"/>
          <w:szCs w:val="20"/>
          <w:lang w:eastAsia="ru-RU"/>
        </w:rPr>
        <w:t>нравственный пример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732B25" w:rsidRPr="00486449" w:rsidRDefault="00732B25" w:rsidP="00732B25">
      <w:pPr>
        <w:spacing w:after="0" w:line="240" w:lineRule="auto"/>
        <w:ind w:firstLine="426"/>
        <w:jc w:val="center"/>
        <w:rPr>
          <w:rFonts w:ascii="Times New Roman" w:hAnsi="Times New Roman" w:cs="Times New Roman"/>
          <w:sz w:val="20"/>
          <w:szCs w:val="20"/>
          <w:lang w:eastAsia="ru-RU"/>
        </w:rPr>
      </w:pPr>
      <w:r w:rsidRPr="00486449">
        <w:rPr>
          <w:rFonts w:ascii="Times New Roman" w:eastAsia="@Arial Unicode MS" w:hAnsi="Times New Roman" w:cs="Times New Roman"/>
          <w:b/>
          <w:bCs/>
          <w:sz w:val="20"/>
          <w:szCs w:val="20"/>
          <w:lang w:eastAsia="ru-RU"/>
        </w:rPr>
        <w:t>Принцип диалогического общения.</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eastAsia="@Arial Unicode MS" w:hAnsi="Times New Roman" w:cs="Times New Roman"/>
          <w:sz w:val="20"/>
          <w:szCs w:val="20"/>
          <w:lang w:eastAsia="ru-RU"/>
        </w:rPr>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w:t>
      </w:r>
    </w:p>
    <w:p w:rsidR="00732B25" w:rsidRPr="00486449" w:rsidRDefault="00732B25" w:rsidP="00732B25">
      <w:pPr>
        <w:spacing w:after="0" w:line="240" w:lineRule="auto"/>
        <w:ind w:firstLine="426"/>
        <w:jc w:val="center"/>
        <w:rPr>
          <w:rFonts w:ascii="Times New Roman" w:hAnsi="Times New Roman" w:cs="Times New Roman"/>
          <w:sz w:val="20"/>
          <w:szCs w:val="20"/>
          <w:lang w:eastAsia="ru-RU"/>
        </w:rPr>
      </w:pPr>
      <w:r w:rsidRPr="00486449">
        <w:rPr>
          <w:rFonts w:ascii="Times New Roman" w:eastAsia="@Arial Unicode MS" w:hAnsi="Times New Roman" w:cs="Times New Roman"/>
          <w:b/>
          <w:bCs/>
          <w:sz w:val="20"/>
          <w:szCs w:val="20"/>
          <w:lang w:eastAsia="ru-RU"/>
        </w:rPr>
        <w:t>Принцип полисубъектности воспитания.</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eastAsia="@Arial Unicode MS" w:hAnsi="Times New Roman" w:cs="Times New Roman"/>
          <w:sz w:val="20"/>
          <w:szCs w:val="20"/>
          <w:lang w:eastAsia="ru-RU"/>
        </w:rPr>
        <w:t xml:space="preserve">В современных условиях процесс развития и воспитания личности имеет полисубъектный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r w:rsidRPr="00486449">
        <w:rPr>
          <w:rFonts w:ascii="Times New Roman" w:hAnsi="Times New Roman" w:cs="Times New Roman"/>
          <w:sz w:val="20"/>
          <w:szCs w:val="20"/>
          <w:lang w:eastAsia="ru-RU"/>
        </w:rPr>
        <w:t>Целесообразные партнерские отношения с другими субъектами социализации: семьей, общественными организациями, учреждениями дополнительного образования, культуры и спорта, СМИ</w:t>
      </w:r>
      <w:r w:rsidRPr="00486449">
        <w:rPr>
          <w:rFonts w:ascii="Times New Roman" w:eastAsia="@Arial Unicode MS" w:hAnsi="Times New Roman" w:cs="Times New Roman"/>
          <w:sz w:val="20"/>
          <w:szCs w:val="20"/>
          <w:lang w:eastAsia="ru-RU"/>
        </w:rPr>
        <w:t xml:space="preserve"> дают возможность согласовать цели, задачи и ценности программы духовно-нравственного развития и воспитания обучающихся на ступени начального общего образования.</w:t>
      </w:r>
    </w:p>
    <w:p w:rsidR="00732B25" w:rsidRPr="00486449" w:rsidRDefault="00732B25" w:rsidP="00732B25">
      <w:pPr>
        <w:spacing w:after="0" w:line="240" w:lineRule="auto"/>
        <w:ind w:firstLine="426"/>
        <w:jc w:val="center"/>
        <w:rPr>
          <w:rFonts w:ascii="Times New Roman" w:hAnsi="Times New Roman" w:cs="Times New Roman"/>
          <w:sz w:val="20"/>
          <w:szCs w:val="20"/>
          <w:lang w:eastAsia="ru-RU"/>
        </w:rPr>
      </w:pPr>
      <w:r w:rsidRPr="00486449">
        <w:rPr>
          <w:rFonts w:ascii="Times New Roman" w:eastAsia="@Arial Unicode MS" w:hAnsi="Times New Roman" w:cs="Times New Roman"/>
          <w:b/>
          <w:bCs/>
          <w:sz w:val="20"/>
          <w:szCs w:val="20"/>
          <w:lang w:eastAsia="ru-RU"/>
        </w:rPr>
        <w:t xml:space="preserve">Принцип </w:t>
      </w:r>
      <w:r w:rsidRPr="00486449">
        <w:rPr>
          <w:rFonts w:ascii="Times New Roman" w:hAnsi="Times New Roman" w:cs="Times New Roman"/>
          <w:b/>
          <w:bCs/>
          <w:sz w:val="20"/>
          <w:szCs w:val="20"/>
          <w:lang w:eastAsia="ru-RU"/>
        </w:rPr>
        <w:t>индивидуально-личностного развития.</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Для успешной социализации и самоопределения личности младшего школьника необходима педагогическая поддержка, развития способностей, таланта каждого ребенка.</w:t>
      </w:r>
    </w:p>
    <w:p w:rsidR="00732B25" w:rsidRPr="00486449" w:rsidRDefault="00732B25" w:rsidP="00732B25">
      <w:pPr>
        <w:spacing w:after="0" w:line="240" w:lineRule="auto"/>
        <w:ind w:firstLine="426"/>
        <w:jc w:val="center"/>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Принцип  интегративности.</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p>
    <w:p w:rsidR="00732B25" w:rsidRPr="00486449" w:rsidRDefault="00732B25" w:rsidP="00732B25">
      <w:pPr>
        <w:spacing w:after="0" w:line="240" w:lineRule="auto"/>
        <w:ind w:firstLine="426"/>
        <w:jc w:val="center"/>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Принцип социальной востребованности воспитания.</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С</w:t>
      </w:r>
      <w:r w:rsidRPr="00486449">
        <w:rPr>
          <w:rFonts w:ascii="Times New Roman" w:hAnsi="Times New Roman" w:cs="Times New Roman"/>
          <w:sz w:val="20"/>
          <w:szCs w:val="20"/>
          <w:lang w:eastAsia="ru-RU"/>
        </w:rPr>
        <w:t>оединение духовно-нравственного развития и воспитания с жизнью, реальными социальными проблемами позволяет преодолевать изоляцию детства, обеспечивают полноценное социальное созревание младших школьников.</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Программа реализуется в рамках урочной, внеурочной, внешкольной деятельности, социальных и культурных практик с помощью следующих </w:t>
      </w:r>
      <w:r w:rsidRPr="00486449">
        <w:rPr>
          <w:rFonts w:ascii="Times New Roman" w:hAnsi="Times New Roman" w:cs="Times New Roman"/>
          <w:b/>
          <w:bCs/>
          <w:i/>
          <w:iCs/>
          <w:sz w:val="20"/>
          <w:szCs w:val="20"/>
          <w:lang w:eastAsia="ru-RU"/>
        </w:rPr>
        <w:t>инструментов</w:t>
      </w:r>
      <w:r w:rsidRPr="00486449">
        <w:rPr>
          <w:rFonts w:ascii="Times New Roman" w:hAnsi="Times New Roman" w:cs="Times New Roman"/>
          <w:sz w:val="20"/>
          <w:szCs w:val="20"/>
          <w:lang w:eastAsia="ru-RU"/>
        </w:rPr>
        <w:t>:</w:t>
      </w:r>
    </w:p>
    <w:p w:rsidR="00732B25" w:rsidRPr="00486449" w:rsidRDefault="00732B25" w:rsidP="00732B25">
      <w:pPr>
        <w:spacing w:after="0" w:line="240" w:lineRule="auto"/>
        <w:ind w:firstLine="426"/>
        <w:jc w:val="center"/>
        <w:rPr>
          <w:rFonts w:ascii="Times New Roman" w:hAnsi="Times New Roman" w:cs="Times New Roman"/>
          <w:sz w:val="20"/>
          <w:szCs w:val="20"/>
          <w:lang w:eastAsia="ru-RU"/>
        </w:rPr>
      </w:pPr>
      <w:r w:rsidRPr="00486449">
        <w:rPr>
          <w:rFonts w:ascii="Times New Roman" w:hAnsi="Times New Roman" w:cs="Times New Roman"/>
          <w:b/>
          <w:bCs/>
          <w:sz w:val="20"/>
          <w:szCs w:val="20"/>
          <w:u w:val="single"/>
          <w:lang w:eastAsia="ru-RU"/>
        </w:rPr>
        <w:t>УМК «Школа России»</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В содержание системы учебников «Школа России» воспитывающий и развивающий потенциал, позволяющий эффективно реализовывать целевые установки, заложенные в «Концепции духовно-нравственного развития и воспитания личности гражданина России». 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w:t>
      </w:r>
      <w:r w:rsidRPr="00486449">
        <w:rPr>
          <w:rFonts w:ascii="Times New Roman" w:hAnsi="Times New Roman" w:cs="Times New Roman"/>
          <w:sz w:val="20"/>
          <w:szCs w:val="20"/>
          <w:lang w:eastAsia="ru-RU"/>
        </w:rPr>
        <w:lastRenderedPageBreak/>
        <w:t>их национальным культурам, самобытным обычаям и традициям, к государственным символам Российской Федерации.</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 Т.е. во-вторых, содержание учебников наполнено родиноведческими и краеведческими знаниями. </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В третьих, поликультурность содержания системы учебников «Школа России»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r w:rsidRPr="00486449">
        <w:rPr>
          <w:rFonts w:ascii="Times New Roman" w:hAnsi="Times New Roman" w:cs="Times New Roman"/>
          <w:b/>
          <w:bCs/>
          <w:sz w:val="20"/>
          <w:szCs w:val="20"/>
          <w:lang w:eastAsia="ru-RU"/>
        </w:rPr>
        <w:t xml:space="preserve"> </w:t>
      </w:r>
      <w:r w:rsidRPr="00486449">
        <w:rPr>
          <w:rFonts w:ascii="Times New Roman" w:hAnsi="Times New Roman" w:cs="Times New Roman"/>
          <w:sz w:val="20"/>
          <w:szCs w:val="20"/>
          <w:lang w:eastAsia="ru-RU"/>
        </w:rPr>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486449">
        <w:rPr>
          <w:rFonts w:ascii="Times New Roman" w:hAnsi="Times New Roman" w:cs="Times New Roman"/>
          <w:b/>
          <w:bCs/>
          <w:sz w:val="20"/>
          <w:szCs w:val="20"/>
          <w:lang w:eastAsia="ru-RU"/>
        </w:rPr>
        <w:t>.</w:t>
      </w:r>
    </w:p>
    <w:p w:rsidR="00732B25" w:rsidRPr="00486449" w:rsidRDefault="00732B25" w:rsidP="00732B25">
      <w:pPr>
        <w:spacing w:after="0" w:line="240" w:lineRule="auto"/>
        <w:ind w:firstLine="426"/>
        <w:jc w:val="center"/>
        <w:rPr>
          <w:rFonts w:ascii="Times New Roman" w:hAnsi="Times New Roman" w:cs="Times New Roman"/>
          <w:sz w:val="20"/>
          <w:szCs w:val="20"/>
          <w:lang w:eastAsia="ru-RU"/>
        </w:rPr>
      </w:pPr>
      <w:r w:rsidRPr="00486449">
        <w:rPr>
          <w:rFonts w:ascii="Times New Roman" w:hAnsi="Times New Roman" w:cs="Times New Roman"/>
          <w:b/>
          <w:bCs/>
          <w:sz w:val="20"/>
          <w:szCs w:val="20"/>
          <w:u w:val="single"/>
          <w:lang w:eastAsia="ru-RU"/>
        </w:rPr>
        <w:t>Создание среды школьного пространства</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В школе организованы подпространства, позволяющие учащимся: </w:t>
      </w:r>
    </w:p>
    <w:p w:rsidR="00732B25" w:rsidRPr="00486449" w:rsidRDefault="00732B25" w:rsidP="00732B25">
      <w:pPr>
        <w:tabs>
          <w:tab w:val="num" w:pos="360"/>
        </w:tabs>
        <w:spacing w:after="0" w:line="240" w:lineRule="auto"/>
        <w:ind w:firstLine="426"/>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муниципальные и школьные праздники (совместные с родителями и учреждениями культуры и дополнительного образования); историю, культурные традиции, достижения учащихся и педагогов школы (традиционные праздники, которые являются традиционными для всего города); связи школы с социальными партнерами;</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 традиции школы. </w:t>
      </w:r>
    </w:p>
    <w:p w:rsidR="00732B25" w:rsidRPr="00486449" w:rsidRDefault="00732B25" w:rsidP="00732B25">
      <w:pPr>
        <w:spacing w:after="0" w:line="240" w:lineRule="auto"/>
        <w:ind w:firstLine="284"/>
        <w:jc w:val="center"/>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Календарь традиционных школьных дел и праздников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1"/>
      </w:tblGrid>
      <w:tr w:rsidR="00732B25" w:rsidRPr="00486449" w:rsidTr="005E0D0A">
        <w:tc>
          <w:tcPr>
            <w:tcW w:w="2808" w:type="dxa"/>
          </w:tcPr>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b/>
                <w:bCs/>
                <w:i/>
                <w:iCs/>
                <w:sz w:val="20"/>
                <w:szCs w:val="20"/>
                <w:lang w:eastAsia="ru-RU"/>
              </w:rPr>
              <w:t>Время проведения</w:t>
            </w:r>
          </w:p>
        </w:tc>
        <w:tc>
          <w:tcPr>
            <w:tcW w:w="6763" w:type="dxa"/>
          </w:tcPr>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b/>
                <w:bCs/>
                <w:i/>
                <w:iCs/>
                <w:sz w:val="20"/>
                <w:szCs w:val="20"/>
                <w:lang w:eastAsia="ru-RU"/>
              </w:rPr>
              <w:t>Тема мероприятия</w:t>
            </w:r>
          </w:p>
        </w:tc>
      </w:tr>
      <w:tr w:rsidR="00732B25" w:rsidRPr="00486449" w:rsidTr="005E0D0A">
        <w:tc>
          <w:tcPr>
            <w:tcW w:w="2808" w:type="dxa"/>
          </w:tcPr>
          <w:p w:rsidR="00732B25" w:rsidRPr="00486449" w:rsidRDefault="00732B25" w:rsidP="005E0D0A">
            <w:pPr>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b/>
                <w:bCs/>
                <w:i/>
                <w:iCs/>
                <w:sz w:val="20"/>
                <w:szCs w:val="20"/>
                <w:lang w:eastAsia="ru-RU"/>
              </w:rPr>
              <w:t>Сентябрь</w:t>
            </w:r>
          </w:p>
        </w:tc>
        <w:tc>
          <w:tcPr>
            <w:tcW w:w="6763" w:type="dxa"/>
          </w:tcPr>
          <w:p w:rsidR="00732B25" w:rsidRPr="006957EC" w:rsidRDefault="00732B25" w:rsidP="005E0D0A">
            <w:pPr>
              <w:pStyle w:val="a7"/>
              <w:spacing w:before="0" w:after="0"/>
              <w:jc w:val="both"/>
              <w:rPr>
                <w:sz w:val="20"/>
                <w:szCs w:val="20"/>
              </w:rPr>
            </w:pPr>
            <w:r w:rsidRPr="006957EC">
              <w:rPr>
                <w:sz w:val="20"/>
                <w:szCs w:val="20"/>
              </w:rPr>
              <w:t>-Общешкольная линейка к 1 сентября - « Здравствуй, школа!»</w:t>
            </w:r>
          </w:p>
          <w:p w:rsidR="00732B25" w:rsidRPr="006957EC" w:rsidRDefault="00732B25" w:rsidP="005E0D0A">
            <w:pPr>
              <w:pStyle w:val="a7"/>
              <w:spacing w:before="0" w:after="0"/>
              <w:jc w:val="both"/>
              <w:rPr>
                <w:sz w:val="20"/>
                <w:szCs w:val="20"/>
              </w:rPr>
            </w:pPr>
            <w:r w:rsidRPr="006957EC">
              <w:rPr>
                <w:sz w:val="20"/>
                <w:szCs w:val="20"/>
              </w:rPr>
              <w:t>- оформление фойе школы</w:t>
            </w:r>
          </w:p>
          <w:p w:rsidR="00732B25" w:rsidRPr="00486449" w:rsidRDefault="00732B25" w:rsidP="005E0D0A">
            <w:pPr>
              <w:tabs>
                <w:tab w:val="num" w:pos="144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Акция  «Дети-водителю»</w:t>
            </w:r>
          </w:p>
          <w:p w:rsidR="00732B25" w:rsidRPr="00486449" w:rsidRDefault="00732B25" w:rsidP="005E0D0A">
            <w:pPr>
              <w:tabs>
                <w:tab w:val="num" w:pos="144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Ярмарка-выставка поделок из природного материала и даров осени «Осенний вернисаж»</w:t>
            </w:r>
          </w:p>
          <w:p w:rsidR="00732B25" w:rsidRPr="00486449" w:rsidRDefault="00732B25" w:rsidP="005E0D0A">
            <w:pPr>
              <w:tabs>
                <w:tab w:val="num" w:pos="144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Конкурс мини-статей  и презентаций «Мой любимый учитель»</w:t>
            </w:r>
          </w:p>
        </w:tc>
      </w:tr>
      <w:tr w:rsidR="00732B25" w:rsidRPr="00486449" w:rsidTr="005E0D0A">
        <w:tc>
          <w:tcPr>
            <w:tcW w:w="2808" w:type="dxa"/>
          </w:tcPr>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b/>
                <w:bCs/>
                <w:i/>
                <w:iCs/>
                <w:sz w:val="20"/>
                <w:szCs w:val="20"/>
                <w:lang w:eastAsia="ru-RU"/>
              </w:rPr>
              <w:t>Октябрь</w:t>
            </w:r>
          </w:p>
        </w:tc>
        <w:tc>
          <w:tcPr>
            <w:tcW w:w="6763"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Акция</w:t>
            </w:r>
            <w:r w:rsidRPr="00486449">
              <w:rPr>
                <w:rFonts w:ascii="Times New Roman" w:hAnsi="Times New Roman" w:cs="Times New Roman"/>
                <w:b/>
                <w:bCs/>
                <w:i/>
                <w:iCs/>
                <w:sz w:val="20"/>
                <w:szCs w:val="20"/>
              </w:rPr>
              <w:t xml:space="preserve">«Спешите делать добро» </w:t>
            </w:r>
            <w:r w:rsidRPr="00486449">
              <w:rPr>
                <w:rFonts w:ascii="Times New Roman" w:hAnsi="Times New Roman" w:cs="Times New Roman"/>
                <w:sz w:val="20"/>
                <w:szCs w:val="20"/>
              </w:rPr>
              <w:t xml:space="preserve"> (Сбор вещей, игрушек, книг)</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Изготовление поздравительных  открыток-аппликаций для ветеранов педагогического труда</w:t>
            </w:r>
          </w:p>
          <w:p w:rsidR="00732B25" w:rsidRPr="00486449" w:rsidRDefault="00732B25" w:rsidP="005E0D0A">
            <w:pPr>
              <w:spacing w:after="0" w:line="240" w:lineRule="auto"/>
              <w:rPr>
                <w:rFonts w:ascii="Times New Roman" w:hAnsi="Times New Roman" w:cs="Times New Roman"/>
                <w:color w:val="000000"/>
                <w:sz w:val="20"/>
                <w:szCs w:val="20"/>
              </w:rPr>
            </w:pPr>
            <w:r w:rsidRPr="00486449">
              <w:rPr>
                <w:rFonts w:ascii="Times New Roman" w:hAnsi="Times New Roman" w:cs="Times New Roman"/>
                <w:sz w:val="20"/>
                <w:szCs w:val="20"/>
              </w:rPr>
              <w:t>Утренник «Золотая осень»,</w:t>
            </w:r>
            <w:r w:rsidRPr="00486449">
              <w:rPr>
                <w:rFonts w:ascii="Times New Roman" w:hAnsi="Times New Roman" w:cs="Times New Roman"/>
                <w:color w:val="000000"/>
                <w:sz w:val="20"/>
                <w:szCs w:val="20"/>
              </w:rPr>
              <w:t xml:space="preserve"> праздник Урожая</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color w:val="000000"/>
                <w:sz w:val="20"/>
                <w:szCs w:val="20"/>
              </w:rPr>
              <w:t>Классные часы об истории школы с приглашением ветеранов пед.труда</w:t>
            </w:r>
          </w:p>
          <w:p w:rsidR="00732B25" w:rsidRPr="00486449" w:rsidRDefault="00732B25" w:rsidP="005E0D0A">
            <w:pPr>
              <w:spacing w:after="0" w:line="240" w:lineRule="auto"/>
              <w:rPr>
                <w:rFonts w:ascii="Times New Roman" w:hAnsi="Times New Roman" w:cs="Times New Roman"/>
                <w:b/>
                <w:bCs/>
                <w:i/>
                <w:iCs/>
                <w:color w:val="FF0000"/>
                <w:sz w:val="20"/>
                <w:szCs w:val="20"/>
                <w:lang w:eastAsia="ru-RU"/>
              </w:rPr>
            </w:pPr>
            <w:r w:rsidRPr="00486449">
              <w:rPr>
                <w:rFonts w:ascii="Times New Roman" w:hAnsi="Times New Roman" w:cs="Times New Roman"/>
                <w:color w:val="000000"/>
                <w:sz w:val="20"/>
                <w:szCs w:val="20"/>
              </w:rPr>
              <w:t>Мероприятия в рамках «Месячника гражданской защиты» (с приложением фотоотчета)</w:t>
            </w:r>
          </w:p>
        </w:tc>
      </w:tr>
      <w:tr w:rsidR="00732B25" w:rsidRPr="00486449" w:rsidTr="005E0D0A">
        <w:tc>
          <w:tcPr>
            <w:tcW w:w="2808" w:type="dxa"/>
          </w:tcPr>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b/>
                <w:bCs/>
                <w:i/>
                <w:iCs/>
                <w:sz w:val="20"/>
                <w:szCs w:val="20"/>
                <w:lang w:eastAsia="ru-RU"/>
              </w:rPr>
              <w:t>Ноябрь</w:t>
            </w:r>
          </w:p>
        </w:tc>
        <w:tc>
          <w:tcPr>
            <w:tcW w:w="6763" w:type="dxa"/>
          </w:tcPr>
          <w:p w:rsidR="00732B25" w:rsidRPr="006957EC" w:rsidRDefault="00732B25" w:rsidP="005E0D0A">
            <w:pPr>
              <w:pStyle w:val="a7"/>
              <w:jc w:val="both"/>
              <w:rPr>
                <w:sz w:val="20"/>
                <w:szCs w:val="20"/>
              </w:rPr>
            </w:pPr>
            <w:r w:rsidRPr="006957EC">
              <w:rPr>
                <w:sz w:val="20"/>
                <w:szCs w:val="20"/>
              </w:rPr>
              <w:t>Классные часы «День памяти жертв ДТП»</w:t>
            </w:r>
          </w:p>
          <w:p w:rsidR="00732B25" w:rsidRPr="006957EC" w:rsidRDefault="00732B25" w:rsidP="005E0D0A">
            <w:pPr>
              <w:pStyle w:val="a7"/>
              <w:jc w:val="both"/>
              <w:rPr>
                <w:sz w:val="20"/>
                <w:szCs w:val="20"/>
              </w:rPr>
            </w:pPr>
            <w:r w:rsidRPr="006957EC">
              <w:rPr>
                <w:sz w:val="20"/>
                <w:szCs w:val="20"/>
                <w:u w:val="single"/>
              </w:rPr>
              <w:t>30 ноября «День матери»:</w:t>
            </w:r>
          </w:p>
          <w:p w:rsidR="00732B25" w:rsidRPr="006957EC" w:rsidRDefault="00732B25" w:rsidP="005E0D0A">
            <w:pPr>
              <w:pStyle w:val="a7"/>
              <w:jc w:val="both"/>
              <w:rPr>
                <w:sz w:val="20"/>
                <w:szCs w:val="20"/>
              </w:rPr>
            </w:pPr>
            <w:r w:rsidRPr="006957EC">
              <w:rPr>
                <w:sz w:val="20"/>
                <w:szCs w:val="20"/>
              </w:rPr>
              <w:t>- конкурс сочинений « Моя милая мама»;</w:t>
            </w:r>
          </w:p>
        </w:tc>
      </w:tr>
      <w:tr w:rsidR="00732B25" w:rsidRPr="00486449" w:rsidTr="005E0D0A">
        <w:tc>
          <w:tcPr>
            <w:tcW w:w="2808" w:type="dxa"/>
          </w:tcPr>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b/>
                <w:bCs/>
                <w:i/>
                <w:iCs/>
                <w:sz w:val="20"/>
                <w:szCs w:val="20"/>
                <w:lang w:eastAsia="ru-RU"/>
              </w:rPr>
              <w:t>Декабрь</w:t>
            </w:r>
          </w:p>
        </w:tc>
        <w:tc>
          <w:tcPr>
            <w:tcW w:w="6763" w:type="dxa"/>
          </w:tcPr>
          <w:p w:rsidR="00732B25" w:rsidRPr="006957EC" w:rsidRDefault="00732B25" w:rsidP="005E0D0A">
            <w:pPr>
              <w:pStyle w:val="a7"/>
              <w:jc w:val="both"/>
              <w:rPr>
                <w:sz w:val="20"/>
                <w:szCs w:val="20"/>
              </w:rPr>
            </w:pPr>
            <w:r w:rsidRPr="006957EC">
              <w:rPr>
                <w:sz w:val="20"/>
                <w:szCs w:val="20"/>
              </w:rPr>
              <w:t>- конкурс на лучший новогодний кабинет, игрушку, реакреацию</w:t>
            </w:r>
          </w:p>
          <w:p w:rsidR="00732B25" w:rsidRPr="006957EC" w:rsidRDefault="00732B25" w:rsidP="005E0D0A">
            <w:pPr>
              <w:pStyle w:val="a7"/>
              <w:jc w:val="both"/>
              <w:rPr>
                <w:sz w:val="20"/>
                <w:szCs w:val="20"/>
              </w:rPr>
            </w:pPr>
            <w:r w:rsidRPr="006957EC">
              <w:rPr>
                <w:sz w:val="20"/>
                <w:szCs w:val="20"/>
              </w:rPr>
              <w:t>- встреча с представителем ГИБДД</w:t>
            </w:r>
          </w:p>
          <w:p w:rsidR="00732B25" w:rsidRPr="006957EC" w:rsidRDefault="00732B25" w:rsidP="005E0D0A">
            <w:pPr>
              <w:pStyle w:val="a7"/>
              <w:jc w:val="both"/>
              <w:rPr>
                <w:sz w:val="20"/>
                <w:szCs w:val="20"/>
              </w:rPr>
            </w:pPr>
            <w:r w:rsidRPr="006957EC">
              <w:rPr>
                <w:sz w:val="20"/>
                <w:szCs w:val="20"/>
              </w:rPr>
              <w:t>(операция « Каникулы»)  </w:t>
            </w:r>
          </w:p>
          <w:p w:rsidR="00732B25" w:rsidRPr="00486449" w:rsidRDefault="00732B25" w:rsidP="005E0D0A">
            <w:pPr>
              <w:spacing w:after="0" w:line="240" w:lineRule="auto"/>
              <w:jc w:val="both"/>
              <w:rPr>
                <w:rFonts w:ascii="Times New Roman" w:hAnsi="Times New Roman" w:cs="Times New Roman"/>
                <w:color w:val="FF0000"/>
                <w:sz w:val="20"/>
                <w:szCs w:val="20"/>
                <w:lang w:eastAsia="ru-RU"/>
              </w:rPr>
            </w:pPr>
            <w:r w:rsidRPr="00486449">
              <w:rPr>
                <w:rFonts w:ascii="Times New Roman" w:hAnsi="Times New Roman" w:cs="Times New Roman"/>
                <w:sz w:val="20"/>
                <w:szCs w:val="20"/>
              </w:rPr>
              <w:t xml:space="preserve">     - Операция «Кормушка»</w:t>
            </w:r>
          </w:p>
        </w:tc>
      </w:tr>
      <w:tr w:rsidR="00732B25" w:rsidRPr="00486449" w:rsidTr="005E0D0A">
        <w:tc>
          <w:tcPr>
            <w:tcW w:w="2808" w:type="dxa"/>
          </w:tcPr>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b/>
                <w:bCs/>
                <w:i/>
                <w:iCs/>
                <w:sz w:val="20"/>
                <w:szCs w:val="20"/>
                <w:lang w:eastAsia="ru-RU"/>
              </w:rPr>
              <w:t>Январь</w:t>
            </w:r>
          </w:p>
        </w:tc>
        <w:tc>
          <w:tcPr>
            <w:tcW w:w="6763" w:type="dxa"/>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Проведение конкурса</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«Зимняя икебана»</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Внеклассное мероприятие</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«Дети блокадного Ленинграда», посвященное Дню снятия блокады Ленинграда</w:t>
            </w:r>
          </w:p>
        </w:tc>
      </w:tr>
      <w:tr w:rsidR="00732B25" w:rsidRPr="00486449" w:rsidTr="005E0D0A">
        <w:trPr>
          <w:trHeight w:val="759"/>
        </w:trPr>
        <w:tc>
          <w:tcPr>
            <w:tcW w:w="2808" w:type="dxa"/>
          </w:tcPr>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b/>
                <w:bCs/>
                <w:i/>
                <w:iCs/>
                <w:sz w:val="20"/>
                <w:szCs w:val="20"/>
                <w:lang w:eastAsia="ru-RU"/>
              </w:rPr>
              <w:lastRenderedPageBreak/>
              <w:t>Февраль</w:t>
            </w:r>
          </w:p>
        </w:tc>
        <w:tc>
          <w:tcPr>
            <w:tcW w:w="6763" w:type="dxa"/>
          </w:tcPr>
          <w:p w:rsidR="00732B25" w:rsidRPr="006957EC" w:rsidRDefault="00732B25" w:rsidP="005E0D0A">
            <w:pPr>
              <w:pStyle w:val="a7"/>
              <w:jc w:val="both"/>
              <w:rPr>
                <w:sz w:val="20"/>
                <w:szCs w:val="20"/>
              </w:rPr>
            </w:pPr>
            <w:r w:rsidRPr="006957EC">
              <w:rPr>
                <w:sz w:val="20"/>
                <w:szCs w:val="20"/>
              </w:rPr>
              <w:t>- «Весёлые старты»</w:t>
            </w:r>
          </w:p>
          <w:p w:rsidR="00732B25" w:rsidRPr="006957EC" w:rsidRDefault="00732B25" w:rsidP="005E0D0A">
            <w:pPr>
              <w:pStyle w:val="a7"/>
              <w:jc w:val="both"/>
              <w:rPr>
                <w:rFonts w:ascii="Times New Roman" w:hAnsi="Times New Roman" w:cs="Times New Roman"/>
                <w:sz w:val="20"/>
                <w:szCs w:val="20"/>
              </w:rPr>
            </w:pPr>
            <w:r w:rsidRPr="006957EC">
              <w:rPr>
                <w:sz w:val="20"/>
                <w:szCs w:val="20"/>
              </w:rPr>
              <w:t>День Защитника Отечества</w:t>
            </w:r>
          </w:p>
        </w:tc>
      </w:tr>
      <w:tr w:rsidR="00732B25" w:rsidRPr="00486449" w:rsidTr="005E0D0A">
        <w:tc>
          <w:tcPr>
            <w:tcW w:w="2808" w:type="dxa"/>
          </w:tcPr>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b/>
                <w:bCs/>
                <w:i/>
                <w:iCs/>
                <w:sz w:val="20"/>
                <w:szCs w:val="20"/>
                <w:lang w:eastAsia="ru-RU"/>
              </w:rPr>
              <w:t>Март</w:t>
            </w:r>
          </w:p>
        </w:tc>
        <w:tc>
          <w:tcPr>
            <w:tcW w:w="6763" w:type="dxa"/>
          </w:tcPr>
          <w:p w:rsidR="00732B25" w:rsidRPr="006957EC" w:rsidRDefault="00732B25" w:rsidP="005E0D0A">
            <w:pPr>
              <w:pStyle w:val="a7"/>
              <w:spacing w:before="0" w:after="0"/>
              <w:jc w:val="both"/>
              <w:rPr>
                <w:rFonts w:ascii="Times New Roman" w:hAnsi="Times New Roman" w:cs="Times New Roman"/>
                <w:sz w:val="20"/>
                <w:szCs w:val="20"/>
              </w:rPr>
            </w:pPr>
            <w:r w:rsidRPr="006957EC">
              <w:rPr>
                <w:rFonts w:ascii="Times New Roman" w:hAnsi="Times New Roman" w:cs="Times New Roman"/>
                <w:sz w:val="20"/>
                <w:szCs w:val="20"/>
              </w:rPr>
              <w:t>- А ну-ка, девочки!</w:t>
            </w:r>
          </w:p>
          <w:p w:rsidR="00732B25" w:rsidRPr="006957EC" w:rsidRDefault="00732B25" w:rsidP="005E0D0A">
            <w:pPr>
              <w:pStyle w:val="a7"/>
              <w:spacing w:before="0" w:after="0"/>
              <w:jc w:val="both"/>
              <w:rPr>
                <w:rFonts w:ascii="Times New Roman" w:hAnsi="Times New Roman" w:cs="Times New Roman"/>
                <w:sz w:val="20"/>
                <w:szCs w:val="20"/>
              </w:rPr>
            </w:pPr>
            <w:r w:rsidRPr="006957EC">
              <w:rPr>
                <w:rFonts w:ascii="Times New Roman" w:hAnsi="Times New Roman" w:cs="Times New Roman"/>
                <w:sz w:val="20"/>
                <w:szCs w:val="20"/>
              </w:rPr>
              <w:t>Участие в творческом конкурсе на весеннюю тематику</w:t>
            </w:r>
          </w:p>
          <w:p w:rsidR="00732B25" w:rsidRPr="006957EC" w:rsidRDefault="00732B25" w:rsidP="005E0D0A">
            <w:pPr>
              <w:pStyle w:val="a7"/>
              <w:spacing w:before="0" w:after="0"/>
              <w:jc w:val="both"/>
              <w:rPr>
                <w:rFonts w:ascii="Times New Roman" w:hAnsi="Times New Roman" w:cs="Times New Roman"/>
                <w:sz w:val="20"/>
                <w:szCs w:val="20"/>
              </w:rPr>
            </w:pPr>
            <w:r w:rsidRPr="006957EC">
              <w:rPr>
                <w:rFonts w:ascii="Times New Roman" w:hAnsi="Times New Roman" w:cs="Times New Roman"/>
                <w:sz w:val="20"/>
                <w:szCs w:val="20"/>
              </w:rPr>
              <w:t>Участие в «Месячнике родного языка»</w:t>
            </w:r>
          </w:p>
          <w:p w:rsidR="00732B25" w:rsidRPr="006957EC" w:rsidRDefault="00732B25" w:rsidP="005E0D0A">
            <w:pPr>
              <w:pStyle w:val="a7"/>
              <w:spacing w:before="0" w:after="0"/>
              <w:jc w:val="both"/>
              <w:rPr>
                <w:rFonts w:ascii="Times New Roman" w:hAnsi="Times New Roman" w:cs="Times New Roman"/>
                <w:sz w:val="20"/>
                <w:szCs w:val="20"/>
              </w:rPr>
            </w:pPr>
            <w:r w:rsidRPr="006957EC">
              <w:rPr>
                <w:rFonts w:ascii="Times New Roman" w:hAnsi="Times New Roman" w:cs="Times New Roman"/>
                <w:sz w:val="20"/>
                <w:szCs w:val="20"/>
              </w:rPr>
              <w:t>-Проведение праздничных утренников, дискотек</w:t>
            </w:r>
          </w:p>
          <w:p w:rsidR="00732B25" w:rsidRPr="00486449" w:rsidRDefault="00732B25" w:rsidP="005E0D0A">
            <w:pPr>
              <w:spacing w:after="0" w:line="240" w:lineRule="auto"/>
              <w:jc w:val="both"/>
              <w:rPr>
                <w:rFonts w:ascii="Times New Roman" w:hAnsi="Times New Roman" w:cs="Times New Roman"/>
                <w:color w:val="FF0000"/>
                <w:sz w:val="20"/>
                <w:szCs w:val="20"/>
                <w:lang w:eastAsia="ru-RU"/>
              </w:rPr>
            </w:pPr>
            <w:r w:rsidRPr="00486449">
              <w:rPr>
                <w:rFonts w:ascii="Times New Roman" w:hAnsi="Times New Roman" w:cs="Times New Roman"/>
                <w:sz w:val="20"/>
                <w:szCs w:val="20"/>
              </w:rPr>
              <w:t>Поисковая работа «Война в судьбе моей семьи»</w:t>
            </w:r>
          </w:p>
        </w:tc>
      </w:tr>
      <w:tr w:rsidR="00732B25" w:rsidRPr="00486449" w:rsidTr="005E0D0A">
        <w:tc>
          <w:tcPr>
            <w:tcW w:w="2808" w:type="dxa"/>
          </w:tcPr>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b/>
                <w:bCs/>
                <w:i/>
                <w:iCs/>
                <w:sz w:val="20"/>
                <w:szCs w:val="20"/>
                <w:lang w:eastAsia="ru-RU"/>
              </w:rPr>
              <w:t>Апрель</w:t>
            </w:r>
          </w:p>
        </w:tc>
        <w:tc>
          <w:tcPr>
            <w:tcW w:w="6763" w:type="dxa"/>
          </w:tcPr>
          <w:p w:rsidR="00732B25" w:rsidRPr="006957EC" w:rsidRDefault="00732B25" w:rsidP="005E0D0A">
            <w:pPr>
              <w:pStyle w:val="a7"/>
              <w:spacing w:before="0" w:after="0"/>
              <w:jc w:val="both"/>
              <w:rPr>
                <w:rFonts w:ascii="Times New Roman" w:hAnsi="Times New Roman" w:cs="Times New Roman"/>
                <w:sz w:val="20"/>
                <w:szCs w:val="20"/>
              </w:rPr>
            </w:pPr>
            <w:r w:rsidRPr="006957EC">
              <w:rPr>
                <w:rFonts w:ascii="Times New Roman" w:hAnsi="Times New Roman" w:cs="Times New Roman"/>
                <w:sz w:val="20"/>
                <w:szCs w:val="20"/>
              </w:rPr>
              <w:t>- Тематические классные часы ко Дню памяти узников фашистских лагерей</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Конкурс плакатов и рисунков</w:t>
            </w:r>
          </w:p>
          <w:p w:rsidR="00732B25" w:rsidRPr="00486449" w:rsidRDefault="00732B25" w:rsidP="005E0D0A">
            <w:pPr>
              <w:spacing w:after="0" w:line="240" w:lineRule="auto"/>
              <w:jc w:val="both"/>
              <w:rPr>
                <w:rFonts w:ascii="Times New Roman" w:hAnsi="Times New Roman" w:cs="Times New Roman"/>
                <w:color w:val="FF0000"/>
                <w:sz w:val="20"/>
                <w:szCs w:val="20"/>
                <w:lang w:eastAsia="ru-RU"/>
              </w:rPr>
            </w:pPr>
            <w:r w:rsidRPr="00486449">
              <w:rPr>
                <w:rFonts w:ascii="Times New Roman" w:hAnsi="Times New Roman" w:cs="Times New Roman"/>
                <w:sz w:val="20"/>
                <w:szCs w:val="20"/>
              </w:rPr>
              <w:t>«А мы с тобой войны не знали</w:t>
            </w:r>
          </w:p>
        </w:tc>
      </w:tr>
      <w:tr w:rsidR="00732B25" w:rsidRPr="00486449" w:rsidTr="005E0D0A">
        <w:tc>
          <w:tcPr>
            <w:tcW w:w="2808" w:type="dxa"/>
          </w:tcPr>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b/>
                <w:bCs/>
                <w:i/>
                <w:iCs/>
                <w:sz w:val="20"/>
                <w:szCs w:val="20"/>
                <w:lang w:eastAsia="ru-RU"/>
              </w:rPr>
              <w:t>Май</w:t>
            </w:r>
          </w:p>
        </w:tc>
        <w:tc>
          <w:tcPr>
            <w:tcW w:w="6763" w:type="dxa"/>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Конкурс инсценированной военной песни «Споёмте, друзья»</w:t>
            </w: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Конкурс чтецов стихотворений о войне</w:t>
            </w:r>
          </w:p>
          <w:p w:rsidR="00732B25" w:rsidRPr="006957EC" w:rsidRDefault="00732B25" w:rsidP="005E0D0A">
            <w:pPr>
              <w:pStyle w:val="a7"/>
              <w:spacing w:before="0" w:after="0"/>
              <w:jc w:val="both"/>
              <w:rPr>
                <w:rFonts w:ascii="Times New Roman" w:hAnsi="Times New Roman" w:cs="Times New Roman"/>
                <w:sz w:val="20"/>
                <w:szCs w:val="20"/>
              </w:rPr>
            </w:pPr>
            <w:r w:rsidRPr="006957EC">
              <w:rPr>
                <w:rFonts w:ascii="Times New Roman" w:hAnsi="Times New Roman" w:cs="Times New Roman"/>
                <w:sz w:val="20"/>
                <w:szCs w:val="20"/>
              </w:rPr>
              <w:t>- оформление фойе к празднику 9 мая;</w:t>
            </w:r>
          </w:p>
          <w:p w:rsidR="00732B25" w:rsidRPr="006957EC" w:rsidRDefault="00732B25" w:rsidP="005E0D0A">
            <w:pPr>
              <w:pStyle w:val="a7"/>
              <w:spacing w:before="0" w:after="0"/>
              <w:jc w:val="both"/>
              <w:rPr>
                <w:rFonts w:ascii="Times New Roman" w:hAnsi="Times New Roman" w:cs="Times New Roman"/>
                <w:sz w:val="20"/>
                <w:szCs w:val="20"/>
              </w:rPr>
            </w:pPr>
            <w:r w:rsidRPr="006957EC">
              <w:rPr>
                <w:rFonts w:ascii="Times New Roman" w:hAnsi="Times New Roman" w:cs="Times New Roman"/>
                <w:sz w:val="20"/>
                <w:szCs w:val="20"/>
              </w:rPr>
              <w:t>- оформление тематического стенда в библиотеке - « Победный май!»</w:t>
            </w:r>
          </w:p>
          <w:p w:rsidR="00732B25" w:rsidRPr="006957EC" w:rsidRDefault="00732B25" w:rsidP="005E0D0A">
            <w:pPr>
              <w:pStyle w:val="a7"/>
              <w:spacing w:before="0" w:after="0"/>
              <w:jc w:val="both"/>
              <w:rPr>
                <w:rFonts w:ascii="Times New Roman" w:hAnsi="Times New Roman" w:cs="Times New Roman"/>
                <w:sz w:val="20"/>
                <w:szCs w:val="20"/>
              </w:rPr>
            </w:pPr>
          </w:p>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Участие в митинге, посвященному</w:t>
            </w:r>
          </w:p>
          <w:p w:rsidR="00732B25" w:rsidRPr="006957EC" w:rsidRDefault="00732B25" w:rsidP="005E0D0A">
            <w:pPr>
              <w:pStyle w:val="a7"/>
              <w:spacing w:before="0" w:after="0"/>
              <w:jc w:val="both"/>
              <w:rPr>
                <w:rFonts w:ascii="Times New Roman" w:hAnsi="Times New Roman" w:cs="Times New Roman"/>
                <w:sz w:val="20"/>
                <w:szCs w:val="20"/>
              </w:rPr>
            </w:pPr>
            <w:r w:rsidRPr="006957EC">
              <w:rPr>
                <w:rFonts w:ascii="Times New Roman" w:hAnsi="Times New Roman" w:cs="Times New Roman"/>
                <w:sz w:val="20"/>
                <w:szCs w:val="20"/>
              </w:rPr>
              <w:t>Дню Победы</w:t>
            </w:r>
          </w:p>
          <w:p w:rsidR="00732B25" w:rsidRPr="006957EC" w:rsidRDefault="00732B25" w:rsidP="005E0D0A">
            <w:pPr>
              <w:pStyle w:val="a7"/>
              <w:spacing w:before="0" w:after="0"/>
              <w:jc w:val="both"/>
              <w:rPr>
                <w:rFonts w:ascii="Times New Roman" w:hAnsi="Times New Roman" w:cs="Times New Roman"/>
                <w:sz w:val="20"/>
                <w:szCs w:val="20"/>
              </w:rPr>
            </w:pPr>
            <w:r w:rsidRPr="006957EC">
              <w:rPr>
                <w:rFonts w:ascii="Times New Roman" w:hAnsi="Times New Roman" w:cs="Times New Roman"/>
                <w:sz w:val="20"/>
                <w:szCs w:val="20"/>
              </w:rPr>
              <w:t>- поздравления ветеранов ВОВ</w:t>
            </w:r>
          </w:p>
          <w:p w:rsidR="00732B25" w:rsidRPr="006957EC" w:rsidRDefault="00732B25" w:rsidP="005E0D0A">
            <w:pPr>
              <w:pStyle w:val="a7"/>
              <w:spacing w:before="0" w:after="0"/>
              <w:jc w:val="both"/>
              <w:rPr>
                <w:rFonts w:ascii="Times New Roman" w:hAnsi="Times New Roman" w:cs="Times New Roman"/>
                <w:sz w:val="20"/>
                <w:szCs w:val="20"/>
              </w:rPr>
            </w:pPr>
            <w:r w:rsidRPr="006957EC">
              <w:rPr>
                <w:rFonts w:ascii="Times New Roman" w:hAnsi="Times New Roman" w:cs="Times New Roman"/>
                <w:sz w:val="20"/>
                <w:szCs w:val="20"/>
              </w:rPr>
              <w:t xml:space="preserve"> на дому;</w:t>
            </w:r>
          </w:p>
          <w:p w:rsidR="00732B25" w:rsidRPr="006957EC" w:rsidRDefault="00732B25" w:rsidP="005E0D0A">
            <w:pPr>
              <w:pStyle w:val="a7"/>
              <w:spacing w:before="0" w:after="0"/>
              <w:jc w:val="both"/>
              <w:rPr>
                <w:rFonts w:ascii="Times New Roman" w:hAnsi="Times New Roman" w:cs="Times New Roman"/>
                <w:sz w:val="20"/>
                <w:szCs w:val="20"/>
              </w:rPr>
            </w:pPr>
            <w:r w:rsidRPr="006957EC">
              <w:rPr>
                <w:rFonts w:ascii="Times New Roman" w:hAnsi="Times New Roman" w:cs="Times New Roman"/>
                <w:sz w:val="20"/>
                <w:szCs w:val="20"/>
              </w:rPr>
              <w:t xml:space="preserve">- музыкальные классные часы </w:t>
            </w:r>
          </w:p>
          <w:p w:rsidR="00732B25" w:rsidRPr="006957EC" w:rsidRDefault="00732B25" w:rsidP="005E0D0A">
            <w:pPr>
              <w:pStyle w:val="a7"/>
              <w:spacing w:before="0" w:after="0"/>
              <w:jc w:val="both"/>
              <w:rPr>
                <w:rFonts w:ascii="Times New Roman" w:hAnsi="Times New Roman" w:cs="Times New Roman"/>
                <w:sz w:val="20"/>
                <w:szCs w:val="20"/>
              </w:rPr>
            </w:pPr>
            <w:r w:rsidRPr="006957EC">
              <w:rPr>
                <w:rFonts w:ascii="Times New Roman" w:hAnsi="Times New Roman" w:cs="Times New Roman"/>
                <w:sz w:val="20"/>
                <w:szCs w:val="20"/>
              </w:rPr>
              <w:t>«Строка, оборванная пулей»;</w:t>
            </w:r>
          </w:p>
          <w:p w:rsidR="00732B25" w:rsidRPr="00486449" w:rsidRDefault="00732B25" w:rsidP="005E0D0A">
            <w:pPr>
              <w:spacing w:after="0" w:line="240" w:lineRule="auto"/>
              <w:jc w:val="both"/>
              <w:rPr>
                <w:rFonts w:ascii="Times New Roman" w:hAnsi="Times New Roman" w:cs="Times New Roman"/>
                <w:color w:val="FF0000"/>
                <w:sz w:val="20"/>
                <w:szCs w:val="20"/>
                <w:lang w:eastAsia="ru-RU"/>
              </w:rPr>
            </w:pPr>
            <w:r w:rsidRPr="00486449">
              <w:rPr>
                <w:rFonts w:ascii="Times New Roman" w:hAnsi="Times New Roman" w:cs="Times New Roman"/>
                <w:color w:val="000000"/>
                <w:sz w:val="20"/>
                <w:szCs w:val="20"/>
              </w:rPr>
              <w:t>- просмотр фильмов о войне;</w:t>
            </w:r>
          </w:p>
        </w:tc>
      </w:tr>
    </w:tbl>
    <w:p w:rsidR="00732B25" w:rsidRPr="00486449" w:rsidRDefault="00732B25" w:rsidP="00732B25">
      <w:pPr>
        <w:tabs>
          <w:tab w:val="num" w:pos="360"/>
        </w:tabs>
        <w:spacing w:after="0" w:line="240" w:lineRule="auto"/>
        <w:ind w:firstLine="426"/>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 осваивать культуру общения и взаимодействия с другими учащимися и педагогами; ценности здорового образа жизни (информационные стенды: «Безопасность  дорожного движения», «Пожарной безопасности», «По противодействию терроризму»), использование спортзала для организации игр на переменах или после уроков; спортивная площадка; </w:t>
      </w:r>
    </w:p>
    <w:p w:rsidR="00732B25" w:rsidRPr="00486449" w:rsidRDefault="00732B25" w:rsidP="00732B25">
      <w:pPr>
        <w:tabs>
          <w:tab w:val="num" w:pos="360"/>
        </w:tabs>
        <w:spacing w:after="0" w:line="240" w:lineRule="auto"/>
        <w:ind w:firstLine="426"/>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демонстрировать опыт нравственных отношений в урочной и внеурочной деятельности.</w:t>
      </w:r>
    </w:p>
    <w:p w:rsidR="00732B25" w:rsidRPr="00486449" w:rsidRDefault="00732B25" w:rsidP="00732B25">
      <w:pPr>
        <w:tabs>
          <w:tab w:val="num" w:pos="360"/>
        </w:tabs>
        <w:spacing w:after="0" w:line="240" w:lineRule="auto"/>
        <w:ind w:firstLine="426"/>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в рамках духовно-нравственного воспитания и развития в соответствии с требованиями ФГОС и Концепции организуется внеурочная деятельность.</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Внеурочная деятельность</w:t>
      </w:r>
      <w:r w:rsidRPr="00486449">
        <w:rPr>
          <w:rFonts w:ascii="Times New Roman" w:hAnsi="Times New Roman" w:cs="Times New Roman"/>
          <w:sz w:val="20"/>
          <w:szCs w:val="20"/>
          <w:lang w:eastAsia="ru-RU"/>
        </w:rPr>
        <w:t xml:space="preserve"> направлена на социализацию обучающихся, развитие творческих способностей школьников и воспитание стремления к здоровому образу жизни. </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 xml:space="preserve">Задачи </w:t>
      </w:r>
      <w:r w:rsidRPr="00486449">
        <w:rPr>
          <w:rFonts w:ascii="Times New Roman" w:hAnsi="Times New Roman" w:cs="Times New Roman"/>
          <w:sz w:val="20"/>
          <w:szCs w:val="20"/>
          <w:lang w:eastAsia="ru-RU"/>
        </w:rPr>
        <w:t xml:space="preserve">внеурочной деятельности: </w:t>
      </w:r>
    </w:p>
    <w:p w:rsidR="00732B25" w:rsidRPr="00486449" w:rsidRDefault="00732B25" w:rsidP="00732B25">
      <w:pPr>
        <w:tabs>
          <w:tab w:val="num" w:pos="709"/>
        </w:tabs>
        <w:spacing w:after="0" w:line="240" w:lineRule="auto"/>
        <w:ind w:firstLine="426"/>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 реализация индивидуальных потребностей </w:t>
      </w:r>
      <w:bookmarkStart w:id="15" w:name="YANDEX_49"/>
      <w:bookmarkEnd w:id="15"/>
      <w:r w:rsidRPr="00486449">
        <w:rPr>
          <w:rFonts w:ascii="Times New Roman" w:hAnsi="Times New Roman" w:cs="Times New Roman"/>
          <w:sz w:val="20"/>
          <w:szCs w:val="20"/>
          <w:lang w:eastAsia="ru-RU"/>
        </w:rPr>
        <w:t xml:space="preserve"> учащихся  </w:t>
      </w:r>
      <w:bookmarkStart w:id="16" w:name="YANDEX_50"/>
      <w:bookmarkEnd w:id="16"/>
      <w:r w:rsidRPr="00486449">
        <w:rPr>
          <w:rFonts w:ascii="Times New Roman" w:hAnsi="Times New Roman" w:cs="Times New Roman"/>
          <w:sz w:val="20"/>
          <w:szCs w:val="20"/>
          <w:lang w:eastAsia="ru-RU"/>
        </w:rPr>
        <w:t xml:space="preserve">школы путем предоставления выбора широкого спектра занятий, направленных на развитие детей </w:t>
      </w:r>
    </w:p>
    <w:p w:rsidR="00732B25" w:rsidRPr="00486449" w:rsidRDefault="00732B25" w:rsidP="00732B25">
      <w:pPr>
        <w:tabs>
          <w:tab w:val="num" w:pos="709"/>
        </w:tabs>
        <w:spacing w:after="0" w:line="240" w:lineRule="auto"/>
        <w:ind w:firstLine="426"/>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обучение школьников способам овладения различными видами внеурочной деятельности;</w:t>
      </w:r>
    </w:p>
    <w:p w:rsidR="00732B25" w:rsidRPr="00486449" w:rsidRDefault="00732B25" w:rsidP="00732B25">
      <w:pPr>
        <w:tabs>
          <w:tab w:val="num" w:pos="709"/>
        </w:tabs>
        <w:spacing w:after="0" w:line="240" w:lineRule="auto"/>
        <w:ind w:firstLine="426"/>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формирование навыков позитивного коммуникативного общения</w:t>
      </w:r>
    </w:p>
    <w:p w:rsidR="00732B25" w:rsidRPr="00486449" w:rsidRDefault="00732B25" w:rsidP="00732B25">
      <w:pPr>
        <w:tabs>
          <w:tab w:val="num" w:pos="709"/>
        </w:tabs>
        <w:spacing w:after="0" w:line="240" w:lineRule="auto"/>
        <w:ind w:firstLine="426"/>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формирование и развитие детских коллективов, совместно участвующих в различных видах внеурочной деятельности</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Внеурочная деятельность представлена по направлениям</w:t>
      </w:r>
      <w:r w:rsidRPr="00486449">
        <w:rPr>
          <w:rFonts w:ascii="Times New Roman" w:hAnsi="Times New Roman" w:cs="Times New Roman"/>
          <w:b/>
          <w:bCs/>
          <w:i/>
          <w:iCs/>
          <w:sz w:val="20"/>
          <w:szCs w:val="20"/>
          <w:lang w:eastAsia="ru-RU"/>
        </w:rPr>
        <w:t xml:space="preserve"> </w:t>
      </w:r>
      <w:r w:rsidRPr="00486449">
        <w:rPr>
          <w:rFonts w:ascii="Times New Roman" w:hAnsi="Times New Roman" w:cs="Times New Roman"/>
          <w:b/>
          <w:bCs/>
          <w:sz w:val="20"/>
          <w:szCs w:val="20"/>
          <w:lang w:eastAsia="ru-RU"/>
        </w:rPr>
        <w:t xml:space="preserve">развития личности, согласно ФГОС: </w:t>
      </w:r>
      <w:r w:rsidRPr="00486449">
        <w:rPr>
          <w:rFonts w:ascii="Times New Roman" w:hAnsi="Times New Roman" w:cs="Times New Roman"/>
          <w:b/>
          <w:bCs/>
          <w:color w:val="000000"/>
          <w:sz w:val="20"/>
          <w:szCs w:val="20"/>
          <w:lang w:eastAsia="ru-RU"/>
        </w:rPr>
        <w:t>спортивно-оздоровительное, духовно-нравственное, социальное, общеинтеллектуальное, общекультурное</w:t>
      </w:r>
      <w:r w:rsidRPr="00486449">
        <w:rPr>
          <w:rFonts w:ascii="Times New Roman" w:hAnsi="Times New Roman" w:cs="Times New Roman"/>
          <w:color w:val="000000"/>
          <w:sz w:val="20"/>
          <w:szCs w:val="20"/>
          <w:lang w:eastAsia="ru-RU"/>
        </w:rPr>
        <w:t>, в различных формах ее организации, отличных от урочной системы обучения –</w:t>
      </w:r>
      <w:r w:rsidRPr="00486449">
        <w:rPr>
          <w:rFonts w:ascii="Times New Roman" w:hAnsi="Times New Roman" w:cs="Times New Roman"/>
          <w:sz w:val="20"/>
          <w:szCs w:val="20"/>
          <w:lang w:eastAsia="ru-RU"/>
        </w:rPr>
        <w:t xml:space="preserve"> кружки, </w:t>
      </w:r>
      <w:r w:rsidRPr="00486449">
        <w:rPr>
          <w:rFonts w:ascii="Times New Roman" w:hAnsi="Times New Roman" w:cs="Times New Roman"/>
          <w:sz w:val="20"/>
          <w:szCs w:val="20"/>
          <w:lang w:eastAsia="ru-RU"/>
        </w:rPr>
        <w:lastRenderedPageBreak/>
        <w:t xml:space="preserve">секции, подготовку к олимпиадам и конференциям, проектная деятельность и др., а также проведение тематических классных, школьных, внешкольных мероприятий. </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При организации внеурочной деятельности обучающихся школой используются ресурсы школы, учреждений культуры (библиотеки, Дом культуры, музейно-выставочный центр,) и  дополнительного образования. Для проведения занятий есть спортивное оборудование, спортивный зал, кабинет музыки, школьная библиотека, компьютерный класс. </w:t>
      </w:r>
    </w:p>
    <w:p w:rsidR="00732B25" w:rsidRPr="00486449" w:rsidRDefault="00732B25" w:rsidP="00732B25">
      <w:pPr>
        <w:spacing w:after="0" w:line="240" w:lineRule="auto"/>
        <w:ind w:firstLine="284"/>
        <w:jc w:val="center"/>
        <w:rPr>
          <w:rFonts w:ascii="Times New Roman" w:hAnsi="Times New Roman" w:cs="Times New Roman"/>
          <w:sz w:val="20"/>
          <w:szCs w:val="20"/>
          <w:lang w:eastAsia="ru-RU"/>
        </w:rPr>
      </w:pPr>
      <w:r w:rsidRPr="00486449">
        <w:rPr>
          <w:rFonts w:ascii="Times New Roman" w:eastAsia="@Arial Unicode MS" w:hAnsi="Times New Roman" w:cs="Times New Roman"/>
          <w:b/>
          <w:bCs/>
          <w:sz w:val="20"/>
          <w:szCs w:val="20"/>
          <w:lang w:eastAsia="ru-RU"/>
        </w:rPr>
        <w:t>Виды деятельности и формы занятий с обучающимися по основным направлениям</w:t>
      </w:r>
    </w:p>
    <w:p w:rsidR="00732B25" w:rsidRPr="00486449" w:rsidRDefault="00732B25" w:rsidP="00732B25">
      <w:pPr>
        <w:spacing w:after="0" w:line="240" w:lineRule="auto"/>
        <w:ind w:firstLine="284"/>
        <w:jc w:val="center"/>
        <w:rPr>
          <w:rFonts w:ascii="Times New Roman" w:hAnsi="Times New Roman" w:cs="Times New Roman"/>
          <w:sz w:val="20"/>
          <w:szCs w:val="20"/>
          <w:lang w:eastAsia="ru-RU"/>
        </w:rPr>
      </w:pPr>
      <w:r w:rsidRPr="00486449">
        <w:rPr>
          <w:rFonts w:ascii="Times New Roman" w:eastAsia="@Arial Unicode MS" w:hAnsi="Times New Roman" w:cs="Times New Roman"/>
          <w:b/>
          <w:bCs/>
          <w:sz w:val="20"/>
          <w:szCs w:val="20"/>
          <w:lang w:eastAsia="ru-RU"/>
        </w:rPr>
        <w:t>духовно-нравственного воспитания и развития</w:t>
      </w:r>
    </w:p>
    <w:p w:rsidR="00732B25" w:rsidRPr="00486449" w:rsidRDefault="00732B25" w:rsidP="00732B25">
      <w:pPr>
        <w:spacing w:after="0" w:line="240" w:lineRule="auto"/>
        <w:ind w:firstLine="284"/>
        <w:jc w:val="center"/>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 xml:space="preserve">1.  </w:t>
      </w:r>
      <w:r w:rsidRPr="00486449">
        <w:rPr>
          <w:rFonts w:ascii="Times New Roman" w:eastAsia="@Arial Unicode MS" w:hAnsi="Times New Roman" w:cs="Times New Roman"/>
          <w:b/>
          <w:bCs/>
          <w:sz w:val="20"/>
          <w:szCs w:val="20"/>
          <w:lang w:eastAsia="ru-RU"/>
        </w:rPr>
        <w:t>Воспитание гражданственности, патриотизма, уважения к правам, свободам и обязанностям человека:</w:t>
      </w:r>
    </w:p>
    <w:p w:rsidR="00732B25" w:rsidRPr="00486449" w:rsidRDefault="00732B25" w:rsidP="00732B25">
      <w:pPr>
        <w:spacing w:after="0" w:line="240" w:lineRule="auto"/>
        <w:ind w:firstLine="284"/>
        <w:jc w:val="both"/>
        <w:rPr>
          <w:rFonts w:ascii="Times New Roman" w:hAnsi="Times New Roman" w:cs="Times New Roman"/>
          <w:sz w:val="20"/>
          <w:szCs w:val="20"/>
          <w:lang w:eastAsia="ru-RU"/>
        </w:rPr>
      </w:pPr>
      <w:r w:rsidRPr="00486449">
        <w:rPr>
          <w:rFonts w:ascii="Times New Roman" w:eastAsia="@Arial Unicode MS" w:hAnsi="Times New Roman"/>
          <w:b/>
          <w:bCs/>
          <w:sz w:val="20"/>
          <w:szCs w:val="20"/>
          <w:lang w:eastAsia="ru-RU"/>
        </w:rPr>
        <w:t> </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9"/>
        <w:gridCol w:w="2760"/>
        <w:gridCol w:w="3122"/>
      </w:tblGrid>
      <w:tr w:rsidR="00732B25" w:rsidRPr="00486449" w:rsidTr="005E0D0A">
        <w:tc>
          <w:tcPr>
            <w:tcW w:w="1927" w:type="pct"/>
          </w:tcPr>
          <w:p w:rsidR="00732B25" w:rsidRPr="00486449" w:rsidRDefault="00732B25" w:rsidP="005E0D0A">
            <w:pPr>
              <w:spacing w:after="0" w:line="240" w:lineRule="auto"/>
              <w:ind w:firstLine="284"/>
              <w:jc w:val="center"/>
              <w:rPr>
                <w:rFonts w:ascii="Times New Roman" w:hAnsi="Times New Roman" w:cs="Times New Roman"/>
                <w:sz w:val="20"/>
                <w:szCs w:val="20"/>
                <w:lang w:eastAsia="ru-RU"/>
              </w:rPr>
            </w:pPr>
            <w:r w:rsidRPr="00486449">
              <w:rPr>
                <w:rFonts w:ascii="Times New Roman" w:hAnsi="Times New Roman" w:cs="Times New Roman"/>
                <w:b/>
                <w:bCs/>
                <w:i/>
                <w:iCs/>
                <w:sz w:val="20"/>
                <w:szCs w:val="20"/>
                <w:lang w:eastAsia="ru-RU"/>
              </w:rPr>
              <w:t>Основное содержание</w:t>
            </w:r>
          </w:p>
        </w:tc>
        <w:tc>
          <w:tcPr>
            <w:tcW w:w="1442" w:type="pct"/>
          </w:tcPr>
          <w:p w:rsidR="00732B25" w:rsidRPr="00486449" w:rsidRDefault="00732B25" w:rsidP="005E0D0A">
            <w:pPr>
              <w:spacing w:after="0" w:line="240" w:lineRule="auto"/>
              <w:ind w:firstLine="284"/>
              <w:jc w:val="center"/>
              <w:rPr>
                <w:rFonts w:ascii="Times New Roman" w:hAnsi="Times New Roman" w:cs="Times New Roman"/>
                <w:sz w:val="20"/>
                <w:szCs w:val="20"/>
                <w:lang w:eastAsia="ru-RU"/>
              </w:rPr>
            </w:pPr>
            <w:r w:rsidRPr="00486449">
              <w:rPr>
                <w:rFonts w:ascii="Times New Roman" w:hAnsi="Times New Roman" w:cs="Times New Roman"/>
                <w:b/>
                <w:bCs/>
                <w:i/>
                <w:iCs/>
                <w:sz w:val="20"/>
                <w:szCs w:val="20"/>
                <w:lang w:eastAsia="ru-RU"/>
              </w:rPr>
              <w:t>Виды деятельности</w:t>
            </w:r>
          </w:p>
        </w:tc>
        <w:tc>
          <w:tcPr>
            <w:tcW w:w="1631" w:type="pct"/>
          </w:tcPr>
          <w:p w:rsidR="00732B25" w:rsidRPr="00486449" w:rsidRDefault="00732B25" w:rsidP="005E0D0A">
            <w:pPr>
              <w:spacing w:after="0" w:line="240" w:lineRule="auto"/>
              <w:ind w:firstLine="284"/>
              <w:jc w:val="center"/>
              <w:rPr>
                <w:rFonts w:ascii="Times New Roman" w:hAnsi="Times New Roman" w:cs="Times New Roman"/>
                <w:sz w:val="20"/>
                <w:szCs w:val="20"/>
                <w:lang w:eastAsia="ru-RU"/>
              </w:rPr>
            </w:pPr>
            <w:r w:rsidRPr="00486449">
              <w:rPr>
                <w:rFonts w:ascii="Times New Roman" w:hAnsi="Times New Roman" w:cs="Times New Roman"/>
                <w:b/>
                <w:bCs/>
                <w:i/>
                <w:iCs/>
                <w:sz w:val="20"/>
                <w:szCs w:val="20"/>
                <w:lang w:eastAsia="ru-RU"/>
              </w:rPr>
              <w:t>Формы организации занятий</w:t>
            </w:r>
          </w:p>
        </w:tc>
      </w:tr>
      <w:tr w:rsidR="00732B25" w:rsidRPr="00486449" w:rsidTr="005E0D0A">
        <w:tc>
          <w:tcPr>
            <w:tcW w:w="1927" w:type="pct"/>
          </w:tcPr>
          <w:p w:rsidR="00732B25" w:rsidRPr="00486449" w:rsidRDefault="00732B25" w:rsidP="005E0D0A">
            <w:pPr>
              <w:spacing w:after="0" w:line="240" w:lineRule="auto"/>
              <w:rPr>
                <w:rFonts w:ascii="Times New Roman" w:hAnsi="Times New Roman" w:cs="Times New Roman"/>
                <w:sz w:val="20"/>
                <w:szCs w:val="20"/>
                <w:lang w:eastAsia="ru-RU"/>
              </w:rPr>
            </w:pPr>
            <w:r w:rsidRPr="00486449">
              <w:rPr>
                <w:rFonts w:ascii="Times New Roman" w:hAnsi="Times New Roman" w:cs="Times New Roman"/>
                <w:sz w:val="20"/>
                <w:szCs w:val="20"/>
                <w:lang w:eastAsia="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732B25" w:rsidRPr="00486449" w:rsidRDefault="00732B25" w:rsidP="005E0D0A">
            <w:pPr>
              <w:spacing w:after="0" w:line="240" w:lineRule="auto"/>
              <w:rPr>
                <w:rFonts w:ascii="Times New Roman" w:hAnsi="Times New Roman" w:cs="Times New Roman"/>
                <w:sz w:val="20"/>
                <w:szCs w:val="20"/>
                <w:lang w:eastAsia="ru-RU"/>
              </w:rPr>
            </w:pPr>
            <w:r w:rsidRPr="00486449">
              <w:rPr>
                <w:rFonts w:ascii="Times New Roman" w:hAnsi="Times New Roman" w:cs="Times New Roman"/>
                <w:sz w:val="20"/>
                <w:szCs w:val="20"/>
                <w:lang w:eastAsia="ru-RU"/>
              </w:rPr>
              <w:t>представления о символах государства — Флаге, Гербе России, о флаге и гербе  Республики Мордовия</w:t>
            </w:r>
          </w:p>
        </w:tc>
        <w:tc>
          <w:tcPr>
            <w:tcW w:w="1442" w:type="pct"/>
          </w:tcPr>
          <w:p w:rsidR="00732B25" w:rsidRPr="00486449" w:rsidRDefault="00732B25" w:rsidP="005E0D0A">
            <w:pPr>
              <w:spacing w:after="0" w:line="240" w:lineRule="auto"/>
              <w:rPr>
                <w:rFonts w:ascii="Times New Roman" w:hAnsi="Times New Roman" w:cs="Times New Roman"/>
                <w:sz w:val="20"/>
                <w:szCs w:val="20"/>
                <w:lang w:eastAsia="ru-RU"/>
              </w:rPr>
            </w:pPr>
            <w:r w:rsidRPr="00486449">
              <w:rPr>
                <w:rFonts w:ascii="Times New Roman" w:hAnsi="Times New Roman" w:cs="Times New Roman"/>
                <w:sz w:val="20"/>
                <w:szCs w:val="20"/>
                <w:lang w:eastAsia="ru-RU"/>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Республики Мордовия</w:t>
            </w:r>
          </w:p>
        </w:tc>
        <w:tc>
          <w:tcPr>
            <w:tcW w:w="1631"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Изучение плакатов,  картинок,</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в процессе бесед, чтения книг,</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изучения предметов, предусмотренных  учебным планом.</w:t>
            </w:r>
          </w:p>
        </w:tc>
      </w:tr>
      <w:tr w:rsidR="00732B25" w:rsidRPr="00486449" w:rsidTr="005E0D0A">
        <w:tc>
          <w:tcPr>
            <w:tcW w:w="1927"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Элементарные представления об институтах гражданского общества, о возможностях участия граждан в общественном управлении;</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 элементарные представления о правах и обязанностях гражданина России;</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интерес к общественным явлениям, понимание активной роли человека в обществе;  </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стремление активно участвовать в делах класса, школы, семьи, своего города;</w:t>
            </w:r>
          </w:p>
        </w:tc>
        <w:tc>
          <w:tcPr>
            <w:tcW w:w="1442"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Знакомство с деятельностью общественных организаций патриотической и гражданской направленности, детскими школьными организациями октябрят и пионеров.</w:t>
            </w:r>
          </w:p>
        </w:tc>
        <w:tc>
          <w:tcPr>
            <w:tcW w:w="1631"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В процессе посильного участия в социальных проектах и мероприятиях.</w:t>
            </w:r>
          </w:p>
        </w:tc>
      </w:tr>
      <w:tr w:rsidR="00732B25" w:rsidRPr="00486449" w:rsidTr="005E0D0A">
        <w:trPr>
          <w:trHeight w:val="1410"/>
        </w:trPr>
        <w:tc>
          <w:tcPr>
            <w:tcW w:w="1927"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уважительное отношение к русскому языку как государственному, языку межнационального общения;</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w:t>
            </w:r>
          </w:p>
        </w:tc>
        <w:tc>
          <w:tcPr>
            <w:tcW w:w="1442"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tc>
        <w:tc>
          <w:tcPr>
            <w:tcW w:w="1631"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В процессе бесед, народных игр, </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организации и проведения национально-культурных праздников. </w:t>
            </w:r>
          </w:p>
        </w:tc>
      </w:tr>
      <w:tr w:rsidR="00732B25" w:rsidRPr="00486449" w:rsidTr="005E0D0A">
        <w:trPr>
          <w:trHeight w:val="1408"/>
        </w:trPr>
        <w:tc>
          <w:tcPr>
            <w:tcW w:w="1927" w:type="pct"/>
          </w:tcPr>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Начальные представления о народах России, об их общей исторической судьбе, о единстве народов нашей страны;</w:t>
            </w:r>
          </w:p>
        </w:tc>
        <w:tc>
          <w:tcPr>
            <w:tcW w:w="1442"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Знакомство с историей и культурой родного края, </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народным творчеством, фольклором, особенностями быта народов России. </w:t>
            </w:r>
          </w:p>
        </w:tc>
        <w:tc>
          <w:tcPr>
            <w:tcW w:w="1631"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В процессе бесед, сюжетно-ролевых игр, просмотра кинофильмов, творческих конкурсов, </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фестивалей, праздников, экскурсий, путешествий, изучения вариативных учебных дисциплин.</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w:t>
            </w:r>
          </w:p>
        </w:tc>
      </w:tr>
      <w:tr w:rsidR="00732B25" w:rsidRPr="00486449" w:rsidTr="005E0D0A">
        <w:tc>
          <w:tcPr>
            <w:tcW w:w="1927"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Элементарные представления о национальных героях и важнейших событиях истории России </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и её народов;</w:t>
            </w:r>
          </w:p>
        </w:tc>
        <w:tc>
          <w:tcPr>
            <w:tcW w:w="1442"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Знакомство с героическими страницами истории России, жизнью замечательных людей, явивших примеры гражданского служения, исполнения патриотического </w:t>
            </w:r>
            <w:r w:rsidRPr="00486449">
              <w:rPr>
                <w:rFonts w:ascii="Times New Roman" w:hAnsi="Times New Roman" w:cs="Times New Roman"/>
                <w:sz w:val="20"/>
                <w:szCs w:val="20"/>
                <w:lang w:eastAsia="ru-RU"/>
              </w:rPr>
              <w:lastRenderedPageBreak/>
              <w:t>долга, с обязанностями гражданина.</w:t>
            </w:r>
          </w:p>
        </w:tc>
        <w:tc>
          <w:tcPr>
            <w:tcW w:w="1631"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lastRenderedPageBreak/>
              <w:t>В процессе бесед, экскурсий,</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просмотра кинофильмов, путешествий по историческим и памятным местам, сюжетно-ролевых игр гражданского и историко – патриотического содержания, изучения основных </w:t>
            </w:r>
            <w:r w:rsidRPr="00486449">
              <w:rPr>
                <w:rFonts w:ascii="Times New Roman" w:hAnsi="Times New Roman" w:cs="Times New Roman"/>
                <w:sz w:val="20"/>
                <w:szCs w:val="20"/>
                <w:lang w:eastAsia="ru-RU"/>
              </w:rPr>
              <w:lastRenderedPageBreak/>
              <w:t>и вариативных учебных дисциплин</w:t>
            </w:r>
          </w:p>
        </w:tc>
      </w:tr>
      <w:tr w:rsidR="00732B25" w:rsidRPr="00486449" w:rsidTr="005E0D0A">
        <w:trPr>
          <w:trHeight w:val="418"/>
        </w:trPr>
        <w:tc>
          <w:tcPr>
            <w:tcW w:w="1927"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lastRenderedPageBreak/>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tc>
        <w:tc>
          <w:tcPr>
            <w:tcW w:w="1442"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Знакомство с важнейшими событиями в истории нашей</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страны, содержанием и значением государственных праздников.</w:t>
            </w:r>
          </w:p>
        </w:tc>
        <w:tc>
          <w:tcPr>
            <w:tcW w:w="1631"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tc>
      </w:tr>
      <w:tr w:rsidR="00732B25" w:rsidRPr="00486449" w:rsidTr="005E0D0A">
        <w:tc>
          <w:tcPr>
            <w:tcW w:w="1927"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Любовь к школе, своему городу, народу, России;</w:t>
            </w:r>
          </w:p>
        </w:tc>
        <w:tc>
          <w:tcPr>
            <w:tcW w:w="3073" w:type="pct"/>
            <w:gridSpan w:val="2"/>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Участие во встречах и беседах с выпускниками своей школы,</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ознакомление с биографиями выпускников, явивших  собой достойные примеры гражданственности и патриотизма.</w:t>
            </w:r>
          </w:p>
        </w:tc>
      </w:tr>
      <w:tr w:rsidR="00732B25" w:rsidRPr="00486449" w:rsidTr="005E0D0A">
        <w:tc>
          <w:tcPr>
            <w:tcW w:w="1927"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Уважение к защитникам Родины;</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w:t>
            </w:r>
          </w:p>
        </w:tc>
        <w:tc>
          <w:tcPr>
            <w:tcW w:w="3073" w:type="pct"/>
            <w:gridSpan w:val="2"/>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ВОв и труда, военнослужащими.</w:t>
            </w:r>
          </w:p>
        </w:tc>
      </w:tr>
      <w:tr w:rsidR="00732B25" w:rsidRPr="00486449" w:rsidTr="005E0D0A">
        <w:tc>
          <w:tcPr>
            <w:tcW w:w="1927"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Умение отвечать за свои поступки; негативное отношение к нарушениям порядка в классе, дома, на улице, к невыполнению человеком своих обязанностей.</w:t>
            </w:r>
          </w:p>
        </w:tc>
        <w:tc>
          <w:tcPr>
            <w:tcW w:w="3073" w:type="pct"/>
            <w:gridSpan w:val="2"/>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w:t>
            </w:r>
          </w:p>
        </w:tc>
      </w:tr>
    </w:tbl>
    <w:p w:rsidR="00732B25" w:rsidRPr="00486449" w:rsidRDefault="00732B25" w:rsidP="00732B25">
      <w:pPr>
        <w:spacing w:after="0" w:line="240" w:lineRule="auto"/>
        <w:jc w:val="both"/>
        <w:rPr>
          <w:rFonts w:ascii="Times New Roman" w:hAnsi="Times New Roman" w:cs="Times New Roman"/>
          <w:sz w:val="20"/>
          <w:szCs w:val="20"/>
          <w:lang w:eastAsia="ru-RU"/>
        </w:rPr>
      </w:pPr>
    </w:p>
    <w:p w:rsidR="00732B25" w:rsidRPr="00486449" w:rsidRDefault="00732B25" w:rsidP="00732B25">
      <w:pPr>
        <w:spacing w:after="0" w:line="240" w:lineRule="auto"/>
        <w:ind w:firstLine="284"/>
        <w:jc w:val="center"/>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 xml:space="preserve">2.  </w:t>
      </w:r>
      <w:r w:rsidRPr="00486449">
        <w:rPr>
          <w:rFonts w:ascii="Times New Roman" w:eastAsia="@Arial Unicode MS" w:hAnsi="Times New Roman" w:cs="Times New Roman"/>
          <w:b/>
          <w:bCs/>
          <w:sz w:val="20"/>
          <w:szCs w:val="20"/>
          <w:lang w:eastAsia="ru-RU"/>
        </w:rPr>
        <w:t>Воспитание нравственных чувств и этического сознания:</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04"/>
        <w:gridCol w:w="3191"/>
        <w:gridCol w:w="3476"/>
      </w:tblGrid>
      <w:tr w:rsidR="00732B25" w:rsidRPr="00486449" w:rsidTr="005E0D0A">
        <w:tc>
          <w:tcPr>
            <w:tcW w:w="1517" w:type="pct"/>
          </w:tcPr>
          <w:p w:rsidR="00732B25" w:rsidRPr="00486449" w:rsidRDefault="00732B25" w:rsidP="005E0D0A">
            <w:pPr>
              <w:spacing w:after="0" w:line="240" w:lineRule="auto"/>
              <w:ind w:firstLine="284"/>
              <w:jc w:val="center"/>
              <w:rPr>
                <w:rFonts w:ascii="Times New Roman" w:hAnsi="Times New Roman" w:cs="Times New Roman"/>
                <w:sz w:val="20"/>
                <w:szCs w:val="20"/>
                <w:lang w:eastAsia="ru-RU"/>
              </w:rPr>
            </w:pPr>
            <w:r w:rsidRPr="00486449">
              <w:rPr>
                <w:rFonts w:ascii="Times New Roman" w:hAnsi="Times New Roman" w:cs="Times New Roman"/>
                <w:b/>
                <w:bCs/>
                <w:i/>
                <w:iCs/>
                <w:sz w:val="20"/>
                <w:szCs w:val="20"/>
                <w:lang w:eastAsia="ru-RU"/>
              </w:rPr>
              <w:t>Основное содержание</w:t>
            </w:r>
          </w:p>
        </w:tc>
        <w:tc>
          <w:tcPr>
            <w:tcW w:w="1667" w:type="pct"/>
          </w:tcPr>
          <w:p w:rsidR="00732B25" w:rsidRPr="00486449" w:rsidRDefault="00732B25" w:rsidP="005E0D0A">
            <w:pPr>
              <w:spacing w:after="0" w:line="240" w:lineRule="auto"/>
              <w:ind w:firstLine="284"/>
              <w:jc w:val="center"/>
              <w:rPr>
                <w:rFonts w:ascii="Times New Roman" w:hAnsi="Times New Roman" w:cs="Times New Roman"/>
                <w:sz w:val="20"/>
                <w:szCs w:val="20"/>
                <w:lang w:eastAsia="ru-RU"/>
              </w:rPr>
            </w:pPr>
            <w:r w:rsidRPr="00486449">
              <w:rPr>
                <w:rFonts w:ascii="Times New Roman" w:hAnsi="Times New Roman" w:cs="Times New Roman"/>
                <w:b/>
                <w:bCs/>
                <w:i/>
                <w:iCs/>
                <w:sz w:val="20"/>
                <w:szCs w:val="20"/>
                <w:lang w:eastAsia="ru-RU"/>
              </w:rPr>
              <w:t>Формы организации</w:t>
            </w:r>
          </w:p>
        </w:tc>
        <w:tc>
          <w:tcPr>
            <w:tcW w:w="1817" w:type="pct"/>
          </w:tcPr>
          <w:p w:rsidR="00732B25" w:rsidRPr="00486449" w:rsidRDefault="00732B25" w:rsidP="005E0D0A">
            <w:pPr>
              <w:spacing w:after="0" w:line="240" w:lineRule="auto"/>
              <w:ind w:firstLine="284"/>
              <w:jc w:val="center"/>
              <w:rPr>
                <w:rFonts w:ascii="Times New Roman" w:hAnsi="Times New Roman" w:cs="Times New Roman"/>
                <w:sz w:val="20"/>
                <w:szCs w:val="20"/>
                <w:lang w:eastAsia="ru-RU"/>
              </w:rPr>
            </w:pPr>
            <w:r w:rsidRPr="00486449">
              <w:rPr>
                <w:rFonts w:ascii="Times New Roman" w:hAnsi="Times New Roman" w:cs="Times New Roman"/>
                <w:b/>
                <w:bCs/>
                <w:i/>
                <w:iCs/>
                <w:sz w:val="20"/>
                <w:szCs w:val="20"/>
                <w:lang w:eastAsia="ru-RU"/>
              </w:rPr>
              <w:t>Ответственные</w:t>
            </w:r>
          </w:p>
        </w:tc>
      </w:tr>
      <w:tr w:rsidR="00732B25" w:rsidRPr="00486449" w:rsidTr="005E0D0A">
        <w:trPr>
          <w:trHeight w:val="1095"/>
        </w:trPr>
        <w:tc>
          <w:tcPr>
            <w:tcW w:w="1517"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Формирование представлений о нормах морально-нравственного поведения.  </w:t>
            </w:r>
          </w:p>
        </w:tc>
        <w:tc>
          <w:tcPr>
            <w:tcW w:w="1667"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Классный час «Правила поведения в школе» «Как надо вести себя на улице, в магазине, в гостях?»</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 Диспуты «Что такое хорошо и что такое плохо?»</w:t>
            </w:r>
          </w:p>
        </w:tc>
        <w:tc>
          <w:tcPr>
            <w:tcW w:w="1817"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Классные руководители начальных классов, школьный библиотекарь.</w:t>
            </w:r>
          </w:p>
        </w:tc>
      </w:tr>
      <w:tr w:rsidR="00732B25" w:rsidRPr="00486449" w:rsidTr="005E0D0A">
        <w:tc>
          <w:tcPr>
            <w:tcW w:w="1517"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Участие в делах благотворительности, милосердия, в оказании помощи нуждающимся забота о животных, природе.</w:t>
            </w:r>
          </w:p>
        </w:tc>
        <w:tc>
          <w:tcPr>
            <w:tcW w:w="1667" w:type="pct"/>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Акция</w:t>
            </w:r>
            <w:r w:rsidRPr="00486449">
              <w:rPr>
                <w:rFonts w:ascii="Times New Roman" w:hAnsi="Times New Roman" w:cs="Times New Roman"/>
                <w:b/>
                <w:bCs/>
                <w:i/>
                <w:iCs/>
                <w:sz w:val="20"/>
                <w:szCs w:val="20"/>
              </w:rPr>
              <w:t xml:space="preserve">«Спешите делать добро» </w:t>
            </w:r>
            <w:r w:rsidRPr="00486449">
              <w:rPr>
                <w:rFonts w:ascii="Times New Roman" w:hAnsi="Times New Roman" w:cs="Times New Roman"/>
                <w:sz w:val="20"/>
                <w:szCs w:val="20"/>
              </w:rPr>
              <w:t xml:space="preserve"> (Сбор вещей, игрушек, книг)</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Участие в месячнике ко дню пожилых людей</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Операция «Кормушка»</w:t>
            </w:r>
          </w:p>
          <w:p w:rsidR="00732B25" w:rsidRPr="00486449" w:rsidRDefault="00732B25" w:rsidP="005E0D0A">
            <w:pPr>
              <w:spacing w:after="0" w:line="240" w:lineRule="auto"/>
              <w:ind w:firstLine="284"/>
              <w:rPr>
                <w:rFonts w:ascii="Times New Roman" w:hAnsi="Times New Roman" w:cs="Times New Roman"/>
                <w:color w:val="FF0000"/>
                <w:sz w:val="20"/>
                <w:szCs w:val="20"/>
                <w:lang w:eastAsia="ru-RU"/>
              </w:rPr>
            </w:pPr>
          </w:p>
        </w:tc>
        <w:tc>
          <w:tcPr>
            <w:tcW w:w="1817"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Зам. директора по ВР,.</w:t>
            </w:r>
          </w:p>
        </w:tc>
      </w:tr>
      <w:tr w:rsidR="00732B25" w:rsidRPr="00486449" w:rsidTr="005E0D0A">
        <w:tc>
          <w:tcPr>
            <w:tcW w:w="1517"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Получение первоначальных представлений о нравственных взаимоотношениях в семье.</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Расширение опыта позитивного взаимодействия в семье.</w:t>
            </w:r>
          </w:p>
        </w:tc>
        <w:tc>
          <w:tcPr>
            <w:tcW w:w="1667"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Праздники вместе с родителями. </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Конкурс творческих работ: «История и традиции моего города», «История и традиции моей семьи».</w:t>
            </w:r>
          </w:p>
          <w:p w:rsidR="00732B25" w:rsidRPr="006957EC" w:rsidRDefault="00732B25" w:rsidP="005E0D0A">
            <w:pPr>
              <w:pStyle w:val="a7"/>
              <w:jc w:val="center"/>
              <w:rPr>
                <w:sz w:val="20"/>
                <w:szCs w:val="20"/>
              </w:rPr>
            </w:pPr>
            <w:r w:rsidRPr="006957EC">
              <w:rPr>
                <w:sz w:val="20"/>
                <w:szCs w:val="20"/>
              </w:rPr>
              <w:t>Посещение семей с целью проверки бытовых условий и выполнение режима дня</w:t>
            </w:r>
          </w:p>
          <w:p w:rsidR="00732B25" w:rsidRPr="00486449" w:rsidRDefault="00732B25" w:rsidP="005E0D0A">
            <w:pPr>
              <w:spacing w:after="0" w:line="240" w:lineRule="auto"/>
              <w:ind w:firstLine="284"/>
              <w:rPr>
                <w:rFonts w:ascii="Times New Roman" w:hAnsi="Times New Roman" w:cs="Times New Roman"/>
                <w:color w:val="FF0000"/>
                <w:sz w:val="20"/>
                <w:szCs w:val="20"/>
                <w:lang w:eastAsia="ru-RU"/>
              </w:rPr>
            </w:pPr>
            <w:r w:rsidRPr="00486449">
              <w:rPr>
                <w:rFonts w:ascii="Times New Roman" w:hAnsi="Times New Roman" w:cs="Times New Roman"/>
                <w:sz w:val="20"/>
                <w:szCs w:val="20"/>
              </w:rPr>
              <w:t>Родительское собрание «Вместе мы - одна семья»</w:t>
            </w:r>
            <w:r w:rsidRPr="00486449">
              <w:rPr>
                <w:sz w:val="20"/>
                <w:szCs w:val="20"/>
              </w:rPr>
              <w:t xml:space="preserve">                                                                                                         </w:t>
            </w:r>
          </w:p>
        </w:tc>
        <w:tc>
          <w:tcPr>
            <w:tcW w:w="1817"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Классные руководители, работники культуры и учреждений дополнительного образования.</w:t>
            </w:r>
          </w:p>
        </w:tc>
      </w:tr>
      <w:tr w:rsidR="00732B25" w:rsidRPr="00486449" w:rsidTr="005E0D0A">
        <w:tc>
          <w:tcPr>
            <w:tcW w:w="1517"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Получение первоначальных представлений о ценностях отечественной культуры, традиционных моральных нормах российских народов.</w:t>
            </w:r>
          </w:p>
        </w:tc>
        <w:tc>
          <w:tcPr>
            <w:tcW w:w="1667"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Заочные путешествия «Традиции народов России»</w:t>
            </w:r>
          </w:p>
          <w:p w:rsidR="00732B25" w:rsidRPr="00486449" w:rsidRDefault="00732B25" w:rsidP="005E0D0A">
            <w:pPr>
              <w:spacing w:after="0" w:line="240" w:lineRule="auto"/>
              <w:ind w:firstLine="284"/>
              <w:rPr>
                <w:rFonts w:ascii="Times New Roman" w:hAnsi="Times New Roman" w:cs="Times New Roman"/>
                <w:color w:val="FF0000"/>
                <w:sz w:val="20"/>
                <w:szCs w:val="20"/>
                <w:lang w:eastAsia="ru-RU"/>
              </w:rPr>
            </w:pPr>
            <w:r w:rsidRPr="00486449">
              <w:rPr>
                <w:rFonts w:ascii="Times New Roman" w:hAnsi="Times New Roman" w:cs="Times New Roman"/>
                <w:sz w:val="20"/>
                <w:szCs w:val="20"/>
                <w:lang w:eastAsia="ru-RU"/>
              </w:rPr>
              <w:t>Посещения музеев.</w:t>
            </w:r>
          </w:p>
        </w:tc>
        <w:tc>
          <w:tcPr>
            <w:tcW w:w="1817"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Классные руководители, учителя образовательной области «Искусство», преподаватели курсов внеурочной деятельности.</w:t>
            </w:r>
          </w:p>
        </w:tc>
      </w:tr>
      <w:tr w:rsidR="00732B25" w:rsidRPr="00486449" w:rsidTr="005E0D0A">
        <w:tc>
          <w:tcPr>
            <w:tcW w:w="1517"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Ознакомление по желанию обучающихся и с согласия родителей с деятельностью православных религиозных </w:t>
            </w:r>
            <w:r w:rsidRPr="00486449">
              <w:rPr>
                <w:rFonts w:ascii="Times New Roman" w:hAnsi="Times New Roman" w:cs="Times New Roman"/>
                <w:sz w:val="20"/>
                <w:szCs w:val="20"/>
                <w:lang w:eastAsia="ru-RU"/>
              </w:rPr>
              <w:lastRenderedPageBreak/>
              <w:t>организаций.</w:t>
            </w:r>
          </w:p>
        </w:tc>
        <w:tc>
          <w:tcPr>
            <w:tcW w:w="1667"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lastRenderedPageBreak/>
              <w:t>Экскурсия в церковь города. Встреча с религиозным деятелем.</w:t>
            </w:r>
          </w:p>
        </w:tc>
        <w:tc>
          <w:tcPr>
            <w:tcW w:w="1817"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Классные руководители совместно с родителями.</w:t>
            </w:r>
          </w:p>
        </w:tc>
      </w:tr>
    </w:tbl>
    <w:p w:rsidR="00732B25" w:rsidRPr="00486449" w:rsidRDefault="00732B25" w:rsidP="00732B25">
      <w:pPr>
        <w:spacing w:after="0" w:line="240" w:lineRule="auto"/>
        <w:ind w:firstLine="284"/>
        <w:jc w:val="both"/>
        <w:rPr>
          <w:rFonts w:ascii="Times New Roman" w:hAnsi="Times New Roman" w:cs="Times New Roman"/>
          <w:sz w:val="20"/>
          <w:szCs w:val="20"/>
          <w:lang w:eastAsia="ru-RU"/>
        </w:rPr>
      </w:pPr>
      <w:r w:rsidRPr="00486449">
        <w:rPr>
          <w:rFonts w:ascii="Times New Roman" w:eastAsia="@Arial Unicode MS" w:hAnsi="Times New Roman"/>
          <w:b/>
          <w:bCs/>
          <w:sz w:val="20"/>
          <w:szCs w:val="20"/>
          <w:lang w:eastAsia="ru-RU"/>
        </w:rPr>
        <w:lastRenderedPageBreak/>
        <w:t> </w:t>
      </w:r>
    </w:p>
    <w:p w:rsidR="00732B25" w:rsidRPr="00486449" w:rsidRDefault="00732B25" w:rsidP="00732B25">
      <w:pPr>
        <w:spacing w:after="0" w:line="240" w:lineRule="auto"/>
        <w:ind w:firstLine="284"/>
        <w:jc w:val="center"/>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 xml:space="preserve">3. </w:t>
      </w:r>
      <w:r w:rsidRPr="00486449">
        <w:rPr>
          <w:rFonts w:ascii="Times New Roman" w:eastAsia="@Arial Unicode MS" w:hAnsi="Times New Roman" w:cs="Times New Roman"/>
          <w:b/>
          <w:bCs/>
          <w:sz w:val="20"/>
          <w:szCs w:val="20"/>
          <w:lang w:eastAsia="ru-RU"/>
        </w:rPr>
        <w:t>Воспитание трудолюбия, творческого отношения к учению, труду, жизни:</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06"/>
        <w:gridCol w:w="3832"/>
        <w:gridCol w:w="2833"/>
      </w:tblGrid>
      <w:tr w:rsidR="00732B25" w:rsidRPr="00486449" w:rsidTr="005E0D0A">
        <w:trPr>
          <w:trHeight w:val="247"/>
        </w:trPr>
        <w:tc>
          <w:tcPr>
            <w:tcW w:w="1518" w:type="pct"/>
          </w:tcPr>
          <w:p w:rsidR="00732B25" w:rsidRPr="00486449" w:rsidRDefault="00732B25" w:rsidP="005E0D0A">
            <w:pPr>
              <w:spacing w:after="0" w:line="240" w:lineRule="auto"/>
              <w:ind w:firstLine="284"/>
              <w:jc w:val="center"/>
              <w:rPr>
                <w:rFonts w:ascii="Times New Roman" w:hAnsi="Times New Roman" w:cs="Times New Roman"/>
                <w:sz w:val="20"/>
                <w:szCs w:val="20"/>
                <w:lang w:eastAsia="ru-RU"/>
              </w:rPr>
            </w:pPr>
            <w:r w:rsidRPr="00486449">
              <w:rPr>
                <w:rFonts w:ascii="Times New Roman" w:hAnsi="Times New Roman" w:cs="Times New Roman"/>
                <w:b/>
                <w:bCs/>
                <w:i/>
                <w:iCs/>
                <w:sz w:val="20"/>
                <w:szCs w:val="20"/>
                <w:lang w:eastAsia="ru-RU"/>
              </w:rPr>
              <w:t>Основное содержание</w:t>
            </w:r>
          </w:p>
        </w:tc>
        <w:tc>
          <w:tcPr>
            <w:tcW w:w="2002" w:type="pct"/>
          </w:tcPr>
          <w:p w:rsidR="00732B25" w:rsidRPr="00486449" w:rsidRDefault="00732B25" w:rsidP="005E0D0A">
            <w:pPr>
              <w:spacing w:after="0" w:line="240" w:lineRule="auto"/>
              <w:ind w:firstLine="284"/>
              <w:jc w:val="center"/>
              <w:rPr>
                <w:rFonts w:ascii="Times New Roman" w:hAnsi="Times New Roman" w:cs="Times New Roman"/>
                <w:sz w:val="20"/>
                <w:szCs w:val="20"/>
                <w:lang w:eastAsia="ru-RU"/>
              </w:rPr>
            </w:pPr>
            <w:r w:rsidRPr="00486449">
              <w:rPr>
                <w:rFonts w:ascii="Times New Roman" w:hAnsi="Times New Roman" w:cs="Times New Roman"/>
                <w:b/>
                <w:bCs/>
                <w:i/>
                <w:iCs/>
                <w:sz w:val="20"/>
                <w:szCs w:val="20"/>
                <w:lang w:eastAsia="ru-RU"/>
              </w:rPr>
              <w:t>Виды деятельности</w:t>
            </w:r>
          </w:p>
        </w:tc>
        <w:tc>
          <w:tcPr>
            <w:tcW w:w="1480" w:type="pct"/>
          </w:tcPr>
          <w:p w:rsidR="00732B25" w:rsidRPr="00486449" w:rsidRDefault="00732B25" w:rsidP="005E0D0A">
            <w:pPr>
              <w:spacing w:after="0" w:line="240" w:lineRule="auto"/>
              <w:ind w:firstLine="284"/>
              <w:jc w:val="center"/>
              <w:rPr>
                <w:rFonts w:ascii="Times New Roman" w:hAnsi="Times New Roman" w:cs="Times New Roman"/>
                <w:sz w:val="20"/>
                <w:szCs w:val="20"/>
                <w:lang w:eastAsia="ru-RU"/>
              </w:rPr>
            </w:pPr>
            <w:r w:rsidRPr="00486449">
              <w:rPr>
                <w:rFonts w:ascii="Times New Roman" w:hAnsi="Times New Roman" w:cs="Times New Roman"/>
                <w:b/>
                <w:bCs/>
                <w:i/>
                <w:iCs/>
                <w:sz w:val="20"/>
                <w:szCs w:val="20"/>
                <w:lang w:eastAsia="ru-RU"/>
              </w:rPr>
              <w:t>Формы организации занятий</w:t>
            </w:r>
          </w:p>
        </w:tc>
      </w:tr>
      <w:tr w:rsidR="00732B25" w:rsidRPr="00486449" w:rsidTr="005E0D0A">
        <w:trPr>
          <w:trHeight w:val="247"/>
        </w:trPr>
        <w:tc>
          <w:tcPr>
            <w:tcW w:w="1518"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уважение к труду и творчеству старших и сверстников;</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ценностное отношение к учёбе как виду творческой деятельности;</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элементарные представления об основных профессиях; элементарные представления о роли знаний, науки, современного производства в жизни человека и общества;</w:t>
            </w:r>
          </w:p>
        </w:tc>
        <w:tc>
          <w:tcPr>
            <w:tcW w:w="2002"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w:t>
            </w:r>
          </w:p>
        </w:tc>
        <w:tc>
          <w:tcPr>
            <w:tcW w:w="1480"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 участвуют в экскурсиях по городу, встречах с представителями разных профессий; Презентация  «Труд  моих родных».</w:t>
            </w:r>
          </w:p>
        </w:tc>
      </w:tr>
      <w:tr w:rsidR="00732B25" w:rsidRPr="00486449" w:rsidTr="005E0D0A">
        <w:trPr>
          <w:trHeight w:val="1150"/>
        </w:trPr>
        <w:tc>
          <w:tcPr>
            <w:tcW w:w="1518"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Первоначальные навыки коллективной работы, в том числе при разработке и реализации учебных и учебно - трудовых проектов;</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умение проявлять дисциплинированность, последовательность и настойчивость в выполнении учебных и учебно - трудовых заданий;</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умение соблюдать порядок на рабочем месте; бережное отношение к результатам своего труда, труда других людей, к школьному имуществу, учебникам, личным вещам;</w:t>
            </w:r>
          </w:p>
        </w:tc>
        <w:tc>
          <w:tcPr>
            <w:tcW w:w="2002"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получают первоначальные навыки сотрудничества, ролевого взаимодействия со сверстниками, старшими детьми, взрослыми в учебно - трудовой деятельности учатся творчески применять знания, полученные при изучении учебных предметов на практике </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приобретают начальный опыт участия в различных видах общественно полезной деятельности на базе школы и взаимодействующих организаций социума.</w:t>
            </w:r>
          </w:p>
        </w:tc>
        <w:tc>
          <w:tcPr>
            <w:tcW w:w="1480"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 В ходе сюжетно - ролевых экономических игр, посредством создания игровых ситуаций по мотивам различных профессий, проведения внеурочных мероприятий </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Конкурсы:</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На лучшую тетрадь,</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 На лучшего чтеца. </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Конкурсы по трудовой тематике на лучшую поделку: из природного материала, оригами, аппликация.</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 Изготовление подарков.</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w:t>
            </w:r>
          </w:p>
        </w:tc>
      </w:tr>
      <w:tr w:rsidR="00732B25" w:rsidRPr="00486449" w:rsidTr="005E0D0A">
        <w:trPr>
          <w:trHeight w:val="1150"/>
        </w:trPr>
        <w:tc>
          <w:tcPr>
            <w:tcW w:w="1518"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Отрицательное отношение к лени и небрежности в труде и учёбе, небережливому отношению к результатам труда людей</w:t>
            </w:r>
          </w:p>
        </w:tc>
        <w:tc>
          <w:tcPr>
            <w:tcW w:w="2002"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 Приобретают умения и навыки самообслуживания в школе и дома;</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tc>
        <w:tc>
          <w:tcPr>
            <w:tcW w:w="1480"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Деятельность школьников на пришкольном участке в учебное и каникулярное время.</w:t>
            </w:r>
          </w:p>
        </w:tc>
      </w:tr>
    </w:tbl>
    <w:p w:rsidR="00732B25" w:rsidRPr="00486449" w:rsidRDefault="00732B25" w:rsidP="00732B25">
      <w:pPr>
        <w:spacing w:after="0" w:line="240" w:lineRule="auto"/>
        <w:rPr>
          <w:rFonts w:ascii="Times New Roman" w:hAnsi="Times New Roman" w:cs="Times New Roman"/>
          <w:sz w:val="20"/>
          <w:szCs w:val="20"/>
          <w:lang w:eastAsia="ru-RU"/>
        </w:rPr>
      </w:pPr>
    </w:p>
    <w:p w:rsidR="00732B25" w:rsidRPr="00486449" w:rsidRDefault="00732B25" w:rsidP="00732B25">
      <w:pPr>
        <w:spacing w:after="0" w:line="240" w:lineRule="auto"/>
        <w:ind w:firstLine="284"/>
        <w:jc w:val="center"/>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 xml:space="preserve">4. </w:t>
      </w:r>
      <w:r w:rsidRPr="00486449">
        <w:rPr>
          <w:rFonts w:ascii="Times New Roman" w:eastAsia="@Arial Unicode MS" w:hAnsi="Times New Roman" w:cs="Times New Roman"/>
          <w:b/>
          <w:bCs/>
          <w:sz w:val="20"/>
          <w:szCs w:val="20"/>
          <w:lang w:eastAsia="ru-RU"/>
        </w:rPr>
        <w:t>Формирование ценностного отношения к здоровью и здоровому образу жизни:</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85"/>
        <w:gridCol w:w="2185"/>
        <w:gridCol w:w="5821"/>
      </w:tblGrid>
      <w:tr w:rsidR="00732B25" w:rsidRPr="00486449" w:rsidTr="005E0D0A">
        <w:trPr>
          <w:trHeight w:val="247"/>
        </w:trPr>
        <w:tc>
          <w:tcPr>
            <w:tcW w:w="1271"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b/>
                <w:bCs/>
                <w:i/>
                <w:iCs/>
                <w:sz w:val="20"/>
                <w:szCs w:val="20"/>
                <w:lang w:eastAsia="ru-RU"/>
              </w:rPr>
              <w:t>Основное содержание</w:t>
            </w:r>
          </w:p>
        </w:tc>
        <w:tc>
          <w:tcPr>
            <w:tcW w:w="2119"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b/>
                <w:bCs/>
                <w:i/>
                <w:iCs/>
                <w:sz w:val="20"/>
                <w:szCs w:val="20"/>
                <w:lang w:eastAsia="ru-RU"/>
              </w:rPr>
              <w:t>Виды деятельности</w:t>
            </w:r>
          </w:p>
        </w:tc>
        <w:tc>
          <w:tcPr>
            <w:tcW w:w="1610"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b/>
                <w:bCs/>
                <w:i/>
                <w:iCs/>
                <w:sz w:val="20"/>
                <w:szCs w:val="20"/>
                <w:lang w:eastAsia="ru-RU"/>
              </w:rPr>
              <w:t>Формы организации занятий</w:t>
            </w:r>
          </w:p>
        </w:tc>
      </w:tr>
      <w:tr w:rsidR="00732B25" w:rsidRPr="00486449" w:rsidTr="005E0D0A">
        <w:trPr>
          <w:trHeight w:val="247"/>
        </w:trPr>
        <w:tc>
          <w:tcPr>
            <w:tcW w:w="1271"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Ценностное отношение к своему здоровью, здоровью родителей, членов </w:t>
            </w:r>
            <w:r w:rsidRPr="00486449">
              <w:rPr>
                <w:rFonts w:ascii="Times New Roman" w:hAnsi="Times New Roman" w:cs="Times New Roman"/>
                <w:sz w:val="20"/>
                <w:szCs w:val="20"/>
                <w:lang w:eastAsia="ru-RU"/>
              </w:rPr>
              <w:lastRenderedPageBreak/>
              <w:t>своей семьи, педагогов, сверстников;</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понимание важности физической культуры и спорта для здоровья человека, его образования, труда и творчества;</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знание и выполнение санитарно-гигиенических правил, соблюдение здоровьесберегающего режима дня;</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интерес к прогулкам на природе, подвижным играм, участию в спортивных соревнованиях;</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первоначальные представления об оздоровительном влиянии природы на человека;</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первоначальные представления о возможном негативном влиянии компьютерных игр, телевидения, рекламы на здоровье человека.</w:t>
            </w:r>
          </w:p>
        </w:tc>
        <w:tc>
          <w:tcPr>
            <w:tcW w:w="2119"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lastRenderedPageBreak/>
              <w:t xml:space="preserve">Приобретение познаний о здоровье, здоровом образе жизни, возможностях </w:t>
            </w:r>
            <w:r w:rsidRPr="00486449">
              <w:rPr>
                <w:rFonts w:ascii="Times New Roman" w:hAnsi="Times New Roman" w:cs="Times New Roman"/>
                <w:sz w:val="20"/>
                <w:szCs w:val="20"/>
                <w:lang w:eastAsia="ru-RU"/>
              </w:rPr>
              <w:lastRenderedPageBreak/>
              <w:t xml:space="preserve">человеческого организма, об основных условиях и способах укрепления здоровья; </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участие в беседах о значении занятий физическими упражнениями, активного образа жизни, спорта, прогулок на природе для укрепления своего здоровья; </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практическое освоение методов и форм физической культуры, здоровьесбережения, простейших элементов спортивной подготовки;</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получение элементарных представлений о взаимосвязи, взаимозависимости здоровья физического, нравственного (душевного) и социального-психологического (здоровья семьи и школьного </w:t>
            </w:r>
            <w:r w:rsidRPr="00486449">
              <w:rPr>
                <w:rFonts w:ascii="Times New Roman" w:hAnsi="Times New Roman" w:cs="Times New Roman"/>
                <w:sz w:val="20"/>
                <w:szCs w:val="20"/>
                <w:lang w:eastAsia="ru-RU"/>
              </w:rPr>
              <w:lastRenderedPageBreak/>
              <w:t xml:space="preserve">коллектива), </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получение знаний о возможном негативном влиянии компьютерных игр, телевидения, рекламы на здоровье человека,</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отрицательное отношение к невыполнению правил личной гигиены и санитарии, уклонению от занятий физкультурой.</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 </w:t>
            </w:r>
          </w:p>
        </w:tc>
        <w:tc>
          <w:tcPr>
            <w:tcW w:w="1610"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lastRenderedPageBreak/>
              <w:t xml:space="preserve">В ходе уроков физической культуры и других учебных дисциплин (например, в курсе  «Окружающий мир» разделы:  «Здоровье и безопасность», «Путешествия»,  «Как устроен мир», </w:t>
            </w:r>
            <w:r w:rsidRPr="00486449">
              <w:rPr>
                <w:rFonts w:ascii="Times New Roman" w:hAnsi="Times New Roman" w:cs="Times New Roman"/>
                <w:sz w:val="20"/>
                <w:szCs w:val="20"/>
                <w:lang w:eastAsia="ru-RU"/>
              </w:rPr>
              <w:lastRenderedPageBreak/>
              <w:t>«Мы и наше здоровье»,  «Наша безопасность»),</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бесед, просмотра учебных фильмов, в системе внеклассных мероприятий, </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в спортивных секциях школы, при подготовке и проведении подвижных игр, туристических походов, спортивных соревнований.</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Через здоровьесберегающие  формы досуговой деятельности в процессе бесед, просмотра учебных фильмов, игровых и тренинговых программ в системе взаимодействия школы и местного социума. </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В ходе бесед с педагогами, школьными психологами, медицинскими работниками, родителями. </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 </w:t>
            </w:r>
          </w:p>
        </w:tc>
      </w:tr>
    </w:tbl>
    <w:p w:rsidR="00732B25" w:rsidRPr="00486449" w:rsidRDefault="00732B25" w:rsidP="00732B25">
      <w:pPr>
        <w:spacing w:after="0" w:line="240" w:lineRule="auto"/>
        <w:rPr>
          <w:rFonts w:ascii="Times New Roman" w:hAnsi="Times New Roman" w:cs="Times New Roman"/>
          <w:sz w:val="20"/>
          <w:szCs w:val="20"/>
          <w:lang w:eastAsia="ru-RU"/>
        </w:rPr>
      </w:pPr>
    </w:p>
    <w:p w:rsidR="00732B25" w:rsidRPr="00486449" w:rsidRDefault="00732B25" w:rsidP="00732B25">
      <w:pPr>
        <w:spacing w:after="0" w:line="240" w:lineRule="auto"/>
        <w:ind w:firstLine="284"/>
        <w:jc w:val="center"/>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 xml:space="preserve">5. </w:t>
      </w:r>
      <w:r w:rsidRPr="00486449">
        <w:rPr>
          <w:rFonts w:ascii="Times New Roman" w:eastAsia="@Arial Unicode MS" w:hAnsi="Times New Roman" w:cs="Times New Roman"/>
          <w:b/>
          <w:bCs/>
          <w:sz w:val="20"/>
          <w:szCs w:val="20"/>
          <w:lang w:eastAsia="ru-RU"/>
        </w:rPr>
        <w:t>Воспитание ценностного отношения к природе, окружающей среде (экологическое воспитание):</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17"/>
        <w:gridCol w:w="3248"/>
        <w:gridCol w:w="718"/>
        <w:gridCol w:w="2988"/>
      </w:tblGrid>
      <w:tr w:rsidR="00732B25" w:rsidRPr="00486449" w:rsidTr="005E0D0A">
        <w:trPr>
          <w:trHeight w:val="148"/>
        </w:trPr>
        <w:tc>
          <w:tcPr>
            <w:tcW w:w="1367"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b/>
                <w:bCs/>
                <w:i/>
                <w:iCs/>
                <w:sz w:val="20"/>
                <w:szCs w:val="20"/>
                <w:lang w:eastAsia="ru-RU"/>
              </w:rPr>
              <w:t>Основное содержание</w:t>
            </w:r>
          </w:p>
        </w:tc>
        <w:tc>
          <w:tcPr>
            <w:tcW w:w="2072" w:type="pct"/>
            <w:gridSpan w:val="2"/>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b/>
                <w:bCs/>
                <w:i/>
                <w:iCs/>
                <w:sz w:val="20"/>
                <w:szCs w:val="20"/>
                <w:lang w:eastAsia="ru-RU"/>
              </w:rPr>
              <w:t>Виды деятельности</w:t>
            </w:r>
          </w:p>
        </w:tc>
        <w:tc>
          <w:tcPr>
            <w:tcW w:w="1562"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b/>
                <w:bCs/>
                <w:i/>
                <w:iCs/>
                <w:sz w:val="20"/>
                <w:szCs w:val="20"/>
                <w:lang w:eastAsia="ru-RU"/>
              </w:rPr>
              <w:t>Формы организации занятий</w:t>
            </w:r>
          </w:p>
        </w:tc>
      </w:tr>
      <w:tr w:rsidR="00732B25" w:rsidRPr="00486449" w:rsidTr="005E0D0A">
        <w:trPr>
          <w:trHeight w:val="148"/>
        </w:trPr>
        <w:tc>
          <w:tcPr>
            <w:tcW w:w="1367"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Развитие интереса к природе, природным явлениям и формам жизни, понимание активной роли человека в природе.</w:t>
            </w:r>
          </w:p>
        </w:tc>
        <w:tc>
          <w:tcPr>
            <w:tcW w:w="2072" w:type="pct"/>
            <w:gridSpan w:val="2"/>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w:t>
            </w:r>
          </w:p>
        </w:tc>
        <w:tc>
          <w:tcPr>
            <w:tcW w:w="1562"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В ходе изучения учебных дисциплин «Окружающий мир», некоторых тем «Литературное чтение», «Обучение грамоте», курсов внеурочной деятельности экологической направленности:  </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бесед, просмотра учебных фильмов </w:t>
            </w:r>
            <w:r w:rsidRPr="00486449">
              <w:rPr>
                <w:rFonts w:ascii="Times New Roman" w:hAnsi="Times New Roman" w:cs="Times New Roman"/>
                <w:i/>
                <w:iCs/>
                <w:sz w:val="20"/>
                <w:szCs w:val="20"/>
                <w:lang w:eastAsia="ru-RU"/>
              </w:rPr>
              <w:t>«Мой край»,</w:t>
            </w:r>
            <w:r w:rsidRPr="00486449">
              <w:rPr>
                <w:rFonts w:ascii="Times New Roman" w:hAnsi="Times New Roman" w:cs="Times New Roman"/>
                <w:sz w:val="20"/>
                <w:szCs w:val="20"/>
                <w:lang w:eastAsia="ru-RU"/>
              </w:rPr>
              <w:t xml:space="preserve"> </w:t>
            </w:r>
            <w:r w:rsidRPr="00486449">
              <w:rPr>
                <w:rFonts w:ascii="Times New Roman" w:hAnsi="Times New Roman" w:cs="Times New Roman"/>
                <w:i/>
                <w:iCs/>
                <w:sz w:val="20"/>
                <w:szCs w:val="20"/>
                <w:lang w:eastAsia="ru-RU"/>
              </w:rPr>
              <w:t>«Растения нашей местности».</w:t>
            </w:r>
          </w:p>
        </w:tc>
      </w:tr>
      <w:tr w:rsidR="00732B25" w:rsidRPr="00486449" w:rsidTr="005E0D0A">
        <w:trPr>
          <w:trHeight w:val="148"/>
        </w:trPr>
        <w:tc>
          <w:tcPr>
            <w:tcW w:w="1367"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Ценностное отношение к природе и всем формам жизни.</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w:t>
            </w:r>
          </w:p>
        </w:tc>
        <w:tc>
          <w:tcPr>
            <w:tcW w:w="2072" w:type="pct"/>
            <w:gridSpan w:val="2"/>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Получение первоначального опыта эмоционально - чувственного непосредственного взаимодействия с природой, экологически грамотного поведения в природе </w:t>
            </w:r>
          </w:p>
        </w:tc>
        <w:tc>
          <w:tcPr>
            <w:tcW w:w="1562"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В ходе экскурсий, прогулок,</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туристических походов и путешествий по родному краю. </w:t>
            </w:r>
          </w:p>
        </w:tc>
      </w:tr>
      <w:tr w:rsidR="00732B25" w:rsidRPr="00486449" w:rsidTr="005E0D0A">
        <w:trPr>
          <w:trHeight w:val="1455"/>
        </w:trPr>
        <w:tc>
          <w:tcPr>
            <w:tcW w:w="1367"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Элементарный опыт природоохранительной деятельности.</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w:t>
            </w:r>
          </w:p>
        </w:tc>
        <w:tc>
          <w:tcPr>
            <w:tcW w:w="3633" w:type="pct"/>
            <w:gridSpan w:val="3"/>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Получение первоначального опыта участия в природоохранительной деятельности (на пришкольном участке, экологические акции, десанты – уборка территории школы, высадка растений, создание цветочных клумб, очистка пришкольной  территорий от мусора и т. д.), </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в деятельности школьных экологических патрулей;</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участие в создании и реализации коллективных природоохранных проектов;</w:t>
            </w:r>
          </w:p>
        </w:tc>
      </w:tr>
      <w:tr w:rsidR="00732B25" w:rsidRPr="00486449" w:rsidTr="005E0D0A">
        <w:trPr>
          <w:trHeight w:val="323"/>
        </w:trPr>
        <w:tc>
          <w:tcPr>
            <w:tcW w:w="1367"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Бережное отношение к растениям и животным. </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w:t>
            </w:r>
          </w:p>
        </w:tc>
        <w:tc>
          <w:tcPr>
            <w:tcW w:w="1697"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Усвоение в семье позитивных образцов взаимодействия с природой (при поддержке родителей (законных представителей). </w:t>
            </w:r>
          </w:p>
        </w:tc>
        <w:tc>
          <w:tcPr>
            <w:tcW w:w="1936" w:type="pct"/>
            <w:gridSpan w:val="2"/>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(проект «Комфорт и уют пусть на улице у нас живут»)  по месту жительства. </w:t>
            </w:r>
          </w:p>
        </w:tc>
      </w:tr>
    </w:tbl>
    <w:p w:rsidR="00732B25" w:rsidRPr="00486449" w:rsidRDefault="00732B25" w:rsidP="00732B25">
      <w:pPr>
        <w:spacing w:after="0" w:line="240" w:lineRule="auto"/>
        <w:ind w:firstLine="284"/>
        <w:jc w:val="center"/>
        <w:rPr>
          <w:rFonts w:ascii="Times New Roman" w:eastAsia="@Arial Unicode MS" w:hAnsi="Times New Roman" w:cs="Times New Roman"/>
          <w:b/>
          <w:bCs/>
          <w:sz w:val="20"/>
          <w:szCs w:val="20"/>
          <w:lang w:eastAsia="ru-RU"/>
        </w:rPr>
      </w:pPr>
      <w:r w:rsidRPr="00486449">
        <w:rPr>
          <w:rFonts w:ascii="Times New Roman" w:hAnsi="Times New Roman" w:cs="Times New Roman"/>
          <w:b/>
          <w:bCs/>
          <w:sz w:val="20"/>
          <w:szCs w:val="20"/>
          <w:lang w:eastAsia="ru-RU"/>
        </w:rPr>
        <w:t xml:space="preserve">6. </w:t>
      </w:r>
      <w:r w:rsidRPr="00486449">
        <w:rPr>
          <w:rFonts w:ascii="Times New Roman" w:eastAsia="@Arial Unicode MS" w:hAnsi="Times New Roman" w:cs="Times New Roman"/>
          <w:b/>
          <w:bCs/>
          <w:sz w:val="20"/>
          <w:szCs w:val="20"/>
          <w:lang w:eastAsia="ru-RU"/>
        </w:rPr>
        <w:t xml:space="preserve">Воспитание ценностного отношения к прекрасному, </w:t>
      </w:r>
    </w:p>
    <w:p w:rsidR="00732B25" w:rsidRPr="00486449" w:rsidRDefault="00732B25" w:rsidP="00732B25">
      <w:pPr>
        <w:spacing w:after="0" w:line="240" w:lineRule="auto"/>
        <w:ind w:firstLine="284"/>
        <w:jc w:val="center"/>
        <w:rPr>
          <w:rFonts w:ascii="Times New Roman" w:hAnsi="Times New Roman" w:cs="Times New Roman"/>
          <w:sz w:val="20"/>
          <w:szCs w:val="20"/>
          <w:lang w:eastAsia="ru-RU"/>
        </w:rPr>
      </w:pPr>
      <w:r w:rsidRPr="00486449">
        <w:rPr>
          <w:rFonts w:ascii="Times New Roman" w:eastAsia="@Arial Unicode MS" w:hAnsi="Times New Roman" w:cs="Times New Roman"/>
          <w:b/>
          <w:bCs/>
          <w:sz w:val="20"/>
          <w:szCs w:val="20"/>
          <w:lang w:eastAsia="ru-RU"/>
        </w:rPr>
        <w:t>формирование представлений</w:t>
      </w:r>
    </w:p>
    <w:p w:rsidR="00732B25" w:rsidRPr="00486449" w:rsidRDefault="00732B25" w:rsidP="00732B25">
      <w:pPr>
        <w:spacing w:after="0" w:line="240" w:lineRule="auto"/>
        <w:ind w:firstLine="284"/>
        <w:jc w:val="center"/>
        <w:rPr>
          <w:rFonts w:ascii="Times New Roman" w:hAnsi="Times New Roman" w:cs="Times New Roman"/>
          <w:sz w:val="20"/>
          <w:szCs w:val="20"/>
          <w:lang w:eastAsia="ru-RU"/>
        </w:rPr>
      </w:pPr>
      <w:r w:rsidRPr="00486449">
        <w:rPr>
          <w:rFonts w:ascii="Times New Roman" w:eastAsia="@Arial Unicode MS" w:hAnsi="Times New Roman" w:cs="Times New Roman"/>
          <w:b/>
          <w:bCs/>
          <w:sz w:val="20"/>
          <w:szCs w:val="20"/>
          <w:lang w:eastAsia="ru-RU"/>
        </w:rPr>
        <w:t>об эстетических идеалах и ценностях (эстетическое воспитание):</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39"/>
        <w:gridCol w:w="4344"/>
        <w:gridCol w:w="3088"/>
      </w:tblGrid>
      <w:tr w:rsidR="00732B25" w:rsidRPr="00486449" w:rsidTr="005E0D0A">
        <w:trPr>
          <w:trHeight w:val="148"/>
        </w:trPr>
        <w:tc>
          <w:tcPr>
            <w:tcW w:w="1117"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b/>
                <w:bCs/>
                <w:i/>
                <w:iCs/>
                <w:sz w:val="20"/>
                <w:szCs w:val="20"/>
                <w:lang w:eastAsia="ru-RU"/>
              </w:rPr>
              <w:t>Основное содержание</w:t>
            </w:r>
          </w:p>
        </w:tc>
        <w:tc>
          <w:tcPr>
            <w:tcW w:w="2269"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b/>
                <w:bCs/>
                <w:i/>
                <w:iCs/>
                <w:sz w:val="20"/>
                <w:szCs w:val="20"/>
                <w:lang w:eastAsia="ru-RU"/>
              </w:rPr>
              <w:t>Виды деятельности</w:t>
            </w:r>
          </w:p>
        </w:tc>
        <w:tc>
          <w:tcPr>
            <w:tcW w:w="1613"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b/>
                <w:bCs/>
                <w:i/>
                <w:iCs/>
                <w:sz w:val="20"/>
                <w:szCs w:val="20"/>
                <w:lang w:eastAsia="ru-RU"/>
              </w:rPr>
              <w:t>Формы организации занятий</w:t>
            </w:r>
          </w:p>
        </w:tc>
      </w:tr>
      <w:tr w:rsidR="00732B25" w:rsidRPr="00486449" w:rsidTr="005E0D0A">
        <w:trPr>
          <w:trHeight w:val="148"/>
        </w:trPr>
        <w:tc>
          <w:tcPr>
            <w:tcW w:w="1117"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Представления о душевной и физической красоте человека;</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формирование эстетических идеалов, чувства прекрасного; </w:t>
            </w:r>
            <w:r w:rsidRPr="00486449">
              <w:rPr>
                <w:rFonts w:ascii="Times New Roman" w:hAnsi="Times New Roman" w:cs="Times New Roman"/>
                <w:sz w:val="20"/>
                <w:szCs w:val="20"/>
                <w:lang w:eastAsia="ru-RU"/>
              </w:rPr>
              <w:lastRenderedPageBreak/>
              <w:t>умение видеть красоту природы, труда и творчества;</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интерес к чтению, произведениям искусства, детским спектаклям, концертам, выставкам, музыке;</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интерес к занятиям художественным творчеством;</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стремление к опрятному внешнему виду.</w:t>
            </w:r>
          </w:p>
        </w:tc>
        <w:tc>
          <w:tcPr>
            <w:tcW w:w="2269"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lastRenderedPageBreak/>
              <w:t xml:space="preserve">Получение элементарных представлений об эстетических идеалах и художественных ценностях культуры России, культур народов России; </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ознакомление с эстетическими идеалами, традициями;</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художественной культуры родного края, с </w:t>
            </w:r>
            <w:r w:rsidRPr="00486449">
              <w:rPr>
                <w:rFonts w:ascii="Times New Roman" w:hAnsi="Times New Roman" w:cs="Times New Roman"/>
                <w:sz w:val="20"/>
                <w:szCs w:val="20"/>
                <w:lang w:eastAsia="ru-RU"/>
              </w:rPr>
              <w:lastRenderedPageBreak/>
              <w:t>фольклором и народными художественными промыслами.</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w:t>
            </w:r>
          </w:p>
        </w:tc>
        <w:tc>
          <w:tcPr>
            <w:tcW w:w="1613"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lastRenderedPageBreak/>
              <w:t xml:space="preserve">В ходе изучения учебных дисциплин и курсов внеурочной деятельности, виртуальные знакомства с лучшими произведениями искусства в музеях, на выставках. Классный час «Художественные ценности </w:t>
            </w:r>
            <w:r w:rsidRPr="00486449">
              <w:rPr>
                <w:rFonts w:ascii="Times New Roman" w:hAnsi="Times New Roman" w:cs="Times New Roman"/>
                <w:sz w:val="20"/>
                <w:szCs w:val="20"/>
                <w:lang w:eastAsia="ru-RU"/>
              </w:rPr>
              <w:lastRenderedPageBreak/>
              <w:t>России и малой родины»</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Знакомство с понятием «Ландшафтный дизайн» на примере оформления двора у дома, школьного двора. </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Представление творческих работ по мотивам семейных экскурсий: «Осень – очей очарованье», «В царстве Морозко», «Природа просыпается».</w:t>
            </w:r>
          </w:p>
        </w:tc>
      </w:tr>
      <w:tr w:rsidR="00732B25" w:rsidRPr="00486449" w:rsidTr="005E0D0A">
        <w:trPr>
          <w:trHeight w:val="4080"/>
        </w:trPr>
        <w:tc>
          <w:tcPr>
            <w:tcW w:w="1117" w:type="pct"/>
          </w:tcPr>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lastRenderedPageBreak/>
              <w:t>Отрицательное отношение к некрасивым поступкам и неряшливости.</w:t>
            </w:r>
          </w:p>
        </w:tc>
        <w:tc>
          <w:tcPr>
            <w:tcW w:w="2269"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Обучение видеть прекрасное в окружающем мире, природе родного края, в том, что окружает обучающихся в пространстве школы и дома, сельском ландшафте, в природе в разное время суток и года, в различную погоду; </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разучивание стихотворений, знакомство с картинами, участие в просмотре учебных фильмов, фрагментов художественных фильмов о природе; </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обучение видеть прекрасное в поведении и труде людей,</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участие вместе с родителями (законными представителями) в проведении выставок семейного художественного творчества, творческих вечеров</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получение элементарных представлений о стиле одежды как способе выражения внутреннего, душевного состояния человека;</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участие в художественном оформлении помещений.</w:t>
            </w:r>
          </w:p>
        </w:tc>
        <w:tc>
          <w:tcPr>
            <w:tcW w:w="1613"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В ходе изучения вариативных дисциплин, в системе экскурсионно - краеведческой деятельности, внеклассных мероприятий, посещение театрализованных  народных праздников </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Экскурсия «Красота родного края» Конкурс рисунков, </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На классных  часах,  в беседах о прочитанных книгах, художественных фильмах, телевизионных передачах, компьютерных играх различать добро и зло, отличать красивое от безобразного, плохое от хорошего, созидательное от разрушительного.</w:t>
            </w:r>
          </w:p>
        </w:tc>
      </w:tr>
    </w:tbl>
    <w:p w:rsidR="00732B25" w:rsidRPr="00486449" w:rsidRDefault="00732B25" w:rsidP="00732B25">
      <w:pPr>
        <w:spacing w:after="0" w:line="240" w:lineRule="auto"/>
        <w:jc w:val="both"/>
        <w:rPr>
          <w:rFonts w:ascii="Times New Roman" w:hAnsi="Times New Roman" w:cs="Times New Roman"/>
          <w:sz w:val="20"/>
          <w:szCs w:val="20"/>
          <w:lang w:eastAsia="ru-RU"/>
        </w:rPr>
      </w:pPr>
    </w:p>
    <w:p w:rsidR="00732B25" w:rsidRPr="00486449" w:rsidRDefault="00732B25" w:rsidP="00732B25">
      <w:pPr>
        <w:spacing w:after="0" w:line="240" w:lineRule="auto"/>
        <w:ind w:firstLine="284"/>
        <w:jc w:val="center"/>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IV.  Совместная деятельность школы, семьи и общественности по духовно-нравственному развитию и воспитанию учащихся</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Решающее значение для организации нравственного уклада жизни младшего школьника имеет взаимодействие школы,  семьи и внешкольными учреждениями по местного социума. </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Педагогическая культура родителей – один из самых действенных факторов духовно-нравственного развития, воспитания  младших школьников. Уклад семейной жизни представляет собой один из важнейших компонентов нравственного уклада жизни обучающихся.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 </w:t>
      </w:r>
    </w:p>
    <w:p w:rsidR="00732B25" w:rsidRPr="00486449" w:rsidRDefault="00732B25" w:rsidP="00732B25">
      <w:pPr>
        <w:spacing w:after="0" w:line="240" w:lineRule="auto"/>
        <w:ind w:firstLine="426"/>
        <w:jc w:val="center"/>
        <w:rPr>
          <w:rFonts w:ascii="Times New Roman" w:hAnsi="Times New Roman" w:cs="Times New Roman"/>
          <w:i/>
          <w:iCs/>
          <w:sz w:val="20"/>
          <w:szCs w:val="20"/>
          <w:lang w:eastAsia="ru-RU"/>
        </w:rPr>
      </w:pPr>
      <w:r w:rsidRPr="00486449">
        <w:rPr>
          <w:rFonts w:ascii="Times New Roman" w:hAnsi="Times New Roman" w:cs="Times New Roman"/>
          <w:i/>
          <w:iCs/>
          <w:sz w:val="20"/>
          <w:szCs w:val="20"/>
          <w:lang w:eastAsia="ru-RU"/>
        </w:rPr>
        <w:t>Основными задачами в работе с родителями являются:</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sym w:font="Symbol" w:char="F02D"/>
      </w:r>
      <w:r w:rsidRPr="00486449">
        <w:rPr>
          <w:rFonts w:ascii="Times New Roman" w:hAnsi="Times New Roman" w:cs="Times New Roman"/>
          <w:sz w:val="20"/>
          <w:szCs w:val="20"/>
          <w:lang w:eastAsia="ru-RU"/>
        </w:rPr>
        <w:t xml:space="preserve"> развитие у родителей способности оказывать поддержку;</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sym w:font="Symbol" w:char="F02D"/>
      </w:r>
      <w:r w:rsidRPr="00486449">
        <w:rPr>
          <w:rFonts w:ascii="Times New Roman" w:hAnsi="Times New Roman" w:cs="Times New Roman"/>
          <w:sz w:val="20"/>
          <w:szCs w:val="20"/>
          <w:lang w:eastAsia="ru-RU"/>
        </w:rPr>
        <w:t xml:space="preserve"> развитие конструктивных способов взаимодействия; </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sym w:font="Symbol" w:char="F02D"/>
      </w:r>
      <w:r w:rsidRPr="00486449">
        <w:rPr>
          <w:rFonts w:ascii="Times New Roman" w:hAnsi="Times New Roman" w:cs="Times New Roman"/>
          <w:sz w:val="20"/>
          <w:szCs w:val="20"/>
          <w:lang w:eastAsia="ru-RU"/>
        </w:rPr>
        <w:t xml:space="preserve"> поиск новых конструктивных способов разрешения конфликтных ситуаций;</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sym w:font="Symbol" w:char="F02D"/>
      </w:r>
      <w:r w:rsidRPr="00486449">
        <w:rPr>
          <w:rFonts w:ascii="Times New Roman" w:hAnsi="Times New Roman" w:cs="Times New Roman"/>
          <w:sz w:val="20"/>
          <w:szCs w:val="20"/>
          <w:lang w:eastAsia="ru-RU"/>
        </w:rPr>
        <w:t xml:space="preserve"> увеличение взаимной открытости;</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color w:val="000000"/>
          <w:sz w:val="20"/>
          <w:szCs w:val="20"/>
          <w:lang w:eastAsia="ru-RU"/>
        </w:rPr>
        <w:sym w:font="Symbol" w:char="F02D"/>
      </w:r>
      <w:r w:rsidRPr="00486449">
        <w:rPr>
          <w:rFonts w:ascii="Times New Roman" w:hAnsi="Times New Roman" w:cs="Times New Roman"/>
          <w:color w:val="000000"/>
          <w:sz w:val="20"/>
          <w:szCs w:val="20"/>
          <w:lang w:eastAsia="ru-RU"/>
        </w:rPr>
        <w:t xml:space="preserve"> </w:t>
      </w:r>
      <w:r w:rsidRPr="00486449">
        <w:rPr>
          <w:rFonts w:ascii="Times New Roman" w:hAnsi="Times New Roman" w:cs="Times New Roman"/>
          <w:sz w:val="20"/>
          <w:szCs w:val="20"/>
          <w:lang w:eastAsia="ru-RU"/>
        </w:rPr>
        <w:t>улучшение понимания родителями собственного ребенка, особенностей и закономерностей его развития</w:t>
      </w:r>
      <w:r w:rsidRPr="00486449">
        <w:rPr>
          <w:rFonts w:ascii="Times New Roman" w:hAnsi="Times New Roman" w:cs="Times New Roman"/>
          <w:color w:val="000000"/>
          <w:sz w:val="20"/>
          <w:szCs w:val="20"/>
          <w:lang w:eastAsia="ru-RU"/>
        </w:rPr>
        <w:t>.</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eastAsia="@Arial Unicode MS" w:hAnsi="Times New Roman" w:cs="Times New Roman"/>
          <w:sz w:val="20"/>
          <w:szCs w:val="20"/>
          <w:lang w:eastAsia="ru-RU"/>
        </w:rPr>
        <w:lastRenderedPageBreak/>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основывается на следующих принципах:</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sym w:font="Symbol" w:char="F02D"/>
      </w:r>
      <w:r w:rsidRPr="00486449">
        <w:rPr>
          <w:rFonts w:ascii="Times New Roman" w:hAnsi="Times New Roman" w:cs="Times New Roman"/>
          <w:sz w:val="20"/>
          <w:szCs w:val="20"/>
          <w:lang w:eastAsia="ru-RU"/>
        </w:rPr>
        <w:t xml:space="preserve"> совместная педагогическая деятельность семьи и школы,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sym w:font="Symbol" w:char="F02D"/>
      </w:r>
      <w:r w:rsidRPr="00486449">
        <w:rPr>
          <w:rFonts w:ascii="Times New Roman" w:hAnsi="Times New Roman" w:cs="Times New Roman"/>
          <w:sz w:val="20"/>
          <w:szCs w:val="20"/>
          <w:lang w:eastAsia="ru-RU"/>
        </w:rPr>
        <w:t xml:space="preserve"> педагогическое внимание, уважение и требовательность к родителям (законным представителям);</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sym w:font="Symbol" w:char="F02D"/>
      </w:r>
      <w:r w:rsidRPr="00486449">
        <w:rPr>
          <w:rFonts w:ascii="Times New Roman" w:hAnsi="Times New Roman" w:cs="Times New Roman"/>
          <w:sz w:val="20"/>
          <w:szCs w:val="20"/>
          <w:lang w:eastAsia="ru-RU"/>
        </w:rPr>
        <w:t xml:space="preserve"> поддержка и индивидуальное сопровождение становления и развития педагогической культуры каждого из родителей (законных представителей);</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sym w:font="Symbol" w:char="F02D"/>
      </w:r>
      <w:r w:rsidRPr="00486449">
        <w:rPr>
          <w:rFonts w:ascii="Times New Roman" w:hAnsi="Times New Roman" w:cs="Times New Roman"/>
          <w:sz w:val="20"/>
          <w:szCs w:val="20"/>
          <w:lang w:eastAsia="ru-RU"/>
        </w:rPr>
        <w:t xml:space="preserve"> содействие родителям (законным представителям) в решении индивидуальных проблем воспитания детей;</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color w:val="000000"/>
          <w:sz w:val="20"/>
          <w:szCs w:val="20"/>
          <w:lang w:eastAsia="ru-RU"/>
        </w:rPr>
        <w:sym w:font="Symbol" w:char="F02D"/>
      </w:r>
      <w:r w:rsidRPr="00486449">
        <w:rPr>
          <w:rFonts w:ascii="Times New Roman" w:hAnsi="Times New Roman" w:cs="Times New Roman"/>
          <w:color w:val="000000"/>
          <w:sz w:val="20"/>
          <w:szCs w:val="20"/>
          <w:lang w:eastAsia="ru-RU"/>
        </w:rPr>
        <w:t xml:space="preserve"> </w:t>
      </w:r>
      <w:r w:rsidRPr="00486449">
        <w:rPr>
          <w:rFonts w:ascii="Times New Roman" w:hAnsi="Times New Roman" w:cs="Times New Roman"/>
          <w:sz w:val="20"/>
          <w:szCs w:val="20"/>
          <w:lang w:eastAsia="ru-RU"/>
        </w:rPr>
        <w:t>опора</w:t>
      </w:r>
      <w:r w:rsidRPr="00486449">
        <w:rPr>
          <w:rFonts w:ascii="Times New Roman" w:eastAsia="@Arial Unicode MS" w:hAnsi="Times New Roman" w:cs="Times New Roman"/>
          <w:color w:val="000000"/>
          <w:sz w:val="20"/>
          <w:szCs w:val="20"/>
          <w:lang w:eastAsia="ru-RU"/>
        </w:rPr>
        <w:t xml:space="preserve"> на положительный опыт семейного воспитания.</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Для этого используются различные формы взаимодействия семьи и школы: </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sym w:font="Symbol" w:char="F02D"/>
      </w:r>
      <w:r w:rsidRPr="00486449">
        <w:rPr>
          <w:rFonts w:ascii="Times New Roman" w:hAnsi="Times New Roman" w:cs="Times New Roman"/>
          <w:sz w:val="20"/>
          <w:szCs w:val="20"/>
          <w:lang w:eastAsia="ru-RU"/>
        </w:rPr>
        <w:t xml:space="preserve"> родительские собрания и конференции;</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sym w:font="Symbol" w:char="F02D"/>
      </w:r>
      <w:r w:rsidRPr="00486449">
        <w:rPr>
          <w:rFonts w:ascii="Times New Roman" w:hAnsi="Times New Roman" w:cs="Times New Roman"/>
          <w:sz w:val="20"/>
          <w:szCs w:val="20"/>
          <w:lang w:eastAsia="ru-RU"/>
        </w:rPr>
        <w:t xml:space="preserve"> индивидуальные консультации;</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sym w:font="Symbol" w:char="F02D"/>
      </w:r>
      <w:r w:rsidRPr="00486449">
        <w:rPr>
          <w:rFonts w:ascii="Times New Roman" w:hAnsi="Times New Roman" w:cs="Times New Roman"/>
          <w:sz w:val="20"/>
          <w:szCs w:val="20"/>
          <w:lang w:eastAsia="ru-RU"/>
        </w:rPr>
        <w:t xml:space="preserve"> родительский лекторий;</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sym w:font="Symbol" w:char="F02D"/>
      </w:r>
      <w:r w:rsidRPr="00486449">
        <w:rPr>
          <w:rFonts w:ascii="Times New Roman" w:hAnsi="Times New Roman" w:cs="Times New Roman"/>
          <w:sz w:val="20"/>
          <w:szCs w:val="20"/>
          <w:lang w:eastAsia="ru-RU"/>
        </w:rPr>
        <w:t xml:space="preserve"> информационные уголки для семьи и родителей (выставки, классные уголки для родителей, доска объявлений) и информация на сайте школы;</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sym w:font="Symbol" w:char="F02D"/>
      </w:r>
      <w:r w:rsidRPr="00486449">
        <w:rPr>
          <w:rFonts w:ascii="Times New Roman" w:hAnsi="Times New Roman" w:cs="Times New Roman"/>
          <w:sz w:val="20"/>
          <w:szCs w:val="20"/>
          <w:lang w:eastAsia="ru-RU"/>
        </w:rPr>
        <w:t xml:space="preserve"> дни открытых дверей.</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В формировании нравственного уклада школьной жизни свои традиционные позиции сохраняют учреждения дополнительного образования и культуры, с которыми взаимодействует школа.</w:t>
      </w:r>
    </w:p>
    <w:p w:rsidR="00732B25" w:rsidRPr="00486449" w:rsidRDefault="00732B25" w:rsidP="00732B25">
      <w:pPr>
        <w:spacing w:after="0" w:line="240" w:lineRule="auto"/>
        <w:ind w:firstLine="426"/>
        <w:jc w:val="center"/>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V.  Планируемые результаты духовно-нравственного развития и воспитания обучающихся на ступени начального общего образования</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Воспитательные результаты любого из видов</w:t>
      </w:r>
      <w:r w:rsidRPr="00486449">
        <w:rPr>
          <w:rFonts w:ascii="Times New Roman" w:hAnsi="Times New Roman" w:cs="Times New Roman"/>
          <w:b/>
          <w:bCs/>
          <w:sz w:val="20"/>
          <w:szCs w:val="20"/>
          <w:lang w:eastAsia="ru-RU"/>
        </w:rPr>
        <w:t xml:space="preserve"> </w:t>
      </w:r>
      <w:r w:rsidRPr="00486449">
        <w:rPr>
          <w:rFonts w:ascii="Times New Roman" w:hAnsi="Times New Roman" w:cs="Times New Roman"/>
          <w:sz w:val="20"/>
          <w:szCs w:val="20"/>
          <w:lang w:eastAsia="ru-RU"/>
        </w:rPr>
        <w:t>деятельности школьников распределяются по трем уровням.</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Первый уровень результатов</w:t>
      </w:r>
      <w:r w:rsidRPr="00486449">
        <w:rPr>
          <w:rFonts w:ascii="Times New Roman" w:hAnsi="Times New Roman" w:cs="Times New Roman"/>
          <w:sz w:val="20"/>
          <w:szCs w:val="20"/>
          <w:lang w:eastAsia="ru-RU"/>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Второй уровень результатов</w:t>
      </w:r>
      <w:r w:rsidRPr="00486449">
        <w:rPr>
          <w:rFonts w:ascii="Times New Roman" w:hAnsi="Times New Roman" w:cs="Times New Roman"/>
          <w:sz w:val="20"/>
          <w:szCs w:val="20"/>
          <w:lang w:eastAsia="ru-RU"/>
        </w:rPr>
        <w:t xml:space="preserve">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Третий уровень результатов</w:t>
      </w:r>
      <w:r w:rsidRPr="00486449">
        <w:rPr>
          <w:rFonts w:ascii="Times New Roman" w:hAnsi="Times New Roman" w:cs="Times New Roman"/>
          <w:sz w:val="20"/>
          <w:szCs w:val="20"/>
          <w:lang w:eastAsia="ru-RU"/>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w:t>
      </w:r>
      <w:r w:rsidRPr="00486449">
        <w:rPr>
          <w:rFonts w:ascii="Times New Roman" w:hAnsi="Times New Roman" w:cs="Times New Roman"/>
          <w:i/>
          <w:iCs/>
          <w:sz w:val="20"/>
          <w:szCs w:val="20"/>
          <w:lang w:eastAsia="ru-RU"/>
        </w:rPr>
        <w:t>становится</w:t>
      </w:r>
      <w:r w:rsidRPr="00486449">
        <w:rPr>
          <w:rFonts w:ascii="Times New Roman" w:hAnsi="Times New Roman" w:cs="Times New Roman"/>
          <w:sz w:val="20"/>
          <w:szCs w:val="20"/>
          <w:lang w:eastAsia="ru-RU"/>
        </w:rPr>
        <w:t xml:space="preserve"> (а не просто </w:t>
      </w:r>
      <w:r w:rsidRPr="00486449">
        <w:rPr>
          <w:rFonts w:ascii="Times New Roman" w:hAnsi="Times New Roman" w:cs="Times New Roman"/>
          <w:i/>
          <w:iCs/>
          <w:sz w:val="20"/>
          <w:szCs w:val="20"/>
          <w:lang w:eastAsia="ru-RU"/>
        </w:rPr>
        <w:t>узнает о том, как стать</w:t>
      </w:r>
      <w:r w:rsidRPr="00486449">
        <w:rPr>
          <w:rFonts w:ascii="Times New Roman" w:hAnsi="Times New Roman" w:cs="Times New Roman"/>
          <w:sz w:val="20"/>
          <w:szCs w:val="20"/>
          <w:lang w:eastAsia="ru-RU"/>
        </w:rPr>
        <w:t xml:space="preserve">)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С переходом от одного уровня результатов к другому существенно возрастают воспитательные эффекты:</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732B25" w:rsidRPr="00486449" w:rsidRDefault="00732B25" w:rsidP="00732B25">
      <w:pPr>
        <w:spacing w:after="0" w:line="240" w:lineRule="auto"/>
        <w:ind w:firstLine="426"/>
        <w:jc w:val="center"/>
        <w:rPr>
          <w:rFonts w:ascii="Times New Roman" w:hAnsi="Times New Roman" w:cs="Times New Roman"/>
          <w:sz w:val="20"/>
          <w:szCs w:val="20"/>
          <w:lang w:eastAsia="ru-RU"/>
        </w:rPr>
      </w:pPr>
      <w:r w:rsidRPr="00486449">
        <w:rPr>
          <w:rFonts w:ascii="Times New Roman" w:eastAsia="@Arial Unicode MS" w:hAnsi="Times New Roman" w:cs="Times New Roman"/>
          <w:b/>
          <w:bCs/>
          <w:sz w:val="20"/>
          <w:szCs w:val="20"/>
          <w:lang w:eastAsia="ru-RU"/>
        </w:rPr>
        <w:lastRenderedPageBreak/>
        <w:t>Воспитание гражданственности, патриотизма, уважения к правам, свободам и обязанностям человека</w:t>
      </w:r>
    </w:p>
    <w:p w:rsidR="00732B25" w:rsidRPr="00486449" w:rsidRDefault="00732B25" w:rsidP="00732B25">
      <w:pPr>
        <w:spacing w:after="0" w:line="240" w:lineRule="auto"/>
        <w:ind w:firstLine="426"/>
        <w:jc w:val="center"/>
        <w:rPr>
          <w:rFonts w:ascii="Times New Roman" w:hAnsi="Times New Roman" w:cs="Times New Roman"/>
          <w:sz w:val="20"/>
          <w:szCs w:val="20"/>
          <w:lang w:eastAsia="ru-RU"/>
        </w:rPr>
      </w:pPr>
      <w:r w:rsidRPr="00486449">
        <w:rPr>
          <w:rFonts w:ascii="Times New Roman" w:eastAsia="@Arial Unicode MS" w:hAnsi="Times New Roman" w:cs="Times New Roman"/>
          <w:b/>
          <w:bCs/>
          <w:sz w:val="20"/>
          <w:szCs w:val="20"/>
          <w:lang w:eastAsia="ru-RU"/>
        </w:rPr>
        <w:t>Планируемые результаты:</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ценностное отношение к России, своему народу, своему краю, отечественному культурно-историческому наследию,</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государственной символике, законам Российской Федерации, русскому и родному языку, народным традициям, старшему</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поколению;</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первоначальный опыт постижения ценностей гражданского общества, национальной истории и культуры;</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опыт ролевого взаимодействия и реализации гражданской, патриотической позиции;</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опыт социальной и межкультурной коммуникации;</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начальные представления о правах и обязанностях чело века, гражданина, семьянина, товарища.</w:t>
      </w:r>
    </w:p>
    <w:p w:rsidR="00732B25" w:rsidRPr="00486449" w:rsidRDefault="00732B25" w:rsidP="00732B25">
      <w:pPr>
        <w:spacing w:after="0" w:line="240" w:lineRule="auto"/>
        <w:ind w:firstLine="426"/>
        <w:jc w:val="center"/>
        <w:rPr>
          <w:rFonts w:ascii="Times New Roman" w:hAnsi="Times New Roman" w:cs="Times New Roman"/>
          <w:sz w:val="20"/>
          <w:szCs w:val="20"/>
          <w:lang w:eastAsia="ru-RU"/>
        </w:rPr>
      </w:pPr>
      <w:r w:rsidRPr="00486449">
        <w:rPr>
          <w:rFonts w:ascii="Times New Roman" w:eastAsia="@Arial Unicode MS" w:hAnsi="Times New Roman" w:cs="Times New Roman"/>
          <w:b/>
          <w:bCs/>
          <w:sz w:val="20"/>
          <w:szCs w:val="20"/>
          <w:lang w:eastAsia="ru-RU"/>
        </w:rPr>
        <w:t>Воспитание нравственных чувств и этического сознания</w:t>
      </w:r>
    </w:p>
    <w:p w:rsidR="00732B25" w:rsidRPr="00486449" w:rsidRDefault="00732B25" w:rsidP="00732B25">
      <w:pPr>
        <w:spacing w:after="0" w:line="240" w:lineRule="auto"/>
        <w:ind w:firstLine="426"/>
        <w:jc w:val="center"/>
        <w:rPr>
          <w:rFonts w:ascii="Times New Roman" w:hAnsi="Times New Roman" w:cs="Times New Roman"/>
          <w:sz w:val="20"/>
          <w:szCs w:val="20"/>
          <w:lang w:eastAsia="ru-RU"/>
        </w:rPr>
      </w:pPr>
      <w:r w:rsidRPr="00486449">
        <w:rPr>
          <w:rFonts w:ascii="Times New Roman" w:eastAsia="@Arial Unicode MS" w:hAnsi="Times New Roman" w:cs="Times New Roman"/>
          <w:b/>
          <w:bCs/>
          <w:sz w:val="20"/>
          <w:szCs w:val="20"/>
          <w:lang w:eastAsia="ru-RU"/>
        </w:rPr>
        <w:t>Планируемые результаты:</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нравственно - этический опыт взаимодействия со сверстниками, старшими и младшими детьми, взрослыми в соответствии с общепринятыми нравственными нормами;</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уважительное отношение к традиционным религиям;</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неравнодушие к жизненным проблемам других людей, сочувствие к человеку, находящемуся в трудной ситуации;</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уважительное отношение к родителям (законным представителям), к старшим, заботливое отношение к младшим;</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знание традиций своей семьи и школы, бережное отношение к ним.</w:t>
      </w:r>
    </w:p>
    <w:p w:rsidR="00732B25" w:rsidRPr="00486449" w:rsidRDefault="00732B25" w:rsidP="00732B25">
      <w:pPr>
        <w:spacing w:after="0" w:line="240" w:lineRule="auto"/>
        <w:ind w:firstLine="426"/>
        <w:jc w:val="center"/>
        <w:rPr>
          <w:rFonts w:ascii="Times New Roman" w:hAnsi="Times New Roman" w:cs="Times New Roman"/>
          <w:sz w:val="20"/>
          <w:szCs w:val="20"/>
          <w:lang w:eastAsia="ru-RU"/>
        </w:rPr>
      </w:pPr>
      <w:r w:rsidRPr="00486449">
        <w:rPr>
          <w:rFonts w:ascii="Times New Roman" w:eastAsia="@Arial Unicode MS" w:hAnsi="Times New Roman" w:cs="Times New Roman"/>
          <w:b/>
          <w:bCs/>
          <w:sz w:val="20"/>
          <w:szCs w:val="20"/>
          <w:lang w:eastAsia="ru-RU"/>
        </w:rPr>
        <w:t>Воспитание трудолюбия, творческого отношения к учению, труду, жизни</w:t>
      </w:r>
    </w:p>
    <w:p w:rsidR="00732B25" w:rsidRPr="00486449" w:rsidRDefault="00732B25" w:rsidP="00732B25">
      <w:pPr>
        <w:spacing w:after="0" w:line="240" w:lineRule="auto"/>
        <w:ind w:firstLine="426"/>
        <w:jc w:val="center"/>
        <w:rPr>
          <w:rFonts w:ascii="Times New Roman" w:hAnsi="Times New Roman" w:cs="Times New Roman"/>
          <w:sz w:val="20"/>
          <w:szCs w:val="20"/>
          <w:lang w:eastAsia="ru-RU"/>
        </w:rPr>
      </w:pPr>
      <w:r w:rsidRPr="00486449">
        <w:rPr>
          <w:rFonts w:ascii="Times New Roman" w:eastAsia="@Arial Unicode MS" w:hAnsi="Times New Roman" w:cs="Times New Roman"/>
          <w:b/>
          <w:bCs/>
          <w:sz w:val="20"/>
          <w:szCs w:val="20"/>
          <w:lang w:eastAsia="ru-RU"/>
        </w:rPr>
        <w:t>Планируемые результаты:</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ценностное отношение к труду и творчеству, человеку труда, трудовым достижениям России и человечества, трудолюбие;</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ценностное и творческое отношение к учебному труду;</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элементарные представления о различных профессиях;</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первоначальные навыки трудового творческого сотрудничества со сверстниками, старшими детьми и взрослыми;</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осознание приоритета нравственных основ труда, творчества, создания нового;</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первоначальный опыт участия в различных видах общественно полезной и личностно значимой деятельности;</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мотивация к самореализации в социальном творчестве, познавательной и практической, общественно полезной деятельности.</w:t>
      </w:r>
    </w:p>
    <w:p w:rsidR="00732B25" w:rsidRPr="00486449" w:rsidRDefault="00732B25" w:rsidP="00732B25">
      <w:pPr>
        <w:spacing w:after="0" w:line="240" w:lineRule="auto"/>
        <w:ind w:firstLine="426"/>
        <w:jc w:val="center"/>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Формирование ценностного отношения к семье, здоровью и здоровому образу жизни</w:t>
      </w:r>
    </w:p>
    <w:p w:rsidR="00732B25" w:rsidRPr="00486449" w:rsidRDefault="00732B25" w:rsidP="00732B25">
      <w:pPr>
        <w:spacing w:after="0" w:line="240" w:lineRule="auto"/>
        <w:ind w:firstLine="426"/>
        <w:jc w:val="center"/>
        <w:rPr>
          <w:rFonts w:ascii="Times New Roman" w:hAnsi="Times New Roman" w:cs="Times New Roman"/>
          <w:sz w:val="20"/>
          <w:szCs w:val="20"/>
          <w:lang w:eastAsia="ru-RU"/>
        </w:rPr>
      </w:pPr>
      <w:r w:rsidRPr="00486449">
        <w:rPr>
          <w:rFonts w:ascii="Times New Roman" w:eastAsia="@Arial Unicode MS" w:hAnsi="Times New Roman" w:cs="Times New Roman"/>
          <w:b/>
          <w:bCs/>
          <w:sz w:val="20"/>
          <w:szCs w:val="20"/>
          <w:lang w:eastAsia="ru-RU"/>
        </w:rPr>
        <w:t>Планируемые результаты:</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ценностное отношение к своему здоровью, здоровью близких и окружающих людей;</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элементарные представления о взаимной обусловленности физического, нравственного и социально-психологического здоровья человека, о важности морали и нравственности в сохранении здоровья человека;</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первоначальный личный опыт здоровьесберегающей деятельности;</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первоначальные представления о роли физической культуры и спорта для здоровья человека, его образования, труда и творчества;</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знания о возможном негативном влиянии компьютерных игр, телевидения, рекламы на здоровье человека.</w:t>
      </w:r>
    </w:p>
    <w:p w:rsidR="00732B25" w:rsidRPr="00486449" w:rsidRDefault="00732B25" w:rsidP="00732B25">
      <w:pPr>
        <w:spacing w:after="0" w:line="240" w:lineRule="auto"/>
        <w:ind w:firstLine="426"/>
        <w:jc w:val="center"/>
        <w:rPr>
          <w:rFonts w:ascii="Times New Roman" w:hAnsi="Times New Roman" w:cs="Times New Roman"/>
          <w:sz w:val="20"/>
          <w:szCs w:val="20"/>
          <w:lang w:eastAsia="ru-RU"/>
        </w:rPr>
      </w:pPr>
      <w:r w:rsidRPr="00486449">
        <w:rPr>
          <w:rFonts w:ascii="Times New Roman" w:eastAsia="@Arial Unicode MS" w:hAnsi="Times New Roman" w:cs="Times New Roman"/>
          <w:b/>
          <w:bCs/>
          <w:sz w:val="20"/>
          <w:szCs w:val="20"/>
          <w:lang w:eastAsia="ru-RU"/>
        </w:rPr>
        <w:t>Воспитание ценностного отношения к природе, окружающей среде (экологическое воспитание)</w:t>
      </w:r>
    </w:p>
    <w:p w:rsidR="00732B25" w:rsidRPr="00486449" w:rsidRDefault="00732B25" w:rsidP="00732B25">
      <w:pPr>
        <w:spacing w:after="0" w:line="240" w:lineRule="auto"/>
        <w:ind w:firstLine="426"/>
        <w:jc w:val="center"/>
        <w:rPr>
          <w:rFonts w:ascii="Times New Roman" w:hAnsi="Times New Roman" w:cs="Times New Roman"/>
          <w:sz w:val="20"/>
          <w:szCs w:val="20"/>
          <w:lang w:eastAsia="ru-RU"/>
        </w:rPr>
      </w:pPr>
      <w:r w:rsidRPr="00486449">
        <w:rPr>
          <w:rFonts w:ascii="Times New Roman" w:eastAsia="@Arial Unicode MS" w:hAnsi="Times New Roman" w:cs="Times New Roman"/>
          <w:b/>
          <w:bCs/>
          <w:sz w:val="20"/>
          <w:szCs w:val="20"/>
          <w:lang w:eastAsia="ru-RU"/>
        </w:rPr>
        <w:t>Планируемые результаты:</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ценностное отношение к природе;</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lastRenderedPageBreak/>
        <w:t>− первоначальный опыт эстетического, эмоционально-нравственного отношения к природе;</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элементарные знания о традициях нравственно-этического отношения к природе в культуре народов России, нормах экологической этики;</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первоначальный опыт участия в природоохранной деятельности в школе, на пришкольном участке, по месту жительства;</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личный опыт участия в экологических инициативах, проектах.</w:t>
      </w:r>
    </w:p>
    <w:p w:rsidR="00732B25" w:rsidRPr="00486449" w:rsidRDefault="00732B25" w:rsidP="00732B25">
      <w:pPr>
        <w:spacing w:after="0" w:line="240" w:lineRule="auto"/>
        <w:ind w:firstLine="426"/>
        <w:jc w:val="center"/>
        <w:rPr>
          <w:rFonts w:ascii="Times New Roman" w:hAnsi="Times New Roman" w:cs="Times New Roman"/>
          <w:sz w:val="20"/>
          <w:szCs w:val="20"/>
          <w:lang w:eastAsia="ru-RU"/>
        </w:rPr>
      </w:pPr>
      <w:r w:rsidRPr="00486449">
        <w:rPr>
          <w:rFonts w:ascii="Times New Roman" w:eastAsia="@Arial Unicode MS" w:hAnsi="Times New Roman" w:cs="Times New Roman"/>
          <w:b/>
          <w:bCs/>
          <w:sz w:val="20"/>
          <w:szCs w:val="20"/>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732B25" w:rsidRPr="00486449" w:rsidRDefault="00732B25" w:rsidP="00732B25">
      <w:pPr>
        <w:spacing w:after="0" w:line="240" w:lineRule="auto"/>
        <w:ind w:firstLine="426"/>
        <w:jc w:val="center"/>
        <w:rPr>
          <w:rFonts w:ascii="Times New Roman" w:hAnsi="Times New Roman" w:cs="Times New Roman"/>
          <w:sz w:val="20"/>
          <w:szCs w:val="20"/>
          <w:lang w:eastAsia="ru-RU"/>
        </w:rPr>
      </w:pPr>
      <w:r w:rsidRPr="00486449">
        <w:rPr>
          <w:rFonts w:ascii="Times New Roman" w:eastAsia="@Arial Unicode MS" w:hAnsi="Times New Roman" w:cs="Times New Roman"/>
          <w:b/>
          <w:bCs/>
          <w:sz w:val="20"/>
          <w:szCs w:val="20"/>
          <w:lang w:eastAsia="ru-RU"/>
        </w:rPr>
        <w:t>Планируемые результаты:</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первоначальные умения видеть красоту в окружающем мире;</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первоначальные умения видеть красоту в поведении, поступках людей;</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элементарные представления об эстетических и художественных ценностях отечественной культуры;</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первоначальный опыт эмоционального постижения народного творчества, этнокультурных традиций, фольклора народов России;</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мотивация к реализации эстетических ценностей в пространстве школы и семьи.</w:t>
      </w:r>
    </w:p>
    <w:p w:rsidR="00732B25" w:rsidRPr="00486449" w:rsidRDefault="00732B25" w:rsidP="00732B25">
      <w:pPr>
        <w:spacing w:after="0" w:line="240" w:lineRule="auto"/>
        <w:ind w:left="57" w:firstLine="426"/>
        <w:jc w:val="center"/>
        <w:rPr>
          <w:rFonts w:ascii="Times New Roman" w:hAnsi="Times New Roman" w:cs="Times New Roman"/>
          <w:sz w:val="20"/>
          <w:szCs w:val="20"/>
          <w:lang w:eastAsia="ru-RU"/>
        </w:rPr>
      </w:pPr>
      <w:r w:rsidRPr="00486449">
        <w:rPr>
          <w:rFonts w:ascii="Times New Roman" w:hAnsi="Times New Roman" w:cs="Times New Roman"/>
          <w:b/>
          <w:bCs/>
          <w:color w:val="1C1C1C"/>
          <w:sz w:val="20"/>
          <w:szCs w:val="20"/>
          <w:lang w:eastAsia="ru-RU"/>
        </w:rPr>
        <w:t>Портрет учащегося Школы</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color w:val="1C1C1C"/>
          <w:sz w:val="20"/>
          <w:szCs w:val="20"/>
          <w:lang w:eastAsia="ru-RU"/>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732B25" w:rsidRPr="00486449" w:rsidRDefault="00732B25" w:rsidP="00732B25">
      <w:pPr>
        <w:spacing w:after="0" w:line="240" w:lineRule="auto"/>
        <w:ind w:left="360" w:firstLine="426"/>
        <w:jc w:val="both"/>
        <w:rPr>
          <w:rFonts w:ascii="Times New Roman" w:hAnsi="Times New Roman" w:cs="Times New Roman"/>
          <w:sz w:val="20"/>
          <w:szCs w:val="20"/>
          <w:lang w:eastAsia="ru-RU"/>
        </w:rPr>
      </w:pPr>
      <w:r w:rsidRPr="00486449">
        <w:rPr>
          <w:rFonts w:ascii="Times New Roman" w:hAnsi="Times New Roman" w:cs="Times New Roman"/>
          <w:color w:val="1C1C1C"/>
          <w:sz w:val="20"/>
          <w:szCs w:val="20"/>
          <w:lang w:eastAsia="ru-RU"/>
        </w:rPr>
        <w:t>*   умеющий учиться, способный организовать свою деятельность, умеющий  пользоваться информационными источниками;</w:t>
      </w:r>
    </w:p>
    <w:p w:rsidR="00732B25" w:rsidRPr="00486449" w:rsidRDefault="00732B25" w:rsidP="00732B25">
      <w:pPr>
        <w:spacing w:after="0" w:line="240" w:lineRule="auto"/>
        <w:ind w:left="360" w:firstLine="426"/>
        <w:jc w:val="both"/>
        <w:rPr>
          <w:rFonts w:ascii="Times New Roman" w:hAnsi="Times New Roman" w:cs="Times New Roman"/>
          <w:sz w:val="20"/>
          <w:szCs w:val="20"/>
          <w:lang w:eastAsia="ru-RU"/>
        </w:rPr>
      </w:pPr>
      <w:r w:rsidRPr="00486449">
        <w:rPr>
          <w:rFonts w:ascii="Times New Roman" w:hAnsi="Times New Roman" w:cs="Times New Roman"/>
          <w:color w:val="1C1C1C"/>
          <w:sz w:val="20"/>
          <w:szCs w:val="20"/>
          <w:lang w:eastAsia="ru-RU"/>
        </w:rPr>
        <w:t>*  владеющий опытом мотивированного участия в конкурсах и проектах регионального и    международных уровней;</w:t>
      </w:r>
    </w:p>
    <w:p w:rsidR="00732B25" w:rsidRPr="00486449" w:rsidRDefault="00732B25" w:rsidP="00732B25">
      <w:pPr>
        <w:spacing w:after="0" w:line="240" w:lineRule="auto"/>
        <w:ind w:left="360" w:firstLine="426"/>
        <w:jc w:val="both"/>
        <w:rPr>
          <w:rFonts w:ascii="Times New Roman" w:hAnsi="Times New Roman" w:cs="Times New Roman"/>
          <w:sz w:val="20"/>
          <w:szCs w:val="20"/>
          <w:lang w:eastAsia="ru-RU"/>
        </w:rPr>
      </w:pPr>
      <w:r w:rsidRPr="00486449">
        <w:rPr>
          <w:rFonts w:ascii="Times New Roman" w:hAnsi="Times New Roman" w:cs="Times New Roman"/>
          <w:color w:val="1C1C1C"/>
          <w:sz w:val="20"/>
          <w:szCs w:val="20"/>
          <w:lang w:eastAsia="ru-RU"/>
        </w:rPr>
        <w:t>* обладающий основами коммуникативной культурой (умеет слушать и слышать собеседника, высказывать свое мнение);</w:t>
      </w:r>
    </w:p>
    <w:p w:rsidR="00732B25" w:rsidRPr="00486449" w:rsidRDefault="00732B25" w:rsidP="00732B25">
      <w:pPr>
        <w:spacing w:after="0" w:line="240" w:lineRule="auto"/>
        <w:ind w:left="360" w:firstLine="426"/>
        <w:jc w:val="both"/>
        <w:rPr>
          <w:rFonts w:ascii="Times New Roman" w:hAnsi="Times New Roman" w:cs="Times New Roman"/>
          <w:sz w:val="20"/>
          <w:szCs w:val="20"/>
          <w:lang w:eastAsia="ru-RU"/>
        </w:rPr>
      </w:pPr>
      <w:r w:rsidRPr="00486449">
        <w:rPr>
          <w:rFonts w:ascii="Times New Roman" w:hAnsi="Times New Roman" w:cs="Times New Roman"/>
          <w:color w:val="1C1C1C"/>
          <w:sz w:val="20"/>
          <w:szCs w:val="20"/>
          <w:lang w:eastAsia="ru-RU"/>
        </w:rPr>
        <w:t>*   любознательный, интересующийся, активно познающий мир;</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color w:val="1C1C1C"/>
          <w:sz w:val="20"/>
          <w:szCs w:val="20"/>
          <w:lang w:eastAsia="ru-RU"/>
        </w:rPr>
        <w:t xml:space="preserve">*   владеющий основами умения учиться, способный к организации   собственной    </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color w:val="1C1C1C"/>
          <w:sz w:val="20"/>
          <w:szCs w:val="20"/>
          <w:lang w:eastAsia="ru-RU"/>
        </w:rPr>
        <w:t>    деятельности;</w:t>
      </w:r>
    </w:p>
    <w:p w:rsidR="00732B25" w:rsidRPr="00486449" w:rsidRDefault="00732B25" w:rsidP="00732B25">
      <w:pPr>
        <w:spacing w:after="0" w:line="240" w:lineRule="auto"/>
        <w:ind w:left="57" w:firstLine="426"/>
        <w:jc w:val="both"/>
        <w:rPr>
          <w:rFonts w:ascii="Times New Roman" w:hAnsi="Times New Roman" w:cs="Times New Roman"/>
          <w:sz w:val="20"/>
          <w:szCs w:val="20"/>
          <w:lang w:eastAsia="ru-RU"/>
        </w:rPr>
      </w:pPr>
      <w:r w:rsidRPr="00486449">
        <w:rPr>
          <w:rFonts w:ascii="Times New Roman" w:hAnsi="Times New Roman" w:cs="Times New Roman"/>
          <w:color w:val="1C1C1C"/>
          <w:sz w:val="20"/>
          <w:szCs w:val="20"/>
          <w:lang w:eastAsia="ru-RU"/>
        </w:rPr>
        <w:t>*   любящий свой край и свою Родину;</w:t>
      </w:r>
    </w:p>
    <w:p w:rsidR="00732B25" w:rsidRPr="00486449" w:rsidRDefault="00732B25" w:rsidP="00732B25">
      <w:pPr>
        <w:spacing w:after="0" w:line="240" w:lineRule="auto"/>
        <w:ind w:left="57" w:firstLine="426"/>
        <w:jc w:val="both"/>
        <w:rPr>
          <w:rFonts w:ascii="Times New Roman" w:hAnsi="Times New Roman" w:cs="Times New Roman"/>
          <w:sz w:val="20"/>
          <w:szCs w:val="20"/>
          <w:lang w:eastAsia="ru-RU"/>
        </w:rPr>
      </w:pPr>
      <w:r w:rsidRPr="00486449">
        <w:rPr>
          <w:rFonts w:ascii="Times New Roman" w:hAnsi="Times New Roman" w:cs="Times New Roman"/>
          <w:color w:val="1C1C1C"/>
          <w:sz w:val="20"/>
          <w:szCs w:val="20"/>
          <w:lang w:eastAsia="ru-RU"/>
        </w:rPr>
        <w:t>*   уважающий и принимающий ценности семьи и общества;</w:t>
      </w:r>
    </w:p>
    <w:p w:rsidR="00732B25" w:rsidRPr="00486449" w:rsidRDefault="00732B25" w:rsidP="00732B25">
      <w:pPr>
        <w:spacing w:after="0" w:line="240" w:lineRule="auto"/>
        <w:ind w:left="57" w:firstLine="426"/>
        <w:jc w:val="both"/>
        <w:rPr>
          <w:rFonts w:ascii="Times New Roman" w:hAnsi="Times New Roman" w:cs="Times New Roman"/>
          <w:sz w:val="20"/>
          <w:szCs w:val="20"/>
          <w:lang w:eastAsia="ru-RU"/>
        </w:rPr>
      </w:pPr>
      <w:r w:rsidRPr="00486449">
        <w:rPr>
          <w:rFonts w:ascii="Times New Roman" w:hAnsi="Times New Roman" w:cs="Times New Roman"/>
          <w:color w:val="1C1C1C"/>
          <w:sz w:val="20"/>
          <w:szCs w:val="20"/>
          <w:lang w:eastAsia="ru-RU"/>
        </w:rPr>
        <w:t>* готовый самостоятельно действовать и отвечать за свои поступки перед семьей и школой;</w:t>
      </w:r>
    </w:p>
    <w:p w:rsidR="00732B25" w:rsidRPr="00486449" w:rsidRDefault="00732B25" w:rsidP="00732B25">
      <w:pPr>
        <w:spacing w:after="0" w:line="240" w:lineRule="auto"/>
        <w:ind w:left="57" w:firstLine="426"/>
        <w:jc w:val="both"/>
        <w:rPr>
          <w:rFonts w:ascii="Times New Roman" w:hAnsi="Times New Roman" w:cs="Times New Roman"/>
          <w:sz w:val="20"/>
          <w:szCs w:val="20"/>
          <w:lang w:eastAsia="ru-RU"/>
        </w:rPr>
      </w:pPr>
      <w:r w:rsidRPr="00486449">
        <w:rPr>
          <w:rFonts w:ascii="Times New Roman" w:hAnsi="Times New Roman" w:cs="Times New Roman"/>
          <w:color w:val="1C1C1C"/>
          <w:sz w:val="20"/>
          <w:szCs w:val="20"/>
          <w:lang w:eastAsia="ru-RU"/>
        </w:rPr>
        <w:t>*   доброжелательный, умеющий слушать и слышать партнера, умеющий высказать свое мнение;</w:t>
      </w:r>
    </w:p>
    <w:p w:rsidR="00732B25" w:rsidRPr="00486449" w:rsidRDefault="00732B25" w:rsidP="00732B25">
      <w:pPr>
        <w:spacing w:after="0" w:line="240" w:lineRule="auto"/>
        <w:ind w:left="57" w:firstLine="426"/>
        <w:jc w:val="both"/>
        <w:rPr>
          <w:rFonts w:ascii="Times New Roman" w:hAnsi="Times New Roman" w:cs="Times New Roman"/>
          <w:color w:val="1C1C1C"/>
          <w:sz w:val="20"/>
          <w:szCs w:val="20"/>
          <w:lang w:eastAsia="ru-RU"/>
        </w:rPr>
      </w:pPr>
      <w:r w:rsidRPr="00486449">
        <w:rPr>
          <w:rFonts w:ascii="Times New Roman" w:hAnsi="Times New Roman" w:cs="Times New Roman"/>
          <w:color w:val="1C1C1C"/>
          <w:sz w:val="20"/>
          <w:szCs w:val="20"/>
          <w:lang w:eastAsia="ru-RU"/>
        </w:rPr>
        <w:t>*   выполняющий правила здорового и безопасного образа жизни для себя и окружающих.</w:t>
      </w:r>
    </w:p>
    <w:p w:rsidR="00732B25" w:rsidRPr="00486449" w:rsidRDefault="00732B25" w:rsidP="00732B25">
      <w:pPr>
        <w:spacing w:after="0" w:line="240" w:lineRule="auto"/>
        <w:ind w:left="57" w:firstLine="426"/>
        <w:jc w:val="both"/>
        <w:rPr>
          <w:rFonts w:ascii="Times New Roman" w:hAnsi="Times New Roman" w:cs="Times New Roman"/>
          <w:sz w:val="20"/>
          <w:szCs w:val="20"/>
          <w:lang w:eastAsia="ru-RU"/>
        </w:rPr>
      </w:pPr>
    </w:p>
    <w:p w:rsidR="00732B25" w:rsidRPr="00486449" w:rsidRDefault="00732B25" w:rsidP="00732B25">
      <w:pPr>
        <w:spacing w:after="0" w:line="240" w:lineRule="auto"/>
        <w:ind w:firstLine="426"/>
        <w:jc w:val="center"/>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VI.  Критерии эффективности функционирования Программы</w:t>
      </w:r>
    </w:p>
    <w:p w:rsidR="00732B25" w:rsidRPr="00486449" w:rsidRDefault="00732B25" w:rsidP="00732B25">
      <w:pPr>
        <w:spacing w:after="0" w:line="240" w:lineRule="auto"/>
        <w:ind w:firstLine="426"/>
        <w:jc w:val="center"/>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духовно-нравственного развития и воспитания младших школьников</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Важнейшим показателем эффективности функционирования Программы духовно – нравственного развития и  воспитания  младших школьников является нравственное развитие ребенка и </w:t>
      </w:r>
      <w:r w:rsidRPr="00486449">
        <w:rPr>
          <w:rFonts w:ascii="Times New Roman" w:hAnsi="Times New Roman" w:cs="Times New Roman"/>
          <w:b/>
          <w:bCs/>
          <w:color w:val="000000"/>
          <w:sz w:val="20"/>
          <w:szCs w:val="20"/>
          <w:lang w:eastAsia="ru-RU"/>
        </w:rPr>
        <w:t>становление личностных характеристик выпускника начальной школы</w:t>
      </w:r>
      <w:r w:rsidRPr="00486449">
        <w:rPr>
          <w:rFonts w:ascii="Times New Roman" w:hAnsi="Times New Roman" w:cs="Times New Roman"/>
          <w:sz w:val="20"/>
          <w:szCs w:val="20"/>
          <w:lang w:eastAsia="ru-RU"/>
        </w:rPr>
        <w:t xml:space="preserve">. (Приложение) </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Объективная оценка определяется социологическими и психолого-педагогическими исследованиями (наблюдение, анкетирование, тестирование обучающихся, родителей и педагогов).Наиболее информативными методами диагностики являются: беседа, наблюдение, тестирование, анкетирование, социометрия, ранжирование, недописанный тезис, рисуночный тест, ситуация выбора.</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Используемые диагностики (Приложения)</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диагностика уровня воспитанности школьника (методика Н.П. Капустиной, Л. Фридмана);</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диагностика межличностных отношений «Настоящий друг» (методика  А.С. Прутченкова);</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изучение представлений учащихся о нравственных качествах «Незаконченная история, или мое отношение к людям» (методика Н.Е. Богуславской)</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диагностика уровня товарищества и взаимопомощи (методика С.Г. Макеевой);</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диагностика и исследование нравственной сферы школьника «Что такое хорошо и что такое плохо?» (методика Г.М. Фридмана);</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  диагностика эмоционального компонента нравственного развития </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(методика Р.Р. Калининой);</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письменный опрос-диагностика «Какие качества вы цените в людях?»;</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диагностика осознанности отношения к собственному здоровью</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 (методика М.А. Тыртышной);</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диагностика осознанности гражданской позиции учащихся.</w:t>
      </w:r>
    </w:p>
    <w:p w:rsidR="00732B25" w:rsidRPr="00486449" w:rsidRDefault="00732B25" w:rsidP="00732B25">
      <w:pPr>
        <w:spacing w:after="0" w:line="240" w:lineRule="auto"/>
        <w:ind w:firstLine="284"/>
        <w:jc w:val="center"/>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lastRenderedPageBreak/>
        <w:t>Приложения</w:t>
      </w:r>
    </w:p>
    <w:p w:rsidR="00732B25" w:rsidRPr="00486449" w:rsidRDefault="00732B25" w:rsidP="00732B25">
      <w:pPr>
        <w:spacing w:after="0" w:line="240" w:lineRule="auto"/>
        <w:ind w:firstLine="284"/>
        <w:jc w:val="center"/>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1. Модель выпускника начальной школы</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7753"/>
      </w:tblGrid>
      <w:tr w:rsidR="00732B25" w:rsidRPr="00486449" w:rsidTr="005E0D0A">
        <w:tc>
          <w:tcPr>
            <w:tcW w:w="950" w:type="pct"/>
          </w:tcPr>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Модель выпускника</w:t>
            </w:r>
          </w:p>
        </w:tc>
        <w:tc>
          <w:tcPr>
            <w:tcW w:w="4050" w:type="pct"/>
          </w:tcPr>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 </w:t>
            </w:r>
          </w:p>
        </w:tc>
      </w:tr>
      <w:tr w:rsidR="00732B25" w:rsidRPr="00486449" w:rsidTr="005E0D0A">
        <w:tc>
          <w:tcPr>
            <w:tcW w:w="950" w:type="pct"/>
          </w:tcPr>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1 класса</w:t>
            </w:r>
          </w:p>
        </w:tc>
        <w:tc>
          <w:tcPr>
            <w:tcW w:w="4050"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color w:val="000000"/>
                <w:sz w:val="20"/>
                <w:szCs w:val="20"/>
                <w:lang w:eastAsia="ru-RU"/>
              </w:rPr>
              <w:t>−  умеет сосредоточить свое внимание на предлагаемом материале и действовать в соответствии с указаниями педагога;</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color w:val="000000"/>
                <w:sz w:val="20"/>
                <w:szCs w:val="20"/>
                <w:lang w:eastAsia="ru-RU"/>
              </w:rPr>
              <w:t>−  умеет строить отношения со взрослыми, сверстниками, доброжелателен в отношениях с людьми;</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color w:val="000000"/>
                <w:sz w:val="20"/>
                <w:szCs w:val="20"/>
                <w:lang w:eastAsia="ru-RU"/>
              </w:rPr>
              <w:t>−  дисциплинирован, знает правила поведения в общественных местах;</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color w:val="000000"/>
                <w:sz w:val="20"/>
                <w:szCs w:val="20"/>
                <w:lang w:eastAsia="ru-RU"/>
              </w:rPr>
              <w:t>−  имеет представление о здоровом образе жизни, элементарные культурно-гигиенические навыки, обладает хорошей работоспособностью, развиты двигательные и моторные навыки;</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color w:val="000000"/>
                <w:sz w:val="20"/>
                <w:szCs w:val="20"/>
                <w:lang w:eastAsia="ru-RU"/>
              </w:rPr>
              <w:t>−  знает элементарные правила безопасного поведения при взаимодействии с другими людьми, правила поведения на улице, в быту, школе;</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color w:val="000000"/>
                <w:sz w:val="20"/>
                <w:szCs w:val="20"/>
                <w:lang w:eastAsia="ru-RU"/>
              </w:rPr>
              <w:t>−  владеет доступными видами общественно-полезного труда</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  </w:t>
            </w:r>
            <w:r w:rsidRPr="00486449">
              <w:rPr>
                <w:rFonts w:ascii="Times New Roman" w:hAnsi="Times New Roman" w:cs="Times New Roman"/>
                <w:color w:val="000000"/>
                <w:sz w:val="20"/>
                <w:szCs w:val="20"/>
                <w:lang w:eastAsia="ru-RU"/>
              </w:rPr>
              <w:t>владеет наглядно-образной памятью.</w:t>
            </w:r>
          </w:p>
        </w:tc>
      </w:tr>
      <w:tr w:rsidR="00732B25" w:rsidRPr="00486449" w:rsidTr="005E0D0A">
        <w:tc>
          <w:tcPr>
            <w:tcW w:w="950" w:type="pct"/>
          </w:tcPr>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2 класса</w:t>
            </w:r>
          </w:p>
        </w:tc>
        <w:tc>
          <w:tcPr>
            <w:tcW w:w="4050"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color w:val="000000"/>
                <w:sz w:val="20"/>
                <w:szCs w:val="20"/>
                <w:lang w:eastAsia="ru-RU"/>
              </w:rPr>
              <w:t>−  умеет управлять своим вниманием, самостоятельно его организовать;</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color w:val="000000"/>
                <w:sz w:val="20"/>
                <w:szCs w:val="20"/>
                <w:lang w:eastAsia="ru-RU"/>
              </w:rPr>
              <w:t>−  владеет разнообразными формами и средствами общепланирования в совместной продуктивной деятельности;</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color w:val="000000"/>
                <w:sz w:val="20"/>
                <w:szCs w:val="20"/>
                <w:lang w:eastAsia="ru-RU"/>
              </w:rPr>
              <w:t>−  проявляет чувство ответственности за живое существо, начатое дело, результат совместной деятельности, сдержан, тактичен;</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color w:val="000000"/>
                <w:sz w:val="20"/>
                <w:szCs w:val="20"/>
                <w:lang w:eastAsia="ru-RU"/>
              </w:rPr>
              <w:t>−  выполняет основные положения здорового образа жизни, правила личной и общественной гигиены, особенности охраны здоровья в разные времена года;</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color w:val="000000"/>
                <w:sz w:val="20"/>
                <w:szCs w:val="20"/>
                <w:lang w:eastAsia="ru-RU"/>
              </w:rPr>
              <w:t>−  выполняет правила безопасного поведения на улице, в быту, при контактах с людьми;</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color w:val="000000"/>
                <w:sz w:val="20"/>
                <w:szCs w:val="20"/>
                <w:lang w:eastAsia="ru-RU"/>
              </w:rPr>
              <w:t>−  трудолюбив, умеет правильно организовать свой труд, поддерживать, контролировать правильность своих действий;</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  </w:t>
            </w:r>
            <w:r w:rsidRPr="00486449">
              <w:rPr>
                <w:rFonts w:ascii="Times New Roman" w:hAnsi="Times New Roman" w:cs="Times New Roman"/>
                <w:color w:val="000000"/>
                <w:sz w:val="20"/>
                <w:szCs w:val="20"/>
                <w:lang w:eastAsia="ru-RU"/>
              </w:rPr>
              <w:t>владеет словесно-логической памятью;</w:t>
            </w:r>
          </w:p>
        </w:tc>
      </w:tr>
      <w:tr w:rsidR="00732B25" w:rsidRPr="00486449" w:rsidTr="005E0D0A">
        <w:tc>
          <w:tcPr>
            <w:tcW w:w="950" w:type="pct"/>
          </w:tcPr>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3 класса</w:t>
            </w:r>
          </w:p>
        </w:tc>
        <w:tc>
          <w:tcPr>
            <w:tcW w:w="4050"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color w:val="000000"/>
                <w:sz w:val="20"/>
                <w:szCs w:val="20"/>
                <w:lang w:eastAsia="ru-RU"/>
              </w:rPr>
              <w:t>−  обладает устойчивостью внимания, умеет распределять и переключать свое внимание;</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color w:val="000000"/>
                <w:sz w:val="20"/>
                <w:szCs w:val="20"/>
                <w:lang w:eastAsia="ru-RU"/>
              </w:rPr>
              <w:t>−  проявляет интерес к людям, общителен, доброжелателен, склонен не к конфликтам, а к сотрудничеству;</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color w:val="000000"/>
                <w:sz w:val="20"/>
                <w:szCs w:val="20"/>
                <w:lang w:eastAsia="ru-RU"/>
              </w:rPr>
              <w:t>−  умеет контролировать свое поведение, различать разные позиции в общении, оценивать свое положение в системе социальных отношений;</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color w:val="000000"/>
                <w:sz w:val="20"/>
                <w:szCs w:val="20"/>
                <w:lang w:eastAsia="ru-RU"/>
              </w:rPr>
              <w:t>−  выполняет основные положения здорового образа жизни, относится к своему здоровью как к важной личной и общественной ценности, имеет прочные культурно-гигиенические навыки, умеет оказывать первую медицинскую помощь;</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color w:val="000000"/>
                <w:sz w:val="20"/>
                <w:szCs w:val="20"/>
                <w:lang w:eastAsia="ru-RU"/>
              </w:rPr>
              <w:t>−  знает и выполняет условия безопасного поведения на улице, в быту, условия безопасности при пользовании общественным транспортом, знает правила дорожного движения;</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color w:val="000000"/>
                <w:sz w:val="20"/>
                <w:szCs w:val="20"/>
                <w:lang w:eastAsia="ru-RU"/>
              </w:rPr>
              <w:t>−  обладает потребностью трудиться и осознает необходимость трудовой деятельности, умеет самостоятельно ориентироваться в любой работе, трудовой деятельности;</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  </w:t>
            </w:r>
            <w:r w:rsidRPr="00486449">
              <w:rPr>
                <w:rFonts w:ascii="Times New Roman" w:hAnsi="Times New Roman" w:cs="Times New Roman"/>
                <w:color w:val="000000"/>
                <w:sz w:val="20"/>
                <w:szCs w:val="20"/>
                <w:lang w:eastAsia="ru-RU"/>
              </w:rPr>
              <w:t>умеет управлять своей памятью и регулировать ее проявление.</w:t>
            </w:r>
          </w:p>
        </w:tc>
      </w:tr>
      <w:tr w:rsidR="00732B25" w:rsidRPr="00486449" w:rsidTr="005E0D0A">
        <w:tc>
          <w:tcPr>
            <w:tcW w:w="950" w:type="pct"/>
          </w:tcPr>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4 класса</w:t>
            </w:r>
          </w:p>
        </w:tc>
        <w:tc>
          <w:tcPr>
            <w:tcW w:w="4050" w:type="pct"/>
          </w:tcPr>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color w:val="000000"/>
                <w:sz w:val="20"/>
                <w:szCs w:val="20"/>
                <w:lang w:eastAsia="ru-RU"/>
              </w:rPr>
              <w:t>−  владеет произвольным вниманием, умеет организовывать и регулировать свое внимание, сознательно управлять им;</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color w:val="000000"/>
                <w:sz w:val="20"/>
                <w:szCs w:val="20"/>
                <w:lang w:eastAsia="ru-RU"/>
              </w:rPr>
              <w:t>−  имеет первоначально отработанную произвольную память;</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color w:val="000000"/>
                <w:sz w:val="20"/>
                <w:szCs w:val="20"/>
                <w:lang w:eastAsia="ru-RU"/>
              </w:rPr>
              <w:t>−  коммуникативен, владеет культурой общения, бережно относится к общечеловеческим ценностям; честен, принципиален, умеет отстаивать свои взгляды и убеждения, настойчив в преодолении трудностей;</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color w:val="000000"/>
                <w:sz w:val="20"/>
                <w:szCs w:val="20"/>
                <w:lang w:eastAsia="ru-RU"/>
              </w:rPr>
              <w:t>−  ведет здоровый образ жизни, осознанно относится к здоровью и физической культуре, владеет антистрессовой защитой, умеет применять простейшие способы оказания первой медицинской помощи;</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color w:val="000000"/>
                <w:sz w:val="20"/>
                <w:szCs w:val="20"/>
                <w:lang w:eastAsia="ru-RU"/>
              </w:rPr>
              <w:t>−  способен действовать в чрезвы</w:t>
            </w:r>
            <w:r w:rsidRPr="00486449">
              <w:rPr>
                <w:rFonts w:ascii="Times New Roman" w:hAnsi="Times New Roman" w:cs="Times New Roman"/>
                <w:color w:val="000000"/>
                <w:sz w:val="20"/>
                <w:szCs w:val="20"/>
                <w:lang w:eastAsia="ru-RU"/>
              </w:rPr>
              <w:softHyphen/>
              <w:t>чайных ситуациях, сознательно и ответственно относиться к личной безопасности и безопасности окружающих;</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color w:val="000000"/>
                <w:sz w:val="20"/>
                <w:szCs w:val="20"/>
                <w:lang w:eastAsia="ru-RU"/>
              </w:rPr>
              <w:t>−  способен действовать, анализировать свои действия, находить причину затруднений, строить новый проект своих действий, способен к рефлексии, саморегуляции, к сознательному управлению своим поведением;</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color w:val="000000"/>
                <w:sz w:val="20"/>
                <w:szCs w:val="20"/>
                <w:lang w:eastAsia="ru-RU"/>
              </w:rPr>
              <w:t xml:space="preserve">−  владеет культурой самоопределения личности, стремится к самосовершенствованию, мотивирован на достижение успеха, на дальнейшее </w:t>
            </w:r>
            <w:r w:rsidRPr="00486449">
              <w:rPr>
                <w:rFonts w:ascii="Times New Roman" w:hAnsi="Times New Roman" w:cs="Times New Roman"/>
                <w:color w:val="000000"/>
                <w:sz w:val="20"/>
                <w:szCs w:val="20"/>
                <w:lang w:eastAsia="ru-RU"/>
              </w:rPr>
              <w:lastRenderedPageBreak/>
              <w:t>продолжение образования в основной школе;</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color w:val="000000"/>
                <w:sz w:val="20"/>
                <w:szCs w:val="20"/>
                <w:lang w:eastAsia="ru-RU"/>
              </w:rPr>
              <w:t>−  он гражданин, патриот, ощущающий ответственность за прошлое, настоящее и будущее отечества, приверженный общечеловеческим духовным идеалам;</w:t>
            </w:r>
          </w:p>
          <w:p w:rsidR="00732B25" w:rsidRPr="00486449" w:rsidRDefault="00732B25" w:rsidP="005E0D0A">
            <w:pPr>
              <w:spacing w:after="0" w:line="240" w:lineRule="auto"/>
              <w:ind w:firstLine="284"/>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  </w:t>
            </w:r>
            <w:r w:rsidRPr="00486449">
              <w:rPr>
                <w:rFonts w:ascii="Times New Roman" w:hAnsi="Times New Roman" w:cs="Times New Roman"/>
                <w:color w:val="000000"/>
                <w:sz w:val="20"/>
                <w:szCs w:val="20"/>
                <w:lang w:eastAsia="ru-RU"/>
              </w:rPr>
              <w:t>обладает уверенностью в себе, чувством собственного достоинства, положительной самооценкой.</w:t>
            </w:r>
          </w:p>
        </w:tc>
      </w:tr>
    </w:tbl>
    <w:p w:rsidR="00732B25" w:rsidRPr="00486449" w:rsidRDefault="00732B25" w:rsidP="00732B25">
      <w:pPr>
        <w:spacing w:after="0" w:line="240" w:lineRule="auto"/>
        <w:jc w:val="both"/>
        <w:rPr>
          <w:rFonts w:ascii="Times New Roman" w:hAnsi="Times New Roman" w:cs="Times New Roman"/>
          <w:sz w:val="20"/>
          <w:szCs w:val="20"/>
          <w:lang w:eastAsia="ru-RU"/>
        </w:rPr>
      </w:pPr>
    </w:p>
    <w:p w:rsidR="00732B25" w:rsidRPr="00486449" w:rsidRDefault="00732B25" w:rsidP="00732B25">
      <w:pPr>
        <w:spacing w:after="0" w:line="240" w:lineRule="auto"/>
        <w:ind w:firstLine="284"/>
        <w:jc w:val="center"/>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2. Инструменты для оценивания результатов.</w:t>
      </w:r>
    </w:p>
    <w:p w:rsidR="00732B25" w:rsidRPr="00486449" w:rsidRDefault="00732B25" w:rsidP="00732B25">
      <w:pPr>
        <w:spacing w:after="0" w:line="240" w:lineRule="auto"/>
        <w:ind w:firstLine="284"/>
        <w:jc w:val="center"/>
        <w:rPr>
          <w:rFonts w:ascii="Times New Roman" w:hAnsi="Times New Roman" w:cs="Times New Roman"/>
          <w:sz w:val="20"/>
          <w:szCs w:val="20"/>
          <w:lang w:eastAsia="ru-RU"/>
        </w:rPr>
      </w:pPr>
      <w:r w:rsidRPr="00486449">
        <w:rPr>
          <w:rFonts w:ascii="Times New Roman" w:hAnsi="Times New Roman" w:cs="Times New Roman"/>
          <w:b/>
          <w:bCs/>
          <w:i/>
          <w:iCs/>
          <w:sz w:val="20"/>
          <w:szCs w:val="20"/>
          <w:lang w:eastAsia="ru-RU"/>
        </w:rPr>
        <w:t>Диагностика уровня воспитанности учащихся начальных классов</w:t>
      </w:r>
    </w:p>
    <w:p w:rsidR="00732B25" w:rsidRPr="00486449" w:rsidRDefault="00732B25" w:rsidP="00732B25">
      <w:pPr>
        <w:spacing w:after="0" w:line="240" w:lineRule="auto"/>
        <w:ind w:firstLine="284"/>
        <w:jc w:val="center"/>
        <w:rPr>
          <w:rFonts w:ascii="Times New Roman" w:hAnsi="Times New Roman" w:cs="Times New Roman"/>
          <w:sz w:val="20"/>
          <w:szCs w:val="20"/>
          <w:lang w:eastAsia="ru-RU"/>
        </w:rPr>
      </w:pPr>
      <w:r w:rsidRPr="00486449">
        <w:rPr>
          <w:rFonts w:ascii="Times New Roman" w:hAnsi="Times New Roman" w:cs="Times New Roman"/>
          <w:i/>
          <w:iCs/>
          <w:sz w:val="20"/>
          <w:szCs w:val="20"/>
          <w:lang w:eastAsia="ru-RU"/>
        </w:rPr>
        <w:t>(методика Н.П. Капустиной)</w:t>
      </w:r>
      <w:r w:rsidRPr="00486449">
        <w:rPr>
          <w:rFonts w:ascii="Times New Roman" w:hAnsi="Times New Roman" w:cs="Times New Roman"/>
          <w:sz w:val="20"/>
          <w:szCs w:val="20"/>
          <w:lang w:eastAsia="ru-RU"/>
        </w:rPr>
        <w:t xml:space="preserve"> </w:t>
      </w:r>
      <w:r w:rsidRPr="00486449">
        <w:rPr>
          <w:rFonts w:ascii="Times New Roman" w:hAnsi="Times New Roman" w:cs="Times New Roman"/>
          <w:b/>
          <w:bCs/>
          <w:sz w:val="20"/>
          <w:szCs w:val="20"/>
          <w:lang w:eastAsia="ru-RU"/>
        </w:rPr>
        <w:t>1 – 2-е классы</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1"/>
        <w:gridCol w:w="1501"/>
        <w:gridCol w:w="1170"/>
        <w:gridCol w:w="1179"/>
      </w:tblGrid>
      <w:tr w:rsidR="00732B25" w:rsidRPr="00486449" w:rsidTr="005E0D0A">
        <w:tc>
          <w:tcPr>
            <w:tcW w:w="2989" w:type="pct"/>
          </w:tcPr>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i/>
                <w:iCs/>
                <w:sz w:val="20"/>
                <w:szCs w:val="20"/>
                <w:lang w:eastAsia="ru-RU"/>
              </w:rPr>
              <w:t> </w:t>
            </w:r>
          </w:p>
        </w:tc>
        <w:tc>
          <w:tcPr>
            <w:tcW w:w="784" w:type="pct"/>
          </w:tcPr>
          <w:p w:rsidR="00732B25" w:rsidRPr="00486449" w:rsidRDefault="00732B25" w:rsidP="005E0D0A">
            <w:pPr>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Я оцениваю себя вместе с родителями</w:t>
            </w:r>
          </w:p>
        </w:tc>
        <w:tc>
          <w:tcPr>
            <w:tcW w:w="611" w:type="pct"/>
          </w:tcPr>
          <w:p w:rsidR="00732B25" w:rsidRPr="00486449" w:rsidRDefault="00732B25" w:rsidP="005E0D0A">
            <w:pPr>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Меня оценивает учитель</w:t>
            </w:r>
          </w:p>
        </w:tc>
        <w:tc>
          <w:tcPr>
            <w:tcW w:w="616" w:type="pct"/>
          </w:tcPr>
          <w:p w:rsidR="00732B25" w:rsidRPr="00486449" w:rsidRDefault="00732B25" w:rsidP="005E0D0A">
            <w:pPr>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Итоговые оценки</w:t>
            </w:r>
          </w:p>
        </w:tc>
      </w:tr>
      <w:tr w:rsidR="00732B25" w:rsidRPr="00486449" w:rsidTr="005E0D0A">
        <w:tc>
          <w:tcPr>
            <w:tcW w:w="2989" w:type="pct"/>
          </w:tcPr>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1. ЛЮБОЗНАТЕЛЬНОСТЬ:</w:t>
            </w:r>
          </w:p>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мне интересно учиться</w:t>
            </w:r>
          </w:p>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я люблю мечтать</w:t>
            </w:r>
          </w:p>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мне интересно находить ответы на непонятные вопросы</w:t>
            </w:r>
          </w:p>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мне нравится выполнять домашние задания</w:t>
            </w:r>
          </w:p>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я стремлюсь получать хорошие отметки</w:t>
            </w:r>
          </w:p>
        </w:tc>
        <w:tc>
          <w:tcPr>
            <w:tcW w:w="784" w:type="pct"/>
          </w:tcPr>
          <w:p w:rsidR="00732B25" w:rsidRPr="00486449" w:rsidRDefault="00732B25" w:rsidP="005E0D0A">
            <w:pPr>
              <w:spacing w:after="0" w:line="240" w:lineRule="auto"/>
              <w:rPr>
                <w:rFonts w:ascii="Times New Roman" w:hAnsi="Times New Roman" w:cs="Times New Roman"/>
                <w:sz w:val="20"/>
                <w:szCs w:val="20"/>
                <w:lang w:eastAsia="ru-RU"/>
              </w:rPr>
            </w:pPr>
            <w:r w:rsidRPr="00486449">
              <w:rPr>
                <w:rFonts w:ascii="Times New Roman" w:hAnsi="Times New Roman" w:cs="Times New Roman"/>
                <w:sz w:val="20"/>
                <w:szCs w:val="20"/>
                <w:lang w:eastAsia="ru-RU"/>
              </w:rPr>
              <w:t> </w:t>
            </w:r>
          </w:p>
        </w:tc>
        <w:tc>
          <w:tcPr>
            <w:tcW w:w="611" w:type="pct"/>
          </w:tcPr>
          <w:p w:rsidR="00732B25" w:rsidRPr="00486449" w:rsidRDefault="00732B25" w:rsidP="005E0D0A">
            <w:pPr>
              <w:spacing w:after="0" w:line="240" w:lineRule="auto"/>
              <w:rPr>
                <w:rFonts w:ascii="Times New Roman" w:hAnsi="Times New Roman" w:cs="Times New Roman"/>
                <w:sz w:val="20"/>
                <w:szCs w:val="20"/>
                <w:lang w:eastAsia="ru-RU"/>
              </w:rPr>
            </w:pPr>
            <w:r w:rsidRPr="00486449">
              <w:rPr>
                <w:rFonts w:ascii="Times New Roman" w:hAnsi="Times New Roman" w:cs="Times New Roman"/>
                <w:sz w:val="20"/>
                <w:szCs w:val="20"/>
                <w:lang w:eastAsia="ru-RU"/>
              </w:rPr>
              <w:t> </w:t>
            </w:r>
          </w:p>
        </w:tc>
        <w:tc>
          <w:tcPr>
            <w:tcW w:w="616" w:type="pct"/>
          </w:tcPr>
          <w:p w:rsidR="00732B25" w:rsidRPr="00486449" w:rsidRDefault="00732B25" w:rsidP="005E0D0A">
            <w:pPr>
              <w:spacing w:after="0" w:line="240" w:lineRule="auto"/>
              <w:rPr>
                <w:rFonts w:ascii="Times New Roman" w:hAnsi="Times New Roman" w:cs="Times New Roman"/>
                <w:sz w:val="20"/>
                <w:szCs w:val="20"/>
                <w:lang w:eastAsia="ru-RU"/>
              </w:rPr>
            </w:pPr>
            <w:r w:rsidRPr="00486449">
              <w:rPr>
                <w:rFonts w:ascii="Times New Roman" w:hAnsi="Times New Roman" w:cs="Times New Roman"/>
                <w:sz w:val="20"/>
                <w:szCs w:val="20"/>
                <w:lang w:eastAsia="ru-RU"/>
              </w:rPr>
              <w:t> </w:t>
            </w:r>
          </w:p>
        </w:tc>
      </w:tr>
      <w:tr w:rsidR="00732B25" w:rsidRPr="00486449" w:rsidTr="005E0D0A">
        <w:tc>
          <w:tcPr>
            <w:tcW w:w="2989" w:type="pct"/>
          </w:tcPr>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2. ТРУДОЛЮБИЕ:</w:t>
            </w:r>
          </w:p>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я старателен в  учебе</w:t>
            </w:r>
          </w:p>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я внимателен</w:t>
            </w:r>
          </w:p>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я помогаю другим в делах и сам обращаюсь за помощью</w:t>
            </w:r>
          </w:p>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мне нравится помогать родителям, выполнять домашнюю работу</w:t>
            </w:r>
          </w:p>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мне нравится дежурство в школе</w:t>
            </w:r>
          </w:p>
        </w:tc>
        <w:tc>
          <w:tcPr>
            <w:tcW w:w="784" w:type="pct"/>
          </w:tcPr>
          <w:p w:rsidR="00732B25" w:rsidRPr="00486449" w:rsidRDefault="00732B25" w:rsidP="005E0D0A">
            <w:pPr>
              <w:spacing w:after="0" w:line="240" w:lineRule="auto"/>
              <w:rPr>
                <w:rFonts w:ascii="Times New Roman" w:hAnsi="Times New Roman" w:cs="Times New Roman"/>
                <w:sz w:val="20"/>
                <w:szCs w:val="20"/>
                <w:lang w:eastAsia="ru-RU"/>
              </w:rPr>
            </w:pPr>
            <w:r w:rsidRPr="00486449">
              <w:rPr>
                <w:rFonts w:ascii="Times New Roman" w:hAnsi="Times New Roman" w:cs="Times New Roman"/>
                <w:sz w:val="20"/>
                <w:szCs w:val="20"/>
                <w:lang w:eastAsia="ru-RU"/>
              </w:rPr>
              <w:t> </w:t>
            </w:r>
          </w:p>
        </w:tc>
        <w:tc>
          <w:tcPr>
            <w:tcW w:w="611" w:type="pct"/>
          </w:tcPr>
          <w:p w:rsidR="00732B25" w:rsidRPr="00486449" w:rsidRDefault="00732B25" w:rsidP="005E0D0A">
            <w:pPr>
              <w:spacing w:after="0" w:line="240" w:lineRule="auto"/>
              <w:rPr>
                <w:rFonts w:ascii="Times New Roman" w:hAnsi="Times New Roman" w:cs="Times New Roman"/>
                <w:sz w:val="20"/>
                <w:szCs w:val="20"/>
                <w:lang w:eastAsia="ru-RU"/>
              </w:rPr>
            </w:pPr>
            <w:r w:rsidRPr="00486449">
              <w:rPr>
                <w:rFonts w:ascii="Times New Roman" w:hAnsi="Times New Roman" w:cs="Times New Roman"/>
                <w:sz w:val="20"/>
                <w:szCs w:val="20"/>
                <w:lang w:eastAsia="ru-RU"/>
              </w:rPr>
              <w:t> </w:t>
            </w:r>
          </w:p>
        </w:tc>
        <w:tc>
          <w:tcPr>
            <w:tcW w:w="616" w:type="pct"/>
          </w:tcPr>
          <w:p w:rsidR="00732B25" w:rsidRPr="00486449" w:rsidRDefault="00732B25" w:rsidP="005E0D0A">
            <w:pPr>
              <w:spacing w:after="0" w:line="240" w:lineRule="auto"/>
              <w:rPr>
                <w:rFonts w:ascii="Times New Roman" w:hAnsi="Times New Roman" w:cs="Times New Roman"/>
                <w:sz w:val="20"/>
                <w:szCs w:val="20"/>
                <w:lang w:eastAsia="ru-RU"/>
              </w:rPr>
            </w:pPr>
            <w:r w:rsidRPr="00486449">
              <w:rPr>
                <w:rFonts w:ascii="Times New Roman" w:hAnsi="Times New Roman" w:cs="Times New Roman"/>
                <w:sz w:val="20"/>
                <w:szCs w:val="20"/>
                <w:lang w:eastAsia="ru-RU"/>
              </w:rPr>
              <w:t> </w:t>
            </w:r>
          </w:p>
        </w:tc>
      </w:tr>
      <w:tr w:rsidR="00732B25" w:rsidRPr="00486449" w:rsidTr="005E0D0A">
        <w:tc>
          <w:tcPr>
            <w:tcW w:w="2989" w:type="pct"/>
          </w:tcPr>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3.БЕРЕЖНОЕ ОТНОШЕНИЕ К ПРИРОДЕ:</w:t>
            </w:r>
          </w:p>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к земле</w:t>
            </w:r>
          </w:p>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к растениям</w:t>
            </w:r>
          </w:p>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к животным</w:t>
            </w:r>
          </w:p>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к природе</w:t>
            </w:r>
          </w:p>
        </w:tc>
        <w:tc>
          <w:tcPr>
            <w:tcW w:w="784" w:type="pct"/>
          </w:tcPr>
          <w:p w:rsidR="00732B25" w:rsidRPr="00486449" w:rsidRDefault="00732B25" w:rsidP="005E0D0A">
            <w:pPr>
              <w:spacing w:after="0" w:line="240" w:lineRule="auto"/>
              <w:rPr>
                <w:rFonts w:ascii="Times New Roman" w:hAnsi="Times New Roman" w:cs="Times New Roman"/>
                <w:sz w:val="20"/>
                <w:szCs w:val="20"/>
                <w:lang w:eastAsia="ru-RU"/>
              </w:rPr>
            </w:pPr>
            <w:r w:rsidRPr="00486449">
              <w:rPr>
                <w:rFonts w:ascii="Times New Roman" w:hAnsi="Times New Roman" w:cs="Times New Roman"/>
                <w:sz w:val="20"/>
                <w:szCs w:val="20"/>
                <w:lang w:eastAsia="ru-RU"/>
              </w:rPr>
              <w:t> </w:t>
            </w:r>
          </w:p>
        </w:tc>
        <w:tc>
          <w:tcPr>
            <w:tcW w:w="611" w:type="pct"/>
          </w:tcPr>
          <w:p w:rsidR="00732B25" w:rsidRPr="00486449" w:rsidRDefault="00732B25" w:rsidP="005E0D0A">
            <w:pPr>
              <w:spacing w:after="0" w:line="240" w:lineRule="auto"/>
              <w:rPr>
                <w:rFonts w:ascii="Times New Roman" w:hAnsi="Times New Roman" w:cs="Times New Roman"/>
                <w:sz w:val="20"/>
                <w:szCs w:val="20"/>
                <w:lang w:eastAsia="ru-RU"/>
              </w:rPr>
            </w:pPr>
            <w:r w:rsidRPr="00486449">
              <w:rPr>
                <w:rFonts w:ascii="Times New Roman" w:hAnsi="Times New Roman" w:cs="Times New Roman"/>
                <w:sz w:val="20"/>
                <w:szCs w:val="20"/>
                <w:lang w:eastAsia="ru-RU"/>
              </w:rPr>
              <w:t> </w:t>
            </w:r>
          </w:p>
        </w:tc>
        <w:tc>
          <w:tcPr>
            <w:tcW w:w="616" w:type="pct"/>
          </w:tcPr>
          <w:p w:rsidR="00732B25" w:rsidRPr="00486449" w:rsidRDefault="00732B25" w:rsidP="005E0D0A">
            <w:pPr>
              <w:spacing w:after="0" w:line="240" w:lineRule="auto"/>
              <w:rPr>
                <w:rFonts w:ascii="Times New Roman" w:hAnsi="Times New Roman" w:cs="Times New Roman"/>
                <w:sz w:val="20"/>
                <w:szCs w:val="20"/>
                <w:lang w:eastAsia="ru-RU"/>
              </w:rPr>
            </w:pPr>
            <w:r w:rsidRPr="00486449">
              <w:rPr>
                <w:rFonts w:ascii="Times New Roman" w:hAnsi="Times New Roman" w:cs="Times New Roman"/>
                <w:sz w:val="20"/>
                <w:szCs w:val="20"/>
                <w:lang w:eastAsia="ru-RU"/>
              </w:rPr>
              <w:t> </w:t>
            </w:r>
          </w:p>
        </w:tc>
      </w:tr>
      <w:tr w:rsidR="00732B25" w:rsidRPr="00486449" w:rsidTr="005E0D0A">
        <w:tc>
          <w:tcPr>
            <w:tcW w:w="2989" w:type="pct"/>
          </w:tcPr>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4. МОЕ ОТНОШЕНИЕ К ШКОЛЕ:</w:t>
            </w:r>
          </w:p>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я выполняю правила для учащихся</w:t>
            </w:r>
          </w:p>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я добр в отношениях с людьми</w:t>
            </w:r>
          </w:p>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я участвую в делах класса и школы</w:t>
            </w:r>
          </w:p>
        </w:tc>
        <w:tc>
          <w:tcPr>
            <w:tcW w:w="784" w:type="pct"/>
          </w:tcPr>
          <w:p w:rsidR="00732B25" w:rsidRPr="00486449" w:rsidRDefault="00732B25" w:rsidP="005E0D0A">
            <w:pPr>
              <w:spacing w:after="0" w:line="240" w:lineRule="auto"/>
              <w:rPr>
                <w:rFonts w:ascii="Times New Roman" w:hAnsi="Times New Roman" w:cs="Times New Roman"/>
                <w:sz w:val="20"/>
                <w:szCs w:val="20"/>
                <w:lang w:eastAsia="ru-RU"/>
              </w:rPr>
            </w:pPr>
            <w:r w:rsidRPr="00486449">
              <w:rPr>
                <w:rFonts w:ascii="Times New Roman" w:hAnsi="Times New Roman" w:cs="Times New Roman"/>
                <w:sz w:val="20"/>
                <w:szCs w:val="20"/>
                <w:lang w:eastAsia="ru-RU"/>
              </w:rPr>
              <w:t> </w:t>
            </w:r>
          </w:p>
        </w:tc>
        <w:tc>
          <w:tcPr>
            <w:tcW w:w="611" w:type="pct"/>
          </w:tcPr>
          <w:p w:rsidR="00732B25" w:rsidRPr="00486449" w:rsidRDefault="00732B25" w:rsidP="005E0D0A">
            <w:pPr>
              <w:spacing w:after="0" w:line="240" w:lineRule="auto"/>
              <w:rPr>
                <w:rFonts w:ascii="Times New Roman" w:hAnsi="Times New Roman" w:cs="Times New Roman"/>
                <w:sz w:val="20"/>
                <w:szCs w:val="20"/>
                <w:lang w:eastAsia="ru-RU"/>
              </w:rPr>
            </w:pPr>
            <w:r w:rsidRPr="00486449">
              <w:rPr>
                <w:rFonts w:ascii="Times New Roman" w:hAnsi="Times New Roman" w:cs="Times New Roman"/>
                <w:sz w:val="20"/>
                <w:szCs w:val="20"/>
                <w:lang w:eastAsia="ru-RU"/>
              </w:rPr>
              <w:t> </w:t>
            </w:r>
          </w:p>
        </w:tc>
        <w:tc>
          <w:tcPr>
            <w:tcW w:w="616" w:type="pct"/>
          </w:tcPr>
          <w:p w:rsidR="00732B25" w:rsidRPr="00486449" w:rsidRDefault="00732B25" w:rsidP="005E0D0A">
            <w:pPr>
              <w:spacing w:after="0" w:line="240" w:lineRule="auto"/>
              <w:rPr>
                <w:rFonts w:ascii="Times New Roman" w:hAnsi="Times New Roman" w:cs="Times New Roman"/>
                <w:sz w:val="20"/>
                <w:szCs w:val="20"/>
                <w:lang w:eastAsia="ru-RU"/>
              </w:rPr>
            </w:pPr>
            <w:r w:rsidRPr="00486449">
              <w:rPr>
                <w:rFonts w:ascii="Times New Roman" w:hAnsi="Times New Roman" w:cs="Times New Roman"/>
                <w:sz w:val="20"/>
                <w:szCs w:val="20"/>
                <w:lang w:eastAsia="ru-RU"/>
              </w:rPr>
              <w:t> </w:t>
            </w:r>
          </w:p>
        </w:tc>
      </w:tr>
      <w:tr w:rsidR="00732B25" w:rsidRPr="00486449" w:rsidTr="005E0D0A">
        <w:tc>
          <w:tcPr>
            <w:tcW w:w="2989" w:type="pct"/>
          </w:tcPr>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5. КРАСИВОЕ В МОЕЙ ЖИЗНИ:</w:t>
            </w:r>
          </w:p>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я аккуратен в делах</w:t>
            </w:r>
          </w:p>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я опрятен в одежде</w:t>
            </w:r>
          </w:p>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мне нравится красивое вокруг меня</w:t>
            </w:r>
          </w:p>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я вежлив в отношениях с людьми</w:t>
            </w:r>
          </w:p>
        </w:tc>
        <w:tc>
          <w:tcPr>
            <w:tcW w:w="784" w:type="pct"/>
          </w:tcPr>
          <w:p w:rsidR="00732B25" w:rsidRPr="00486449" w:rsidRDefault="00732B25" w:rsidP="005E0D0A">
            <w:pPr>
              <w:spacing w:after="0" w:line="240" w:lineRule="auto"/>
              <w:rPr>
                <w:rFonts w:ascii="Times New Roman" w:hAnsi="Times New Roman" w:cs="Times New Roman"/>
                <w:sz w:val="20"/>
                <w:szCs w:val="20"/>
                <w:lang w:eastAsia="ru-RU"/>
              </w:rPr>
            </w:pPr>
            <w:r w:rsidRPr="00486449">
              <w:rPr>
                <w:rFonts w:ascii="Times New Roman" w:hAnsi="Times New Roman" w:cs="Times New Roman"/>
                <w:sz w:val="20"/>
                <w:szCs w:val="20"/>
                <w:lang w:eastAsia="ru-RU"/>
              </w:rPr>
              <w:t> </w:t>
            </w:r>
          </w:p>
        </w:tc>
        <w:tc>
          <w:tcPr>
            <w:tcW w:w="611" w:type="pct"/>
          </w:tcPr>
          <w:p w:rsidR="00732B25" w:rsidRPr="00486449" w:rsidRDefault="00732B25" w:rsidP="005E0D0A">
            <w:pPr>
              <w:spacing w:after="0" w:line="240" w:lineRule="auto"/>
              <w:rPr>
                <w:rFonts w:ascii="Times New Roman" w:hAnsi="Times New Roman" w:cs="Times New Roman"/>
                <w:sz w:val="20"/>
                <w:szCs w:val="20"/>
                <w:lang w:eastAsia="ru-RU"/>
              </w:rPr>
            </w:pPr>
            <w:r w:rsidRPr="00486449">
              <w:rPr>
                <w:rFonts w:ascii="Times New Roman" w:hAnsi="Times New Roman" w:cs="Times New Roman"/>
                <w:sz w:val="20"/>
                <w:szCs w:val="20"/>
                <w:lang w:eastAsia="ru-RU"/>
              </w:rPr>
              <w:t> </w:t>
            </w:r>
          </w:p>
        </w:tc>
        <w:tc>
          <w:tcPr>
            <w:tcW w:w="616" w:type="pct"/>
          </w:tcPr>
          <w:p w:rsidR="00732B25" w:rsidRPr="00486449" w:rsidRDefault="00732B25" w:rsidP="005E0D0A">
            <w:pPr>
              <w:spacing w:after="0" w:line="240" w:lineRule="auto"/>
              <w:rPr>
                <w:rFonts w:ascii="Times New Roman" w:hAnsi="Times New Roman" w:cs="Times New Roman"/>
                <w:sz w:val="20"/>
                <w:szCs w:val="20"/>
                <w:lang w:eastAsia="ru-RU"/>
              </w:rPr>
            </w:pPr>
            <w:r w:rsidRPr="00486449">
              <w:rPr>
                <w:rFonts w:ascii="Times New Roman" w:hAnsi="Times New Roman" w:cs="Times New Roman"/>
                <w:sz w:val="20"/>
                <w:szCs w:val="20"/>
                <w:lang w:eastAsia="ru-RU"/>
              </w:rPr>
              <w:t> </w:t>
            </w:r>
          </w:p>
        </w:tc>
      </w:tr>
      <w:tr w:rsidR="00732B25" w:rsidRPr="00486449" w:rsidTr="005E0D0A">
        <w:tc>
          <w:tcPr>
            <w:tcW w:w="2989" w:type="pct"/>
          </w:tcPr>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6. КАК Я ОТНОШУСЬ К СЕБЕ:</w:t>
            </w:r>
          </w:p>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я управляю собой</w:t>
            </w:r>
          </w:p>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я соблюдаю санитарно-гигиенические правила ухода за собой</w:t>
            </w:r>
          </w:p>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у меня нет вредных привычек</w:t>
            </w:r>
          </w:p>
        </w:tc>
        <w:tc>
          <w:tcPr>
            <w:tcW w:w="784" w:type="pct"/>
          </w:tcPr>
          <w:p w:rsidR="00732B25" w:rsidRPr="00486449" w:rsidRDefault="00732B25" w:rsidP="005E0D0A">
            <w:pPr>
              <w:spacing w:after="0" w:line="240" w:lineRule="auto"/>
              <w:rPr>
                <w:rFonts w:ascii="Times New Roman" w:hAnsi="Times New Roman" w:cs="Times New Roman"/>
                <w:sz w:val="20"/>
                <w:szCs w:val="20"/>
                <w:lang w:eastAsia="ru-RU"/>
              </w:rPr>
            </w:pPr>
            <w:r w:rsidRPr="00486449">
              <w:rPr>
                <w:rFonts w:ascii="Times New Roman" w:hAnsi="Times New Roman" w:cs="Times New Roman"/>
                <w:sz w:val="20"/>
                <w:szCs w:val="20"/>
                <w:lang w:eastAsia="ru-RU"/>
              </w:rPr>
              <w:t> </w:t>
            </w:r>
          </w:p>
        </w:tc>
        <w:tc>
          <w:tcPr>
            <w:tcW w:w="611" w:type="pct"/>
          </w:tcPr>
          <w:p w:rsidR="00732B25" w:rsidRPr="00486449" w:rsidRDefault="00732B25" w:rsidP="005E0D0A">
            <w:pPr>
              <w:spacing w:after="0" w:line="240" w:lineRule="auto"/>
              <w:rPr>
                <w:rFonts w:ascii="Times New Roman" w:hAnsi="Times New Roman" w:cs="Times New Roman"/>
                <w:sz w:val="20"/>
                <w:szCs w:val="20"/>
                <w:lang w:eastAsia="ru-RU"/>
              </w:rPr>
            </w:pPr>
            <w:r w:rsidRPr="00486449">
              <w:rPr>
                <w:rFonts w:ascii="Times New Roman" w:hAnsi="Times New Roman" w:cs="Times New Roman"/>
                <w:sz w:val="20"/>
                <w:szCs w:val="20"/>
                <w:lang w:eastAsia="ru-RU"/>
              </w:rPr>
              <w:t> </w:t>
            </w:r>
          </w:p>
        </w:tc>
        <w:tc>
          <w:tcPr>
            <w:tcW w:w="616" w:type="pct"/>
          </w:tcPr>
          <w:p w:rsidR="00732B25" w:rsidRPr="00486449" w:rsidRDefault="00732B25" w:rsidP="005E0D0A">
            <w:pPr>
              <w:spacing w:after="0" w:line="240" w:lineRule="auto"/>
              <w:rPr>
                <w:rFonts w:ascii="Times New Roman" w:hAnsi="Times New Roman" w:cs="Times New Roman"/>
                <w:sz w:val="20"/>
                <w:szCs w:val="20"/>
                <w:lang w:eastAsia="ru-RU"/>
              </w:rPr>
            </w:pPr>
            <w:r w:rsidRPr="00486449">
              <w:rPr>
                <w:rFonts w:ascii="Times New Roman" w:hAnsi="Times New Roman" w:cs="Times New Roman"/>
                <w:sz w:val="20"/>
                <w:szCs w:val="20"/>
                <w:lang w:eastAsia="ru-RU"/>
              </w:rPr>
              <w:t> </w:t>
            </w:r>
          </w:p>
        </w:tc>
      </w:tr>
    </w:tbl>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i/>
          <w:iCs/>
          <w:sz w:val="20"/>
          <w:szCs w:val="20"/>
          <w:lang w:eastAsia="ru-RU"/>
        </w:rPr>
        <w:t>Оценка результатов:</w:t>
      </w:r>
      <w:r w:rsidRPr="00486449">
        <w:rPr>
          <w:rFonts w:ascii="Times New Roman" w:hAnsi="Times New Roman" w:cs="Times New Roman"/>
          <w:sz w:val="20"/>
          <w:szCs w:val="20"/>
          <w:lang w:eastAsia="ru-RU"/>
        </w:rPr>
        <w:t>5 – всегда, 4 – часто, 3 – редко, 2 – никогда, 1 – у меня другая позиция. По каждому качеству выводится среднеарифметическая оценка. В результате каждый ученик имеет 6 оценок. Они складываются и делятся на 6. Средний балл – уровень воспитанности.</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5 – 4,5 – высокий уровень 3,9 – 2,9 - средний уровень </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4,4 – 4 – хороший уровень 2,8 – 2 – низкий уровень.</w:t>
      </w:r>
    </w:p>
    <w:p w:rsidR="00732B25" w:rsidRPr="00486449" w:rsidRDefault="00732B25" w:rsidP="00732B25">
      <w:pPr>
        <w:spacing w:after="0" w:line="240" w:lineRule="auto"/>
        <w:ind w:firstLine="284"/>
        <w:jc w:val="center"/>
        <w:rPr>
          <w:rFonts w:ascii="Times New Roman" w:hAnsi="Times New Roman" w:cs="Times New Roman"/>
          <w:sz w:val="20"/>
          <w:szCs w:val="20"/>
          <w:lang w:eastAsia="ru-RU"/>
        </w:rPr>
      </w:pPr>
      <w:r w:rsidRPr="00486449">
        <w:rPr>
          <w:rFonts w:ascii="Times New Roman" w:hAnsi="Times New Roman" w:cs="Times New Roman"/>
          <w:b/>
          <w:bCs/>
          <w:i/>
          <w:iCs/>
          <w:sz w:val="20"/>
          <w:szCs w:val="20"/>
          <w:lang w:eastAsia="ru-RU"/>
        </w:rPr>
        <w:t>Диагностика уровня воспитанности учащихся начальных классов</w:t>
      </w:r>
    </w:p>
    <w:p w:rsidR="00732B25" w:rsidRPr="00486449" w:rsidRDefault="00732B25" w:rsidP="00732B25">
      <w:pPr>
        <w:spacing w:after="0" w:line="240" w:lineRule="auto"/>
        <w:ind w:firstLine="284"/>
        <w:jc w:val="center"/>
        <w:rPr>
          <w:rFonts w:ascii="Times New Roman" w:hAnsi="Times New Roman" w:cs="Times New Roman"/>
          <w:sz w:val="20"/>
          <w:szCs w:val="20"/>
          <w:lang w:eastAsia="ru-RU"/>
        </w:rPr>
      </w:pPr>
      <w:r w:rsidRPr="00486449">
        <w:rPr>
          <w:rFonts w:ascii="Times New Roman" w:hAnsi="Times New Roman" w:cs="Times New Roman"/>
          <w:i/>
          <w:iCs/>
          <w:sz w:val="20"/>
          <w:szCs w:val="20"/>
          <w:lang w:eastAsia="ru-RU"/>
        </w:rPr>
        <w:t xml:space="preserve">(методика Н.П. Капустиной) </w:t>
      </w:r>
      <w:r w:rsidRPr="00486449">
        <w:rPr>
          <w:rFonts w:ascii="Times New Roman" w:hAnsi="Times New Roman" w:cs="Times New Roman"/>
          <w:b/>
          <w:bCs/>
          <w:sz w:val="20"/>
          <w:szCs w:val="20"/>
          <w:lang w:eastAsia="ru-RU"/>
        </w:rPr>
        <w:t>3 – 4-е классы</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1227"/>
        <w:gridCol w:w="1214"/>
        <w:gridCol w:w="1214"/>
      </w:tblGrid>
      <w:tr w:rsidR="00732B25" w:rsidRPr="00486449" w:rsidTr="005E0D0A">
        <w:tc>
          <w:tcPr>
            <w:tcW w:w="3097" w:type="pct"/>
          </w:tcPr>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w:t>
            </w:r>
          </w:p>
        </w:tc>
        <w:tc>
          <w:tcPr>
            <w:tcW w:w="623" w:type="pct"/>
          </w:tcPr>
          <w:p w:rsidR="00732B25" w:rsidRPr="00486449" w:rsidRDefault="00732B25" w:rsidP="005E0D0A">
            <w:pPr>
              <w:spacing w:after="0" w:line="240" w:lineRule="auto"/>
              <w:rPr>
                <w:rFonts w:ascii="Times New Roman" w:hAnsi="Times New Roman" w:cs="Times New Roman"/>
                <w:sz w:val="20"/>
                <w:szCs w:val="20"/>
                <w:lang w:eastAsia="ru-RU"/>
              </w:rPr>
            </w:pPr>
            <w:r w:rsidRPr="00486449">
              <w:rPr>
                <w:rFonts w:ascii="Times New Roman" w:hAnsi="Times New Roman" w:cs="Times New Roman"/>
                <w:sz w:val="20"/>
                <w:szCs w:val="20"/>
                <w:lang w:eastAsia="ru-RU"/>
              </w:rPr>
              <w:t>Я оцениваю</w:t>
            </w:r>
          </w:p>
          <w:p w:rsidR="00732B25" w:rsidRPr="00486449" w:rsidRDefault="00732B25" w:rsidP="005E0D0A">
            <w:pPr>
              <w:spacing w:after="0" w:line="240" w:lineRule="auto"/>
              <w:rPr>
                <w:rFonts w:ascii="Times New Roman" w:hAnsi="Times New Roman" w:cs="Times New Roman"/>
                <w:sz w:val="20"/>
                <w:szCs w:val="20"/>
                <w:lang w:eastAsia="ru-RU"/>
              </w:rPr>
            </w:pPr>
            <w:r w:rsidRPr="00486449">
              <w:rPr>
                <w:rFonts w:ascii="Times New Roman" w:hAnsi="Times New Roman" w:cs="Times New Roman"/>
                <w:sz w:val="20"/>
                <w:szCs w:val="20"/>
                <w:lang w:eastAsia="ru-RU"/>
              </w:rPr>
              <w:t>себя вместе</w:t>
            </w:r>
          </w:p>
          <w:p w:rsidR="00732B25" w:rsidRPr="00486449" w:rsidRDefault="00732B25" w:rsidP="005E0D0A">
            <w:pPr>
              <w:spacing w:after="0" w:line="240" w:lineRule="auto"/>
              <w:rPr>
                <w:rFonts w:ascii="Times New Roman" w:hAnsi="Times New Roman" w:cs="Times New Roman"/>
                <w:sz w:val="20"/>
                <w:szCs w:val="20"/>
                <w:lang w:eastAsia="ru-RU"/>
              </w:rPr>
            </w:pPr>
            <w:r w:rsidRPr="00486449">
              <w:rPr>
                <w:rFonts w:ascii="Times New Roman" w:hAnsi="Times New Roman" w:cs="Times New Roman"/>
                <w:sz w:val="20"/>
                <w:szCs w:val="20"/>
                <w:lang w:eastAsia="ru-RU"/>
              </w:rPr>
              <w:t>с родителями</w:t>
            </w:r>
          </w:p>
        </w:tc>
        <w:tc>
          <w:tcPr>
            <w:tcW w:w="640" w:type="pct"/>
          </w:tcPr>
          <w:p w:rsidR="00732B25" w:rsidRPr="00486449" w:rsidRDefault="00732B25" w:rsidP="005E0D0A">
            <w:pPr>
              <w:spacing w:after="0" w:line="240" w:lineRule="auto"/>
              <w:rPr>
                <w:rFonts w:ascii="Times New Roman" w:hAnsi="Times New Roman" w:cs="Times New Roman"/>
                <w:sz w:val="20"/>
                <w:szCs w:val="20"/>
                <w:lang w:eastAsia="ru-RU"/>
              </w:rPr>
            </w:pPr>
            <w:r w:rsidRPr="00486449">
              <w:rPr>
                <w:rFonts w:ascii="Times New Roman" w:hAnsi="Times New Roman" w:cs="Times New Roman"/>
                <w:sz w:val="20"/>
                <w:szCs w:val="20"/>
                <w:lang w:eastAsia="ru-RU"/>
              </w:rPr>
              <w:t>Меня</w:t>
            </w:r>
          </w:p>
          <w:p w:rsidR="00732B25" w:rsidRPr="00486449" w:rsidRDefault="00732B25" w:rsidP="005E0D0A">
            <w:pPr>
              <w:spacing w:after="0" w:line="240" w:lineRule="auto"/>
              <w:rPr>
                <w:rFonts w:ascii="Times New Roman" w:hAnsi="Times New Roman" w:cs="Times New Roman"/>
                <w:sz w:val="20"/>
                <w:szCs w:val="20"/>
                <w:lang w:eastAsia="ru-RU"/>
              </w:rPr>
            </w:pPr>
            <w:r w:rsidRPr="00486449">
              <w:rPr>
                <w:rFonts w:ascii="Times New Roman" w:hAnsi="Times New Roman" w:cs="Times New Roman"/>
                <w:sz w:val="20"/>
                <w:szCs w:val="20"/>
                <w:lang w:eastAsia="ru-RU"/>
              </w:rPr>
              <w:t>оценивает</w:t>
            </w:r>
          </w:p>
          <w:p w:rsidR="00732B25" w:rsidRPr="00486449" w:rsidRDefault="00732B25" w:rsidP="005E0D0A">
            <w:pPr>
              <w:spacing w:after="0" w:line="240" w:lineRule="auto"/>
              <w:rPr>
                <w:rFonts w:ascii="Times New Roman" w:hAnsi="Times New Roman" w:cs="Times New Roman"/>
                <w:sz w:val="20"/>
                <w:szCs w:val="20"/>
                <w:lang w:eastAsia="ru-RU"/>
              </w:rPr>
            </w:pPr>
            <w:r w:rsidRPr="00486449">
              <w:rPr>
                <w:rFonts w:ascii="Times New Roman" w:hAnsi="Times New Roman" w:cs="Times New Roman"/>
                <w:sz w:val="20"/>
                <w:szCs w:val="20"/>
                <w:lang w:eastAsia="ru-RU"/>
              </w:rPr>
              <w:t>учитель</w:t>
            </w:r>
          </w:p>
        </w:tc>
        <w:tc>
          <w:tcPr>
            <w:tcW w:w="640" w:type="pct"/>
          </w:tcPr>
          <w:p w:rsidR="00732B25" w:rsidRPr="00486449" w:rsidRDefault="00732B25" w:rsidP="005E0D0A">
            <w:pPr>
              <w:spacing w:after="0" w:line="240" w:lineRule="auto"/>
              <w:rPr>
                <w:rFonts w:ascii="Times New Roman" w:hAnsi="Times New Roman" w:cs="Times New Roman"/>
                <w:sz w:val="20"/>
                <w:szCs w:val="20"/>
                <w:lang w:eastAsia="ru-RU"/>
              </w:rPr>
            </w:pPr>
            <w:r w:rsidRPr="00486449">
              <w:rPr>
                <w:rFonts w:ascii="Times New Roman" w:hAnsi="Times New Roman" w:cs="Times New Roman"/>
                <w:sz w:val="20"/>
                <w:szCs w:val="20"/>
                <w:lang w:eastAsia="ru-RU"/>
              </w:rPr>
              <w:t>Итоговые оценки</w:t>
            </w:r>
          </w:p>
        </w:tc>
      </w:tr>
      <w:tr w:rsidR="00732B25" w:rsidRPr="00486449" w:rsidTr="005E0D0A">
        <w:tc>
          <w:tcPr>
            <w:tcW w:w="3097" w:type="pct"/>
          </w:tcPr>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1. ЛЮБОЗНАТЕЛЬНОСТЬ:</w:t>
            </w:r>
          </w:p>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мне интересно учиться</w:t>
            </w:r>
          </w:p>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 я всегда выполняю домашние задания </w:t>
            </w:r>
          </w:p>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я люблю читать</w:t>
            </w:r>
          </w:p>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lastRenderedPageBreak/>
              <w:t>- мне интересно находить ответы на непонятные вопросы</w:t>
            </w:r>
          </w:p>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я стремлюсь получать хорошие отметки</w:t>
            </w:r>
          </w:p>
        </w:tc>
        <w:tc>
          <w:tcPr>
            <w:tcW w:w="623" w:type="pct"/>
          </w:tcPr>
          <w:p w:rsidR="00732B25" w:rsidRPr="00486449" w:rsidRDefault="00732B25" w:rsidP="005E0D0A">
            <w:pPr>
              <w:spacing w:after="0" w:line="240" w:lineRule="auto"/>
              <w:rPr>
                <w:rFonts w:ascii="Times New Roman" w:hAnsi="Times New Roman" w:cs="Times New Roman"/>
                <w:sz w:val="20"/>
                <w:szCs w:val="20"/>
                <w:lang w:eastAsia="ru-RU"/>
              </w:rPr>
            </w:pPr>
            <w:r w:rsidRPr="00486449">
              <w:rPr>
                <w:rFonts w:ascii="Times New Roman" w:hAnsi="Times New Roman" w:cs="Times New Roman"/>
                <w:sz w:val="20"/>
                <w:szCs w:val="20"/>
                <w:lang w:eastAsia="ru-RU"/>
              </w:rPr>
              <w:lastRenderedPageBreak/>
              <w:t> </w:t>
            </w:r>
          </w:p>
        </w:tc>
        <w:tc>
          <w:tcPr>
            <w:tcW w:w="640" w:type="pct"/>
          </w:tcPr>
          <w:p w:rsidR="00732B25" w:rsidRPr="00486449" w:rsidRDefault="00732B25" w:rsidP="005E0D0A">
            <w:pPr>
              <w:spacing w:after="0" w:line="240" w:lineRule="auto"/>
              <w:rPr>
                <w:rFonts w:ascii="Times New Roman" w:hAnsi="Times New Roman" w:cs="Times New Roman"/>
                <w:sz w:val="20"/>
                <w:szCs w:val="20"/>
                <w:lang w:eastAsia="ru-RU"/>
              </w:rPr>
            </w:pPr>
            <w:r w:rsidRPr="00486449">
              <w:rPr>
                <w:rFonts w:ascii="Times New Roman" w:hAnsi="Times New Roman" w:cs="Times New Roman"/>
                <w:sz w:val="20"/>
                <w:szCs w:val="20"/>
                <w:lang w:eastAsia="ru-RU"/>
              </w:rPr>
              <w:t> </w:t>
            </w:r>
          </w:p>
        </w:tc>
        <w:tc>
          <w:tcPr>
            <w:tcW w:w="640" w:type="pct"/>
          </w:tcPr>
          <w:p w:rsidR="00732B25" w:rsidRPr="00486449" w:rsidRDefault="00732B25" w:rsidP="005E0D0A">
            <w:pPr>
              <w:spacing w:after="0" w:line="240" w:lineRule="auto"/>
              <w:rPr>
                <w:rFonts w:ascii="Times New Roman" w:hAnsi="Times New Roman" w:cs="Times New Roman"/>
                <w:sz w:val="20"/>
                <w:szCs w:val="20"/>
                <w:lang w:eastAsia="ru-RU"/>
              </w:rPr>
            </w:pPr>
            <w:r w:rsidRPr="00486449">
              <w:rPr>
                <w:rFonts w:ascii="Times New Roman" w:hAnsi="Times New Roman" w:cs="Times New Roman"/>
                <w:sz w:val="20"/>
                <w:szCs w:val="20"/>
                <w:lang w:eastAsia="ru-RU"/>
              </w:rPr>
              <w:t> </w:t>
            </w:r>
          </w:p>
        </w:tc>
      </w:tr>
      <w:tr w:rsidR="00732B25" w:rsidRPr="00486449" w:rsidTr="005E0D0A">
        <w:tc>
          <w:tcPr>
            <w:tcW w:w="3097" w:type="pct"/>
          </w:tcPr>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lastRenderedPageBreak/>
              <w:t>2. ПРИЛЕЖАНИЕ:</w:t>
            </w:r>
          </w:p>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я старателен в  учебе</w:t>
            </w:r>
          </w:p>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я внимателен</w:t>
            </w:r>
          </w:p>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я старателен</w:t>
            </w:r>
          </w:p>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я помогаю другим в делах и сам обращаюсь за помощью</w:t>
            </w:r>
          </w:p>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мне нравится самообслуживание в школе и дома</w:t>
            </w:r>
          </w:p>
        </w:tc>
        <w:tc>
          <w:tcPr>
            <w:tcW w:w="623" w:type="pct"/>
          </w:tcPr>
          <w:p w:rsidR="00732B25" w:rsidRPr="00486449" w:rsidRDefault="00732B25" w:rsidP="005E0D0A">
            <w:pPr>
              <w:spacing w:after="0" w:line="240" w:lineRule="auto"/>
              <w:rPr>
                <w:rFonts w:ascii="Times New Roman" w:hAnsi="Times New Roman" w:cs="Times New Roman"/>
                <w:sz w:val="20"/>
                <w:szCs w:val="20"/>
                <w:lang w:eastAsia="ru-RU"/>
              </w:rPr>
            </w:pPr>
            <w:r w:rsidRPr="00486449">
              <w:rPr>
                <w:rFonts w:ascii="Times New Roman" w:hAnsi="Times New Roman" w:cs="Times New Roman"/>
                <w:sz w:val="20"/>
                <w:szCs w:val="20"/>
                <w:lang w:eastAsia="ru-RU"/>
              </w:rPr>
              <w:t> </w:t>
            </w:r>
          </w:p>
        </w:tc>
        <w:tc>
          <w:tcPr>
            <w:tcW w:w="640" w:type="pct"/>
          </w:tcPr>
          <w:p w:rsidR="00732B25" w:rsidRPr="00486449" w:rsidRDefault="00732B25" w:rsidP="005E0D0A">
            <w:pPr>
              <w:spacing w:after="0" w:line="240" w:lineRule="auto"/>
              <w:rPr>
                <w:rFonts w:ascii="Times New Roman" w:hAnsi="Times New Roman" w:cs="Times New Roman"/>
                <w:sz w:val="20"/>
                <w:szCs w:val="20"/>
                <w:lang w:eastAsia="ru-RU"/>
              </w:rPr>
            </w:pPr>
            <w:r w:rsidRPr="00486449">
              <w:rPr>
                <w:rFonts w:ascii="Times New Roman" w:hAnsi="Times New Roman" w:cs="Times New Roman"/>
                <w:sz w:val="20"/>
                <w:szCs w:val="20"/>
                <w:lang w:eastAsia="ru-RU"/>
              </w:rPr>
              <w:t> </w:t>
            </w:r>
          </w:p>
        </w:tc>
        <w:tc>
          <w:tcPr>
            <w:tcW w:w="640" w:type="pct"/>
          </w:tcPr>
          <w:p w:rsidR="00732B25" w:rsidRPr="00486449" w:rsidRDefault="00732B25" w:rsidP="005E0D0A">
            <w:pPr>
              <w:spacing w:after="0" w:line="240" w:lineRule="auto"/>
              <w:rPr>
                <w:rFonts w:ascii="Times New Roman" w:hAnsi="Times New Roman" w:cs="Times New Roman"/>
                <w:sz w:val="20"/>
                <w:szCs w:val="20"/>
                <w:lang w:eastAsia="ru-RU"/>
              </w:rPr>
            </w:pPr>
            <w:r w:rsidRPr="00486449">
              <w:rPr>
                <w:rFonts w:ascii="Times New Roman" w:hAnsi="Times New Roman" w:cs="Times New Roman"/>
                <w:sz w:val="20"/>
                <w:szCs w:val="20"/>
                <w:lang w:eastAsia="ru-RU"/>
              </w:rPr>
              <w:t> </w:t>
            </w:r>
          </w:p>
        </w:tc>
      </w:tr>
      <w:tr w:rsidR="00732B25" w:rsidRPr="00486449" w:rsidTr="005E0D0A">
        <w:tc>
          <w:tcPr>
            <w:tcW w:w="3097" w:type="pct"/>
          </w:tcPr>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3. ОТНОШЕНИЕ К ПРИРОДЕ:</w:t>
            </w:r>
          </w:p>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я берегу землю</w:t>
            </w:r>
          </w:p>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я берегу растения</w:t>
            </w:r>
          </w:p>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я берегу животных</w:t>
            </w:r>
          </w:p>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я берегу природу</w:t>
            </w:r>
          </w:p>
        </w:tc>
        <w:tc>
          <w:tcPr>
            <w:tcW w:w="623" w:type="pct"/>
          </w:tcPr>
          <w:p w:rsidR="00732B25" w:rsidRPr="00486449" w:rsidRDefault="00732B25" w:rsidP="005E0D0A">
            <w:pPr>
              <w:spacing w:after="0" w:line="240" w:lineRule="auto"/>
              <w:rPr>
                <w:rFonts w:ascii="Times New Roman" w:hAnsi="Times New Roman" w:cs="Times New Roman"/>
                <w:sz w:val="20"/>
                <w:szCs w:val="20"/>
                <w:lang w:eastAsia="ru-RU"/>
              </w:rPr>
            </w:pPr>
            <w:r w:rsidRPr="00486449">
              <w:rPr>
                <w:rFonts w:ascii="Times New Roman" w:hAnsi="Times New Roman" w:cs="Times New Roman"/>
                <w:sz w:val="20"/>
                <w:szCs w:val="20"/>
                <w:lang w:eastAsia="ru-RU"/>
              </w:rPr>
              <w:t> </w:t>
            </w:r>
          </w:p>
        </w:tc>
        <w:tc>
          <w:tcPr>
            <w:tcW w:w="640" w:type="pct"/>
          </w:tcPr>
          <w:p w:rsidR="00732B25" w:rsidRPr="00486449" w:rsidRDefault="00732B25" w:rsidP="005E0D0A">
            <w:pPr>
              <w:spacing w:after="0" w:line="240" w:lineRule="auto"/>
              <w:rPr>
                <w:rFonts w:ascii="Times New Roman" w:hAnsi="Times New Roman" w:cs="Times New Roman"/>
                <w:sz w:val="20"/>
                <w:szCs w:val="20"/>
                <w:lang w:eastAsia="ru-RU"/>
              </w:rPr>
            </w:pPr>
            <w:r w:rsidRPr="00486449">
              <w:rPr>
                <w:rFonts w:ascii="Times New Roman" w:hAnsi="Times New Roman" w:cs="Times New Roman"/>
                <w:sz w:val="20"/>
                <w:szCs w:val="20"/>
                <w:lang w:eastAsia="ru-RU"/>
              </w:rPr>
              <w:t> </w:t>
            </w:r>
          </w:p>
        </w:tc>
        <w:tc>
          <w:tcPr>
            <w:tcW w:w="640" w:type="pct"/>
          </w:tcPr>
          <w:p w:rsidR="00732B25" w:rsidRPr="00486449" w:rsidRDefault="00732B25" w:rsidP="005E0D0A">
            <w:pPr>
              <w:spacing w:after="0" w:line="240" w:lineRule="auto"/>
              <w:rPr>
                <w:rFonts w:ascii="Times New Roman" w:hAnsi="Times New Roman" w:cs="Times New Roman"/>
                <w:sz w:val="20"/>
                <w:szCs w:val="20"/>
                <w:lang w:eastAsia="ru-RU"/>
              </w:rPr>
            </w:pPr>
            <w:r w:rsidRPr="00486449">
              <w:rPr>
                <w:rFonts w:ascii="Times New Roman" w:hAnsi="Times New Roman" w:cs="Times New Roman"/>
                <w:sz w:val="20"/>
                <w:szCs w:val="20"/>
                <w:lang w:eastAsia="ru-RU"/>
              </w:rPr>
              <w:t> </w:t>
            </w:r>
          </w:p>
        </w:tc>
      </w:tr>
      <w:tr w:rsidR="00732B25" w:rsidRPr="00486449" w:rsidTr="005E0D0A">
        <w:tc>
          <w:tcPr>
            <w:tcW w:w="3097" w:type="pct"/>
          </w:tcPr>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4. Я И ШКОЛА:</w:t>
            </w:r>
          </w:p>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я выполняю правила для учащихся</w:t>
            </w:r>
          </w:p>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я выполняю правила внутришкольной жизни</w:t>
            </w:r>
          </w:p>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я участвую в делах класса и школы</w:t>
            </w:r>
          </w:p>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я добр в отношениях с людьми</w:t>
            </w:r>
          </w:p>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я справедлив в отношениях с людьми</w:t>
            </w:r>
          </w:p>
        </w:tc>
        <w:tc>
          <w:tcPr>
            <w:tcW w:w="623" w:type="pct"/>
          </w:tcPr>
          <w:p w:rsidR="00732B25" w:rsidRPr="00486449" w:rsidRDefault="00732B25" w:rsidP="005E0D0A">
            <w:pPr>
              <w:spacing w:after="0" w:line="240" w:lineRule="auto"/>
              <w:rPr>
                <w:rFonts w:ascii="Times New Roman" w:hAnsi="Times New Roman" w:cs="Times New Roman"/>
                <w:sz w:val="20"/>
                <w:szCs w:val="20"/>
                <w:lang w:eastAsia="ru-RU"/>
              </w:rPr>
            </w:pPr>
            <w:r w:rsidRPr="00486449">
              <w:rPr>
                <w:rFonts w:ascii="Times New Roman" w:hAnsi="Times New Roman" w:cs="Times New Roman"/>
                <w:sz w:val="20"/>
                <w:szCs w:val="20"/>
                <w:lang w:eastAsia="ru-RU"/>
              </w:rPr>
              <w:t> </w:t>
            </w:r>
          </w:p>
        </w:tc>
        <w:tc>
          <w:tcPr>
            <w:tcW w:w="640" w:type="pct"/>
          </w:tcPr>
          <w:p w:rsidR="00732B25" w:rsidRPr="00486449" w:rsidRDefault="00732B25" w:rsidP="005E0D0A">
            <w:pPr>
              <w:spacing w:after="0" w:line="240" w:lineRule="auto"/>
              <w:rPr>
                <w:rFonts w:ascii="Times New Roman" w:hAnsi="Times New Roman" w:cs="Times New Roman"/>
                <w:sz w:val="20"/>
                <w:szCs w:val="20"/>
                <w:lang w:eastAsia="ru-RU"/>
              </w:rPr>
            </w:pPr>
            <w:r w:rsidRPr="00486449">
              <w:rPr>
                <w:rFonts w:ascii="Times New Roman" w:hAnsi="Times New Roman" w:cs="Times New Roman"/>
                <w:sz w:val="20"/>
                <w:szCs w:val="20"/>
                <w:lang w:eastAsia="ru-RU"/>
              </w:rPr>
              <w:t> </w:t>
            </w:r>
          </w:p>
        </w:tc>
        <w:tc>
          <w:tcPr>
            <w:tcW w:w="640" w:type="pct"/>
          </w:tcPr>
          <w:p w:rsidR="00732B25" w:rsidRPr="00486449" w:rsidRDefault="00732B25" w:rsidP="005E0D0A">
            <w:pPr>
              <w:spacing w:after="0" w:line="240" w:lineRule="auto"/>
              <w:rPr>
                <w:rFonts w:ascii="Times New Roman" w:hAnsi="Times New Roman" w:cs="Times New Roman"/>
                <w:sz w:val="20"/>
                <w:szCs w:val="20"/>
                <w:lang w:eastAsia="ru-RU"/>
              </w:rPr>
            </w:pPr>
            <w:r w:rsidRPr="00486449">
              <w:rPr>
                <w:rFonts w:ascii="Times New Roman" w:hAnsi="Times New Roman" w:cs="Times New Roman"/>
                <w:sz w:val="20"/>
                <w:szCs w:val="20"/>
                <w:lang w:eastAsia="ru-RU"/>
              </w:rPr>
              <w:t> </w:t>
            </w:r>
          </w:p>
        </w:tc>
      </w:tr>
      <w:tr w:rsidR="00732B25" w:rsidRPr="00486449" w:rsidTr="005E0D0A">
        <w:tc>
          <w:tcPr>
            <w:tcW w:w="3097" w:type="pct"/>
          </w:tcPr>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5. ПРЕКРАСНОЕ В МОЕЙ ЖИЗНИ:</w:t>
            </w:r>
          </w:p>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 я аккуратен и опрятен </w:t>
            </w:r>
          </w:p>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я соблюдаю культуру поведения</w:t>
            </w:r>
          </w:p>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я забочусь о здоровье</w:t>
            </w:r>
          </w:p>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я умею правильно распределять время учебы и отдыха</w:t>
            </w:r>
          </w:p>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у меня нет вредных привычек</w:t>
            </w:r>
          </w:p>
        </w:tc>
        <w:tc>
          <w:tcPr>
            <w:tcW w:w="623" w:type="pct"/>
          </w:tcPr>
          <w:p w:rsidR="00732B25" w:rsidRPr="00486449" w:rsidRDefault="00732B25" w:rsidP="005E0D0A">
            <w:pPr>
              <w:spacing w:after="0" w:line="240" w:lineRule="auto"/>
              <w:rPr>
                <w:rFonts w:ascii="Times New Roman" w:hAnsi="Times New Roman" w:cs="Times New Roman"/>
                <w:sz w:val="20"/>
                <w:szCs w:val="20"/>
                <w:lang w:eastAsia="ru-RU"/>
              </w:rPr>
            </w:pPr>
            <w:r w:rsidRPr="00486449">
              <w:rPr>
                <w:rFonts w:ascii="Times New Roman" w:hAnsi="Times New Roman" w:cs="Times New Roman"/>
                <w:sz w:val="20"/>
                <w:szCs w:val="20"/>
                <w:lang w:eastAsia="ru-RU"/>
              </w:rPr>
              <w:t> </w:t>
            </w:r>
          </w:p>
        </w:tc>
        <w:tc>
          <w:tcPr>
            <w:tcW w:w="640" w:type="pct"/>
          </w:tcPr>
          <w:p w:rsidR="00732B25" w:rsidRPr="00486449" w:rsidRDefault="00732B25" w:rsidP="005E0D0A">
            <w:pPr>
              <w:spacing w:after="0" w:line="240" w:lineRule="auto"/>
              <w:rPr>
                <w:rFonts w:ascii="Times New Roman" w:hAnsi="Times New Roman" w:cs="Times New Roman"/>
                <w:sz w:val="20"/>
                <w:szCs w:val="20"/>
                <w:lang w:eastAsia="ru-RU"/>
              </w:rPr>
            </w:pPr>
            <w:r w:rsidRPr="00486449">
              <w:rPr>
                <w:rFonts w:ascii="Times New Roman" w:hAnsi="Times New Roman" w:cs="Times New Roman"/>
                <w:sz w:val="20"/>
                <w:szCs w:val="20"/>
                <w:lang w:eastAsia="ru-RU"/>
              </w:rPr>
              <w:t> </w:t>
            </w:r>
          </w:p>
        </w:tc>
        <w:tc>
          <w:tcPr>
            <w:tcW w:w="640" w:type="pct"/>
          </w:tcPr>
          <w:p w:rsidR="00732B25" w:rsidRPr="00486449" w:rsidRDefault="00732B25" w:rsidP="005E0D0A">
            <w:pPr>
              <w:spacing w:after="0" w:line="240" w:lineRule="auto"/>
              <w:rPr>
                <w:rFonts w:ascii="Times New Roman" w:hAnsi="Times New Roman" w:cs="Times New Roman"/>
                <w:sz w:val="20"/>
                <w:szCs w:val="20"/>
                <w:lang w:eastAsia="ru-RU"/>
              </w:rPr>
            </w:pPr>
            <w:r w:rsidRPr="00486449">
              <w:rPr>
                <w:rFonts w:ascii="Times New Roman" w:hAnsi="Times New Roman" w:cs="Times New Roman"/>
                <w:sz w:val="20"/>
                <w:szCs w:val="20"/>
                <w:lang w:eastAsia="ru-RU"/>
              </w:rPr>
              <w:t> </w:t>
            </w:r>
          </w:p>
        </w:tc>
      </w:tr>
    </w:tbl>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i/>
          <w:iCs/>
          <w:sz w:val="20"/>
          <w:szCs w:val="20"/>
          <w:lang w:eastAsia="ru-RU"/>
        </w:rPr>
        <w:t>Оценка результатов:</w:t>
      </w:r>
      <w:r w:rsidRPr="00486449">
        <w:rPr>
          <w:rFonts w:ascii="Times New Roman" w:hAnsi="Times New Roman" w:cs="Times New Roman"/>
          <w:sz w:val="20"/>
          <w:szCs w:val="20"/>
          <w:lang w:eastAsia="ru-RU"/>
        </w:rPr>
        <w:t>5 – всегда, 4 – часто, 3 – редко, 2 – никогда, 1- у меня другая позиция</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По каждому качеству выводится среднеарифметическая оценка. В результате каждый ученик имеет 5 оценок. Они складываются и делятся на 5. Средний балл – уровень воспитанности.</w:t>
      </w:r>
    </w:p>
    <w:tbl>
      <w:tblPr>
        <w:tblW w:w="0" w:type="auto"/>
        <w:tblInd w:w="2" w:type="dxa"/>
        <w:tblLook w:val="00A0" w:firstRow="1" w:lastRow="0" w:firstColumn="1" w:lastColumn="0" w:noHBand="0" w:noVBand="0"/>
      </w:tblPr>
      <w:tblGrid>
        <w:gridCol w:w="4785"/>
        <w:gridCol w:w="4784"/>
      </w:tblGrid>
      <w:tr w:rsidR="00732B25" w:rsidRPr="00486449" w:rsidTr="005E0D0A">
        <w:tc>
          <w:tcPr>
            <w:tcW w:w="4926" w:type="dxa"/>
          </w:tcPr>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5 – 4,5 – высокий уровень</w:t>
            </w:r>
          </w:p>
        </w:tc>
        <w:tc>
          <w:tcPr>
            <w:tcW w:w="4927" w:type="dxa"/>
          </w:tcPr>
          <w:p w:rsidR="00732B25" w:rsidRPr="00486449" w:rsidRDefault="00732B25" w:rsidP="005E0D0A">
            <w:pPr>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3,9 – 2,9 - средний уровень</w:t>
            </w:r>
          </w:p>
        </w:tc>
      </w:tr>
      <w:tr w:rsidR="00732B25" w:rsidRPr="00486449" w:rsidTr="005E0D0A">
        <w:tc>
          <w:tcPr>
            <w:tcW w:w="4926" w:type="dxa"/>
          </w:tcPr>
          <w:p w:rsidR="00732B25" w:rsidRPr="00486449" w:rsidRDefault="00732B25" w:rsidP="005E0D0A">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4,4 – 4 – хороший уровень</w:t>
            </w:r>
          </w:p>
        </w:tc>
        <w:tc>
          <w:tcPr>
            <w:tcW w:w="4927" w:type="dxa"/>
          </w:tcPr>
          <w:p w:rsidR="00732B25" w:rsidRPr="00486449" w:rsidRDefault="00732B25" w:rsidP="005E0D0A">
            <w:pPr>
              <w:spacing w:after="0" w:line="240" w:lineRule="auto"/>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2,8 – 2 – низкий уровень</w:t>
            </w:r>
          </w:p>
        </w:tc>
      </w:tr>
    </w:tbl>
    <w:p w:rsidR="00732B25" w:rsidRPr="00486449" w:rsidRDefault="00732B25" w:rsidP="00732B25">
      <w:pPr>
        <w:spacing w:after="0" w:line="240" w:lineRule="auto"/>
        <w:jc w:val="both"/>
        <w:rPr>
          <w:rFonts w:ascii="Times New Roman" w:hAnsi="Times New Roman" w:cs="Times New Roman"/>
          <w:b/>
          <w:bCs/>
          <w:i/>
          <w:iCs/>
          <w:sz w:val="20"/>
          <w:szCs w:val="20"/>
          <w:lang w:eastAsia="ru-RU"/>
        </w:rPr>
      </w:pPr>
    </w:p>
    <w:p w:rsidR="00732B25" w:rsidRPr="00486449" w:rsidRDefault="00732B25" w:rsidP="00732B25">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b/>
          <w:bCs/>
          <w:i/>
          <w:iCs/>
          <w:sz w:val="20"/>
          <w:szCs w:val="20"/>
          <w:lang w:eastAsia="ru-RU"/>
        </w:rPr>
        <w:t xml:space="preserve">Анкета- опросник «Настоящий друг» </w:t>
      </w:r>
      <w:r w:rsidRPr="00486449">
        <w:rPr>
          <w:rFonts w:ascii="Times New Roman" w:hAnsi="Times New Roman" w:cs="Times New Roman"/>
          <w:sz w:val="20"/>
          <w:szCs w:val="20"/>
          <w:lang w:eastAsia="ru-RU"/>
        </w:rPr>
        <w:t>(</w:t>
      </w:r>
      <w:r w:rsidRPr="00486449">
        <w:rPr>
          <w:rFonts w:ascii="Times New Roman" w:hAnsi="Times New Roman" w:cs="Times New Roman"/>
          <w:i/>
          <w:iCs/>
          <w:sz w:val="20"/>
          <w:szCs w:val="20"/>
          <w:lang w:eastAsia="ru-RU"/>
        </w:rPr>
        <w:t>Прутченков А.С.</w:t>
      </w:r>
      <w:r w:rsidRPr="00486449">
        <w:rPr>
          <w:rFonts w:ascii="Times New Roman" w:hAnsi="Times New Roman" w:cs="Times New Roman"/>
          <w:sz w:val="20"/>
          <w:szCs w:val="20"/>
          <w:lang w:eastAsia="ru-RU"/>
        </w:rPr>
        <w:t>)</w:t>
      </w:r>
    </w:p>
    <w:p w:rsidR="00732B25" w:rsidRPr="00486449" w:rsidRDefault="00732B25" w:rsidP="00732B25">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1. Делится новостями о своих успехах.</w:t>
      </w:r>
    </w:p>
    <w:p w:rsidR="00732B25" w:rsidRPr="00486449" w:rsidRDefault="00732B25" w:rsidP="00732B25">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2. Оказывает эмоциональную поддержку.</w:t>
      </w:r>
    </w:p>
    <w:p w:rsidR="00732B25" w:rsidRPr="00486449" w:rsidRDefault="00732B25" w:rsidP="00732B25">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3. Добровольно помогает в случае нужды.</w:t>
      </w:r>
    </w:p>
    <w:p w:rsidR="00732B25" w:rsidRPr="00486449" w:rsidRDefault="00732B25" w:rsidP="00732B25">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4. Стремиться, чтобы другу было приятно в его обществе.</w:t>
      </w:r>
    </w:p>
    <w:p w:rsidR="00732B25" w:rsidRPr="00486449" w:rsidRDefault="00732B25" w:rsidP="00732B25">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5. Не завидует другу.</w:t>
      </w:r>
    </w:p>
    <w:p w:rsidR="00732B25" w:rsidRPr="00486449" w:rsidRDefault="00732B25" w:rsidP="00732B25">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6. Защищает друга в его отсутствие.</w:t>
      </w:r>
    </w:p>
    <w:p w:rsidR="00732B25" w:rsidRPr="00486449" w:rsidRDefault="00732B25" w:rsidP="00732B25">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7. Терпим к остальным друзьям своего друга.</w:t>
      </w:r>
    </w:p>
    <w:p w:rsidR="00732B25" w:rsidRPr="00486449" w:rsidRDefault="00732B25" w:rsidP="00732B25">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8. Хранит доверенные ему тайны.</w:t>
      </w:r>
    </w:p>
    <w:p w:rsidR="00732B25" w:rsidRPr="00486449" w:rsidRDefault="00732B25" w:rsidP="00732B25">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9. Не критикует друга публично.</w:t>
      </w:r>
    </w:p>
    <w:p w:rsidR="00732B25" w:rsidRPr="00486449" w:rsidRDefault="00732B25" w:rsidP="00732B25">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10. Не ревнует друга к остальным людям.</w:t>
      </w:r>
    </w:p>
    <w:p w:rsidR="00732B25" w:rsidRPr="00486449" w:rsidRDefault="00732B25" w:rsidP="00732B25">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11. Стремится не быть назойливым.</w:t>
      </w:r>
    </w:p>
    <w:p w:rsidR="00732B25" w:rsidRPr="00486449" w:rsidRDefault="00732B25" w:rsidP="00732B25">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12. Не поучает, как нужно жить.</w:t>
      </w:r>
    </w:p>
    <w:p w:rsidR="00732B25" w:rsidRPr="00486449" w:rsidRDefault="00732B25" w:rsidP="00732B25">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13. Уважает внутренний мир друга.</w:t>
      </w:r>
    </w:p>
    <w:p w:rsidR="00732B25" w:rsidRPr="00486449" w:rsidRDefault="00732B25" w:rsidP="00732B25">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14. Не использует доверенную тайну в своих целях.</w:t>
      </w:r>
    </w:p>
    <w:p w:rsidR="00732B25" w:rsidRPr="00486449" w:rsidRDefault="00732B25" w:rsidP="00732B25">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15. Не стремиться переделать друга по своему образцу.</w:t>
      </w:r>
    </w:p>
    <w:p w:rsidR="00732B25" w:rsidRPr="00486449" w:rsidRDefault="00732B25" w:rsidP="00732B25">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16. Не предает в трудную минуту.</w:t>
      </w:r>
    </w:p>
    <w:p w:rsidR="00732B25" w:rsidRPr="00486449" w:rsidRDefault="00732B25" w:rsidP="00732B25">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17. Доверяет свои самые сокровенные мысли.</w:t>
      </w:r>
    </w:p>
    <w:p w:rsidR="00732B25" w:rsidRPr="00486449" w:rsidRDefault="00732B25" w:rsidP="00732B25">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18. Понимает состояние и настроение друга.</w:t>
      </w:r>
    </w:p>
    <w:p w:rsidR="00732B25" w:rsidRPr="00486449" w:rsidRDefault="00732B25" w:rsidP="00732B25">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19. Уверен в своем друге.</w:t>
      </w:r>
    </w:p>
    <w:p w:rsidR="00732B25" w:rsidRPr="00486449" w:rsidRDefault="00732B25" w:rsidP="00732B25">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20. Искренен в общении.</w:t>
      </w:r>
    </w:p>
    <w:p w:rsidR="00732B25" w:rsidRPr="00486449" w:rsidRDefault="00732B25" w:rsidP="00732B25">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21. Первым прощает ошибки друга.</w:t>
      </w:r>
    </w:p>
    <w:p w:rsidR="00732B25" w:rsidRPr="00486449" w:rsidRDefault="00732B25" w:rsidP="00732B25">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22. Радуется успехам и достижениям друга.</w:t>
      </w:r>
    </w:p>
    <w:p w:rsidR="00732B25" w:rsidRPr="00486449" w:rsidRDefault="00732B25" w:rsidP="00732B25">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23. Не забывает поздравить друга.</w:t>
      </w:r>
    </w:p>
    <w:p w:rsidR="00732B25" w:rsidRPr="00486449" w:rsidRDefault="00732B25" w:rsidP="00732B25">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24. Помнит о друге, когда того нет рядом.</w:t>
      </w:r>
    </w:p>
    <w:p w:rsidR="00732B25" w:rsidRPr="00486449" w:rsidRDefault="00732B25" w:rsidP="00732B25">
      <w:pPr>
        <w:spacing w:after="0" w:line="240" w:lineRule="auto"/>
        <w:ind w:firstLine="284"/>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25. Может сказать другу то, что думает.</w:t>
      </w:r>
    </w:p>
    <w:p w:rsidR="00732B25" w:rsidRPr="00486449" w:rsidRDefault="00732B25" w:rsidP="00732B25">
      <w:pPr>
        <w:spacing w:after="0" w:line="240" w:lineRule="auto"/>
        <w:ind w:firstLine="284"/>
        <w:jc w:val="center"/>
        <w:rPr>
          <w:rFonts w:ascii="Times New Roman" w:hAnsi="Times New Roman" w:cs="Times New Roman"/>
          <w:sz w:val="20"/>
          <w:szCs w:val="20"/>
          <w:lang w:eastAsia="ru-RU"/>
        </w:rPr>
      </w:pPr>
      <w:r w:rsidRPr="00486449">
        <w:rPr>
          <w:rFonts w:ascii="Times New Roman" w:hAnsi="Times New Roman" w:cs="Times New Roman"/>
          <w:i/>
          <w:iCs/>
          <w:sz w:val="20"/>
          <w:szCs w:val="20"/>
          <w:lang w:eastAsia="ru-RU"/>
        </w:rPr>
        <w:t>Обработка результатов:</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За каждый ответ «да» поставьте себе 2 балла, за ответ «не знаю» –  по 1 баллу, а за ответ «нет» –  0 баллов. Сложите полученные очки.</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i/>
          <w:iCs/>
          <w:sz w:val="20"/>
          <w:szCs w:val="20"/>
          <w:lang w:eastAsia="ru-RU"/>
        </w:rPr>
        <w:lastRenderedPageBreak/>
        <w:t>От 0 до 14 баллов.</w:t>
      </w:r>
      <w:r w:rsidRPr="00486449">
        <w:rPr>
          <w:rFonts w:ascii="Times New Roman" w:hAnsi="Times New Roman" w:cs="Times New Roman"/>
          <w:sz w:val="20"/>
          <w:szCs w:val="20"/>
          <w:lang w:eastAsia="ru-RU"/>
        </w:rPr>
        <w:t xml:space="preserve"> Вы еще не оценили до конца всех прелестей и достоинств дружбы. Скорее всего, вы не доверяете людям, поэтому с вами трудно дружить. </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i/>
          <w:iCs/>
          <w:sz w:val="20"/>
          <w:szCs w:val="20"/>
          <w:lang w:eastAsia="ru-RU"/>
        </w:rPr>
        <w:t>От 15 до 35 баллов.</w:t>
      </w:r>
      <w:r w:rsidRPr="00486449">
        <w:rPr>
          <w:rFonts w:ascii="Times New Roman" w:hAnsi="Times New Roman" w:cs="Times New Roman"/>
          <w:sz w:val="20"/>
          <w:szCs w:val="20"/>
          <w:lang w:eastAsia="ru-RU"/>
        </w:rPr>
        <w:t xml:space="preserve"> У вас есть опыт дружбы, но есть и ошибки. Хорошо, что вы верите в настоящую дружбу и готовы дружить.</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i/>
          <w:iCs/>
          <w:sz w:val="20"/>
          <w:szCs w:val="20"/>
          <w:lang w:eastAsia="ru-RU"/>
        </w:rPr>
        <w:t xml:space="preserve">От 35 до 50 баллов. </w:t>
      </w:r>
      <w:r w:rsidRPr="00486449">
        <w:rPr>
          <w:rFonts w:ascii="Times New Roman" w:hAnsi="Times New Roman" w:cs="Times New Roman"/>
          <w:sz w:val="20"/>
          <w:szCs w:val="20"/>
          <w:lang w:eastAsia="ru-RU"/>
        </w:rPr>
        <w:t>Вы настоящий друг, верный и преданный. С вами тепло и радостно, ваши друзья чувствуют себя спокойно и надежно, доверяют вам, и вы платите им тем же.</w:t>
      </w:r>
    </w:p>
    <w:p w:rsidR="00732B25" w:rsidRPr="00486449" w:rsidRDefault="00732B25" w:rsidP="00732B25">
      <w:pPr>
        <w:spacing w:after="0" w:line="240" w:lineRule="auto"/>
        <w:ind w:firstLine="426"/>
        <w:jc w:val="center"/>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Тест «Уровень сотрудничества в детском коллективе»</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Инструкция классу</w:t>
      </w:r>
      <w:r w:rsidRPr="00486449">
        <w:rPr>
          <w:rFonts w:ascii="Times New Roman" w:hAnsi="Times New Roman" w:cs="Times New Roman"/>
          <w:sz w:val="20"/>
          <w:szCs w:val="20"/>
          <w:lang w:eastAsia="ru-RU"/>
        </w:rPr>
        <w:t>. Представьте, что в каждом прочитанном далее утверждении речь идет о вашем классе. В случае согласия с утверждением ставьте рядом с его номером плюс (+), в случае несогласия – минус (–). Можно два-три раза поставить вопросительный знак, если отвечаете «не знаю». Помните, что здесь нет «правильных» и «неправильных» ответов. Важно ваше личное мнение. Указывать свою фамилию на листке не нужно.</w:t>
      </w:r>
    </w:p>
    <w:p w:rsidR="00732B25" w:rsidRPr="00486449" w:rsidRDefault="00732B25" w:rsidP="00732B25">
      <w:pPr>
        <w:spacing w:after="0" w:line="240" w:lineRule="auto"/>
        <w:ind w:firstLine="426"/>
        <w:jc w:val="center"/>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Список утверждений</w:t>
      </w:r>
    </w:p>
    <w:p w:rsidR="00732B25" w:rsidRPr="00486449" w:rsidRDefault="00732B25" w:rsidP="00732B25">
      <w:pPr>
        <w:tabs>
          <w:tab w:val="num" w:pos="720"/>
        </w:tabs>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1. Ребята стараются хорошо выполнять дела, полезные всей школе. </w:t>
      </w:r>
    </w:p>
    <w:p w:rsidR="00732B25" w:rsidRPr="00486449" w:rsidRDefault="00732B25" w:rsidP="00732B25">
      <w:pPr>
        <w:tabs>
          <w:tab w:val="num" w:pos="720"/>
        </w:tabs>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2. Когда мы собираемся вместе, мы обязательно говорим об общих делах класса. </w:t>
      </w:r>
    </w:p>
    <w:p w:rsidR="00732B25" w:rsidRPr="00486449" w:rsidRDefault="00732B25" w:rsidP="00732B25">
      <w:pPr>
        <w:tabs>
          <w:tab w:val="num" w:pos="720"/>
        </w:tabs>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3. Для нас важно, чтобы каждый в классе мог высказывать свое мнение. </w:t>
      </w:r>
    </w:p>
    <w:p w:rsidR="00732B25" w:rsidRPr="00486449" w:rsidRDefault="00732B25" w:rsidP="00732B25">
      <w:pPr>
        <w:tabs>
          <w:tab w:val="num" w:pos="720"/>
        </w:tabs>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4. У нас получается лучше, если мы что-то делаем все вместе, а не каждый по отдельности. </w:t>
      </w:r>
    </w:p>
    <w:p w:rsidR="00732B25" w:rsidRPr="00486449" w:rsidRDefault="00732B25" w:rsidP="00732B25">
      <w:pPr>
        <w:tabs>
          <w:tab w:val="num" w:pos="720"/>
        </w:tabs>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5. После уроков мы не спешим расходиться и продолжаем общаться друг с другом. </w:t>
      </w:r>
    </w:p>
    <w:p w:rsidR="00732B25" w:rsidRPr="00486449" w:rsidRDefault="00732B25" w:rsidP="00732B25">
      <w:pPr>
        <w:tabs>
          <w:tab w:val="num" w:pos="720"/>
        </w:tabs>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6. Мы участвуем в чем-то, если рассчитываем на награду или успех. </w:t>
      </w:r>
    </w:p>
    <w:p w:rsidR="00732B25" w:rsidRPr="00486449" w:rsidRDefault="00732B25" w:rsidP="00732B25">
      <w:pPr>
        <w:tabs>
          <w:tab w:val="num" w:pos="720"/>
        </w:tabs>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7. Классному руководителю с нами интересно. </w:t>
      </w:r>
    </w:p>
    <w:p w:rsidR="00732B25" w:rsidRPr="00486449" w:rsidRDefault="00732B25" w:rsidP="00732B25">
      <w:pPr>
        <w:tabs>
          <w:tab w:val="num" w:pos="720"/>
        </w:tabs>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8. Если классный руководитель предлагает нам, что делать, он учитывает наши мнения. </w:t>
      </w:r>
    </w:p>
    <w:p w:rsidR="00732B25" w:rsidRPr="00486449" w:rsidRDefault="00732B25" w:rsidP="00732B25">
      <w:pPr>
        <w:tabs>
          <w:tab w:val="num" w:pos="720"/>
        </w:tabs>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9. Классный руководитель стремится, чтобы каждый в классе понимал, зачем мы делаем то или иное дело. </w:t>
      </w:r>
    </w:p>
    <w:p w:rsidR="00732B25" w:rsidRPr="00486449" w:rsidRDefault="00732B25" w:rsidP="00732B25">
      <w:pPr>
        <w:tabs>
          <w:tab w:val="num" w:pos="720"/>
        </w:tabs>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10. Ребята нашего класса всегда хорошо себя ведут. </w:t>
      </w:r>
    </w:p>
    <w:p w:rsidR="00732B25" w:rsidRPr="00486449" w:rsidRDefault="00732B25" w:rsidP="00732B25">
      <w:pPr>
        <w:tabs>
          <w:tab w:val="num" w:pos="720"/>
        </w:tabs>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11. Мы согласны на трудную работу, если она нужна школе. </w:t>
      </w:r>
    </w:p>
    <w:p w:rsidR="00732B25" w:rsidRPr="00486449" w:rsidRDefault="00732B25" w:rsidP="00732B25">
      <w:pPr>
        <w:tabs>
          <w:tab w:val="num" w:pos="720"/>
        </w:tabs>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12. Мы заботимся о том, чтобы наш класс был самым дружным в школе. </w:t>
      </w:r>
    </w:p>
    <w:p w:rsidR="00732B25" w:rsidRPr="00486449" w:rsidRDefault="00732B25" w:rsidP="00732B25">
      <w:pPr>
        <w:tabs>
          <w:tab w:val="num" w:pos="720"/>
        </w:tabs>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13. Лидером класса может быть тот, кто выражает мнение других ребят. </w:t>
      </w:r>
    </w:p>
    <w:p w:rsidR="00732B25" w:rsidRPr="00486449" w:rsidRDefault="00732B25" w:rsidP="00732B25">
      <w:pPr>
        <w:tabs>
          <w:tab w:val="num" w:pos="720"/>
        </w:tabs>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14. Если дело интересное, то весь класс в нем активно учувствует. </w:t>
      </w:r>
    </w:p>
    <w:p w:rsidR="00732B25" w:rsidRPr="00486449" w:rsidRDefault="00732B25" w:rsidP="00732B25">
      <w:pPr>
        <w:tabs>
          <w:tab w:val="num" w:pos="720"/>
        </w:tabs>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15. В общих делах класса нам больше всего нравится помогать друг другу. </w:t>
      </w:r>
    </w:p>
    <w:p w:rsidR="00732B25" w:rsidRPr="00486449" w:rsidRDefault="00732B25" w:rsidP="00732B25">
      <w:pPr>
        <w:tabs>
          <w:tab w:val="num" w:pos="720"/>
        </w:tabs>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16. Нас легче вовлечь в дело, если доказать его пользу для каждого. </w:t>
      </w:r>
    </w:p>
    <w:p w:rsidR="00732B25" w:rsidRPr="00486449" w:rsidRDefault="00732B25" w:rsidP="00732B25">
      <w:pPr>
        <w:tabs>
          <w:tab w:val="num" w:pos="720"/>
        </w:tabs>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17. Дело идет намного лучше, когда с нами классный руководитель. </w:t>
      </w:r>
    </w:p>
    <w:p w:rsidR="00732B25" w:rsidRPr="00486449" w:rsidRDefault="00732B25" w:rsidP="00732B25">
      <w:pPr>
        <w:tabs>
          <w:tab w:val="num" w:pos="720"/>
        </w:tabs>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18. При затруднениях мы свободно обращаемся к классному руководителю. </w:t>
      </w:r>
    </w:p>
    <w:p w:rsidR="00732B25" w:rsidRPr="00486449" w:rsidRDefault="00732B25" w:rsidP="00732B25">
      <w:pPr>
        <w:tabs>
          <w:tab w:val="num" w:pos="720"/>
        </w:tabs>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19. Если дело не удается, классный руководитель делит ответственность с нами. </w:t>
      </w:r>
    </w:p>
    <w:p w:rsidR="00732B25" w:rsidRPr="00486449" w:rsidRDefault="00732B25" w:rsidP="00732B25">
      <w:pPr>
        <w:tabs>
          <w:tab w:val="num" w:pos="720"/>
        </w:tabs>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20. В нашем классе ребята всегда и во всем правы. </w:t>
      </w:r>
    </w:p>
    <w:p w:rsidR="00732B25" w:rsidRPr="00486449" w:rsidRDefault="00732B25" w:rsidP="00732B25">
      <w:pPr>
        <w:spacing w:after="0" w:line="240" w:lineRule="auto"/>
        <w:ind w:firstLine="426"/>
        <w:jc w:val="center"/>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Ключ, обработка и интерпретация результатов</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Все 20 утверждений представляют собой 10 шкал, хотя при обработке результатов возможно рассматривать ответы школьников по каждому из 20 утверждений отдельно. В соответствии с порядковым номером утверждений от №1 до №10 (и аналогично от №11 до №20) это следующие шкалы:</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(1) – ценность школы. При высоких значениях: ориентация на школу, активность в общешкольных делах, включенность в ритм жизни параллели, широкий круг общения в школьном коллективе.</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(2) – ценность класса. При высоких значениях: ориентация на класс как на центр школьной жизни, включенность в дела класса, акцентирование групповых (внутриклассных) интересов.</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(3) – ценность личности. При высоких значениях: ориентация на личность, индивидуальность, приоритет самостоятельности, свободного самовыражения, личной позиции.</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(4) – ценность творчества. При высоких значениях: ориентация на творческое участие, интересное дело, совместную продуктивную деятельность.</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(5) – ценность диалога. При высоких значениях: ориентация на общение, дружеские отношения, эмпатия, забота об интересах окружающих.</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(6) – ценность рефлексии. При высоких значениях: ориентация на самоанализ, оценивание и рефлексивное понимание собственных интересов и потребностей.</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(7) – оценка креативности классного руководителя. При высоких значениях: восприятие классного руководителя как творческого лидера, выдумщика и деятельного участника общих дел.</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(8) – оценка диалогичности классного руководителя. При высоких значениях: восприятие классного руководителя как эмоционального лидера , авторитетного взрослого, способного понять и помочь.</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(9) – оценка рефлексивности классного руководителя. При высоких значениях: восприятие классного руководителя как интеллектуального лидера, аналитика ситуации в классе, принимающего ответственные решения.</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 (10) – откровенность. Оценка достоверности результатов, так как измеряет установку школьников на критичность к социально одобряемым ответам. Низкая откровенность ответов (низкая самокритичность) </w:t>
      </w:r>
      <w:r w:rsidRPr="00486449">
        <w:rPr>
          <w:rFonts w:ascii="Times New Roman" w:hAnsi="Times New Roman" w:cs="Times New Roman"/>
          <w:sz w:val="20"/>
          <w:szCs w:val="20"/>
          <w:lang w:eastAsia="ru-RU"/>
        </w:rPr>
        <w:lastRenderedPageBreak/>
        <w:t>может свидетельствовать, несмотря на высокие оценки по другим шкалам, о неблагополучии во взаимоотношениях и выраженной социальной тревожности.</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Для обработки результатов необходимо определить количественные значения по каждой шкале. За каждый ответ засчитывается 1 балл (кроме утверждений №10 и №20, где 1 балл засчитывается за каждый (–) ответ. За каждый (?) ответ засчитывается 0,5 балла. Баллы по каждой шкале суммируются и переводятся в проценты от 0 до 100%. Кроме того, вычисляется средний балл как среднее арифметическое всех десяти шкал. Полученные результаты изображаются графически.</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Важно</w:t>
      </w:r>
      <w:r w:rsidRPr="00486449">
        <w:rPr>
          <w:rFonts w:ascii="Times New Roman" w:hAnsi="Times New Roman" w:cs="Times New Roman"/>
          <w:sz w:val="20"/>
          <w:szCs w:val="20"/>
          <w:lang w:eastAsia="ru-RU"/>
        </w:rPr>
        <w:t>: подсчитываются и анализируются только групповые результаты, все ответы школьников анонимны.</w:t>
      </w:r>
    </w:p>
    <w:p w:rsidR="00732B25" w:rsidRPr="00486449" w:rsidRDefault="00732B25" w:rsidP="00732B25">
      <w:pPr>
        <w:spacing w:after="0" w:line="240" w:lineRule="auto"/>
        <w:ind w:firstLine="426"/>
        <w:jc w:val="center"/>
        <w:rPr>
          <w:rFonts w:ascii="Times New Roman" w:hAnsi="Times New Roman" w:cs="Times New Roman"/>
          <w:sz w:val="20"/>
          <w:szCs w:val="20"/>
          <w:lang w:eastAsia="ru-RU"/>
        </w:rPr>
      </w:pPr>
      <w:r w:rsidRPr="00486449">
        <w:rPr>
          <w:rFonts w:ascii="Times New Roman" w:hAnsi="Times New Roman" w:cs="Times New Roman"/>
          <w:sz w:val="20"/>
          <w:szCs w:val="20"/>
          <w:lang w:eastAsia="ru-RU"/>
        </w:rPr>
        <w:t>Для простоты анализа считают результаты:</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низкий – ниже 60%,</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нормальный – в интервале 60-80%,</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высокий – в интервале 80-100%.</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Особо интерпретируются результаты шкалы №10: при значениях ниже 50% результаты теста перепроверяются как недостоверные, при значениях в области 50-60% речь идет о пониженной самокритичности, выраженной социальной тревожности, стремлении выглядеть лучше в глазах окружающих взрослых.</w:t>
      </w:r>
      <w:r w:rsidRPr="00486449">
        <w:rPr>
          <w:rFonts w:ascii="Times New Roman" w:hAnsi="Times New Roman" w:cs="Times New Roman"/>
          <w:b/>
          <w:bCs/>
          <w:sz w:val="20"/>
          <w:szCs w:val="20"/>
          <w:lang w:eastAsia="ru-RU"/>
        </w:rPr>
        <w:t xml:space="preserve"> </w:t>
      </w:r>
    </w:p>
    <w:p w:rsidR="00732B25" w:rsidRPr="00486449" w:rsidRDefault="00732B25" w:rsidP="00732B25">
      <w:pPr>
        <w:spacing w:after="0" w:line="240" w:lineRule="auto"/>
        <w:ind w:firstLine="426"/>
        <w:jc w:val="center"/>
        <w:rPr>
          <w:rFonts w:ascii="Times New Roman" w:hAnsi="Times New Roman" w:cs="Times New Roman"/>
          <w:sz w:val="20"/>
          <w:szCs w:val="20"/>
          <w:lang w:eastAsia="ru-RU"/>
        </w:rPr>
      </w:pPr>
      <w:r w:rsidRPr="00486449">
        <w:rPr>
          <w:rFonts w:ascii="Times New Roman" w:hAnsi="Times New Roman" w:cs="Times New Roman"/>
          <w:b/>
          <w:bCs/>
          <w:i/>
          <w:iCs/>
          <w:sz w:val="20"/>
          <w:szCs w:val="20"/>
          <w:lang w:eastAsia="ru-RU"/>
        </w:rPr>
        <w:t xml:space="preserve">Методика «Закончи предложение» </w:t>
      </w:r>
      <w:r w:rsidRPr="00486449">
        <w:rPr>
          <w:rFonts w:ascii="Times New Roman" w:hAnsi="Times New Roman" w:cs="Times New Roman"/>
          <w:sz w:val="20"/>
          <w:szCs w:val="20"/>
          <w:lang w:eastAsia="ru-RU"/>
        </w:rPr>
        <w:t>(методика Н.Е. Богуславской)</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Детям предлагается бланк теста, где необходимо закончить предложения несколькими словами.</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1. Если я знаю, что поступил неправильно, то …</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2. Когда я затрудняюсь сам принять правильное решение, то …</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3. Выбирая между интересным, но необязательным, и необходимым, но скучным занятием, я обычно …</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4. Когда в моем присутствии обижают человека, я …</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5. Когда ложь становится единственным средством сохранения хорошего отношения ко мне, я …</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6. Если бы я был на месте учителя,  я …</w:t>
      </w:r>
    </w:p>
    <w:p w:rsidR="00732B25" w:rsidRPr="00486449" w:rsidRDefault="00732B25" w:rsidP="00732B25">
      <w:pPr>
        <w:spacing w:after="0" w:line="240" w:lineRule="auto"/>
        <w:ind w:firstLine="426"/>
        <w:jc w:val="center"/>
        <w:rPr>
          <w:rFonts w:ascii="Times New Roman" w:hAnsi="Times New Roman" w:cs="Times New Roman"/>
          <w:sz w:val="20"/>
          <w:szCs w:val="20"/>
          <w:lang w:eastAsia="ru-RU"/>
        </w:rPr>
      </w:pPr>
      <w:r w:rsidRPr="00486449">
        <w:rPr>
          <w:rFonts w:ascii="Times New Roman" w:hAnsi="Times New Roman" w:cs="Times New Roman"/>
          <w:i/>
          <w:iCs/>
          <w:sz w:val="20"/>
          <w:szCs w:val="20"/>
          <w:lang w:eastAsia="ru-RU"/>
        </w:rPr>
        <w:t>Обработка результатов по вышеуказанной шкале.</w:t>
      </w:r>
    </w:p>
    <w:p w:rsidR="00732B25" w:rsidRPr="00486449" w:rsidRDefault="00732B25" w:rsidP="00732B25">
      <w:pPr>
        <w:spacing w:after="0" w:line="240" w:lineRule="auto"/>
        <w:ind w:firstLine="426"/>
        <w:jc w:val="center"/>
        <w:rPr>
          <w:rFonts w:ascii="Times New Roman" w:hAnsi="Times New Roman" w:cs="Times New Roman"/>
          <w:sz w:val="20"/>
          <w:szCs w:val="20"/>
          <w:lang w:eastAsia="ru-RU"/>
        </w:rPr>
      </w:pPr>
      <w:r w:rsidRPr="00486449">
        <w:rPr>
          <w:rFonts w:ascii="Times New Roman" w:hAnsi="Times New Roman" w:cs="Times New Roman"/>
          <w:b/>
          <w:bCs/>
          <w:i/>
          <w:iCs/>
          <w:sz w:val="20"/>
          <w:szCs w:val="20"/>
          <w:lang w:eastAsia="ru-RU"/>
        </w:rPr>
        <w:t>Незаконченные предложения, или моё отношение к людям.</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i/>
          <w:iCs/>
          <w:sz w:val="20"/>
          <w:szCs w:val="20"/>
          <w:lang w:eastAsia="ru-RU"/>
        </w:rPr>
        <w:t>Отношение к друзьям</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Думаю, что настоящий друг …</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Не люблю людей, которые …</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Больше всего люблю тех людей, которые …</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Когда меня нет, мои друзья …</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Я хотел бы, чтобы мои друзья …</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i/>
          <w:iCs/>
          <w:sz w:val="20"/>
          <w:szCs w:val="20"/>
          <w:lang w:eastAsia="ru-RU"/>
        </w:rPr>
        <w:t>Отношение к семье</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Моя семья обращается со мной как …</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когда я был маленьким, моя семья …</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i/>
          <w:iCs/>
          <w:sz w:val="20"/>
          <w:szCs w:val="20"/>
          <w:lang w:eastAsia="ru-RU"/>
        </w:rPr>
        <w:t>Чувство вины</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Сделал бы все, чтобы забыть …</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Моей самой большой ошибкой было …</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Если ты совершаешь дурной поступок, то …</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i/>
          <w:iCs/>
          <w:sz w:val="20"/>
          <w:szCs w:val="20"/>
          <w:lang w:eastAsia="ru-RU"/>
        </w:rPr>
        <w:t>Отношение к себе</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Если все против меня …</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Думаю, что я достаточно способен …</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Я хотел бы быть похожим на тех, кто …</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Наибольших успехов я достигаю, когда …</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Больше всего я ценю …</w:t>
      </w:r>
    </w:p>
    <w:p w:rsidR="00732B25" w:rsidRPr="00486449" w:rsidRDefault="00732B25" w:rsidP="00732B25">
      <w:pPr>
        <w:spacing w:after="0" w:line="240" w:lineRule="auto"/>
        <w:ind w:firstLine="426"/>
        <w:jc w:val="center"/>
        <w:rPr>
          <w:rFonts w:ascii="Times New Roman" w:hAnsi="Times New Roman" w:cs="Times New Roman"/>
          <w:sz w:val="20"/>
          <w:szCs w:val="20"/>
          <w:lang w:eastAsia="ru-RU"/>
        </w:rPr>
      </w:pPr>
      <w:r w:rsidRPr="00486449">
        <w:rPr>
          <w:rFonts w:ascii="Times New Roman" w:hAnsi="Times New Roman" w:cs="Times New Roman"/>
          <w:b/>
          <w:bCs/>
          <w:i/>
          <w:iCs/>
          <w:sz w:val="20"/>
          <w:szCs w:val="20"/>
          <w:lang w:eastAsia="ru-RU"/>
        </w:rPr>
        <w:t>Методика «Что такое хорошо и что такое плохо?»</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Учащихся просят привести примеры: доброго дела, свидетелем которого ты был; зла, сделанного тебе другими; справедливого поступка твоего знакомого; безвольного поступка; проявления безответственности и др. </w:t>
      </w:r>
    </w:p>
    <w:p w:rsidR="00732B25" w:rsidRPr="00486449" w:rsidRDefault="00732B25" w:rsidP="00732B25">
      <w:pPr>
        <w:spacing w:after="0" w:line="240" w:lineRule="auto"/>
        <w:ind w:firstLine="426"/>
        <w:jc w:val="center"/>
        <w:rPr>
          <w:rFonts w:ascii="Times New Roman" w:hAnsi="Times New Roman" w:cs="Times New Roman"/>
          <w:sz w:val="20"/>
          <w:szCs w:val="20"/>
          <w:lang w:eastAsia="ru-RU"/>
        </w:rPr>
      </w:pPr>
      <w:r w:rsidRPr="00486449">
        <w:rPr>
          <w:rFonts w:ascii="Times New Roman" w:hAnsi="Times New Roman" w:cs="Times New Roman"/>
          <w:i/>
          <w:iCs/>
          <w:sz w:val="20"/>
          <w:szCs w:val="20"/>
          <w:lang w:eastAsia="ru-RU"/>
        </w:rPr>
        <w:t>Обработка результатов.</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Степень сформированности понятий о нравственных качествах оценивается по 3-х бальной шкале:</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1 балл – если у ребенка сформировано неправильное представление о данном нравственном понятии;</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2 балла – если представление о нравственном понятии правильное, но недостаточно четкое и полное;</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3 балла – если сформировано полное и четкое представление.</w:t>
      </w:r>
    </w:p>
    <w:p w:rsidR="00732B25" w:rsidRPr="00486449" w:rsidRDefault="00732B25" w:rsidP="00732B25">
      <w:pPr>
        <w:spacing w:after="0" w:line="240" w:lineRule="auto"/>
        <w:ind w:firstLine="426"/>
        <w:jc w:val="center"/>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Диагностика эмоционального компонента нравственного</w:t>
      </w:r>
    </w:p>
    <w:p w:rsidR="00732B25" w:rsidRPr="00486449" w:rsidRDefault="00732B25" w:rsidP="00732B25">
      <w:pPr>
        <w:spacing w:after="0" w:line="240" w:lineRule="auto"/>
        <w:ind w:firstLine="426"/>
        <w:jc w:val="center"/>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развития</w:t>
      </w:r>
    </w:p>
    <w:p w:rsidR="00732B25" w:rsidRPr="00486449" w:rsidRDefault="00732B25" w:rsidP="00732B25">
      <w:pPr>
        <w:spacing w:after="0" w:line="240" w:lineRule="auto"/>
        <w:ind w:firstLine="426"/>
        <w:jc w:val="center"/>
        <w:rPr>
          <w:rFonts w:ascii="Times New Roman" w:hAnsi="Times New Roman" w:cs="Times New Roman"/>
          <w:sz w:val="20"/>
          <w:szCs w:val="20"/>
          <w:lang w:eastAsia="ru-RU"/>
        </w:rPr>
      </w:pPr>
      <w:r w:rsidRPr="00486449">
        <w:rPr>
          <w:rFonts w:ascii="Times New Roman" w:hAnsi="Times New Roman" w:cs="Times New Roman"/>
          <w:b/>
          <w:bCs/>
          <w:i/>
          <w:iCs/>
          <w:sz w:val="20"/>
          <w:szCs w:val="20"/>
          <w:lang w:eastAsia="ru-RU"/>
        </w:rPr>
        <w:t>Методика «Сюжетные картинки»</w:t>
      </w:r>
      <w:r w:rsidRPr="00486449">
        <w:rPr>
          <w:rFonts w:ascii="Times New Roman" w:hAnsi="Times New Roman" w:cs="Times New Roman"/>
          <w:b/>
          <w:bCs/>
          <w:sz w:val="20"/>
          <w:szCs w:val="20"/>
          <w:lang w:eastAsia="ru-RU"/>
        </w:rPr>
        <w:t xml:space="preserve"> </w:t>
      </w:r>
      <w:r w:rsidRPr="00486449">
        <w:rPr>
          <w:rFonts w:ascii="Times New Roman" w:hAnsi="Times New Roman" w:cs="Times New Roman"/>
          <w:sz w:val="20"/>
          <w:szCs w:val="20"/>
          <w:lang w:eastAsia="ru-RU"/>
        </w:rPr>
        <w:t>(предназначена для детей</w:t>
      </w:r>
      <w:r w:rsidRPr="00486449">
        <w:rPr>
          <w:rFonts w:ascii="Times New Roman" w:hAnsi="Times New Roman" w:cs="Times New Roman"/>
          <w:b/>
          <w:bCs/>
          <w:sz w:val="20"/>
          <w:szCs w:val="20"/>
          <w:lang w:eastAsia="ru-RU"/>
        </w:rPr>
        <w:t xml:space="preserve"> 1-2 классов)</w:t>
      </w:r>
    </w:p>
    <w:p w:rsidR="00732B25" w:rsidRPr="00486449" w:rsidRDefault="00732B25" w:rsidP="00732B25">
      <w:pPr>
        <w:spacing w:after="0" w:line="240" w:lineRule="auto"/>
        <w:ind w:firstLine="426"/>
        <w:jc w:val="center"/>
        <w:rPr>
          <w:rFonts w:ascii="Times New Roman" w:hAnsi="Times New Roman" w:cs="Times New Roman"/>
          <w:sz w:val="20"/>
          <w:szCs w:val="20"/>
          <w:lang w:eastAsia="ru-RU"/>
        </w:rPr>
      </w:pPr>
      <w:r w:rsidRPr="00486449">
        <w:rPr>
          <w:rFonts w:ascii="Times New Roman" w:hAnsi="Times New Roman" w:cs="Times New Roman"/>
          <w:sz w:val="20"/>
          <w:szCs w:val="20"/>
          <w:lang w:eastAsia="ru-RU"/>
        </w:rPr>
        <w:t>(по Р.Р.Калининой)</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lastRenderedPageBreak/>
        <w:t>Ребенку предоставляются картинки с изображением положительных и отрицательных поступков сверстников. Ребенок должен разложить картинки так, чтобы с одной стороны лежали те, на которых нарисованы хорошие поступки, а с другой – плохие, объясняя свой выбор.</w:t>
      </w:r>
    </w:p>
    <w:p w:rsidR="00732B25" w:rsidRPr="00486449" w:rsidRDefault="00732B25" w:rsidP="00732B25">
      <w:pPr>
        <w:spacing w:after="0" w:line="240" w:lineRule="auto"/>
        <w:ind w:firstLine="426"/>
        <w:jc w:val="center"/>
        <w:rPr>
          <w:rFonts w:ascii="Times New Roman" w:hAnsi="Times New Roman" w:cs="Times New Roman"/>
          <w:sz w:val="20"/>
          <w:szCs w:val="20"/>
          <w:lang w:eastAsia="ru-RU"/>
        </w:rPr>
      </w:pPr>
      <w:r w:rsidRPr="00486449">
        <w:rPr>
          <w:rFonts w:ascii="Times New Roman" w:hAnsi="Times New Roman" w:cs="Times New Roman"/>
          <w:i/>
          <w:iCs/>
          <w:sz w:val="20"/>
          <w:szCs w:val="20"/>
          <w:lang w:eastAsia="ru-RU"/>
        </w:rPr>
        <w:t>Обработка результатов.</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0 баллов – ребенок неправильно раскладывает картинки (в одной стопке картинки с изображением плохих и хороших поступков), эмоциональные реакции неадекватны или отсутствуют.</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1 балл – ребенок правильно раскладывает картинки, но не может обосновать свои действия; эмоциональные реакции неадекватны.</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2 балла – ребенок правильно раскладывает картинки, обосновывает свои действия, эмоциональные реакции адекватны, но выражены слабо.</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3 балла – ребенок обосновывает свой выбор (называет моральные нормы); эмоциональные реакции адекватны, ярки, проявляются в мимике, активной жестикуляции и т.д.</w:t>
      </w:r>
    </w:p>
    <w:p w:rsidR="00732B25" w:rsidRPr="00486449" w:rsidRDefault="00732B25" w:rsidP="00732B25">
      <w:pPr>
        <w:spacing w:after="0" w:line="240" w:lineRule="auto"/>
        <w:ind w:firstLine="426"/>
        <w:jc w:val="center"/>
        <w:rPr>
          <w:rFonts w:ascii="Times New Roman" w:hAnsi="Times New Roman" w:cs="Times New Roman"/>
          <w:sz w:val="20"/>
          <w:szCs w:val="20"/>
          <w:lang w:eastAsia="ru-RU"/>
        </w:rPr>
      </w:pPr>
      <w:r w:rsidRPr="00486449">
        <w:rPr>
          <w:rFonts w:ascii="Times New Roman" w:hAnsi="Times New Roman" w:cs="Times New Roman"/>
          <w:b/>
          <w:bCs/>
          <w:i/>
          <w:iCs/>
          <w:sz w:val="20"/>
          <w:szCs w:val="20"/>
          <w:lang w:eastAsia="ru-RU"/>
        </w:rPr>
        <w:t>Методика «Закончи историю»</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Методика предназначена для изучения осознания детьми нравственных норм. Исследование проводятся индивидуально.</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Инструкция к тест</w:t>
      </w:r>
      <w:r w:rsidRPr="00486449">
        <w:rPr>
          <w:rFonts w:ascii="Times New Roman" w:hAnsi="Times New Roman" w:cs="Times New Roman"/>
          <w:sz w:val="20"/>
          <w:szCs w:val="20"/>
          <w:lang w:eastAsia="ru-RU"/>
        </w:rPr>
        <w:t>: «Я буду тебе рассказывать истории, а ты их закончи».</w:t>
      </w:r>
    </w:p>
    <w:p w:rsidR="00732B25" w:rsidRPr="00486449" w:rsidRDefault="00732B25" w:rsidP="00732B25">
      <w:pPr>
        <w:spacing w:after="0" w:line="240" w:lineRule="auto"/>
        <w:ind w:firstLine="426"/>
        <w:jc w:val="center"/>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Тестовый материал</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История 1</w:t>
      </w:r>
      <w:r w:rsidRPr="00486449">
        <w:rPr>
          <w:rFonts w:ascii="Times New Roman" w:hAnsi="Times New Roman" w:cs="Times New Roman"/>
          <w:sz w:val="20"/>
          <w:szCs w:val="20"/>
          <w:lang w:eastAsia="ru-RU"/>
        </w:rPr>
        <w:t xml:space="preserve">. Дети строили город. Оля стояла и смотрела, как играют другие. К ребятам подошла воспитательница и сказала: «Мы сейчас будем ужинать. Пора складывать кубики в коробки. Попросите Олю помочь вам». Тогда Оля ответила... </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Что ответила Оля? Почему? Как она поступила? Почему?</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История 2</w:t>
      </w:r>
      <w:r w:rsidRPr="00486449">
        <w:rPr>
          <w:rFonts w:ascii="Times New Roman" w:hAnsi="Times New Roman" w:cs="Times New Roman"/>
          <w:sz w:val="20"/>
          <w:szCs w:val="20"/>
          <w:lang w:eastAsia="ru-RU"/>
        </w:rPr>
        <w:t>. Кате на день рождения мама подарила красивую куклу. Катя стала с ней играть. Тут подошла к ней ее младшая сестра Вера и сказала: «Я тоже хочу поиграть с этой куклой». Тогда Катя ответила...</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Что ответила Катя? Почему? Как поступила Катя? Почему?</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История 3</w:t>
      </w:r>
      <w:r w:rsidRPr="00486449">
        <w:rPr>
          <w:rFonts w:ascii="Times New Roman" w:hAnsi="Times New Roman" w:cs="Times New Roman"/>
          <w:sz w:val="20"/>
          <w:szCs w:val="20"/>
          <w:lang w:eastAsia="ru-RU"/>
        </w:rPr>
        <w:t>. Люба и Саша рисовали. Люба рисовала красным карандашом, а Саша зеленым. Вдруг Любин карандаш сломался. «Саша, – сказала Люба, – можно мне дорисовать картинку твоим карандашом?» Саша ответил...</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Что ответил Саша? Почему? Как поступил Саша? Почему?</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История 4</w:t>
      </w:r>
      <w:r w:rsidRPr="00486449">
        <w:rPr>
          <w:rFonts w:ascii="Times New Roman" w:hAnsi="Times New Roman" w:cs="Times New Roman"/>
          <w:sz w:val="20"/>
          <w:szCs w:val="20"/>
          <w:lang w:eastAsia="ru-RU"/>
        </w:rPr>
        <w:t>. Петя и Вова играли вместе и сломали дорогую красивую игрушку. Пришел папа и спросил: «Кто сломал игрушку?» Тогда Петя ответил... Что ответил Петя? Почему? Как поступил Петя? Почему? Все ответы ребенка, по возможности дословно, фиксируются в протоколе.</w:t>
      </w:r>
    </w:p>
    <w:p w:rsidR="00732B25" w:rsidRPr="00486449" w:rsidRDefault="00732B25" w:rsidP="00732B25">
      <w:pPr>
        <w:spacing w:after="0" w:line="240" w:lineRule="auto"/>
        <w:ind w:firstLine="426"/>
        <w:jc w:val="center"/>
        <w:rPr>
          <w:rFonts w:ascii="Times New Roman" w:hAnsi="Times New Roman" w:cs="Times New Roman"/>
          <w:sz w:val="20"/>
          <w:szCs w:val="20"/>
          <w:lang w:eastAsia="ru-RU"/>
        </w:rPr>
      </w:pPr>
      <w:r w:rsidRPr="00486449">
        <w:rPr>
          <w:rFonts w:ascii="Times New Roman" w:hAnsi="Times New Roman" w:cs="Times New Roman"/>
          <w:b/>
          <w:bCs/>
          <w:sz w:val="20"/>
          <w:szCs w:val="20"/>
          <w:lang w:eastAsia="ru-RU"/>
        </w:rPr>
        <w:t>Обработка результатов теста</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- 0 баллов – ребенок не может оценить поступки детей. </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- 1 балл – ребенок оценивает поведение детей как положительное или отрицательное (правильное или неправильное, хорошее или плохое), но оценку не мотивирует и нравственную норму не формулирует. </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- 2 балла – ребенок называет нравственную норму, правильно оценивает поведение детей, но не мотивирует свою оценку.</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- 3 балла – ребенок называет нравственную норму, правильно оценивает поведение детей и мотивирует свою оценку.</w:t>
      </w:r>
    </w:p>
    <w:p w:rsidR="00732B25" w:rsidRPr="00486449" w:rsidRDefault="00732B25" w:rsidP="00732B25">
      <w:pPr>
        <w:spacing w:after="0" w:line="240" w:lineRule="auto"/>
        <w:ind w:firstLine="426"/>
        <w:jc w:val="center"/>
        <w:rPr>
          <w:rFonts w:ascii="Times New Roman" w:hAnsi="Times New Roman" w:cs="Times New Roman"/>
          <w:sz w:val="20"/>
          <w:szCs w:val="20"/>
          <w:lang w:eastAsia="ru-RU"/>
        </w:rPr>
      </w:pPr>
      <w:r w:rsidRPr="00486449">
        <w:rPr>
          <w:rFonts w:ascii="Times New Roman" w:hAnsi="Times New Roman" w:cs="Times New Roman"/>
          <w:b/>
          <w:bCs/>
          <w:i/>
          <w:iCs/>
          <w:sz w:val="20"/>
          <w:szCs w:val="20"/>
          <w:lang w:eastAsia="ru-RU"/>
        </w:rPr>
        <w:t>Методика «Что мы ценим в людях»</w:t>
      </w:r>
    </w:p>
    <w:p w:rsidR="00732B25" w:rsidRPr="00486449" w:rsidRDefault="00732B25" w:rsidP="00732B25">
      <w:pPr>
        <w:spacing w:after="0" w:line="240" w:lineRule="auto"/>
        <w:ind w:firstLine="426"/>
        <w:jc w:val="center"/>
        <w:rPr>
          <w:rFonts w:ascii="Times New Roman" w:hAnsi="Times New Roman" w:cs="Times New Roman"/>
          <w:sz w:val="20"/>
          <w:szCs w:val="20"/>
          <w:lang w:eastAsia="ru-RU"/>
        </w:rPr>
      </w:pPr>
      <w:r w:rsidRPr="00486449">
        <w:rPr>
          <w:rFonts w:ascii="Times New Roman" w:hAnsi="Times New Roman" w:cs="Times New Roman"/>
          <w:sz w:val="20"/>
          <w:szCs w:val="20"/>
          <w:lang w:eastAsia="ru-RU"/>
        </w:rPr>
        <w:t>(предназначена для выявления нравственных ориентаций ребенка).</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Ребенку предлагается мысленно выбрать двух своих знакомых: один из них хороший человек, на которого ребенок хотел бы быть похожим, другой – плохой. После чего просят назвать те их качества, которые нравятся в них и которые не нравятся, и привести по три примера поступков на эти качества. Исследование проводится индивидуально. Ребенок должен дать моральную оценку поступкам, что позволит выявить отношение детей к нравственным нормам. Особое внимание уделяется оценке адекватности эмоциональных реакций ребенка на моральные нормы: положительная эмоциональная реакция (улыбка, одобрение и т.п.) на нравственный поступок и отрицательная эмоциональная реакция (осуждение, негодование и т.п.) – на безнравственный поступок.</w:t>
      </w:r>
    </w:p>
    <w:p w:rsidR="00732B25" w:rsidRPr="00486449" w:rsidRDefault="00732B25" w:rsidP="00732B25">
      <w:pPr>
        <w:spacing w:after="0" w:line="240" w:lineRule="auto"/>
        <w:ind w:firstLine="426"/>
        <w:jc w:val="center"/>
        <w:rPr>
          <w:rFonts w:ascii="Times New Roman" w:hAnsi="Times New Roman" w:cs="Times New Roman"/>
          <w:sz w:val="20"/>
          <w:szCs w:val="20"/>
          <w:lang w:eastAsia="ru-RU"/>
        </w:rPr>
      </w:pPr>
      <w:r w:rsidRPr="00486449">
        <w:rPr>
          <w:rFonts w:ascii="Times New Roman" w:hAnsi="Times New Roman" w:cs="Times New Roman"/>
          <w:i/>
          <w:iCs/>
          <w:sz w:val="20"/>
          <w:szCs w:val="20"/>
          <w:lang w:eastAsia="ru-RU"/>
        </w:rPr>
        <w:t>Обработка результатов.</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0 баллов – ребенок не имеет четких нравственных ориентиров. Отношения к нравственным нормам неустойчивое. Неправильно объясняет поступки, эмоциональные реакции неадекватны или отсутствуют.</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1 балл – нравственные ориентиры существуют, но соответствовать им ребенок не стремиться или считает это недостижимой мечтой. Адекватно оценивает поступки, однако отношение к нравственным нормам неустойчивое, пассивное. Эмоциональные реакции неадекватны. </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2 балла – нравственные ориентиры существуют, оценки поступков и эмоциональные реакции адекватны, но отношение к нравственным нормам ещё недостаточно устойчивое.</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3 балла – ребенок обосновывает свой выбор нравственными установками; эмоциональные реакции адекватны, отношение к нравственным нормам активное и устойчивое.</w:t>
      </w:r>
    </w:p>
    <w:p w:rsidR="00732B25" w:rsidRPr="00486449" w:rsidRDefault="00732B25" w:rsidP="00732B25">
      <w:pPr>
        <w:spacing w:after="0" w:line="240" w:lineRule="auto"/>
        <w:ind w:firstLine="426"/>
        <w:jc w:val="center"/>
        <w:rPr>
          <w:rFonts w:ascii="Times New Roman" w:hAnsi="Times New Roman" w:cs="Times New Roman"/>
          <w:sz w:val="20"/>
          <w:szCs w:val="20"/>
          <w:lang w:eastAsia="ru-RU"/>
        </w:rPr>
      </w:pPr>
      <w:r w:rsidRPr="00486449">
        <w:rPr>
          <w:rFonts w:ascii="Times New Roman" w:hAnsi="Times New Roman" w:cs="Times New Roman"/>
          <w:b/>
          <w:bCs/>
          <w:i/>
          <w:iCs/>
          <w:sz w:val="20"/>
          <w:szCs w:val="20"/>
          <w:lang w:eastAsia="ru-RU"/>
        </w:rPr>
        <w:lastRenderedPageBreak/>
        <w:t>Методика «Как поступать»</w:t>
      </w:r>
    </w:p>
    <w:p w:rsidR="00732B25" w:rsidRPr="00486449" w:rsidRDefault="00732B25" w:rsidP="00732B25">
      <w:pPr>
        <w:spacing w:after="0" w:line="240" w:lineRule="auto"/>
        <w:ind w:firstLine="426"/>
        <w:jc w:val="center"/>
        <w:rPr>
          <w:rFonts w:ascii="Times New Roman" w:hAnsi="Times New Roman" w:cs="Times New Roman"/>
          <w:sz w:val="20"/>
          <w:szCs w:val="20"/>
          <w:lang w:eastAsia="ru-RU"/>
        </w:rPr>
      </w:pPr>
      <w:r w:rsidRPr="00486449">
        <w:rPr>
          <w:rFonts w:ascii="Times New Roman" w:hAnsi="Times New Roman" w:cs="Times New Roman"/>
          <w:sz w:val="20"/>
          <w:szCs w:val="20"/>
          <w:lang w:eastAsia="ru-RU"/>
        </w:rPr>
        <w:t>(предназначена для выявления отношения к нравственным нормам).</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Ребенку предлагается представить себе заданную ситуацию и сообщить, как бы он повел себя в ней. Например, </w:t>
      </w:r>
      <w:r w:rsidRPr="00486449">
        <w:rPr>
          <w:rFonts w:ascii="Times New Roman" w:hAnsi="Times New Roman" w:cs="Times New Roman"/>
          <w:i/>
          <w:iCs/>
          <w:sz w:val="20"/>
          <w:szCs w:val="20"/>
          <w:lang w:eastAsia="ru-RU"/>
        </w:rPr>
        <w:t>первая ситуация</w:t>
      </w:r>
      <w:r w:rsidRPr="00486449">
        <w:rPr>
          <w:rFonts w:ascii="Times New Roman" w:hAnsi="Times New Roman" w:cs="Times New Roman"/>
          <w:sz w:val="20"/>
          <w:szCs w:val="20"/>
          <w:lang w:eastAsia="ru-RU"/>
        </w:rPr>
        <w:t xml:space="preserve">: во время перемены один из твоих одноклассников разбил окно. Ты это видел. Он не сознался. Что ты скажешь? Почему? </w:t>
      </w:r>
      <w:r w:rsidRPr="00486449">
        <w:rPr>
          <w:rFonts w:ascii="Times New Roman" w:hAnsi="Times New Roman" w:cs="Times New Roman"/>
          <w:i/>
          <w:iCs/>
          <w:sz w:val="20"/>
          <w:szCs w:val="20"/>
          <w:lang w:eastAsia="ru-RU"/>
        </w:rPr>
        <w:t>Вторая</w:t>
      </w:r>
      <w:r w:rsidRPr="00486449">
        <w:rPr>
          <w:rFonts w:ascii="Times New Roman" w:hAnsi="Times New Roman" w:cs="Times New Roman"/>
          <w:sz w:val="20"/>
          <w:szCs w:val="20"/>
          <w:lang w:eastAsia="ru-RU"/>
        </w:rPr>
        <w:t xml:space="preserve"> </w:t>
      </w:r>
      <w:r w:rsidRPr="00486449">
        <w:rPr>
          <w:rFonts w:ascii="Times New Roman" w:hAnsi="Times New Roman" w:cs="Times New Roman"/>
          <w:i/>
          <w:iCs/>
          <w:sz w:val="20"/>
          <w:szCs w:val="20"/>
          <w:lang w:eastAsia="ru-RU"/>
        </w:rPr>
        <w:t>ситуация</w:t>
      </w:r>
      <w:r w:rsidRPr="00486449">
        <w:rPr>
          <w:rFonts w:ascii="Times New Roman" w:hAnsi="Times New Roman" w:cs="Times New Roman"/>
          <w:sz w:val="20"/>
          <w:szCs w:val="20"/>
          <w:lang w:eastAsia="ru-RU"/>
        </w:rPr>
        <w:t>: одноклассники сговорились сорвать урок. Как ты поступишь? Почему?</w:t>
      </w:r>
    </w:p>
    <w:p w:rsidR="00732B25" w:rsidRPr="00486449" w:rsidRDefault="00732B25" w:rsidP="00732B25">
      <w:pPr>
        <w:spacing w:after="0" w:line="240" w:lineRule="auto"/>
        <w:ind w:firstLine="426"/>
        <w:jc w:val="center"/>
        <w:rPr>
          <w:rFonts w:ascii="Times New Roman" w:hAnsi="Times New Roman" w:cs="Times New Roman"/>
          <w:sz w:val="20"/>
          <w:szCs w:val="20"/>
          <w:lang w:eastAsia="ru-RU"/>
        </w:rPr>
      </w:pPr>
      <w:r w:rsidRPr="00486449">
        <w:rPr>
          <w:rFonts w:ascii="Times New Roman" w:hAnsi="Times New Roman" w:cs="Times New Roman"/>
          <w:i/>
          <w:iCs/>
          <w:sz w:val="20"/>
          <w:szCs w:val="20"/>
          <w:lang w:eastAsia="ru-RU"/>
        </w:rPr>
        <w:t>Обработка результатов по вышеуказанной шкале.</w:t>
      </w:r>
    </w:p>
    <w:p w:rsidR="00732B25" w:rsidRPr="00486449" w:rsidRDefault="00732B25" w:rsidP="00732B25">
      <w:pPr>
        <w:spacing w:after="0" w:line="240" w:lineRule="auto"/>
        <w:ind w:firstLine="426"/>
        <w:jc w:val="center"/>
        <w:rPr>
          <w:rFonts w:ascii="Times New Roman" w:hAnsi="Times New Roman" w:cs="Times New Roman"/>
          <w:sz w:val="20"/>
          <w:szCs w:val="20"/>
          <w:lang w:eastAsia="ru-RU"/>
        </w:rPr>
      </w:pPr>
      <w:r w:rsidRPr="00486449">
        <w:rPr>
          <w:rFonts w:ascii="Times New Roman" w:hAnsi="Times New Roman" w:cs="Times New Roman"/>
          <w:b/>
          <w:bCs/>
          <w:i/>
          <w:iCs/>
          <w:sz w:val="20"/>
          <w:szCs w:val="20"/>
          <w:lang w:eastAsia="ru-RU"/>
        </w:rPr>
        <w:t>Диагностика осознанности гражданской позиции учащихся</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b/>
          <w:bCs/>
          <w:i/>
          <w:iCs/>
          <w:sz w:val="20"/>
          <w:szCs w:val="20"/>
          <w:lang w:eastAsia="ru-RU"/>
        </w:rPr>
        <w:t xml:space="preserve">Тест для учащихся 3-4 классов </w:t>
      </w:r>
      <w:r w:rsidRPr="00486449">
        <w:rPr>
          <w:rFonts w:ascii="Times New Roman" w:hAnsi="Times New Roman" w:cs="Times New Roman"/>
          <w:i/>
          <w:iCs/>
          <w:sz w:val="20"/>
          <w:szCs w:val="20"/>
          <w:lang w:eastAsia="ru-RU"/>
        </w:rPr>
        <w:t>(Кузьмина Е.С., Пырова Л.Н.)</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1. В какой последовательности располагаются полосы на Государственном флаге Российской Федерации?</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ab/>
        <w:t>а) белая, синяя, красная;</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ab/>
        <w:t>б) красная, белая, синяя;</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ab/>
        <w:t>в) синяя, белая, красная.</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2. Гимн – это…</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ab/>
        <w:t>а) торжественная мелодия для исполнения симфонического оркестра;</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ab/>
        <w:t>б) торжественная песня для коллективного прослушивания;</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ab/>
        <w:t>в) торжественная песня или мелодия, исполняемая в особых, торжественных случаях, подчеркивающая любовь к Родине, гордость за нее.</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3. На Государственном Гербе Российской Федерации изображен …</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ab/>
        <w:t>а) золотой двуглавый орел;</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ab/>
        <w:t>б) Святой Георгий Победоносец;</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ab/>
        <w:t>в) Святой Георгий Победоносец с копьем, победивший черного змея.</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4. Родина – это…</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ab/>
        <w:t>а) место, где человек живет сейчас;</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ab/>
        <w:t>б) место, где человек родился и провел свое детство;</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ab/>
        <w:t>в) Отечество, родная сторона.</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 xml:space="preserve">5. Конституция – это основной закон государства, определяющий … </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ab/>
        <w:t xml:space="preserve">а) общественное и государственное устройство; </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ab/>
        <w:t>б) основные права и обязанности граждан;</w:t>
      </w:r>
    </w:p>
    <w:p w:rsidR="00732B25" w:rsidRPr="00486449" w:rsidRDefault="00732B25" w:rsidP="00732B25">
      <w:pPr>
        <w:spacing w:after="0" w:line="240" w:lineRule="auto"/>
        <w:ind w:firstLine="426"/>
        <w:jc w:val="both"/>
        <w:rPr>
          <w:rFonts w:ascii="Times New Roman" w:hAnsi="Times New Roman" w:cs="Times New Roman"/>
          <w:sz w:val="20"/>
          <w:szCs w:val="20"/>
          <w:lang w:eastAsia="ru-RU"/>
        </w:rPr>
      </w:pPr>
      <w:r w:rsidRPr="00486449">
        <w:rPr>
          <w:rFonts w:ascii="Times New Roman" w:hAnsi="Times New Roman" w:cs="Times New Roman"/>
          <w:sz w:val="20"/>
          <w:szCs w:val="20"/>
          <w:lang w:eastAsia="ru-RU"/>
        </w:rPr>
        <w:tab/>
        <w:t>в) права граждан.</w:t>
      </w: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10. Система оценки достижений планируемых результатов освоения основной образовательной программы начального общего образования</w:t>
      </w: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10.1. Пояснительная записка.</w:t>
      </w:r>
    </w:p>
    <w:p w:rsidR="00732B25" w:rsidRPr="00486449" w:rsidRDefault="00732B25" w:rsidP="00732B25">
      <w:pPr>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sz w:val="20"/>
          <w:szCs w:val="20"/>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Целью  данной системы оценивания является создание условий для развития личности ребёнка, его индивидуальных способностей, склонностей и  дарований, становления личности, готовой  адаптироваться к жизни в обществе, на основе развития  контрольно-оценочной  самостоятельности.</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1.3. Реализация  поставленной цели сопровождается решением  следующих задач: -развивать   у  учащихся умение самостоятельно оценивать результаты своих действий, контролировать самого себя , находить и исправлять свои ошибки;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совершенствовать  умения, способствующие самореализации;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формировать способность адекватно соотносить уровень своих знаний  с требованиями, предъявляемыми современным образованием;</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создавать развивающую  среду , способствующую естественному развитию индивидуальных  творческих качеств ребёнка;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обеспечивать мотивацию ученика на успех, избавить его от страха перед  школьным контролем и оцениванием, создать комфортную обстановку, повысить уровень психического здоровья. </w:t>
      </w:r>
    </w:p>
    <w:p w:rsidR="00732B25" w:rsidRPr="00486449" w:rsidRDefault="00732B25" w:rsidP="00732B25">
      <w:pPr>
        <w:tabs>
          <w:tab w:val="left" w:pos="-105"/>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ab/>
        <w:t>Особенностями системы оценки являются:</w:t>
      </w:r>
    </w:p>
    <w:p w:rsidR="00732B25" w:rsidRPr="00486449" w:rsidRDefault="00732B25" w:rsidP="00AD37F8">
      <w:pPr>
        <w:numPr>
          <w:ilvl w:val="0"/>
          <w:numId w:val="24"/>
        </w:numPr>
        <w:tabs>
          <w:tab w:val="left" w:pos="-9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комплексный подход к оценке результатов образования (оценка предметных, метапредметных и личностных результатов общего образования);</w:t>
      </w:r>
    </w:p>
    <w:p w:rsidR="00732B25" w:rsidRPr="00486449" w:rsidRDefault="00732B25" w:rsidP="00AD37F8">
      <w:pPr>
        <w:numPr>
          <w:ilvl w:val="0"/>
          <w:numId w:val="24"/>
        </w:numPr>
        <w:tabs>
          <w:tab w:val="left" w:pos="-105"/>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732B25" w:rsidRPr="00486449" w:rsidRDefault="00732B25" w:rsidP="00AD37F8">
      <w:pPr>
        <w:numPr>
          <w:ilvl w:val="0"/>
          <w:numId w:val="24"/>
        </w:numPr>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732B25" w:rsidRPr="00486449" w:rsidRDefault="00732B25" w:rsidP="00AD37F8">
      <w:pPr>
        <w:numPr>
          <w:ilvl w:val="0"/>
          <w:numId w:val="24"/>
        </w:numPr>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оценка динамики образовательных достижений обучающихся;</w:t>
      </w:r>
    </w:p>
    <w:p w:rsidR="00732B25" w:rsidRPr="00486449" w:rsidRDefault="00732B25" w:rsidP="00AD37F8">
      <w:pPr>
        <w:numPr>
          <w:ilvl w:val="0"/>
          <w:numId w:val="24"/>
        </w:numPr>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lastRenderedPageBreak/>
        <w:t>сочетание внешней и внутренней оценки как механизма обеспечения качества образования;</w:t>
      </w:r>
    </w:p>
    <w:p w:rsidR="00732B25" w:rsidRPr="00486449" w:rsidRDefault="00732B25" w:rsidP="00AD37F8">
      <w:pPr>
        <w:numPr>
          <w:ilvl w:val="0"/>
          <w:numId w:val="24"/>
        </w:numPr>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732B25" w:rsidRPr="00486449" w:rsidRDefault="00732B25" w:rsidP="00AD37F8">
      <w:pPr>
        <w:numPr>
          <w:ilvl w:val="0"/>
          <w:numId w:val="24"/>
        </w:numPr>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уровневый подход к разработке планируемых результатов, инструментария и представлению их;</w:t>
      </w:r>
    </w:p>
    <w:p w:rsidR="00732B25" w:rsidRPr="00486449" w:rsidRDefault="00732B25" w:rsidP="00AD37F8">
      <w:pPr>
        <w:numPr>
          <w:ilvl w:val="0"/>
          <w:numId w:val="24"/>
        </w:numPr>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использование накопительной системы оценивания (портфолио), характеризующей динамику индивидуальных образовательных достижений;</w:t>
      </w:r>
    </w:p>
    <w:p w:rsidR="00732B25" w:rsidRPr="00486449" w:rsidRDefault="00732B25" w:rsidP="00AD37F8">
      <w:pPr>
        <w:numPr>
          <w:ilvl w:val="0"/>
          <w:numId w:val="24"/>
        </w:numPr>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732B25" w:rsidRPr="00486449" w:rsidRDefault="00732B25" w:rsidP="00AD37F8">
      <w:pPr>
        <w:numPr>
          <w:ilvl w:val="0"/>
          <w:numId w:val="24"/>
        </w:numPr>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10.2. Оценка личностных результатов.</w:t>
      </w:r>
    </w:p>
    <w:p w:rsidR="00732B25" w:rsidRPr="00486449" w:rsidRDefault="00732B25" w:rsidP="00732B25">
      <w:pPr>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b/>
          <w:bCs/>
          <w:i/>
          <w:iCs/>
          <w:sz w:val="20"/>
          <w:szCs w:val="20"/>
        </w:rPr>
        <w:t>Объектом</w:t>
      </w:r>
      <w:r w:rsidRPr="00486449">
        <w:rPr>
          <w:rFonts w:ascii="Times New Roman" w:hAnsi="Times New Roman" w:cs="Times New Roman"/>
          <w:sz w:val="20"/>
          <w:szCs w:val="20"/>
        </w:rPr>
        <w:t xml:space="preserve"> </w:t>
      </w:r>
      <w:r w:rsidRPr="00486449">
        <w:rPr>
          <w:rFonts w:ascii="Times New Roman" w:hAnsi="Times New Roman" w:cs="Times New Roman"/>
          <w:b/>
          <w:bCs/>
          <w:sz w:val="20"/>
          <w:szCs w:val="20"/>
        </w:rPr>
        <w:t>оценки личностных результатов</w:t>
      </w:r>
      <w:r w:rsidRPr="00486449">
        <w:rPr>
          <w:rFonts w:ascii="Times New Roman" w:hAnsi="Times New Roman" w:cs="Times New Roman"/>
          <w:sz w:val="20"/>
          <w:szCs w:val="20"/>
        </w:rPr>
        <w:t xml:space="preserve"> являются сформированные у учащихся универсальные учебные действия, включаемые в три основных блока:</w:t>
      </w:r>
    </w:p>
    <w:p w:rsidR="00732B25" w:rsidRPr="00486449" w:rsidRDefault="00732B25" w:rsidP="00AD37F8">
      <w:pPr>
        <w:numPr>
          <w:ilvl w:val="0"/>
          <w:numId w:val="21"/>
        </w:numPr>
        <w:shd w:val="clear" w:color="auto" w:fill="FFFFFF"/>
        <w:autoSpaceDE w:val="0"/>
        <w:autoSpaceDN w:val="0"/>
        <w:adjustRightInd w:val="0"/>
        <w:spacing w:after="0" w:line="240" w:lineRule="auto"/>
        <w:ind w:left="0"/>
        <w:jc w:val="both"/>
        <w:rPr>
          <w:rFonts w:ascii="Times New Roman" w:hAnsi="Times New Roman" w:cs="Times New Roman"/>
          <w:sz w:val="20"/>
          <w:szCs w:val="20"/>
        </w:rPr>
      </w:pPr>
      <w:r w:rsidRPr="00486449">
        <w:rPr>
          <w:rFonts w:ascii="Times New Roman" w:hAnsi="Times New Roman" w:cs="Times New Roman"/>
          <w:i/>
          <w:iCs/>
          <w:color w:val="000000"/>
          <w:sz w:val="20"/>
          <w:szCs w:val="20"/>
        </w:rPr>
        <w:t xml:space="preserve">самоопределение </w:t>
      </w:r>
      <w:r w:rsidRPr="00486449">
        <w:rPr>
          <w:rFonts w:ascii="Times New Roman" w:hAnsi="Times New Roman" w:cs="Times New Roman"/>
          <w:color w:val="000000"/>
          <w:sz w:val="20"/>
          <w:szCs w:val="20"/>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732B25" w:rsidRPr="00486449" w:rsidRDefault="00732B25" w:rsidP="00AD37F8">
      <w:pPr>
        <w:numPr>
          <w:ilvl w:val="0"/>
          <w:numId w:val="21"/>
        </w:numPr>
        <w:shd w:val="clear" w:color="auto" w:fill="FFFFFF"/>
        <w:autoSpaceDE w:val="0"/>
        <w:autoSpaceDN w:val="0"/>
        <w:adjustRightInd w:val="0"/>
        <w:spacing w:after="0" w:line="240" w:lineRule="auto"/>
        <w:ind w:left="0"/>
        <w:jc w:val="both"/>
        <w:rPr>
          <w:rFonts w:ascii="Times New Roman" w:hAnsi="Times New Roman" w:cs="Times New Roman"/>
          <w:sz w:val="20"/>
          <w:szCs w:val="20"/>
        </w:rPr>
      </w:pPr>
      <w:r w:rsidRPr="00486449">
        <w:rPr>
          <w:rFonts w:ascii="Times New Roman" w:hAnsi="Times New Roman" w:cs="Times New Roman"/>
          <w:i/>
          <w:iCs/>
          <w:color w:val="000000"/>
          <w:sz w:val="20"/>
          <w:szCs w:val="20"/>
        </w:rPr>
        <w:t xml:space="preserve">смыслоообразование </w:t>
      </w:r>
      <w:r w:rsidRPr="00486449">
        <w:rPr>
          <w:rFonts w:ascii="Times New Roman" w:hAnsi="Times New Roman" w:cs="Times New Roman"/>
          <w:color w:val="000000"/>
          <w:sz w:val="20"/>
          <w:szCs w:val="20"/>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732B25" w:rsidRPr="00486449" w:rsidRDefault="00732B25" w:rsidP="00AD37F8">
      <w:pPr>
        <w:numPr>
          <w:ilvl w:val="0"/>
          <w:numId w:val="21"/>
        </w:numPr>
        <w:spacing w:after="0" w:line="240" w:lineRule="auto"/>
        <w:ind w:left="0"/>
        <w:jc w:val="both"/>
        <w:rPr>
          <w:rFonts w:ascii="Times New Roman" w:hAnsi="Times New Roman" w:cs="Times New Roman"/>
          <w:sz w:val="20"/>
          <w:szCs w:val="20"/>
        </w:rPr>
      </w:pPr>
      <w:r w:rsidRPr="00486449">
        <w:rPr>
          <w:rFonts w:ascii="Times New Roman" w:hAnsi="Times New Roman" w:cs="Times New Roman"/>
          <w:i/>
          <w:iCs/>
          <w:color w:val="000000"/>
          <w:sz w:val="20"/>
          <w:szCs w:val="20"/>
        </w:rPr>
        <w:t xml:space="preserve">морально-этическая ориентация — </w:t>
      </w:r>
      <w:r w:rsidRPr="00486449">
        <w:rPr>
          <w:rFonts w:ascii="Times New Roman" w:hAnsi="Times New Roman" w:cs="Times New Roman"/>
          <w:color w:val="000000"/>
          <w:sz w:val="20"/>
          <w:szCs w:val="20"/>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732B25" w:rsidRPr="00486449" w:rsidRDefault="00732B25" w:rsidP="00732B25">
      <w:pPr>
        <w:shd w:val="clear" w:color="auto" w:fill="FFFFFF"/>
        <w:autoSpaceDE w:val="0"/>
        <w:autoSpaceDN w:val="0"/>
        <w:adjustRightInd w:val="0"/>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color w:val="000000"/>
          <w:sz w:val="20"/>
          <w:szCs w:val="20"/>
        </w:rPr>
        <w:t xml:space="preserve">Основное </w:t>
      </w:r>
      <w:r w:rsidRPr="00486449">
        <w:rPr>
          <w:rFonts w:ascii="Times New Roman" w:hAnsi="Times New Roman" w:cs="Times New Roman"/>
          <w:b/>
          <w:bCs/>
          <w:i/>
          <w:iCs/>
          <w:color w:val="000000"/>
          <w:sz w:val="20"/>
          <w:szCs w:val="20"/>
        </w:rPr>
        <w:t>содержание оценки личностных результатов</w:t>
      </w:r>
      <w:r w:rsidRPr="00486449">
        <w:rPr>
          <w:rFonts w:ascii="Times New Roman" w:hAnsi="Times New Roman" w:cs="Times New Roman"/>
          <w:b/>
          <w:bCs/>
          <w:color w:val="000000"/>
          <w:sz w:val="20"/>
          <w:szCs w:val="20"/>
        </w:rPr>
        <w:t xml:space="preserve"> </w:t>
      </w:r>
      <w:r w:rsidRPr="00486449">
        <w:rPr>
          <w:rFonts w:ascii="Times New Roman" w:hAnsi="Times New Roman" w:cs="Times New Roman"/>
          <w:color w:val="000000"/>
          <w:sz w:val="20"/>
          <w:szCs w:val="20"/>
        </w:rPr>
        <w:t>на ступени начального общего образования строится вокруг оценки:</w:t>
      </w:r>
    </w:p>
    <w:p w:rsidR="00732B25" w:rsidRPr="00486449" w:rsidRDefault="00732B25" w:rsidP="00AD37F8">
      <w:pPr>
        <w:numPr>
          <w:ilvl w:val="0"/>
          <w:numId w:val="22"/>
        </w:numPr>
        <w:shd w:val="clear" w:color="auto" w:fill="FFFFFF"/>
        <w:autoSpaceDE w:val="0"/>
        <w:autoSpaceDN w:val="0"/>
        <w:adjustRightInd w:val="0"/>
        <w:spacing w:after="0" w:line="240" w:lineRule="auto"/>
        <w:ind w:left="0"/>
        <w:jc w:val="both"/>
        <w:rPr>
          <w:rFonts w:ascii="Times New Roman" w:hAnsi="Times New Roman" w:cs="Times New Roman"/>
          <w:sz w:val="20"/>
          <w:szCs w:val="20"/>
        </w:rPr>
      </w:pPr>
      <w:r w:rsidRPr="00486449">
        <w:rPr>
          <w:rFonts w:ascii="Times New Roman" w:hAnsi="Times New Roman" w:cs="Times New Roman"/>
          <w:color w:val="000000"/>
          <w:sz w:val="20"/>
          <w:szCs w:val="20"/>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732B25" w:rsidRPr="00486449" w:rsidRDefault="00732B25" w:rsidP="00AD37F8">
      <w:pPr>
        <w:numPr>
          <w:ilvl w:val="0"/>
          <w:numId w:val="22"/>
        </w:numPr>
        <w:shd w:val="clear" w:color="auto" w:fill="FFFFFF"/>
        <w:autoSpaceDE w:val="0"/>
        <w:autoSpaceDN w:val="0"/>
        <w:adjustRightInd w:val="0"/>
        <w:spacing w:after="0" w:line="240" w:lineRule="auto"/>
        <w:ind w:left="0"/>
        <w:jc w:val="both"/>
        <w:rPr>
          <w:rFonts w:ascii="Times New Roman" w:hAnsi="Times New Roman" w:cs="Times New Roman"/>
          <w:sz w:val="20"/>
          <w:szCs w:val="20"/>
        </w:rPr>
      </w:pPr>
      <w:r w:rsidRPr="00486449">
        <w:rPr>
          <w:rFonts w:ascii="Times New Roman" w:hAnsi="Times New Roman" w:cs="Times New Roman"/>
          <w:color w:val="000000"/>
          <w:sz w:val="20"/>
          <w:szCs w:val="20"/>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732B25" w:rsidRPr="00486449" w:rsidRDefault="00732B25" w:rsidP="00AD37F8">
      <w:pPr>
        <w:numPr>
          <w:ilvl w:val="0"/>
          <w:numId w:val="22"/>
        </w:numPr>
        <w:shd w:val="clear" w:color="auto" w:fill="FFFFFF"/>
        <w:autoSpaceDE w:val="0"/>
        <w:autoSpaceDN w:val="0"/>
        <w:adjustRightInd w:val="0"/>
        <w:spacing w:after="0" w:line="240" w:lineRule="auto"/>
        <w:ind w:left="0"/>
        <w:jc w:val="both"/>
        <w:rPr>
          <w:rFonts w:ascii="Times New Roman" w:hAnsi="Times New Roman" w:cs="Times New Roman"/>
          <w:sz w:val="20"/>
          <w:szCs w:val="20"/>
        </w:rPr>
      </w:pPr>
      <w:r w:rsidRPr="00486449">
        <w:rPr>
          <w:rFonts w:ascii="Times New Roman" w:hAnsi="Times New Roman" w:cs="Times New Roman"/>
          <w:color w:val="000000"/>
          <w:sz w:val="20"/>
          <w:szCs w:val="20"/>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732B25" w:rsidRPr="00486449" w:rsidRDefault="00732B25" w:rsidP="00AD37F8">
      <w:pPr>
        <w:numPr>
          <w:ilvl w:val="0"/>
          <w:numId w:val="22"/>
        </w:numPr>
        <w:shd w:val="clear" w:color="auto" w:fill="FFFFFF"/>
        <w:autoSpaceDE w:val="0"/>
        <w:autoSpaceDN w:val="0"/>
        <w:adjustRightInd w:val="0"/>
        <w:spacing w:after="0" w:line="240" w:lineRule="auto"/>
        <w:ind w:left="0"/>
        <w:jc w:val="both"/>
        <w:rPr>
          <w:rFonts w:ascii="Times New Roman" w:hAnsi="Times New Roman" w:cs="Times New Roman"/>
          <w:sz w:val="20"/>
          <w:szCs w:val="20"/>
        </w:rPr>
      </w:pPr>
      <w:r w:rsidRPr="00486449">
        <w:rPr>
          <w:rFonts w:ascii="Times New Roman" w:hAnsi="Times New Roman" w:cs="Times New Roman"/>
          <w:color w:val="000000"/>
          <w:sz w:val="20"/>
          <w:szCs w:val="20"/>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732B25" w:rsidRPr="00486449" w:rsidRDefault="00732B25" w:rsidP="00AD37F8">
      <w:pPr>
        <w:numPr>
          <w:ilvl w:val="0"/>
          <w:numId w:val="22"/>
        </w:numPr>
        <w:shd w:val="clear" w:color="auto" w:fill="FFFFFF"/>
        <w:autoSpaceDE w:val="0"/>
        <w:autoSpaceDN w:val="0"/>
        <w:adjustRightInd w:val="0"/>
        <w:spacing w:after="0" w:line="240" w:lineRule="auto"/>
        <w:ind w:left="0"/>
        <w:jc w:val="both"/>
        <w:rPr>
          <w:rFonts w:ascii="Times New Roman" w:hAnsi="Times New Roman" w:cs="Times New Roman"/>
          <w:sz w:val="20"/>
          <w:szCs w:val="20"/>
        </w:rPr>
      </w:pPr>
      <w:r w:rsidRPr="00486449">
        <w:rPr>
          <w:rFonts w:ascii="Times New Roman" w:hAnsi="Times New Roman" w:cs="Times New Roman"/>
          <w:color w:val="000000"/>
          <w:sz w:val="20"/>
          <w:szCs w:val="20"/>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732B25" w:rsidRPr="00486449" w:rsidRDefault="00732B25" w:rsidP="00AD37F8">
      <w:pPr>
        <w:numPr>
          <w:ilvl w:val="0"/>
          <w:numId w:val="22"/>
        </w:numPr>
        <w:shd w:val="clear" w:color="auto" w:fill="FFFFFF"/>
        <w:autoSpaceDE w:val="0"/>
        <w:autoSpaceDN w:val="0"/>
        <w:adjustRightInd w:val="0"/>
        <w:spacing w:after="0" w:line="240" w:lineRule="auto"/>
        <w:ind w:left="0"/>
        <w:jc w:val="both"/>
        <w:rPr>
          <w:rFonts w:ascii="Times New Roman" w:hAnsi="Times New Roman" w:cs="Times New Roman"/>
          <w:sz w:val="20"/>
          <w:szCs w:val="20"/>
        </w:rPr>
      </w:pPr>
      <w:r w:rsidRPr="00486449">
        <w:rPr>
          <w:rFonts w:ascii="Times New Roman" w:hAnsi="Times New Roman" w:cs="Times New Roman"/>
          <w:color w:val="000000"/>
          <w:sz w:val="20"/>
          <w:szCs w:val="20"/>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732B25" w:rsidRPr="00486449" w:rsidRDefault="00732B25" w:rsidP="00732B25">
      <w:pPr>
        <w:spacing w:after="0" w:line="240" w:lineRule="auto"/>
        <w:ind w:firstLine="708"/>
        <w:jc w:val="center"/>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Оценка  личностных результатов осуществляется, во-первых, в ходе </w:t>
      </w:r>
      <w:r w:rsidRPr="00486449">
        <w:rPr>
          <w:rFonts w:ascii="Times New Roman" w:hAnsi="Times New Roman" w:cs="Times New Roman"/>
          <w:b/>
          <w:bCs/>
          <w:i/>
          <w:iCs/>
          <w:color w:val="000000"/>
          <w:sz w:val="20"/>
          <w:szCs w:val="20"/>
        </w:rPr>
        <w:t xml:space="preserve">внешних неперсонифицированных мониторинговых исследований(внешняя оценка) </w:t>
      </w:r>
      <w:r w:rsidRPr="00486449">
        <w:rPr>
          <w:rFonts w:ascii="Times New Roman" w:hAnsi="Times New Roman" w:cs="Times New Roman"/>
          <w:color w:val="000000"/>
          <w:sz w:val="20"/>
          <w:szCs w:val="20"/>
        </w:rPr>
        <w:t>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732B25" w:rsidRPr="00486449" w:rsidRDefault="00732B25" w:rsidP="00732B25">
      <w:pPr>
        <w:spacing w:after="0" w:line="240" w:lineRule="auto"/>
        <w:ind w:firstLine="708"/>
        <w:rPr>
          <w:rFonts w:ascii="Times New Roman" w:hAnsi="Times New Roman" w:cs="Times New Roman"/>
          <w:sz w:val="20"/>
          <w:szCs w:val="20"/>
        </w:rPr>
      </w:pPr>
      <w:r w:rsidRPr="00486449">
        <w:rPr>
          <w:rFonts w:ascii="Times New Roman" w:hAnsi="Times New Roman" w:cs="Times New Roman"/>
          <w:color w:val="000000"/>
          <w:sz w:val="20"/>
          <w:szCs w:val="20"/>
        </w:rPr>
        <w:t xml:space="preserve">Вторым методом оценки личностных результатов учащихся используемым в образовательной программе является оценка </w:t>
      </w:r>
      <w:r w:rsidRPr="00486449">
        <w:rPr>
          <w:rFonts w:ascii="Times New Roman" w:hAnsi="Times New Roman" w:cs="Times New Roman"/>
          <w:b/>
          <w:bCs/>
          <w:i/>
          <w:iCs/>
          <w:color w:val="000000"/>
          <w:sz w:val="20"/>
          <w:szCs w:val="20"/>
        </w:rPr>
        <w:t>личностного прогресса ученика</w:t>
      </w:r>
      <w:r w:rsidRPr="00486449">
        <w:rPr>
          <w:rFonts w:ascii="Times New Roman" w:hAnsi="Times New Roman" w:cs="Times New Roman"/>
          <w:color w:val="000000"/>
          <w:sz w:val="20"/>
          <w:szCs w:val="20"/>
        </w:rPr>
        <w:t xml:space="preserve"> с помощью </w:t>
      </w:r>
      <w:r w:rsidRPr="00486449">
        <w:rPr>
          <w:rFonts w:ascii="Times New Roman" w:hAnsi="Times New Roman" w:cs="Times New Roman"/>
          <w:i/>
          <w:iCs/>
          <w:color w:val="000000"/>
          <w:sz w:val="20"/>
          <w:szCs w:val="20"/>
        </w:rPr>
        <w:t>портфолио(внутренняя оценка)</w:t>
      </w:r>
      <w:r w:rsidRPr="00486449">
        <w:rPr>
          <w:rFonts w:ascii="Times New Roman" w:hAnsi="Times New Roman" w:cs="Times New Roman"/>
          <w:color w:val="000000"/>
          <w:sz w:val="20"/>
          <w:szCs w:val="20"/>
        </w:rPr>
        <w:t xml:space="preserve">, способствующего </w:t>
      </w:r>
      <w:r w:rsidRPr="00486449">
        <w:rPr>
          <w:rFonts w:ascii="Times New Roman" w:hAnsi="Times New Roman" w:cs="Times New Roman"/>
          <w:sz w:val="20"/>
          <w:szCs w:val="20"/>
        </w:rPr>
        <w:t>формированию у учащихся культуры мышления, логики, умений анализировать, обобщать, систематизировать, классифицировать.</w:t>
      </w:r>
    </w:p>
    <w:p w:rsidR="00732B25" w:rsidRPr="00486449" w:rsidRDefault="00732B25" w:rsidP="00732B25">
      <w:pPr>
        <w:shd w:val="clear" w:color="auto" w:fill="FFFFFF"/>
        <w:autoSpaceDE w:val="0"/>
        <w:autoSpaceDN w:val="0"/>
        <w:adjustRightInd w:val="0"/>
        <w:spacing w:after="0" w:line="240" w:lineRule="auto"/>
        <w:ind w:firstLine="426"/>
        <w:jc w:val="both"/>
        <w:rPr>
          <w:rFonts w:ascii="Times New Roman" w:hAnsi="Times New Roman" w:cs="Times New Roman"/>
          <w:sz w:val="20"/>
          <w:szCs w:val="20"/>
        </w:rPr>
      </w:pPr>
      <w:r w:rsidRPr="00486449">
        <w:rPr>
          <w:rFonts w:ascii="Times New Roman" w:hAnsi="Times New Roman" w:cs="Times New Roman"/>
          <w:sz w:val="20"/>
          <w:szCs w:val="20"/>
        </w:rPr>
        <w:t>В качестве содержательной и критериальной базы оценки выступают планируемые личностные результаты обучения:</w:t>
      </w:r>
    </w:p>
    <w:p w:rsidR="00732B25" w:rsidRPr="00486449" w:rsidRDefault="00732B25" w:rsidP="00732B25">
      <w:pPr>
        <w:shd w:val="clear" w:color="auto" w:fill="FFFFFF"/>
        <w:autoSpaceDE w:val="0"/>
        <w:autoSpaceDN w:val="0"/>
        <w:adjustRightInd w:val="0"/>
        <w:spacing w:after="0" w:line="240" w:lineRule="auto"/>
        <w:ind w:firstLine="426"/>
        <w:jc w:val="both"/>
        <w:rPr>
          <w:rFonts w:ascii="Times New Roman" w:hAnsi="Times New Roman" w:cs="Times New Roman"/>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2349"/>
        <w:gridCol w:w="2346"/>
        <w:gridCol w:w="2525"/>
      </w:tblGrid>
      <w:tr w:rsidR="00732B25" w:rsidRPr="00486449" w:rsidTr="005E0D0A">
        <w:tc>
          <w:tcPr>
            <w:tcW w:w="9571" w:type="dxa"/>
            <w:gridSpan w:val="4"/>
          </w:tcPr>
          <w:p w:rsidR="00732B25" w:rsidRPr="00486449" w:rsidRDefault="00732B25" w:rsidP="005E0D0A">
            <w:pPr>
              <w:autoSpaceDE w:val="0"/>
              <w:autoSpaceDN w:val="0"/>
              <w:adjustRightInd w:val="0"/>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lastRenderedPageBreak/>
              <w:t>Личностные результаты</w:t>
            </w:r>
          </w:p>
        </w:tc>
      </w:tr>
      <w:tr w:rsidR="00732B25" w:rsidRPr="00486449" w:rsidTr="005E0D0A">
        <w:tc>
          <w:tcPr>
            <w:tcW w:w="2392" w:type="dxa"/>
          </w:tcPr>
          <w:p w:rsidR="00732B25" w:rsidRPr="00486449" w:rsidRDefault="00732B25" w:rsidP="005E0D0A">
            <w:pPr>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1 класс</w:t>
            </w:r>
          </w:p>
        </w:tc>
        <w:tc>
          <w:tcPr>
            <w:tcW w:w="2393" w:type="dxa"/>
          </w:tcPr>
          <w:p w:rsidR="00732B25" w:rsidRPr="00486449" w:rsidRDefault="00732B25" w:rsidP="005E0D0A">
            <w:pPr>
              <w:autoSpaceDE w:val="0"/>
              <w:autoSpaceDN w:val="0"/>
              <w:adjustRightInd w:val="0"/>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t>2 класс</w:t>
            </w:r>
          </w:p>
        </w:tc>
        <w:tc>
          <w:tcPr>
            <w:tcW w:w="2393" w:type="dxa"/>
          </w:tcPr>
          <w:p w:rsidR="00732B25" w:rsidRPr="00486449" w:rsidRDefault="00732B25" w:rsidP="005E0D0A">
            <w:pPr>
              <w:autoSpaceDE w:val="0"/>
              <w:autoSpaceDN w:val="0"/>
              <w:adjustRightInd w:val="0"/>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t>3 класс</w:t>
            </w:r>
          </w:p>
        </w:tc>
        <w:tc>
          <w:tcPr>
            <w:tcW w:w="2393" w:type="dxa"/>
          </w:tcPr>
          <w:p w:rsidR="00732B25" w:rsidRPr="00486449" w:rsidRDefault="00732B25" w:rsidP="005E0D0A">
            <w:pPr>
              <w:autoSpaceDE w:val="0"/>
              <w:autoSpaceDN w:val="0"/>
              <w:adjustRightInd w:val="0"/>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t>4 класс</w:t>
            </w:r>
          </w:p>
        </w:tc>
      </w:tr>
      <w:tr w:rsidR="00732B25" w:rsidRPr="00486449" w:rsidTr="005E0D0A">
        <w:tc>
          <w:tcPr>
            <w:tcW w:w="2392"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2. Проявлять уважение  к своей семье, ценить взаимопомощь и взаимоподдержку членов семьи и друзей.</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3. Принимать новый статус «ученик», внут-реннюю позицию школьника на уровне положительного отно-шения к школе, прини-мать образ «хорошего ученика».</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4. Внимательно отно-ситься к собственным переживаниям и пере-живаниям других лю-дей; нравственному содержанию поступков.</w:t>
            </w:r>
          </w:p>
          <w:p w:rsidR="00732B25" w:rsidRPr="00486449" w:rsidRDefault="00732B25" w:rsidP="005E0D0A">
            <w:pPr>
              <w:pStyle w:val="western"/>
              <w:spacing w:before="0" w:beforeAutospacing="0" w:after="0" w:afterAutospacing="0"/>
              <w:rPr>
                <w:sz w:val="20"/>
                <w:szCs w:val="20"/>
              </w:rPr>
            </w:pPr>
            <w:r w:rsidRPr="00486449">
              <w:rPr>
                <w:sz w:val="20"/>
                <w:szCs w:val="20"/>
              </w:rPr>
              <w:t>5. Выполнять правила личной гигиены, безопасного поведения в школе, дома, на улице, в общественных местах.</w:t>
            </w:r>
          </w:p>
          <w:p w:rsidR="00732B25" w:rsidRPr="00486449" w:rsidRDefault="00732B25" w:rsidP="005E0D0A">
            <w:pPr>
              <w:pStyle w:val="western"/>
              <w:spacing w:before="0" w:beforeAutospacing="0" w:after="0" w:afterAutospacing="0"/>
              <w:rPr>
                <w:sz w:val="20"/>
                <w:szCs w:val="20"/>
              </w:rPr>
            </w:pPr>
            <w:r w:rsidRPr="00486449">
              <w:rPr>
                <w:sz w:val="20"/>
                <w:szCs w:val="20"/>
              </w:rPr>
              <w:t>6. Внимательно относиться к красоте окружающего мира, произведениям искусства.</w:t>
            </w:r>
          </w:p>
          <w:p w:rsidR="00732B25" w:rsidRPr="00486449" w:rsidRDefault="00732B25" w:rsidP="005E0D0A">
            <w:pPr>
              <w:autoSpaceDE w:val="0"/>
              <w:autoSpaceDN w:val="0"/>
              <w:adjustRightInd w:val="0"/>
              <w:spacing w:after="0" w:line="240" w:lineRule="auto"/>
              <w:rPr>
                <w:rFonts w:ascii="Times New Roman" w:hAnsi="Times New Roman" w:cs="Times New Roman"/>
                <w:sz w:val="20"/>
                <w:szCs w:val="20"/>
              </w:rPr>
            </w:pPr>
            <w:r w:rsidRPr="00486449">
              <w:rPr>
                <w:rFonts w:ascii="Times New Roman" w:hAnsi="Times New Roman" w:cs="Times New Roman"/>
                <w:sz w:val="20"/>
                <w:szCs w:val="20"/>
              </w:rPr>
              <w:t>7.Адекватно воспринимать оценку учителя.</w:t>
            </w:r>
          </w:p>
        </w:tc>
        <w:tc>
          <w:tcPr>
            <w:tcW w:w="2393"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1. Воспринимать Россию как многонацио-нальное государство, русский  язык как средство общения. Принимать необходи-мость изучения русско-го языка гражданами России любой нацио-нальности. </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2. Проявлять уважение к семье, традициям своего народа, к своей малой родине, ценить взаимо-помощь и взаимоподдержку членов общества.</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3. Принимать учебные цели, проявлять жела-ние учиться. </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4. Оценивать свои эмо-циональные реакции, ориентироваться в нравственной оценке собственных поступков.</w:t>
            </w:r>
          </w:p>
          <w:p w:rsidR="00732B25" w:rsidRPr="00486449" w:rsidRDefault="00732B25" w:rsidP="005E0D0A">
            <w:pPr>
              <w:pStyle w:val="western"/>
              <w:spacing w:before="0" w:beforeAutospacing="0" w:after="0" w:afterAutospacing="0"/>
              <w:rPr>
                <w:sz w:val="20"/>
                <w:szCs w:val="20"/>
              </w:rPr>
            </w:pPr>
            <w:r w:rsidRPr="00486449">
              <w:rPr>
                <w:sz w:val="20"/>
                <w:szCs w:val="20"/>
              </w:rPr>
              <w:t>5. Выполнять правила этикета. Внимательно и бережно относиться к природе, соблюдать правила экологической безопасности.</w:t>
            </w:r>
          </w:p>
          <w:p w:rsidR="00732B25" w:rsidRPr="00486449" w:rsidRDefault="00732B25" w:rsidP="005E0D0A">
            <w:pPr>
              <w:pStyle w:val="western"/>
              <w:spacing w:before="0" w:beforeAutospacing="0" w:after="0" w:afterAutospacing="0"/>
              <w:rPr>
                <w:sz w:val="20"/>
                <w:szCs w:val="20"/>
              </w:rPr>
            </w:pPr>
            <w:r w:rsidRPr="00486449">
              <w:rPr>
                <w:sz w:val="20"/>
                <w:szCs w:val="20"/>
              </w:rPr>
              <w:t>6. Внимательно относиться к собственным переживаниям, вызванным восприятием природы, произведения искусства.</w:t>
            </w:r>
          </w:p>
          <w:p w:rsidR="00732B25" w:rsidRPr="00486449" w:rsidRDefault="00732B25" w:rsidP="005E0D0A">
            <w:pPr>
              <w:pStyle w:val="western"/>
              <w:spacing w:before="0" w:beforeAutospacing="0" w:after="0" w:afterAutospacing="0"/>
              <w:rPr>
                <w:sz w:val="20"/>
                <w:szCs w:val="20"/>
              </w:rPr>
            </w:pPr>
            <w:r w:rsidRPr="00486449">
              <w:rPr>
                <w:sz w:val="20"/>
                <w:szCs w:val="20"/>
              </w:rPr>
              <w:t>7. Признавать собственные ошибки. Сопостав-лять собственную оценку своей деятельности с оценкой её товарищами, учителем</w:t>
            </w:r>
          </w:p>
          <w:p w:rsidR="00732B25" w:rsidRPr="00486449" w:rsidRDefault="00732B25" w:rsidP="005E0D0A">
            <w:pPr>
              <w:autoSpaceDE w:val="0"/>
              <w:autoSpaceDN w:val="0"/>
              <w:adjustRightInd w:val="0"/>
              <w:spacing w:after="0" w:line="240" w:lineRule="auto"/>
              <w:rPr>
                <w:rFonts w:ascii="Times New Roman" w:hAnsi="Times New Roman" w:cs="Times New Roman"/>
                <w:sz w:val="20"/>
                <w:szCs w:val="20"/>
              </w:rPr>
            </w:pPr>
          </w:p>
        </w:tc>
        <w:tc>
          <w:tcPr>
            <w:tcW w:w="2393"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1. Воспринимать историко-географи-ческий образ России (территория, границы, географические особен-ности, многонациональ-ность,  основные исто-рические события; госу-дарственная символика, праздники, права и обязанности гражданина.</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2. Проявлять уважение к семье, к культуре своего народа и других наро-дов, населяющих Россию.</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3. Проявлять положи-тельную мотивацию и познавательный интерес к учению, активность при изучении нового материала.</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4. Анализировать свои переживания и поступки. Ориентироваться в нравственном содержании собственных поступков и поступков других людей. Находить общие нравственные категории в культуре разных народов.</w:t>
            </w:r>
          </w:p>
          <w:p w:rsidR="00732B25" w:rsidRPr="00486449" w:rsidRDefault="00732B25" w:rsidP="005E0D0A">
            <w:pPr>
              <w:pStyle w:val="western"/>
              <w:spacing w:before="0" w:beforeAutospacing="0" w:after="0" w:afterAutospacing="0"/>
              <w:rPr>
                <w:sz w:val="20"/>
                <w:szCs w:val="20"/>
              </w:rPr>
            </w:pPr>
            <w:r w:rsidRPr="00486449">
              <w:rPr>
                <w:sz w:val="20"/>
                <w:szCs w:val="20"/>
              </w:rPr>
              <w:t>5. Выполнять основные правила бережного отношения к природе, правила здорового образа жизни на основе знаний об организме человека.</w:t>
            </w:r>
          </w:p>
          <w:p w:rsidR="00732B25" w:rsidRPr="00486449" w:rsidRDefault="00732B25" w:rsidP="005E0D0A">
            <w:pPr>
              <w:pStyle w:val="western"/>
              <w:spacing w:before="0" w:beforeAutospacing="0" w:after="0" w:afterAutospacing="0"/>
              <w:rPr>
                <w:sz w:val="20"/>
                <w:szCs w:val="20"/>
              </w:rPr>
            </w:pPr>
            <w:r w:rsidRPr="00486449">
              <w:rPr>
                <w:sz w:val="20"/>
                <w:szCs w:val="20"/>
              </w:rPr>
              <w:t>6. Проявлять эстетическое чувство на основе знакомства с разными видами искусства, наблюдениями за природой.</w:t>
            </w:r>
          </w:p>
          <w:p w:rsidR="00732B25" w:rsidRPr="00486449" w:rsidRDefault="00732B25" w:rsidP="005E0D0A">
            <w:pPr>
              <w:pStyle w:val="western"/>
              <w:spacing w:before="0" w:beforeAutospacing="0" w:after="0" w:afterAutospacing="0"/>
              <w:rPr>
                <w:sz w:val="20"/>
                <w:szCs w:val="20"/>
              </w:rPr>
            </w:pPr>
            <w:r w:rsidRPr="00486449">
              <w:rPr>
                <w:sz w:val="20"/>
                <w:szCs w:val="20"/>
              </w:rPr>
              <w:t>7. Сопоставлять самооценку собственной деятельности с оценкой ее товарищами, учителем</w:t>
            </w:r>
          </w:p>
        </w:tc>
        <w:tc>
          <w:tcPr>
            <w:tcW w:w="2393"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1. Проявлять чувство сопричастности с жизнью своего народа и Родины, осознавать свою граждан-скую и национальную принадлежность. Собирать и изучать краеведческий материал (история и география края). </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2. Ценить семейные отношения, традиции своего народа. Уважать и изучать историю России, культуру народов, населяющих Россию.</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3. Определять личностный смысл учения;  выбирать дальнейший образова-тельный маршрут.</w:t>
            </w:r>
          </w:p>
          <w:p w:rsidR="00732B25" w:rsidRPr="00486449" w:rsidRDefault="00732B25" w:rsidP="005E0D0A">
            <w:pPr>
              <w:tabs>
                <w:tab w:val="left" w:pos="284"/>
              </w:tabs>
              <w:spacing w:after="0" w:line="240" w:lineRule="auto"/>
              <w:rPr>
                <w:rFonts w:ascii="Times New Roman" w:hAnsi="Times New Roman" w:cs="Times New Roman"/>
                <w:sz w:val="20"/>
                <w:szCs w:val="20"/>
              </w:rPr>
            </w:pPr>
            <w:r w:rsidRPr="00486449">
              <w:rPr>
                <w:rFonts w:ascii="Times New Roman" w:hAnsi="Times New Roman" w:cs="Times New Roman"/>
                <w:sz w:val="20"/>
                <w:szCs w:val="20"/>
              </w:rPr>
              <w:t>4. Регулировать свое поведение в соответствии с познанными моральны-ми нормами и этическими требованиями.</w:t>
            </w:r>
          </w:p>
          <w:p w:rsidR="00732B25" w:rsidRPr="00486449" w:rsidRDefault="00732B25" w:rsidP="005E0D0A">
            <w:pPr>
              <w:tabs>
                <w:tab w:val="left" w:pos="284"/>
              </w:tabs>
              <w:spacing w:after="0" w:line="240" w:lineRule="auto"/>
              <w:rPr>
                <w:rFonts w:ascii="Times New Roman" w:hAnsi="Times New Roman" w:cs="Times New Roman"/>
                <w:sz w:val="20"/>
                <w:szCs w:val="20"/>
              </w:rPr>
            </w:pPr>
            <w:r w:rsidRPr="00486449">
              <w:rPr>
                <w:rFonts w:ascii="Times New Roman" w:hAnsi="Times New Roman" w:cs="Times New Roman"/>
                <w:sz w:val="20"/>
                <w:szCs w:val="20"/>
              </w:rPr>
              <w:t>Испытывать эмпатию, понимать чувства других людей и сопереживать им, выражать свое отношение в конкретных поступках.</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5. Ответственно отно-ситься к собственному здоровью, к окружающей среде, стремиться к сохра-нению живой природы.  </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6. Проявлять эстетическое чувство на основе зна-комства с художественной культурой.</w:t>
            </w:r>
          </w:p>
          <w:p w:rsidR="00732B25" w:rsidRPr="00486449" w:rsidRDefault="00732B25" w:rsidP="005E0D0A">
            <w:pPr>
              <w:autoSpaceDE w:val="0"/>
              <w:autoSpaceDN w:val="0"/>
              <w:adjustRightInd w:val="0"/>
              <w:spacing w:after="0" w:line="240" w:lineRule="auto"/>
              <w:rPr>
                <w:rFonts w:ascii="Times New Roman" w:hAnsi="Times New Roman" w:cs="Times New Roman"/>
                <w:sz w:val="20"/>
                <w:szCs w:val="20"/>
              </w:rPr>
            </w:pPr>
            <w:r w:rsidRPr="00486449">
              <w:rPr>
                <w:rFonts w:ascii="Times New Roman" w:hAnsi="Times New Roman" w:cs="Times New Roman"/>
                <w:sz w:val="20"/>
                <w:szCs w:val="20"/>
              </w:rPr>
              <w:t>7. Ориентироваться в понимании причин успешности/неуспешности в учебе</w:t>
            </w:r>
          </w:p>
        </w:tc>
      </w:tr>
    </w:tbl>
    <w:p w:rsidR="00732B25" w:rsidRPr="00486449" w:rsidRDefault="00732B25" w:rsidP="00732B25">
      <w:pPr>
        <w:spacing w:after="0" w:line="240" w:lineRule="auto"/>
        <w:ind w:firstLine="708"/>
        <w:rPr>
          <w:rFonts w:ascii="Times New Roman" w:hAnsi="Times New Roman" w:cs="Times New Roman"/>
          <w:sz w:val="20"/>
          <w:szCs w:val="20"/>
        </w:rPr>
      </w:pPr>
      <w:r w:rsidRPr="00486449">
        <w:rPr>
          <w:rFonts w:ascii="Times New Roman" w:hAnsi="Times New Roman" w:cs="Times New Roman"/>
          <w:b/>
          <w:bCs/>
          <w:i/>
          <w:iCs/>
          <w:color w:val="000000"/>
          <w:sz w:val="20"/>
          <w:szCs w:val="20"/>
        </w:rPr>
        <w:t xml:space="preserve">Личностные результаты выпускников на ступени начального общего образования </w:t>
      </w:r>
      <w:r w:rsidRPr="00486449">
        <w:rPr>
          <w:rFonts w:ascii="Times New Roman" w:hAnsi="Times New Roman" w:cs="Times New Roman"/>
          <w:color w:val="000000"/>
          <w:sz w:val="20"/>
          <w:szCs w:val="20"/>
        </w:rPr>
        <w:t xml:space="preserve">в полном соответствии с требованиями Стандарта </w:t>
      </w:r>
      <w:r w:rsidRPr="00486449">
        <w:rPr>
          <w:rFonts w:ascii="Times New Roman" w:hAnsi="Times New Roman" w:cs="Times New Roman"/>
          <w:b/>
          <w:bCs/>
          <w:i/>
          <w:iCs/>
          <w:color w:val="000000"/>
          <w:sz w:val="20"/>
          <w:szCs w:val="20"/>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lastRenderedPageBreak/>
        <w:t>10.3. Оценка метапредметных результатов</w:t>
      </w:r>
    </w:p>
    <w:p w:rsidR="00732B25" w:rsidRPr="00486449" w:rsidRDefault="00732B25" w:rsidP="00732B25">
      <w:pPr>
        <w:shd w:val="clear" w:color="auto" w:fill="FFFFFF"/>
        <w:autoSpaceDE w:val="0"/>
        <w:autoSpaceDN w:val="0"/>
        <w:adjustRightInd w:val="0"/>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b/>
          <w:bCs/>
          <w:i/>
          <w:iCs/>
          <w:color w:val="000000"/>
          <w:sz w:val="20"/>
          <w:szCs w:val="20"/>
        </w:rPr>
        <w:t>Оценка метапредметных результатов</w:t>
      </w:r>
      <w:r w:rsidRPr="00486449">
        <w:rPr>
          <w:rFonts w:ascii="Times New Roman" w:hAnsi="Times New Roman" w:cs="Times New Roman"/>
          <w:b/>
          <w:bCs/>
          <w:color w:val="000000"/>
          <w:sz w:val="20"/>
          <w:szCs w:val="20"/>
        </w:rPr>
        <w:t xml:space="preserve"> </w:t>
      </w:r>
      <w:r w:rsidRPr="00486449">
        <w:rPr>
          <w:rFonts w:ascii="Times New Roman" w:hAnsi="Times New Roman" w:cs="Times New Roman"/>
          <w:color w:val="000000"/>
          <w:sz w:val="20"/>
          <w:szCs w:val="20"/>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732B25" w:rsidRPr="00486449" w:rsidRDefault="00732B25" w:rsidP="00AD37F8">
      <w:pPr>
        <w:numPr>
          <w:ilvl w:val="0"/>
          <w:numId w:val="23"/>
        </w:numPr>
        <w:shd w:val="clear" w:color="auto" w:fill="FFFFFF"/>
        <w:tabs>
          <w:tab w:val="clear" w:pos="1080"/>
          <w:tab w:val="num" w:pos="0"/>
          <w:tab w:val="left" w:pos="360"/>
        </w:tabs>
        <w:autoSpaceDE w:val="0"/>
        <w:autoSpaceDN w:val="0"/>
        <w:adjustRightInd w:val="0"/>
        <w:spacing w:after="0" w:line="240" w:lineRule="auto"/>
        <w:ind w:left="0" w:firstLine="0"/>
        <w:jc w:val="both"/>
        <w:rPr>
          <w:rFonts w:ascii="Times New Roman" w:hAnsi="Times New Roman" w:cs="Times New Roman"/>
          <w:sz w:val="20"/>
          <w:szCs w:val="20"/>
        </w:rPr>
      </w:pPr>
      <w:r w:rsidRPr="00486449">
        <w:rPr>
          <w:rFonts w:ascii="Times New Roman" w:hAnsi="Times New Roman" w:cs="Times New Roman"/>
          <w:color w:val="000000"/>
          <w:sz w:val="20"/>
          <w:szCs w:val="20"/>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732B25" w:rsidRPr="00486449" w:rsidRDefault="00732B25" w:rsidP="00AD37F8">
      <w:pPr>
        <w:numPr>
          <w:ilvl w:val="0"/>
          <w:numId w:val="23"/>
        </w:numPr>
        <w:shd w:val="clear" w:color="auto" w:fill="FFFFFF"/>
        <w:tabs>
          <w:tab w:val="clear" w:pos="1080"/>
          <w:tab w:val="num" w:pos="0"/>
          <w:tab w:val="left" w:pos="360"/>
        </w:tabs>
        <w:autoSpaceDE w:val="0"/>
        <w:autoSpaceDN w:val="0"/>
        <w:adjustRightInd w:val="0"/>
        <w:spacing w:after="0" w:line="240" w:lineRule="auto"/>
        <w:ind w:left="0" w:firstLine="0"/>
        <w:jc w:val="both"/>
        <w:rPr>
          <w:rFonts w:ascii="Times New Roman" w:hAnsi="Times New Roman" w:cs="Times New Roman"/>
          <w:sz w:val="20"/>
          <w:szCs w:val="20"/>
        </w:rPr>
      </w:pPr>
      <w:r w:rsidRPr="00486449">
        <w:rPr>
          <w:rFonts w:ascii="Times New Roman" w:hAnsi="Times New Roman" w:cs="Times New Roman"/>
          <w:color w:val="000000"/>
          <w:sz w:val="20"/>
          <w:szCs w:val="20"/>
        </w:rPr>
        <w:t>умение осуществлять информационный поиск, сбор и выделение существенной информации из различных информационных источников;</w:t>
      </w:r>
    </w:p>
    <w:p w:rsidR="00732B25" w:rsidRPr="00486449" w:rsidRDefault="00732B25" w:rsidP="00AD37F8">
      <w:pPr>
        <w:numPr>
          <w:ilvl w:val="0"/>
          <w:numId w:val="23"/>
        </w:numPr>
        <w:shd w:val="clear" w:color="auto" w:fill="FFFFFF"/>
        <w:tabs>
          <w:tab w:val="clear" w:pos="1080"/>
          <w:tab w:val="num" w:pos="0"/>
          <w:tab w:val="left" w:pos="360"/>
        </w:tabs>
        <w:autoSpaceDE w:val="0"/>
        <w:autoSpaceDN w:val="0"/>
        <w:adjustRightInd w:val="0"/>
        <w:spacing w:after="0" w:line="240" w:lineRule="auto"/>
        <w:ind w:left="0" w:firstLine="0"/>
        <w:jc w:val="both"/>
        <w:rPr>
          <w:rFonts w:ascii="Times New Roman" w:hAnsi="Times New Roman" w:cs="Times New Roman"/>
          <w:sz w:val="20"/>
          <w:szCs w:val="20"/>
        </w:rPr>
      </w:pPr>
      <w:r w:rsidRPr="00486449">
        <w:rPr>
          <w:rFonts w:ascii="Times New Roman" w:hAnsi="Times New Roman" w:cs="Times New Roman"/>
          <w:color w:val="000000"/>
          <w:sz w:val="20"/>
          <w:szCs w:val="20"/>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732B25" w:rsidRPr="00486449" w:rsidRDefault="00732B25" w:rsidP="00AD37F8">
      <w:pPr>
        <w:numPr>
          <w:ilvl w:val="0"/>
          <w:numId w:val="23"/>
        </w:numPr>
        <w:shd w:val="clear" w:color="auto" w:fill="FFFFFF"/>
        <w:tabs>
          <w:tab w:val="clear" w:pos="1080"/>
          <w:tab w:val="num" w:pos="0"/>
          <w:tab w:val="left" w:pos="360"/>
        </w:tabs>
        <w:autoSpaceDE w:val="0"/>
        <w:autoSpaceDN w:val="0"/>
        <w:adjustRightInd w:val="0"/>
        <w:spacing w:after="0" w:line="240" w:lineRule="auto"/>
        <w:ind w:left="0" w:firstLine="0"/>
        <w:jc w:val="both"/>
        <w:rPr>
          <w:rFonts w:ascii="Times New Roman" w:hAnsi="Times New Roman" w:cs="Times New Roman"/>
          <w:sz w:val="20"/>
          <w:szCs w:val="20"/>
        </w:rPr>
      </w:pPr>
      <w:r w:rsidRPr="00486449">
        <w:rPr>
          <w:rFonts w:ascii="Times New Roman" w:hAnsi="Times New Roman" w:cs="Times New Roman"/>
          <w:color w:val="000000"/>
          <w:sz w:val="20"/>
          <w:szCs w:val="20"/>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732B25" w:rsidRPr="00486449" w:rsidRDefault="00732B25" w:rsidP="00AD37F8">
      <w:pPr>
        <w:numPr>
          <w:ilvl w:val="0"/>
          <w:numId w:val="23"/>
        </w:numPr>
        <w:shd w:val="clear" w:color="auto" w:fill="FFFFFF"/>
        <w:tabs>
          <w:tab w:val="clear" w:pos="1080"/>
          <w:tab w:val="num" w:pos="0"/>
          <w:tab w:val="left" w:pos="360"/>
        </w:tabs>
        <w:autoSpaceDE w:val="0"/>
        <w:autoSpaceDN w:val="0"/>
        <w:adjustRightInd w:val="0"/>
        <w:spacing w:after="0" w:line="240" w:lineRule="auto"/>
        <w:ind w:left="0" w:firstLine="0"/>
        <w:jc w:val="both"/>
        <w:rPr>
          <w:rFonts w:ascii="Times New Roman" w:hAnsi="Times New Roman" w:cs="Times New Roman"/>
          <w:sz w:val="20"/>
          <w:szCs w:val="20"/>
        </w:rPr>
      </w:pPr>
      <w:r w:rsidRPr="00486449">
        <w:rPr>
          <w:rFonts w:ascii="Times New Roman" w:hAnsi="Times New Roman" w:cs="Times New Roman"/>
          <w:color w:val="000000"/>
          <w:sz w:val="20"/>
          <w:szCs w:val="20"/>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732B25" w:rsidRPr="00486449" w:rsidRDefault="00732B25" w:rsidP="00732B25">
      <w:pPr>
        <w:shd w:val="clear" w:color="auto" w:fill="FFFFFF"/>
        <w:autoSpaceDE w:val="0"/>
        <w:autoSpaceDN w:val="0"/>
        <w:adjustRightInd w:val="0"/>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color w:val="000000"/>
          <w:sz w:val="20"/>
          <w:szCs w:val="20"/>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732B25" w:rsidRPr="00486449" w:rsidRDefault="00732B25" w:rsidP="00732B25">
      <w:pPr>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Основное </w:t>
      </w:r>
      <w:r w:rsidRPr="00486449">
        <w:rPr>
          <w:rFonts w:ascii="Times New Roman" w:hAnsi="Times New Roman" w:cs="Times New Roman"/>
          <w:b/>
          <w:bCs/>
          <w:i/>
          <w:iCs/>
          <w:color w:val="000000"/>
          <w:sz w:val="20"/>
          <w:szCs w:val="20"/>
        </w:rPr>
        <w:t>содержание оценки метапредметных результатов</w:t>
      </w:r>
      <w:r w:rsidRPr="00486449">
        <w:rPr>
          <w:rFonts w:ascii="Times New Roman" w:hAnsi="Times New Roman" w:cs="Times New Roman"/>
          <w:b/>
          <w:bCs/>
          <w:color w:val="000000"/>
          <w:sz w:val="20"/>
          <w:szCs w:val="20"/>
        </w:rPr>
        <w:t xml:space="preserve"> </w:t>
      </w:r>
      <w:r w:rsidRPr="00486449">
        <w:rPr>
          <w:rFonts w:ascii="Times New Roman" w:hAnsi="Times New Roman" w:cs="Times New Roman"/>
          <w:color w:val="000000"/>
          <w:sz w:val="20"/>
          <w:szCs w:val="20"/>
        </w:rPr>
        <w:t>на ступени начального общего образования строится вокруг умения учиться.</w:t>
      </w:r>
    </w:p>
    <w:p w:rsidR="00732B25" w:rsidRPr="00486449" w:rsidRDefault="00732B25" w:rsidP="00732B25">
      <w:pPr>
        <w:shd w:val="clear" w:color="auto" w:fill="FFFFFF"/>
        <w:autoSpaceDE w:val="0"/>
        <w:autoSpaceDN w:val="0"/>
        <w:adjustRightInd w:val="0"/>
        <w:spacing w:after="0" w:line="240" w:lineRule="auto"/>
        <w:ind w:firstLine="426"/>
        <w:jc w:val="both"/>
        <w:rPr>
          <w:rFonts w:ascii="Times New Roman" w:hAnsi="Times New Roman" w:cs="Times New Roman"/>
          <w:sz w:val="20"/>
          <w:szCs w:val="20"/>
        </w:rPr>
      </w:pPr>
      <w:r w:rsidRPr="00486449">
        <w:rPr>
          <w:rFonts w:ascii="Times New Roman" w:hAnsi="Times New Roman" w:cs="Times New Roman"/>
          <w:sz w:val="20"/>
          <w:szCs w:val="20"/>
        </w:rPr>
        <w:t>В качестве содержательной и критериальной базы оценки выступают планируемые регулятивные, познавательные и коммуникативные результаты обучения:</w:t>
      </w:r>
    </w:p>
    <w:p w:rsidR="00732B25" w:rsidRPr="00486449" w:rsidRDefault="00732B25" w:rsidP="00732B25">
      <w:pPr>
        <w:shd w:val="clear" w:color="auto" w:fill="FFFFFF"/>
        <w:autoSpaceDE w:val="0"/>
        <w:autoSpaceDN w:val="0"/>
        <w:adjustRightInd w:val="0"/>
        <w:spacing w:after="0" w:line="240" w:lineRule="auto"/>
        <w:ind w:firstLine="426"/>
        <w:jc w:val="both"/>
        <w:rPr>
          <w:rFonts w:ascii="Times New Roman" w:hAnsi="Times New Roman" w:cs="Times New Roman"/>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
        <w:gridCol w:w="3052"/>
        <w:gridCol w:w="2906"/>
        <w:gridCol w:w="2659"/>
      </w:tblGrid>
      <w:tr w:rsidR="00732B25" w:rsidRPr="00486449" w:rsidTr="005E0D0A">
        <w:tc>
          <w:tcPr>
            <w:tcW w:w="953" w:type="dxa"/>
            <w:vMerge w:val="restart"/>
          </w:tcPr>
          <w:p w:rsidR="00732B25" w:rsidRPr="00486449" w:rsidRDefault="00732B25" w:rsidP="005E0D0A">
            <w:pPr>
              <w:widowControl w:val="0"/>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Класс</w:t>
            </w:r>
          </w:p>
        </w:tc>
        <w:tc>
          <w:tcPr>
            <w:tcW w:w="8617" w:type="dxa"/>
            <w:gridSpan w:val="3"/>
          </w:tcPr>
          <w:p w:rsidR="00732B25" w:rsidRPr="00486449" w:rsidRDefault="00732B25" w:rsidP="005E0D0A">
            <w:pPr>
              <w:widowControl w:val="0"/>
              <w:autoSpaceDE w:val="0"/>
              <w:autoSpaceDN w:val="0"/>
              <w:adjustRightInd w:val="0"/>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t>Метапредметные результаты</w:t>
            </w:r>
          </w:p>
        </w:tc>
      </w:tr>
      <w:tr w:rsidR="00732B25" w:rsidRPr="00486449" w:rsidTr="005E0D0A">
        <w:tc>
          <w:tcPr>
            <w:tcW w:w="953" w:type="dxa"/>
            <w:vMerge/>
          </w:tcPr>
          <w:p w:rsidR="00732B25" w:rsidRPr="00486449" w:rsidRDefault="00732B25" w:rsidP="005E0D0A">
            <w:pPr>
              <w:widowControl w:val="0"/>
              <w:autoSpaceDE w:val="0"/>
              <w:autoSpaceDN w:val="0"/>
              <w:adjustRightInd w:val="0"/>
              <w:spacing w:after="0" w:line="240" w:lineRule="auto"/>
              <w:jc w:val="both"/>
              <w:rPr>
                <w:rFonts w:ascii="Times New Roman" w:hAnsi="Times New Roman" w:cs="Times New Roman"/>
                <w:sz w:val="20"/>
                <w:szCs w:val="20"/>
              </w:rPr>
            </w:pPr>
          </w:p>
        </w:tc>
        <w:tc>
          <w:tcPr>
            <w:tcW w:w="3052" w:type="dxa"/>
          </w:tcPr>
          <w:p w:rsidR="00732B25" w:rsidRPr="00486449" w:rsidRDefault="00732B25" w:rsidP="005E0D0A">
            <w:pPr>
              <w:widowControl w:val="0"/>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b/>
                <w:bCs/>
                <w:sz w:val="20"/>
                <w:szCs w:val="20"/>
              </w:rPr>
              <w:t>Регулятивные УУД</w:t>
            </w:r>
          </w:p>
        </w:tc>
        <w:tc>
          <w:tcPr>
            <w:tcW w:w="2906" w:type="dxa"/>
          </w:tcPr>
          <w:p w:rsidR="00732B25" w:rsidRPr="00486449" w:rsidRDefault="00732B25" w:rsidP="005E0D0A">
            <w:pPr>
              <w:widowControl w:val="0"/>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b/>
                <w:bCs/>
                <w:sz w:val="20"/>
                <w:szCs w:val="20"/>
              </w:rPr>
              <w:t>Познавательные УУД</w:t>
            </w:r>
          </w:p>
        </w:tc>
        <w:tc>
          <w:tcPr>
            <w:tcW w:w="2659" w:type="dxa"/>
          </w:tcPr>
          <w:p w:rsidR="00732B25" w:rsidRPr="00486449" w:rsidRDefault="00732B25" w:rsidP="005E0D0A">
            <w:pPr>
              <w:widowControl w:val="0"/>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b/>
                <w:bCs/>
                <w:sz w:val="20"/>
                <w:szCs w:val="20"/>
              </w:rPr>
              <w:t>Коммуникативные УУД</w:t>
            </w:r>
          </w:p>
        </w:tc>
      </w:tr>
      <w:tr w:rsidR="00732B25" w:rsidRPr="00486449" w:rsidTr="005E0D0A">
        <w:tc>
          <w:tcPr>
            <w:tcW w:w="953" w:type="dxa"/>
          </w:tcPr>
          <w:p w:rsidR="00732B25" w:rsidRPr="00486449" w:rsidRDefault="00732B25" w:rsidP="005E0D0A">
            <w:pPr>
              <w:widowControl w:val="0"/>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1 класс</w:t>
            </w:r>
          </w:p>
        </w:tc>
        <w:tc>
          <w:tcPr>
            <w:tcW w:w="3052" w:type="dxa"/>
          </w:tcPr>
          <w:p w:rsidR="00732B25" w:rsidRPr="00486449" w:rsidRDefault="00732B25" w:rsidP="005E0D0A">
            <w:pPr>
              <w:pStyle w:val="af9"/>
              <w:widowControl w:val="0"/>
              <w:autoSpaceDE w:val="0"/>
              <w:autoSpaceDN w:val="0"/>
              <w:adjustRightInd w:val="0"/>
              <w:jc w:val="left"/>
              <w:rPr>
                <w:b w:val="0"/>
                <w:bCs w:val="0"/>
                <w:sz w:val="20"/>
                <w:szCs w:val="20"/>
                <w:lang w:eastAsia="ru-RU"/>
              </w:rPr>
            </w:pPr>
            <w:r w:rsidRPr="00486449">
              <w:rPr>
                <w:b w:val="0"/>
                <w:bCs w:val="0"/>
                <w:sz w:val="20"/>
                <w:szCs w:val="20"/>
                <w:lang w:eastAsia="ru-RU"/>
              </w:rPr>
              <w:t xml:space="preserve">1. Организовывать свое рабочее место под руководством учителя. </w:t>
            </w:r>
          </w:p>
          <w:p w:rsidR="00732B25" w:rsidRPr="00486449" w:rsidRDefault="00732B25" w:rsidP="005E0D0A">
            <w:pPr>
              <w:widowControl w:val="0"/>
              <w:autoSpaceDE w:val="0"/>
              <w:autoSpaceDN w:val="0"/>
              <w:adjustRightInd w:val="0"/>
              <w:spacing w:after="0" w:line="240" w:lineRule="auto"/>
              <w:rPr>
                <w:rFonts w:ascii="Times New Roman" w:hAnsi="Times New Roman" w:cs="Times New Roman"/>
                <w:sz w:val="20"/>
                <w:szCs w:val="20"/>
              </w:rPr>
            </w:pPr>
            <w:r w:rsidRPr="00486449">
              <w:rPr>
                <w:rFonts w:ascii="Times New Roman" w:hAnsi="Times New Roman" w:cs="Times New Roman"/>
                <w:sz w:val="20"/>
                <w:szCs w:val="20"/>
              </w:rPr>
              <w:t>2. Осуществлять контроль в форме сличения своей работы с заданным эталоном.</w:t>
            </w:r>
          </w:p>
          <w:p w:rsidR="00732B25" w:rsidRPr="00486449" w:rsidRDefault="00732B25" w:rsidP="005E0D0A">
            <w:pPr>
              <w:widowControl w:val="0"/>
              <w:autoSpaceDE w:val="0"/>
              <w:autoSpaceDN w:val="0"/>
              <w:adjustRightInd w:val="0"/>
              <w:spacing w:after="0" w:line="240" w:lineRule="auto"/>
              <w:rPr>
                <w:rFonts w:ascii="Times New Roman" w:hAnsi="Times New Roman" w:cs="Times New Roman"/>
                <w:sz w:val="20"/>
                <w:szCs w:val="20"/>
              </w:rPr>
            </w:pPr>
            <w:r w:rsidRPr="00486449">
              <w:rPr>
                <w:rFonts w:ascii="Times New Roman" w:hAnsi="Times New Roman" w:cs="Times New Roman"/>
                <w:sz w:val="20"/>
                <w:szCs w:val="20"/>
              </w:rPr>
              <w:t>3.Вносить необходимые дополнения, исправления в свою работу, если она расходится с эталоном (образцом).</w:t>
            </w:r>
          </w:p>
          <w:p w:rsidR="00732B25" w:rsidRPr="00486449" w:rsidRDefault="00732B25" w:rsidP="005E0D0A">
            <w:pPr>
              <w:widowControl w:val="0"/>
              <w:autoSpaceDE w:val="0"/>
              <w:autoSpaceDN w:val="0"/>
              <w:adjustRightInd w:val="0"/>
              <w:spacing w:after="0" w:line="240" w:lineRule="auto"/>
              <w:rPr>
                <w:rFonts w:ascii="Times New Roman" w:hAnsi="Times New Roman" w:cs="Times New Roman"/>
                <w:sz w:val="20"/>
                <w:szCs w:val="20"/>
              </w:rPr>
            </w:pPr>
            <w:r w:rsidRPr="00486449">
              <w:rPr>
                <w:rFonts w:ascii="Times New Roman" w:hAnsi="Times New Roman" w:cs="Times New Roman"/>
                <w:sz w:val="20"/>
                <w:szCs w:val="20"/>
              </w:rPr>
              <w:t>4. В сотрудничестве с учителем определять последовательность изучения материала, опираясь на иллюстративный ряд «маршрутного листа».</w:t>
            </w:r>
          </w:p>
          <w:p w:rsidR="00732B25" w:rsidRPr="00486449" w:rsidRDefault="00732B25" w:rsidP="005E0D0A">
            <w:pPr>
              <w:widowControl w:val="0"/>
              <w:autoSpaceDE w:val="0"/>
              <w:autoSpaceDN w:val="0"/>
              <w:adjustRightInd w:val="0"/>
              <w:spacing w:after="0" w:line="240" w:lineRule="auto"/>
              <w:jc w:val="both"/>
              <w:rPr>
                <w:rFonts w:ascii="Times New Roman" w:hAnsi="Times New Roman" w:cs="Times New Roman"/>
                <w:sz w:val="20"/>
                <w:szCs w:val="20"/>
              </w:rPr>
            </w:pPr>
          </w:p>
        </w:tc>
        <w:tc>
          <w:tcPr>
            <w:tcW w:w="2906" w:type="dxa"/>
          </w:tcPr>
          <w:p w:rsidR="00732B25" w:rsidRPr="00486449" w:rsidRDefault="00732B25" w:rsidP="005E0D0A">
            <w:pPr>
              <w:pStyle w:val="af9"/>
              <w:widowControl w:val="0"/>
              <w:autoSpaceDE w:val="0"/>
              <w:autoSpaceDN w:val="0"/>
              <w:adjustRightInd w:val="0"/>
              <w:jc w:val="left"/>
              <w:rPr>
                <w:b w:val="0"/>
                <w:bCs w:val="0"/>
                <w:sz w:val="20"/>
                <w:szCs w:val="20"/>
                <w:lang w:eastAsia="ru-RU"/>
              </w:rPr>
            </w:pPr>
            <w:r w:rsidRPr="00486449">
              <w:rPr>
                <w:b w:val="0"/>
                <w:bCs w:val="0"/>
                <w:sz w:val="20"/>
                <w:szCs w:val="20"/>
                <w:lang w:eastAsia="ru-RU"/>
              </w:rPr>
              <w:t xml:space="preserve">1. Ориентироваться в учебниках (система обозначений, структура текста, рубрики, словарь, содержание). </w:t>
            </w:r>
          </w:p>
          <w:p w:rsidR="00732B25" w:rsidRPr="00486449" w:rsidRDefault="00732B25" w:rsidP="005E0D0A">
            <w:pPr>
              <w:pStyle w:val="af9"/>
              <w:widowControl w:val="0"/>
              <w:autoSpaceDE w:val="0"/>
              <w:autoSpaceDN w:val="0"/>
              <w:adjustRightInd w:val="0"/>
              <w:jc w:val="left"/>
              <w:rPr>
                <w:b w:val="0"/>
                <w:bCs w:val="0"/>
                <w:sz w:val="20"/>
                <w:szCs w:val="20"/>
                <w:lang w:eastAsia="ru-RU"/>
              </w:rPr>
            </w:pPr>
            <w:r w:rsidRPr="00486449">
              <w:rPr>
                <w:b w:val="0"/>
                <w:bCs w:val="0"/>
                <w:sz w:val="20"/>
                <w:szCs w:val="20"/>
                <w:lang w:eastAsia="ru-RU"/>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732B25" w:rsidRPr="00486449" w:rsidRDefault="00732B25" w:rsidP="005E0D0A">
            <w:pPr>
              <w:widowControl w:val="0"/>
              <w:autoSpaceDE w:val="0"/>
              <w:autoSpaceDN w:val="0"/>
              <w:adjustRightInd w:val="0"/>
              <w:spacing w:after="0" w:line="240" w:lineRule="auto"/>
              <w:rPr>
                <w:rFonts w:ascii="Times New Roman" w:hAnsi="Times New Roman" w:cs="Times New Roman"/>
                <w:sz w:val="20"/>
                <w:szCs w:val="20"/>
              </w:rPr>
            </w:pPr>
            <w:r w:rsidRPr="00486449">
              <w:rPr>
                <w:rFonts w:ascii="Times New Roman" w:hAnsi="Times New Roman" w:cs="Times New Roman"/>
                <w:sz w:val="20"/>
                <w:szCs w:val="20"/>
              </w:rPr>
              <w:t>3. Понимать информацию, представленную в виде текста, рисунков, схем.</w:t>
            </w:r>
          </w:p>
          <w:p w:rsidR="00732B25" w:rsidRPr="00486449" w:rsidRDefault="00732B25" w:rsidP="005E0D0A">
            <w:pPr>
              <w:pStyle w:val="af9"/>
              <w:widowControl w:val="0"/>
              <w:autoSpaceDE w:val="0"/>
              <w:autoSpaceDN w:val="0"/>
              <w:adjustRightInd w:val="0"/>
              <w:jc w:val="left"/>
              <w:rPr>
                <w:b w:val="0"/>
                <w:bCs w:val="0"/>
                <w:sz w:val="20"/>
                <w:szCs w:val="20"/>
                <w:lang w:eastAsia="ru-RU"/>
              </w:rPr>
            </w:pPr>
            <w:r w:rsidRPr="00486449">
              <w:rPr>
                <w:b w:val="0"/>
                <w:bCs w:val="0"/>
                <w:sz w:val="20"/>
                <w:szCs w:val="20"/>
                <w:lang w:eastAsia="ru-RU"/>
              </w:rPr>
              <w:t>4. Сравнивать предметы, объекты: находить общее и различие.</w:t>
            </w:r>
          </w:p>
          <w:p w:rsidR="00732B25" w:rsidRPr="00486449" w:rsidRDefault="00732B25" w:rsidP="005E0D0A">
            <w:pPr>
              <w:widowControl w:val="0"/>
              <w:autoSpaceDE w:val="0"/>
              <w:autoSpaceDN w:val="0"/>
              <w:adjustRightInd w:val="0"/>
              <w:spacing w:after="0" w:line="240" w:lineRule="auto"/>
              <w:rPr>
                <w:rFonts w:ascii="Times New Roman" w:hAnsi="Times New Roman" w:cs="Times New Roman"/>
                <w:sz w:val="20"/>
                <w:szCs w:val="20"/>
              </w:rPr>
            </w:pPr>
            <w:r w:rsidRPr="00486449">
              <w:rPr>
                <w:rFonts w:ascii="Times New Roman" w:hAnsi="Times New Roman" w:cs="Times New Roman"/>
                <w:sz w:val="20"/>
                <w:szCs w:val="20"/>
              </w:rPr>
              <w:t>5. Группировать, классифицировать предметы, объекты на основе существенных признаков, по заданным критериям</w:t>
            </w:r>
          </w:p>
        </w:tc>
        <w:tc>
          <w:tcPr>
            <w:tcW w:w="2659" w:type="dxa"/>
          </w:tcPr>
          <w:p w:rsidR="00732B25" w:rsidRPr="00486449" w:rsidRDefault="00732B25" w:rsidP="005E0D0A">
            <w:pPr>
              <w:pStyle w:val="af9"/>
              <w:widowControl w:val="0"/>
              <w:autoSpaceDE w:val="0"/>
              <w:autoSpaceDN w:val="0"/>
              <w:adjustRightInd w:val="0"/>
              <w:jc w:val="left"/>
              <w:rPr>
                <w:b w:val="0"/>
                <w:bCs w:val="0"/>
                <w:sz w:val="20"/>
                <w:szCs w:val="20"/>
                <w:lang w:eastAsia="ru-RU"/>
              </w:rPr>
            </w:pPr>
            <w:r w:rsidRPr="00486449">
              <w:rPr>
                <w:b w:val="0"/>
                <w:bCs w:val="0"/>
                <w:sz w:val="20"/>
                <w:szCs w:val="20"/>
                <w:lang w:eastAsia="ru-RU"/>
              </w:rPr>
              <w:t>1. Соблюдать простейшие нормы речевого этикета: здороваться, прощаться, благодарить.</w:t>
            </w:r>
          </w:p>
          <w:p w:rsidR="00732B25" w:rsidRPr="00486449" w:rsidRDefault="00732B25" w:rsidP="005E0D0A">
            <w:pPr>
              <w:pStyle w:val="af9"/>
              <w:widowControl w:val="0"/>
              <w:autoSpaceDE w:val="0"/>
              <w:autoSpaceDN w:val="0"/>
              <w:adjustRightInd w:val="0"/>
              <w:jc w:val="left"/>
              <w:rPr>
                <w:b w:val="0"/>
                <w:bCs w:val="0"/>
                <w:sz w:val="20"/>
                <w:szCs w:val="20"/>
                <w:lang w:eastAsia="ru-RU"/>
              </w:rPr>
            </w:pPr>
            <w:r w:rsidRPr="00486449">
              <w:rPr>
                <w:b w:val="0"/>
                <w:bCs w:val="0"/>
                <w:sz w:val="20"/>
                <w:szCs w:val="20"/>
                <w:lang w:eastAsia="ru-RU"/>
              </w:rPr>
              <w:t xml:space="preserve">2. Вступать в  диалог (отвечать на вопросы, задавать вопросы, уточнять непонятное). </w:t>
            </w:r>
          </w:p>
          <w:p w:rsidR="00732B25" w:rsidRPr="00486449" w:rsidRDefault="00732B25" w:rsidP="005E0D0A">
            <w:pPr>
              <w:pStyle w:val="af9"/>
              <w:widowControl w:val="0"/>
              <w:autoSpaceDE w:val="0"/>
              <w:autoSpaceDN w:val="0"/>
              <w:adjustRightInd w:val="0"/>
              <w:jc w:val="left"/>
              <w:rPr>
                <w:b w:val="0"/>
                <w:bCs w:val="0"/>
                <w:sz w:val="20"/>
                <w:szCs w:val="20"/>
                <w:lang w:eastAsia="ru-RU"/>
              </w:rPr>
            </w:pPr>
            <w:r w:rsidRPr="00486449">
              <w:rPr>
                <w:b w:val="0"/>
                <w:bCs w:val="0"/>
                <w:sz w:val="20"/>
                <w:szCs w:val="20"/>
                <w:lang w:eastAsia="ru-RU"/>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732B25" w:rsidRPr="00486449" w:rsidRDefault="00732B25" w:rsidP="005E0D0A">
            <w:pPr>
              <w:pStyle w:val="af9"/>
              <w:widowControl w:val="0"/>
              <w:autoSpaceDE w:val="0"/>
              <w:autoSpaceDN w:val="0"/>
              <w:adjustRightInd w:val="0"/>
              <w:jc w:val="left"/>
              <w:rPr>
                <w:b w:val="0"/>
                <w:bCs w:val="0"/>
                <w:sz w:val="20"/>
                <w:szCs w:val="20"/>
                <w:lang w:eastAsia="ru-RU"/>
              </w:rPr>
            </w:pPr>
            <w:r w:rsidRPr="00486449">
              <w:rPr>
                <w:b w:val="0"/>
                <w:bCs w:val="0"/>
                <w:sz w:val="20"/>
                <w:szCs w:val="20"/>
                <w:lang w:eastAsia="ru-RU"/>
              </w:rPr>
              <w:t>4.Участвовать в коллективном обсуждении учебной проблемы.</w:t>
            </w:r>
          </w:p>
          <w:p w:rsidR="00732B25" w:rsidRPr="00486449" w:rsidRDefault="00732B25" w:rsidP="005E0D0A">
            <w:pPr>
              <w:widowControl w:val="0"/>
              <w:autoSpaceDE w:val="0"/>
              <w:autoSpaceDN w:val="0"/>
              <w:adjustRightInd w:val="0"/>
              <w:spacing w:after="0" w:line="240" w:lineRule="auto"/>
              <w:rPr>
                <w:rFonts w:ascii="Times New Roman" w:hAnsi="Times New Roman" w:cs="Times New Roman"/>
                <w:sz w:val="20"/>
                <w:szCs w:val="20"/>
              </w:rPr>
            </w:pPr>
            <w:r w:rsidRPr="00486449">
              <w:rPr>
                <w:rFonts w:ascii="Times New Roman" w:hAnsi="Times New Roman" w:cs="Times New Roman"/>
                <w:sz w:val="20"/>
                <w:szCs w:val="20"/>
              </w:rPr>
              <w:t>5. Сотрудничать со сверстниками и взрослыми для реализации проектной деятельности.</w:t>
            </w:r>
          </w:p>
        </w:tc>
      </w:tr>
      <w:tr w:rsidR="00732B25" w:rsidRPr="00486449" w:rsidTr="005E0D0A">
        <w:tc>
          <w:tcPr>
            <w:tcW w:w="953" w:type="dxa"/>
            <w:vMerge w:val="restart"/>
          </w:tcPr>
          <w:p w:rsidR="00732B25" w:rsidRPr="00486449" w:rsidRDefault="00732B25" w:rsidP="005E0D0A">
            <w:pPr>
              <w:widowControl w:val="0"/>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Класс</w:t>
            </w:r>
          </w:p>
        </w:tc>
        <w:tc>
          <w:tcPr>
            <w:tcW w:w="8617" w:type="dxa"/>
            <w:gridSpan w:val="3"/>
          </w:tcPr>
          <w:p w:rsidR="00732B25" w:rsidRPr="00486449" w:rsidRDefault="00732B25" w:rsidP="005E0D0A">
            <w:pPr>
              <w:widowControl w:val="0"/>
              <w:autoSpaceDE w:val="0"/>
              <w:autoSpaceDN w:val="0"/>
              <w:adjustRightInd w:val="0"/>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t>Метапредметные результаты</w:t>
            </w:r>
          </w:p>
        </w:tc>
      </w:tr>
      <w:tr w:rsidR="00732B25" w:rsidRPr="00486449" w:rsidTr="005E0D0A">
        <w:tc>
          <w:tcPr>
            <w:tcW w:w="953" w:type="dxa"/>
            <w:vMerge/>
          </w:tcPr>
          <w:p w:rsidR="00732B25" w:rsidRPr="00486449" w:rsidRDefault="00732B25" w:rsidP="005E0D0A">
            <w:pPr>
              <w:widowControl w:val="0"/>
              <w:autoSpaceDE w:val="0"/>
              <w:autoSpaceDN w:val="0"/>
              <w:adjustRightInd w:val="0"/>
              <w:spacing w:after="0" w:line="240" w:lineRule="auto"/>
              <w:jc w:val="both"/>
              <w:rPr>
                <w:rFonts w:ascii="Times New Roman" w:hAnsi="Times New Roman" w:cs="Times New Roman"/>
                <w:sz w:val="20"/>
                <w:szCs w:val="20"/>
              </w:rPr>
            </w:pPr>
          </w:p>
        </w:tc>
        <w:tc>
          <w:tcPr>
            <w:tcW w:w="3052" w:type="dxa"/>
          </w:tcPr>
          <w:p w:rsidR="00732B25" w:rsidRPr="00486449" w:rsidRDefault="00732B25" w:rsidP="005E0D0A">
            <w:pPr>
              <w:widowControl w:val="0"/>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b/>
                <w:bCs/>
                <w:sz w:val="20"/>
                <w:szCs w:val="20"/>
              </w:rPr>
              <w:t>Регулятивные УУД</w:t>
            </w:r>
          </w:p>
        </w:tc>
        <w:tc>
          <w:tcPr>
            <w:tcW w:w="2906" w:type="dxa"/>
          </w:tcPr>
          <w:p w:rsidR="00732B25" w:rsidRPr="00486449" w:rsidRDefault="00732B25" w:rsidP="005E0D0A">
            <w:pPr>
              <w:widowControl w:val="0"/>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b/>
                <w:bCs/>
                <w:sz w:val="20"/>
                <w:szCs w:val="20"/>
              </w:rPr>
              <w:t>Познавательные УУД</w:t>
            </w:r>
          </w:p>
        </w:tc>
        <w:tc>
          <w:tcPr>
            <w:tcW w:w="2659" w:type="dxa"/>
          </w:tcPr>
          <w:p w:rsidR="00732B25" w:rsidRPr="00486449" w:rsidRDefault="00732B25" w:rsidP="005E0D0A">
            <w:pPr>
              <w:widowControl w:val="0"/>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b/>
                <w:bCs/>
                <w:sz w:val="20"/>
                <w:szCs w:val="20"/>
              </w:rPr>
              <w:t>Коммуникативные УУД</w:t>
            </w:r>
          </w:p>
        </w:tc>
      </w:tr>
      <w:tr w:rsidR="00732B25" w:rsidRPr="00486449" w:rsidTr="005E0D0A">
        <w:tc>
          <w:tcPr>
            <w:tcW w:w="953" w:type="dxa"/>
          </w:tcPr>
          <w:p w:rsidR="00732B25" w:rsidRPr="00486449" w:rsidRDefault="00732B25" w:rsidP="005E0D0A">
            <w:pPr>
              <w:widowControl w:val="0"/>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2 класс</w:t>
            </w:r>
          </w:p>
        </w:tc>
        <w:tc>
          <w:tcPr>
            <w:tcW w:w="3052" w:type="dxa"/>
          </w:tcPr>
          <w:p w:rsidR="00732B25" w:rsidRPr="00486449" w:rsidRDefault="00732B25" w:rsidP="005E0D0A">
            <w:pPr>
              <w:pStyle w:val="af9"/>
              <w:widowControl w:val="0"/>
              <w:tabs>
                <w:tab w:val="left" w:pos="222"/>
              </w:tabs>
              <w:autoSpaceDE w:val="0"/>
              <w:autoSpaceDN w:val="0"/>
              <w:adjustRightInd w:val="0"/>
              <w:jc w:val="left"/>
              <w:rPr>
                <w:b w:val="0"/>
                <w:bCs w:val="0"/>
                <w:sz w:val="20"/>
                <w:szCs w:val="20"/>
                <w:lang w:eastAsia="ru-RU"/>
              </w:rPr>
            </w:pPr>
            <w:r w:rsidRPr="00486449">
              <w:rPr>
                <w:b w:val="0"/>
                <w:bCs w:val="0"/>
                <w:sz w:val="20"/>
                <w:szCs w:val="20"/>
                <w:lang w:eastAsia="ru-RU"/>
              </w:rPr>
              <w:t>1. Самостоятельно организовывать свое рабочее место.</w:t>
            </w:r>
          </w:p>
          <w:p w:rsidR="00732B25" w:rsidRPr="00486449" w:rsidRDefault="00732B25" w:rsidP="005E0D0A">
            <w:pPr>
              <w:pStyle w:val="af9"/>
              <w:widowControl w:val="0"/>
              <w:tabs>
                <w:tab w:val="left" w:pos="222"/>
              </w:tabs>
              <w:autoSpaceDE w:val="0"/>
              <w:autoSpaceDN w:val="0"/>
              <w:adjustRightInd w:val="0"/>
              <w:jc w:val="left"/>
              <w:rPr>
                <w:b w:val="0"/>
                <w:bCs w:val="0"/>
                <w:sz w:val="20"/>
                <w:szCs w:val="20"/>
                <w:lang w:eastAsia="ru-RU"/>
              </w:rPr>
            </w:pPr>
            <w:r w:rsidRPr="00486449">
              <w:rPr>
                <w:b w:val="0"/>
                <w:bCs w:val="0"/>
                <w:sz w:val="20"/>
                <w:szCs w:val="20"/>
                <w:lang w:eastAsia="ru-RU"/>
              </w:rPr>
              <w:t>2. Следовать режиму организации учебной и внеучебной деятельности.</w:t>
            </w:r>
          </w:p>
          <w:p w:rsidR="00732B25" w:rsidRPr="00486449" w:rsidRDefault="00732B25" w:rsidP="005E0D0A">
            <w:pPr>
              <w:pStyle w:val="af9"/>
              <w:widowControl w:val="0"/>
              <w:tabs>
                <w:tab w:val="left" w:pos="222"/>
              </w:tabs>
              <w:autoSpaceDE w:val="0"/>
              <w:autoSpaceDN w:val="0"/>
              <w:adjustRightInd w:val="0"/>
              <w:jc w:val="left"/>
              <w:rPr>
                <w:b w:val="0"/>
                <w:bCs w:val="0"/>
                <w:sz w:val="20"/>
                <w:szCs w:val="20"/>
                <w:lang w:eastAsia="ru-RU"/>
              </w:rPr>
            </w:pPr>
            <w:r w:rsidRPr="00486449">
              <w:rPr>
                <w:b w:val="0"/>
                <w:bCs w:val="0"/>
                <w:sz w:val="20"/>
                <w:szCs w:val="20"/>
                <w:lang w:eastAsia="ru-RU"/>
              </w:rPr>
              <w:t xml:space="preserve">3. Определять цель учебной деятельности с </w:t>
            </w:r>
            <w:r w:rsidRPr="00486449">
              <w:rPr>
                <w:b w:val="0"/>
                <w:bCs w:val="0"/>
                <w:sz w:val="20"/>
                <w:szCs w:val="20"/>
                <w:lang w:eastAsia="ru-RU"/>
              </w:rPr>
              <w:lastRenderedPageBreak/>
              <w:t xml:space="preserve">помощью учителя. </w:t>
            </w:r>
          </w:p>
          <w:p w:rsidR="00732B25" w:rsidRPr="00486449" w:rsidRDefault="00732B25" w:rsidP="005E0D0A">
            <w:pPr>
              <w:pStyle w:val="af9"/>
              <w:widowControl w:val="0"/>
              <w:tabs>
                <w:tab w:val="left" w:pos="222"/>
              </w:tabs>
              <w:autoSpaceDE w:val="0"/>
              <w:autoSpaceDN w:val="0"/>
              <w:adjustRightInd w:val="0"/>
              <w:jc w:val="left"/>
              <w:rPr>
                <w:b w:val="0"/>
                <w:bCs w:val="0"/>
                <w:sz w:val="20"/>
                <w:szCs w:val="20"/>
                <w:lang w:eastAsia="ru-RU"/>
              </w:rPr>
            </w:pPr>
            <w:r w:rsidRPr="00486449">
              <w:rPr>
                <w:b w:val="0"/>
                <w:bCs w:val="0"/>
                <w:sz w:val="20"/>
                <w:szCs w:val="20"/>
                <w:lang w:eastAsia="ru-RU"/>
              </w:rPr>
              <w:t>4. Определять план выполнения заданий на уроках, внеурочной деятельности, жизненных ситуациях под руководством учителя.</w:t>
            </w:r>
          </w:p>
          <w:p w:rsidR="00732B25" w:rsidRPr="006957EC" w:rsidRDefault="00732B25" w:rsidP="005E0D0A">
            <w:pPr>
              <w:pStyle w:val="a7"/>
              <w:widowControl w:val="0"/>
              <w:tabs>
                <w:tab w:val="left" w:pos="222"/>
              </w:tabs>
              <w:autoSpaceDE w:val="0"/>
              <w:autoSpaceDN w:val="0"/>
              <w:adjustRightInd w:val="0"/>
              <w:spacing w:before="0" w:beforeAutospacing="0" w:after="0" w:afterAutospacing="0"/>
              <w:rPr>
                <w:rFonts w:ascii="Times New Roman" w:hAnsi="Times New Roman" w:cs="Times New Roman"/>
                <w:sz w:val="20"/>
                <w:szCs w:val="20"/>
              </w:rPr>
            </w:pPr>
            <w:r w:rsidRPr="006957EC">
              <w:rPr>
                <w:rFonts w:ascii="Times New Roman" w:hAnsi="Times New Roman" w:cs="Times New Roman"/>
                <w:sz w:val="20"/>
                <w:szCs w:val="20"/>
              </w:rPr>
              <w:t>5. Следовать при выполнении заданий инструкциям учителя и алгоритмам, описывающем стандартные учебные действия.</w:t>
            </w:r>
          </w:p>
          <w:p w:rsidR="00732B25" w:rsidRPr="00486449" w:rsidRDefault="00732B25" w:rsidP="005E0D0A">
            <w:pPr>
              <w:pStyle w:val="af9"/>
              <w:widowControl w:val="0"/>
              <w:tabs>
                <w:tab w:val="left" w:pos="222"/>
              </w:tabs>
              <w:autoSpaceDE w:val="0"/>
              <w:autoSpaceDN w:val="0"/>
              <w:adjustRightInd w:val="0"/>
              <w:jc w:val="left"/>
              <w:rPr>
                <w:b w:val="0"/>
                <w:bCs w:val="0"/>
                <w:sz w:val="20"/>
                <w:szCs w:val="20"/>
                <w:lang w:eastAsia="ru-RU"/>
              </w:rPr>
            </w:pPr>
            <w:r w:rsidRPr="00486449">
              <w:rPr>
                <w:b w:val="0"/>
                <w:bCs w:val="0"/>
                <w:sz w:val="20"/>
                <w:szCs w:val="20"/>
                <w:lang w:eastAsia="ru-RU"/>
              </w:rPr>
              <w:t>6. Осуществлять само- и взаимопроверку работ.</w:t>
            </w:r>
          </w:p>
          <w:p w:rsidR="00732B25" w:rsidRPr="00486449" w:rsidRDefault="00732B25" w:rsidP="005E0D0A">
            <w:pPr>
              <w:pStyle w:val="af9"/>
              <w:widowControl w:val="0"/>
              <w:tabs>
                <w:tab w:val="left" w:pos="222"/>
              </w:tabs>
              <w:autoSpaceDE w:val="0"/>
              <w:autoSpaceDN w:val="0"/>
              <w:adjustRightInd w:val="0"/>
              <w:jc w:val="left"/>
              <w:rPr>
                <w:b w:val="0"/>
                <w:bCs w:val="0"/>
                <w:sz w:val="20"/>
                <w:szCs w:val="20"/>
                <w:lang w:eastAsia="ru-RU"/>
              </w:rPr>
            </w:pPr>
            <w:r w:rsidRPr="00486449">
              <w:rPr>
                <w:b w:val="0"/>
                <w:bCs w:val="0"/>
                <w:sz w:val="20"/>
                <w:szCs w:val="20"/>
                <w:lang w:eastAsia="ru-RU"/>
              </w:rPr>
              <w:t>7. Корректировать выполнение задания.</w:t>
            </w:r>
          </w:p>
          <w:p w:rsidR="00732B25" w:rsidRPr="00486449" w:rsidRDefault="00732B25" w:rsidP="005E0D0A">
            <w:pPr>
              <w:widowControl w:val="0"/>
              <w:autoSpaceDE w:val="0"/>
              <w:autoSpaceDN w:val="0"/>
              <w:adjustRightInd w:val="0"/>
              <w:spacing w:after="0" w:line="240" w:lineRule="auto"/>
              <w:rPr>
                <w:rFonts w:ascii="Times New Roman" w:hAnsi="Times New Roman" w:cs="Times New Roman"/>
                <w:sz w:val="20"/>
                <w:szCs w:val="20"/>
              </w:rPr>
            </w:pPr>
            <w:r w:rsidRPr="00486449">
              <w:rPr>
                <w:rFonts w:ascii="Times New Roman" w:hAnsi="Times New Roman" w:cs="Times New Roman"/>
                <w:sz w:val="20"/>
                <w:szCs w:val="20"/>
              </w:rPr>
              <w:t>8. Оценивать выполнение своего задания по следующим параметрам: легко или трудно выполнять, в чём сложность выполнения</w:t>
            </w:r>
          </w:p>
        </w:tc>
        <w:tc>
          <w:tcPr>
            <w:tcW w:w="2906" w:type="dxa"/>
          </w:tcPr>
          <w:p w:rsidR="00732B25" w:rsidRPr="00486449" w:rsidRDefault="00732B25" w:rsidP="005E0D0A">
            <w:pPr>
              <w:pStyle w:val="af9"/>
              <w:widowControl w:val="0"/>
              <w:tabs>
                <w:tab w:val="left" w:pos="222"/>
              </w:tabs>
              <w:autoSpaceDE w:val="0"/>
              <w:autoSpaceDN w:val="0"/>
              <w:adjustRightInd w:val="0"/>
              <w:jc w:val="left"/>
              <w:rPr>
                <w:b w:val="0"/>
                <w:bCs w:val="0"/>
                <w:sz w:val="20"/>
                <w:szCs w:val="20"/>
                <w:lang w:eastAsia="ru-RU"/>
              </w:rPr>
            </w:pPr>
            <w:r w:rsidRPr="00486449">
              <w:rPr>
                <w:b w:val="0"/>
                <w:bCs w:val="0"/>
                <w:sz w:val="20"/>
                <w:szCs w:val="20"/>
                <w:lang w:eastAsia="ru-RU"/>
              </w:rPr>
              <w:lastRenderedPageBreak/>
              <w:t>1. Ориентироваться в учебниках (система обозначений, структура текста, рубрики, словарь, содержание).</w:t>
            </w:r>
          </w:p>
          <w:p w:rsidR="00732B25" w:rsidRPr="00486449" w:rsidRDefault="00732B25" w:rsidP="005E0D0A">
            <w:pPr>
              <w:pStyle w:val="af9"/>
              <w:widowControl w:val="0"/>
              <w:tabs>
                <w:tab w:val="left" w:pos="222"/>
              </w:tabs>
              <w:autoSpaceDE w:val="0"/>
              <w:autoSpaceDN w:val="0"/>
              <w:adjustRightInd w:val="0"/>
              <w:jc w:val="left"/>
              <w:rPr>
                <w:b w:val="0"/>
                <w:bCs w:val="0"/>
                <w:sz w:val="20"/>
                <w:szCs w:val="20"/>
                <w:lang w:eastAsia="ru-RU"/>
              </w:rPr>
            </w:pPr>
            <w:r w:rsidRPr="00486449">
              <w:rPr>
                <w:b w:val="0"/>
                <w:bCs w:val="0"/>
                <w:sz w:val="20"/>
                <w:szCs w:val="20"/>
                <w:lang w:eastAsia="ru-RU"/>
              </w:rPr>
              <w:t xml:space="preserve">2. Самостоятельно осуществлять поиск необходимой информации для </w:t>
            </w:r>
            <w:r w:rsidRPr="00486449">
              <w:rPr>
                <w:b w:val="0"/>
                <w:bCs w:val="0"/>
                <w:sz w:val="20"/>
                <w:szCs w:val="20"/>
                <w:lang w:eastAsia="ru-RU"/>
              </w:rPr>
              <w:lastRenderedPageBreak/>
              <w:t>выполнения учебных заданий в справочниках, словарях, таблицах, помещенных в учебниках.</w:t>
            </w:r>
          </w:p>
          <w:p w:rsidR="00732B25" w:rsidRPr="00486449" w:rsidRDefault="00732B25" w:rsidP="005E0D0A">
            <w:pPr>
              <w:pStyle w:val="af9"/>
              <w:widowControl w:val="0"/>
              <w:tabs>
                <w:tab w:val="left" w:pos="222"/>
              </w:tabs>
              <w:autoSpaceDE w:val="0"/>
              <w:autoSpaceDN w:val="0"/>
              <w:adjustRightInd w:val="0"/>
              <w:jc w:val="left"/>
              <w:rPr>
                <w:b w:val="0"/>
                <w:bCs w:val="0"/>
                <w:sz w:val="20"/>
                <w:szCs w:val="20"/>
                <w:lang w:eastAsia="ru-RU"/>
              </w:rPr>
            </w:pPr>
            <w:r w:rsidRPr="00486449">
              <w:rPr>
                <w:b w:val="0"/>
                <w:bCs w:val="0"/>
                <w:sz w:val="20"/>
                <w:szCs w:val="20"/>
                <w:lang w:eastAsia="ru-RU"/>
              </w:rPr>
              <w:t>3. Ориентироваться в рисунках, схемах, таблицах, представленных в учебниках.</w:t>
            </w:r>
          </w:p>
          <w:p w:rsidR="00732B25" w:rsidRPr="00486449" w:rsidRDefault="00732B25" w:rsidP="005E0D0A">
            <w:pPr>
              <w:pStyle w:val="af9"/>
              <w:widowControl w:val="0"/>
              <w:tabs>
                <w:tab w:val="left" w:pos="222"/>
              </w:tabs>
              <w:autoSpaceDE w:val="0"/>
              <w:autoSpaceDN w:val="0"/>
              <w:adjustRightInd w:val="0"/>
              <w:jc w:val="left"/>
              <w:rPr>
                <w:b w:val="0"/>
                <w:bCs w:val="0"/>
                <w:sz w:val="20"/>
                <w:szCs w:val="20"/>
                <w:lang w:eastAsia="ru-RU"/>
              </w:rPr>
            </w:pPr>
            <w:r w:rsidRPr="00486449">
              <w:rPr>
                <w:b w:val="0"/>
                <w:bCs w:val="0"/>
                <w:sz w:val="20"/>
                <w:szCs w:val="20"/>
                <w:lang w:eastAsia="ru-RU"/>
              </w:rPr>
              <w:t>4. Подробно и кратко пересказывать прочитанное или прослушанное,  составлять простой план.</w:t>
            </w:r>
          </w:p>
          <w:p w:rsidR="00732B25" w:rsidRPr="00486449" w:rsidRDefault="00732B25" w:rsidP="005E0D0A">
            <w:pPr>
              <w:pStyle w:val="af9"/>
              <w:widowControl w:val="0"/>
              <w:tabs>
                <w:tab w:val="left" w:pos="222"/>
              </w:tabs>
              <w:autoSpaceDE w:val="0"/>
              <w:autoSpaceDN w:val="0"/>
              <w:adjustRightInd w:val="0"/>
              <w:jc w:val="left"/>
              <w:rPr>
                <w:b w:val="0"/>
                <w:bCs w:val="0"/>
                <w:sz w:val="20"/>
                <w:szCs w:val="20"/>
                <w:lang w:eastAsia="ru-RU"/>
              </w:rPr>
            </w:pPr>
            <w:r w:rsidRPr="00486449">
              <w:rPr>
                <w:b w:val="0"/>
                <w:bCs w:val="0"/>
                <w:sz w:val="20"/>
                <w:szCs w:val="20"/>
                <w:lang w:eastAsia="ru-RU"/>
              </w:rPr>
              <w:t>5. Объяснять смысл названия произведения, связь его с содержанием.</w:t>
            </w:r>
          </w:p>
          <w:p w:rsidR="00732B25" w:rsidRPr="00486449" w:rsidRDefault="00732B25" w:rsidP="005E0D0A">
            <w:pPr>
              <w:pStyle w:val="af9"/>
              <w:widowControl w:val="0"/>
              <w:tabs>
                <w:tab w:val="left" w:pos="222"/>
              </w:tabs>
              <w:autoSpaceDE w:val="0"/>
              <w:autoSpaceDN w:val="0"/>
              <w:adjustRightInd w:val="0"/>
              <w:jc w:val="left"/>
              <w:rPr>
                <w:b w:val="0"/>
                <w:bCs w:val="0"/>
                <w:sz w:val="20"/>
                <w:szCs w:val="20"/>
                <w:lang w:eastAsia="ru-RU"/>
              </w:rPr>
            </w:pPr>
            <w:r w:rsidRPr="00486449">
              <w:rPr>
                <w:b w:val="0"/>
                <w:bCs w:val="0"/>
                <w:sz w:val="20"/>
                <w:szCs w:val="20"/>
                <w:lang w:eastAsia="ru-RU"/>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 7. Наблюдать и самостоятельно делать  простые выводы.</w:t>
            </w:r>
          </w:p>
          <w:p w:rsidR="00732B25" w:rsidRPr="00486449" w:rsidRDefault="00732B25" w:rsidP="005E0D0A">
            <w:pPr>
              <w:pStyle w:val="af9"/>
              <w:widowControl w:val="0"/>
              <w:tabs>
                <w:tab w:val="left" w:pos="222"/>
              </w:tabs>
              <w:autoSpaceDE w:val="0"/>
              <w:autoSpaceDN w:val="0"/>
              <w:adjustRightInd w:val="0"/>
              <w:jc w:val="left"/>
              <w:rPr>
                <w:b w:val="0"/>
                <w:bCs w:val="0"/>
                <w:sz w:val="20"/>
                <w:szCs w:val="20"/>
                <w:lang w:eastAsia="ru-RU"/>
              </w:rPr>
            </w:pPr>
            <w:r w:rsidRPr="00486449">
              <w:rPr>
                <w:b w:val="0"/>
                <w:bCs w:val="0"/>
                <w:sz w:val="20"/>
                <w:szCs w:val="20"/>
                <w:lang w:eastAsia="ru-RU"/>
              </w:rPr>
              <w:t>8. Выполнять задания по аналогии</w:t>
            </w:r>
          </w:p>
        </w:tc>
        <w:tc>
          <w:tcPr>
            <w:tcW w:w="2659" w:type="dxa"/>
          </w:tcPr>
          <w:p w:rsidR="00732B25" w:rsidRPr="00486449" w:rsidRDefault="00732B25" w:rsidP="005E0D0A">
            <w:pPr>
              <w:pStyle w:val="af9"/>
              <w:widowControl w:val="0"/>
              <w:tabs>
                <w:tab w:val="left" w:pos="222"/>
              </w:tabs>
              <w:autoSpaceDE w:val="0"/>
              <w:autoSpaceDN w:val="0"/>
              <w:adjustRightInd w:val="0"/>
              <w:jc w:val="left"/>
              <w:rPr>
                <w:b w:val="0"/>
                <w:bCs w:val="0"/>
                <w:sz w:val="20"/>
                <w:szCs w:val="20"/>
                <w:lang w:eastAsia="ru-RU"/>
              </w:rPr>
            </w:pPr>
            <w:r w:rsidRPr="00486449">
              <w:rPr>
                <w:b w:val="0"/>
                <w:bCs w:val="0"/>
                <w:sz w:val="20"/>
                <w:szCs w:val="20"/>
                <w:lang w:eastAsia="ru-RU"/>
              </w:rPr>
              <w:lastRenderedPageBreak/>
              <w:t>1. Соблюдать в повседневной жизни нормы речевого этикета и правила устного общения.</w:t>
            </w:r>
          </w:p>
          <w:p w:rsidR="00732B25" w:rsidRPr="00486449" w:rsidRDefault="00732B25" w:rsidP="005E0D0A">
            <w:pPr>
              <w:pStyle w:val="af9"/>
              <w:widowControl w:val="0"/>
              <w:tabs>
                <w:tab w:val="left" w:pos="222"/>
              </w:tabs>
              <w:autoSpaceDE w:val="0"/>
              <w:autoSpaceDN w:val="0"/>
              <w:adjustRightInd w:val="0"/>
              <w:jc w:val="left"/>
              <w:rPr>
                <w:b w:val="0"/>
                <w:bCs w:val="0"/>
                <w:sz w:val="20"/>
                <w:szCs w:val="20"/>
                <w:lang w:eastAsia="ru-RU"/>
              </w:rPr>
            </w:pPr>
            <w:r w:rsidRPr="00486449">
              <w:rPr>
                <w:b w:val="0"/>
                <w:bCs w:val="0"/>
                <w:sz w:val="20"/>
                <w:szCs w:val="20"/>
                <w:lang w:eastAsia="ru-RU"/>
              </w:rPr>
              <w:t xml:space="preserve">2.Читать вслух и про себя тексты учебников, художественных и научно-популярных книг, понимать </w:t>
            </w:r>
            <w:r w:rsidRPr="00486449">
              <w:rPr>
                <w:b w:val="0"/>
                <w:bCs w:val="0"/>
                <w:sz w:val="20"/>
                <w:szCs w:val="20"/>
                <w:lang w:eastAsia="ru-RU"/>
              </w:rPr>
              <w:lastRenderedPageBreak/>
              <w:t xml:space="preserve">прочитанное; понимать тему высказывания (текста) по содержанию, по заголовку. </w:t>
            </w:r>
          </w:p>
          <w:p w:rsidR="00732B25" w:rsidRPr="00486449" w:rsidRDefault="00732B25" w:rsidP="005E0D0A">
            <w:pPr>
              <w:pStyle w:val="af9"/>
              <w:widowControl w:val="0"/>
              <w:tabs>
                <w:tab w:val="left" w:pos="222"/>
              </w:tabs>
              <w:autoSpaceDE w:val="0"/>
              <w:autoSpaceDN w:val="0"/>
              <w:adjustRightInd w:val="0"/>
              <w:jc w:val="left"/>
              <w:rPr>
                <w:b w:val="0"/>
                <w:bCs w:val="0"/>
                <w:sz w:val="20"/>
                <w:szCs w:val="20"/>
                <w:lang w:eastAsia="ru-RU"/>
              </w:rPr>
            </w:pPr>
            <w:r w:rsidRPr="00486449">
              <w:rPr>
                <w:b w:val="0"/>
                <w:bCs w:val="0"/>
                <w:sz w:val="20"/>
                <w:szCs w:val="20"/>
                <w:lang w:eastAsia="ru-RU"/>
              </w:rPr>
              <w:t xml:space="preserve">3.Оформлять свои мысли в устной и письменной речи с учетом своих учебных и жизненных речевых ситуаций. </w:t>
            </w:r>
          </w:p>
          <w:p w:rsidR="00732B25" w:rsidRPr="00486449" w:rsidRDefault="00732B25" w:rsidP="005E0D0A">
            <w:pPr>
              <w:pStyle w:val="af9"/>
              <w:widowControl w:val="0"/>
              <w:tabs>
                <w:tab w:val="left" w:pos="222"/>
              </w:tabs>
              <w:autoSpaceDE w:val="0"/>
              <w:autoSpaceDN w:val="0"/>
              <w:adjustRightInd w:val="0"/>
              <w:jc w:val="left"/>
              <w:rPr>
                <w:b w:val="0"/>
                <w:bCs w:val="0"/>
                <w:sz w:val="20"/>
                <w:szCs w:val="20"/>
                <w:lang w:eastAsia="ru-RU"/>
              </w:rPr>
            </w:pPr>
            <w:r w:rsidRPr="00486449">
              <w:rPr>
                <w:b w:val="0"/>
                <w:bCs w:val="0"/>
                <w:sz w:val="20"/>
                <w:szCs w:val="20"/>
                <w:lang w:eastAsia="ru-RU"/>
              </w:rPr>
              <w:t>4. Участвовать в диалоге; слушать и понимать других, реагировать на реплики, задавать вопросы, высказывать свою точку зрения.</w:t>
            </w:r>
          </w:p>
          <w:p w:rsidR="00732B25" w:rsidRPr="00486449" w:rsidRDefault="00732B25" w:rsidP="005E0D0A">
            <w:pPr>
              <w:pStyle w:val="af9"/>
              <w:widowControl w:val="0"/>
              <w:tabs>
                <w:tab w:val="left" w:pos="222"/>
              </w:tabs>
              <w:autoSpaceDE w:val="0"/>
              <w:autoSpaceDN w:val="0"/>
              <w:adjustRightInd w:val="0"/>
              <w:jc w:val="left"/>
              <w:rPr>
                <w:b w:val="0"/>
                <w:bCs w:val="0"/>
                <w:sz w:val="20"/>
                <w:szCs w:val="20"/>
                <w:lang w:eastAsia="ru-RU"/>
              </w:rPr>
            </w:pPr>
            <w:r w:rsidRPr="00486449">
              <w:rPr>
                <w:b w:val="0"/>
                <w:bCs w:val="0"/>
                <w:sz w:val="20"/>
                <w:szCs w:val="20"/>
                <w:lang w:eastAsia="ru-RU"/>
              </w:rPr>
              <w:t xml:space="preserve">5. Выслушивать партнера, договариваться и приходить к общему решению, работая в паре. </w:t>
            </w:r>
          </w:p>
          <w:p w:rsidR="00732B25" w:rsidRPr="00486449" w:rsidRDefault="00732B25" w:rsidP="005E0D0A">
            <w:pPr>
              <w:pStyle w:val="af9"/>
              <w:widowControl w:val="0"/>
              <w:tabs>
                <w:tab w:val="left" w:pos="222"/>
              </w:tabs>
              <w:autoSpaceDE w:val="0"/>
              <w:autoSpaceDN w:val="0"/>
              <w:adjustRightInd w:val="0"/>
              <w:jc w:val="left"/>
              <w:rPr>
                <w:b w:val="0"/>
                <w:bCs w:val="0"/>
                <w:sz w:val="20"/>
                <w:szCs w:val="20"/>
                <w:lang w:eastAsia="ru-RU"/>
              </w:rPr>
            </w:pPr>
            <w:r w:rsidRPr="00486449">
              <w:rPr>
                <w:b w:val="0"/>
                <w:bCs w:val="0"/>
                <w:sz w:val="20"/>
                <w:szCs w:val="20"/>
                <w:lang w:eastAsia="ru-RU"/>
              </w:rPr>
              <w:t>6. Выполнять различные роли в группе, сотрудничать в совместном решении проблемы (задачи).</w:t>
            </w:r>
          </w:p>
          <w:p w:rsidR="00732B25" w:rsidRPr="00486449" w:rsidRDefault="00732B25" w:rsidP="005E0D0A">
            <w:pPr>
              <w:widowControl w:val="0"/>
              <w:autoSpaceDE w:val="0"/>
              <w:autoSpaceDN w:val="0"/>
              <w:adjustRightInd w:val="0"/>
              <w:spacing w:after="0" w:line="240" w:lineRule="auto"/>
              <w:jc w:val="both"/>
              <w:rPr>
                <w:rFonts w:ascii="Times New Roman" w:hAnsi="Times New Roman" w:cs="Times New Roman"/>
                <w:sz w:val="20"/>
                <w:szCs w:val="20"/>
              </w:rPr>
            </w:pPr>
          </w:p>
        </w:tc>
      </w:tr>
      <w:tr w:rsidR="00732B25" w:rsidRPr="00486449" w:rsidTr="005E0D0A">
        <w:tc>
          <w:tcPr>
            <w:tcW w:w="953" w:type="dxa"/>
            <w:vMerge w:val="restart"/>
          </w:tcPr>
          <w:p w:rsidR="00732B25" w:rsidRPr="00486449" w:rsidRDefault="00732B25" w:rsidP="005E0D0A">
            <w:pPr>
              <w:widowControl w:val="0"/>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lastRenderedPageBreak/>
              <w:t xml:space="preserve">Класс </w:t>
            </w:r>
          </w:p>
        </w:tc>
        <w:tc>
          <w:tcPr>
            <w:tcW w:w="8617" w:type="dxa"/>
            <w:gridSpan w:val="3"/>
          </w:tcPr>
          <w:p w:rsidR="00732B25" w:rsidRPr="00486449" w:rsidRDefault="00732B25" w:rsidP="005E0D0A">
            <w:pPr>
              <w:widowControl w:val="0"/>
              <w:autoSpaceDE w:val="0"/>
              <w:autoSpaceDN w:val="0"/>
              <w:adjustRightInd w:val="0"/>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t>Метапредметные результаты</w:t>
            </w:r>
          </w:p>
        </w:tc>
      </w:tr>
      <w:tr w:rsidR="00732B25" w:rsidRPr="00486449" w:rsidTr="005E0D0A">
        <w:tc>
          <w:tcPr>
            <w:tcW w:w="953" w:type="dxa"/>
            <w:vMerge/>
          </w:tcPr>
          <w:p w:rsidR="00732B25" w:rsidRPr="00486449" w:rsidRDefault="00732B25" w:rsidP="005E0D0A">
            <w:pPr>
              <w:widowControl w:val="0"/>
              <w:autoSpaceDE w:val="0"/>
              <w:autoSpaceDN w:val="0"/>
              <w:adjustRightInd w:val="0"/>
              <w:spacing w:after="0" w:line="240" w:lineRule="auto"/>
              <w:jc w:val="both"/>
              <w:rPr>
                <w:rFonts w:ascii="Times New Roman" w:hAnsi="Times New Roman" w:cs="Times New Roman"/>
                <w:sz w:val="20"/>
                <w:szCs w:val="20"/>
              </w:rPr>
            </w:pPr>
          </w:p>
        </w:tc>
        <w:tc>
          <w:tcPr>
            <w:tcW w:w="3052" w:type="dxa"/>
          </w:tcPr>
          <w:p w:rsidR="00732B25" w:rsidRPr="00486449" w:rsidRDefault="00732B25" w:rsidP="005E0D0A">
            <w:pPr>
              <w:widowControl w:val="0"/>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b/>
                <w:bCs/>
                <w:sz w:val="20"/>
                <w:szCs w:val="20"/>
              </w:rPr>
              <w:t>Регулятивные УУД</w:t>
            </w:r>
          </w:p>
        </w:tc>
        <w:tc>
          <w:tcPr>
            <w:tcW w:w="2906" w:type="dxa"/>
          </w:tcPr>
          <w:p w:rsidR="00732B25" w:rsidRPr="00486449" w:rsidRDefault="00732B25" w:rsidP="005E0D0A">
            <w:pPr>
              <w:widowControl w:val="0"/>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b/>
                <w:bCs/>
                <w:sz w:val="20"/>
                <w:szCs w:val="20"/>
              </w:rPr>
              <w:t>Познавательные УУД</w:t>
            </w:r>
          </w:p>
        </w:tc>
        <w:tc>
          <w:tcPr>
            <w:tcW w:w="2659" w:type="dxa"/>
          </w:tcPr>
          <w:p w:rsidR="00732B25" w:rsidRPr="00486449" w:rsidRDefault="00732B25" w:rsidP="005E0D0A">
            <w:pPr>
              <w:widowControl w:val="0"/>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b/>
                <w:bCs/>
                <w:sz w:val="20"/>
                <w:szCs w:val="20"/>
              </w:rPr>
              <w:t>Коммуникативные УУД</w:t>
            </w:r>
          </w:p>
        </w:tc>
      </w:tr>
      <w:tr w:rsidR="00732B25" w:rsidRPr="00486449" w:rsidTr="005E0D0A">
        <w:tc>
          <w:tcPr>
            <w:tcW w:w="953" w:type="dxa"/>
          </w:tcPr>
          <w:p w:rsidR="00732B25" w:rsidRPr="00486449" w:rsidRDefault="00732B25" w:rsidP="005E0D0A">
            <w:pPr>
              <w:widowControl w:val="0"/>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3 класс</w:t>
            </w:r>
          </w:p>
        </w:tc>
        <w:tc>
          <w:tcPr>
            <w:tcW w:w="3052" w:type="dxa"/>
          </w:tcPr>
          <w:p w:rsidR="00732B25" w:rsidRPr="00486449" w:rsidRDefault="00732B25" w:rsidP="005E0D0A">
            <w:pPr>
              <w:pStyle w:val="af9"/>
              <w:widowControl w:val="0"/>
              <w:autoSpaceDE w:val="0"/>
              <w:autoSpaceDN w:val="0"/>
              <w:adjustRightInd w:val="0"/>
              <w:jc w:val="left"/>
              <w:rPr>
                <w:b w:val="0"/>
                <w:bCs w:val="0"/>
                <w:sz w:val="20"/>
                <w:szCs w:val="20"/>
                <w:lang w:eastAsia="ru-RU"/>
              </w:rPr>
            </w:pPr>
            <w:r w:rsidRPr="00486449">
              <w:rPr>
                <w:b w:val="0"/>
                <w:bCs w:val="0"/>
                <w:sz w:val="20"/>
                <w:szCs w:val="20"/>
                <w:lang w:eastAsia="ru-RU"/>
              </w:rPr>
              <w:t>1. Самостоятельно организовывать свое рабочее место в соответствии с целью выполнения заданий.</w:t>
            </w:r>
          </w:p>
          <w:p w:rsidR="00732B25" w:rsidRPr="00486449" w:rsidRDefault="00732B25" w:rsidP="005E0D0A">
            <w:pPr>
              <w:pStyle w:val="af9"/>
              <w:widowControl w:val="0"/>
              <w:autoSpaceDE w:val="0"/>
              <w:autoSpaceDN w:val="0"/>
              <w:adjustRightInd w:val="0"/>
              <w:jc w:val="left"/>
              <w:rPr>
                <w:b w:val="0"/>
                <w:bCs w:val="0"/>
                <w:sz w:val="20"/>
                <w:szCs w:val="20"/>
                <w:lang w:eastAsia="ru-RU"/>
              </w:rPr>
            </w:pPr>
            <w:r w:rsidRPr="00486449">
              <w:rPr>
                <w:b w:val="0"/>
                <w:bCs w:val="0"/>
                <w:sz w:val="20"/>
                <w:szCs w:val="20"/>
                <w:lang w:eastAsia="ru-RU"/>
              </w:rPr>
              <w:t xml:space="preserve">2. Определять цель учебной деятельности с помощью учителя и самостоятельно, соотносить свои действия с поставленной целью. </w:t>
            </w:r>
          </w:p>
          <w:p w:rsidR="00732B25" w:rsidRPr="00486449" w:rsidRDefault="00732B25" w:rsidP="005E0D0A">
            <w:pPr>
              <w:pStyle w:val="af9"/>
              <w:widowControl w:val="0"/>
              <w:autoSpaceDE w:val="0"/>
              <w:autoSpaceDN w:val="0"/>
              <w:adjustRightInd w:val="0"/>
              <w:jc w:val="left"/>
              <w:rPr>
                <w:b w:val="0"/>
                <w:bCs w:val="0"/>
                <w:sz w:val="20"/>
                <w:szCs w:val="20"/>
                <w:lang w:eastAsia="ru-RU"/>
              </w:rPr>
            </w:pPr>
            <w:r w:rsidRPr="00486449">
              <w:rPr>
                <w:b w:val="0"/>
                <w:bCs w:val="0"/>
                <w:sz w:val="20"/>
                <w:szCs w:val="20"/>
                <w:lang w:eastAsia="ru-RU"/>
              </w:rPr>
              <w:t>4. Составлять план выполнения заданий на уроках, внеурочной деятельности, жизненных ситуациях под руководством учителя.</w:t>
            </w:r>
          </w:p>
          <w:p w:rsidR="00732B25" w:rsidRPr="00486449" w:rsidRDefault="00732B25" w:rsidP="005E0D0A">
            <w:pPr>
              <w:pStyle w:val="af9"/>
              <w:widowControl w:val="0"/>
              <w:autoSpaceDE w:val="0"/>
              <w:autoSpaceDN w:val="0"/>
              <w:adjustRightInd w:val="0"/>
              <w:jc w:val="left"/>
              <w:rPr>
                <w:b w:val="0"/>
                <w:bCs w:val="0"/>
                <w:sz w:val="20"/>
                <w:szCs w:val="20"/>
                <w:lang w:eastAsia="ru-RU"/>
              </w:rPr>
            </w:pPr>
            <w:r w:rsidRPr="00486449">
              <w:rPr>
                <w:b w:val="0"/>
                <w:bCs w:val="0"/>
                <w:sz w:val="20"/>
                <w:szCs w:val="20"/>
                <w:lang w:eastAsia="ru-RU"/>
              </w:rPr>
              <w:t xml:space="preserve">5. Осознавать способы и приёмы действий при решении учебных задач. </w:t>
            </w:r>
          </w:p>
          <w:p w:rsidR="00732B25" w:rsidRPr="00486449" w:rsidRDefault="00732B25" w:rsidP="005E0D0A">
            <w:pPr>
              <w:pStyle w:val="af9"/>
              <w:widowControl w:val="0"/>
              <w:autoSpaceDE w:val="0"/>
              <w:autoSpaceDN w:val="0"/>
              <w:adjustRightInd w:val="0"/>
              <w:jc w:val="left"/>
              <w:rPr>
                <w:b w:val="0"/>
                <w:bCs w:val="0"/>
                <w:sz w:val="20"/>
                <w:szCs w:val="20"/>
                <w:lang w:eastAsia="ru-RU"/>
              </w:rPr>
            </w:pPr>
            <w:r w:rsidRPr="00486449">
              <w:rPr>
                <w:b w:val="0"/>
                <w:bCs w:val="0"/>
                <w:sz w:val="20"/>
                <w:szCs w:val="20"/>
                <w:lang w:eastAsia="ru-RU"/>
              </w:rPr>
              <w:t>6. Осуществлять само- и взаимопроверку работ.</w:t>
            </w:r>
          </w:p>
          <w:p w:rsidR="00732B25" w:rsidRPr="00486449" w:rsidRDefault="00732B25" w:rsidP="005E0D0A">
            <w:pPr>
              <w:pStyle w:val="af9"/>
              <w:widowControl w:val="0"/>
              <w:autoSpaceDE w:val="0"/>
              <w:autoSpaceDN w:val="0"/>
              <w:adjustRightInd w:val="0"/>
              <w:jc w:val="left"/>
              <w:rPr>
                <w:b w:val="0"/>
                <w:bCs w:val="0"/>
                <w:sz w:val="20"/>
                <w:szCs w:val="20"/>
                <w:lang w:eastAsia="ru-RU"/>
              </w:rPr>
            </w:pPr>
            <w:r w:rsidRPr="00486449">
              <w:rPr>
                <w:b w:val="0"/>
                <w:bCs w:val="0"/>
                <w:sz w:val="20"/>
                <w:szCs w:val="20"/>
                <w:lang w:eastAsia="ru-RU"/>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732B25" w:rsidRPr="00486449" w:rsidRDefault="00732B25" w:rsidP="005E0D0A">
            <w:pPr>
              <w:pStyle w:val="af9"/>
              <w:widowControl w:val="0"/>
              <w:autoSpaceDE w:val="0"/>
              <w:autoSpaceDN w:val="0"/>
              <w:adjustRightInd w:val="0"/>
              <w:jc w:val="left"/>
              <w:rPr>
                <w:b w:val="0"/>
                <w:bCs w:val="0"/>
                <w:sz w:val="20"/>
                <w:szCs w:val="20"/>
                <w:lang w:eastAsia="ru-RU"/>
              </w:rPr>
            </w:pPr>
            <w:r w:rsidRPr="00486449">
              <w:rPr>
                <w:b w:val="0"/>
                <w:bCs w:val="0"/>
                <w:sz w:val="20"/>
                <w:szCs w:val="20"/>
                <w:lang w:eastAsia="ru-RU"/>
              </w:rPr>
              <w:t xml:space="preserve">8. Корректировать выполнение задания в соответствии с планом, условиями выполнения, результатом действий на </w:t>
            </w:r>
            <w:r w:rsidRPr="00486449">
              <w:rPr>
                <w:b w:val="0"/>
                <w:bCs w:val="0"/>
                <w:sz w:val="20"/>
                <w:szCs w:val="20"/>
                <w:lang w:eastAsia="ru-RU"/>
              </w:rPr>
              <w:lastRenderedPageBreak/>
              <w:t xml:space="preserve">определенном этапе. </w:t>
            </w:r>
          </w:p>
          <w:p w:rsidR="00732B25" w:rsidRPr="00486449" w:rsidRDefault="00732B25" w:rsidP="005E0D0A">
            <w:pPr>
              <w:pStyle w:val="af9"/>
              <w:widowControl w:val="0"/>
              <w:autoSpaceDE w:val="0"/>
              <w:autoSpaceDN w:val="0"/>
              <w:adjustRightInd w:val="0"/>
              <w:jc w:val="left"/>
              <w:rPr>
                <w:b w:val="0"/>
                <w:bCs w:val="0"/>
                <w:sz w:val="20"/>
                <w:szCs w:val="20"/>
                <w:lang w:eastAsia="ru-RU"/>
              </w:rPr>
            </w:pPr>
            <w:r w:rsidRPr="00486449">
              <w:rPr>
                <w:b w:val="0"/>
                <w:bCs w:val="0"/>
                <w:sz w:val="20"/>
                <w:szCs w:val="20"/>
                <w:lang w:eastAsia="ru-RU"/>
              </w:rPr>
              <w:t xml:space="preserve">9. Осуществлять выбор под определённую задачу литературы, инструментов, приборов. </w:t>
            </w:r>
          </w:p>
          <w:p w:rsidR="00732B25" w:rsidRPr="00486449" w:rsidRDefault="00732B25" w:rsidP="005E0D0A">
            <w:pPr>
              <w:widowControl w:val="0"/>
              <w:autoSpaceDE w:val="0"/>
              <w:autoSpaceDN w:val="0"/>
              <w:adjustRightInd w:val="0"/>
              <w:spacing w:after="0" w:line="240" w:lineRule="auto"/>
              <w:rPr>
                <w:rFonts w:ascii="Times New Roman" w:hAnsi="Times New Roman" w:cs="Times New Roman"/>
                <w:sz w:val="20"/>
                <w:szCs w:val="20"/>
              </w:rPr>
            </w:pPr>
            <w:r w:rsidRPr="00486449">
              <w:rPr>
                <w:rFonts w:ascii="Times New Roman" w:hAnsi="Times New Roman" w:cs="Times New Roman"/>
                <w:sz w:val="20"/>
                <w:szCs w:val="20"/>
              </w:rPr>
              <w:t>10. Оценивать собственную успешность в выполнения заданий</w:t>
            </w:r>
          </w:p>
        </w:tc>
        <w:tc>
          <w:tcPr>
            <w:tcW w:w="2906" w:type="dxa"/>
          </w:tcPr>
          <w:p w:rsidR="00732B25" w:rsidRPr="00486449" w:rsidRDefault="00732B25" w:rsidP="005E0D0A">
            <w:pPr>
              <w:pStyle w:val="af9"/>
              <w:widowControl w:val="0"/>
              <w:autoSpaceDE w:val="0"/>
              <w:autoSpaceDN w:val="0"/>
              <w:adjustRightInd w:val="0"/>
              <w:jc w:val="left"/>
              <w:rPr>
                <w:b w:val="0"/>
                <w:bCs w:val="0"/>
                <w:sz w:val="20"/>
                <w:szCs w:val="20"/>
                <w:lang w:eastAsia="ru-RU"/>
              </w:rPr>
            </w:pPr>
            <w:r w:rsidRPr="00486449">
              <w:rPr>
                <w:b w:val="0"/>
                <w:bCs w:val="0"/>
                <w:sz w:val="20"/>
                <w:szCs w:val="20"/>
                <w:lang w:eastAsia="ru-RU"/>
              </w:rPr>
              <w:lastRenderedPageBreak/>
              <w:t xml:space="preserve">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Я имею в виду работу с маршрутным листом и работу с проверочными заданиями! </w:t>
            </w:r>
          </w:p>
          <w:p w:rsidR="00732B25" w:rsidRPr="00486449" w:rsidRDefault="00732B25" w:rsidP="005E0D0A">
            <w:pPr>
              <w:pStyle w:val="af9"/>
              <w:widowControl w:val="0"/>
              <w:autoSpaceDE w:val="0"/>
              <w:autoSpaceDN w:val="0"/>
              <w:adjustRightInd w:val="0"/>
              <w:jc w:val="left"/>
              <w:rPr>
                <w:b w:val="0"/>
                <w:bCs w:val="0"/>
                <w:sz w:val="20"/>
                <w:szCs w:val="20"/>
                <w:lang w:eastAsia="ru-RU"/>
              </w:rPr>
            </w:pPr>
            <w:r w:rsidRPr="00486449">
              <w:rPr>
                <w:b w:val="0"/>
                <w:bCs w:val="0"/>
                <w:sz w:val="20"/>
                <w:szCs w:val="20"/>
                <w:lang w:eastAsia="ru-RU"/>
              </w:rPr>
              <w:t>2. Самостоятельно предполагать, какая  дополнительная информация будет нужна для изучения незнакомого материала;</w:t>
            </w:r>
          </w:p>
          <w:p w:rsidR="00732B25" w:rsidRPr="00486449" w:rsidRDefault="00732B25" w:rsidP="005E0D0A">
            <w:pPr>
              <w:pStyle w:val="af9"/>
              <w:widowControl w:val="0"/>
              <w:autoSpaceDE w:val="0"/>
              <w:autoSpaceDN w:val="0"/>
              <w:adjustRightInd w:val="0"/>
              <w:jc w:val="left"/>
              <w:rPr>
                <w:b w:val="0"/>
                <w:bCs w:val="0"/>
                <w:sz w:val="20"/>
                <w:szCs w:val="20"/>
                <w:lang w:eastAsia="ru-RU"/>
              </w:rPr>
            </w:pPr>
            <w:r w:rsidRPr="00486449">
              <w:rPr>
                <w:b w:val="0"/>
                <w:bCs w:val="0"/>
                <w:sz w:val="20"/>
                <w:szCs w:val="20"/>
                <w:lang w:eastAsia="ru-RU"/>
              </w:rPr>
              <w:t>отбирать необходимые  источники информации среди словарей, энциклопедий, справочников в рамках проектной деятельности.</w:t>
            </w:r>
          </w:p>
          <w:p w:rsidR="00732B25" w:rsidRPr="00486449" w:rsidRDefault="00732B25" w:rsidP="005E0D0A">
            <w:pPr>
              <w:pStyle w:val="af9"/>
              <w:widowControl w:val="0"/>
              <w:autoSpaceDE w:val="0"/>
              <w:autoSpaceDN w:val="0"/>
              <w:adjustRightInd w:val="0"/>
              <w:jc w:val="left"/>
              <w:rPr>
                <w:b w:val="0"/>
                <w:bCs w:val="0"/>
                <w:sz w:val="20"/>
                <w:szCs w:val="20"/>
                <w:lang w:eastAsia="ru-RU"/>
              </w:rPr>
            </w:pPr>
            <w:r w:rsidRPr="00486449">
              <w:rPr>
                <w:b w:val="0"/>
                <w:bCs w:val="0"/>
                <w:sz w:val="20"/>
                <w:szCs w:val="20"/>
                <w:lang w:eastAsia="ru-RU"/>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w:t>
            </w:r>
            <w:r w:rsidRPr="00486449">
              <w:rPr>
                <w:b w:val="0"/>
                <w:bCs w:val="0"/>
                <w:sz w:val="20"/>
                <w:szCs w:val="20"/>
                <w:lang w:eastAsia="ru-RU"/>
              </w:rPr>
              <w:lastRenderedPageBreak/>
              <w:t xml:space="preserve">модели при решении учебных задач. </w:t>
            </w:r>
          </w:p>
          <w:p w:rsidR="00732B25" w:rsidRPr="00486449" w:rsidRDefault="00732B25" w:rsidP="005E0D0A">
            <w:pPr>
              <w:pStyle w:val="af9"/>
              <w:widowControl w:val="0"/>
              <w:autoSpaceDE w:val="0"/>
              <w:autoSpaceDN w:val="0"/>
              <w:adjustRightInd w:val="0"/>
              <w:jc w:val="left"/>
              <w:rPr>
                <w:b w:val="0"/>
                <w:bCs w:val="0"/>
                <w:sz w:val="20"/>
                <w:szCs w:val="20"/>
                <w:lang w:eastAsia="ru-RU"/>
              </w:rPr>
            </w:pPr>
            <w:r w:rsidRPr="00486449">
              <w:rPr>
                <w:b w:val="0"/>
                <w:bCs w:val="0"/>
                <w:sz w:val="20"/>
                <w:szCs w:val="20"/>
                <w:lang w:eastAsia="ru-RU"/>
              </w:rPr>
              <w:t>4. Предъявлять результаты работы, в том числе с помощью ИКТ.</w:t>
            </w:r>
          </w:p>
          <w:p w:rsidR="00732B25" w:rsidRPr="00486449" w:rsidRDefault="00732B25" w:rsidP="005E0D0A">
            <w:pPr>
              <w:pStyle w:val="af9"/>
              <w:widowControl w:val="0"/>
              <w:autoSpaceDE w:val="0"/>
              <w:autoSpaceDN w:val="0"/>
              <w:adjustRightInd w:val="0"/>
              <w:jc w:val="left"/>
              <w:rPr>
                <w:b w:val="0"/>
                <w:bCs w:val="0"/>
                <w:sz w:val="20"/>
                <w:szCs w:val="20"/>
                <w:lang w:eastAsia="ru-RU"/>
              </w:rPr>
            </w:pPr>
            <w:r w:rsidRPr="00486449">
              <w:rPr>
                <w:b w:val="0"/>
                <w:bCs w:val="0"/>
                <w:sz w:val="20"/>
                <w:szCs w:val="20"/>
                <w:lang w:eastAsia="ru-RU"/>
              </w:rPr>
              <w:t>5. Анализировать,</w:t>
            </w:r>
            <w:r w:rsidRPr="00486449">
              <w:rPr>
                <w:b w:val="0"/>
                <w:bCs w:val="0"/>
                <w:sz w:val="20"/>
                <w:szCs w:val="20"/>
              </w:rPr>
              <w:t xml:space="preserve"> </w:t>
            </w:r>
            <w:r w:rsidRPr="00486449">
              <w:rPr>
                <w:b w:val="0"/>
                <w:bCs w:val="0"/>
                <w:sz w:val="20"/>
                <w:szCs w:val="20"/>
                <w:lang w:eastAsia="ru-RU"/>
              </w:rPr>
              <w:t>сравнивать, группировать, устанавливать причинно-следственные связи (на доступном уровне).</w:t>
            </w:r>
          </w:p>
          <w:p w:rsidR="00732B25" w:rsidRPr="00486449" w:rsidRDefault="00732B25" w:rsidP="005E0D0A">
            <w:pPr>
              <w:pStyle w:val="af9"/>
              <w:widowControl w:val="0"/>
              <w:autoSpaceDE w:val="0"/>
              <w:autoSpaceDN w:val="0"/>
              <w:adjustRightInd w:val="0"/>
              <w:jc w:val="left"/>
              <w:rPr>
                <w:b w:val="0"/>
                <w:bCs w:val="0"/>
                <w:sz w:val="20"/>
                <w:szCs w:val="20"/>
                <w:lang w:eastAsia="ru-RU"/>
              </w:rPr>
            </w:pPr>
            <w:r w:rsidRPr="00486449">
              <w:rPr>
                <w:b w:val="0"/>
                <w:bCs w:val="0"/>
                <w:sz w:val="20"/>
                <w:szCs w:val="20"/>
                <w:lang w:eastAsia="ru-RU"/>
              </w:rPr>
              <w:t>6. Выявлять аналогии и использовать их при выполнении заданий.</w:t>
            </w:r>
          </w:p>
          <w:p w:rsidR="00732B25" w:rsidRPr="00486449" w:rsidRDefault="00732B25" w:rsidP="005E0D0A">
            <w:pPr>
              <w:pStyle w:val="af9"/>
              <w:widowControl w:val="0"/>
              <w:autoSpaceDE w:val="0"/>
              <w:autoSpaceDN w:val="0"/>
              <w:adjustRightInd w:val="0"/>
              <w:jc w:val="left"/>
              <w:rPr>
                <w:b w:val="0"/>
                <w:bCs w:val="0"/>
                <w:sz w:val="20"/>
                <w:szCs w:val="20"/>
                <w:lang w:eastAsia="ru-RU"/>
              </w:rPr>
            </w:pPr>
            <w:r w:rsidRPr="00486449">
              <w:rPr>
                <w:b w:val="0"/>
                <w:bCs w:val="0"/>
                <w:sz w:val="20"/>
                <w:szCs w:val="20"/>
                <w:lang w:eastAsia="ru-RU"/>
              </w:rP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p w:rsidR="00732B25" w:rsidRPr="00486449" w:rsidRDefault="00732B25" w:rsidP="005E0D0A">
            <w:pPr>
              <w:widowControl w:val="0"/>
              <w:autoSpaceDE w:val="0"/>
              <w:autoSpaceDN w:val="0"/>
              <w:adjustRightInd w:val="0"/>
              <w:spacing w:after="0" w:line="240" w:lineRule="auto"/>
              <w:jc w:val="both"/>
              <w:rPr>
                <w:rFonts w:ascii="Times New Roman" w:hAnsi="Times New Roman" w:cs="Times New Roman"/>
                <w:sz w:val="20"/>
                <w:szCs w:val="20"/>
              </w:rPr>
            </w:pPr>
          </w:p>
        </w:tc>
        <w:tc>
          <w:tcPr>
            <w:tcW w:w="2659" w:type="dxa"/>
          </w:tcPr>
          <w:p w:rsidR="00732B25" w:rsidRPr="00486449" w:rsidRDefault="00732B25" w:rsidP="005E0D0A">
            <w:pPr>
              <w:pStyle w:val="af9"/>
              <w:widowControl w:val="0"/>
              <w:autoSpaceDE w:val="0"/>
              <w:autoSpaceDN w:val="0"/>
              <w:adjustRightInd w:val="0"/>
              <w:jc w:val="left"/>
              <w:rPr>
                <w:b w:val="0"/>
                <w:bCs w:val="0"/>
                <w:sz w:val="20"/>
                <w:szCs w:val="20"/>
                <w:lang w:eastAsia="ru-RU"/>
              </w:rPr>
            </w:pPr>
            <w:r w:rsidRPr="00486449">
              <w:rPr>
                <w:b w:val="0"/>
                <w:bCs w:val="0"/>
                <w:sz w:val="20"/>
                <w:szCs w:val="20"/>
                <w:lang w:eastAsia="ru-RU"/>
              </w:rPr>
              <w:lastRenderedPageBreak/>
              <w:t xml:space="preserve">1. Соблюдать в повседневной жизни нормы речевого этикета и правила устного общения. </w:t>
            </w:r>
          </w:p>
          <w:p w:rsidR="00732B25" w:rsidRPr="00486449" w:rsidRDefault="00732B25" w:rsidP="005E0D0A">
            <w:pPr>
              <w:pStyle w:val="af9"/>
              <w:widowControl w:val="0"/>
              <w:autoSpaceDE w:val="0"/>
              <w:autoSpaceDN w:val="0"/>
              <w:adjustRightInd w:val="0"/>
              <w:jc w:val="left"/>
              <w:rPr>
                <w:b w:val="0"/>
                <w:bCs w:val="0"/>
                <w:sz w:val="20"/>
                <w:szCs w:val="20"/>
                <w:lang w:eastAsia="ru-RU"/>
              </w:rPr>
            </w:pPr>
            <w:r w:rsidRPr="00486449">
              <w:rPr>
                <w:b w:val="0"/>
                <w:bCs w:val="0"/>
                <w:sz w:val="20"/>
                <w:szCs w:val="20"/>
                <w:lang w:eastAsia="ru-RU"/>
              </w:rPr>
              <w:t xml:space="preserve">2.Читать вслух и про себя тексты учебников,  художественных и научно-популярных книг, понимать прочитанное, задавать вопросы, уточняя непонятое. </w:t>
            </w:r>
          </w:p>
          <w:p w:rsidR="00732B25" w:rsidRPr="00486449" w:rsidRDefault="00732B25" w:rsidP="005E0D0A">
            <w:pPr>
              <w:pStyle w:val="af9"/>
              <w:widowControl w:val="0"/>
              <w:autoSpaceDE w:val="0"/>
              <w:autoSpaceDN w:val="0"/>
              <w:adjustRightInd w:val="0"/>
              <w:jc w:val="left"/>
              <w:rPr>
                <w:b w:val="0"/>
                <w:bCs w:val="0"/>
                <w:sz w:val="20"/>
                <w:szCs w:val="20"/>
                <w:lang w:eastAsia="ru-RU"/>
              </w:rPr>
            </w:pPr>
            <w:r w:rsidRPr="00486449">
              <w:rPr>
                <w:b w:val="0"/>
                <w:bCs w:val="0"/>
                <w:sz w:val="20"/>
                <w:szCs w:val="20"/>
                <w:lang w:eastAsia="ru-RU"/>
              </w:rPr>
              <w:t xml:space="preserve">3.Оформлять свои мысли в устной и письменной речи с учетом своих учебных и жизненных речевых ситуаций. </w:t>
            </w:r>
          </w:p>
          <w:p w:rsidR="00732B25" w:rsidRPr="00486449" w:rsidRDefault="00732B25" w:rsidP="005E0D0A">
            <w:pPr>
              <w:pStyle w:val="af9"/>
              <w:widowControl w:val="0"/>
              <w:autoSpaceDE w:val="0"/>
              <w:autoSpaceDN w:val="0"/>
              <w:adjustRightInd w:val="0"/>
              <w:jc w:val="left"/>
              <w:rPr>
                <w:b w:val="0"/>
                <w:bCs w:val="0"/>
                <w:sz w:val="20"/>
                <w:szCs w:val="20"/>
                <w:lang w:eastAsia="ru-RU"/>
              </w:rPr>
            </w:pPr>
            <w:r w:rsidRPr="00486449">
              <w:rPr>
                <w:b w:val="0"/>
                <w:bCs w:val="0"/>
                <w:sz w:val="20"/>
                <w:szCs w:val="20"/>
                <w:lang w:eastAsia="ru-RU"/>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732B25" w:rsidRPr="00486449" w:rsidRDefault="00732B25" w:rsidP="005E0D0A">
            <w:pPr>
              <w:pStyle w:val="af9"/>
              <w:widowControl w:val="0"/>
              <w:autoSpaceDE w:val="0"/>
              <w:autoSpaceDN w:val="0"/>
              <w:adjustRightInd w:val="0"/>
              <w:jc w:val="left"/>
              <w:rPr>
                <w:b w:val="0"/>
                <w:bCs w:val="0"/>
                <w:sz w:val="20"/>
                <w:szCs w:val="20"/>
                <w:lang w:eastAsia="ru-RU"/>
              </w:rPr>
            </w:pPr>
            <w:r w:rsidRPr="00486449">
              <w:rPr>
                <w:b w:val="0"/>
                <w:bCs w:val="0"/>
                <w:sz w:val="20"/>
                <w:szCs w:val="20"/>
                <w:lang w:eastAsia="ru-RU"/>
              </w:rPr>
              <w:t xml:space="preserve">5. Критично относиться к своему мнению, сопоставлять свою точку зрения с точкой зрения другого. </w:t>
            </w:r>
          </w:p>
          <w:p w:rsidR="00732B25" w:rsidRPr="00486449" w:rsidRDefault="00732B25" w:rsidP="005E0D0A">
            <w:pPr>
              <w:pStyle w:val="af9"/>
              <w:widowControl w:val="0"/>
              <w:autoSpaceDE w:val="0"/>
              <w:autoSpaceDN w:val="0"/>
              <w:adjustRightInd w:val="0"/>
              <w:jc w:val="left"/>
              <w:rPr>
                <w:b w:val="0"/>
                <w:bCs w:val="0"/>
                <w:sz w:val="20"/>
                <w:szCs w:val="20"/>
                <w:lang w:eastAsia="ru-RU"/>
              </w:rPr>
            </w:pPr>
            <w:r w:rsidRPr="00486449">
              <w:rPr>
                <w:b w:val="0"/>
                <w:bCs w:val="0"/>
                <w:sz w:val="20"/>
                <w:szCs w:val="20"/>
                <w:lang w:eastAsia="ru-RU"/>
              </w:rPr>
              <w:lastRenderedPageBreak/>
              <w:t xml:space="preserve">6. 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732B25" w:rsidRPr="00486449" w:rsidRDefault="00732B25" w:rsidP="005E0D0A">
            <w:pPr>
              <w:pStyle w:val="af9"/>
              <w:widowControl w:val="0"/>
              <w:autoSpaceDE w:val="0"/>
              <w:autoSpaceDN w:val="0"/>
              <w:adjustRightInd w:val="0"/>
              <w:jc w:val="left"/>
              <w:rPr>
                <w:b w:val="0"/>
                <w:bCs w:val="0"/>
                <w:sz w:val="20"/>
                <w:szCs w:val="20"/>
                <w:lang w:eastAsia="ru-RU"/>
              </w:rPr>
            </w:pPr>
            <w:r w:rsidRPr="00486449">
              <w:rPr>
                <w:b w:val="0"/>
                <w:bCs w:val="0"/>
                <w:sz w:val="20"/>
                <w:szCs w:val="20"/>
                <w:lang w:eastAsia="ru-RU"/>
              </w:rPr>
              <w:t>Осуществлять взаимопомощь и взаимоконтроль при</w:t>
            </w:r>
            <w:r w:rsidRPr="00486449">
              <w:rPr>
                <w:b w:val="0"/>
                <w:bCs w:val="0"/>
                <w:sz w:val="20"/>
                <w:szCs w:val="20"/>
              </w:rPr>
              <w:t xml:space="preserve"> </w:t>
            </w:r>
            <w:r w:rsidRPr="00486449">
              <w:rPr>
                <w:b w:val="0"/>
                <w:bCs w:val="0"/>
                <w:sz w:val="20"/>
                <w:szCs w:val="20"/>
                <w:lang w:eastAsia="ru-RU"/>
              </w:rPr>
              <w:t>работе в группе.</w:t>
            </w:r>
          </w:p>
          <w:p w:rsidR="00732B25" w:rsidRPr="00486449" w:rsidRDefault="00732B25" w:rsidP="005E0D0A">
            <w:pPr>
              <w:widowControl w:val="0"/>
              <w:autoSpaceDE w:val="0"/>
              <w:autoSpaceDN w:val="0"/>
              <w:adjustRightInd w:val="0"/>
              <w:spacing w:after="0" w:line="240" w:lineRule="auto"/>
              <w:jc w:val="both"/>
              <w:rPr>
                <w:rFonts w:ascii="Times New Roman" w:hAnsi="Times New Roman" w:cs="Times New Roman"/>
                <w:sz w:val="20"/>
                <w:szCs w:val="20"/>
              </w:rPr>
            </w:pPr>
          </w:p>
        </w:tc>
      </w:tr>
      <w:tr w:rsidR="00732B25" w:rsidRPr="00486449" w:rsidTr="005E0D0A">
        <w:tc>
          <w:tcPr>
            <w:tcW w:w="953" w:type="dxa"/>
            <w:vMerge w:val="restart"/>
          </w:tcPr>
          <w:p w:rsidR="00732B25" w:rsidRPr="00486449" w:rsidRDefault="00732B25" w:rsidP="005E0D0A">
            <w:pPr>
              <w:widowControl w:val="0"/>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lastRenderedPageBreak/>
              <w:t xml:space="preserve">Класс </w:t>
            </w:r>
          </w:p>
        </w:tc>
        <w:tc>
          <w:tcPr>
            <w:tcW w:w="8617" w:type="dxa"/>
            <w:gridSpan w:val="3"/>
          </w:tcPr>
          <w:p w:rsidR="00732B25" w:rsidRPr="00486449" w:rsidRDefault="00732B25" w:rsidP="005E0D0A">
            <w:pPr>
              <w:widowControl w:val="0"/>
              <w:autoSpaceDE w:val="0"/>
              <w:autoSpaceDN w:val="0"/>
              <w:adjustRightInd w:val="0"/>
              <w:spacing w:after="0" w:line="240" w:lineRule="auto"/>
              <w:jc w:val="center"/>
              <w:rPr>
                <w:rFonts w:ascii="Times New Roman" w:hAnsi="Times New Roman" w:cs="Times New Roman"/>
                <w:sz w:val="20"/>
                <w:szCs w:val="20"/>
              </w:rPr>
            </w:pPr>
            <w:r w:rsidRPr="00486449">
              <w:rPr>
                <w:rFonts w:ascii="Times New Roman" w:hAnsi="Times New Roman" w:cs="Times New Roman"/>
                <w:sz w:val="20"/>
                <w:szCs w:val="20"/>
              </w:rPr>
              <w:t>Метапредметные результаты</w:t>
            </w:r>
          </w:p>
        </w:tc>
      </w:tr>
      <w:tr w:rsidR="00732B25" w:rsidRPr="00486449" w:rsidTr="005E0D0A">
        <w:tc>
          <w:tcPr>
            <w:tcW w:w="953" w:type="dxa"/>
            <w:vMerge/>
          </w:tcPr>
          <w:p w:rsidR="00732B25" w:rsidRPr="00486449" w:rsidRDefault="00732B25" w:rsidP="005E0D0A">
            <w:pPr>
              <w:widowControl w:val="0"/>
              <w:autoSpaceDE w:val="0"/>
              <w:autoSpaceDN w:val="0"/>
              <w:adjustRightInd w:val="0"/>
              <w:spacing w:after="0" w:line="240" w:lineRule="auto"/>
              <w:jc w:val="both"/>
              <w:rPr>
                <w:rFonts w:ascii="Times New Roman" w:hAnsi="Times New Roman" w:cs="Times New Roman"/>
                <w:sz w:val="20"/>
                <w:szCs w:val="20"/>
              </w:rPr>
            </w:pPr>
          </w:p>
        </w:tc>
        <w:tc>
          <w:tcPr>
            <w:tcW w:w="3052" w:type="dxa"/>
          </w:tcPr>
          <w:p w:rsidR="00732B25" w:rsidRPr="00486449" w:rsidRDefault="00732B25" w:rsidP="005E0D0A">
            <w:pPr>
              <w:widowControl w:val="0"/>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b/>
                <w:bCs/>
                <w:sz w:val="20"/>
                <w:szCs w:val="20"/>
              </w:rPr>
              <w:t>Регулятивные УУД</w:t>
            </w:r>
          </w:p>
        </w:tc>
        <w:tc>
          <w:tcPr>
            <w:tcW w:w="2906" w:type="dxa"/>
          </w:tcPr>
          <w:p w:rsidR="00732B25" w:rsidRPr="00486449" w:rsidRDefault="00732B25" w:rsidP="005E0D0A">
            <w:pPr>
              <w:widowControl w:val="0"/>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b/>
                <w:bCs/>
                <w:sz w:val="20"/>
                <w:szCs w:val="20"/>
              </w:rPr>
              <w:t>Познавательные УУД</w:t>
            </w:r>
          </w:p>
        </w:tc>
        <w:tc>
          <w:tcPr>
            <w:tcW w:w="2659" w:type="dxa"/>
          </w:tcPr>
          <w:p w:rsidR="00732B25" w:rsidRPr="00486449" w:rsidRDefault="00732B25" w:rsidP="005E0D0A">
            <w:pPr>
              <w:widowControl w:val="0"/>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b/>
                <w:bCs/>
                <w:sz w:val="20"/>
                <w:szCs w:val="20"/>
              </w:rPr>
              <w:t>Коммуникативные УУД</w:t>
            </w:r>
          </w:p>
        </w:tc>
      </w:tr>
      <w:tr w:rsidR="00732B25" w:rsidRPr="00486449" w:rsidTr="005E0D0A">
        <w:tc>
          <w:tcPr>
            <w:tcW w:w="953" w:type="dxa"/>
          </w:tcPr>
          <w:p w:rsidR="00732B25" w:rsidRPr="00486449" w:rsidRDefault="00732B25" w:rsidP="005E0D0A">
            <w:pPr>
              <w:widowControl w:val="0"/>
              <w:autoSpaceDE w:val="0"/>
              <w:autoSpaceDN w:val="0"/>
              <w:adjustRightInd w:val="0"/>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4 класс</w:t>
            </w:r>
          </w:p>
        </w:tc>
        <w:tc>
          <w:tcPr>
            <w:tcW w:w="3052" w:type="dxa"/>
          </w:tcPr>
          <w:p w:rsidR="00732B25" w:rsidRPr="00486449" w:rsidRDefault="00732B25" w:rsidP="005E0D0A">
            <w:pPr>
              <w:widowControl w:val="0"/>
              <w:autoSpaceDE w:val="0"/>
              <w:autoSpaceDN w:val="0"/>
              <w:adjustRightInd w:val="0"/>
              <w:spacing w:after="0" w:line="240" w:lineRule="auto"/>
              <w:rPr>
                <w:rFonts w:ascii="Times New Roman" w:hAnsi="Times New Roman" w:cs="Times New Roman"/>
                <w:sz w:val="20"/>
                <w:szCs w:val="20"/>
              </w:rPr>
            </w:pPr>
            <w:r w:rsidRPr="00486449">
              <w:rPr>
                <w:rFonts w:ascii="Times New Roman" w:hAnsi="Times New Roman" w:cs="Times New Roman"/>
                <w:sz w:val="20"/>
                <w:szCs w:val="20"/>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732B25" w:rsidRPr="00486449" w:rsidRDefault="00732B25" w:rsidP="005E0D0A">
            <w:pPr>
              <w:pStyle w:val="af9"/>
              <w:widowControl w:val="0"/>
              <w:autoSpaceDE w:val="0"/>
              <w:autoSpaceDN w:val="0"/>
              <w:adjustRightInd w:val="0"/>
              <w:jc w:val="left"/>
              <w:rPr>
                <w:b w:val="0"/>
                <w:bCs w:val="0"/>
                <w:sz w:val="20"/>
                <w:szCs w:val="20"/>
                <w:lang w:eastAsia="ru-RU"/>
              </w:rPr>
            </w:pPr>
            <w:r w:rsidRPr="00486449">
              <w:rPr>
                <w:b w:val="0"/>
                <w:bCs w:val="0"/>
                <w:sz w:val="20"/>
                <w:szCs w:val="20"/>
                <w:lang w:eastAsia="ru-RU"/>
              </w:rPr>
              <w:t xml:space="preserve">2. Выбирать для выполнения определённой задачи различные средства: справочную литературу, ИКТ, инструменты и приборы. </w:t>
            </w:r>
          </w:p>
          <w:p w:rsidR="00732B25" w:rsidRPr="00486449" w:rsidRDefault="00732B25" w:rsidP="005E0D0A">
            <w:pPr>
              <w:pStyle w:val="af9"/>
              <w:widowControl w:val="0"/>
              <w:autoSpaceDE w:val="0"/>
              <w:autoSpaceDN w:val="0"/>
              <w:adjustRightInd w:val="0"/>
              <w:jc w:val="left"/>
              <w:rPr>
                <w:b w:val="0"/>
                <w:bCs w:val="0"/>
                <w:sz w:val="20"/>
                <w:szCs w:val="20"/>
                <w:lang w:eastAsia="ru-RU"/>
              </w:rPr>
            </w:pPr>
            <w:r w:rsidRPr="00486449">
              <w:rPr>
                <w:b w:val="0"/>
                <w:bCs w:val="0"/>
                <w:sz w:val="20"/>
                <w:szCs w:val="20"/>
                <w:lang w:eastAsia="ru-RU"/>
              </w:rPr>
              <w:t>3.Осуществлять итоговый и пошаговый контроль результатов.</w:t>
            </w:r>
          </w:p>
          <w:p w:rsidR="00732B25" w:rsidRPr="00486449" w:rsidRDefault="00732B25" w:rsidP="005E0D0A">
            <w:pPr>
              <w:pStyle w:val="af9"/>
              <w:widowControl w:val="0"/>
              <w:autoSpaceDE w:val="0"/>
              <w:autoSpaceDN w:val="0"/>
              <w:adjustRightInd w:val="0"/>
              <w:jc w:val="left"/>
              <w:rPr>
                <w:b w:val="0"/>
                <w:bCs w:val="0"/>
                <w:sz w:val="20"/>
                <w:szCs w:val="20"/>
                <w:lang w:eastAsia="ru-RU"/>
              </w:rPr>
            </w:pPr>
            <w:r w:rsidRPr="00486449">
              <w:rPr>
                <w:b w:val="0"/>
                <w:bCs w:val="0"/>
                <w:sz w:val="20"/>
                <w:szCs w:val="20"/>
                <w:lang w:eastAsia="ru-RU"/>
              </w:rPr>
              <w:t xml:space="preserve">4. Оценивать результаты собственной деятельности, объяснять по каким критериям проводилась оценка. </w:t>
            </w:r>
          </w:p>
          <w:p w:rsidR="00732B25" w:rsidRPr="00486449" w:rsidRDefault="00732B25" w:rsidP="005E0D0A">
            <w:pPr>
              <w:pStyle w:val="af9"/>
              <w:widowControl w:val="0"/>
              <w:autoSpaceDE w:val="0"/>
              <w:autoSpaceDN w:val="0"/>
              <w:adjustRightInd w:val="0"/>
              <w:jc w:val="left"/>
              <w:rPr>
                <w:b w:val="0"/>
                <w:bCs w:val="0"/>
                <w:sz w:val="20"/>
                <w:szCs w:val="20"/>
                <w:lang w:eastAsia="ru-RU"/>
              </w:rPr>
            </w:pPr>
            <w:r w:rsidRPr="00486449">
              <w:rPr>
                <w:b w:val="0"/>
                <w:bCs w:val="0"/>
                <w:sz w:val="20"/>
                <w:szCs w:val="20"/>
                <w:lang w:eastAsia="ru-RU"/>
              </w:rPr>
              <w:t>5. Адекватно воспринимать аргументированную критику ошибок и учитывать её в работе над ошибками.</w:t>
            </w:r>
          </w:p>
          <w:p w:rsidR="00732B25" w:rsidRPr="00486449" w:rsidRDefault="00732B25" w:rsidP="005E0D0A">
            <w:pPr>
              <w:pStyle w:val="af9"/>
              <w:widowControl w:val="0"/>
              <w:autoSpaceDE w:val="0"/>
              <w:autoSpaceDN w:val="0"/>
              <w:adjustRightInd w:val="0"/>
              <w:jc w:val="left"/>
              <w:rPr>
                <w:b w:val="0"/>
                <w:bCs w:val="0"/>
                <w:sz w:val="20"/>
                <w:szCs w:val="20"/>
                <w:lang w:eastAsia="ru-RU"/>
              </w:rPr>
            </w:pPr>
            <w:r w:rsidRPr="00486449">
              <w:rPr>
                <w:b w:val="0"/>
                <w:bCs w:val="0"/>
                <w:sz w:val="20"/>
                <w:szCs w:val="20"/>
                <w:lang w:eastAsia="ru-RU"/>
              </w:rPr>
              <w:t>6. Ставить цель собственной познавательной деятельности (в рамках учебной и проектной деятельности) и удерживать ее.</w:t>
            </w:r>
          </w:p>
          <w:p w:rsidR="00732B25" w:rsidRPr="00486449" w:rsidRDefault="00732B25" w:rsidP="005E0D0A">
            <w:pPr>
              <w:pStyle w:val="af9"/>
              <w:widowControl w:val="0"/>
              <w:autoSpaceDE w:val="0"/>
              <w:autoSpaceDN w:val="0"/>
              <w:adjustRightInd w:val="0"/>
              <w:jc w:val="left"/>
              <w:rPr>
                <w:b w:val="0"/>
                <w:bCs w:val="0"/>
                <w:sz w:val="20"/>
                <w:szCs w:val="20"/>
                <w:lang w:eastAsia="ru-RU"/>
              </w:rPr>
            </w:pPr>
            <w:r w:rsidRPr="00486449">
              <w:rPr>
                <w:sz w:val="20"/>
                <w:szCs w:val="20"/>
                <w:lang w:eastAsia="ru-RU"/>
              </w:rPr>
              <w:t>7. Планировать</w:t>
            </w:r>
            <w:r w:rsidRPr="00486449">
              <w:rPr>
                <w:b w:val="0"/>
                <w:bCs w:val="0"/>
                <w:sz w:val="20"/>
                <w:szCs w:val="20"/>
              </w:rPr>
              <w:t xml:space="preserve"> </w:t>
            </w:r>
            <w:r w:rsidRPr="00486449">
              <w:rPr>
                <w:b w:val="0"/>
                <w:bCs w:val="0"/>
                <w:sz w:val="20"/>
                <w:szCs w:val="20"/>
                <w:lang w:eastAsia="ru-RU"/>
              </w:rPr>
              <w:t xml:space="preserve">собственную внеучебную деятельность (в рамках проектной деятельности) с </w:t>
            </w:r>
            <w:r w:rsidRPr="00486449">
              <w:rPr>
                <w:b w:val="0"/>
                <w:bCs w:val="0"/>
                <w:sz w:val="20"/>
                <w:szCs w:val="20"/>
                <w:lang w:eastAsia="ru-RU"/>
              </w:rPr>
              <w:lastRenderedPageBreak/>
              <w:t>опорой на учебники и рабочие тетради.</w:t>
            </w:r>
          </w:p>
          <w:p w:rsidR="00732B25" w:rsidRPr="00486449" w:rsidRDefault="00732B25" w:rsidP="005E0D0A">
            <w:pPr>
              <w:pStyle w:val="af9"/>
              <w:widowControl w:val="0"/>
              <w:autoSpaceDE w:val="0"/>
              <w:autoSpaceDN w:val="0"/>
              <w:adjustRightInd w:val="0"/>
              <w:jc w:val="left"/>
              <w:rPr>
                <w:b w:val="0"/>
                <w:bCs w:val="0"/>
                <w:sz w:val="20"/>
                <w:szCs w:val="20"/>
                <w:lang w:eastAsia="ru-RU"/>
              </w:rPr>
            </w:pPr>
            <w:r w:rsidRPr="00486449">
              <w:rPr>
                <w:b w:val="0"/>
                <w:bCs w:val="0"/>
                <w:sz w:val="20"/>
                <w:szCs w:val="20"/>
                <w:lang w:eastAsia="ru-RU"/>
              </w:rPr>
              <w:t>8. Регулировать своё поведение в соответствии с познанными моральными нормами и этическими требованиями.</w:t>
            </w:r>
          </w:p>
          <w:p w:rsidR="00732B25" w:rsidRPr="00486449" w:rsidRDefault="00732B25" w:rsidP="005E0D0A">
            <w:pPr>
              <w:widowControl w:val="0"/>
              <w:autoSpaceDE w:val="0"/>
              <w:autoSpaceDN w:val="0"/>
              <w:adjustRightInd w:val="0"/>
              <w:spacing w:after="0" w:line="240" w:lineRule="auto"/>
              <w:rPr>
                <w:rFonts w:ascii="Times New Roman" w:hAnsi="Times New Roman" w:cs="Times New Roman"/>
                <w:sz w:val="20"/>
                <w:szCs w:val="20"/>
              </w:rPr>
            </w:pPr>
            <w:r w:rsidRPr="00486449">
              <w:rPr>
                <w:rFonts w:ascii="Times New Roman" w:hAnsi="Times New Roman" w:cs="Times New Roman"/>
                <w:sz w:val="20"/>
                <w:szCs w:val="20"/>
              </w:rPr>
              <w:t>9. Планировать собственную деятельность, связанную с бытовыми жизненными ситуациями:  маршрут движения, время, расход продуктов, затраты и др.</w:t>
            </w:r>
          </w:p>
        </w:tc>
        <w:tc>
          <w:tcPr>
            <w:tcW w:w="2906" w:type="dxa"/>
          </w:tcPr>
          <w:p w:rsidR="00732B25" w:rsidRPr="00486449" w:rsidRDefault="00732B25" w:rsidP="005E0D0A">
            <w:pPr>
              <w:pStyle w:val="af9"/>
              <w:widowControl w:val="0"/>
              <w:autoSpaceDE w:val="0"/>
              <w:autoSpaceDN w:val="0"/>
              <w:adjustRightInd w:val="0"/>
              <w:jc w:val="left"/>
              <w:rPr>
                <w:b w:val="0"/>
                <w:bCs w:val="0"/>
                <w:sz w:val="20"/>
                <w:szCs w:val="20"/>
                <w:lang w:eastAsia="ru-RU"/>
              </w:rPr>
            </w:pPr>
            <w:r w:rsidRPr="00486449">
              <w:rPr>
                <w:b w:val="0"/>
                <w:bCs w:val="0"/>
                <w:sz w:val="20"/>
                <w:szCs w:val="20"/>
                <w:lang w:eastAsia="ru-RU"/>
              </w:rPr>
              <w:lastRenderedPageBreak/>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732B25" w:rsidRPr="00486449" w:rsidRDefault="00732B25" w:rsidP="005E0D0A">
            <w:pPr>
              <w:pStyle w:val="af9"/>
              <w:widowControl w:val="0"/>
              <w:autoSpaceDE w:val="0"/>
              <w:autoSpaceDN w:val="0"/>
              <w:adjustRightInd w:val="0"/>
              <w:jc w:val="left"/>
              <w:rPr>
                <w:b w:val="0"/>
                <w:bCs w:val="0"/>
                <w:sz w:val="20"/>
                <w:szCs w:val="20"/>
                <w:lang w:eastAsia="ru-RU"/>
              </w:rPr>
            </w:pPr>
            <w:r w:rsidRPr="00486449">
              <w:rPr>
                <w:b w:val="0"/>
                <w:bCs w:val="0"/>
                <w:sz w:val="20"/>
                <w:szCs w:val="20"/>
                <w:lang w:eastAsia="ru-RU"/>
              </w:rPr>
              <w:t>2. Самостоятельно предполагать, какая  дополнительная информация будет нужна для изучения незнакомого материала.</w:t>
            </w:r>
          </w:p>
          <w:p w:rsidR="00732B25" w:rsidRPr="00486449" w:rsidRDefault="00732B25" w:rsidP="005E0D0A">
            <w:pPr>
              <w:pStyle w:val="af9"/>
              <w:widowControl w:val="0"/>
              <w:autoSpaceDE w:val="0"/>
              <w:autoSpaceDN w:val="0"/>
              <w:adjustRightInd w:val="0"/>
              <w:jc w:val="left"/>
              <w:rPr>
                <w:b w:val="0"/>
                <w:bCs w:val="0"/>
                <w:sz w:val="20"/>
                <w:szCs w:val="20"/>
                <w:lang w:eastAsia="ru-RU"/>
              </w:rPr>
            </w:pPr>
            <w:r w:rsidRPr="00486449">
              <w:rPr>
                <w:b w:val="0"/>
                <w:bCs w:val="0"/>
                <w:sz w:val="20"/>
                <w:szCs w:val="20"/>
                <w:lang w:eastAsia="ru-RU"/>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732B25" w:rsidRPr="00486449" w:rsidRDefault="00732B25" w:rsidP="005E0D0A">
            <w:pPr>
              <w:pStyle w:val="af9"/>
              <w:widowControl w:val="0"/>
              <w:autoSpaceDE w:val="0"/>
              <w:autoSpaceDN w:val="0"/>
              <w:adjustRightInd w:val="0"/>
              <w:jc w:val="left"/>
              <w:rPr>
                <w:b w:val="0"/>
                <w:bCs w:val="0"/>
                <w:sz w:val="20"/>
                <w:szCs w:val="20"/>
                <w:lang w:eastAsia="ru-RU"/>
              </w:rPr>
            </w:pPr>
            <w:r w:rsidRPr="00486449">
              <w:rPr>
                <w:b w:val="0"/>
                <w:bCs w:val="0"/>
                <w:sz w:val="20"/>
                <w:szCs w:val="20"/>
                <w:lang w:eastAsia="ru-RU"/>
              </w:rPr>
              <w:t>4. Анализировать, сравнивать, группировать различные объекты, явления, факты;</w:t>
            </w:r>
          </w:p>
          <w:p w:rsidR="00732B25" w:rsidRPr="00486449" w:rsidRDefault="00732B25" w:rsidP="005E0D0A">
            <w:pPr>
              <w:pStyle w:val="af9"/>
              <w:widowControl w:val="0"/>
              <w:autoSpaceDE w:val="0"/>
              <w:autoSpaceDN w:val="0"/>
              <w:adjustRightInd w:val="0"/>
              <w:jc w:val="left"/>
              <w:rPr>
                <w:b w:val="0"/>
                <w:bCs w:val="0"/>
                <w:sz w:val="20"/>
                <w:szCs w:val="20"/>
                <w:lang w:eastAsia="ru-RU"/>
              </w:rPr>
            </w:pPr>
            <w:r w:rsidRPr="00486449">
              <w:rPr>
                <w:b w:val="0"/>
                <w:bCs w:val="0"/>
                <w:sz w:val="20"/>
                <w:szCs w:val="20"/>
                <w:lang w:eastAsia="ru-RU"/>
              </w:rPr>
              <w:t>устанавливать закономерности и использовать их при выполнении заданий,</w:t>
            </w:r>
          </w:p>
          <w:p w:rsidR="00732B25" w:rsidRPr="00486449" w:rsidRDefault="00732B25" w:rsidP="005E0D0A">
            <w:pPr>
              <w:pStyle w:val="af9"/>
              <w:widowControl w:val="0"/>
              <w:autoSpaceDE w:val="0"/>
              <w:autoSpaceDN w:val="0"/>
              <w:adjustRightInd w:val="0"/>
              <w:jc w:val="left"/>
              <w:rPr>
                <w:b w:val="0"/>
                <w:bCs w:val="0"/>
                <w:sz w:val="20"/>
                <w:szCs w:val="20"/>
                <w:lang w:eastAsia="ru-RU"/>
              </w:rPr>
            </w:pPr>
            <w:r w:rsidRPr="00486449">
              <w:rPr>
                <w:b w:val="0"/>
                <w:bCs w:val="0"/>
                <w:sz w:val="20"/>
                <w:szCs w:val="20"/>
                <w:lang w:eastAsia="ru-RU"/>
              </w:rPr>
              <w:t>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w:t>
            </w:r>
          </w:p>
          <w:p w:rsidR="00732B25" w:rsidRPr="00486449" w:rsidRDefault="00732B25" w:rsidP="005E0D0A">
            <w:pPr>
              <w:pStyle w:val="af9"/>
              <w:widowControl w:val="0"/>
              <w:autoSpaceDE w:val="0"/>
              <w:autoSpaceDN w:val="0"/>
              <w:adjustRightInd w:val="0"/>
              <w:jc w:val="left"/>
              <w:rPr>
                <w:b w:val="0"/>
                <w:bCs w:val="0"/>
                <w:sz w:val="20"/>
                <w:szCs w:val="20"/>
                <w:lang w:eastAsia="ru-RU"/>
              </w:rPr>
            </w:pPr>
            <w:r w:rsidRPr="00486449">
              <w:rPr>
                <w:sz w:val="20"/>
                <w:szCs w:val="20"/>
                <w:lang w:eastAsia="ru-RU"/>
              </w:rPr>
              <w:t>5. Самостоятельно</w:t>
            </w:r>
            <w:r w:rsidRPr="00486449">
              <w:rPr>
                <w:b w:val="0"/>
                <w:bCs w:val="0"/>
                <w:sz w:val="20"/>
                <w:szCs w:val="20"/>
              </w:rPr>
              <w:t xml:space="preserve"> </w:t>
            </w:r>
            <w:r w:rsidRPr="00486449">
              <w:rPr>
                <w:b w:val="0"/>
                <w:bCs w:val="0"/>
                <w:sz w:val="20"/>
                <w:szCs w:val="20"/>
                <w:lang w:eastAsia="ru-RU"/>
              </w:rPr>
              <w:lastRenderedPageBreak/>
              <w:t>делать выводы, перерабатывать информацию, преобразовывать её,  представлять информацию на основе схем, моделей, таблиц, гистограмм, сообщений.</w:t>
            </w:r>
          </w:p>
          <w:p w:rsidR="00732B25" w:rsidRPr="00486449" w:rsidRDefault="00732B25" w:rsidP="005E0D0A">
            <w:pPr>
              <w:pStyle w:val="af9"/>
              <w:widowControl w:val="0"/>
              <w:autoSpaceDE w:val="0"/>
              <w:autoSpaceDN w:val="0"/>
              <w:adjustRightInd w:val="0"/>
              <w:jc w:val="left"/>
              <w:rPr>
                <w:b w:val="0"/>
                <w:bCs w:val="0"/>
                <w:sz w:val="20"/>
                <w:szCs w:val="20"/>
                <w:lang w:eastAsia="ru-RU"/>
              </w:rPr>
            </w:pPr>
            <w:r w:rsidRPr="00486449">
              <w:rPr>
                <w:b w:val="0"/>
                <w:bCs w:val="0"/>
                <w:sz w:val="20"/>
                <w:szCs w:val="20"/>
                <w:lang w:eastAsia="ru-RU"/>
              </w:rPr>
              <w:t>6. Составлять сложный план текста.</w:t>
            </w:r>
          </w:p>
          <w:p w:rsidR="00732B25" w:rsidRPr="00486449" w:rsidRDefault="00732B25" w:rsidP="005E0D0A">
            <w:pPr>
              <w:pStyle w:val="af9"/>
              <w:widowControl w:val="0"/>
              <w:autoSpaceDE w:val="0"/>
              <w:autoSpaceDN w:val="0"/>
              <w:adjustRightInd w:val="0"/>
              <w:jc w:val="left"/>
              <w:rPr>
                <w:b w:val="0"/>
                <w:bCs w:val="0"/>
                <w:sz w:val="20"/>
                <w:szCs w:val="20"/>
                <w:lang w:eastAsia="ru-RU"/>
              </w:rPr>
            </w:pPr>
            <w:r w:rsidRPr="00486449">
              <w:rPr>
                <w:b w:val="0"/>
                <w:bCs w:val="0"/>
                <w:sz w:val="20"/>
                <w:szCs w:val="20"/>
                <w:lang w:eastAsia="ru-RU"/>
              </w:rPr>
              <w:t>7. Уметь передавать содержание в сжатом, выборочном, развёрнутом виде, в виде презентаций.</w:t>
            </w:r>
          </w:p>
          <w:p w:rsidR="00732B25" w:rsidRPr="00486449" w:rsidRDefault="00732B25" w:rsidP="005E0D0A">
            <w:pPr>
              <w:widowControl w:val="0"/>
              <w:autoSpaceDE w:val="0"/>
              <w:autoSpaceDN w:val="0"/>
              <w:adjustRightInd w:val="0"/>
              <w:spacing w:after="0" w:line="240" w:lineRule="auto"/>
              <w:jc w:val="both"/>
              <w:rPr>
                <w:rFonts w:ascii="Times New Roman" w:hAnsi="Times New Roman" w:cs="Times New Roman"/>
                <w:sz w:val="20"/>
                <w:szCs w:val="20"/>
              </w:rPr>
            </w:pPr>
          </w:p>
        </w:tc>
        <w:tc>
          <w:tcPr>
            <w:tcW w:w="2659" w:type="dxa"/>
          </w:tcPr>
          <w:p w:rsidR="00732B25" w:rsidRPr="00486449" w:rsidRDefault="00732B25" w:rsidP="005E0D0A">
            <w:pPr>
              <w:pStyle w:val="af9"/>
              <w:widowControl w:val="0"/>
              <w:autoSpaceDE w:val="0"/>
              <w:autoSpaceDN w:val="0"/>
              <w:adjustRightInd w:val="0"/>
              <w:jc w:val="left"/>
              <w:rPr>
                <w:b w:val="0"/>
                <w:bCs w:val="0"/>
                <w:sz w:val="20"/>
                <w:szCs w:val="20"/>
                <w:lang w:eastAsia="ru-RU"/>
              </w:rPr>
            </w:pPr>
            <w:r w:rsidRPr="00486449">
              <w:rPr>
                <w:b w:val="0"/>
                <w:bCs w:val="0"/>
                <w:sz w:val="20"/>
                <w:szCs w:val="20"/>
                <w:lang w:eastAsia="ru-RU"/>
              </w:rPr>
              <w:lastRenderedPageBreak/>
              <w:t>1. Владеть диалоговой формой речи.</w:t>
            </w:r>
          </w:p>
          <w:p w:rsidR="00732B25" w:rsidRPr="00486449" w:rsidRDefault="00732B25" w:rsidP="005E0D0A">
            <w:pPr>
              <w:pStyle w:val="af9"/>
              <w:widowControl w:val="0"/>
              <w:autoSpaceDE w:val="0"/>
              <w:autoSpaceDN w:val="0"/>
              <w:adjustRightInd w:val="0"/>
              <w:jc w:val="left"/>
              <w:rPr>
                <w:b w:val="0"/>
                <w:bCs w:val="0"/>
                <w:sz w:val="20"/>
                <w:szCs w:val="20"/>
                <w:lang w:eastAsia="ru-RU"/>
              </w:rPr>
            </w:pPr>
            <w:r w:rsidRPr="00486449">
              <w:rPr>
                <w:b w:val="0"/>
                <w:bCs w:val="0"/>
                <w:sz w:val="20"/>
                <w:szCs w:val="20"/>
                <w:lang w:eastAsia="ru-RU"/>
              </w:rPr>
              <w:t xml:space="preserve">2.Читать вслух и про себя тексты учебников, других художественных и научно-популярных книг, понимать прочитанное. </w:t>
            </w:r>
          </w:p>
          <w:p w:rsidR="00732B25" w:rsidRPr="00486449" w:rsidRDefault="00732B25" w:rsidP="005E0D0A">
            <w:pPr>
              <w:pStyle w:val="af9"/>
              <w:widowControl w:val="0"/>
              <w:autoSpaceDE w:val="0"/>
              <w:autoSpaceDN w:val="0"/>
              <w:adjustRightInd w:val="0"/>
              <w:jc w:val="left"/>
              <w:rPr>
                <w:b w:val="0"/>
                <w:bCs w:val="0"/>
                <w:sz w:val="20"/>
                <w:szCs w:val="20"/>
                <w:lang w:eastAsia="ru-RU"/>
              </w:rPr>
            </w:pPr>
            <w:r w:rsidRPr="00486449">
              <w:rPr>
                <w:b w:val="0"/>
                <w:bCs w:val="0"/>
                <w:sz w:val="20"/>
                <w:szCs w:val="20"/>
                <w:lang w:eastAsia="ru-RU"/>
              </w:rPr>
              <w:t xml:space="preserve">3. Оформлять свои мысли в устной и письменной речи с учетом своих учебных и жизненных речевых ситуаций. </w:t>
            </w:r>
          </w:p>
          <w:p w:rsidR="00732B25" w:rsidRPr="00486449" w:rsidRDefault="00732B25" w:rsidP="005E0D0A">
            <w:pPr>
              <w:pStyle w:val="af9"/>
              <w:widowControl w:val="0"/>
              <w:autoSpaceDE w:val="0"/>
              <w:autoSpaceDN w:val="0"/>
              <w:adjustRightInd w:val="0"/>
              <w:jc w:val="left"/>
              <w:rPr>
                <w:b w:val="0"/>
                <w:bCs w:val="0"/>
                <w:sz w:val="20"/>
                <w:szCs w:val="20"/>
                <w:lang w:eastAsia="ru-RU"/>
              </w:rPr>
            </w:pPr>
            <w:r w:rsidRPr="00486449">
              <w:rPr>
                <w:b w:val="0"/>
                <w:bCs w:val="0"/>
                <w:sz w:val="20"/>
                <w:szCs w:val="20"/>
                <w:lang w:eastAsia="ru-RU"/>
              </w:rPr>
              <w:t xml:space="preserve">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732B25" w:rsidRPr="00486449" w:rsidRDefault="00732B25" w:rsidP="005E0D0A">
            <w:pPr>
              <w:pStyle w:val="af9"/>
              <w:widowControl w:val="0"/>
              <w:autoSpaceDE w:val="0"/>
              <w:autoSpaceDN w:val="0"/>
              <w:adjustRightInd w:val="0"/>
              <w:jc w:val="left"/>
              <w:rPr>
                <w:b w:val="0"/>
                <w:bCs w:val="0"/>
                <w:sz w:val="20"/>
                <w:szCs w:val="20"/>
                <w:lang w:eastAsia="ru-RU"/>
              </w:rPr>
            </w:pPr>
            <w:r w:rsidRPr="00486449">
              <w:rPr>
                <w:b w:val="0"/>
                <w:bCs w:val="0"/>
                <w:sz w:val="20"/>
                <w:szCs w:val="20"/>
                <w:lang w:eastAsia="ru-RU"/>
              </w:rPr>
              <w:t>5. Критично относиться к своему мнению. Уметь взглянуть на ситуацию с иной позиции.</w:t>
            </w:r>
          </w:p>
          <w:p w:rsidR="00732B25" w:rsidRPr="00486449" w:rsidRDefault="00732B25" w:rsidP="005E0D0A">
            <w:pPr>
              <w:pStyle w:val="af9"/>
              <w:widowControl w:val="0"/>
              <w:autoSpaceDE w:val="0"/>
              <w:autoSpaceDN w:val="0"/>
              <w:adjustRightInd w:val="0"/>
              <w:jc w:val="left"/>
              <w:rPr>
                <w:b w:val="0"/>
                <w:bCs w:val="0"/>
                <w:sz w:val="20"/>
                <w:szCs w:val="20"/>
                <w:lang w:eastAsia="ru-RU"/>
              </w:rPr>
            </w:pPr>
            <w:r w:rsidRPr="00486449">
              <w:rPr>
                <w:b w:val="0"/>
                <w:bCs w:val="0"/>
                <w:sz w:val="20"/>
                <w:szCs w:val="20"/>
                <w:lang w:eastAsia="ru-RU"/>
              </w:rPr>
              <w:t>Учитывать разные мнения и стремиться к координации различных позиций при работе в паре.</w:t>
            </w:r>
          </w:p>
          <w:p w:rsidR="00732B25" w:rsidRPr="00486449" w:rsidRDefault="00732B25" w:rsidP="005E0D0A">
            <w:pPr>
              <w:pStyle w:val="af9"/>
              <w:widowControl w:val="0"/>
              <w:autoSpaceDE w:val="0"/>
              <w:autoSpaceDN w:val="0"/>
              <w:adjustRightInd w:val="0"/>
              <w:jc w:val="left"/>
              <w:rPr>
                <w:b w:val="0"/>
                <w:bCs w:val="0"/>
                <w:sz w:val="20"/>
                <w:szCs w:val="20"/>
                <w:lang w:eastAsia="ru-RU"/>
              </w:rPr>
            </w:pPr>
            <w:r w:rsidRPr="00486449">
              <w:rPr>
                <w:b w:val="0"/>
                <w:bCs w:val="0"/>
                <w:sz w:val="20"/>
                <w:szCs w:val="20"/>
                <w:lang w:eastAsia="ru-RU"/>
              </w:rPr>
              <w:t xml:space="preserve">Договариваться и приходить к общему решению. </w:t>
            </w:r>
          </w:p>
          <w:p w:rsidR="00732B25" w:rsidRPr="00486449" w:rsidRDefault="00732B25" w:rsidP="005E0D0A">
            <w:pPr>
              <w:pStyle w:val="af9"/>
              <w:widowControl w:val="0"/>
              <w:autoSpaceDE w:val="0"/>
              <w:autoSpaceDN w:val="0"/>
              <w:adjustRightInd w:val="0"/>
              <w:jc w:val="left"/>
              <w:rPr>
                <w:b w:val="0"/>
                <w:bCs w:val="0"/>
                <w:sz w:val="20"/>
                <w:szCs w:val="20"/>
                <w:lang w:eastAsia="ru-RU"/>
              </w:rPr>
            </w:pPr>
            <w:r w:rsidRPr="00486449">
              <w:rPr>
                <w:b w:val="0"/>
                <w:bCs w:val="0"/>
                <w:sz w:val="20"/>
                <w:szCs w:val="20"/>
                <w:lang w:eastAsia="ru-RU"/>
              </w:rPr>
              <w:lastRenderedPageBreak/>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 7. Адекватно использовать речевые средства для решения коммуникативных задач.</w:t>
            </w:r>
          </w:p>
        </w:tc>
      </w:tr>
    </w:tbl>
    <w:p w:rsidR="00732B25" w:rsidRPr="00486449" w:rsidRDefault="00732B25" w:rsidP="00732B25">
      <w:pPr>
        <w:spacing w:after="0" w:line="240" w:lineRule="auto"/>
        <w:rPr>
          <w:rFonts w:ascii="Times New Roman" w:hAnsi="Times New Roman" w:cs="Times New Roman"/>
          <w:color w:val="000000"/>
          <w:sz w:val="20"/>
          <w:szCs w:val="20"/>
        </w:rPr>
      </w:pPr>
      <w:r w:rsidRPr="00486449">
        <w:rPr>
          <w:rFonts w:ascii="Times New Roman" w:hAnsi="Times New Roman" w:cs="Times New Roman"/>
          <w:color w:val="000000"/>
          <w:sz w:val="20"/>
          <w:szCs w:val="20"/>
        </w:rPr>
        <w:lastRenderedPageBreak/>
        <w:t>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732B25" w:rsidRPr="00486449" w:rsidRDefault="00732B25" w:rsidP="00732B25">
      <w:pPr>
        <w:spacing w:line="240" w:lineRule="auto"/>
        <w:rPr>
          <w:rFonts w:ascii="Times New Roman" w:hAnsi="Times New Roman" w:cs="Times New Roman"/>
          <w:sz w:val="20"/>
          <w:szCs w:val="20"/>
        </w:rPr>
      </w:pPr>
      <w:r w:rsidRPr="00486449">
        <w:rPr>
          <w:rFonts w:ascii="Times New Roman" w:hAnsi="Times New Roman" w:cs="Times New Roman"/>
          <w:b/>
          <w:bCs/>
          <w:sz w:val="20"/>
          <w:szCs w:val="20"/>
        </w:rPr>
        <w:t>10.4. Оценка предметных результатов</w:t>
      </w:r>
    </w:p>
    <w:p w:rsidR="00732B25" w:rsidRPr="00486449" w:rsidRDefault="00732B25" w:rsidP="00732B25">
      <w:pPr>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sz w:val="20"/>
          <w:szCs w:val="20"/>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732B25" w:rsidRPr="00486449" w:rsidRDefault="00732B25" w:rsidP="00732B25">
      <w:pPr>
        <w:shd w:val="clear" w:color="auto" w:fill="FFFFFF"/>
        <w:tabs>
          <w:tab w:val="num" w:pos="720"/>
        </w:tabs>
        <w:autoSpaceDE w:val="0"/>
        <w:autoSpaceDN w:val="0"/>
        <w:adjustRightInd w:val="0"/>
        <w:spacing w:after="0" w:line="240" w:lineRule="auto"/>
        <w:ind w:firstLine="567"/>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w:t>
      </w:r>
    </w:p>
    <w:p w:rsidR="00732B25" w:rsidRPr="00486449" w:rsidRDefault="00732B25" w:rsidP="00732B25">
      <w:pPr>
        <w:spacing w:after="0" w:line="240" w:lineRule="auto"/>
        <w:ind w:firstLine="426"/>
        <w:jc w:val="both"/>
        <w:rPr>
          <w:rFonts w:ascii="Times New Roman" w:hAnsi="Times New Roman" w:cs="Times New Roman"/>
          <w:b/>
          <w:bCs/>
          <w:sz w:val="20"/>
          <w:szCs w:val="20"/>
        </w:rPr>
      </w:pPr>
      <w:r w:rsidRPr="00486449">
        <w:rPr>
          <w:rFonts w:ascii="Times New Roman" w:hAnsi="Times New Roman" w:cs="Times New Roman"/>
          <w:b/>
          <w:bCs/>
          <w:sz w:val="20"/>
          <w:szCs w:val="20"/>
        </w:rPr>
        <w:t>Для контроля и учёта достижений обучающихся используются следующие формы:</w:t>
      </w:r>
    </w:p>
    <w:tbl>
      <w:tblPr>
        <w:tblW w:w="102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680"/>
      </w:tblGrid>
      <w:tr w:rsidR="00732B25" w:rsidRPr="00486449" w:rsidTr="005E0D0A">
        <w:trPr>
          <w:trHeight w:val="2823"/>
        </w:trPr>
        <w:tc>
          <w:tcPr>
            <w:tcW w:w="2520" w:type="dxa"/>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Текущая аттестация</w:t>
            </w:r>
          </w:p>
        </w:tc>
        <w:tc>
          <w:tcPr>
            <w:tcW w:w="7680" w:type="dxa"/>
          </w:tcPr>
          <w:p w:rsidR="00732B25" w:rsidRPr="00486449" w:rsidRDefault="00732B25" w:rsidP="005E0D0A">
            <w:pPr>
              <w:tabs>
                <w:tab w:val="left" w:pos="180"/>
              </w:tabs>
              <w:snapToGrid w:val="0"/>
              <w:spacing w:after="0" w:line="240" w:lineRule="auto"/>
              <w:ind w:firstLine="426"/>
              <w:jc w:val="both"/>
              <w:rPr>
                <w:rFonts w:ascii="Times New Roman" w:hAnsi="Times New Roman" w:cs="Times New Roman"/>
                <w:sz w:val="20"/>
                <w:szCs w:val="20"/>
              </w:rPr>
            </w:pPr>
            <w:r w:rsidRPr="00486449">
              <w:rPr>
                <w:rFonts w:ascii="Times New Roman" w:hAnsi="Times New Roman" w:cs="Times New Roman"/>
                <w:sz w:val="20"/>
                <w:szCs w:val="20"/>
              </w:rPr>
              <w:t>- устный  опрос; - письменная самостоятельная работа;</w:t>
            </w:r>
          </w:p>
          <w:p w:rsidR="00732B25" w:rsidRPr="00486449" w:rsidRDefault="00732B25" w:rsidP="005E0D0A">
            <w:pPr>
              <w:tabs>
                <w:tab w:val="left" w:pos="-360"/>
                <w:tab w:val="left" w:pos="180"/>
              </w:tabs>
              <w:spacing w:after="0" w:line="240" w:lineRule="auto"/>
              <w:ind w:firstLine="426"/>
              <w:jc w:val="both"/>
              <w:rPr>
                <w:rFonts w:ascii="Times New Roman" w:hAnsi="Times New Roman" w:cs="Times New Roman"/>
                <w:sz w:val="20"/>
                <w:szCs w:val="20"/>
              </w:rPr>
            </w:pPr>
            <w:r w:rsidRPr="00486449">
              <w:rPr>
                <w:rFonts w:ascii="Times New Roman" w:hAnsi="Times New Roman" w:cs="Times New Roman"/>
                <w:sz w:val="20"/>
                <w:szCs w:val="20"/>
              </w:rPr>
              <w:t>-  диктант; -  контрольное списывание;</w:t>
            </w:r>
          </w:p>
          <w:p w:rsidR="00732B25" w:rsidRPr="00486449" w:rsidRDefault="00732B25" w:rsidP="005E0D0A">
            <w:pPr>
              <w:tabs>
                <w:tab w:val="left" w:pos="-1080"/>
                <w:tab w:val="left" w:pos="180"/>
              </w:tabs>
              <w:spacing w:after="0" w:line="240" w:lineRule="auto"/>
              <w:ind w:firstLine="426"/>
              <w:jc w:val="both"/>
              <w:rPr>
                <w:rFonts w:ascii="Times New Roman" w:hAnsi="Times New Roman" w:cs="Times New Roman"/>
                <w:sz w:val="20"/>
                <w:szCs w:val="20"/>
              </w:rPr>
            </w:pPr>
            <w:r w:rsidRPr="00486449">
              <w:rPr>
                <w:rFonts w:ascii="Times New Roman" w:hAnsi="Times New Roman" w:cs="Times New Roman"/>
                <w:sz w:val="20"/>
                <w:szCs w:val="20"/>
              </w:rPr>
              <w:t>-  тесты; - графическая работа;</w:t>
            </w:r>
          </w:p>
          <w:p w:rsidR="00732B25" w:rsidRPr="00486449" w:rsidRDefault="00732B25" w:rsidP="005E0D0A">
            <w:pPr>
              <w:tabs>
                <w:tab w:val="left" w:pos="-1800"/>
                <w:tab w:val="left" w:pos="180"/>
              </w:tabs>
              <w:spacing w:after="0" w:line="240" w:lineRule="auto"/>
              <w:ind w:firstLine="426"/>
              <w:jc w:val="both"/>
              <w:rPr>
                <w:rFonts w:ascii="Times New Roman" w:hAnsi="Times New Roman" w:cs="Times New Roman"/>
                <w:sz w:val="20"/>
                <w:szCs w:val="20"/>
              </w:rPr>
            </w:pPr>
            <w:r w:rsidRPr="00486449">
              <w:rPr>
                <w:rFonts w:ascii="Times New Roman" w:hAnsi="Times New Roman" w:cs="Times New Roman"/>
                <w:sz w:val="20"/>
                <w:szCs w:val="20"/>
              </w:rPr>
              <w:t>- изложение; - сочинение;</w:t>
            </w:r>
          </w:p>
          <w:p w:rsidR="00732B25" w:rsidRPr="00486449" w:rsidRDefault="00732B25" w:rsidP="005E0D0A">
            <w:pPr>
              <w:tabs>
                <w:tab w:val="left" w:pos="-2160"/>
                <w:tab w:val="left" w:pos="180"/>
              </w:tabs>
              <w:spacing w:after="0" w:line="240" w:lineRule="auto"/>
              <w:ind w:firstLine="426"/>
              <w:jc w:val="both"/>
              <w:rPr>
                <w:rFonts w:ascii="Times New Roman" w:hAnsi="Times New Roman" w:cs="Times New Roman"/>
                <w:sz w:val="20"/>
                <w:szCs w:val="20"/>
              </w:rPr>
            </w:pPr>
            <w:r w:rsidRPr="00486449">
              <w:rPr>
                <w:rFonts w:ascii="Times New Roman" w:hAnsi="Times New Roman" w:cs="Times New Roman"/>
                <w:sz w:val="20"/>
                <w:szCs w:val="20"/>
              </w:rPr>
              <w:t>- доклад; - творческая работа;</w:t>
            </w:r>
          </w:p>
          <w:p w:rsidR="00732B25" w:rsidRPr="00486449" w:rsidRDefault="00732B25" w:rsidP="005E0D0A">
            <w:pPr>
              <w:spacing w:after="0" w:line="240" w:lineRule="auto"/>
              <w:ind w:firstLine="426"/>
              <w:jc w:val="both"/>
              <w:rPr>
                <w:rFonts w:ascii="Times New Roman" w:hAnsi="Times New Roman" w:cs="Times New Roman"/>
                <w:sz w:val="20"/>
                <w:szCs w:val="20"/>
              </w:rPr>
            </w:pPr>
            <w:r w:rsidRPr="00486449">
              <w:rPr>
                <w:rFonts w:ascii="Times New Roman" w:hAnsi="Times New Roman" w:cs="Times New Roman"/>
                <w:sz w:val="20"/>
                <w:szCs w:val="20"/>
              </w:rPr>
              <w:t xml:space="preserve"> - посещение уроков по программам наблюдения; </w:t>
            </w:r>
          </w:p>
          <w:p w:rsidR="00732B25" w:rsidRPr="00486449" w:rsidRDefault="00732B25" w:rsidP="005E0D0A">
            <w:pPr>
              <w:spacing w:after="0" w:line="240" w:lineRule="auto"/>
              <w:ind w:firstLine="426"/>
              <w:jc w:val="both"/>
              <w:rPr>
                <w:rFonts w:ascii="Times New Roman" w:hAnsi="Times New Roman" w:cs="Times New Roman"/>
                <w:sz w:val="20"/>
                <w:szCs w:val="20"/>
              </w:rPr>
            </w:pPr>
            <w:r w:rsidRPr="00486449">
              <w:rPr>
                <w:rFonts w:ascii="Times New Roman" w:hAnsi="Times New Roman" w:cs="Times New Roman"/>
                <w:sz w:val="20"/>
                <w:szCs w:val="20"/>
              </w:rPr>
              <w:t>- диагностическая  работа</w:t>
            </w:r>
          </w:p>
        </w:tc>
      </w:tr>
      <w:tr w:rsidR="00732B25" w:rsidRPr="00486449" w:rsidTr="005E0D0A">
        <w:trPr>
          <w:trHeight w:val="709"/>
        </w:trPr>
        <w:tc>
          <w:tcPr>
            <w:tcW w:w="2520" w:type="dxa"/>
          </w:tcPr>
          <w:p w:rsidR="00732B25" w:rsidRPr="00486449" w:rsidRDefault="00732B25" w:rsidP="005E0D0A">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Итоговая  аттестация</w:t>
            </w:r>
          </w:p>
        </w:tc>
        <w:tc>
          <w:tcPr>
            <w:tcW w:w="7680" w:type="dxa"/>
          </w:tcPr>
          <w:p w:rsidR="00732B25" w:rsidRPr="00486449" w:rsidRDefault="00732B25" w:rsidP="005E0D0A">
            <w:pPr>
              <w:tabs>
                <w:tab w:val="left" w:pos="0"/>
                <w:tab w:val="left" w:pos="180"/>
              </w:tabs>
              <w:snapToGrid w:val="0"/>
              <w:spacing w:after="0" w:line="240" w:lineRule="auto"/>
              <w:ind w:firstLine="426"/>
              <w:jc w:val="both"/>
              <w:rPr>
                <w:rFonts w:ascii="Times New Roman" w:hAnsi="Times New Roman" w:cs="Times New Roman"/>
                <w:sz w:val="20"/>
                <w:szCs w:val="20"/>
              </w:rPr>
            </w:pPr>
            <w:r w:rsidRPr="00486449">
              <w:rPr>
                <w:rFonts w:ascii="Times New Roman" w:hAnsi="Times New Roman" w:cs="Times New Roman"/>
                <w:sz w:val="20"/>
                <w:szCs w:val="20"/>
              </w:rPr>
              <w:t xml:space="preserve">- контрольная работа; </w:t>
            </w:r>
          </w:p>
          <w:p w:rsidR="00732B25" w:rsidRPr="00486449" w:rsidRDefault="00732B25" w:rsidP="005E0D0A">
            <w:pPr>
              <w:tabs>
                <w:tab w:val="left" w:pos="0"/>
                <w:tab w:val="left" w:pos="180"/>
              </w:tabs>
              <w:snapToGrid w:val="0"/>
              <w:spacing w:after="0" w:line="240" w:lineRule="auto"/>
              <w:ind w:firstLine="426"/>
              <w:jc w:val="both"/>
              <w:rPr>
                <w:rFonts w:ascii="Times New Roman" w:hAnsi="Times New Roman" w:cs="Times New Roman"/>
                <w:sz w:val="20"/>
                <w:szCs w:val="20"/>
              </w:rPr>
            </w:pPr>
            <w:r w:rsidRPr="00486449">
              <w:rPr>
                <w:rFonts w:ascii="Times New Roman" w:hAnsi="Times New Roman" w:cs="Times New Roman"/>
                <w:sz w:val="20"/>
                <w:szCs w:val="20"/>
              </w:rPr>
              <w:t>- диктант;</w:t>
            </w:r>
          </w:p>
          <w:p w:rsidR="00732B25" w:rsidRPr="00486449" w:rsidRDefault="00732B25" w:rsidP="005E0D0A">
            <w:pPr>
              <w:tabs>
                <w:tab w:val="left" w:pos="0"/>
                <w:tab w:val="left" w:pos="180"/>
              </w:tabs>
              <w:snapToGrid w:val="0"/>
              <w:spacing w:after="0" w:line="240" w:lineRule="auto"/>
              <w:ind w:firstLine="426"/>
              <w:jc w:val="both"/>
              <w:rPr>
                <w:rFonts w:ascii="Times New Roman" w:hAnsi="Times New Roman" w:cs="Times New Roman"/>
                <w:sz w:val="20"/>
                <w:szCs w:val="20"/>
              </w:rPr>
            </w:pPr>
            <w:r w:rsidRPr="00486449">
              <w:rPr>
                <w:rFonts w:ascii="Times New Roman" w:hAnsi="Times New Roman" w:cs="Times New Roman"/>
                <w:sz w:val="20"/>
                <w:szCs w:val="20"/>
              </w:rPr>
              <w:t xml:space="preserve">- изложение;  </w:t>
            </w:r>
          </w:p>
          <w:p w:rsidR="00732B25" w:rsidRPr="00486449" w:rsidRDefault="00732B25" w:rsidP="005E0D0A">
            <w:pPr>
              <w:tabs>
                <w:tab w:val="left" w:pos="0"/>
                <w:tab w:val="left" w:pos="180"/>
              </w:tabs>
              <w:snapToGrid w:val="0"/>
              <w:spacing w:after="0" w:line="240" w:lineRule="auto"/>
              <w:ind w:firstLine="426"/>
              <w:jc w:val="both"/>
              <w:rPr>
                <w:rFonts w:ascii="Times New Roman" w:hAnsi="Times New Roman" w:cs="Times New Roman"/>
                <w:sz w:val="20"/>
                <w:szCs w:val="20"/>
              </w:rPr>
            </w:pPr>
            <w:r w:rsidRPr="00486449">
              <w:rPr>
                <w:rFonts w:ascii="Times New Roman" w:hAnsi="Times New Roman" w:cs="Times New Roman"/>
                <w:sz w:val="20"/>
                <w:szCs w:val="20"/>
              </w:rPr>
              <w:t>- проверка осознанного чтения</w:t>
            </w:r>
          </w:p>
        </w:tc>
      </w:tr>
    </w:tbl>
    <w:p w:rsidR="00732B25" w:rsidRPr="00486449" w:rsidRDefault="00732B25" w:rsidP="00732B25">
      <w:pPr>
        <w:shd w:val="clear" w:color="auto" w:fill="FFFFFF"/>
        <w:tabs>
          <w:tab w:val="num" w:pos="720"/>
        </w:tabs>
        <w:autoSpaceDE w:val="0"/>
        <w:autoSpaceDN w:val="0"/>
        <w:adjustRightInd w:val="0"/>
        <w:spacing w:after="0" w:line="240" w:lineRule="auto"/>
        <w:jc w:val="both"/>
        <w:rPr>
          <w:rFonts w:ascii="Times New Roman" w:hAnsi="Times New Roman" w:cs="Times New Roman"/>
          <w:color w:val="000000"/>
          <w:sz w:val="20"/>
          <w:szCs w:val="20"/>
        </w:rPr>
      </w:pP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Виды и формы контрольно-оценочных  действий  учащихся и педагогов</w:t>
      </w:r>
    </w:p>
    <w:p w:rsidR="00732B25" w:rsidRPr="00486449" w:rsidRDefault="00732B25" w:rsidP="00732B25">
      <w:pPr>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i/>
          <w:iCs/>
          <w:sz w:val="20"/>
          <w:szCs w:val="20"/>
        </w:rPr>
        <w:t>Содержательный контроль и оценка предметных компетентностей (грамотности) учащихся предусматривает выявление индивидуальной динамики качества усвоения предмета ребенком и не допускает сравнения его с другими детьми.</w:t>
      </w:r>
    </w:p>
    <w:p w:rsidR="00732B25" w:rsidRPr="00486449" w:rsidRDefault="00732B25" w:rsidP="00732B25">
      <w:pPr>
        <w:pStyle w:val="afd"/>
        <w:spacing w:after="0" w:line="240" w:lineRule="auto"/>
        <w:jc w:val="right"/>
        <w:rPr>
          <w:rFonts w:ascii="Times New Roman" w:hAnsi="Times New Roman" w:cs="Times New Roman"/>
          <w:b/>
          <w:bCs/>
          <w:i/>
          <w:iCs/>
          <w:sz w:val="20"/>
          <w:szCs w:val="20"/>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0"/>
        <w:gridCol w:w="1850"/>
        <w:gridCol w:w="1928"/>
        <w:gridCol w:w="2506"/>
        <w:gridCol w:w="2617"/>
      </w:tblGrid>
      <w:tr w:rsidR="00732B25" w:rsidRPr="00486449" w:rsidTr="005E0D0A">
        <w:tc>
          <w:tcPr>
            <w:tcW w:w="362" w:type="pct"/>
          </w:tcPr>
          <w:p w:rsidR="00732B25" w:rsidRPr="00486449" w:rsidRDefault="00732B25" w:rsidP="005E0D0A">
            <w:pPr>
              <w:pStyle w:val="afd"/>
              <w:spacing w:after="0" w:line="240" w:lineRule="auto"/>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t>№/п</w:t>
            </w:r>
          </w:p>
        </w:tc>
        <w:tc>
          <w:tcPr>
            <w:tcW w:w="919" w:type="pct"/>
          </w:tcPr>
          <w:p w:rsidR="00732B25" w:rsidRPr="00486449" w:rsidRDefault="00732B25" w:rsidP="005E0D0A">
            <w:pPr>
              <w:pStyle w:val="afd"/>
              <w:spacing w:after="0" w:line="240" w:lineRule="auto"/>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t>Вид  КОД</w:t>
            </w:r>
          </w:p>
        </w:tc>
        <w:tc>
          <w:tcPr>
            <w:tcW w:w="1019" w:type="pct"/>
          </w:tcPr>
          <w:p w:rsidR="00732B25" w:rsidRPr="00486449" w:rsidRDefault="00732B25" w:rsidP="005E0D0A">
            <w:pPr>
              <w:pStyle w:val="afd"/>
              <w:spacing w:after="0" w:line="240" w:lineRule="auto"/>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t>Время проведения</w:t>
            </w:r>
          </w:p>
        </w:tc>
        <w:tc>
          <w:tcPr>
            <w:tcW w:w="1321" w:type="pct"/>
          </w:tcPr>
          <w:p w:rsidR="00732B25" w:rsidRPr="00486449" w:rsidRDefault="00732B25" w:rsidP="005E0D0A">
            <w:pPr>
              <w:pStyle w:val="afd"/>
              <w:spacing w:after="0" w:line="240" w:lineRule="auto"/>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t>Содержание</w:t>
            </w:r>
          </w:p>
        </w:tc>
        <w:tc>
          <w:tcPr>
            <w:tcW w:w="1379" w:type="pct"/>
          </w:tcPr>
          <w:p w:rsidR="00732B25" w:rsidRPr="00486449" w:rsidRDefault="00732B25" w:rsidP="005E0D0A">
            <w:pPr>
              <w:pStyle w:val="afd"/>
              <w:spacing w:after="0" w:line="240" w:lineRule="auto"/>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t>Формы и виды оценки</w:t>
            </w:r>
          </w:p>
        </w:tc>
      </w:tr>
      <w:tr w:rsidR="00732B25" w:rsidRPr="00486449" w:rsidTr="005E0D0A">
        <w:tc>
          <w:tcPr>
            <w:tcW w:w="362" w:type="pct"/>
          </w:tcPr>
          <w:p w:rsidR="00732B25" w:rsidRPr="00486449" w:rsidRDefault="00732B25" w:rsidP="005E0D0A">
            <w:pPr>
              <w:pStyle w:val="afd"/>
              <w:spacing w:after="0" w:line="240" w:lineRule="auto"/>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t>1</w:t>
            </w:r>
          </w:p>
        </w:tc>
        <w:tc>
          <w:tcPr>
            <w:tcW w:w="919" w:type="pct"/>
          </w:tcPr>
          <w:p w:rsidR="00732B25" w:rsidRPr="00486449" w:rsidRDefault="00732B25" w:rsidP="005E0D0A">
            <w:pPr>
              <w:pStyle w:val="afd"/>
              <w:spacing w:after="0" w:line="240" w:lineRule="auto"/>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t>Стартовая работа</w:t>
            </w:r>
          </w:p>
        </w:tc>
        <w:tc>
          <w:tcPr>
            <w:tcW w:w="1019" w:type="pct"/>
          </w:tcPr>
          <w:p w:rsidR="00732B25" w:rsidRPr="00486449" w:rsidRDefault="00732B25" w:rsidP="005E0D0A">
            <w:pPr>
              <w:pStyle w:val="afd"/>
              <w:spacing w:after="0" w:line="240" w:lineRule="auto"/>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t>Начало сентября</w:t>
            </w:r>
          </w:p>
        </w:tc>
        <w:tc>
          <w:tcPr>
            <w:tcW w:w="1321" w:type="pct"/>
          </w:tcPr>
          <w:p w:rsidR="00732B25" w:rsidRPr="00486449" w:rsidRDefault="00732B25" w:rsidP="005E0D0A">
            <w:pPr>
              <w:pStyle w:val="afd"/>
              <w:spacing w:after="0" w:line="240" w:lineRule="auto"/>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t xml:space="preserve">Определяет актуальный уровень знаний, необходимый для продолжения обучения, а также намечает «зону ближайшего развития» и предметных знаний, организует </w:t>
            </w:r>
            <w:r w:rsidRPr="00486449">
              <w:rPr>
                <w:rFonts w:ascii="Times New Roman" w:hAnsi="Times New Roman" w:cs="Times New Roman"/>
                <w:b/>
                <w:bCs/>
                <w:i/>
                <w:iCs/>
                <w:sz w:val="20"/>
                <w:szCs w:val="20"/>
                <w:lang w:eastAsia="ru-RU"/>
              </w:rPr>
              <w:lastRenderedPageBreak/>
              <w:t>коррекционную работу в зоне актуальных знаний</w:t>
            </w:r>
          </w:p>
        </w:tc>
        <w:tc>
          <w:tcPr>
            <w:tcW w:w="1379" w:type="pct"/>
          </w:tcPr>
          <w:p w:rsidR="00732B25" w:rsidRPr="00486449" w:rsidRDefault="00732B25" w:rsidP="005E0D0A">
            <w:pPr>
              <w:pStyle w:val="afd"/>
              <w:tabs>
                <w:tab w:val="num" w:pos="0"/>
              </w:tabs>
              <w:spacing w:after="0" w:line="240" w:lineRule="auto"/>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lastRenderedPageBreak/>
              <w:t xml:space="preserve">Фиксируется учителем в электронном журнале и автоматически  в электронном  дневнике учащегося отдельно задания актуального уровня и уровня ближайшего  развития в </w:t>
            </w:r>
            <w:r w:rsidRPr="00486449">
              <w:rPr>
                <w:rFonts w:ascii="Times New Roman" w:hAnsi="Times New Roman" w:cs="Times New Roman"/>
                <w:b/>
                <w:bCs/>
                <w:i/>
                <w:iCs/>
                <w:sz w:val="20"/>
                <w:szCs w:val="20"/>
                <w:lang w:eastAsia="ru-RU"/>
              </w:rPr>
              <w:lastRenderedPageBreak/>
              <w:t xml:space="preserve">многобалльной  шкале оценивания. Результаты работы не влияют на дальнейшую итоговую оценку младшего школьника.  </w:t>
            </w:r>
          </w:p>
        </w:tc>
      </w:tr>
      <w:tr w:rsidR="00732B25" w:rsidRPr="00486449" w:rsidTr="005E0D0A">
        <w:tc>
          <w:tcPr>
            <w:tcW w:w="362" w:type="pct"/>
          </w:tcPr>
          <w:p w:rsidR="00732B25" w:rsidRPr="00486449" w:rsidRDefault="00732B25" w:rsidP="005E0D0A">
            <w:pPr>
              <w:pStyle w:val="afd"/>
              <w:spacing w:after="0" w:line="240" w:lineRule="auto"/>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lastRenderedPageBreak/>
              <w:t>2.</w:t>
            </w:r>
          </w:p>
        </w:tc>
        <w:tc>
          <w:tcPr>
            <w:tcW w:w="919" w:type="pct"/>
          </w:tcPr>
          <w:p w:rsidR="00732B25" w:rsidRPr="00486449" w:rsidRDefault="00732B25" w:rsidP="005E0D0A">
            <w:pPr>
              <w:pStyle w:val="afd"/>
              <w:spacing w:after="0" w:line="240" w:lineRule="auto"/>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t>Диагности-ческая работа</w:t>
            </w:r>
          </w:p>
        </w:tc>
        <w:tc>
          <w:tcPr>
            <w:tcW w:w="1019" w:type="pct"/>
          </w:tcPr>
          <w:p w:rsidR="00732B25" w:rsidRPr="00486449" w:rsidRDefault="00732B25" w:rsidP="005E0D0A">
            <w:pPr>
              <w:pStyle w:val="afd"/>
              <w:spacing w:after="0" w:line="240" w:lineRule="auto"/>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t>Проводится на входе и выходе темы при освоении способов действия/средств в учебном предмете. Количество работ зависит от количества  учебных задач</w:t>
            </w:r>
          </w:p>
        </w:tc>
        <w:tc>
          <w:tcPr>
            <w:tcW w:w="1321" w:type="pct"/>
          </w:tcPr>
          <w:p w:rsidR="00732B25" w:rsidRPr="00486449" w:rsidRDefault="00732B25" w:rsidP="005E0D0A">
            <w:pPr>
              <w:pStyle w:val="afd"/>
              <w:spacing w:after="0" w:line="240" w:lineRule="auto"/>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t>Направлена  на проверку пооперационного состава действия, которым необходимо овладеть учащимся в рамках решения учебной задачи</w:t>
            </w:r>
          </w:p>
        </w:tc>
        <w:tc>
          <w:tcPr>
            <w:tcW w:w="1379" w:type="pct"/>
          </w:tcPr>
          <w:p w:rsidR="00732B25" w:rsidRPr="00486449" w:rsidRDefault="00732B25" w:rsidP="005E0D0A">
            <w:pPr>
              <w:pStyle w:val="afd"/>
              <w:spacing w:after="0" w:line="240" w:lineRule="auto"/>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t>Результаты фиксируются  отдельно по каждой отдельной  операции (0-1 балл) и также не влияют на дальнейшую итоговую оценку младшего школьника.</w:t>
            </w:r>
          </w:p>
        </w:tc>
      </w:tr>
      <w:tr w:rsidR="00732B25" w:rsidRPr="00486449" w:rsidTr="005E0D0A">
        <w:tc>
          <w:tcPr>
            <w:tcW w:w="362" w:type="pct"/>
          </w:tcPr>
          <w:p w:rsidR="00732B25" w:rsidRPr="00486449" w:rsidRDefault="00732B25" w:rsidP="005E0D0A">
            <w:pPr>
              <w:pStyle w:val="afd"/>
              <w:spacing w:after="0" w:line="240" w:lineRule="auto"/>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t>3.</w:t>
            </w:r>
          </w:p>
        </w:tc>
        <w:tc>
          <w:tcPr>
            <w:tcW w:w="919" w:type="pct"/>
          </w:tcPr>
          <w:p w:rsidR="00732B25" w:rsidRPr="00486449" w:rsidRDefault="00732B25" w:rsidP="005E0D0A">
            <w:pPr>
              <w:pStyle w:val="afd"/>
              <w:spacing w:after="0" w:line="240" w:lineRule="auto"/>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t>Самостоя-тельная  работа</w:t>
            </w:r>
          </w:p>
        </w:tc>
        <w:tc>
          <w:tcPr>
            <w:tcW w:w="1019" w:type="pct"/>
          </w:tcPr>
          <w:p w:rsidR="00732B25" w:rsidRPr="00486449" w:rsidRDefault="00732B25" w:rsidP="005E0D0A">
            <w:pPr>
              <w:pStyle w:val="afd"/>
              <w:spacing w:after="0" w:line="240" w:lineRule="auto"/>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t>Не более  одного месяца (5-6 работ в год)</w:t>
            </w:r>
          </w:p>
        </w:tc>
        <w:tc>
          <w:tcPr>
            <w:tcW w:w="1321" w:type="pct"/>
          </w:tcPr>
          <w:p w:rsidR="00732B25" w:rsidRPr="00486449" w:rsidRDefault="00732B25" w:rsidP="005E0D0A">
            <w:pPr>
              <w:pStyle w:val="afd"/>
              <w:spacing w:after="0" w:line="240" w:lineRule="auto"/>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t>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 1 (базовый) и 2 (расширенный) по основным предметным содержательным линиям.</w:t>
            </w:r>
          </w:p>
        </w:tc>
        <w:tc>
          <w:tcPr>
            <w:tcW w:w="1379" w:type="pct"/>
          </w:tcPr>
          <w:p w:rsidR="00732B25" w:rsidRPr="00486449" w:rsidRDefault="00732B25" w:rsidP="005E0D0A">
            <w:pPr>
              <w:pStyle w:val="afd"/>
              <w:spacing w:after="0" w:line="240" w:lineRule="auto"/>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t xml:space="preserve">Учащийся сам 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в данной  работе;  </w:t>
            </w:r>
          </w:p>
          <w:p w:rsidR="00732B25" w:rsidRPr="00486449" w:rsidRDefault="00732B25" w:rsidP="005E0D0A">
            <w:pPr>
              <w:pStyle w:val="afd"/>
              <w:spacing w:after="0" w:line="240" w:lineRule="auto"/>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t>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и определяется дальнейший шаг в самостоятельной работе учащихся.</w:t>
            </w:r>
          </w:p>
        </w:tc>
      </w:tr>
      <w:tr w:rsidR="00732B25" w:rsidRPr="00486449" w:rsidTr="005E0D0A">
        <w:tc>
          <w:tcPr>
            <w:tcW w:w="362" w:type="pct"/>
          </w:tcPr>
          <w:p w:rsidR="00732B25" w:rsidRPr="00486449" w:rsidRDefault="00732B25" w:rsidP="005E0D0A">
            <w:pPr>
              <w:pStyle w:val="afd"/>
              <w:spacing w:after="0" w:line="240" w:lineRule="auto"/>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t>4.</w:t>
            </w:r>
          </w:p>
        </w:tc>
        <w:tc>
          <w:tcPr>
            <w:tcW w:w="919" w:type="pct"/>
          </w:tcPr>
          <w:p w:rsidR="00732B25" w:rsidRPr="00486449" w:rsidRDefault="00732B25" w:rsidP="005E0D0A">
            <w:pPr>
              <w:pStyle w:val="afd"/>
              <w:spacing w:after="0" w:line="240" w:lineRule="auto"/>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t>Проверочная работа по итогам выполнения самостоятельной  работы</w:t>
            </w:r>
          </w:p>
        </w:tc>
        <w:tc>
          <w:tcPr>
            <w:tcW w:w="1019" w:type="pct"/>
          </w:tcPr>
          <w:p w:rsidR="00732B25" w:rsidRPr="00486449" w:rsidRDefault="00732B25" w:rsidP="005E0D0A">
            <w:pPr>
              <w:pStyle w:val="afd"/>
              <w:spacing w:after="0" w:line="240" w:lineRule="auto"/>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t>Проводится после выполнения самостоятельной работы (5-6 работ в год)</w:t>
            </w:r>
          </w:p>
        </w:tc>
        <w:tc>
          <w:tcPr>
            <w:tcW w:w="1321" w:type="pct"/>
          </w:tcPr>
          <w:p w:rsidR="00732B25" w:rsidRPr="00486449" w:rsidRDefault="00732B25" w:rsidP="005E0D0A">
            <w:pPr>
              <w:pStyle w:val="afd"/>
              <w:spacing w:after="0" w:line="240" w:lineRule="auto"/>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t>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Работа  задается  на двух уровнях: 1 (базовый) и 2 (расширенный).</w:t>
            </w:r>
          </w:p>
        </w:tc>
        <w:tc>
          <w:tcPr>
            <w:tcW w:w="1379" w:type="pct"/>
          </w:tcPr>
          <w:p w:rsidR="00732B25" w:rsidRPr="00486449" w:rsidRDefault="00732B25" w:rsidP="005E0D0A">
            <w:pPr>
              <w:pStyle w:val="afd"/>
              <w:spacing w:after="0" w:line="240" w:lineRule="auto"/>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t xml:space="preserve">Учитель  проверяет и оценивает только те задания, которые решил ученик и предъявил на оценку. </w:t>
            </w:r>
          </w:p>
        </w:tc>
      </w:tr>
      <w:tr w:rsidR="00732B25" w:rsidRPr="00486449" w:rsidTr="005E0D0A">
        <w:tc>
          <w:tcPr>
            <w:tcW w:w="362" w:type="pct"/>
          </w:tcPr>
          <w:p w:rsidR="00732B25" w:rsidRPr="00486449" w:rsidRDefault="00732B25" w:rsidP="005E0D0A">
            <w:pPr>
              <w:pStyle w:val="afd"/>
              <w:spacing w:after="0" w:line="240" w:lineRule="auto"/>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t>5.</w:t>
            </w:r>
          </w:p>
        </w:tc>
        <w:tc>
          <w:tcPr>
            <w:tcW w:w="919" w:type="pct"/>
          </w:tcPr>
          <w:p w:rsidR="00732B25" w:rsidRPr="00486449" w:rsidRDefault="00732B25" w:rsidP="005E0D0A">
            <w:pPr>
              <w:pStyle w:val="afd"/>
              <w:spacing w:after="0" w:line="240" w:lineRule="auto"/>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t>Проверочная  работа</w:t>
            </w:r>
          </w:p>
        </w:tc>
        <w:tc>
          <w:tcPr>
            <w:tcW w:w="1019" w:type="pct"/>
          </w:tcPr>
          <w:p w:rsidR="00732B25" w:rsidRPr="00486449" w:rsidRDefault="00732B25" w:rsidP="005E0D0A">
            <w:pPr>
              <w:pStyle w:val="afd"/>
              <w:spacing w:after="0" w:line="240" w:lineRule="auto"/>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t>Проводится  после решения учебной задачи</w:t>
            </w:r>
          </w:p>
        </w:tc>
        <w:tc>
          <w:tcPr>
            <w:tcW w:w="1321" w:type="pct"/>
          </w:tcPr>
          <w:p w:rsidR="00732B25" w:rsidRPr="00486449" w:rsidRDefault="00732B25" w:rsidP="005E0D0A">
            <w:pPr>
              <w:pStyle w:val="afd"/>
              <w:spacing w:after="0" w:line="240" w:lineRule="auto"/>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t>Проверяется уровень освоения  учащимися предметных культурных способов/средств действия. Уровни:</w:t>
            </w:r>
          </w:p>
          <w:p w:rsidR="00732B25" w:rsidRPr="00486449" w:rsidRDefault="00732B25" w:rsidP="005E0D0A">
            <w:pPr>
              <w:pStyle w:val="afd"/>
              <w:spacing w:after="0" w:line="240" w:lineRule="auto"/>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lastRenderedPageBreak/>
              <w:t xml:space="preserve">1 -формальный; </w:t>
            </w:r>
          </w:p>
          <w:p w:rsidR="00732B25" w:rsidRPr="00486449" w:rsidRDefault="00732B25" w:rsidP="005E0D0A">
            <w:pPr>
              <w:pStyle w:val="afd"/>
              <w:spacing w:after="0" w:line="240" w:lineRule="auto"/>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t>2- рефлексивный (предметный);</w:t>
            </w:r>
          </w:p>
          <w:p w:rsidR="00732B25" w:rsidRPr="00486449" w:rsidRDefault="00732B25" w:rsidP="005E0D0A">
            <w:pPr>
              <w:pStyle w:val="afd"/>
              <w:spacing w:after="0" w:line="240" w:lineRule="auto"/>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t xml:space="preserve"> 3 – ресурсный (функциональный).</w:t>
            </w:r>
          </w:p>
          <w:p w:rsidR="00732B25" w:rsidRPr="00486449" w:rsidRDefault="00732B25" w:rsidP="005E0D0A">
            <w:pPr>
              <w:pStyle w:val="afd"/>
              <w:spacing w:after="0" w:line="240" w:lineRule="auto"/>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t>Представляет  собой трехуровневую  задачу, состоящую из трех заданий, соответствующих трем уровням</w:t>
            </w:r>
          </w:p>
        </w:tc>
        <w:tc>
          <w:tcPr>
            <w:tcW w:w="1379" w:type="pct"/>
          </w:tcPr>
          <w:p w:rsidR="00732B25" w:rsidRPr="00486449" w:rsidRDefault="00732B25" w:rsidP="005E0D0A">
            <w:pPr>
              <w:pStyle w:val="afd"/>
              <w:spacing w:after="0" w:line="240" w:lineRule="auto"/>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lastRenderedPageBreak/>
              <w:t xml:space="preserve">Все задания  обязательны для выполнения. Учитель оценивает все задания по уровням (0-1 балл) и строит  персональный  </w:t>
            </w:r>
            <w:r w:rsidRPr="00486449">
              <w:rPr>
                <w:rFonts w:ascii="Times New Roman" w:hAnsi="Times New Roman" w:cs="Times New Roman"/>
                <w:b/>
                <w:bCs/>
                <w:i/>
                <w:iCs/>
                <w:sz w:val="20"/>
                <w:szCs w:val="20"/>
                <w:lang w:eastAsia="ru-RU"/>
              </w:rPr>
              <w:lastRenderedPageBreak/>
              <w:t>«профиль»  ученика по освоению  предметного  способа/средства действия</w:t>
            </w:r>
          </w:p>
        </w:tc>
      </w:tr>
      <w:tr w:rsidR="00732B25" w:rsidRPr="00486449" w:rsidTr="005E0D0A">
        <w:tc>
          <w:tcPr>
            <w:tcW w:w="362" w:type="pct"/>
          </w:tcPr>
          <w:p w:rsidR="00732B25" w:rsidRPr="00486449" w:rsidRDefault="00732B25" w:rsidP="005E0D0A">
            <w:pPr>
              <w:pStyle w:val="afd"/>
              <w:spacing w:after="0" w:line="240" w:lineRule="auto"/>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lastRenderedPageBreak/>
              <w:t>6.</w:t>
            </w:r>
          </w:p>
        </w:tc>
        <w:tc>
          <w:tcPr>
            <w:tcW w:w="919" w:type="pct"/>
          </w:tcPr>
          <w:p w:rsidR="00732B25" w:rsidRPr="00486449" w:rsidRDefault="00732B25" w:rsidP="005E0D0A">
            <w:pPr>
              <w:pStyle w:val="afd"/>
              <w:spacing w:after="0" w:line="240" w:lineRule="auto"/>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t>Решение  проектной  задачи</w:t>
            </w:r>
          </w:p>
        </w:tc>
        <w:tc>
          <w:tcPr>
            <w:tcW w:w="1019" w:type="pct"/>
          </w:tcPr>
          <w:p w:rsidR="00732B25" w:rsidRPr="00486449" w:rsidRDefault="00732B25" w:rsidP="005E0D0A">
            <w:pPr>
              <w:pStyle w:val="afd"/>
              <w:spacing w:after="0" w:line="240" w:lineRule="auto"/>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t>Проводится 2-3 раза в год</w:t>
            </w:r>
          </w:p>
        </w:tc>
        <w:tc>
          <w:tcPr>
            <w:tcW w:w="1321" w:type="pct"/>
          </w:tcPr>
          <w:p w:rsidR="00732B25" w:rsidRPr="00486449" w:rsidRDefault="00732B25" w:rsidP="005E0D0A">
            <w:pPr>
              <w:pStyle w:val="afd"/>
              <w:spacing w:after="0" w:line="240" w:lineRule="auto"/>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t>Направлена на выявление уровня освоения  ключевых  компетентностей</w:t>
            </w:r>
          </w:p>
        </w:tc>
        <w:tc>
          <w:tcPr>
            <w:tcW w:w="1379" w:type="pct"/>
          </w:tcPr>
          <w:p w:rsidR="00732B25" w:rsidRPr="00486449" w:rsidRDefault="00732B25" w:rsidP="005E0D0A">
            <w:pPr>
              <w:pStyle w:val="afd"/>
              <w:spacing w:after="0" w:line="240" w:lineRule="auto"/>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t>Экспертная  оценка по специально созданным экспертным картам. По каждому критерию 0-1 балл</w:t>
            </w:r>
          </w:p>
        </w:tc>
      </w:tr>
      <w:tr w:rsidR="00732B25" w:rsidRPr="00486449" w:rsidTr="005E0D0A">
        <w:tc>
          <w:tcPr>
            <w:tcW w:w="362" w:type="pct"/>
          </w:tcPr>
          <w:p w:rsidR="00732B25" w:rsidRPr="00486449" w:rsidRDefault="00732B25" w:rsidP="005E0D0A">
            <w:pPr>
              <w:pStyle w:val="afd"/>
              <w:spacing w:after="0" w:line="240" w:lineRule="auto"/>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t>7.</w:t>
            </w:r>
          </w:p>
        </w:tc>
        <w:tc>
          <w:tcPr>
            <w:tcW w:w="919" w:type="pct"/>
          </w:tcPr>
          <w:p w:rsidR="00732B25" w:rsidRPr="00486449" w:rsidRDefault="00732B25" w:rsidP="005E0D0A">
            <w:pPr>
              <w:pStyle w:val="afd"/>
              <w:spacing w:after="0" w:line="240" w:lineRule="auto"/>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t>Итоговая проверочная работа</w:t>
            </w:r>
          </w:p>
        </w:tc>
        <w:tc>
          <w:tcPr>
            <w:tcW w:w="1019" w:type="pct"/>
          </w:tcPr>
          <w:p w:rsidR="00732B25" w:rsidRPr="00486449" w:rsidRDefault="00732B25" w:rsidP="005E0D0A">
            <w:pPr>
              <w:pStyle w:val="afd"/>
              <w:spacing w:after="0" w:line="240" w:lineRule="auto"/>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t>Конец апреля-май</w:t>
            </w:r>
          </w:p>
        </w:tc>
        <w:tc>
          <w:tcPr>
            <w:tcW w:w="1321" w:type="pct"/>
          </w:tcPr>
          <w:p w:rsidR="00732B25" w:rsidRPr="00486449" w:rsidRDefault="00732B25" w:rsidP="005E0D0A">
            <w:pPr>
              <w:pStyle w:val="afd"/>
              <w:spacing w:after="0" w:line="240" w:lineRule="auto"/>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t>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расширенный), так и по уровню опосредствования (формальный, рефлексивный, ресурсный)</w:t>
            </w:r>
          </w:p>
        </w:tc>
        <w:tc>
          <w:tcPr>
            <w:tcW w:w="1379" w:type="pct"/>
          </w:tcPr>
          <w:p w:rsidR="00732B25" w:rsidRPr="00486449" w:rsidRDefault="00732B25" w:rsidP="005E0D0A">
            <w:pPr>
              <w:pStyle w:val="afd"/>
              <w:spacing w:after="0" w:line="240" w:lineRule="auto"/>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t xml:space="preserve"> Сравнение результатов  стартовой и итоговой работы.</w:t>
            </w:r>
          </w:p>
        </w:tc>
      </w:tr>
      <w:tr w:rsidR="00732B25" w:rsidRPr="00486449" w:rsidTr="005E0D0A">
        <w:tc>
          <w:tcPr>
            <w:tcW w:w="362" w:type="pct"/>
          </w:tcPr>
          <w:p w:rsidR="00732B25" w:rsidRPr="00486449" w:rsidRDefault="00732B25" w:rsidP="005E0D0A">
            <w:pPr>
              <w:pStyle w:val="afd"/>
              <w:spacing w:after="0" w:line="240" w:lineRule="auto"/>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t>8.</w:t>
            </w:r>
          </w:p>
        </w:tc>
        <w:tc>
          <w:tcPr>
            <w:tcW w:w="919" w:type="pct"/>
          </w:tcPr>
          <w:p w:rsidR="00732B25" w:rsidRPr="00486449" w:rsidRDefault="00732B25" w:rsidP="005E0D0A">
            <w:pPr>
              <w:pStyle w:val="afd"/>
              <w:spacing w:after="0" w:line="240" w:lineRule="auto"/>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t>Предъявле-ние (демонстра-ция) достижений ученика за год.</w:t>
            </w:r>
          </w:p>
          <w:p w:rsidR="00732B25" w:rsidRPr="00486449" w:rsidRDefault="00732B25" w:rsidP="005E0D0A">
            <w:pPr>
              <w:pStyle w:val="afd"/>
              <w:spacing w:after="0" w:line="240" w:lineRule="auto"/>
              <w:rPr>
                <w:rFonts w:ascii="Times New Roman" w:hAnsi="Times New Roman" w:cs="Times New Roman"/>
                <w:b/>
                <w:bCs/>
                <w:i/>
                <w:iCs/>
                <w:sz w:val="20"/>
                <w:szCs w:val="20"/>
                <w:lang w:eastAsia="ru-RU"/>
              </w:rPr>
            </w:pPr>
          </w:p>
        </w:tc>
        <w:tc>
          <w:tcPr>
            <w:tcW w:w="1019" w:type="pct"/>
          </w:tcPr>
          <w:p w:rsidR="00732B25" w:rsidRPr="00486449" w:rsidRDefault="00732B25" w:rsidP="005E0D0A">
            <w:pPr>
              <w:pStyle w:val="afd"/>
              <w:spacing w:after="0" w:line="240" w:lineRule="auto"/>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t>Май  месяц</w:t>
            </w:r>
          </w:p>
        </w:tc>
        <w:tc>
          <w:tcPr>
            <w:tcW w:w="1321" w:type="pct"/>
          </w:tcPr>
          <w:p w:rsidR="00732B25" w:rsidRPr="00486449" w:rsidRDefault="00732B25" w:rsidP="005E0D0A">
            <w:pPr>
              <w:pStyle w:val="afd"/>
              <w:spacing w:after="0" w:line="240" w:lineRule="auto"/>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t>Каждый учащийся в конце года должен продемонстрировать (показать) все, на что он способен.</w:t>
            </w:r>
          </w:p>
        </w:tc>
        <w:tc>
          <w:tcPr>
            <w:tcW w:w="1379" w:type="pct"/>
          </w:tcPr>
          <w:p w:rsidR="00732B25" w:rsidRPr="00486449" w:rsidRDefault="00732B25" w:rsidP="005E0D0A">
            <w:pPr>
              <w:pStyle w:val="afd"/>
              <w:spacing w:after="0" w:line="240" w:lineRule="auto"/>
              <w:rPr>
                <w:rFonts w:ascii="Times New Roman" w:hAnsi="Times New Roman" w:cs="Times New Roman"/>
                <w:b/>
                <w:bCs/>
                <w:i/>
                <w:iCs/>
                <w:sz w:val="20"/>
                <w:szCs w:val="20"/>
                <w:lang w:eastAsia="ru-RU"/>
              </w:rPr>
            </w:pPr>
            <w:r w:rsidRPr="00486449">
              <w:rPr>
                <w:rFonts w:ascii="Times New Roman" w:hAnsi="Times New Roman" w:cs="Times New Roman"/>
                <w:b/>
                <w:bCs/>
                <w:i/>
                <w:iCs/>
                <w:sz w:val="20"/>
                <w:szCs w:val="20"/>
                <w:lang w:eastAsia="ru-RU"/>
              </w:rPr>
              <w:t>Философия этой формы оценки в смещение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bl>
    <w:p w:rsidR="00732B25" w:rsidRPr="00486449" w:rsidRDefault="00732B25" w:rsidP="00732B25">
      <w:pPr>
        <w:pStyle w:val="afd"/>
        <w:spacing w:after="0" w:line="240" w:lineRule="auto"/>
        <w:rPr>
          <w:rFonts w:ascii="Times New Roman" w:hAnsi="Times New Roman" w:cs="Times New Roman"/>
          <w:i/>
          <w:iCs/>
          <w:sz w:val="20"/>
          <w:szCs w:val="20"/>
        </w:rPr>
      </w:pPr>
      <w:r w:rsidRPr="00486449">
        <w:rPr>
          <w:rFonts w:ascii="Times New Roman" w:hAnsi="Times New Roman" w:cs="Times New Roman"/>
          <w:b/>
          <w:bCs/>
          <w:i/>
          <w:iCs/>
          <w:sz w:val="20"/>
          <w:szCs w:val="20"/>
        </w:rPr>
        <w:t>10.5. Способы оценочной деятельности</w:t>
      </w:r>
      <w:r w:rsidRPr="00486449">
        <w:rPr>
          <w:rFonts w:ascii="Times New Roman" w:hAnsi="Times New Roman" w:cs="Times New Roman"/>
          <w:i/>
          <w:iCs/>
          <w:sz w:val="20"/>
          <w:szCs w:val="20"/>
        </w:rPr>
        <w:t>.</w:t>
      </w:r>
    </w:p>
    <w:p w:rsidR="00732B25" w:rsidRPr="00486449" w:rsidRDefault="00732B25" w:rsidP="00732B25">
      <w:pPr>
        <w:pStyle w:val="afd"/>
        <w:spacing w:after="0" w:line="240" w:lineRule="auto"/>
        <w:jc w:val="both"/>
        <w:rPr>
          <w:rFonts w:ascii="Times New Roman" w:hAnsi="Times New Roman" w:cs="Times New Roman"/>
          <w:b/>
          <w:bCs/>
          <w:i/>
          <w:iCs/>
          <w:sz w:val="20"/>
          <w:szCs w:val="20"/>
        </w:rPr>
      </w:pPr>
      <w:r w:rsidRPr="00486449">
        <w:rPr>
          <w:rFonts w:ascii="Times New Roman" w:hAnsi="Times New Roman" w:cs="Times New Roman"/>
          <w:b/>
          <w:bCs/>
          <w:i/>
          <w:iCs/>
          <w:sz w:val="20"/>
          <w:szCs w:val="20"/>
        </w:rPr>
        <w:t>В 1 классе установлена безотметочная система оценивания.</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2.6. При обучении обучающихся 1 класса используется содержательная оценка по всем предметам, в журнале и личных делах фиксируются только пропуски уроков. </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2.5. Продвижение в учебной деятельности ученик 1 класса наглядно фиксирует с помощью «линеечек» или «столбиков» с целью анализа своих достижений и сравнения их с предыдущими. </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2.3. Учитель обязан вести Диагностическую тетрадь тематического учета и итогового учета учебных достижений обучающихся.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2.1. Содержание каждого предмета разбить на блоки ( темы). </w:t>
      </w:r>
    </w:p>
    <w:p w:rsidR="00732B25" w:rsidRPr="00486449" w:rsidRDefault="00732B25" w:rsidP="00732B25">
      <w:pPr>
        <w:tabs>
          <w:tab w:val="left" w:pos="2582"/>
        </w:tabs>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2.2. К каждому блоку ( теме) должен быть разработан перечень планируемых результатов и контрольно-измерительные материалы.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2.7. При обучении обучающихся 2-4 класса физической культуре, изобразительному искусству, музыке используется безотметочное оценивание по зачетной системе с последующим внесением записи «зачтено», «незачтено» по результатам обучения в классные журналы и личные дела.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2.8. Учебные достижения планируемых результатов обучающихся 2-4 классов по остальным предметам: математика, русский язык, литературное чтение, окружающий мир, иностранный язык оценивать в пятибальной системе, используя критериальный подход.</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2.9 В классные журналы 2-4 классов выставляется отметка достижения планируемых результатов  по темам (блокам).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lastRenderedPageBreak/>
        <w:t xml:space="preserve">2.10 Критерии  выставлении отметок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Основой для  определения уровня знаний являются критерии оценивания- полнота знаний, их обобщенность и системность: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 полнота и правильность- это правильный , полный ответ;</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 правильный, но неполный   или неточный  ответ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 неправильный ответ;</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 нет ответа.</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При выставлении отметок необходимо учитывать классификацию  ошибок и их количество: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 грубые ошибки;</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 однотипные ошибки;</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 негрубые ошибки;</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 недочёты.</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2.11.   Шкала отметок</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В  МБОУ  «Комсомольская СОШ №3» принята 5 –бальная  шкала  отметок: «5»-  высокий уровень; « 4»- достаточный уровень; «3» - необходимый уровень; «2»- низкий уровень;</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«1»- недопустимый уровень.</w:t>
      </w:r>
    </w:p>
    <w:p w:rsidR="00732B25" w:rsidRPr="00486449" w:rsidRDefault="00732B25" w:rsidP="00732B25">
      <w:pPr>
        <w:tabs>
          <w:tab w:val="left" w:pos="2499"/>
        </w:tabs>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Отметку «5»- получает ученик, если его устный ответ, письменная работа , практическая  деятельность в полном объеме соответствует  учебной программе, допускается один недочёт , объем ЗУНов составляет   90-100% содержания  (  правильный полный ответ, представляющий собой связное, логически последовательное сообщение на определённую тему, умение применять определения, правила в конкретных случаях. Ученик обосновывает свои  суждения, применяет  знания на практике, приводит собственные примеры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Отметку «4»- получает  ученик, если его  устный ответ, письменная работа, практическая   деятельность или её результаты в общем соответствуют   требованиям учебной программы, но имеются одна или две негрубые ошибки, или три недочёта и объём  ЗУНов составляет 70-90% содержания ( правильный, но не совсем точный ответ).</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Отметку «3» - получает ученик, если его  устный ответ  письменная работа, практическая деятельность и её результаты в основном соответствуют требованиям программы, однако имеется:1 грубая ошибка и 2 недочёта, или 1 грубая ошибка и 1 негрубая, или 2-3 грубых ошибки, или 1 негрубая ошибка и 3 недочёта, или 4-5 недочётов.  Учащийся  владеет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ЗУНами в объёме 50-70 % содержания ( правильный, но не 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Отметку «2»- получает ученик, если его устный ответ, письменная работа , практическая  деятельность и её результаты частично соответствуют требованиям  программы, имеются существенные недостатки и грубые ошибки, объём ЗУНов учащегося составляет 20- 50 %  содержания (неправильный ответ).</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Отметку «1»- получает ученик в случае отказа от ответа или отсутствия  работы без объяснения причины или неуважительной причины.</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2.12. Для отслеживания сформированности УУД учитель ведёт  в Диагностических тетрадях таблицу с отметкой + - против фамилии каждого обучающегося. </w:t>
      </w:r>
    </w:p>
    <w:p w:rsidR="00732B25" w:rsidRPr="00486449" w:rsidRDefault="00732B25" w:rsidP="00732B25">
      <w:pPr>
        <w:spacing w:after="0" w:line="240" w:lineRule="auto"/>
        <w:jc w:val="center"/>
        <w:rPr>
          <w:rFonts w:ascii="Times New Roman" w:hAnsi="Times New Roman" w:cs="Times New Roman"/>
          <w:sz w:val="20"/>
          <w:szCs w:val="20"/>
        </w:rPr>
      </w:pPr>
      <w:r w:rsidRPr="00486449">
        <w:rPr>
          <w:rFonts w:ascii="Times New Roman" w:hAnsi="Times New Roman" w:cs="Times New Roman"/>
          <w:b/>
          <w:bCs/>
          <w:sz w:val="20"/>
          <w:szCs w:val="20"/>
        </w:rPr>
        <w:t>О ведении Листа индивидуальных достижений</w:t>
      </w: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обучающегося начальной школы</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1. Лист индивидуальных достижений введён для более информативной обратной связи о результатах обучения школьника  для родителей, учителей  и обучающегося.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Лист индивидуальных достижений – это отдельный лист, на котором изображается полигон достижений планируемых результатов (далее Лист) обучающегося.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Листы оформляются в 3- 4 классах после изучения каждого блока, как итог за   тему. Листы  оформляет  учитель.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2. Структура листа индивидуальных достижений (2-4классы)    На листе изображается система координат, где по оси (х) отмечаются номера тем или блоков, а на оси (у) – отметка усвоения учебного материала. Полигон  демонстрирует  уровень достижений планируемых результатов  обучающимися.В системе координат нанесены линии, соответствующие уровням усвоения учебного материала:</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«1» - недопустимый уровень (от 0% до 30%)</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«2» - низкий уровень (от 30% до 40%)</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«3» - необходимый уровень (от 40% до 70%)</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«4»- достаточный уровень (от 70% до 90%)</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«5»- высокий уровень (от 90% до 100%)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Линии границ выделяются разным цветом: черный, синий, зелёный, красный которые соответствуют низкому, необходимому, достаточному и высокому уровням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0"/>
        <w:gridCol w:w="719"/>
        <w:gridCol w:w="819"/>
        <w:gridCol w:w="840"/>
        <w:gridCol w:w="720"/>
        <w:gridCol w:w="5967"/>
      </w:tblGrid>
      <w:tr w:rsidR="00732B25" w:rsidRPr="00486449" w:rsidTr="005E0D0A">
        <w:trPr>
          <w:trHeight w:val="240"/>
        </w:trPr>
        <w:tc>
          <w:tcPr>
            <w:tcW w:w="1160"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«5»</w:t>
            </w:r>
          </w:p>
        </w:tc>
        <w:tc>
          <w:tcPr>
            <w:tcW w:w="719"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100%</w:t>
            </w:r>
          </w:p>
        </w:tc>
        <w:tc>
          <w:tcPr>
            <w:tcW w:w="819" w:type="dxa"/>
          </w:tcPr>
          <w:p w:rsidR="00732B25" w:rsidRPr="00486449" w:rsidRDefault="00732B25" w:rsidP="005E0D0A">
            <w:pPr>
              <w:spacing w:after="0" w:line="240" w:lineRule="auto"/>
              <w:rPr>
                <w:rFonts w:ascii="Times New Roman" w:hAnsi="Times New Roman" w:cs="Times New Roman"/>
                <w:sz w:val="20"/>
                <w:szCs w:val="20"/>
              </w:rPr>
            </w:pPr>
          </w:p>
        </w:tc>
        <w:tc>
          <w:tcPr>
            <w:tcW w:w="840" w:type="dxa"/>
          </w:tcPr>
          <w:p w:rsidR="00732B25" w:rsidRPr="00486449" w:rsidRDefault="00732B25" w:rsidP="005E0D0A">
            <w:pPr>
              <w:spacing w:after="0" w:line="240" w:lineRule="auto"/>
              <w:rPr>
                <w:rFonts w:ascii="Times New Roman" w:hAnsi="Times New Roman" w:cs="Times New Roman"/>
                <w:sz w:val="20"/>
                <w:szCs w:val="20"/>
              </w:rPr>
            </w:pPr>
          </w:p>
        </w:tc>
        <w:tc>
          <w:tcPr>
            <w:tcW w:w="720" w:type="dxa"/>
          </w:tcPr>
          <w:p w:rsidR="00732B25" w:rsidRPr="00486449" w:rsidRDefault="00732B25" w:rsidP="005E0D0A">
            <w:pPr>
              <w:spacing w:after="0" w:line="240" w:lineRule="auto"/>
              <w:rPr>
                <w:rFonts w:ascii="Times New Roman" w:hAnsi="Times New Roman" w:cs="Times New Roman"/>
                <w:sz w:val="20"/>
                <w:szCs w:val="20"/>
              </w:rPr>
            </w:pPr>
          </w:p>
        </w:tc>
        <w:tc>
          <w:tcPr>
            <w:tcW w:w="5967"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Высокий уровень</w:t>
            </w:r>
          </w:p>
        </w:tc>
      </w:tr>
      <w:tr w:rsidR="00732B25" w:rsidRPr="00486449" w:rsidTr="005E0D0A">
        <w:trPr>
          <w:trHeight w:val="240"/>
        </w:trPr>
        <w:tc>
          <w:tcPr>
            <w:tcW w:w="1160" w:type="dxa"/>
          </w:tcPr>
          <w:p w:rsidR="00732B25" w:rsidRPr="00486449" w:rsidRDefault="00732B25" w:rsidP="005E0D0A">
            <w:pPr>
              <w:spacing w:after="0" w:line="240" w:lineRule="auto"/>
              <w:rPr>
                <w:rFonts w:ascii="Times New Roman" w:hAnsi="Times New Roman" w:cs="Times New Roman"/>
                <w:sz w:val="20"/>
                <w:szCs w:val="20"/>
              </w:rPr>
            </w:pPr>
          </w:p>
        </w:tc>
        <w:tc>
          <w:tcPr>
            <w:tcW w:w="719"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90%</w:t>
            </w:r>
          </w:p>
        </w:tc>
        <w:tc>
          <w:tcPr>
            <w:tcW w:w="819" w:type="dxa"/>
          </w:tcPr>
          <w:p w:rsidR="00732B25" w:rsidRPr="00486449" w:rsidRDefault="00732B25" w:rsidP="005E0D0A">
            <w:pPr>
              <w:spacing w:after="0" w:line="240" w:lineRule="auto"/>
              <w:rPr>
                <w:rFonts w:ascii="Times New Roman" w:hAnsi="Times New Roman" w:cs="Times New Roman"/>
                <w:sz w:val="20"/>
                <w:szCs w:val="20"/>
              </w:rPr>
            </w:pPr>
          </w:p>
        </w:tc>
        <w:tc>
          <w:tcPr>
            <w:tcW w:w="840" w:type="dxa"/>
          </w:tcPr>
          <w:p w:rsidR="00732B25" w:rsidRPr="00486449" w:rsidRDefault="00732B25" w:rsidP="005E0D0A">
            <w:pPr>
              <w:spacing w:after="0" w:line="240" w:lineRule="auto"/>
              <w:rPr>
                <w:rFonts w:ascii="Times New Roman" w:hAnsi="Times New Roman" w:cs="Times New Roman"/>
                <w:sz w:val="20"/>
                <w:szCs w:val="20"/>
              </w:rPr>
            </w:pPr>
          </w:p>
        </w:tc>
        <w:tc>
          <w:tcPr>
            <w:tcW w:w="720" w:type="dxa"/>
          </w:tcPr>
          <w:p w:rsidR="00732B25" w:rsidRPr="00486449" w:rsidRDefault="00732B25" w:rsidP="005E0D0A">
            <w:pPr>
              <w:spacing w:after="0" w:line="240" w:lineRule="auto"/>
              <w:rPr>
                <w:rFonts w:ascii="Times New Roman" w:hAnsi="Times New Roman" w:cs="Times New Roman"/>
                <w:sz w:val="20"/>
                <w:szCs w:val="20"/>
              </w:rPr>
            </w:pPr>
          </w:p>
        </w:tc>
        <w:tc>
          <w:tcPr>
            <w:tcW w:w="5967" w:type="dxa"/>
          </w:tcPr>
          <w:p w:rsidR="00732B25" w:rsidRPr="00486449" w:rsidRDefault="00732B25" w:rsidP="005E0D0A">
            <w:pPr>
              <w:spacing w:after="0" w:line="240" w:lineRule="auto"/>
              <w:rPr>
                <w:rFonts w:ascii="Times New Roman" w:hAnsi="Times New Roman" w:cs="Times New Roman"/>
                <w:sz w:val="20"/>
                <w:szCs w:val="20"/>
              </w:rPr>
            </w:pPr>
          </w:p>
        </w:tc>
      </w:tr>
      <w:tr w:rsidR="00732B25" w:rsidRPr="00486449" w:rsidTr="005E0D0A">
        <w:trPr>
          <w:trHeight w:val="340"/>
        </w:trPr>
        <w:tc>
          <w:tcPr>
            <w:tcW w:w="1160" w:type="dxa"/>
            <w:vMerge w:val="restart"/>
          </w:tcPr>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«4»</w:t>
            </w:r>
          </w:p>
        </w:tc>
        <w:tc>
          <w:tcPr>
            <w:tcW w:w="719" w:type="dxa"/>
          </w:tcPr>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80%</w:t>
            </w:r>
          </w:p>
        </w:tc>
        <w:tc>
          <w:tcPr>
            <w:tcW w:w="819" w:type="dxa"/>
          </w:tcPr>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tc>
        <w:tc>
          <w:tcPr>
            <w:tcW w:w="840" w:type="dxa"/>
          </w:tcPr>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tc>
        <w:tc>
          <w:tcPr>
            <w:tcW w:w="720" w:type="dxa"/>
          </w:tcPr>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tc>
        <w:tc>
          <w:tcPr>
            <w:tcW w:w="5967" w:type="dxa"/>
          </w:tcPr>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Достаточный </w:t>
            </w:r>
          </w:p>
        </w:tc>
      </w:tr>
      <w:tr w:rsidR="00732B25" w:rsidRPr="00486449" w:rsidTr="005E0D0A">
        <w:trPr>
          <w:trHeight w:val="460"/>
        </w:trPr>
        <w:tc>
          <w:tcPr>
            <w:tcW w:w="1160" w:type="dxa"/>
            <w:vMerge/>
          </w:tcPr>
          <w:p w:rsidR="00732B25" w:rsidRPr="00486449" w:rsidRDefault="00732B25" w:rsidP="005E0D0A">
            <w:pPr>
              <w:spacing w:after="0" w:line="240" w:lineRule="auto"/>
              <w:rPr>
                <w:rFonts w:ascii="Times New Roman" w:hAnsi="Times New Roman" w:cs="Times New Roman"/>
                <w:sz w:val="20"/>
                <w:szCs w:val="20"/>
              </w:rPr>
            </w:pPr>
          </w:p>
        </w:tc>
        <w:tc>
          <w:tcPr>
            <w:tcW w:w="719"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70%</w:t>
            </w:r>
          </w:p>
        </w:tc>
        <w:tc>
          <w:tcPr>
            <w:tcW w:w="819" w:type="dxa"/>
          </w:tcPr>
          <w:p w:rsidR="00732B25" w:rsidRPr="00486449" w:rsidRDefault="00732B25" w:rsidP="005E0D0A">
            <w:pPr>
              <w:spacing w:after="0" w:line="240" w:lineRule="auto"/>
              <w:rPr>
                <w:rFonts w:ascii="Times New Roman" w:hAnsi="Times New Roman" w:cs="Times New Roman"/>
                <w:sz w:val="20"/>
                <w:szCs w:val="20"/>
              </w:rPr>
            </w:pPr>
          </w:p>
        </w:tc>
        <w:tc>
          <w:tcPr>
            <w:tcW w:w="840" w:type="dxa"/>
          </w:tcPr>
          <w:p w:rsidR="00732B25" w:rsidRPr="00486449" w:rsidRDefault="00732B25" w:rsidP="005E0D0A">
            <w:pPr>
              <w:spacing w:after="0" w:line="240" w:lineRule="auto"/>
              <w:rPr>
                <w:rFonts w:ascii="Times New Roman" w:hAnsi="Times New Roman" w:cs="Times New Roman"/>
                <w:sz w:val="20"/>
                <w:szCs w:val="20"/>
              </w:rPr>
            </w:pPr>
          </w:p>
        </w:tc>
        <w:tc>
          <w:tcPr>
            <w:tcW w:w="720" w:type="dxa"/>
          </w:tcPr>
          <w:p w:rsidR="00732B25" w:rsidRPr="00486449" w:rsidRDefault="00732B25" w:rsidP="005E0D0A">
            <w:pPr>
              <w:spacing w:after="0" w:line="240" w:lineRule="auto"/>
              <w:rPr>
                <w:rFonts w:ascii="Times New Roman" w:hAnsi="Times New Roman" w:cs="Times New Roman"/>
                <w:sz w:val="20"/>
                <w:szCs w:val="20"/>
              </w:rPr>
            </w:pPr>
          </w:p>
        </w:tc>
        <w:tc>
          <w:tcPr>
            <w:tcW w:w="5967"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уровень</w:t>
            </w:r>
          </w:p>
        </w:tc>
      </w:tr>
      <w:tr w:rsidR="00732B25" w:rsidRPr="00486449" w:rsidTr="005E0D0A">
        <w:trPr>
          <w:trHeight w:val="400"/>
        </w:trPr>
        <w:tc>
          <w:tcPr>
            <w:tcW w:w="1160" w:type="dxa"/>
            <w:vMerge w:val="restart"/>
          </w:tcPr>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«3»</w:t>
            </w:r>
          </w:p>
          <w:p w:rsidR="00732B25" w:rsidRPr="00486449" w:rsidRDefault="00732B25" w:rsidP="005E0D0A">
            <w:pPr>
              <w:spacing w:after="0" w:line="240" w:lineRule="auto"/>
              <w:rPr>
                <w:rFonts w:ascii="Times New Roman" w:hAnsi="Times New Roman" w:cs="Times New Roman"/>
                <w:sz w:val="20"/>
                <w:szCs w:val="20"/>
              </w:rPr>
            </w:pPr>
          </w:p>
        </w:tc>
        <w:tc>
          <w:tcPr>
            <w:tcW w:w="719" w:type="dxa"/>
          </w:tcPr>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60%</w:t>
            </w:r>
          </w:p>
        </w:tc>
        <w:tc>
          <w:tcPr>
            <w:tcW w:w="819" w:type="dxa"/>
            <w:vMerge w:val="restart"/>
          </w:tcPr>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tc>
        <w:tc>
          <w:tcPr>
            <w:tcW w:w="840" w:type="dxa"/>
            <w:vMerge w:val="restart"/>
          </w:tcPr>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tc>
        <w:tc>
          <w:tcPr>
            <w:tcW w:w="720" w:type="dxa"/>
            <w:vMerge w:val="restart"/>
          </w:tcPr>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tc>
        <w:tc>
          <w:tcPr>
            <w:tcW w:w="5967" w:type="dxa"/>
            <w:vMerge w:val="restart"/>
          </w:tcPr>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Необходимый </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уровень</w:t>
            </w:r>
          </w:p>
          <w:p w:rsidR="00732B25" w:rsidRPr="00486449" w:rsidRDefault="00732B25" w:rsidP="005E0D0A">
            <w:pPr>
              <w:spacing w:after="0" w:line="240" w:lineRule="auto"/>
              <w:rPr>
                <w:rFonts w:ascii="Times New Roman" w:hAnsi="Times New Roman" w:cs="Times New Roman"/>
                <w:sz w:val="20"/>
                <w:szCs w:val="20"/>
              </w:rPr>
            </w:pPr>
          </w:p>
        </w:tc>
      </w:tr>
      <w:tr w:rsidR="00732B25" w:rsidRPr="00486449" w:rsidTr="005E0D0A">
        <w:trPr>
          <w:trHeight w:val="400"/>
        </w:trPr>
        <w:tc>
          <w:tcPr>
            <w:tcW w:w="1160" w:type="dxa"/>
            <w:vMerge/>
          </w:tcPr>
          <w:p w:rsidR="00732B25" w:rsidRPr="00486449" w:rsidRDefault="00732B25" w:rsidP="005E0D0A">
            <w:pPr>
              <w:spacing w:after="0" w:line="240" w:lineRule="auto"/>
              <w:rPr>
                <w:rFonts w:ascii="Times New Roman" w:hAnsi="Times New Roman" w:cs="Times New Roman"/>
                <w:sz w:val="20"/>
                <w:szCs w:val="20"/>
              </w:rPr>
            </w:pPr>
          </w:p>
        </w:tc>
        <w:tc>
          <w:tcPr>
            <w:tcW w:w="719"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50%</w:t>
            </w:r>
          </w:p>
        </w:tc>
        <w:tc>
          <w:tcPr>
            <w:tcW w:w="819" w:type="dxa"/>
            <w:vMerge/>
          </w:tcPr>
          <w:p w:rsidR="00732B25" w:rsidRPr="00486449" w:rsidRDefault="00732B25" w:rsidP="005E0D0A">
            <w:pPr>
              <w:spacing w:after="0" w:line="240" w:lineRule="auto"/>
              <w:rPr>
                <w:rFonts w:ascii="Times New Roman" w:hAnsi="Times New Roman" w:cs="Times New Roman"/>
                <w:sz w:val="20"/>
                <w:szCs w:val="20"/>
              </w:rPr>
            </w:pPr>
          </w:p>
        </w:tc>
        <w:tc>
          <w:tcPr>
            <w:tcW w:w="840" w:type="dxa"/>
            <w:vMerge/>
          </w:tcPr>
          <w:p w:rsidR="00732B25" w:rsidRPr="00486449" w:rsidRDefault="00732B25" w:rsidP="005E0D0A">
            <w:pPr>
              <w:spacing w:after="0" w:line="240" w:lineRule="auto"/>
              <w:rPr>
                <w:rFonts w:ascii="Times New Roman" w:hAnsi="Times New Roman" w:cs="Times New Roman"/>
                <w:sz w:val="20"/>
                <w:szCs w:val="20"/>
              </w:rPr>
            </w:pPr>
          </w:p>
        </w:tc>
        <w:tc>
          <w:tcPr>
            <w:tcW w:w="720" w:type="dxa"/>
            <w:vMerge/>
          </w:tcPr>
          <w:p w:rsidR="00732B25" w:rsidRPr="00486449" w:rsidRDefault="00732B25" w:rsidP="005E0D0A">
            <w:pPr>
              <w:spacing w:after="0" w:line="240" w:lineRule="auto"/>
              <w:rPr>
                <w:rFonts w:ascii="Times New Roman" w:hAnsi="Times New Roman" w:cs="Times New Roman"/>
                <w:sz w:val="20"/>
                <w:szCs w:val="20"/>
              </w:rPr>
            </w:pPr>
          </w:p>
        </w:tc>
        <w:tc>
          <w:tcPr>
            <w:tcW w:w="5967" w:type="dxa"/>
            <w:vMerge/>
          </w:tcPr>
          <w:p w:rsidR="00732B25" w:rsidRPr="00486449" w:rsidRDefault="00732B25" w:rsidP="005E0D0A">
            <w:pPr>
              <w:spacing w:after="0" w:line="240" w:lineRule="auto"/>
              <w:rPr>
                <w:rFonts w:ascii="Times New Roman" w:hAnsi="Times New Roman" w:cs="Times New Roman"/>
                <w:sz w:val="20"/>
                <w:szCs w:val="20"/>
              </w:rPr>
            </w:pPr>
          </w:p>
        </w:tc>
      </w:tr>
      <w:tr w:rsidR="00732B25" w:rsidRPr="00486449" w:rsidTr="005E0D0A">
        <w:trPr>
          <w:trHeight w:val="320"/>
        </w:trPr>
        <w:tc>
          <w:tcPr>
            <w:tcW w:w="1160" w:type="dxa"/>
            <w:vMerge/>
          </w:tcPr>
          <w:p w:rsidR="00732B25" w:rsidRPr="00486449" w:rsidRDefault="00732B25" w:rsidP="005E0D0A">
            <w:pPr>
              <w:spacing w:after="0" w:line="240" w:lineRule="auto"/>
              <w:rPr>
                <w:rFonts w:ascii="Times New Roman" w:hAnsi="Times New Roman" w:cs="Times New Roman"/>
                <w:sz w:val="20"/>
                <w:szCs w:val="20"/>
              </w:rPr>
            </w:pPr>
          </w:p>
        </w:tc>
        <w:tc>
          <w:tcPr>
            <w:tcW w:w="719"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40%</w:t>
            </w:r>
          </w:p>
        </w:tc>
        <w:tc>
          <w:tcPr>
            <w:tcW w:w="819" w:type="dxa"/>
            <w:vMerge/>
          </w:tcPr>
          <w:p w:rsidR="00732B25" w:rsidRPr="00486449" w:rsidRDefault="00732B25" w:rsidP="005E0D0A">
            <w:pPr>
              <w:spacing w:after="0" w:line="240" w:lineRule="auto"/>
              <w:rPr>
                <w:rFonts w:ascii="Times New Roman" w:hAnsi="Times New Roman" w:cs="Times New Roman"/>
                <w:sz w:val="20"/>
                <w:szCs w:val="20"/>
              </w:rPr>
            </w:pPr>
          </w:p>
        </w:tc>
        <w:tc>
          <w:tcPr>
            <w:tcW w:w="840" w:type="dxa"/>
            <w:vMerge/>
          </w:tcPr>
          <w:p w:rsidR="00732B25" w:rsidRPr="00486449" w:rsidRDefault="00732B25" w:rsidP="005E0D0A">
            <w:pPr>
              <w:spacing w:after="0" w:line="240" w:lineRule="auto"/>
              <w:rPr>
                <w:rFonts w:ascii="Times New Roman" w:hAnsi="Times New Roman" w:cs="Times New Roman"/>
                <w:sz w:val="20"/>
                <w:szCs w:val="20"/>
              </w:rPr>
            </w:pPr>
          </w:p>
        </w:tc>
        <w:tc>
          <w:tcPr>
            <w:tcW w:w="720" w:type="dxa"/>
            <w:vMerge/>
          </w:tcPr>
          <w:p w:rsidR="00732B25" w:rsidRPr="00486449" w:rsidRDefault="00732B25" w:rsidP="005E0D0A">
            <w:pPr>
              <w:spacing w:after="0" w:line="240" w:lineRule="auto"/>
              <w:rPr>
                <w:rFonts w:ascii="Times New Roman" w:hAnsi="Times New Roman" w:cs="Times New Roman"/>
                <w:sz w:val="20"/>
                <w:szCs w:val="20"/>
              </w:rPr>
            </w:pPr>
          </w:p>
        </w:tc>
        <w:tc>
          <w:tcPr>
            <w:tcW w:w="5967" w:type="dxa"/>
            <w:vMerge/>
          </w:tcPr>
          <w:p w:rsidR="00732B25" w:rsidRPr="00486449" w:rsidRDefault="00732B25" w:rsidP="005E0D0A">
            <w:pPr>
              <w:spacing w:after="0" w:line="240" w:lineRule="auto"/>
              <w:rPr>
                <w:rFonts w:ascii="Times New Roman" w:hAnsi="Times New Roman" w:cs="Times New Roman"/>
                <w:sz w:val="20"/>
                <w:szCs w:val="20"/>
              </w:rPr>
            </w:pPr>
          </w:p>
        </w:tc>
      </w:tr>
      <w:tr w:rsidR="00732B25" w:rsidRPr="00486449" w:rsidTr="005E0D0A">
        <w:trPr>
          <w:trHeight w:val="520"/>
        </w:trPr>
        <w:tc>
          <w:tcPr>
            <w:tcW w:w="1160" w:type="dxa"/>
          </w:tcPr>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«3»</w:t>
            </w:r>
          </w:p>
        </w:tc>
        <w:tc>
          <w:tcPr>
            <w:tcW w:w="719" w:type="dxa"/>
          </w:tcPr>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30%</w:t>
            </w:r>
          </w:p>
        </w:tc>
        <w:tc>
          <w:tcPr>
            <w:tcW w:w="819" w:type="dxa"/>
          </w:tcPr>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tc>
        <w:tc>
          <w:tcPr>
            <w:tcW w:w="840" w:type="dxa"/>
          </w:tcPr>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tc>
        <w:tc>
          <w:tcPr>
            <w:tcW w:w="720" w:type="dxa"/>
          </w:tcPr>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tc>
        <w:tc>
          <w:tcPr>
            <w:tcW w:w="5967" w:type="dxa"/>
          </w:tcPr>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Низкий </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уровень</w:t>
            </w:r>
          </w:p>
        </w:tc>
      </w:tr>
      <w:tr w:rsidR="00732B25" w:rsidRPr="00486449" w:rsidTr="005E0D0A">
        <w:trPr>
          <w:trHeight w:val="200"/>
        </w:trPr>
        <w:tc>
          <w:tcPr>
            <w:tcW w:w="1160" w:type="dxa"/>
            <w:vMerge w:val="restart"/>
          </w:tcPr>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«1»</w:t>
            </w:r>
          </w:p>
          <w:p w:rsidR="00732B25" w:rsidRPr="00486449" w:rsidRDefault="00732B25" w:rsidP="005E0D0A">
            <w:pPr>
              <w:spacing w:after="0" w:line="240" w:lineRule="auto"/>
              <w:rPr>
                <w:rFonts w:ascii="Times New Roman" w:hAnsi="Times New Roman" w:cs="Times New Roman"/>
                <w:sz w:val="20"/>
                <w:szCs w:val="20"/>
              </w:rPr>
            </w:pPr>
          </w:p>
        </w:tc>
        <w:tc>
          <w:tcPr>
            <w:tcW w:w="719"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20%</w:t>
            </w:r>
          </w:p>
        </w:tc>
        <w:tc>
          <w:tcPr>
            <w:tcW w:w="819" w:type="dxa"/>
            <w:vMerge w:val="restart"/>
          </w:tcPr>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tc>
        <w:tc>
          <w:tcPr>
            <w:tcW w:w="840" w:type="dxa"/>
            <w:vMerge w:val="restart"/>
          </w:tcPr>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tc>
        <w:tc>
          <w:tcPr>
            <w:tcW w:w="720" w:type="dxa"/>
            <w:vMerge w:val="restart"/>
          </w:tcPr>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tc>
        <w:tc>
          <w:tcPr>
            <w:tcW w:w="5967" w:type="dxa"/>
            <w:vMerge w:val="restart"/>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Недопустимый </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уровень</w:t>
            </w: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tc>
      </w:tr>
      <w:tr w:rsidR="00732B25" w:rsidRPr="00486449" w:rsidTr="005E0D0A">
        <w:trPr>
          <w:trHeight w:val="340"/>
        </w:trPr>
        <w:tc>
          <w:tcPr>
            <w:tcW w:w="1160" w:type="dxa"/>
            <w:vMerge/>
          </w:tcPr>
          <w:p w:rsidR="00732B25" w:rsidRPr="00486449" w:rsidRDefault="00732B25" w:rsidP="005E0D0A">
            <w:pPr>
              <w:spacing w:after="0" w:line="240" w:lineRule="auto"/>
              <w:rPr>
                <w:rFonts w:ascii="Times New Roman" w:hAnsi="Times New Roman" w:cs="Times New Roman"/>
                <w:sz w:val="20"/>
                <w:szCs w:val="20"/>
              </w:rPr>
            </w:pPr>
          </w:p>
        </w:tc>
        <w:tc>
          <w:tcPr>
            <w:tcW w:w="719"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10%</w:t>
            </w:r>
          </w:p>
        </w:tc>
        <w:tc>
          <w:tcPr>
            <w:tcW w:w="819" w:type="dxa"/>
            <w:vMerge/>
          </w:tcPr>
          <w:p w:rsidR="00732B25" w:rsidRPr="00486449" w:rsidRDefault="00732B25" w:rsidP="005E0D0A">
            <w:pPr>
              <w:spacing w:after="0" w:line="240" w:lineRule="auto"/>
              <w:rPr>
                <w:rFonts w:ascii="Times New Roman" w:hAnsi="Times New Roman" w:cs="Times New Roman"/>
                <w:sz w:val="20"/>
                <w:szCs w:val="20"/>
              </w:rPr>
            </w:pPr>
          </w:p>
        </w:tc>
        <w:tc>
          <w:tcPr>
            <w:tcW w:w="840" w:type="dxa"/>
            <w:vMerge/>
          </w:tcPr>
          <w:p w:rsidR="00732B25" w:rsidRPr="00486449" w:rsidRDefault="00732B25" w:rsidP="005E0D0A">
            <w:pPr>
              <w:spacing w:after="0" w:line="240" w:lineRule="auto"/>
              <w:rPr>
                <w:rFonts w:ascii="Times New Roman" w:hAnsi="Times New Roman" w:cs="Times New Roman"/>
                <w:sz w:val="20"/>
                <w:szCs w:val="20"/>
              </w:rPr>
            </w:pPr>
          </w:p>
        </w:tc>
        <w:tc>
          <w:tcPr>
            <w:tcW w:w="720" w:type="dxa"/>
            <w:vMerge/>
          </w:tcPr>
          <w:p w:rsidR="00732B25" w:rsidRPr="00486449" w:rsidRDefault="00732B25" w:rsidP="005E0D0A">
            <w:pPr>
              <w:spacing w:after="0" w:line="240" w:lineRule="auto"/>
              <w:rPr>
                <w:rFonts w:ascii="Times New Roman" w:hAnsi="Times New Roman" w:cs="Times New Roman"/>
                <w:sz w:val="20"/>
                <w:szCs w:val="20"/>
              </w:rPr>
            </w:pPr>
          </w:p>
        </w:tc>
        <w:tc>
          <w:tcPr>
            <w:tcW w:w="5967" w:type="dxa"/>
            <w:vMerge/>
          </w:tcPr>
          <w:p w:rsidR="00732B25" w:rsidRPr="00486449" w:rsidRDefault="00732B25" w:rsidP="005E0D0A">
            <w:pPr>
              <w:spacing w:after="0" w:line="240" w:lineRule="auto"/>
              <w:rPr>
                <w:rFonts w:ascii="Times New Roman" w:hAnsi="Times New Roman" w:cs="Times New Roman"/>
                <w:sz w:val="20"/>
                <w:szCs w:val="20"/>
              </w:rPr>
            </w:pPr>
          </w:p>
        </w:tc>
      </w:tr>
      <w:tr w:rsidR="00732B25" w:rsidRPr="00486449" w:rsidTr="005E0D0A">
        <w:trPr>
          <w:trHeight w:val="260"/>
        </w:trPr>
        <w:tc>
          <w:tcPr>
            <w:tcW w:w="1160" w:type="dxa"/>
            <w:vMerge/>
          </w:tcPr>
          <w:p w:rsidR="00732B25" w:rsidRPr="00486449" w:rsidRDefault="00732B25" w:rsidP="005E0D0A">
            <w:pPr>
              <w:spacing w:after="0" w:line="240" w:lineRule="auto"/>
              <w:rPr>
                <w:rFonts w:ascii="Times New Roman" w:hAnsi="Times New Roman" w:cs="Times New Roman"/>
                <w:sz w:val="20"/>
                <w:szCs w:val="20"/>
              </w:rPr>
            </w:pPr>
          </w:p>
        </w:tc>
        <w:tc>
          <w:tcPr>
            <w:tcW w:w="719"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0%</w:t>
            </w:r>
          </w:p>
        </w:tc>
        <w:tc>
          <w:tcPr>
            <w:tcW w:w="819" w:type="dxa"/>
            <w:vMerge/>
          </w:tcPr>
          <w:p w:rsidR="00732B25" w:rsidRPr="00486449" w:rsidRDefault="00732B25" w:rsidP="005E0D0A">
            <w:pPr>
              <w:spacing w:after="0" w:line="240" w:lineRule="auto"/>
              <w:rPr>
                <w:rFonts w:ascii="Times New Roman" w:hAnsi="Times New Roman" w:cs="Times New Roman"/>
                <w:sz w:val="20"/>
                <w:szCs w:val="20"/>
              </w:rPr>
            </w:pPr>
          </w:p>
        </w:tc>
        <w:tc>
          <w:tcPr>
            <w:tcW w:w="840" w:type="dxa"/>
            <w:vMerge/>
          </w:tcPr>
          <w:p w:rsidR="00732B25" w:rsidRPr="00486449" w:rsidRDefault="00732B25" w:rsidP="005E0D0A">
            <w:pPr>
              <w:spacing w:after="0" w:line="240" w:lineRule="auto"/>
              <w:rPr>
                <w:rFonts w:ascii="Times New Roman" w:hAnsi="Times New Roman" w:cs="Times New Roman"/>
                <w:sz w:val="20"/>
                <w:szCs w:val="20"/>
              </w:rPr>
            </w:pPr>
          </w:p>
        </w:tc>
        <w:tc>
          <w:tcPr>
            <w:tcW w:w="720" w:type="dxa"/>
            <w:vMerge/>
          </w:tcPr>
          <w:p w:rsidR="00732B25" w:rsidRPr="00486449" w:rsidRDefault="00732B25" w:rsidP="005E0D0A">
            <w:pPr>
              <w:spacing w:after="0" w:line="240" w:lineRule="auto"/>
              <w:rPr>
                <w:rFonts w:ascii="Times New Roman" w:hAnsi="Times New Roman" w:cs="Times New Roman"/>
                <w:sz w:val="20"/>
                <w:szCs w:val="20"/>
              </w:rPr>
            </w:pPr>
          </w:p>
        </w:tc>
        <w:tc>
          <w:tcPr>
            <w:tcW w:w="5967" w:type="dxa"/>
            <w:vMerge/>
          </w:tcPr>
          <w:p w:rsidR="00732B25" w:rsidRPr="00486449" w:rsidRDefault="00732B25" w:rsidP="005E0D0A">
            <w:pPr>
              <w:spacing w:after="0" w:line="240" w:lineRule="auto"/>
              <w:rPr>
                <w:rFonts w:ascii="Times New Roman" w:hAnsi="Times New Roman" w:cs="Times New Roman"/>
                <w:sz w:val="20"/>
                <w:szCs w:val="20"/>
              </w:rPr>
            </w:pPr>
          </w:p>
        </w:tc>
      </w:tr>
      <w:tr w:rsidR="00732B25" w:rsidRPr="00486449" w:rsidTr="005E0D0A">
        <w:trPr>
          <w:trHeight w:val="940"/>
        </w:trPr>
        <w:tc>
          <w:tcPr>
            <w:tcW w:w="1879" w:type="dxa"/>
            <w:gridSpan w:val="2"/>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Усвоения материала \Номера блоков</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ab/>
              <w:t xml:space="preserve"> </w:t>
            </w:r>
          </w:p>
        </w:tc>
        <w:tc>
          <w:tcPr>
            <w:tcW w:w="819"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Б1</w:t>
            </w: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tc>
        <w:tc>
          <w:tcPr>
            <w:tcW w:w="840"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Б2</w:t>
            </w: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Б8</w:t>
            </w:r>
          </w:p>
          <w:p w:rsidR="00732B25" w:rsidRPr="00486449" w:rsidRDefault="00732B25" w:rsidP="005E0D0A">
            <w:pPr>
              <w:spacing w:after="0" w:line="240" w:lineRule="auto"/>
              <w:rPr>
                <w:rFonts w:ascii="Times New Roman" w:hAnsi="Times New Roman" w:cs="Times New Roman"/>
                <w:sz w:val="20"/>
                <w:szCs w:val="20"/>
              </w:rPr>
            </w:pPr>
          </w:p>
        </w:tc>
        <w:tc>
          <w:tcPr>
            <w:tcW w:w="720"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Б3</w:t>
            </w: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tc>
        <w:tc>
          <w:tcPr>
            <w:tcW w:w="5967"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Б4</w:t>
            </w:r>
            <w:r w:rsidRPr="00486449">
              <w:rPr>
                <w:rFonts w:ascii="Times New Roman" w:hAnsi="Times New Roman" w:cs="Times New Roman"/>
                <w:sz w:val="20"/>
                <w:szCs w:val="20"/>
              </w:rPr>
              <w:tab/>
              <w:t>Б5</w:t>
            </w:r>
            <w:r w:rsidRPr="00486449">
              <w:rPr>
                <w:rFonts w:ascii="Times New Roman" w:hAnsi="Times New Roman" w:cs="Times New Roman"/>
                <w:sz w:val="20"/>
                <w:szCs w:val="20"/>
              </w:rPr>
              <w:tab/>
              <w:t>Б6</w:t>
            </w:r>
            <w:r w:rsidRPr="00486449">
              <w:rPr>
                <w:rFonts w:ascii="Times New Roman" w:hAnsi="Times New Roman" w:cs="Times New Roman"/>
                <w:sz w:val="20"/>
                <w:szCs w:val="20"/>
              </w:rPr>
              <w:tab/>
              <w:t>Б7</w:t>
            </w: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tc>
      </w:tr>
    </w:tbl>
    <w:p w:rsidR="00732B25" w:rsidRPr="00486449" w:rsidRDefault="00732B25" w:rsidP="00732B25">
      <w:pPr>
        <w:spacing w:after="0" w:line="240" w:lineRule="auto"/>
        <w:rPr>
          <w:rFonts w:ascii="Times New Roman" w:hAnsi="Times New Roman" w:cs="Times New Roman"/>
          <w:sz w:val="20"/>
          <w:szCs w:val="20"/>
          <w:lang w:val="en-US"/>
        </w:rPr>
      </w:pP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3.Методика работы с Листом индивидуальных  достижений учащегося</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Результаты индивидуальных достижений обучающихся за тему (блок) отмечаются на Листе в системе координат после изучения каждой темы (блока) или после отработок обучающихся.   На начальной ступени обучения результаты отмечает учитель.     Информация Листов индивидуальных  достижений планируемых результатов применяется при рефлексии учебной деятельности обучающимися при итоговом  повторении и постановке задач коррекции знаний и умений.   Лист является наглядным документом об успешности ученика для родителей и используется классным руководителем при проведении родительских собраний.   Родители  один раз в четверть расписываются в Листе.   Хранятся листы индивидуальных  достижений у классного руководителя, в конце года помещаются в Портфолио обучающегося</w:t>
      </w:r>
      <w:r w:rsidRPr="00486449">
        <w:rPr>
          <w:rFonts w:ascii="Times New Roman" w:hAnsi="Times New Roman" w:cs="Times New Roman"/>
          <w:sz w:val="20"/>
          <w:szCs w:val="20"/>
        </w:rPr>
        <w:tab/>
      </w: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О  ведении листа самооценки учащегося.</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Лист введён для определения   своей оценки  деятельности на уроке.</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Технология работы  с листом  самооценки.</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1.1   Ежегодно учитель разрабатывает или корректирует  лист, согласно образовательным стандартам и УМК по темам и блокам.</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1.2. Учитель и ученик вместе определяют оценку и отметку на уроке ( ученик сам по алгоритму самооценивания определяет свою оценку, учитель имеет право поправить оценки).</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Структура  Листа  самооценки.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В  Листе указывается номер блока, его название , в первой графе печатается  перечень планируемых результатов, во второй –  отметка о самооценка усвоенных знаний и умений, а в следующей графе делает отметку учитель, соглашаясь с самооценкой  ученика или нет.</w:t>
      </w: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220"/>
        <w:gridCol w:w="1980"/>
        <w:gridCol w:w="1620"/>
      </w:tblGrid>
      <w:tr w:rsidR="00732B25" w:rsidRPr="00486449" w:rsidTr="005E0D0A">
        <w:trPr>
          <w:trHeight w:val="640"/>
        </w:trPr>
        <w:tc>
          <w:tcPr>
            <w:tcW w:w="540" w:type="dxa"/>
          </w:tcPr>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tc>
        <w:tc>
          <w:tcPr>
            <w:tcW w:w="5220" w:type="dxa"/>
          </w:tcPr>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Перечень  планируемых результатов</w:t>
            </w:r>
          </w:p>
          <w:p w:rsidR="00732B25" w:rsidRPr="00486449" w:rsidRDefault="00732B25" w:rsidP="005E0D0A">
            <w:pPr>
              <w:spacing w:after="0" w:line="240" w:lineRule="auto"/>
              <w:rPr>
                <w:rFonts w:ascii="Times New Roman" w:hAnsi="Times New Roman" w:cs="Times New Roman"/>
                <w:sz w:val="20"/>
                <w:szCs w:val="20"/>
              </w:rPr>
            </w:pPr>
          </w:p>
        </w:tc>
        <w:tc>
          <w:tcPr>
            <w:tcW w:w="1980" w:type="dxa"/>
          </w:tcPr>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Самооценка</w:t>
            </w:r>
          </w:p>
          <w:p w:rsidR="00732B25" w:rsidRPr="00486449" w:rsidRDefault="00732B25" w:rsidP="005E0D0A">
            <w:pPr>
              <w:spacing w:after="0" w:line="240" w:lineRule="auto"/>
              <w:rPr>
                <w:rFonts w:ascii="Times New Roman" w:hAnsi="Times New Roman" w:cs="Times New Roman"/>
                <w:sz w:val="20"/>
                <w:szCs w:val="20"/>
              </w:rPr>
            </w:pPr>
          </w:p>
        </w:tc>
        <w:tc>
          <w:tcPr>
            <w:tcW w:w="1620" w:type="dxa"/>
          </w:tcPr>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Оценка учителя</w:t>
            </w:r>
          </w:p>
          <w:p w:rsidR="00732B25" w:rsidRPr="00486449" w:rsidRDefault="00732B25" w:rsidP="005E0D0A">
            <w:pPr>
              <w:spacing w:after="0" w:line="240" w:lineRule="auto"/>
              <w:rPr>
                <w:rFonts w:ascii="Times New Roman" w:hAnsi="Times New Roman" w:cs="Times New Roman"/>
                <w:sz w:val="20"/>
                <w:szCs w:val="20"/>
              </w:rPr>
            </w:pPr>
          </w:p>
        </w:tc>
      </w:tr>
      <w:tr w:rsidR="00732B25" w:rsidRPr="00486449" w:rsidTr="005E0D0A">
        <w:trPr>
          <w:trHeight w:val="520"/>
        </w:trPr>
        <w:tc>
          <w:tcPr>
            <w:tcW w:w="540" w:type="dxa"/>
          </w:tcPr>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1</w:t>
            </w:r>
          </w:p>
        </w:tc>
        <w:tc>
          <w:tcPr>
            <w:tcW w:w="5220" w:type="dxa"/>
          </w:tcPr>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tc>
        <w:tc>
          <w:tcPr>
            <w:tcW w:w="1980" w:type="dxa"/>
          </w:tcPr>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tc>
        <w:tc>
          <w:tcPr>
            <w:tcW w:w="1620" w:type="dxa"/>
          </w:tcPr>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tc>
      </w:tr>
      <w:tr w:rsidR="00732B25" w:rsidRPr="00486449" w:rsidTr="005E0D0A">
        <w:trPr>
          <w:trHeight w:val="680"/>
        </w:trPr>
        <w:tc>
          <w:tcPr>
            <w:tcW w:w="540" w:type="dxa"/>
          </w:tcPr>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2</w:t>
            </w:r>
          </w:p>
        </w:tc>
        <w:tc>
          <w:tcPr>
            <w:tcW w:w="5220" w:type="dxa"/>
          </w:tcPr>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tc>
        <w:tc>
          <w:tcPr>
            <w:tcW w:w="1980" w:type="dxa"/>
          </w:tcPr>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tc>
        <w:tc>
          <w:tcPr>
            <w:tcW w:w="1620" w:type="dxa"/>
          </w:tcPr>
          <w:p w:rsidR="00732B25" w:rsidRPr="00486449" w:rsidRDefault="00732B25" w:rsidP="005E0D0A">
            <w:pPr>
              <w:spacing w:after="0" w:line="240" w:lineRule="auto"/>
              <w:rPr>
                <w:rFonts w:ascii="Times New Roman" w:hAnsi="Times New Roman" w:cs="Times New Roman"/>
                <w:sz w:val="20"/>
                <w:szCs w:val="20"/>
              </w:rPr>
            </w:pPr>
          </w:p>
          <w:p w:rsidR="00732B25" w:rsidRPr="00486449" w:rsidRDefault="00732B25" w:rsidP="005E0D0A">
            <w:pPr>
              <w:spacing w:after="0" w:line="240" w:lineRule="auto"/>
              <w:rPr>
                <w:rFonts w:ascii="Times New Roman" w:hAnsi="Times New Roman" w:cs="Times New Roman"/>
                <w:sz w:val="20"/>
                <w:szCs w:val="20"/>
              </w:rPr>
            </w:pPr>
          </w:p>
        </w:tc>
      </w:tr>
      <w:tr w:rsidR="00732B25" w:rsidRPr="00486449" w:rsidTr="005E0D0A">
        <w:trPr>
          <w:trHeight w:val="340"/>
        </w:trPr>
        <w:tc>
          <w:tcPr>
            <w:tcW w:w="540"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3</w:t>
            </w:r>
          </w:p>
        </w:tc>
        <w:tc>
          <w:tcPr>
            <w:tcW w:w="5220" w:type="dxa"/>
          </w:tcPr>
          <w:p w:rsidR="00732B25" w:rsidRPr="00486449" w:rsidRDefault="00732B25" w:rsidP="005E0D0A">
            <w:pPr>
              <w:spacing w:after="0" w:line="240" w:lineRule="auto"/>
              <w:rPr>
                <w:rFonts w:ascii="Times New Roman" w:hAnsi="Times New Roman" w:cs="Times New Roman"/>
                <w:sz w:val="20"/>
                <w:szCs w:val="20"/>
              </w:rPr>
            </w:pPr>
          </w:p>
        </w:tc>
        <w:tc>
          <w:tcPr>
            <w:tcW w:w="1980" w:type="dxa"/>
          </w:tcPr>
          <w:p w:rsidR="00732B25" w:rsidRPr="00486449" w:rsidRDefault="00732B25" w:rsidP="005E0D0A">
            <w:pPr>
              <w:spacing w:after="0" w:line="240" w:lineRule="auto"/>
              <w:rPr>
                <w:rFonts w:ascii="Times New Roman" w:hAnsi="Times New Roman" w:cs="Times New Roman"/>
                <w:sz w:val="20"/>
                <w:szCs w:val="20"/>
              </w:rPr>
            </w:pPr>
          </w:p>
        </w:tc>
        <w:tc>
          <w:tcPr>
            <w:tcW w:w="1620" w:type="dxa"/>
          </w:tcPr>
          <w:p w:rsidR="00732B25" w:rsidRPr="00486449" w:rsidRDefault="00732B25" w:rsidP="005E0D0A">
            <w:pPr>
              <w:spacing w:after="0" w:line="240" w:lineRule="auto"/>
              <w:rPr>
                <w:rFonts w:ascii="Times New Roman" w:hAnsi="Times New Roman" w:cs="Times New Roman"/>
                <w:sz w:val="20"/>
                <w:szCs w:val="20"/>
              </w:rPr>
            </w:pPr>
          </w:p>
        </w:tc>
      </w:tr>
      <w:tr w:rsidR="00732B25" w:rsidRPr="00486449" w:rsidTr="005E0D0A">
        <w:trPr>
          <w:trHeight w:val="700"/>
        </w:trPr>
        <w:tc>
          <w:tcPr>
            <w:tcW w:w="540"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4</w:t>
            </w:r>
          </w:p>
        </w:tc>
        <w:tc>
          <w:tcPr>
            <w:tcW w:w="5220" w:type="dxa"/>
          </w:tcPr>
          <w:p w:rsidR="00732B25" w:rsidRPr="00486449" w:rsidRDefault="00732B25" w:rsidP="005E0D0A">
            <w:pPr>
              <w:spacing w:after="0" w:line="240" w:lineRule="auto"/>
              <w:rPr>
                <w:rFonts w:ascii="Times New Roman" w:hAnsi="Times New Roman" w:cs="Times New Roman"/>
                <w:sz w:val="20"/>
                <w:szCs w:val="20"/>
              </w:rPr>
            </w:pPr>
          </w:p>
        </w:tc>
        <w:tc>
          <w:tcPr>
            <w:tcW w:w="1980" w:type="dxa"/>
          </w:tcPr>
          <w:p w:rsidR="00732B25" w:rsidRPr="00486449" w:rsidRDefault="00732B25" w:rsidP="005E0D0A">
            <w:pPr>
              <w:spacing w:after="0" w:line="240" w:lineRule="auto"/>
              <w:rPr>
                <w:rFonts w:ascii="Times New Roman" w:hAnsi="Times New Roman" w:cs="Times New Roman"/>
                <w:sz w:val="20"/>
                <w:szCs w:val="20"/>
              </w:rPr>
            </w:pPr>
          </w:p>
        </w:tc>
        <w:tc>
          <w:tcPr>
            <w:tcW w:w="1620" w:type="dxa"/>
          </w:tcPr>
          <w:p w:rsidR="00732B25" w:rsidRPr="00486449" w:rsidRDefault="00732B25" w:rsidP="005E0D0A">
            <w:pPr>
              <w:spacing w:after="0" w:line="240" w:lineRule="auto"/>
              <w:rPr>
                <w:rFonts w:ascii="Times New Roman" w:hAnsi="Times New Roman" w:cs="Times New Roman"/>
                <w:sz w:val="20"/>
                <w:szCs w:val="20"/>
              </w:rPr>
            </w:pPr>
          </w:p>
        </w:tc>
      </w:tr>
      <w:tr w:rsidR="00732B25" w:rsidRPr="00486449" w:rsidTr="005E0D0A">
        <w:trPr>
          <w:trHeight w:val="440"/>
        </w:trPr>
        <w:tc>
          <w:tcPr>
            <w:tcW w:w="540"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5</w:t>
            </w:r>
          </w:p>
        </w:tc>
        <w:tc>
          <w:tcPr>
            <w:tcW w:w="5220" w:type="dxa"/>
          </w:tcPr>
          <w:p w:rsidR="00732B25" w:rsidRPr="00486449" w:rsidRDefault="00732B25" w:rsidP="005E0D0A">
            <w:pPr>
              <w:spacing w:after="0" w:line="240" w:lineRule="auto"/>
              <w:rPr>
                <w:rFonts w:ascii="Times New Roman" w:hAnsi="Times New Roman" w:cs="Times New Roman"/>
                <w:sz w:val="20"/>
                <w:szCs w:val="20"/>
              </w:rPr>
            </w:pPr>
          </w:p>
        </w:tc>
        <w:tc>
          <w:tcPr>
            <w:tcW w:w="1980" w:type="dxa"/>
          </w:tcPr>
          <w:p w:rsidR="00732B25" w:rsidRPr="00486449" w:rsidRDefault="00732B25" w:rsidP="005E0D0A">
            <w:pPr>
              <w:spacing w:after="0" w:line="240" w:lineRule="auto"/>
              <w:rPr>
                <w:rFonts w:ascii="Times New Roman" w:hAnsi="Times New Roman" w:cs="Times New Roman"/>
                <w:sz w:val="20"/>
                <w:szCs w:val="20"/>
              </w:rPr>
            </w:pPr>
          </w:p>
        </w:tc>
        <w:tc>
          <w:tcPr>
            <w:tcW w:w="1620" w:type="dxa"/>
          </w:tcPr>
          <w:p w:rsidR="00732B25" w:rsidRPr="00486449" w:rsidRDefault="00732B25" w:rsidP="005E0D0A">
            <w:pPr>
              <w:spacing w:after="0" w:line="240" w:lineRule="auto"/>
              <w:rPr>
                <w:rFonts w:ascii="Times New Roman" w:hAnsi="Times New Roman" w:cs="Times New Roman"/>
                <w:sz w:val="20"/>
                <w:szCs w:val="20"/>
              </w:rPr>
            </w:pPr>
          </w:p>
        </w:tc>
      </w:tr>
    </w:tbl>
    <w:p w:rsidR="00732B25" w:rsidRPr="00486449" w:rsidRDefault="00732B25" w:rsidP="00732B25">
      <w:pPr>
        <w:spacing w:after="0" w:line="240" w:lineRule="auto"/>
        <w:rPr>
          <w:rFonts w:ascii="Times New Roman" w:hAnsi="Times New Roman" w:cs="Times New Roman"/>
          <w:sz w:val="20"/>
          <w:szCs w:val="20"/>
          <w:lang w:val="en-US"/>
        </w:rPr>
      </w:pP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О ведении Диагностической тетради учителя</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lastRenderedPageBreak/>
        <w:t xml:space="preserve">1.  Диагностическая  тетрадь – тетрадь учителя, в которой фиксируются результаты учебной деятельности обучающихся по всем видам контроля, запланированного в теме(блоке) .Цель введения Диагностической тетради: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ежеурочная фиксация индивидуальных достижений обучающихся;</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проведение анализа и своевременной коррекции уровней учебных достижений.</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2. Структура тетради Для обеспечения единых требований ведения диагностической тетради разработана структура тетради. Диагностическая тетрадь включает в себя следующие графы: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1.Номер по порядку.</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2.Список учащихся,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согласно списку в классном журнале.</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3 .Виды контроля и перечень проверяемых умений.</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4.Досдача или пересдача учебного материала.</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5. Итог  достижения планируемых результатов учащимися</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6. Фиксация "звёзд" обучающимся за умный вопрос, идею.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7. Фиксация активности обучающегося на уроках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1 страница</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384"/>
        <w:gridCol w:w="829"/>
        <w:gridCol w:w="337"/>
        <w:gridCol w:w="333"/>
        <w:gridCol w:w="304"/>
        <w:gridCol w:w="747"/>
        <w:gridCol w:w="2485"/>
        <w:gridCol w:w="693"/>
        <w:gridCol w:w="1225"/>
        <w:gridCol w:w="748"/>
      </w:tblGrid>
      <w:tr w:rsidR="00732B25" w:rsidRPr="00486449" w:rsidTr="005E0D0A">
        <w:trPr>
          <w:trHeight w:val="460"/>
        </w:trPr>
        <w:tc>
          <w:tcPr>
            <w:tcW w:w="254" w:type="pct"/>
            <w:vMerge w:val="restart"/>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w:t>
            </w:r>
          </w:p>
        </w:tc>
        <w:tc>
          <w:tcPr>
            <w:tcW w:w="723" w:type="pct"/>
            <w:vMerge w:val="restart"/>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Фамилия, имя ученика</w:t>
            </w:r>
          </w:p>
        </w:tc>
        <w:tc>
          <w:tcPr>
            <w:tcW w:w="3632" w:type="pct"/>
            <w:gridSpan w:val="8"/>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Проверочные работы</w:t>
            </w:r>
          </w:p>
        </w:tc>
        <w:tc>
          <w:tcPr>
            <w:tcW w:w="392" w:type="pct"/>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итог</w:t>
            </w:r>
          </w:p>
        </w:tc>
      </w:tr>
      <w:tr w:rsidR="00732B25" w:rsidRPr="00486449" w:rsidTr="005E0D0A">
        <w:trPr>
          <w:trHeight w:val="540"/>
        </w:trPr>
        <w:tc>
          <w:tcPr>
            <w:tcW w:w="254" w:type="pct"/>
            <w:vMerge/>
          </w:tcPr>
          <w:p w:rsidR="00732B25" w:rsidRPr="00486449" w:rsidRDefault="00732B25" w:rsidP="005E0D0A">
            <w:pPr>
              <w:spacing w:after="0" w:line="240" w:lineRule="auto"/>
              <w:rPr>
                <w:rFonts w:ascii="Times New Roman" w:hAnsi="Times New Roman" w:cs="Times New Roman"/>
                <w:sz w:val="20"/>
                <w:szCs w:val="20"/>
              </w:rPr>
            </w:pPr>
          </w:p>
        </w:tc>
        <w:tc>
          <w:tcPr>
            <w:tcW w:w="723" w:type="pct"/>
            <w:vMerge/>
          </w:tcPr>
          <w:p w:rsidR="00732B25" w:rsidRPr="00486449" w:rsidRDefault="00732B25" w:rsidP="005E0D0A">
            <w:pPr>
              <w:spacing w:after="0" w:line="240" w:lineRule="auto"/>
              <w:rPr>
                <w:rFonts w:ascii="Times New Roman" w:hAnsi="Times New Roman" w:cs="Times New Roman"/>
                <w:sz w:val="20"/>
                <w:szCs w:val="20"/>
              </w:rPr>
            </w:pPr>
          </w:p>
        </w:tc>
        <w:tc>
          <w:tcPr>
            <w:tcW w:w="433" w:type="pct"/>
            <w:vMerge w:val="restart"/>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с/р№</w:t>
            </w:r>
          </w:p>
        </w:tc>
        <w:tc>
          <w:tcPr>
            <w:tcW w:w="509" w:type="pct"/>
            <w:gridSpan w:val="3"/>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с/р№2</w:t>
            </w:r>
          </w:p>
        </w:tc>
        <w:tc>
          <w:tcPr>
            <w:tcW w:w="390" w:type="pct"/>
            <w:vMerge w:val="restart"/>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итог</w:t>
            </w:r>
          </w:p>
        </w:tc>
        <w:tc>
          <w:tcPr>
            <w:tcW w:w="1298" w:type="pct"/>
            <w:vMerge w:val="restart"/>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Досдача/пересдача</w:t>
            </w:r>
          </w:p>
        </w:tc>
        <w:tc>
          <w:tcPr>
            <w:tcW w:w="362" w:type="pct"/>
            <w:vMerge w:val="restart"/>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К./р</w:t>
            </w:r>
          </w:p>
        </w:tc>
        <w:tc>
          <w:tcPr>
            <w:tcW w:w="639" w:type="pct"/>
            <w:vMerge w:val="restart"/>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Ведение тетради</w:t>
            </w:r>
          </w:p>
        </w:tc>
        <w:tc>
          <w:tcPr>
            <w:tcW w:w="392" w:type="pct"/>
            <w:vMerge w:val="restart"/>
          </w:tcPr>
          <w:p w:rsidR="00732B25" w:rsidRPr="00486449" w:rsidRDefault="00732B25" w:rsidP="005E0D0A">
            <w:pPr>
              <w:spacing w:after="0" w:line="240" w:lineRule="auto"/>
              <w:rPr>
                <w:rFonts w:ascii="Times New Roman" w:hAnsi="Times New Roman" w:cs="Times New Roman"/>
                <w:sz w:val="20"/>
                <w:szCs w:val="20"/>
              </w:rPr>
            </w:pPr>
          </w:p>
        </w:tc>
      </w:tr>
      <w:tr w:rsidR="00732B25" w:rsidRPr="00486449" w:rsidTr="005E0D0A">
        <w:trPr>
          <w:trHeight w:val="1040"/>
        </w:trPr>
        <w:tc>
          <w:tcPr>
            <w:tcW w:w="254" w:type="pct"/>
            <w:vMerge/>
          </w:tcPr>
          <w:p w:rsidR="00732B25" w:rsidRPr="00486449" w:rsidRDefault="00732B25" w:rsidP="005E0D0A">
            <w:pPr>
              <w:spacing w:after="0" w:line="240" w:lineRule="auto"/>
              <w:rPr>
                <w:rFonts w:ascii="Times New Roman" w:hAnsi="Times New Roman" w:cs="Times New Roman"/>
                <w:sz w:val="20"/>
                <w:szCs w:val="20"/>
              </w:rPr>
            </w:pPr>
          </w:p>
        </w:tc>
        <w:tc>
          <w:tcPr>
            <w:tcW w:w="723" w:type="pct"/>
            <w:vMerge/>
          </w:tcPr>
          <w:p w:rsidR="00732B25" w:rsidRPr="00486449" w:rsidRDefault="00732B25" w:rsidP="005E0D0A">
            <w:pPr>
              <w:spacing w:after="0" w:line="240" w:lineRule="auto"/>
              <w:rPr>
                <w:rFonts w:ascii="Times New Roman" w:hAnsi="Times New Roman" w:cs="Times New Roman"/>
                <w:sz w:val="20"/>
                <w:szCs w:val="20"/>
              </w:rPr>
            </w:pPr>
          </w:p>
        </w:tc>
        <w:tc>
          <w:tcPr>
            <w:tcW w:w="433" w:type="pct"/>
            <w:vMerge/>
          </w:tcPr>
          <w:p w:rsidR="00732B25" w:rsidRPr="00486449" w:rsidRDefault="00732B25" w:rsidP="005E0D0A">
            <w:pPr>
              <w:spacing w:after="0" w:line="240" w:lineRule="auto"/>
              <w:rPr>
                <w:rFonts w:ascii="Times New Roman" w:hAnsi="Times New Roman" w:cs="Times New Roman"/>
                <w:sz w:val="20"/>
                <w:szCs w:val="20"/>
              </w:rPr>
            </w:pPr>
          </w:p>
        </w:tc>
        <w:tc>
          <w:tcPr>
            <w:tcW w:w="176" w:type="pct"/>
          </w:tcPr>
          <w:p w:rsidR="00732B25" w:rsidRPr="00486449" w:rsidRDefault="00732B25" w:rsidP="005E0D0A">
            <w:pPr>
              <w:spacing w:after="0" w:line="240" w:lineRule="auto"/>
              <w:rPr>
                <w:rFonts w:ascii="Times New Roman" w:hAnsi="Times New Roman" w:cs="Times New Roman"/>
                <w:sz w:val="20"/>
                <w:szCs w:val="20"/>
              </w:rPr>
            </w:pPr>
          </w:p>
        </w:tc>
        <w:tc>
          <w:tcPr>
            <w:tcW w:w="174" w:type="pct"/>
          </w:tcPr>
          <w:p w:rsidR="00732B25" w:rsidRPr="00486449" w:rsidRDefault="00732B25" w:rsidP="005E0D0A">
            <w:pPr>
              <w:spacing w:after="0" w:line="240" w:lineRule="auto"/>
              <w:rPr>
                <w:rFonts w:ascii="Times New Roman" w:hAnsi="Times New Roman" w:cs="Times New Roman"/>
                <w:sz w:val="20"/>
                <w:szCs w:val="20"/>
              </w:rPr>
            </w:pPr>
          </w:p>
        </w:tc>
        <w:tc>
          <w:tcPr>
            <w:tcW w:w="159" w:type="pct"/>
          </w:tcPr>
          <w:p w:rsidR="00732B25" w:rsidRPr="00486449" w:rsidRDefault="00732B25" w:rsidP="005E0D0A">
            <w:pPr>
              <w:spacing w:after="0" w:line="240" w:lineRule="auto"/>
              <w:rPr>
                <w:rFonts w:ascii="Times New Roman" w:hAnsi="Times New Roman" w:cs="Times New Roman"/>
                <w:sz w:val="20"/>
                <w:szCs w:val="20"/>
              </w:rPr>
            </w:pPr>
          </w:p>
        </w:tc>
        <w:tc>
          <w:tcPr>
            <w:tcW w:w="390" w:type="pct"/>
            <w:vMerge/>
          </w:tcPr>
          <w:p w:rsidR="00732B25" w:rsidRPr="00486449" w:rsidRDefault="00732B25" w:rsidP="005E0D0A">
            <w:pPr>
              <w:spacing w:after="0" w:line="240" w:lineRule="auto"/>
              <w:rPr>
                <w:rFonts w:ascii="Times New Roman" w:hAnsi="Times New Roman" w:cs="Times New Roman"/>
                <w:sz w:val="20"/>
                <w:szCs w:val="20"/>
              </w:rPr>
            </w:pPr>
          </w:p>
        </w:tc>
        <w:tc>
          <w:tcPr>
            <w:tcW w:w="1298" w:type="pct"/>
            <w:vMerge/>
          </w:tcPr>
          <w:p w:rsidR="00732B25" w:rsidRPr="00486449" w:rsidRDefault="00732B25" w:rsidP="005E0D0A">
            <w:pPr>
              <w:spacing w:after="0" w:line="240" w:lineRule="auto"/>
              <w:rPr>
                <w:rFonts w:ascii="Times New Roman" w:hAnsi="Times New Roman" w:cs="Times New Roman"/>
                <w:sz w:val="20"/>
                <w:szCs w:val="20"/>
              </w:rPr>
            </w:pPr>
          </w:p>
        </w:tc>
        <w:tc>
          <w:tcPr>
            <w:tcW w:w="362" w:type="pct"/>
            <w:vMerge/>
          </w:tcPr>
          <w:p w:rsidR="00732B25" w:rsidRPr="00486449" w:rsidRDefault="00732B25" w:rsidP="005E0D0A">
            <w:pPr>
              <w:spacing w:after="0" w:line="240" w:lineRule="auto"/>
              <w:rPr>
                <w:rFonts w:ascii="Times New Roman" w:hAnsi="Times New Roman" w:cs="Times New Roman"/>
                <w:sz w:val="20"/>
                <w:szCs w:val="20"/>
              </w:rPr>
            </w:pPr>
          </w:p>
        </w:tc>
        <w:tc>
          <w:tcPr>
            <w:tcW w:w="639" w:type="pct"/>
            <w:vMerge/>
          </w:tcPr>
          <w:p w:rsidR="00732B25" w:rsidRPr="00486449" w:rsidRDefault="00732B25" w:rsidP="005E0D0A">
            <w:pPr>
              <w:spacing w:after="0" w:line="240" w:lineRule="auto"/>
              <w:rPr>
                <w:rFonts w:ascii="Times New Roman" w:hAnsi="Times New Roman" w:cs="Times New Roman"/>
                <w:sz w:val="20"/>
                <w:szCs w:val="20"/>
              </w:rPr>
            </w:pPr>
          </w:p>
        </w:tc>
        <w:tc>
          <w:tcPr>
            <w:tcW w:w="392" w:type="pct"/>
            <w:vMerge/>
          </w:tcPr>
          <w:p w:rsidR="00732B25" w:rsidRPr="00486449" w:rsidRDefault="00732B25" w:rsidP="005E0D0A">
            <w:pPr>
              <w:spacing w:after="0" w:line="240" w:lineRule="auto"/>
              <w:rPr>
                <w:rFonts w:ascii="Times New Roman" w:hAnsi="Times New Roman" w:cs="Times New Roman"/>
                <w:sz w:val="20"/>
                <w:szCs w:val="20"/>
              </w:rPr>
            </w:pPr>
          </w:p>
        </w:tc>
      </w:tr>
      <w:tr w:rsidR="00732B25" w:rsidRPr="00486449" w:rsidTr="005E0D0A">
        <w:trPr>
          <w:trHeight w:val="880"/>
        </w:trPr>
        <w:tc>
          <w:tcPr>
            <w:tcW w:w="254" w:type="pct"/>
          </w:tcPr>
          <w:p w:rsidR="00732B25" w:rsidRPr="00486449" w:rsidRDefault="00732B25" w:rsidP="005E0D0A">
            <w:pPr>
              <w:spacing w:after="0" w:line="240" w:lineRule="auto"/>
              <w:rPr>
                <w:rFonts w:ascii="Times New Roman" w:hAnsi="Times New Roman" w:cs="Times New Roman"/>
                <w:sz w:val="20"/>
                <w:szCs w:val="20"/>
              </w:rPr>
            </w:pPr>
          </w:p>
        </w:tc>
        <w:tc>
          <w:tcPr>
            <w:tcW w:w="723" w:type="pct"/>
          </w:tcPr>
          <w:p w:rsidR="00732B25" w:rsidRPr="00486449" w:rsidRDefault="00732B25" w:rsidP="005E0D0A">
            <w:pPr>
              <w:spacing w:after="0" w:line="240" w:lineRule="auto"/>
              <w:rPr>
                <w:rFonts w:ascii="Times New Roman" w:hAnsi="Times New Roman" w:cs="Times New Roman"/>
                <w:sz w:val="20"/>
                <w:szCs w:val="20"/>
              </w:rPr>
            </w:pPr>
          </w:p>
        </w:tc>
        <w:tc>
          <w:tcPr>
            <w:tcW w:w="433" w:type="pct"/>
          </w:tcPr>
          <w:p w:rsidR="00732B25" w:rsidRPr="00486449" w:rsidRDefault="00732B25" w:rsidP="005E0D0A">
            <w:pPr>
              <w:spacing w:after="0" w:line="240" w:lineRule="auto"/>
              <w:rPr>
                <w:rFonts w:ascii="Times New Roman" w:hAnsi="Times New Roman" w:cs="Times New Roman"/>
                <w:sz w:val="20"/>
                <w:szCs w:val="20"/>
              </w:rPr>
            </w:pPr>
          </w:p>
        </w:tc>
        <w:tc>
          <w:tcPr>
            <w:tcW w:w="176" w:type="pct"/>
          </w:tcPr>
          <w:p w:rsidR="00732B25" w:rsidRPr="00486449" w:rsidRDefault="00732B25" w:rsidP="005E0D0A">
            <w:pPr>
              <w:spacing w:after="0" w:line="240" w:lineRule="auto"/>
              <w:rPr>
                <w:rFonts w:ascii="Times New Roman" w:hAnsi="Times New Roman" w:cs="Times New Roman"/>
                <w:sz w:val="20"/>
                <w:szCs w:val="20"/>
              </w:rPr>
            </w:pPr>
          </w:p>
        </w:tc>
        <w:tc>
          <w:tcPr>
            <w:tcW w:w="174" w:type="pct"/>
          </w:tcPr>
          <w:p w:rsidR="00732B25" w:rsidRPr="00486449" w:rsidRDefault="00732B25" w:rsidP="005E0D0A">
            <w:pPr>
              <w:spacing w:after="0" w:line="240" w:lineRule="auto"/>
              <w:rPr>
                <w:rFonts w:ascii="Times New Roman" w:hAnsi="Times New Roman" w:cs="Times New Roman"/>
                <w:sz w:val="20"/>
                <w:szCs w:val="20"/>
              </w:rPr>
            </w:pPr>
          </w:p>
        </w:tc>
        <w:tc>
          <w:tcPr>
            <w:tcW w:w="159" w:type="pct"/>
          </w:tcPr>
          <w:p w:rsidR="00732B25" w:rsidRPr="00486449" w:rsidRDefault="00732B25" w:rsidP="005E0D0A">
            <w:pPr>
              <w:spacing w:after="0" w:line="240" w:lineRule="auto"/>
              <w:rPr>
                <w:rFonts w:ascii="Times New Roman" w:hAnsi="Times New Roman" w:cs="Times New Roman"/>
                <w:sz w:val="20"/>
                <w:szCs w:val="20"/>
              </w:rPr>
            </w:pPr>
          </w:p>
        </w:tc>
        <w:tc>
          <w:tcPr>
            <w:tcW w:w="390" w:type="pct"/>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w:t>
            </w:r>
          </w:p>
        </w:tc>
        <w:tc>
          <w:tcPr>
            <w:tcW w:w="1298" w:type="pct"/>
          </w:tcPr>
          <w:p w:rsidR="00732B25" w:rsidRPr="00486449" w:rsidRDefault="00732B25" w:rsidP="005E0D0A">
            <w:pPr>
              <w:spacing w:after="0" w:line="240" w:lineRule="auto"/>
              <w:rPr>
                <w:rFonts w:ascii="Times New Roman" w:hAnsi="Times New Roman" w:cs="Times New Roman"/>
                <w:sz w:val="20"/>
                <w:szCs w:val="20"/>
              </w:rPr>
            </w:pPr>
          </w:p>
        </w:tc>
        <w:tc>
          <w:tcPr>
            <w:tcW w:w="362" w:type="pct"/>
          </w:tcPr>
          <w:p w:rsidR="00732B25" w:rsidRPr="00486449" w:rsidRDefault="00732B25" w:rsidP="005E0D0A">
            <w:pPr>
              <w:spacing w:after="0" w:line="240" w:lineRule="auto"/>
              <w:rPr>
                <w:rFonts w:ascii="Times New Roman" w:hAnsi="Times New Roman" w:cs="Times New Roman"/>
                <w:sz w:val="20"/>
                <w:szCs w:val="20"/>
              </w:rPr>
            </w:pPr>
          </w:p>
        </w:tc>
        <w:tc>
          <w:tcPr>
            <w:tcW w:w="639" w:type="pct"/>
          </w:tcPr>
          <w:p w:rsidR="00732B25" w:rsidRPr="00486449" w:rsidRDefault="00732B25" w:rsidP="005E0D0A">
            <w:pPr>
              <w:spacing w:after="0" w:line="240" w:lineRule="auto"/>
              <w:rPr>
                <w:rFonts w:ascii="Times New Roman" w:hAnsi="Times New Roman" w:cs="Times New Roman"/>
                <w:sz w:val="20"/>
                <w:szCs w:val="20"/>
              </w:rPr>
            </w:pPr>
          </w:p>
        </w:tc>
        <w:tc>
          <w:tcPr>
            <w:tcW w:w="392" w:type="pct"/>
          </w:tcPr>
          <w:p w:rsidR="00732B25" w:rsidRPr="00486449" w:rsidRDefault="00732B25" w:rsidP="005E0D0A">
            <w:pPr>
              <w:spacing w:after="0" w:line="240" w:lineRule="auto"/>
              <w:rPr>
                <w:rFonts w:ascii="Times New Roman" w:hAnsi="Times New Roman" w:cs="Times New Roman"/>
                <w:sz w:val="20"/>
                <w:szCs w:val="20"/>
              </w:rPr>
            </w:pPr>
          </w:p>
        </w:tc>
      </w:tr>
    </w:tbl>
    <w:p w:rsidR="00732B25" w:rsidRPr="00486449" w:rsidRDefault="00732B25" w:rsidP="00732B25">
      <w:pPr>
        <w:spacing w:after="0" w:line="240" w:lineRule="auto"/>
        <w:rPr>
          <w:rFonts w:ascii="Times New Roman" w:hAnsi="Times New Roman" w:cs="Times New Roman"/>
          <w:sz w:val="20"/>
          <w:szCs w:val="20"/>
          <w:lang w:val="en-US"/>
        </w:rPr>
      </w:pP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2 страница (на развороте) активность на уроках.</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
        <w:gridCol w:w="736"/>
        <w:gridCol w:w="737"/>
        <w:gridCol w:w="921"/>
        <w:gridCol w:w="737"/>
        <w:gridCol w:w="921"/>
        <w:gridCol w:w="921"/>
        <w:gridCol w:w="921"/>
        <w:gridCol w:w="921"/>
        <w:gridCol w:w="921"/>
        <w:gridCol w:w="915"/>
      </w:tblGrid>
      <w:tr w:rsidR="00732B25" w:rsidRPr="00486449" w:rsidTr="005E0D0A">
        <w:trPr>
          <w:trHeight w:val="520"/>
        </w:trPr>
        <w:tc>
          <w:tcPr>
            <w:tcW w:w="481" w:type="pct"/>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Дата</w:t>
            </w:r>
          </w:p>
        </w:tc>
        <w:tc>
          <w:tcPr>
            <w:tcW w:w="385" w:type="pct"/>
          </w:tcPr>
          <w:p w:rsidR="00732B25" w:rsidRPr="00486449" w:rsidRDefault="00732B25" w:rsidP="005E0D0A">
            <w:pPr>
              <w:spacing w:after="0" w:line="240" w:lineRule="auto"/>
              <w:rPr>
                <w:rFonts w:ascii="Times New Roman" w:hAnsi="Times New Roman" w:cs="Times New Roman"/>
                <w:sz w:val="20"/>
                <w:szCs w:val="20"/>
              </w:rPr>
            </w:pPr>
          </w:p>
        </w:tc>
        <w:tc>
          <w:tcPr>
            <w:tcW w:w="385" w:type="pct"/>
          </w:tcPr>
          <w:p w:rsidR="00732B25" w:rsidRPr="00486449" w:rsidRDefault="00732B25" w:rsidP="005E0D0A">
            <w:pPr>
              <w:spacing w:after="0" w:line="240" w:lineRule="auto"/>
              <w:rPr>
                <w:rFonts w:ascii="Times New Roman" w:hAnsi="Times New Roman" w:cs="Times New Roman"/>
                <w:sz w:val="20"/>
                <w:szCs w:val="20"/>
              </w:rPr>
            </w:pPr>
          </w:p>
        </w:tc>
        <w:tc>
          <w:tcPr>
            <w:tcW w:w="481" w:type="pct"/>
          </w:tcPr>
          <w:p w:rsidR="00732B25" w:rsidRPr="00486449" w:rsidRDefault="00732B25" w:rsidP="005E0D0A">
            <w:pPr>
              <w:spacing w:after="0" w:line="240" w:lineRule="auto"/>
              <w:rPr>
                <w:rFonts w:ascii="Times New Roman" w:hAnsi="Times New Roman" w:cs="Times New Roman"/>
                <w:sz w:val="20"/>
                <w:szCs w:val="20"/>
              </w:rPr>
            </w:pPr>
          </w:p>
        </w:tc>
        <w:tc>
          <w:tcPr>
            <w:tcW w:w="385" w:type="pct"/>
          </w:tcPr>
          <w:p w:rsidR="00732B25" w:rsidRPr="00486449" w:rsidRDefault="00732B25" w:rsidP="005E0D0A">
            <w:pPr>
              <w:spacing w:after="0" w:line="240" w:lineRule="auto"/>
              <w:rPr>
                <w:rFonts w:ascii="Times New Roman" w:hAnsi="Times New Roman" w:cs="Times New Roman"/>
                <w:sz w:val="20"/>
                <w:szCs w:val="20"/>
              </w:rPr>
            </w:pPr>
          </w:p>
        </w:tc>
        <w:tc>
          <w:tcPr>
            <w:tcW w:w="481" w:type="pct"/>
          </w:tcPr>
          <w:p w:rsidR="00732B25" w:rsidRPr="00486449" w:rsidRDefault="00732B25" w:rsidP="005E0D0A">
            <w:pPr>
              <w:spacing w:after="0" w:line="240" w:lineRule="auto"/>
              <w:rPr>
                <w:rFonts w:ascii="Times New Roman" w:hAnsi="Times New Roman" w:cs="Times New Roman"/>
                <w:sz w:val="20"/>
                <w:szCs w:val="20"/>
              </w:rPr>
            </w:pPr>
          </w:p>
        </w:tc>
        <w:tc>
          <w:tcPr>
            <w:tcW w:w="481" w:type="pct"/>
          </w:tcPr>
          <w:p w:rsidR="00732B25" w:rsidRPr="00486449" w:rsidRDefault="00732B25" w:rsidP="005E0D0A">
            <w:pPr>
              <w:spacing w:after="0" w:line="240" w:lineRule="auto"/>
              <w:rPr>
                <w:rFonts w:ascii="Times New Roman" w:hAnsi="Times New Roman" w:cs="Times New Roman"/>
                <w:sz w:val="20"/>
                <w:szCs w:val="20"/>
              </w:rPr>
            </w:pPr>
          </w:p>
        </w:tc>
        <w:tc>
          <w:tcPr>
            <w:tcW w:w="481" w:type="pct"/>
          </w:tcPr>
          <w:p w:rsidR="00732B25" w:rsidRPr="00486449" w:rsidRDefault="00732B25" w:rsidP="005E0D0A">
            <w:pPr>
              <w:spacing w:after="0" w:line="240" w:lineRule="auto"/>
              <w:rPr>
                <w:rFonts w:ascii="Times New Roman" w:hAnsi="Times New Roman" w:cs="Times New Roman"/>
                <w:sz w:val="20"/>
                <w:szCs w:val="20"/>
              </w:rPr>
            </w:pPr>
          </w:p>
        </w:tc>
        <w:tc>
          <w:tcPr>
            <w:tcW w:w="481" w:type="pct"/>
          </w:tcPr>
          <w:p w:rsidR="00732B25" w:rsidRPr="00486449" w:rsidRDefault="00732B25" w:rsidP="005E0D0A">
            <w:pPr>
              <w:spacing w:after="0" w:line="240" w:lineRule="auto"/>
              <w:rPr>
                <w:rFonts w:ascii="Times New Roman" w:hAnsi="Times New Roman" w:cs="Times New Roman"/>
                <w:sz w:val="20"/>
                <w:szCs w:val="20"/>
              </w:rPr>
            </w:pPr>
          </w:p>
        </w:tc>
        <w:tc>
          <w:tcPr>
            <w:tcW w:w="481" w:type="pct"/>
          </w:tcPr>
          <w:p w:rsidR="00732B25" w:rsidRPr="00486449" w:rsidRDefault="00732B25" w:rsidP="005E0D0A">
            <w:pPr>
              <w:spacing w:after="0" w:line="240" w:lineRule="auto"/>
              <w:rPr>
                <w:rFonts w:ascii="Times New Roman" w:hAnsi="Times New Roman" w:cs="Times New Roman"/>
                <w:sz w:val="20"/>
                <w:szCs w:val="20"/>
              </w:rPr>
            </w:pPr>
          </w:p>
        </w:tc>
        <w:tc>
          <w:tcPr>
            <w:tcW w:w="478" w:type="pct"/>
          </w:tcPr>
          <w:p w:rsidR="00732B25" w:rsidRPr="00486449" w:rsidRDefault="00732B25" w:rsidP="005E0D0A">
            <w:pPr>
              <w:spacing w:after="0" w:line="240" w:lineRule="auto"/>
              <w:rPr>
                <w:rFonts w:ascii="Times New Roman" w:hAnsi="Times New Roman" w:cs="Times New Roman"/>
                <w:sz w:val="20"/>
                <w:szCs w:val="20"/>
              </w:rPr>
            </w:pPr>
          </w:p>
        </w:tc>
      </w:tr>
      <w:tr w:rsidR="00732B25" w:rsidRPr="00486449" w:rsidTr="005E0D0A">
        <w:trPr>
          <w:trHeight w:val="540"/>
        </w:trPr>
        <w:tc>
          <w:tcPr>
            <w:tcW w:w="481" w:type="pct"/>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Ф.И</w:t>
            </w:r>
          </w:p>
        </w:tc>
        <w:tc>
          <w:tcPr>
            <w:tcW w:w="385" w:type="pct"/>
          </w:tcPr>
          <w:p w:rsidR="00732B25" w:rsidRPr="00486449" w:rsidRDefault="00732B25" w:rsidP="005E0D0A">
            <w:pPr>
              <w:spacing w:after="0" w:line="240" w:lineRule="auto"/>
              <w:rPr>
                <w:rFonts w:ascii="Times New Roman" w:hAnsi="Times New Roman" w:cs="Times New Roman"/>
                <w:sz w:val="20"/>
                <w:szCs w:val="20"/>
              </w:rPr>
            </w:pPr>
          </w:p>
        </w:tc>
        <w:tc>
          <w:tcPr>
            <w:tcW w:w="385" w:type="pct"/>
          </w:tcPr>
          <w:p w:rsidR="00732B25" w:rsidRPr="00486449" w:rsidRDefault="00732B25" w:rsidP="005E0D0A">
            <w:pPr>
              <w:spacing w:after="0" w:line="240" w:lineRule="auto"/>
              <w:rPr>
                <w:rFonts w:ascii="Times New Roman" w:hAnsi="Times New Roman" w:cs="Times New Roman"/>
                <w:sz w:val="20"/>
                <w:szCs w:val="20"/>
              </w:rPr>
            </w:pPr>
          </w:p>
        </w:tc>
        <w:tc>
          <w:tcPr>
            <w:tcW w:w="481" w:type="pct"/>
          </w:tcPr>
          <w:p w:rsidR="00732B25" w:rsidRPr="00486449" w:rsidRDefault="00732B25" w:rsidP="005E0D0A">
            <w:pPr>
              <w:spacing w:after="0" w:line="240" w:lineRule="auto"/>
              <w:rPr>
                <w:rFonts w:ascii="Times New Roman" w:hAnsi="Times New Roman" w:cs="Times New Roman"/>
                <w:sz w:val="20"/>
                <w:szCs w:val="20"/>
              </w:rPr>
            </w:pPr>
          </w:p>
        </w:tc>
        <w:tc>
          <w:tcPr>
            <w:tcW w:w="385" w:type="pct"/>
          </w:tcPr>
          <w:p w:rsidR="00732B25" w:rsidRPr="00486449" w:rsidRDefault="00732B25" w:rsidP="005E0D0A">
            <w:pPr>
              <w:spacing w:after="0" w:line="240" w:lineRule="auto"/>
              <w:rPr>
                <w:rFonts w:ascii="Times New Roman" w:hAnsi="Times New Roman" w:cs="Times New Roman"/>
                <w:sz w:val="20"/>
                <w:szCs w:val="20"/>
              </w:rPr>
            </w:pPr>
          </w:p>
        </w:tc>
        <w:tc>
          <w:tcPr>
            <w:tcW w:w="481" w:type="pct"/>
          </w:tcPr>
          <w:p w:rsidR="00732B25" w:rsidRPr="00486449" w:rsidRDefault="00732B25" w:rsidP="005E0D0A">
            <w:pPr>
              <w:spacing w:after="0" w:line="240" w:lineRule="auto"/>
              <w:rPr>
                <w:rFonts w:ascii="Times New Roman" w:hAnsi="Times New Roman" w:cs="Times New Roman"/>
                <w:sz w:val="20"/>
                <w:szCs w:val="20"/>
              </w:rPr>
            </w:pPr>
          </w:p>
        </w:tc>
        <w:tc>
          <w:tcPr>
            <w:tcW w:w="481" w:type="pct"/>
          </w:tcPr>
          <w:p w:rsidR="00732B25" w:rsidRPr="00486449" w:rsidRDefault="00732B25" w:rsidP="005E0D0A">
            <w:pPr>
              <w:spacing w:after="0" w:line="240" w:lineRule="auto"/>
              <w:rPr>
                <w:rFonts w:ascii="Times New Roman" w:hAnsi="Times New Roman" w:cs="Times New Roman"/>
                <w:sz w:val="20"/>
                <w:szCs w:val="20"/>
              </w:rPr>
            </w:pPr>
          </w:p>
        </w:tc>
        <w:tc>
          <w:tcPr>
            <w:tcW w:w="481" w:type="pct"/>
          </w:tcPr>
          <w:p w:rsidR="00732B25" w:rsidRPr="00486449" w:rsidRDefault="00732B25" w:rsidP="005E0D0A">
            <w:pPr>
              <w:spacing w:after="0" w:line="240" w:lineRule="auto"/>
              <w:rPr>
                <w:rFonts w:ascii="Times New Roman" w:hAnsi="Times New Roman" w:cs="Times New Roman"/>
                <w:sz w:val="20"/>
                <w:szCs w:val="20"/>
              </w:rPr>
            </w:pPr>
          </w:p>
        </w:tc>
        <w:tc>
          <w:tcPr>
            <w:tcW w:w="481" w:type="pct"/>
          </w:tcPr>
          <w:p w:rsidR="00732B25" w:rsidRPr="00486449" w:rsidRDefault="00732B25" w:rsidP="005E0D0A">
            <w:pPr>
              <w:spacing w:after="0" w:line="240" w:lineRule="auto"/>
              <w:rPr>
                <w:rFonts w:ascii="Times New Roman" w:hAnsi="Times New Roman" w:cs="Times New Roman"/>
                <w:sz w:val="20"/>
                <w:szCs w:val="20"/>
              </w:rPr>
            </w:pPr>
          </w:p>
        </w:tc>
        <w:tc>
          <w:tcPr>
            <w:tcW w:w="481" w:type="pct"/>
          </w:tcPr>
          <w:p w:rsidR="00732B25" w:rsidRPr="00486449" w:rsidRDefault="00732B25" w:rsidP="005E0D0A">
            <w:pPr>
              <w:spacing w:after="0" w:line="240" w:lineRule="auto"/>
              <w:rPr>
                <w:rFonts w:ascii="Times New Roman" w:hAnsi="Times New Roman" w:cs="Times New Roman"/>
                <w:sz w:val="20"/>
                <w:szCs w:val="20"/>
              </w:rPr>
            </w:pPr>
          </w:p>
        </w:tc>
        <w:tc>
          <w:tcPr>
            <w:tcW w:w="478" w:type="pct"/>
          </w:tcPr>
          <w:p w:rsidR="00732B25" w:rsidRPr="00486449" w:rsidRDefault="00732B25" w:rsidP="005E0D0A">
            <w:pPr>
              <w:spacing w:after="0" w:line="240" w:lineRule="auto"/>
              <w:rPr>
                <w:rFonts w:ascii="Times New Roman" w:hAnsi="Times New Roman" w:cs="Times New Roman"/>
                <w:sz w:val="20"/>
                <w:szCs w:val="20"/>
              </w:rPr>
            </w:pPr>
          </w:p>
        </w:tc>
      </w:tr>
    </w:tbl>
    <w:p w:rsidR="00732B25" w:rsidRPr="00486449" w:rsidRDefault="00732B25" w:rsidP="00732B25">
      <w:pPr>
        <w:spacing w:after="0" w:line="240" w:lineRule="auto"/>
        <w:rPr>
          <w:rFonts w:ascii="Times New Roman" w:hAnsi="Times New Roman" w:cs="Times New Roman"/>
          <w:sz w:val="20"/>
          <w:szCs w:val="20"/>
        </w:rPr>
      </w:pP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3.  Технология работы с Диагностической тетрадью  </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Результаты контроля фиксируются  отметкой.    </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Учитель проводит анализ полученных результатов, выявляет типичные ошибки и индивидуальные затруднения обучающихся.</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На основании выявленных затруднений организуется и проводится работа над ошибками (фронтальная, групповая ли индивидуальная).</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Если обучающийся проводит работу над ошибками самостоятельно, фиксируется лучший результат.</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Если работа над ошибками проводится в классе фронтально, то обучающимся, которых не устраивает результат, предоставляется право «пересдачи».</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Если обучающийся пропустил урок  контроля, то учитель даёт ему право    «досдачи».</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За умную ошибку, умный вопрос,  идею обучающемуся ставится "звезда", которая учитывается при определении итога за блок.</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Итоговый результат  определяется из отметок и количества «звёзд» и устанавливается уровень достижений планируемых результатов.</w:t>
      </w:r>
      <w:r w:rsidRPr="00486449">
        <w:rPr>
          <w:rFonts w:ascii="Times New Roman" w:hAnsi="Times New Roman" w:cs="Times New Roman"/>
          <w:sz w:val="20"/>
          <w:szCs w:val="20"/>
        </w:rPr>
        <w:tab/>
        <w:t xml:space="preserve"> </w:t>
      </w:r>
    </w:p>
    <w:p w:rsidR="00732B25" w:rsidRPr="00486449" w:rsidRDefault="00732B25" w:rsidP="00732B25">
      <w:pPr>
        <w:spacing w:after="0" w:line="240" w:lineRule="auto"/>
        <w:jc w:val="both"/>
        <w:rPr>
          <w:rFonts w:ascii="Times New Roman" w:hAnsi="Times New Roman" w:cs="Times New Roman"/>
          <w:b/>
          <w:bCs/>
          <w:sz w:val="20"/>
          <w:szCs w:val="20"/>
        </w:rPr>
      </w:pPr>
      <w:r w:rsidRPr="00486449">
        <w:rPr>
          <w:rFonts w:ascii="Times New Roman" w:hAnsi="Times New Roman" w:cs="Times New Roman"/>
          <w:b/>
          <w:bCs/>
          <w:sz w:val="20"/>
          <w:szCs w:val="20"/>
        </w:rPr>
        <w:t xml:space="preserve">О ведении классного журнала в условиях новой системы оценивания </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I.В условиях новой системы оценивания достижений планируемых результатов и создания ситуаций успеха для обучающихся в школе введён тематический учёт знаний и умений.   Тематический учёт  - это способ учёта результатов,  которые обучающийся имеет к концу изучения темы (блока). Он указывает уровень достижений планируемых результатов по теме. Это единственная зафиксированная отметка или оценка в классном журнале. </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II. Оформление классного журнала    </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 xml:space="preserve"> На левой странице классного журнала, где указан список обучающихся, отмечаются даты проведения уроков, фиксируется посещаемость обучающихся, выставляются итоги за блок в  балла  в      пятибалльной системе.    </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lastRenderedPageBreak/>
        <w:t>Правая страница заполняется в соответствии с типовыми правилами ведения классного журнала. Дополнительно вводится отдельная строка для указания номера, названия и количества часов изучаемой учебной темы (блока)В 1 классе результаты  не выставляются.</w:t>
      </w:r>
    </w:p>
    <w:p w:rsidR="00732B25" w:rsidRPr="00486449" w:rsidRDefault="00732B25" w:rsidP="00732B25">
      <w:pPr>
        <w:spacing w:after="0" w:line="240" w:lineRule="auto"/>
        <w:rPr>
          <w:rFonts w:ascii="Times New Roman" w:hAnsi="Times New Roman" w:cs="Times New Roman"/>
          <w:sz w:val="20"/>
          <w:szCs w:val="20"/>
        </w:rPr>
      </w:pPr>
    </w:p>
    <w:tbl>
      <w:tblPr>
        <w:tblW w:w="99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
        <w:gridCol w:w="1358"/>
        <w:gridCol w:w="530"/>
        <w:gridCol w:w="530"/>
        <w:gridCol w:w="530"/>
        <w:gridCol w:w="715"/>
        <w:gridCol w:w="592"/>
        <w:gridCol w:w="656"/>
        <w:gridCol w:w="3156"/>
        <w:gridCol w:w="1481"/>
      </w:tblGrid>
      <w:tr w:rsidR="00732B25" w:rsidRPr="00486449" w:rsidTr="005E0D0A">
        <w:trPr>
          <w:trHeight w:val="360"/>
        </w:trPr>
        <w:tc>
          <w:tcPr>
            <w:tcW w:w="236" w:type="dxa"/>
          </w:tcPr>
          <w:p w:rsidR="00732B25" w:rsidRPr="00486449" w:rsidRDefault="00732B25" w:rsidP="005E0D0A">
            <w:pPr>
              <w:spacing w:after="0" w:line="240" w:lineRule="auto"/>
              <w:rPr>
                <w:rFonts w:ascii="Times New Roman" w:hAnsi="Times New Roman" w:cs="Times New Roman"/>
                <w:sz w:val="20"/>
                <w:szCs w:val="20"/>
              </w:rPr>
            </w:pPr>
          </w:p>
        </w:tc>
        <w:tc>
          <w:tcPr>
            <w:tcW w:w="4320" w:type="dxa"/>
            <w:gridSpan w:val="6"/>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1 страница</w:t>
            </w:r>
          </w:p>
        </w:tc>
        <w:tc>
          <w:tcPr>
            <w:tcW w:w="660" w:type="dxa"/>
          </w:tcPr>
          <w:p w:rsidR="00732B25" w:rsidRPr="00486449" w:rsidRDefault="00732B25" w:rsidP="005E0D0A">
            <w:pPr>
              <w:spacing w:after="0" w:line="240" w:lineRule="auto"/>
              <w:rPr>
                <w:rFonts w:ascii="Times New Roman" w:hAnsi="Times New Roman" w:cs="Times New Roman"/>
                <w:sz w:val="20"/>
                <w:szCs w:val="20"/>
              </w:rPr>
            </w:pPr>
          </w:p>
        </w:tc>
        <w:tc>
          <w:tcPr>
            <w:tcW w:w="4740" w:type="dxa"/>
            <w:gridSpan w:val="2"/>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2 страница</w:t>
            </w:r>
          </w:p>
        </w:tc>
      </w:tr>
      <w:tr w:rsidR="00732B25" w:rsidRPr="00486449" w:rsidTr="005E0D0A">
        <w:trPr>
          <w:trHeight w:val="360"/>
        </w:trPr>
        <w:tc>
          <w:tcPr>
            <w:tcW w:w="236" w:type="dxa"/>
            <w:vMerge w:val="restart"/>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w:t>
            </w:r>
          </w:p>
        </w:tc>
        <w:tc>
          <w:tcPr>
            <w:tcW w:w="1380" w:type="dxa"/>
            <w:vMerge w:val="restart"/>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Ф.И. ученика</w:t>
            </w:r>
          </w:p>
        </w:tc>
        <w:tc>
          <w:tcPr>
            <w:tcW w:w="2940" w:type="dxa"/>
            <w:gridSpan w:val="5"/>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март</w:t>
            </w:r>
          </w:p>
        </w:tc>
        <w:tc>
          <w:tcPr>
            <w:tcW w:w="660" w:type="dxa"/>
            <w:vMerge w:val="restart"/>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дата</w:t>
            </w:r>
          </w:p>
        </w:tc>
        <w:tc>
          <w:tcPr>
            <w:tcW w:w="3240" w:type="dxa"/>
            <w:vMerge w:val="restart"/>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Тема урока</w:t>
            </w:r>
          </w:p>
        </w:tc>
        <w:tc>
          <w:tcPr>
            <w:tcW w:w="1500" w:type="dxa"/>
            <w:vMerge w:val="restart"/>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Задание на дом</w:t>
            </w:r>
          </w:p>
        </w:tc>
      </w:tr>
      <w:tr w:rsidR="00732B25" w:rsidRPr="00486449" w:rsidTr="005E0D0A">
        <w:trPr>
          <w:trHeight w:val="1580"/>
        </w:trPr>
        <w:tc>
          <w:tcPr>
            <w:tcW w:w="236" w:type="dxa"/>
            <w:vMerge/>
          </w:tcPr>
          <w:p w:rsidR="00732B25" w:rsidRPr="00486449" w:rsidRDefault="00732B25" w:rsidP="005E0D0A">
            <w:pPr>
              <w:spacing w:after="0" w:line="240" w:lineRule="auto"/>
              <w:rPr>
                <w:rFonts w:ascii="Times New Roman" w:hAnsi="Times New Roman" w:cs="Times New Roman"/>
                <w:sz w:val="20"/>
                <w:szCs w:val="20"/>
              </w:rPr>
            </w:pPr>
          </w:p>
        </w:tc>
        <w:tc>
          <w:tcPr>
            <w:tcW w:w="1380" w:type="dxa"/>
            <w:vMerge/>
          </w:tcPr>
          <w:p w:rsidR="00732B25" w:rsidRPr="00486449" w:rsidRDefault="00732B25" w:rsidP="005E0D0A">
            <w:pPr>
              <w:spacing w:after="0" w:line="240" w:lineRule="auto"/>
              <w:rPr>
                <w:rFonts w:ascii="Times New Roman" w:hAnsi="Times New Roman" w:cs="Times New Roman"/>
                <w:sz w:val="20"/>
                <w:szCs w:val="20"/>
              </w:rPr>
            </w:pPr>
          </w:p>
        </w:tc>
        <w:tc>
          <w:tcPr>
            <w:tcW w:w="540"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5</w:t>
            </w:r>
          </w:p>
        </w:tc>
        <w:tc>
          <w:tcPr>
            <w:tcW w:w="540"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6</w:t>
            </w:r>
          </w:p>
        </w:tc>
        <w:tc>
          <w:tcPr>
            <w:tcW w:w="540"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9</w:t>
            </w:r>
          </w:p>
        </w:tc>
        <w:tc>
          <w:tcPr>
            <w:tcW w:w="720"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блок</w:t>
            </w:r>
          </w:p>
        </w:tc>
        <w:tc>
          <w:tcPr>
            <w:tcW w:w="600"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11</w:t>
            </w:r>
          </w:p>
        </w:tc>
        <w:tc>
          <w:tcPr>
            <w:tcW w:w="660" w:type="dxa"/>
            <w:vMerge/>
          </w:tcPr>
          <w:p w:rsidR="00732B25" w:rsidRPr="00486449" w:rsidRDefault="00732B25" w:rsidP="005E0D0A">
            <w:pPr>
              <w:spacing w:after="0" w:line="240" w:lineRule="auto"/>
              <w:rPr>
                <w:rFonts w:ascii="Times New Roman" w:hAnsi="Times New Roman" w:cs="Times New Roman"/>
                <w:sz w:val="20"/>
                <w:szCs w:val="20"/>
              </w:rPr>
            </w:pPr>
          </w:p>
        </w:tc>
        <w:tc>
          <w:tcPr>
            <w:tcW w:w="3240" w:type="dxa"/>
            <w:vMerge/>
          </w:tcPr>
          <w:p w:rsidR="00732B25" w:rsidRPr="00486449" w:rsidRDefault="00732B25" w:rsidP="005E0D0A">
            <w:pPr>
              <w:spacing w:after="0" w:line="240" w:lineRule="auto"/>
              <w:rPr>
                <w:rFonts w:ascii="Times New Roman" w:hAnsi="Times New Roman" w:cs="Times New Roman"/>
                <w:sz w:val="20"/>
                <w:szCs w:val="20"/>
              </w:rPr>
            </w:pPr>
          </w:p>
        </w:tc>
        <w:tc>
          <w:tcPr>
            <w:tcW w:w="1500" w:type="dxa"/>
            <w:vMerge/>
          </w:tcPr>
          <w:p w:rsidR="00732B25" w:rsidRPr="00486449" w:rsidRDefault="00732B25" w:rsidP="005E0D0A">
            <w:pPr>
              <w:spacing w:after="0" w:line="240" w:lineRule="auto"/>
              <w:rPr>
                <w:rFonts w:ascii="Times New Roman" w:hAnsi="Times New Roman" w:cs="Times New Roman"/>
                <w:sz w:val="20"/>
                <w:szCs w:val="20"/>
              </w:rPr>
            </w:pPr>
          </w:p>
        </w:tc>
      </w:tr>
      <w:tr w:rsidR="00732B25" w:rsidRPr="00486449" w:rsidTr="005E0D0A">
        <w:trPr>
          <w:trHeight w:val="540"/>
        </w:trPr>
        <w:tc>
          <w:tcPr>
            <w:tcW w:w="236"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1</w:t>
            </w:r>
          </w:p>
        </w:tc>
        <w:tc>
          <w:tcPr>
            <w:tcW w:w="1380"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Петров И.</w:t>
            </w:r>
          </w:p>
        </w:tc>
        <w:tc>
          <w:tcPr>
            <w:tcW w:w="540" w:type="dxa"/>
          </w:tcPr>
          <w:p w:rsidR="00732B25" w:rsidRPr="00486449" w:rsidRDefault="00732B25" w:rsidP="005E0D0A">
            <w:pPr>
              <w:spacing w:after="0" w:line="240" w:lineRule="auto"/>
              <w:rPr>
                <w:rFonts w:ascii="Times New Roman" w:hAnsi="Times New Roman" w:cs="Times New Roman"/>
                <w:sz w:val="20"/>
                <w:szCs w:val="20"/>
              </w:rPr>
            </w:pPr>
          </w:p>
        </w:tc>
        <w:tc>
          <w:tcPr>
            <w:tcW w:w="540"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н</w:t>
            </w:r>
          </w:p>
        </w:tc>
        <w:tc>
          <w:tcPr>
            <w:tcW w:w="540" w:type="dxa"/>
          </w:tcPr>
          <w:p w:rsidR="00732B25" w:rsidRPr="00486449" w:rsidRDefault="00732B25" w:rsidP="005E0D0A">
            <w:pPr>
              <w:spacing w:after="0" w:line="240" w:lineRule="auto"/>
              <w:rPr>
                <w:rFonts w:ascii="Times New Roman" w:hAnsi="Times New Roman" w:cs="Times New Roman"/>
                <w:sz w:val="20"/>
                <w:szCs w:val="20"/>
              </w:rPr>
            </w:pPr>
          </w:p>
        </w:tc>
        <w:tc>
          <w:tcPr>
            <w:tcW w:w="720"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4</w:t>
            </w:r>
          </w:p>
        </w:tc>
        <w:tc>
          <w:tcPr>
            <w:tcW w:w="600" w:type="dxa"/>
          </w:tcPr>
          <w:p w:rsidR="00732B25" w:rsidRPr="00486449" w:rsidRDefault="00732B25" w:rsidP="005E0D0A">
            <w:pPr>
              <w:spacing w:after="0" w:line="240" w:lineRule="auto"/>
              <w:rPr>
                <w:rFonts w:ascii="Times New Roman" w:hAnsi="Times New Roman" w:cs="Times New Roman"/>
                <w:sz w:val="20"/>
                <w:szCs w:val="20"/>
              </w:rPr>
            </w:pPr>
          </w:p>
        </w:tc>
        <w:tc>
          <w:tcPr>
            <w:tcW w:w="660" w:type="dxa"/>
          </w:tcPr>
          <w:p w:rsidR="00732B25" w:rsidRPr="00486449" w:rsidRDefault="00732B25" w:rsidP="005E0D0A">
            <w:pPr>
              <w:spacing w:after="0" w:line="240" w:lineRule="auto"/>
              <w:rPr>
                <w:rFonts w:ascii="Times New Roman" w:hAnsi="Times New Roman" w:cs="Times New Roman"/>
                <w:sz w:val="20"/>
                <w:szCs w:val="20"/>
              </w:rPr>
            </w:pPr>
          </w:p>
        </w:tc>
        <w:tc>
          <w:tcPr>
            <w:tcW w:w="3240"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Блок1 «Уравнения»-13ч.</w:t>
            </w:r>
          </w:p>
        </w:tc>
        <w:tc>
          <w:tcPr>
            <w:tcW w:w="1500" w:type="dxa"/>
          </w:tcPr>
          <w:p w:rsidR="00732B25" w:rsidRPr="00486449" w:rsidRDefault="00732B25" w:rsidP="005E0D0A">
            <w:pPr>
              <w:spacing w:after="0" w:line="240" w:lineRule="auto"/>
              <w:rPr>
                <w:rFonts w:ascii="Times New Roman" w:hAnsi="Times New Roman" w:cs="Times New Roman"/>
                <w:sz w:val="20"/>
                <w:szCs w:val="20"/>
              </w:rPr>
            </w:pPr>
          </w:p>
        </w:tc>
      </w:tr>
      <w:tr w:rsidR="00732B25" w:rsidRPr="00486449" w:rsidTr="005E0D0A">
        <w:trPr>
          <w:trHeight w:val="520"/>
        </w:trPr>
        <w:tc>
          <w:tcPr>
            <w:tcW w:w="236" w:type="dxa"/>
          </w:tcPr>
          <w:p w:rsidR="00732B25" w:rsidRPr="00486449" w:rsidRDefault="00732B25" w:rsidP="005E0D0A">
            <w:pPr>
              <w:spacing w:after="0" w:line="240" w:lineRule="auto"/>
              <w:rPr>
                <w:rFonts w:ascii="Times New Roman" w:hAnsi="Times New Roman" w:cs="Times New Roman"/>
                <w:sz w:val="20"/>
                <w:szCs w:val="20"/>
              </w:rPr>
            </w:pPr>
          </w:p>
        </w:tc>
        <w:tc>
          <w:tcPr>
            <w:tcW w:w="1380" w:type="dxa"/>
          </w:tcPr>
          <w:p w:rsidR="00732B25" w:rsidRPr="00486449" w:rsidRDefault="00732B25" w:rsidP="005E0D0A">
            <w:pPr>
              <w:spacing w:after="0" w:line="240" w:lineRule="auto"/>
              <w:rPr>
                <w:rFonts w:ascii="Times New Roman" w:hAnsi="Times New Roman" w:cs="Times New Roman"/>
                <w:sz w:val="20"/>
                <w:szCs w:val="20"/>
              </w:rPr>
            </w:pPr>
          </w:p>
        </w:tc>
        <w:tc>
          <w:tcPr>
            <w:tcW w:w="540" w:type="dxa"/>
          </w:tcPr>
          <w:p w:rsidR="00732B25" w:rsidRPr="00486449" w:rsidRDefault="00732B25" w:rsidP="005E0D0A">
            <w:pPr>
              <w:spacing w:after="0" w:line="240" w:lineRule="auto"/>
              <w:rPr>
                <w:rFonts w:ascii="Times New Roman" w:hAnsi="Times New Roman" w:cs="Times New Roman"/>
                <w:sz w:val="20"/>
                <w:szCs w:val="20"/>
              </w:rPr>
            </w:pPr>
          </w:p>
        </w:tc>
        <w:tc>
          <w:tcPr>
            <w:tcW w:w="540" w:type="dxa"/>
          </w:tcPr>
          <w:p w:rsidR="00732B25" w:rsidRPr="00486449" w:rsidRDefault="00732B25" w:rsidP="005E0D0A">
            <w:pPr>
              <w:spacing w:after="0" w:line="240" w:lineRule="auto"/>
              <w:rPr>
                <w:rFonts w:ascii="Times New Roman" w:hAnsi="Times New Roman" w:cs="Times New Roman"/>
                <w:sz w:val="20"/>
                <w:szCs w:val="20"/>
              </w:rPr>
            </w:pPr>
          </w:p>
        </w:tc>
        <w:tc>
          <w:tcPr>
            <w:tcW w:w="540" w:type="dxa"/>
          </w:tcPr>
          <w:p w:rsidR="00732B25" w:rsidRPr="00486449" w:rsidRDefault="00732B25" w:rsidP="005E0D0A">
            <w:pPr>
              <w:spacing w:after="0" w:line="240" w:lineRule="auto"/>
              <w:rPr>
                <w:rFonts w:ascii="Times New Roman" w:hAnsi="Times New Roman" w:cs="Times New Roman"/>
                <w:sz w:val="20"/>
                <w:szCs w:val="20"/>
              </w:rPr>
            </w:pPr>
          </w:p>
        </w:tc>
        <w:tc>
          <w:tcPr>
            <w:tcW w:w="720" w:type="dxa"/>
          </w:tcPr>
          <w:p w:rsidR="00732B25" w:rsidRPr="00486449" w:rsidRDefault="00732B25" w:rsidP="005E0D0A">
            <w:pPr>
              <w:spacing w:after="0" w:line="240" w:lineRule="auto"/>
              <w:rPr>
                <w:rFonts w:ascii="Times New Roman" w:hAnsi="Times New Roman" w:cs="Times New Roman"/>
                <w:sz w:val="20"/>
                <w:szCs w:val="20"/>
              </w:rPr>
            </w:pPr>
          </w:p>
        </w:tc>
        <w:tc>
          <w:tcPr>
            <w:tcW w:w="600" w:type="dxa"/>
          </w:tcPr>
          <w:p w:rsidR="00732B25" w:rsidRPr="00486449" w:rsidRDefault="00732B25" w:rsidP="005E0D0A">
            <w:pPr>
              <w:spacing w:after="0" w:line="240" w:lineRule="auto"/>
              <w:rPr>
                <w:rFonts w:ascii="Times New Roman" w:hAnsi="Times New Roman" w:cs="Times New Roman"/>
                <w:sz w:val="20"/>
                <w:szCs w:val="20"/>
              </w:rPr>
            </w:pPr>
          </w:p>
        </w:tc>
        <w:tc>
          <w:tcPr>
            <w:tcW w:w="660"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5.03</w:t>
            </w:r>
          </w:p>
        </w:tc>
        <w:tc>
          <w:tcPr>
            <w:tcW w:w="3240" w:type="dxa"/>
          </w:tcPr>
          <w:p w:rsidR="00732B25" w:rsidRPr="00486449" w:rsidRDefault="00732B25" w:rsidP="005E0D0A">
            <w:pPr>
              <w:spacing w:after="0" w:line="240" w:lineRule="auto"/>
              <w:rPr>
                <w:rFonts w:ascii="Times New Roman" w:hAnsi="Times New Roman" w:cs="Times New Roman"/>
                <w:sz w:val="20"/>
                <w:szCs w:val="20"/>
              </w:rPr>
            </w:pPr>
          </w:p>
        </w:tc>
        <w:tc>
          <w:tcPr>
            <w:tcW w:w="1500"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С.54,№4,5</w:t>
            </w:r>
          </w:p>
        </w:tc>
      </w:tr>
    </w:tbl>
    <w:p w:rsidR="00732B25" w:rsidRPr="00486449" w:rsidRDefault="00732B25" w:rsidP="00732B25">
      <w:pPr>
        <w:spacing w:after="0" w:line="240" w:lineRule="auto"/>
        <w:rPr>
          <w:rFonts w:ascii="Times New Roman" w:hAnsi="Times New Roman" w:cs="Times New Roman"/>
          <w:sz w:val="20"/>
          <w:szCs w:val="20"/>
          <w:lang w:val="en-US"/>
        </w:rPr>
      </w:pP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III. Контроль ведения классных журналов.       Ежемесячно администрация школы проверяет своевременное заполнение  и аккуратность  ведения классного журнала.    </w:t>
      </w:r>
    </w:p>
    <w:p w:rsidR="00732B25" w:rsidRPr="00486449" w:rsidRDefault="00732B25" w:rsidP="00732B25">
      <w:pPr>
        <w:spacing w:after="0" w:line="240" w:lineRule="auto"/>
        <w:jc w:val="center"/>
        <w:rPr>
          <w:rFonts w:ascii="Times New Roman" w:hAnsi="Times New Roman" w:cs="Times New Roman"/>
          <w:b/>
          <w:bCs/>
          <w:sz w:val="20"/>
          <w:szCs w:val="20"/>
        </w:rPr>
      </w:pPr>
      <w:r w:rsidRPr="00486449">
        <w:rPr>
          <w:rFonts w:ascii="Times New Roman" w:hAnsi="Times New Roman" w:cs="Times New Roman"/>
          <w:b/>
          <w:bCs/>
          <w:sz w:val="20"/>
          <w:szCs w:val="20"/>
        </w:rPr>
        <w:t>О согласовании и координации оценочной политики учителей и родителей</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С целью  предупреждения конфликтных ситуаций  между школой и семьёй в рамках оценочной деятельности.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УЧИТЕЛЬ ОБЯЗАН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1  Познакомить родителей обучающихся с отличительными особенностями оценки планируемых  результатов обучения.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2  Разъяснять родителям систему работы с Листами индивидуальных достижений обучающихся  (ЛИД).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3 Фиксировать результаты текущего контроля в диагностических тетрадях и в дневниках обучающегося, давать рекомендации по коррекции усвоения материала.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4  Информировать родителей о  достижениях планируемых результатов его ребенком.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РОДИТЕЛИ ОБЯЗАНЫ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1. Оказывать посильную помощь ребёнку в работе над усвоением изучаемого материала.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2.  По прохождении темы ознакомиться с результатами тематического контроля и расписаться. </w:t>
      </w:r>
    </w:p>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b/>
          <w:bCs/>
          <w:i/>
          <w:iCs/>
          <w:sz w:val="20"/>
          <w:szCs w:val="20"/>
        </w:rPr>
        <w:t>Формы представления образовательных результатов</w:t>
      </w:r>
      <w:r w:rsidRPr="00486449">
        <w:rPr>
          <w:rFonts w:ascii="Times New Roman" w:hAnsi="Times New Roman" w:cs="Times New Roman"/>
          <w:sz w:val="20"/>
          <w:szCs w:val="20"/>
        </w:rPr>
        <w:t>:</w:t>
      </w:r>
    </w:p>
    <w:p w:rsidR="00732B25" w:rsidRPr="00486449" w:rsidRDefault="00732B25" w:rsidP="00AD37F8">
      <w:pPr>
        <w:numPr>
          <w:ilvl w:val="0"/>
          <w:numId w:val="25"/>
        </w:numPr>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табель успеваемости по предметам (с указанием требований, предъявляемых к  выставлению отметок);</w:t>
      </w:r>
    </w:p>
    <w:p w:rsidR="00732B25" w:rsidRPr="00486449" w:rsidRDefault="00732B25" w:rsidP="00AD37F8">
      <w:pPr>
        <w:numPr>
          <w:ilvl w:val="0"/>
          <w:numId w:val="25"/>
        </w:numPr>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732B25" w:rsidRPr="00486449" w:rsidRDefault="00732B25" w:rsidP="00AD37F8">
      <w:pPr>
        <w:numPr>
          <w:ilvl w:val="0"/>
          <w:numId w:val="25"/>
        </w:numPr>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устная оценка успешности результатов, формулировка причин неудач и рекомендаций по устранению пробелов в обученности по предметам;</w:t>
      </w:r>
    </w:p>
    <w:p w:rsidR="00732B25" w:rsidRPr="00486449" w:rsidRDefault="00732B25" w:rsidP="00AD37F8">
      <w:pPr>
        <w:numPr>
          <w:ilvl w:val="0"/>
          <w:numId w:val="25"/>
        </w:numPr>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 xml:space="preserve">портфолио;  </w:t>
      </w:r>
    </w:p>
    <w:p w:rsidR="00732B25" w:rsidRPr="00486449" w:rsidRDefault="00732B25" w:rsidP="00AD37F8">
      <w:pPr>
        <w:numPr>
          <w:ilvl w:val="0"/>
          <w:numId w:val="25"/>
        </w:numPr>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732B25" w:rsidRPr="00486449" w:rsidRDefault="00732B25" w:rsidP="00732B25">
      <w:pPr>
        <w:shd w:val="clear" w:color="auto" w:fill="FFFFFF"/>
        <w:tabs>
          <w:tab w:val="num" w:pos="720"/>
        </w:tabs>
        <w:autoSpaceDE w:val="0"/>
        <w:autoSpaceDN w:val="0"/>
        <w:adjustRightInd w:val="0"/>
        <w:spacing w:after="0" w:line="240" w:lineRule="auto"/>
        <w:ind w:firstLine="567"/>
        <w:jc w:val="both"/>
        <w:rPr>
          <w:rFonts w:ascii="Times New Roman" w:hAnsi="Times New Roman" w:cs="Times New Roman"/>
          <w:sz w:val="20"/>
          <w:szCs w:val="20"/>
        </w:rPr>
      </w:pPr>
      <w:r w:rsidRPr="00486449">
        <w:rPr>
          <w:rFonts w:ascii="Times New Roman" w:hAnsi="Times New Roman" w:cs="Times New Roman"/>
          <w:color w:val="000000"/>
          <w:sz w:val="20"/>
          <w:szCs w:val="20"/>
        </w:rPr>
        <w:t>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486449">
        <w:rPr>
          <w:rFonts w:ascii="Times New Roman" w:hAnsi="Times New Roman" w:cs="Times New Roman"/>
          <w:sz w:val="20"/>
          <w:szCs w:val="20"/>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732B25" w:rsidRPr="00486449" w:rsidRDefault="00732B25" w:rsidP="00732B25">
      <w:pPr>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color w:val="000000"/>
          <w:sz w:val="20"/>
          <w:szCs w:val="20"/>
        </w:rPr>
        <w:t xml:space="preserve">Основным инструментом итоговой оценки являются итоговые комплексные работы – </w:t>
      </w:r>
      <w:r w:rsidRPr="00486449">
        <w:rPr>
          <w:rFonts w:ascii="Times New Roman" w:hAnsi="Times New Roman" w:cs="Times New Roman"/>
          <w:sz w:val="20"/>
          <w:szCs w:val="20"/>
        </w:rPr>
        <w:t>система заданий различного уровня сложности по чтению, русскому языку, математике и окружающему миру.</w:t>
      </w:r>
    </w:p>
    <w:p w:rsidR="00732B25" w:rsidRPr="00486449" w:rsidRDefault="00732B25" w:rsidP="00732B25">
      <w:pPr>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sz w:val="20"/>
          <w:szCs w:val="20"/>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литературному чтению, математике, и итоговой комплексной работы на межпредметной основе. </w:t>
      </w:r>
    </w:p>
    <w:p w:rsidR="00732B25" w:rsidRPr="00486449" w:rsidRDefault="00732B25" w:rsidP="00732B25">
      <w:pPr>
        <w:spacing w:after="0" w:line="240" w:lineRule="auto"/>
        <w:ind w:firstLine="708"/>
        <w:jc w:val="both"/>
        <w:rPr>
          <w:rFonts w:ascii="Times New Roman" w:hAnsi="Times New Roman" w:cs="Times New Roman"/>
          <w:sz w:val="20"/>
          <w:szCs w:val="20"/>
        </w:rPr>
      </w:pPr>
      <w:r w:rsidRPr="00486449">
        <w:rPr>
          <w:rFonts w:ascii="Times New Roman" w:hAnsi="Times New Roman" w:cs="Times New Roman"/>
          <w:b/>
          <w:bCs/>
          <w:i/>
          <w:iCs/>
          <w:sz w:val="20"/>
          <w:szCs w:val="20"/>
        </w:rPr>
        <w:t>Системная оценка личностных, метапредметных и предметных результатов</w:t>
      </w:r>
      <w:r w:rsidRPr="00486449">
        <w:rPr>
          <w:rFonts w:ascii="Times New Roman" w:hAnsi="Times New Roman" w:cs="Times New Roman"/>
          <w:sz w:val="20"/>
          <w:szCs w:val="20"/>
        </w:rPr>
        <w:t xml:space="preserve"> реализуется в рамках накопительной системы – </w:t>
      </w:r>
      <w:r w:rsidRPr="00486449">
        <w:rPr>
          <w:rFonts w:ascii="Times New Roman" w:hAnsi="Times New Roman" w:cs="Times New Roman"/>
          <w:b/>
          <w:bCs/>
          <w:i/>
          <w:iCs/>
          <w:sz w:val="20"/>
          <w:szCs w:val="20"/>
        </w:rPr>
        <w:t>рабочего Портфолио</w:t>
      </w:r>
      <w:r w:rsidRPr="00486449">
        <w:rPr>
          <w:rFonts w:ascii="Times New Roman" w:hAnsi="Times New Roman" w:cs="Times New Roman"/>
          <w:sz w:val="20"/>
          <w:szCs w:val="20"/>
        </w:rPr>
        <w:t xml:space="preserve">. </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Рабочий Портфолио ученика:</w:t>
      </w:r>
    </w:p>
    <w:p w:rsidR="00732B25" w:rsidRPr="00486449" w:rsidRDefault="00732B25" w:rsidP="00AD37F8">
      <w:pPr>
        <w:numPr>
          <w:ilvl w:val="0"/>
          <w:numId w:val="27"/>
        </w:numPr>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lastRenderedPageBreak/>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732B25" w:rsidRPr="00486449" w:rsidRDefault="00732B25" w:rsidP="00AD37F8">
      <w:pPr>
        <w:numPr>
          <w:ilvl w:val="0"/>
          <w:numId w:val="27"/>
        </w:numPr>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732B25" w:rsidRPr="00486449" w:rsidRDefault="00732B25" w:rsidP="00AD37F8">
      <w:pPr>
        <w:numPr>
          <w:ilvl w:val="0"/>
          <w:numId w:val="27"/>
        </w:numPr>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732B25" w:rsidRPr="00486449" w:rsidRDefault="00732B25" w:rsidP="00AD37F8">
      <w:pPr>
        <w:numPr>
          <w:ilvl w:val="0"/>
          <w:numId w:val="27"/>
        </w:numPr>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 xml:space="preserve">Рабочий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Цели портфолио:</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-поддерживать высокую учебную мотивацию учащихся;</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-поощрять их активность и самостоятельность, расширять возможности обучения и самообучения:</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-развивать навыки рефлексивной и оценочной (самооценочной) деятельности учащихся, формировать умения анализировать собственные интересы, склонности, потребности и и соотносить их с имеющимися возможностями ( « я реальный», « я идеальный»)</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формировать умение учиться: ставить цели, планировать и организовывать собственную учебную деятельность:</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-содействовать индивидуализации (персонализации) образования учащихся:</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-закладывать дополнительные предпосылки и возможности для успешной социализации:</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-создавать ситуации успеха для каждого ученика, повышать самооценку и уверенность в собственных возможностях</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максимально раскрывать индивидуальные способности каждого ребенка.</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развивать познавательные интересы учащихся и формировать готовность к самостоятельному познанию.</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формировать жизненные идеалы, стимулировать стремление к самосовершенствованию</w:t>
      </w:r>
    </w:p>
    <w:p w:rsidR="00732B25" w:rsidRPr="00486449" w:rsidRDefault="00732B25" w:rsidP="00732B25">
      <w:pPr>
        <w:pStyle w:val="a7"/>
        <w:spacing w:before="0" w:beforeAutospacing="0" w:after="0" w:afterAutospacing="0"/>
        <w:ind w:firstLine="709"/>
        <w:jc w:val="center"/>
        <w:rPr>
          <w:rFonts w:ascii="Times New Roman" w:hAnsi="Times New Roman" w:cs="Times New Roman"/>
          <w:b/>
          <w:bCs/>
          <w:sz w:val="20"/>
          <w:szCs w:val="20"/>
        </w:rPr>
      </w:pPr>
      <w:r w:rsidRPr="00486449">
        <w:rPr>
          <w:rFonts w:ascii="Times New Roman" w:hAnsi="Times New Roman" w:cs="Times New Roman"/>
          <w:b/>
          <w:bCs/>
          <w:sz w:val="20"/>
          <w:szCs w:val="20"/>
        </w:rPr>
        <w:t>Структура, содержание и оформление портфолио</w:t>
      </w:r>
    </w:p>
    <w:p w:rsidR="00732B25" w:rsidRPr="00486449" w:rsidRDefault="00732B25" w:rsidP="00732B25">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Основной упор делается не на портфолио документов, а на портфолио творческих работ. Т.е.   раздел "Портфолио документов"  используется только в качестве приложения! </w:t>
      </w:r>
    </w:p>
    <w:p w:rsidR="00732B25" w:rsidRPr="00486449" w:rsidRDefault="00732B25" w:rsidP="00732B25">
      <w:pPr>
        <w:spacing w:after="0" w:line="240" w:lineRule="auto"/>
        <w:ind w:firstLine="709"/>
        <w:jc w:val="both"/>
        <w:rPr>
          <w:rFonts w:ascii="Times New Roman" w:hAnsi="Times New Roman" w:cs="Times New Roman"/>
          <w:sz w:val="20"/>
          <w:szCs w:val="20"/>
        </w:rPr>
      </w:pPr>
      <w:r w:rsidRPr="00486449">
        <w:rPr>
          <w:rFonts w:ascii="Times New Roman" w:hAnsi="Times New Roman" w:cs="Times New Roman"/>
          <w:sz w:val="20"/>
          <w:szCs w:val="20"/>
        </w:rPr>
        <w:t>Портфолио состоит из следующих разделов: Титульный лист, « Мой мир»,«Мои достижения», «Мое творчество», , « Отзывы , пожелания и мои впечатления», «Разные разности».</w:t>
      </w:r>
    </w:p>
    <w:p w:rsidR="00732B25" w:rsidRPr="00486449" w:rsidRDefault="00732B25" w:rsidP="00AD37F8">
      <w:pPr>
        <w:pStyle w:val="a7"/>
        <w:numPr>
          <w:ilvl w:val="0"/>
          <w:numId w:val="62"/>
        </w:numPr>
        <w:spacing w:before="0" w:beforeAutospacing="0" w:after="0" w:afterAutospacing="0"/>
        <w:ind w:left="0" w:firstLine="709"/>
        <w:rPr>
          <w:rFonts w:ascii="Times New Roman" w:hAnsi="Times New Roman" w:cs="Times New Roman"/>
          <w:sz w:val="20"/>
          <w:szCs w:val="20"/>
        </w:rPr>
      </w:pPr>
      <w:r w:rsidRPr="00486449">
        <w:rPr>
          <w:rFonts w:ascii="Times New Roman" w:hAnsi="Times New Roman" w:cs="Times New Roman"/>
          <w:sz w:val="20"/>
          <w:szCs w:val="20"/>
        </w:rPr>
        <w:t>ТИТУЛЬНЫЙ ЛИСТ содержит основную информацию (фамилия, имя, отчество, учебное заведение, класс, контактную информацию и фото ученика (по желанию родителей и ученика) и который оформляется педагогом, родителями (законными представителями) совместно с учеником.</w:t>
      </w:r>
    </w:p>
    <w:p w:rsidR="00732B25" w:rsidRPr="00486449" w:rsidRDefault="00732B25" w:rsidP="00AD37F8">
      <w:pPr>
        <w:pStyle w:val="a5"/>
        <w:numPr>
          <w:ilvl w:val="0"/>
          <w:numId w:val="62"/>
        </w:numPr>
        <w:spacing w:after="0" w:line="240" w:lineRule="auto"/>
        <w:ind w:left="0"/>
        <w:jc w:val="both"/>
        <w:rPr>
          <w:rFonts w:ascii="Times New Roman" w:hAnsi="Times New Roman" w:cs="Times New Roman"/>
          <w:color w:val="000000"/>
        </w:rPr>
      </w:pPr>
      <w:r w:rsidRPr="00486449">
        <w:rPr>
          <w:rFonts w:ascii="Times New Roman" w:hAnsi="Times New Roman" w:cs="Times New Roman"/>
          <w:color w:val="000000"/>
        </w:rPr>
        <w:t>«Мой мир»</w:t>
      </w:r>
    </w:p>
    <w:p w:rsidR="00732B25" w:rsidRPr="00486449" w:rsidRDefault="00732B25" w:rsidP="00732B25">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 xml:space="preserve">Помещается любая информация, которая интересна и важна для ребенка. Возможные заголовки листов: </w:t>
      </w:r>
    </w:p>
    <w:p w:rsidR="00732B25" w:rsidRPr="00486449" w:rsidRDefault="00732B25" w:rsidP="00732B25">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"Мое имя"</w:t>
      </w:r>
      <w:r w:rsidRPr="00486449">
        <w:rPr>
          <w:rFonts w:ascii="Times New Roman" w:hAnsi="Times New Roman" w:cs="Times New Roman"/>
          <w:color w:val="000000"/>
          <w:sz w:val="20"/>
          <w:szCs w:val="20"/>
        </w:rPr>
        <w:t xml:space="preserve"> - информация о том, что означает имя, можно написать о знаменитых людях, носивших и носящих это имя. Если у ребенка редкая или интересная фамилия, можно найти информацию о том, что она означает.</w:t>
      </w:r>
    </w:p>
    <w:p w:rsidR="00732B25" w:rsidRPr="00486449" w:rsidRDefault="00732B25" w:rsidP="00732B25">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 xml:space="preserve">"Моя семья" </w:t>
      </w:r>
      <w:r w:rsidRPr="00486449">
        <w:rPr>
          <w:rFonts w:ascii="Times New Roman" w:hAnsi="Times New Roman" w:cs="Times New Roman"/>
          <w:color w:val="000000"/>
          <w:sz w:val="20"/>
          <w:szCs w:val="20"/>
        </w:rPr>
        <w:t>- здесь можно рассказать о каждом члене семьи или составить небольшой рассказ о своей семье.</w:t>
      </w:r>
    </w:p>
    <w:p w:rsidR="00732B25" w:rsidRPr="00486449" w:rsidRDefault="00732B25" w:rsidP="00732B25">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"Мое село, район</w:t>
      </w:r>
      <w:r w:rsidRPr="00486449">
        <w:rPr>
          <w:rFonts w:ascii="Times New Roman" w:hAnsi="Times New Roman" w:cs="Times New Roman"/>
          <w:color w:val="000000"/>
          <w:sz w:val="20"/>
          <w:szCs w:val="20"/>
        </w:rPr>
        <w:t xml:space="preserve"> " - рассказ о родном  селе, районе, о интересных местах. Здесь же можно разместить нарисованную вместе с ребенком схему маршрута от дома до школы .Важно чтобы на ней были отмечены опасные места (пересечения дорог, светофоры).</w:t>
      </w:r>
    </w:p>
    <w:p w:rsidR="00732B25" w:rsidRPr="00486449" w:rsidRDefault="00732B25" w:rsidP="00732B25">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"Мои друзья</w:t>
      </w:r>
      <w:r w:rsidRPr="00486449">
        <w:rPr>
          <w:rFonts w:ascii="Times New Roman" w:hAnsi="Times New Roman" w:cs="Times New Roman"/>
          <w:color w:val="000000"/>
          <w:sz w:val="20"/>
          <w:szCs w:val="20"/>
        </w:rPr>
        <w:t>" - фотографии друзей, информация об их интересах, увлечениях.</w:t>
      </w:r>
    </w:p>
    <w:p w:rsidR="00732B25" w:rsidRPr="00486449" w:rsidRDefault="00732B25" w:rsidP="00732B25">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color w:val="000000"/>
          <w:sz w:val="20"/>
          <w:szCs w:val="20"/>
        </w:rPr>
        <w:t>"Мои увлечения" - небольшой рассказ о том, чем увлекается ребенок. Здесь же можно написать о занятиях в спортивной секции, учебе в музыкальной школе или других учебных заведениях дополнительного образования.</w:t>
      </w:r>
    </w:p>
    <w:p w:rsidR="00732B25" w:rsidRPr="00486449" w:rsidRDefault="00732B25" w:rsidP="00732B25">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"Моя школа"</w:t>
      </w:r>
      <w:r w:rsidRPr="00486449">
        <w:rPr>
          <w:rFonts w:ascii="Times New Roman" w:hAnsi="Times New Roman" w:cs="Times New Roman"/>
          <w:color w:val="000000"/>
          <w:sz w:val="20"/>
          <w:szCs w:val="20"/>
        </w:rPr>
        <w:t xml:space="preserve"> - рассказ о школе и о педагогах.</w:t>
      </w:r>
    </w:p>
    <w:p w:rsidR="00732B25" w:rsidRPr="00486449" w:rsidRDefault="00732B25" w:rsidP="00732B25">
      <w:pPr>
        <w:spacing w:after="0" w:line="240" w:lineRule="auto"/>
        <w:jc w:val="both"/>
        <w:rPr>
          <w:rFonts w:ascii="Times New Roman" w:hAnsi="Times New Roman" w:cs="Times New Roman"/>
          <w:color w:val="000000"/>
          <w:sz w:val="20"/>
          <w:szCs w:val="20"/>
        </w:rPr>
      </w:pPr>
      <w:r w:rsidRPr="00486449">
        <w:rPr>
          <w:rFonts w:ascii="Times New Roman" w:hAnsi="Times New Roman" w:cs="Times New Roman"/>
          <w:i/>
          <w:iCs/>
          <w:color w:val="000000"/>
          <w:sz w:val="20"/>
          <w:szCs w:val="20"/>
        </w:rPr>
        <w:t>"Мои любимые школьные предметы"</w:t>
      </w:r>
      <w:r w:rsidRPr="00486449">
        <w:rPr>
          <w:rFonts w:ascii="Times New Roman" w:hAnsi="Times New Roman" w:cs="Times New Roman"/>
          <w:color w:val="000000"/>
          <w:sz w:val="20"/>
          <w:szCs w:val="20"/>
        </w:rPr>
        <w:t xml:space="preserve"> - небольшие заметки о любимых школьных предметах, построенные по принципу "мне нравится..., потому что...". Также неплох вариант с названием "Школьные предметы". При этом ребенок может высказаться о каждом предмете, найдя в нём что-то важное и нужное для себя</w:t>
      </w:r>
    </w:p>
    <w:p w:rsidR="00732B25" w:rsidRPr="00486449" w:rsidRDefault="00732B25" w:rsidP="00AD37F8">
      <w:pPr>
        <w:pStyle w:val="a5"/>
        <w:numPr>
          <w:ilvl w:val="0"/>
          <w:numId w:val="62"/>
        </w:numPr>
        <w:spacing w:after="0" w:line="240" w:lineRule="auto"/>
        <w:ind w:left="0" w:firstLine="709"/>
        <w:rPr>
          <w:rFonts w:ascii="Times New Roman" w:hAnsi="Times New Roman" w:cs="Times New Roman"/>
        </w:rPr>
      </w:pPr>
      <w:r w:rsidRPr="00486449">
        <w:rPr>
          <w:rFonts w:ascii="Times New Roman" w:hAnsi="Times New Roman" w:cs="Times New Roman"/>
        </w:rPr>
        <w:t>«Мои достижения» включает  сертифицированные (документированные)  достижения. В него ученик собирает документы  об окончании музыкальных или художественных школ, сертификаты об участии в конкурсах, соревнованиях, олимпиадах и т. п. В этот раздел размещаются грамоты, сертификаты, дипломы, благодарственные письма, а также итоговые листы успеваемости.</w:t>
      </w:r>
    </w:p>
    <w:p w:rsidR="00732B25" w:rsidRPr="00486449" w:rsidRDefault="00732B25" w:rsidP="00AD37F8">
      <w:pPr>
        <w:pStyle w:val="a5"/>
        <w:numPr>
          <w:ilvl w:val="0"/>
          <w:numId w:val="62"/>
        </w:numPr>
        <w:spacing w:after="0" w:line="240" w:lineRule="auto"/>
        <w:ind w:left="0" w:firstLine="709"/>
        <w:jc w:val="both"/>
        <w:rPr>
          <w:rFonts w:ascii="Times New Roman" w:hAnsi="Times New Roman" w:cs="Times New Roman"/>
        </w:rPr>
      </w:pPr>
      <w:r w:rsidRPr="00486449">
        <w:rPr>
          <w:rFonts w:ascii="Times New Roman" w:hAnsi="Times New Roman" w:cs="Times New Roman"/>
        </w:rPr>
        <w:t>«Мое творчество» дает широкое представление о динамике учебной и творческой активности ученика, направленности его интересов. Он включает в себя:</w:t>
      </w:r>
    </w:p>
    <w:p w:rsidR="00732B25" w:rsidRPr="00486449" w:rsidRDefault="00732B25" w:rsidP="00AD37F8">
      <w:pPr>
        <w:pStyle w:val="a5"/>
        <w:numPr>
          <w:ilvl w:val="0"/>
          <w:numId w:val="63"/>
        </w:numPr>
        <w:spacing w:after="0" w:line="240" w:lineRule="auto"/>
        <w:ind w:left="0" w:firstLine="709"/>
        <w:jc w:val="both"/>
        <w:rPr>
          <w:rFonts w:ascii="Times New Roman" w:hAnsi="Times New Roman" w:cs="Times New Roman"/>
        </w:rPr>
      </w:pPr>
      <w:r w:rsidRPr="00486449">
        <w:rPr>
          <w:rFonts w:ascii="Times New Roman" w:hAnsi="Times New Roman" w:cs="Times New Roman"/>
        </w:rPr>
        <w:lastRenderedPageBreak/>
        <w:t>Работы, проекты, исследования, которые учащиеся выполнили в учреждениях дополнительного образования;</w:t>
      </w:r>
    </w:p>
    <w:p w:rsidR="00732B25" w:rsidRPr="00486449" w:rsidRDefault="00732B25" w:rsidP="00AD37F8">
      <w:pPr>
        <w:pStyle w:val="a5"/>
        <w:numPr>
          <w:ilvl w:val="0"/>
          <w:numId w:val="63"/>
        </w:numPr>
        <w:spacing w:after="0" w:line="240" w:lineRule="auto"/>
        <w:ind w:left="0" w:firstLine="709"/>
        <w:jc w:val="both"/>
        <w:rPr>
          <w:rFonts w:ascii="Times New Roman" w:hAnsi="Times New Roman" w:cs="Times New Roman"/>
        </w:rPr>
      </w:pPr>
      <w:r w:rsidRPr="00486449">
        <w:rPr>
          <w:rFonts w:ascii="Times New Roman" w:hAnsi="Times New Roman" w:cs="Times New Roman"/>
        </w:rPr>
        <w:t>Работы, позволяющие проследить динамику учебного прогресса ( классные, домашние работы;  упражнения и задачи, выполненные сверх учебной программы; сочинения, рефераты, наглядные пособия, творческие работы, фотографии, зарисовки, копии текстов из интернетовских сайтов, описание экспериментов, аудио-, видеокассеты с записью выступления);</w:t>
      </w:r>
    </w:p>
    <w:p w:rsidR="00732B25" w:rsidRPr="00486449" w:rsidRDefault="00732B25" w:rsidP="00AD37F8">
      <w:pPr>
        <w:pStyle w:val="a5"/>
        <w:numPr>
          <w:ilvl w:val="0"/>
          <w:numId w:val="63"/>
        </w:numPr>
        <w:spacing w:after="0" w:line="240" w:lineRule="auto"/>
        <w:ind w:left="0" w:firstLine="709"/>
        <w:jc w:val="both"/>
        <w:rPr>
          <w:rFonts w:ascii="Times New Roman" w:hAnsi="Times New Roman" w:cs="Times New Roman"/>
        </w:rPr>
      </w:pPr>
      <w:r w:rsidRPr="00486449">
        <w:rPr>
          <w:rFonts w:ascii="Times New Roman" w:hAnsi="Times New Roman" w:cs="Times New Roman"/>
        </w:rPr>
        <w:t>Собственные изделия учащегося (модели, поделки, картины, стихи, сказки, музыкальные произведения собственного сочинения, фотографии, компьютерные программы и т.п.). Если выполнена объемная работа (поделка), можно поместить ее фотографию.</w:t>
      </w:r>
    </w:p>
    <w:p w:rsidR="00732B25" w:rsidRPr="00486449" w:rsidRDefault="00732B25" w:rsidP="00AD37F8">
      <w:pPr>
        <w:pStyle w:val="a5"/>
        <w:numPr>
          <w:ilvl w:val="0"/>
          <w:numId w:val="64"/>
        </w:numPr>
        <w:spacing w:after="0" w:line="240" w:lineRule="auto"/>
        <w:ind w:left="0" w:firstLine="709"/>
        <w:jc w:val="both"/>
        <w:rPr>
          <w:rFonts w:ascii="Times New Roman" w:hAnsi="Times New Roman" w:cs="Times New Roman"/>
        </w:rPr>
      </w:pPr>
      <w:r w:rsidRPr="00486449">
        <w:rPr>
          <w:rFonts w:ascii="Times New Roman" w:hAnsi="Times New Roman" w:cs="Times New Roman"/>
        </w:rPr>
        <w:t xml:space="preserve"> «Отзывы, пожелания, мои впечатления » учащемуся предлагается представлять отзывы на творческие работы, отзывы о посещении музеев, театров, выставок и самых различных сферах приложения сил; саморефлексия ученика на разнообразную выполняемую им деятельность, начиная с учебной и урочной и заканчивая хобби. В разделе также размещаются отзывы родителей, учителей, одноклассников (размещается положительная оценка стараний ученика).</w:t>
      </w:r>
    </w:p>
    <w:p w:rsidR="00732B25" w:rsidRPr="00486449" w:rsidRDefault="00732B25" w:rsidP="00AD37F8">
      <w:pPr>
        <w:pStyle w:val="a5"/>
        <w:numPr>
          <w:ilvl w:val="0"/>
          <w:numId w:val="64"/>
        </w:numPr>
        <w:spacing w:after="0" w:line="240" w:lineRule="auto"/>
        <w:ind w:left="0" w:firstLine="709"/>
        <w:jc w:val="both"/>
        <w:rPr>
          <w:rFonts w:ascii="Times New Roman" w:hAnsi="Times New Roman" w:cs="Times New Roman"/>
        </w:rPr>
      </w:pPr>
      <w:r w:rsidRPr="00486449">
        <w:rPr>
          <w:rFonts w:ascii="Times New Roman" w:hAnsi="Times New Roman" w:cs="Times New Roman"/>
        </w:rPr>
        <w:t>Раздел «РАЗНЫЕ РАЗНОСТИ» заполняется ребенком по его усмотрению , желанию родителей и с их помощью.</w:t>
      </w:r>
    </w:p>
    <w:p w:rsidR="00732B25" w:rsidRPr="00486449" w:rsidRDefault="00732B25" w:rsidP="00732B25">
      <w:pPr>
        <w:pStyle w:val="a5"/>
        <w:tabs>
          <w:tab w:val="left" w:pos="2443"/>
        </w:tabs>
        <w:spacing w:after="0" w:line="240" w:lineRule="auto"/>
        <w:ind w:left="0"/>
        <w:rPr>
          <w:rFonts w:ascii="Times New Roman" w:hAnsi="Times New Roman" w:cs="Times New Roman"/>
        </w:rPr>
      </w:pPr>
      <w:r w:rsidRPr="00486449">
        <w:rPr>
          <w:rFonts w:ascii="Times New Roman" w:hAnsi="Times New Roman" w:cs="Times New Roman"/>
          <w:b/>
          <w:bCs/>
        </w:rPr>
        <w:t>Работа с портфолио</w:t>
      </w:r>
    </w:p>
    <w:p w:rsidR="00732B25" w:rsidRPr="00486449" w:rsidRDefault="00732B25" w:rsidP="00732B25">
      <w:pPr>
        <w:tabs>
          <w:tab w:val="left" w:pos="2190"/>
        </w:tabs>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Отбор материала для портфолио проводит сам обучающийся вместе с родителями и учителем.</w:t>
      </w:r>
    </w:p>
    <w:p w:rsidR="00732B25" w:rsidRPr="00486449" w:rsidRDefault="00732B25" w:rsidP="00732B25">
      <w:pPr>
        <w:tabs>
          <w:tab w:val="left" w:pos="2190"/>
        </w:tabs>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Работа обучающегося по содержанию портфолио проводится не реже 1 раза в четверть.</w:t>
      </w:r>
    </w:p>
    <w:p w:rsidR="00732B25" w:rsidRPr="00486449" w:rsidRDefault="00732B25" w:rsidP="00732B25">
      <w:pPr>
        <w:tabs>
          <w:tab w:val="left" w:pos="2190"/>
        </w:tabs>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В конце года обучающийся пишет сочинение на тему: Мои достижения за год.</w:t>
      </w:r>
    </w:p>
    <w:p w:rsidR="00732B25" w:rsidRPr="00486449" w:rsidRDefault="00732B25" w:rsidP="00732B25">
      <w:pPr>
        <w:tabs>
          <w:tab w:val="left" w:pos="2190"/>
        </w:tabs>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Фиксировать  информацию о достижениях обучающегося  удобнее в таблицах.</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Рекомендуемые таблицы:</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Внеурочные и внешкольные мероприятия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1620"/>
        <w:gridCol w:w="1800"/>
        <w:gridCol w:w="3587"/>
        <w:gridCol w:w="1915"/>
      </w:tblGrid>
      <w:tr w:rsidR="00732B25" w:rsidRPr="00486449" w:rsidTr="005E0D0A">
        <w:tc>
          <w:tcPr>
            <w:tcW w:w="648"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w:t>
            </w:r>
          </w:p>
        </w:tc>
        <w:tc>
          <w:tcPr>
            <w:tcW w:w="1620"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Класс</w:t>
            </w:r>
          </w:p>
        </w:tc>
        <w:tc>
          <w:tcPr>
            <w:tcW w:w="1800"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Год</w:t>
            </w:r>
          </w:p>
        </w:tc>
        <w:tc>
          <w:tcPr>
            <w:tcW w:w="3588"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Содержание</w:t>
            </w:r>
          </w:p>
        </w:tc>
        <w:tc>
          <w:tcPr>
            <w:tcW w:w="1915"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Результат</w:t>
            </w:r>
          </w:p>
        </w:tc>
      </w:tr>
      <w:tr w:rsidR="00732B25" w:rsidRPr="00486449" w:rsidTr="005E0D0A">
        <w:tc>
          <w:tcPr>
            <w:tcW w:w="648" w:type="dxa"/>
          </w:tcPr>
          <w:p w:rsidR="00732B25" w:rsidRPr="00486449" w:rsidRDefault="00732B25" w:rsidP="005E0D0A">
            <w:pPr>
              <w:spacing w:after="0" w:line="240" w:lineRule="auto"/>
              <w:rPr>
                <w:rFonts w:ascii="Times New Roman" w:hAnsi="Times New Roman" w:cs="Times New Roman"/>
                <w:sz w:val="20"/>
                <w:szCs w:val="20"/>
              </w:rPr>
            </w:pPr>
          </w:p>
        </w:tc>
        <w:tc>
          <w:tcPr>
            <w:tcW w:w="1620" w:type="dxa"/>
          </w:tcPr>
          <w:p w:rsidR="00732B25" w:rsidRPr="00486449" w:rsidRDefault="00732B25" w:rsidP="005E0D0A">
            <w:pPr>
              <w:spacing w:after="0" w:line="240" w:lineRule="auto"/>
              <w:rPr>
                <w:rFonts w:ascii="Times New Roman" w:hAnsi="Times New Roman" w:cs="Times New Roman"/>
                <w:sz w:val="20"/>
                <w:szCs w:val="20"/>
              </w:rPr>
            </w:pPr>
          </w:p>
        </w:tc>
        <w:tc>
          <w:tcPr>
            <w:tcW w:w="1800" w:type="dxa"/>
          </w:tcPr>
          <w:p w:rsidR="00732B25" w:rsidRPr="00486449" w:rsidRDefault="00732B25" w:rsidP="005E0D0A">
            <w:pPr>
              <w:spacing w:after="0" w:line="240" w:lineRule="auto"/>
              <w:rPr>
                <w:rFonts w:ascii="Times New Roman" w:hAnsi="Times New Roman" w:cs="Times New Roman"/>
                <w:sz w:val="20"/>
                <w:szCs w:val="20"/>
              </w:rPr>
            </w:pPr>
          </w:p>
        </w:tc>
        <w:tc>
          <w:tcPr>
            <w:tcW w:w="3588" w:type="dxa"/>
          </w:tcPr>
          <w:p w:rsidR="00732B25" w:rsidRPr="00486449" w:rsidRDefault="00732B25" w:rsidP="005E0D0A">
            <w:pPr>
              <w:spacing w:after="0" w:line="240" w:lineRule="auto"/>
              <w:rPr>
                <w:rFonts w:ascii="Times New Roman" w:hAnsi="Times New Roman" w:cs="Times New Roman"/>
                <w:sz w:val="20"/>
                <w:szCs w:val="20"/>
              </w:rPr>
            </w:pPr>
          </w:p>
        </w:tc>
        <w:tc>
          <w:tcPr>
            <w:tcW w:w="1915" w:type="dxa"/>
          </w:tcPr>
          <w:p w:rsidR="00732B25" w:rsidRPr="00486449" w:rsidRDefault="00732B25" w:rsidP="005E0D0A">
            <w:pPr>
              <w:spacing w:after="0" w:line="240" w:lineRule="auto"/>
              <w:rPr>
                <w:rFonts w:ascii="Times New Roman" w:hAnsi="Times New Roman" w:cs="Times New Roman"/>
                <w:sz w:val="20"/>
                <w:szCs w:val="20"/>
              </w:rPr>
            </w:pPr>
          </w:p>
        </w:tc>
      </w:tr>
    </w:tbl>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w:t>
      </w:r>
    </w:p>
    <w:p w:rsidR="00732B25" w:rsidRPr="00486449" w:rsidRDefault="00732B25" w:rsidP="00732B25">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 xml:space="preserve"> </w:t>
      </w:r>
      <w:r w:rsidRPr="00486449">
        <w:rPr>
          <w:rFonts w:ascii="Times New Roman" w:hAnsi="Times New Roman" w:cs="Times New Roman"/>
          <w:sz w:val="20"/>
          <w:szCs w:val="20"/>
        </w:rPr>
        <w:tab/>
      </w:r>
      <w:r w:rsidRPr="00486449">
        <w:rPr>
          <w:rFonts w:ascii="Times New Roman" w:hAnsi="Times New Roman" w:cs="Times New Roman"/>
          <w:sz w:val="20"/>
          <w:szCs w:val="20"/>
        </w:rPr>
        <w:tab/>
        <w:t xml:space="preserve"> Награды и поощрения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080"/>
        <w:gridCol w:w="1980"/>
        <w:gridCol w:w="3059"/>
        <w:gridCol w:w="1080"/>
        <w:gridCol w:w="1903"/>
      </w:tblGrid>
      <w:tr w:rsidR="00732B25" w:rsidRPr="00486449" w:rsidTr="005E0D0A">
        <w:tc>
          <w:tcPr>
            <w:tcW w:w="468"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w:t>
            </w:r>
          </w:p>
        </w:tc>
        <w:tc>
          <w:tcPr>
            <w:tcW w:w="1080"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Дата</w:t>
            </w:r>
          </w:p>
        </w:tc>
        <w:tc>
          <w:tcPr>
            <w:tcW w:w="1980"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Вид награды</w:t>
            </w:r>
          </w:p>
        </w:tc>
        <w:tc>
          <w:tcPr>
            <w:tcW w:w="3060"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Наименование номинации</w:t>
            </w:r>
          </w:p>
        </w:tc>
        <w:tc>
          <w:tcPr>
            <w:tcW w:w="1080"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Место</w:t>
            </w:r>
          </w:p>
        </w:tc>
        <w:tc>
          <w:tcPr>
            <w:tcW w:w="1903" w:type="dxa"/>
          </w:tcPr>
          <w:p w:rsidR="00732B25" w:rsidRPr="00486449" w:rsidRDefault="00732B25" w:rsidP="005E0D0A">
            <w:pPr>
              <w:spacing w:after="0" w:line="240" w:lineRule="auto"/>
              <w:rPr>
                <w:rFonts w:ascii="Times New Roman" w:hAnsi="Times New Roman" w:cs="Times New Roman"/>
                <w:sz w:val="20"/>
                <w:szCs w:val="20"/>
              </w:rPr>
            </w:pPr>
            <w:r w:rsidRPr="00486449">
              <w:rPr>
                <w:rFonts w:ascii="Times New Roman" w:hAnsi="Times New Roman" w:cs="Times New Roman"/>
                <w:sz w:val="20"/>
                <w:szCs w:val="20"/>
              </w:rPr>
              <w:t>Уровень</w:t>
            </w:r>
          </w:p>
        </w:tc>
      </w:tr>
      <w:tr w:rsidR="00732B25" w:rsidRPr="00486449" w:rsidTr="005E0D0A">
        <w:tc>
          <w:tcPr>
            <w:tcW w:w="468" w:type="dxa"/>
          </w:tcPr>
          <w:p w:rsidR="00732B25" w:rsidRPr="00486449" w:rsidRDefault="00732B25" w:rsidP="005E0D0A">
            <w:pPr>
              <w:spacing w:after="0" w:line="240" w:lineRule="auto"/>
              <w:rPr>
                <w:rFonts w:ascii="Times New Roman" w:hAnsi="Times New Roman" w:cs="Times New Roman"/>
                <w:sz w:val="20"/>
                <w:szCs w:val="20"/>
              </w:rPr>
            </w:pPr>
          </w:p>
        </w:tc>
        <w:tc>
          <w:tcPr>
            <w:tcW w:w="1080" w:type="dxa"/>
          </w:tcPr>
          <w:p w:rsidR="00732B25" w:rsidRPr="00486449" w:rsidRDefault="00732B25" w:rsidP="005E0D0A">
            <w:pPr>
              <w:spacing w:after="0" w:line="240" w:lineRule="auto"/>
              <w:rPr>
                <w:rFonts w:ascii="Times New Roman" w:hAnsi="Times New Roman" w:cs="Times New Roman"/>
                <w:sz w:val="20"/>
                <w:szCs w:val="20"/>
              </w:rPr>
            </w:pPr>
          </w:p>
        </w:tc>
        <w:tc>
          <w:tcPr>
            <w:tcW w:w="1980" w:type="dxa"/>
          </w:tcPr>
          <w:p w:rsidR="00732B25" w:rsidRPr="00486449" w:rsidRDefault="00732B25" w:rsidP="005E0D0A">
            <w:pPr>
              <w:spacing w:after="0" w:line="240" w:lineRule="auto"/>
              <w:rPr>
                <w:rFonts w:ascii="Times New Roman" w:hAnsi="Times New Roman" w:cs="Times New Roman"/>
                <w:sz w:val="20"/>
                <w:szCs w:val="20"/>
              </w:rPr>
            </w:pPr>
          </w:p>
        </w:tc>
        <w:tc>
          <w:tcPr>
            <w:tcW w:w="3060" w:type="dxa"/>
          </w:tcPr>
          <w:p w:rsidR="00732B25" w:rsidRPr="00486449" w:rsidRDefault="00732B25" w:rsidP="005E0D0A">
            <w:pPr>
              <w:spacing w:after="0" w:line="240" w:lineRule="auto"/>
              <w:rPr>
                <w:rFonts w:ascii="Times New Roman" w:hAnsi="Times New Roman" w:cs="Times New Roman"/>
                <w:sz w:val="20"/>
                <w:szCs w:val="20"/>
              </w:rPr>
            </w:pPr>
          </w:p>
        </w:tc>
        <w:tc>
          <w:tcPr>
            <w:tcW w:w="1080" w:type="dxa"/>
          </w:tcPr>
          <w:p w:rsidR="00732B25" w:rsidRPr="00486449" w:rsidRDefault="00732B25" w:rsidP="005E0D0A">
            <w:pPr>
              <w:spacing w:after="0" w:line="240" w:lineRule="auto"/>
              <w:rPr>
                <w:rFonts w:ascii="Times New Roman" w:hAnsi="Times New Roman" w:cs="Times New Roman"/>
                <w:sz w:val="20"/>
                <w:szCs w:val="20"/>
              </w:rPr>
            </w:pPr>
          </w:p>
        </w:tc>
        <w:tc>
          <w:tcPr>
            <w:tcW w:w="1903" w:type="dxa"/>
          </w:tcPr>
          <w:p w:rsidR="00732B25" w:rsidRPr="00486449" w:rsidRDefault="00732B25" w:rsidP="005E0D0A">
            <w:pPr>
              <w:spacing w:after="0" w:line="240" w:lineRule="auto"/>
              <w:rPr>
                <w:rFonts w:ascii="Times New Roman" w:hAnsi="Times New Roman" w:cs="Times New Roman"/>
                <w:sz w:val="20"/>
                <w:szCs w:val="20"/>
              </w:rPr>
            </w:pPr>
          </w:p>
        </w:tc>
      </w:tr>
    </w:tbl>
    <w:p w:rsidR="00732B25" w:rsidRPr="00486449" w:rsidRDefault="00732B25" w:rsidP="00732B25">
      <w:pPr>
        <w:spacing w:after="0" w:line="240" w:lineRule="auto"/>
        <w:jc w:val="both"/>
        <w:rPr>
          <w:rFonts w:ascii="Times New Roman" w:hAnsi="Times New Roman" w:cs="Times New Roman"/>
          <w:sz w:val="20"/>
          <w:szCs w:val="20"/>
        </w:rPr>
      </w:pPr>
      <w:r w:rsidRPr="00486449">
        <w:rPr>
          <w:rFonts w:ascii="Times New Roman" w:hAnsi="Times New Roman" w:cs="Times New Roman"/>
          <w:b/>
          <w:bCs/>
          <w:i/>
          <w:iCs/>
          <w:sz w:val="20"/>
          <w:szCs w:val="20"/>
        </w:rPr>
        <w:t>Критериями оценивания</w:t>
      </w:r>
      <w:r w:rsidRPr="00486449">
        <w:rPr>
          <w:rFonts w:ascii="Times New Roman" w:hAnsi="Times New Roman" w:cs="Times New Roman"/>
          <w:sz w:val="20"/>
          <w:szCs w:val="20"/>
        </w:rPr>
        <w:t xml:space="preserve"> являются: </w:t>
      </w:r>
    </w:p>
    <w:p w:rsidR="00732B25" w:rsidRPr="00486449" w:rsidRDefault="00732B25" w:rsidP="00AD37F8">
      <w:pPr>
        <w:numPr>
          <w:ilvl w:val="0"/>
          <w:numId w:val="26"/>
        </w:numPr>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732B25" w:rsidRPr="00486449" w:rsidRDefault="00732B25" w:rsidP="00AD37F8">
      <w:pPr>
        <w:numPr>
          <w:ilvl w:val="0"/>
          <w:numId w:val="26"/>
        </w:numPr>
        <w:tabs>
          <w:tab w:val="left" w:pos="720"/>
        </w:tabs>
        <w:spacing w:after="0" w:line="240" w:lineRule="auto"/>
        <w:ind w:left="0"/>
        <w:jc w:val="both"/>
        <w:rPr>
          <w:rFonts w:ascii="Times New Roman" w:hAnsi="Times New Roman" w:cs="Times New Roman"/>
          <w:sz w:val="20"/>
          <w:szCs w:val="20"/>
        </w:rPr>
      </w:pPr>
      <w:r w:rsidRPr="00486449">
        <w:rPr>
          <w:rFonts w:ascii="Times New Roman" w:hAnsi="Times New Roman" w:cs="Times New Roman"/>
          <w:sz w:val="20"/>
          <w:szCs w:val="20"/>
        </w:rPr>
        <w:t>динамика результатов предметной обученности, формирования УУД.</w:t>
      </w:r>
    </w:p>
    <w:p w:rsidR="00732B25" w:rsidRPr="00486449" w:rsidRDefault="00732B25" w:rsidP="00732B25">
      <w:pPr>
        <w:tabs>
          <w:tab w:val="left" w:pos="0"/>
        </w:tabs>
        <w:spacing w:after="0" w:line="240" w:lineRule="auto"/>
        <w:jc w:val="both"/>
        <w:rPr>
          <w:rFonts w:ascii="Times New Roman" w:hAnsi="Times New Roman" w:cs="Times New Roman"/>
          <w:sz w:val="20"/>
          <w:szCs w:val="20"/>
        </w:rPr>
      </w:pPr>
      <w:r w:rsidRPr="00486449">
        <w:rPr>
          <w:rFonts w:ascii="Times New Roman" w:hAnsi="Times New Roman" w:cs="Times New Roman"/>
          <w:sz w:val="20"/>
          <w:szCs w:val="20"/>
        </w:rPr>
        <w:tab/>
      </w:r>
      <w:r w:rsidRPr="00486449">
        <w:rPr>
          <w:rFonts w:ascii="Times New Roman" w:hAnsi="Times New Roman" w:cs="Times New Roman"/>
          <w:b/>
          <w:bCs/>
          <w:i/>
          <w:iCs/>
          <w:sz w:val="20"/>
          <w:szCs w:val="20"/>
        </w:rPr>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r w:rsidRPr="00486449">
        <w:rPr>
          <w:rFonts w:ascii="Times New Roman" w:hAnsi="Times New Roman" w:cs="Times New Roman"/>
          <w:sz w:val="20"/>
          <w:szCs w:val="20"/>
        </w:rPr>
        <w:t>.</w:t>
      </w:r>
    </w:p>
    <w:p w:rsidR="00732B25" w:rsidRPr="00486449" w:rsidRDefault="00732B25" w:rsidP="00732B25">
      <w:pPr>
        <w:tabs>
          <w:tab w:val="left" w:pos="1213"/>
        </w:tabs>
        <w:spacing w:after="0" w:line="240" w:lineRule="auto"/>
        <w:ind w:left="379"/>
        <w:jc w:val="center"/>
        <w:rPr>
          <w:rFonts w:ascii="Times New Roman" w:hAnsi="Times New Roman" w:cs="Times New Roman"/>
          <w:b/>
          <w:bCs/>
          <w:sz w:val="20"/>
          <w:szCs w:val="20"/>
          <w:lang w:val="en-US"/>
        </w:rPr>
      </w:pPr>
      <w:r w:rsidRPr="00486449">
        <w:rPr>
          <w:rFonts w:ascii="Times New Roman" w:hAnsi="Times New Roman" w:cs="Times New Roman"/>
          <w:b/>
          <w:bCs/>
          <w:sz w:val="20"/>
          <w:szCs w:val="20"/>
        </w:rPr>
        <w:t>Литература</w:t>
      </w:r>
    </w:p>
    <w:p w:rsidR="00732B25" w:rsidRPr="00486449" w:rsidRDefault="00732B25" w:rsidP="00AD37F8">
      <w:pPr>
        <w:pStyle w:val="111"/>
        <w:numPr>
          <w:ilvl w:val="0"/>
          <w:numId w:val="29"/>
        </w:numPr>
        <w:spacing w:before="0" w:beforeAutospacing="0" w:after="0" w:afterAutospacing="0"/>
        <w:ind w:left="0"/>
        <w:rPr>
          <w:b w:val="0"/>
          <w:bCs w:val="0"/>
          <w:color w:val="auto"/>
          <w:sz w:val="20"/>
          <w:szCs w:val="20"/>
        </w:rPr>
      </w:pPr>
      <w:r w:rsidRPr="00486449">
        <w:rPr>
          <w:b w:val="0"/>
          <w:bCs w:val="0"/>
          <w:color w:val="auto"/>
          <w:sz w:val="20"/>
          <w:szCs w:val="20"/>
        </w:rPr>
        <w:t>Закон РФ «Об Образовании» от 10 июля 1992г. №3266-</w:t>
      </w:r>
      <w:r w:rsidRPr="00486449">
        <w:rPr>
          <w:b w:val="0"/>
          <w:bCs w:val="0"/>
          <w:color w:val="auto"/>
          <w:sz w:val="20"/>
          <w:szCs w:val="20"/>
          <w:lang w:val="en-US"/>
        </w:rPr>
        <w:t>I</w:t>
      </w:r>
      <w:r w:rsidRPr="00486449">
        <w:rPr>
          <w:b w:val="0"/>
          <w:bCs w:val="0"/>
          <w:color w:val="auto"/>
          <w:sz w:val="20"/>
          <w:szCs w:val="20"/>
        </w:rPr>
        <w:t xml:space="preserve"> (с изменениями и дополнениями </w:t>
      </w:r>
      <w:r w:rsidRPr="00486449">
        <w:rPr>
          <w:sz w:val="20"/>
          <w:szCs w:val="20"/>
        </w:rPr>
        <w:t xml:space="preserve"> </w:t>
      </w:r>
      <w:r w:rsidRPr="00486449">
        <w:rPr>
          <w:b w:val="0"/>
          <w:bCs w:val="0"/>
          <w:color w:val="auto"/>
          <w:sz w:val="20"/>
          <w:szCs w:val="20"/>
        </w:rPr>
        <w:t>от 24 декабря 1993 г., 13 января 1996 г., 16 ноября 1997 г., 20 июля, 7 августа, 27 декабря 2000 г., 30 декабря 2001 г., 13 февраля, 21 марта, 25 июня, 25 июля, 24 декабря 2002 г., 10 января, 7 июля, 8, 23 декабря 2003 г., 5 марта, 30 июня, 20 июля, 22 августа, 29 декабря 2004 г., 9 мая, 18, 21 июля, 31 декабря 2005 г., 16 марта, 6 июля, 3 ноября, 5, 28, 29 декабря 2006 г., 6 января, 5, 9 февраля, 20 апреля, 26, 30 июня, 21 июля, 18, 24 октября, 1 декабря 2007 г., 28 февраля, 24 апреля, 23 июля, 27 октября, 25 декабря 2008 г., 10, 13 февраля, 3 июня, 17 июля 2009 г.)</w:t>
      </w:r>
    </w:p>
    <w:p w:rsidR="00732B25" w:rsidRPr="00486449" w:rsidRDefault="00732B25" w:rsidP="00AD37F8">
      <w:pPr>
        <w:numPr>
          <w:ilvl w:val="0"/>
          <w:numId w:val="29"/>
        </w:numPr>
        <w:spacing w:after="0" w:line="240" w:lineRule="auto"/>
        <w:ind w:left="0"/>
        <w:rPr>
          <w:rFonts w:ascii="Times New Roman" w:hAnsi="Times New Roman" w:cs="Times New Roman"/>
          <w:sz w:val="20"/>
          <w:szCs w:val="20"/>
        </w:rPr>
      </w:pPr>
      <w:r w:rsidRPr="00486449">
        <w:rPr>
          <w:rFonts w:ascii="Times New Roman" w:hAnsi="Times New Roman" w:cs="Times New Roman"/>
          <w:sz w:val="20"/>
          <w:szCs w:val="20"/>
        </w:rPr>
        <w:t>Постановление Правительства РФ «Об утверждении Типового положения об общеобразовательном учреждении» от 19 марта 2001 г. № 196 (с изменениями от 23 декабря 2002 г., 1 февраля, 30 декабря 2005 г., 20 июля 2007 г., 18 августа 2008 г., 10 марта 2009 г.)</w:t>
      </w:r>
    </w:p>
    <w:p w:rsidR="00732B25" w:rsidRPr="00486449" w:rsidRDefault="00732B25" w:rsidP="00AD37F8">
      <w:pPr>
        <w:numPr>
          <w:ilvl w:val="0"/>
          <w:numId w:val="29"/>
        </w:numPr>
        <w:spacing w:after="0" w:line="240" w:lineRule="auto"/>
        <w:ind w:left="0"/>
        <w:rPr>
          <w:rFonts w:ascii="Times New Roman" w:hAnsi="Times New Roman" w:cs="Times New Roman"/>
          <w:sz w:val="20"/>
          <w:szCs w:val="20"/>
        </w:rPr>
      </w:pPr>
      <w:r w:rsidRPr="00486449">
        <w:rPr>
          <w:rFonts w:ascii="Times New Roman" w:hAnsi="Times New Roman" w:cs="Times New Roman"/>
          <w:sz w:val="20"/>
          <w:szCs w:val="20"/>
        </w:rPr>
        <w:t>Постановление главного государственного санитарного врача РФ от 29 декабря 2010 г. № 189 о введении в действие Санитарно-эпидемиологических правил и нормативов «Гигиенические требования к условиям обучения в общеобразовательных учреждениях, СанПиН 2.4.2.2821-10»</w:t>
      </w:r>
    </w:p>
    <w:p w:rsidR="00732B25" w:rsidRPr="00486449" w:rsidRDefault="00732B25" w:rsidP="00AD37F8">
      <w:pPr>
        <w:numPr>
          <w:ilvl w:val="0"/>
          <w:numId w:val="29"/>
        </w:numPr>
        <w:spacing w:after="0" w:line="240" w:lineRule="auto"/>
        <w:ind w:left="0"/>
        <w:rPr>
          <w:rFonts w:ascii="Times New Roman" w:hAnsi="Times New Roman" w:cs="Times New Roman"/>
          <w:sz w:val="20"/>
          <w:szCs w:val="20"/>
        </w:rPr>
      </w:pPr>
      <w:r w:rsidRPr="00486449">
        <w:rPr>
          <w:rFonts w:ascii="Times New Roman" w:hAnsi="Times New Roman" w:cs="Times New Roman"/>
          <w:sz w:val="20"/>
          <w:szCs w:val="20"/>
        </w:rPr>
        <w:t>Федеральный государственный образовательный стандарт начального общего образования.  Утвержден приказом Министерства образования и науки Российской Федерации от 6 октября 2009 г., № 373 с изменениями, внесенные приказом Минобрнауки от 26 ноября 2010 года № 1241.</w:t>
      </w:r>
    </w:p>
    <w:p w:rsidR="00732B25" w:rsidRPr="00486449" w:rsidRDefault="00732B25" w:rsidP="00AD37F8">
      <w:pPr>
        <w:numPr>
          <w:ilvl w:val="0"/>
          <w:numId w:val="29"/>
        </w:numPr>
        <w:spacing w:after="0" w:line="240" w:lineRule="auto"/>
        <w:ind w:left="0"/>
        <w:rPr>
          <w:rFonts w:ascii="Times New Roman" w:hAnsi="Times New Roman" w:cs="Times New Roman"/>
          <w:sz w:val="20"/>
          <w:szCs w:val="20"/>
        </w:rPr>
      </w:pPr>
      <w:r w:rsidRPr="00486449">
        <w:rPr>
          <w:rFonts w:ascii="Times New Roman" w:hAnsi="Times New Roman" w:cs="Times New Roman"/>
          <w:sz w:val="20"/>
          <w:szCs w:val="20"/>
        </w:rPr>
        <w:t>Примерная основная образовательная программа начального общего образования</w:t>
      </w:r>
    </w:p>
    <w:p w:rsidR="00732B25" w:rsidRPr="00486449" w:rsidRDefault="00732B25" w:rsidP="00AD37F8">
      <w:pPr>
        <w:numPr>
          <w:ilvl w:val="0"/>
          <w:numId w:val="29"/>
        </w:numPr>
        <w:spacing w:after="0" w:line="240" w:lineRule="auto"/>
        <w:ind w:left="0"/>
        <w:rPr>
          <w:rFonts w:ascii="Times New Roman" w:hAnsi="Times New Roman" w:cs="Times New Roman"/>
          <w:sz w:val="20"/>
          <w:szCs w:val="20"/>
        </w:rPr>
      </w:pPr>
      <w:r w:rsidRPr="00486449">
        <w:rPr>
          <w:rFonts w:ascii="Times New Roman" w:hAnsi="Times New Roman" w:cs="Times New Roman"/>
          <w:sz w:val="20"/>
          <w:szCs w:val="20"/>
        </w:rPr>
        <w:t>Образовательные программы УМК «Школа России»</w:t>
      </w:r>
    </w:p>
    <w:p w:rsidR="00732B25" w:rsidRPr="00486449" w:rsidRDefault="00732B25" w:rsidP="00AD37F8">
      <w:pPr>
        <w:numPr>
          <w:ilvl w:val="0"/>
          <w:numId w:val="29"/>
        </w:numPr>
        <w:spacing w:after="0" w:line="240" w:lineRule="auto"/>
        <w:ind w:left="0"/>
        <w:rPr>
          <w:rFonts w:ascii="Times New Roman" w:hAnsi="Times New Roman" w:cs="Times New Roman"/>
          <w:sz w:val="20"/>
          <w:szCs w:val="20"/>
        </w:rPr>
      </w:pPr>
      <w:r w:rsidRPr="00486449">
        <w:rPr>
          <w:rFonts w:ascii="Times New Roman" w:hAnsi="Times New Roman" w:cs="Times New Roman"/>
          <w:sz w:val="20"/>
          <w:szCs w:val="20"/>
        </w:rPr>
        <w:t xml:space="preserve">Приказ МОиН РФ № 2080 от 24.12.2010 г., зарегистрирован в Минюсте России 24. 12 2012 № 19776   «Об утверждении федерального  перечня учебников, рекомендованных (допущенных) к использованию в образовательных учреждениях, реализующих программы общего образования </w:t>
      </w:r>
    </w:p>
    <w:p w:rsidR="00732B25" w:rsidRPr="00486449" w:rsidRDefault="00732B25" w:rsidP="00AD37F8">
      <w:pPr>
        <w:numPr>
          <w:ilvl w:val="0"/>
          <w:numId w:val="29"/>
        </w:numPr>
        <w:spacing w:after="0" w:line="240" w:lineRule="auto"/>
        <w:ind w:left="0"/>
        <w:rPr>
          <w:rFonts w:ascii="Times New Roman" w:hAnsi="Times New Roman" w:cs="Times New Roman"/>
          <w:sz w:val="20"/>
          <w:szCs w:val="20"/>
        </w:rPr>
      </w:pPr>
      <w:r w:rsidRPr="00486449">
        <w:rPr>
          <w:rFonts w:ascii="Times New Roman" w:hAnsi="Times New Roman" w:cs="Times New Roman"/>
          <w:sz w:val="20"/>
          <w:szCs w:val="20"/>
        </w:rPr>
        <w:t>Устав  МБОУ «Комсомольская СОШ №3»</w:t>
      </w:r>
    </w:p>
    <w:p w:rsidR="00732B25" w:rsidRPr="00486449" w:rsidRDefault="00732B25" w:rsidP="00AD37F8">
      <w:pPr>
        <w:numPr>
          <w:ilvl w:val="0"/>
          <w:numId w:val="29"/>
        </w:numPr>
        <w:spacing w:after="0" w:line="240" w:lineRule="auto"/>
        <w:ind w:left="0"/>
        <w:rPr>
          <w:rFonts w:ascii="Times New Roman" w:hAnsi="Times New Roman" w:cs="Times New Roman"/>
          <w:sz w:val="20"/>
          <w:szCs w:val="20"/>
        </w:rPr>
      </w:pPr>
      <w:r w:rsidRPr="00486449">
        <w:rPr>
          <w:rFonts w:ascii="Times New Roman" w:hAnsi="Times New Roman" w:cs="Times New Roman"/>
          <w:sz w:val="20"/>
          <w:szCs w:val="20"/>
        </w:rPr>
        <w:lastRenderedPageBreak/>
        <w:t>Программа  развития МБОУ «Комсомольская СОШ»</w:t>
      </w:r>
    </w:p>
    <w:p w:rsidR="00732B25" w:rsidRPr="00486449" w:rsidRDefault="00732B25" w:rsidP="00732B25">
      <w:pPr>
        <w:spacing w:line="240" w:lineRule="auto"/>
        <w:rPr>
          <w:b/>
          <w:bCs/>
          <w:sz w:val="20"/>
          <w:szCs w:val="20"/>
        </w:rPr>
      </w:pPr>
      <w:r w:rsidRPr="00486449">
        <w:rPr>
          <w:b/>
          <w:bCs/>
          <w:sz w:val="20"/>
          <w:szCs w:val="20"/>
        </w:rPr>
        <w:t>Учебно-методический комплекс на 2017-2018 учебный год</w:t>
      </w:r>
    </w:p>
    <w:p w:rsidR="00732B25" w:rsidRPr="00486449" w:rsidRDefault="00732B25" w:rsidP="00732B25">
      <w:pPr>
        <w:spacing w:line="240" w:lineRule="auto"/>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680"/>
        <w:gridCol w:w="3640"/>
        <w:gridCol w:w="3530"/>
      </w:tblGrid>
      <w:tr w:rsidR="00732B25" w:rsidRPr="00486449" w:rsidTr="005E0D0A">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Наименование предмета</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класс</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Программа (название, авторы, кем рекомендована, выходные данные)</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Учебник , название, авторы, кем рекомендовано, год издания</w:t>
            </w:r>
          </w:p>
        </w:tc>
      </w:tr>
      <w:tr w:rsidR="00732B25" w:rsidRPr="00486449" w:rsidTr="005E0D0A">
        <w:tc>
          <w:tcPr>
            <w:tcW w:w="0" w:type="auto"/>
            <w:gridSpan w:val="4"/>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Начальное общее образование</w:t>
            </w:r>
          </w:p>
        </w:tc>
      </w:tr>
      <w:tr w:rsidR="00732B25" w:rsidRPr="00486449" w:rsidTr="005E0D0A">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Русский язык</w:t>
            </w:r>
          </w:p>
          <w:p w:rsidR="00732B25" w:rsidRPr="003C2790" w:rsidRDefault="00732B25" w:rsidP="005E0D0A">
            <w:pPr>
              <w:spacing w:after="0" w:line="240" w:lineRule="auto"/>
              <w:rPr>
                <w:rFonts w:ascii="Times New Roman" w:hAnsi="Times New Roman" w:cs="Times New Roman"/>
                <w:sz w:val="20"/>
                <w:szCs w:val="20"/>
              </w:rPr>
            </w:pP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1</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УМК»Школа России» Русский язык</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 xml:space="preserve"> В.П .Канакина  ,В.Г.Горецкий,</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Рекомендовано Министром образования и науки Российской Федерации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Москва, «Просвещение»,2015</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Русский язык, В.П.Канакина  ,В.Г.Горецкий,</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Рекомендовано Министром образования и науки Российской Федерации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Москва, «Просвещение»,2016</w:t>
            </w:r>
          </w:p>
        </w:tc>
      </w:tr>
      <w:tr w:rsidR="00732B25" w:rsidRPr="00486449" w:rsidTr="005E0D0A">
        <w:tc>
          <w:tcPr>
            <w:tcW w:w="0" w:type="auto"/>
          </w:tcPr>
          <w:p w:rsidR="00732B25" w:rsidRPr="003C2790" w:rsidRDefault="00732B25" w:rsidP="005E0D0A">
            <w:pPr>
              <w:spacing w:after="0" w:line="240" w:lineRule="auto"/>
              <w:rPr>
                <w:rFonts w:ascii="Times New Roman" w:hAnsi="Times New Roman" w:cs="Times New Roman"/>
                <w:sz w:val="20"/>
                <w:szCs w:val="20"/>
              </w:rPr>
            </w:pP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2</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УМК»Школа России» Русский язык</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 xml:space="preserve"> В.П .Канакина  ,В.Г.Горецкий,</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Рекомендовано Министром образования и науки Российской Федерации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Москва, «Просвещение»,2015</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Русский язык, В.П.Канакина  ,В.Г.Горецкий,</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Рекомендовано Министром образования и науки Российской Федерации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Москва, «Просвещение»,2016</w:t>
            </w:r>
          </w:p>
        </w:tc>
      </w:tr>
      <w:tr w:rsidR="00732B25" w:rsidRPr="00486449" w:rsidTr="005E0D0A">
        <w:tc>
          <w:tcPr>
            <w:tcW w:w="0" w:type="auto"/>
          </w:tcPr>
          <w:p w:rsidR="00732B25" w:rsidRPr="003C2790" w:rsidRDefault="00732B25" w:rsidP="005E0D0A">
            <w:pPr>
              <w:spacing w:after="0" w:line="240" w:lineRule="auto"/>
              <w:rPr>
                <w:rFonts w:ascii="Times New Roman" w:hAnsi="Times New Roman" w:cs="Times New Roman"/>
                <w:sz w:val="20"/>
                <w:szCs w:val="20"/>
              </w:rPr>
            </w:pP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3</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УМК»Школа России» Русский язык</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 xml:space="preserve"> В.П .Канакина  ,В.Г.Горецкий,</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Рекомендовано Министром образования и науки Российской Федерации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Москва, «Просвещение»,2015</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Русский язык, В.П.Канакина  ,В.Г.Горецкий,</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Рекомендовано Министром образования и науки Российской Федерации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Москва, «Просвещение»,2016</w:t>
            </w:r>
          </w:p>
        </w:tc>
      </w:tr>
      <w:tr w:rsidR="00732B25" w:rsidRPr="00486449" w:rsidTr="005E0D0A">
        <w:tc>
          <w:tcPr>
            <w:tcW w:w="0" w:type="auto"/>
          </w:tcPr>
          <w:p w:rsidR="00732B25" w:rsidRPr="003C2790" w:rsidRDefault="00732B25" w:rsidP="005E0D0A">
            <w:pPr>
              <w:spacing w:after="0" w:line="240" w:lineRule="auto"/>
              <w:rPr>
                <w:rFonts w:ascii="Times New Roman" w:hAnsi="Times New Roman" w:cs="Times New Roman"/>
                <w:sz w:val="20"/>
                <w:szCs w:val="20"/>
              </w:rPr>
            </w:pP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4</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УМК»Школа России» Русский язык</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 xml:space="preserve"> В.П .Канакина  ,В.Г.Горецкий,</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Рекомендовано Министром образования и науки Российской Федерации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Москва, «Просвещение»,2015</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Русский язык, В.П.Канакина  ,В.Г.Горецкий,</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Рекомендовано Министром образования и науки Российской Федерации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Москва, «Просвещение»,2017</w:t>
            </w:r>
          </w:p>
        </w:tc>
      </w:tr>
      <w:tr w:rsidR="00732B25" w:rsidRPr="00486449" w:rsidTr="005E0D0A">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Литературное чтение</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1</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УМК»Школа России» Литературное чтение Л.Ф.Климанова ,В.Г.Горецкий</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Рекомендовано Министром образования и науки Российской Федерации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Москва, «Просвещение»,2015</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ahoma" w:hAnsi="Tahoma" w:cs="Tahoma"/>
                <w:color w:val="000000"/>
                <w:sz w:val="20"/>
                <w:szCs w:val="20"/>
                <w:shd w:val="clear" w:color="auto" w:fill="F0EDED"/>
              </w:rPr>
              <w:t> </w:t>
            </w:r>
            <w:r w:rsidRPr="004D59BE">
              <w:rPr>
                <w:rFonts w:ascii="Times New Roman" w:hAnsi="Times New Roman" w:cs="Times New Roman"/>
                <w:sz w:val="20"/>
                <w:szCs w:val="20"/>
                <w:shd w:val="clear" w:color="auto" w:fill="F0EDED"/>
              </w:rPr>
              <w:t xml:space="preserve">Азбука, </w:t>
            </w:r>
            <w:hyperlink r:id="rId10" w:history="1">
              <w:r w:rsidRPr="004D59BE">
                <w:rPr>
                  <w:rStyle w:val="aff7"/>
                  <w:rFonts w:ascii="Times New Roman" w:hAnsi="Times New Roman" w:cs="Times New Roman"/>
                  <w:sz w:val="20"/>
                  <w:szCs w:val="20"/>
                  <w:shd w:val="clear" w:color="auto" w:fill="F0EDED"/>
                </w:rPr>
                <w:t>Горецкий В. Г</w:t>
              </w:r>
            </w:hyperlink>
            <w:r w:rsidRPr="004D59BE">
              <w:rPr>
                <w:rFonts w:ascii="Times New Roman" w:hAnsi="Times New Roman" w:cs="Times New Roman"/>
                <w:sz w:val="20"/>
                <w:szCs w:val="20"/>
              </w:rPr>
              <w:t>.</w:t>
            </w:r>
            <w:r w:rsidRPr="004D59BE">
              <w:rPr>
                <w:rFonts w:ascii="Times New Roman" w:hAnsi="Times New Roman" w:cs="Times New Roman"/>
                <w:sz w:val="20"/>
                <w:szCs w:val="20"/>
                <w:shd w:val="clear" w:color="auto" w:fill="F0EDED"/>
              </w:rPr>
              <w:t>, </w:t>
            </w:r>
            <w:hyperlink r:id="rId11" w:history="1">
              <w:r w:rsidRPr="004D59BE">
                <w:rPr>
                  <w:rStyle w:val="aff7"/>
                  <w:rFonts w:ascii="Times New Roman" w:hAnsi="Times New Roman" w:cs="Times New Roman"/>
                  <w:sz w:val="20"/>
                  <w:szCs w:val="20"/>
                  <w:shd w:val="clear" w:color="auto" w:fill="F0EDED"/>
                </w:rPr>
                <w:t>Кирюшкин В. А</w:t>
              </w:r>
            </w:hyperlink>
            <w:r w:rsidRPr="004D59BE">
              <w:rPr>
                <w:rFonts w:ascii="Times New Roman" w:hAnsi="Times New Roman" w:cs="Times New Roman"/>
                <w:sz w:val="20"/>
                <w:szCs w:val="20"/>
              </w:rPr>
              <w:t>.</w:t>
            </w:r>
            <w:r w:rsidRPr="004D59BE">
              <w:rPr>
                <w:rFonts w:ascii="Times New Roman" w:hAnsi="Times New Roman" w:cs="Times New Roman"/>
                <w:sz w:val="20"/>
                <w:szCs w:val="20"/>
                <w:shd w:val="clear" w:color="auto" w:fill="F0EDED"/>
              </w:rPr>
              <w:t xml:space="preserve"> </w:t>
            </w:r>
            <w:r w:rsidRPr="004D59BE">
              <w:rPr>
                <w:rFonts w:ascii="Times New Roman" w:hAnsi="Times New Roman" w:cs="Times New Roman"/>
                <w:sz w:val="20"/>
                <w:szCs w:val="20"/>
              </w:rPr>
              <w:t>Рекомендовано</w:t>
            </w:r>
            <w:r w:rsidRPr="003C2790">
              <w:rPr>
                <w:rFonts w:ascii="Times New Roman" w:hAnsi="Times New Roman" w:cs="Times New Roman"/>
                <w:sz w:val="20"/>
                <w:szCs w:val="20"/>
              </w:rPr>
              <w:t xml:space="preserve"> Министром образования и науки Российской Федерации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Москва, «Просвещение»,2016</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Литературное чтение, Л.Ф.Климанова., В.Г.Горецкий</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Рекомендовано Министром образования и науки Российской Федерации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Москва, «Просвещение»,2016</w:t>
            </w:r>
          </w:p>
        </w:tc>
      </w:tr>
      <w:tr w:rsidR="00732B25" w:rsidRPr="00486449" w:rsidTr="005E0D0A">
        <w:tc>
          <w:tcPr>
            <w:tcW w:w="0" w:type="auto"/>
          </w:tcPr>
          <w:p w:rsidR="00732B25" w:rsidRPr="003C2790" w:rsidRDefault="00732B25" w:rsidP="005E0D0A">
            <w:pPr>
              <w:spacing w:after="0" w:line="240" w:lineRule="auto"/>
              <w:rPr>
                <w:rFonts w:ascii="Times New Roman" w:hAnsi="Times New Roman" w:cs="Times New Roman"/>
                <w:sz w:val="20"/>
                <w:szCs w:val="20"/>
              </w:rPr>
            </w:pP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2</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УМК»Школа России» Литературное чтение Л.Ф.Климанова ,В.Г.Горецкий</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Рекомендовано Министром образования и науки Российской Федерации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Москва, «Просвещение»,2015</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Литературное чтение, Л.Ф.Климанова ,В.Г.Горецкий</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Рекомендовано Министром образования и науки Российской Федерации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Москва, «Просвещение»,2016</w:t>
            </w:r>
          </w:p>
        </w:tc>
      </w:tr>
      <w:tr w:rsidR="00732B25" w:rsidRPr="00486449" w:rsidTr="005E0D0A">
        <w:tc>
          <w:tcPr>
            <w:tcW w:w="0" w:type="auto"/>
          </w:tcPr>
          <w:p w:rsidR="00732B25" w:rsidRPr="003C2790" w:rsidRDefault="00732B25" w:rsidP="005E0D0A">
            <w:pPr>
              <w:spacing w:after="0" w:line="240" w:lineRule="auto"/>
              <w:rPr>
                <w:rFonts w:ascii="Times New Roman" w:hAnsi="Times New Roman" w:cs="Times New Roman"/>
                <w:sz w:val="20"/>
                <w:szCs w:val="20"/>
              </w:rPr>
            </w:pP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3</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УМК»Школа России» Литературное чтение Л.Ф.Климанова ,В.Г.Горецкий</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Рекомендовано Министром образования и науки Российской Федерации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Москва, «Просвещение»,2015</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Литературное чтение, Л.Ф.Климанова ,В.Г.Горецкий</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Рекомендовано Министром образования и науки Российской Федерации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Москва, «Просвещение»,2016</w:t>
            </w:r>
          </w:p>
        </w:tc>
      </w:tr>
      <w:tr w:rsidR="00732B25" w:rsidRPr="00486449" w:rsidTr="005E0D0A">
        <w:tc>
          <w:tcPr>
            <w:tcW w:w="0" w:type="auto"/>
          </w:tcPr>
          <w:p w:rsidR="00732B25" w:rsidRPr="003C2790" w:rsidRDefault="00732B25" w:rsidP="005E0D0A">
            <w:pPr>
              <w:spacing w:after="0" w:line="240" w:lineRule="auto"/>
              <w:rPr>
                <w:rFonts w:ascii="Times New Roman" w:hAnsi="Times New Roman" w:cs="Times New Roman"/>
                <w:sz w:val="20"/>
                <w:szCs w:val="20"/>
              </w:rPr>
            </w:pP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4</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УМК»Школа России» Литературное чтение Л.Ф.Климанова ,В.Г.Горецкий</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Рекомендовано Министром образования и науки Российской Федерации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lastRenderedPageBreak/>
              <w:t>Москва, «Просвещение»,2015</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lastRenderedPageBreak/>
              <w:t>Литературное чтение, Л.Ф.Климанова ,В.Г.Горецкий</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Рекомендовано Министром образования и науки Российской Федерации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lastRenderedPageBreak/>
              <w:t>Москва, «Просвещение»,2014</w:t>
            </w:r>
          </w:p>
        </w:tc>
      </w:tr>
      <w:tr w:rsidR="00732B25" w:rsidRPr="00486449" w:rsidTr="005E0D0A">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lastRenderedPageBreak/>
              <w:t>Родной язык (русский) и литературное чтение на родном языке</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1</w:t>
            </w:r>
          </w:p>
        </w:tc>
        <w:tc>
          <w:tcPr>
            <w:tcW w:w="0" w:type="auto"/>
          </w:tcPr>
          <w:p w:rsidR="00732B25" w:rsidRPr="003C2790" w:rsidRDefault="00732B25" w:rsidP="005E0D0A">
            <w:pPr>
              <w:spacing w:after="0" w:line="240" w:lineRule="auto"/>
              <w:rPr>
                <w:rFonts w:ascii="Times New Roman" w:hAnsi="Times New Roman" w:cs="Times New Roman"/>
                <w:sz w:val="20"/>
                <w:szCs w:val="20"/>
              </w:rPr>
            </w:pPr>
          </w:p>
        </w:tc>
        <w:tc>
          <w:tcPr>
            <w:tcW w:w="0" w:type="auto"/>
          </w:tcPr>
          <w:p w:rsidR="00732B25" w:rsidRPr="003C2790" w:rsidRDefault="00732B25" w:rsidP="005E0D0A">
            <w:pPr>
              <w:spacing w:after="0" w:line="240" w:lineRule="auto"/>
              <w:rPr>
                <w:rFonts w:ascii="Times New Roman" w:hAnsi="Times New Roman" w:cs="Times New Roman"/>
                <w:sz w:val="20"/>
                <w:szCs w:val="20"/>
              </w:rPr>
            </w:pPr>
          </w:p>
        </w:tc>
      </w:tr>
      <w:tr w:rsidR="00732B25" w:rsidRPr="00486449" w:rsidTr="005E0D0A">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Иностранный язык</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 xml:space="preserve">Английский </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1</w:t>
            </w:r>
          </w:p>
        </w:tc>
        <w:tc>
          <w:tcPr>
            <w:tcW w:w="0" w:type="auto"/>
          </w:tcPr>
          <w:p w:rsidR="00732B25" w:rsidRPr="003C2790" w:rsidRDefault="00732B25" w:rsidP="005E0D0A">
            <w:pPr>
              <w:spacing w:after="0" w:line="240" w:lineRule="auto"/>
              <w:rPr>
                <w:rFonts w:ascii="Times New Roman" w:hAnsi="Times New Roman" w:cs="Times New Roman"/>
                <w:sz w:val="20"/>
                <w:szCs w:val="20"/>
              </w:rPr>
            </w:pPr>
          </w:p>
        </w:tc>
        <w:tc>
          <w:tcPr>
            <w:tcW w:w="0" w:type="auto"/>
          </w:tcPr>
          <w:p w:rsidR="00732B25" w:rsidRPr="003C2790" w:rsidRDefault="00732B25" w:rsidP="005E0D0A">
            <w:pPr>
              <w:spacing w:after="0" w:line="240" w:lineRule="auto"/>
              <w:rPr>
                <w:rFonts w:ascii="Times New Roman" w:hAnsi="Times New Roman" w:cs="Times New Roman"/>
                <w:sz w:val="20"/>
                <w:szCs w:val="20"/>
              </w:rPr>
            </w:pPr>
          </w:p>
        </w:tc>
      </w:tr>
      <w:tr w:rsidR="00732B25" w:rsidRPr="00486449" w:rsidTr="005E0D0A">
        <w:tc>
          <w:tcPr>
            <w:tcW w:w="0" w:type="auto"/>
          </w:tcPr>
          <w:p w:rsidR="00732B25" w:rsidRPr="003C2790" w:rsidRDefault="00732B25" w:rsidP="005E0D0A">
            <w:pPr>
              <w:spacing w:after="0" w:line="240" w:lineRule="auto"/>
              <w:rPr>
                <w:rFonts w:ascii="Times New Roman" w:hAnsi="Times New Roman" w:cs="Times New Roman"/>
                <w:sz w:val="20"/>
                <w:szCs w:val="20"/>
              </w:rPr>
            </w:pP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2</w:t>
            </w:r>
          </w:p>
        </w:tc>
        <w:tc>
          <w:tcPr>
            <w:tcW w:w="0" w:type="auto"/>
          </w:tcPr>
          <w:p w:rsidR="00732B25" w:rsidRPr="003C2790" w:rsidRDefault="00732B25" w:rsidP="005E0D0A">
            <w:pPr>
              <w:autoSpaceDE w:val="0"/>
              <w:autoSpaceDN w:val="0"/>
              <w:adjustRightInd w:val="0"/>
              <w:spacing w:after="0" w:line="240" w:lineRule="auto"/>
              <w:rPr>
                <w:rFonts w:ascii="Times New Roman" w:hAnsi="Times New Roman" w:cs="Times New Roman"/>
                <w:sz w:val="20"/>
                <w:szCs w:val="20"/>
              </w:rPr>
            </w:pPr>
            <w:r w:rsidRPr="003C2790">
              <w:rPr>
                <w:rFonts w:ascii="Times New Roman" w:hAnsi="Times New Roman" w:cs="Times New Roman"/>
                <w:sz w:val="20"/>
                <w:szCs w:val="20"/>
              </w:rPr>
              <w:t xml:space="preserve">Английский в фокусе. 2 класс: учеб. для общеобразоват. организаций/ (Н.И. Быкова, Д. Дули, М.Д. Поспелова, В. Эванс). – 6-е изд. – М.: Express Publishing: Просвещение, 2015. </w:t>
            </w:r>
          </w:p>
          <w:p w:rsidR="00732B25" w:rsidRPr="003C2790" w:rsidRDefault="00732B25" w:rsidP="005E0D0A">
            <w:pPr>
              <w:spacing w:after="0" w:line="240" w:lineRule="auto"/>
              <w:rPr>
                <w:rFonts w:ascii="Times New Roman" w:hAnsi="Times New Roman" w:cs="Times New Roman"/>
                <w:sz w:val="20"/>
                <w:szCs w:val="20"/>
              </w:rPr>
            </w:pP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2кл., Английский язык. 2 класс: учеб. для общеобразоват. организаций/ (Н.И. Быкова, Д. Дули, М.Д. Поспелова, В. Эванс). – 6-е изд. – М.: Express Publishing: Просвещение, 2015. – 144с. :. – (Английский  в фокусе).</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Рекомендован Министерством Образования РФ</w:t>
            </w:r>
          </w:p>
        </w:tc>
      </w:tr>
      <w:tr w:rsidR="00732B25" w:rsidRPr="00486449" w:rsidTr="005E0D0A">
        <w:tc>
          <w:tcPr>
            <w:tcW w:w="0" w:type="auto"/>
          </w:tcPr>
          <w:p w:rsidR="00732B25" w:rsidRPr="003C2790" w:rsidRDefault="00732B25" w:rsidP="005E0D0A">
            <w:pPr>
              <w:spacing w:after="0" w:line="240" w:lineRule="auto"/>
              <w:rPr>
                <w:rFonts w:ascii="Times New Roman" w:hAnsi="Times New Roman" w:cs="Times New Roman"/>
                <w:sz w:val="20"/>
                <w:szCs w:val="20"/>
              </w:rPr>
            </w:pP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3</w:t>
            </w:r>
          </w:p>
        </w:tc>
        <w:tc>
          <w:tcPr>
            <w:tcW w:w="0" w:type="auto"/>
          </w:tcPr>
          <w:p w:rsidR="00732B25" w:rsidRPr="003C2790" w:rsidRDefault="00732B25" w:rsidP="005E0D0A">
            <w:pPr>
              <w:autoSpaceDE w:val="0"/>
              <w:autoSpaceDN w:val="0"/>
              <w:adjustRightInd w:val="0"/>
              <w:spacing w:after="0" w:line="240" w:lineRule="auto"/>
              <w:rPr>
                <w:rFonts w:ascii="Times New Roman" w:hAnsi="Times New Roman" w:cs="Times New Roman"/>
                <w:sz w:val="20"/>
                <w:szCs w:val="20"/>
              </w:rPr>
            </w:pPr>
            <w:r w:rsidRPr="003C2790">
              <w:rPr>
                <w:rFonts w:ascii="Times New Roman" w:hAnsi="Times New Roman" w:cs="Times New Roman"/>
                <w:sz w:val="20"/>
                <w:szCs w:val="20"/>
              </w:rPr>
              <w:t xml:space="preserve">Английский в фокусе. 3 класс: учеб. для общеобразоват. организаций/ (Н.И. Быкова, Д.Дули, М.Д.Поспелова, В.Эванс). – 4-е изд. – М.: </w:t>
            </w:r>
            <w:r w:rsidRPr="003C2790">
              <w:rPr>
                <w:rFonts w:ascii="Times New Roman" w:hAnsi="Times New Roman" w:cs="Times New Roman"/>
                <w:sz w:val="20"/>
                <w:szCs w:val="20"/>
                <w:lang w:val="en-US"/>
              </w:rPr>
              <w:t>Express</w:t>
            </w:r>
            <w:r w:rsidRPr="003C2790">
              <w:rPr>
                <w:rFonts w:ascii="Times New Roman" w:hAnsi="Times New Roman" w:cs="Times New Roman"/>
                <w:sz w:val="20"/>
                <w:szCs w:val="20"/>
              </w:rPr>
              <w:t xml:space="preserve"> </w:t>
            </w:r>
            <w:r w:rsidRPr="003C2790">
              <w:rPr>
                <w:rFonts w:ascii="Times New Roman" w:hAnsi="Times New Roman" w:cs="Times New Roman"/>
                <w:sz w:val="20"/>
                <w:szCs w:val="20"/>
                <w:lang w:val="en-US"/>
              </w:rPr>
              <w:t>Publishing</w:t>
            </w:r>
            <w:r w:rsidRPr="003C2790">
              <w:rPr>
                <w:rFonts w:ascii="Times New Roman" w:hAnsi="Times New Roman" w:cs="Times New Roman"/>
                <w:sz w:val="20"/>
                <w:szCs w:val="20"/>
              </w:rPr>
              <w:t>: Просвещение, 2015.</w:t>
            </w:r>
          </w:p>
          <w:p w:rsidR="00732B25" w:rsidRPr="003C2790" w:rsidRDefault="00732B25" w:rsidP="005E0D0A">
            <w:pPr>
              <w:spacing w:after="0" w:line="240" w:lineRule="auto"/>
              <w:rPr>
                <w:rFonts w:ascii="Times New Roman" w:hAnsi="Times New Roman" w:cs="Times New Roman"/>
                <w:sz w:val="20"/>
                <w:szCs w:val="20"/>
              </w:rPr>
            </w:pPr>
          </w:p>
        </w:tc>
        <w:tc>
          <w:tcPr>
            <w:tcW w:w="0" w:type="auto"/>
          </w:tcPr>
          <w:p w:rsidR="00732B25" w:rsidRPr="003C2790" w:rsidRDefault="00732B25" w:rsidP="005E0D0A">
            <w:pPr>
              <w:autoSpaceDE w:val="0"/>
              <w:autoSpaceDN w:val="0"/>
              <w:adjustRightInd w:val="0"/>
              <w:spacing w:after="0" w:line="240" w:lineRule="auto"/>
              <w:rPr>
                <w:rFonts w:ascii="Times New Roman" w:hAnsi="Times New Roman" w:cs="Times New Roman"/>
                <w:sz w:val="20"/>
                <w:szCs w:val="20"/>
              </w:rPr>
            </w:pPr>
            <w:r w:rsidRPr="003C2790">
              <w:rPr>
                <w:rFonts w:ascii="Times New Roman" w:hAnsi="Times New Roman" w:cs="Times New Roman"/>
                <w:sz w:val="20"/>
                <w:szCs w:val="20"/>
              </w:rPr>
              <w:t xml:space="preserve">3кл., Английский язык. 3 класс: учеб. для общеобразоват. организаций/ (Н.И. Быкова, Д.Дули, М.Д.Поспелова, В.Эванс). – 4-е изд. – М.: </w:t>
            </w:r>
            <w:r w:rsidRPr="003C2790">
              <w:rPr>
                <w:rFonts w:ascii="Times New Roman" w:hAnsi="Times New Roman" w:cs="Times New Roman"/>
                <w:sz w:val="20"/>
                <w:szCs w:val="20"/>
                <w:lang w:val="en-US"/>
              </w:rPr>
              <w:t>Express</w:t>
            </w:r>
            <w:r w:rsidRPr="003C2790">
              <w:rPr>
                <w:rFonts w:ascii="Times New Roman" w:hAnsi="Times New Roman" w:cs="Times New Roman"/>
                <w:sz w:val="20"/>
                <w:szCs w:val="20"/>
              </w:rPr>
              <w:t xml:space="preserve"> </w:t>
            </w:r>
            <w:r w:rsidRPr="003C2790">
              <w:rPr>
                <w:rFonts w:ascii="Times New Roman" w:hAnsi="Times New Roman" w:cs="Times New Roman"/>
                <w:sz w:val="20"/>
                <w:szCs w:val="20"/>
                <w:lang w:val="en-US"/>
              </w:rPr>
              <w:t>Publishing</w:t>
            </w:r>
            <w:r w:rsidRPr="003C2790">
              <w:rPr>
                <w:rFonts w:ascii="Times New Roman" w:hAnsi="Times New Roman" w:cs="Times New Roman"/>
                <w:sz w:val="20"/>
                <w:szCs w:val="20"/>
              </w:rPr>
              <w:t>: Просвещение, 2015. – 178с. :. – (Английский  в фокусе).</w:t>
            </w:r>
          </w:p>
          <w:p w:rsidR="00732B25" w:rsidRPr="003C2790" w:rsidRDefault="00732B25" w:rsidP="005E0D0A">
            <w:pPr>
              <w:autoSpaceDE w:val="0"/>
              <w:autoSpaceDN w:val="0"/>
              <w:adjustRightInd w:val="0"/>
              <w:spacing w:after="0" w:line="240" w:lineRule="auto"/>
              <w:rPr>
                <w:rFonts w:ascii="Times New Roman" w:hAnsi="Times New Roman" w:cs="Times New Roman"/>
                <w:sz w:val="20"/>
                <w:szCs w:val="20"/>
              </w:rPr>
            </w:pPr>
            <w:r w:rsidRPr="003C2790">
              <w:rPr>
                <w:rFonts w:ascii="Times New Roman" w:hAnsi="Times New Roman" w:cs="Times New Roman"/>
                <w:sz w:val="20"/>
                <w:szCs w:val="20"/>
              </w:rPr>
              <w:t xml:space="preserve"> Рекомендован Министерством Образования РФ</w:t>
            </w:r>
          </w:p>
          <w:p w:rsidR="00732B25" w:rsidRPr="003C2790" w:rsidRDefault="00732B25" w:rsidP="005E0D0A">
            <w:pPr>
              <w:spacing w:after="0" w:line="240" w:lineRule="auto"/>
              <w:rPr>
                <w:rFonts w:ascii="Times New Roman" w:hAnsi="Times New Roman" w:cs="Times New Roman"/>
                <w:sz w:val="20"/>
                <w:szCs w:val="20"/>
              </w:rPr>
            </w:pPr>
          </w:p>
        </w:tc>
      </w:tr>
      <w:tr w:rsidR="00732B25" w:rsidRPr="00486449" w:rsidTr="005E0D0A">
        <w:tc>
          <w:tcPr>
            <w:tcW w:w="0" w:type="auto"/>
          </w:tcPr>
          <w:p w:rsidR="00732B25" w:rsidRPr="003C2790" w:rsidRDefault="00732B25" w:rsidP="005E0D0A">
            <w:pPr>
              <w:spacing w:after="0" w:line="240" w:lineRule="auto"/>
              <w:rPr>
                <w:rFonts w:ascii="Times New Roman" w:hAnsi="Times New Roman" w:cs="Times New Roman"/>
                <w:sz w:val="20"/>
                <w:szCs w:val="20"/>
              </w:rPr>
            </w:pP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4</w:t>
            </w:r>
          </w:p>
        </w:tc>
        <w:tc>
          <w:tcPr>
            <w:tcW w:w="0" w:type="auto"/>
          </w:tcPr>
          <w:p w:rsidR="00732B25" w:rsidRPr="003C2790" w:rsidRDefault="00732B25" w:rsidP="005E0D0A">
            <w:pPr>
              <w:autoSpaceDE w:val="0"/>
              <w:autoSpaceDN w:val="0"/>
              <w:adjustRightInd w:val="0"/>
              <w:spacing w:after="0" w:line="240" w:lineRule="auto"/>
              <w:rPr>
                <w:rFonts w:ascii="Times New Roman" w:hAnsi="Times New Roman" w:cs="Times New Roman"/>
                <w:sz w:val="20"/>
                <w:szCs w:val="20"/>
              </w:rPr>
            </w:pPr>
            <w:r w:rsidRPr="003C2790">
              <w:rPr>
                <w:rFonts w:ascii="Times New Roman" w:hAnsi="Times New Roman" w:cs="Times New Roman"/>
                <w:sz w:val="20"/>
                <w:szCs w:val="20"/>
              </w:rPr>
              <w:t xml:space="preserve">Английский в фокусе. 4 класс: учеб. для общеобразоват. организаций/ (Н.И. Быкова, Д.Дули, М.Д.Поспелова, В.Эванс). – 10-е изд. – М.: </w:t>
            </w:r>
            <w:r w:rsidRPr="003C2790">
              <w:rPr>
                <w:rFonts w:ascii="Times New Roman" w:hAnsi="Times New Roman" w:cs="Times New Roman"/>
                <w:sz w:val="20"/>
                <w:szCs w:val="20"/>
                <w:lang w:val="en-US"/>
              </w:rPr>
              <w:t>Express</w:t>
            </w:r>
            <w:r w:rsidRPr="003C2790">
              <w:rPr>
                <w:rFonts w:ascii="Times New Roman" w:hAnsi="Times New Roman" w:cs="Times New Roman"/>
                <w:sz w:val="20"/>
                <w:szCs w:val="20"/>
              </w:rPr>
              <w:t xml:space="preserve"> </w:t>
            </w:r>
            <w:r w:rsidRPr="003C2790">
              <w:rPr>
                <w:rFonts w:ascii="Times New Roman" w:hAnsi="Times New Roman" w:cs="Times New Roman"/>
                <w:sz w:val="20"/>
                <w:szCs w:val="20"/>
                <w:lang w:val="en-US"/>
              </w:rPr>
              <w:t>Publishing</w:t>
            </w:r>
            <w:r w:rsidRPr="003C2790">
              <w:rPr>
                <w:rFonts w:ascii="Times New Roman" w:hAnsi="Times New Roman" w:cs="Times New Roman"/>
                <w:sz w:val="20"/>
                <w:szCs w:val="20"/>
              </w:rPr>
              <w:t xml:space="preserve">: Просвещение, 2016.   </w:t>
            </w:r>
          </w:p>
          <w:p w:rsidR="00732B25" w:rsidRPr="003C2790" w:rsidRDefault="00732B25" w:rsidP="005E0D0A">
            <w:pPr>
              <w:spacing w:after="0" w:line="240" w:lineRule="auto"/>
              <w:rPr>
                <w:rFonts w:ascii="Times New Roman" w:hAnsi="Times New Roman" w:cs="Times New Roman"/>
                <w:sz w:val="20"/>
                <w:szCs w:val="20"/>
              </w:rPr>
            </w:pPr>
          </w:p>
        </w:tc>
        <w:tc>
          <w:tcPr>
            <w:tcW w:w="0" w:type="auto"/>
          </w:tcPr>
          <w:p w:rsidR="00732B25" w:rsidRPr="003C2790" w:rsidRDefault="00732B25" w:rsidP="005E0D0A">
            <w:pPr>
              <w:autoSpaceDE w:val="0"/>
              <w:autoSpaceDN w:val="0"/>
              <w:adjustRightInd w:val="0"/>
              <w:spacing w:after="0" w:line="240" w:lineRule="auto"/>
              <w:rPr>
                <w:rFonts w:ascii="Times New Roman" w:hAnsi="Times New Roman" w:cs="Times New Roman"/>
                <w:sz w:val="20"/>
                <w:szCs w:val="20"/>
              </w:rPr>
            </w:pPr>
            <w:r w:rsidRPr="003C2790">
              <w:rPr>
                <w:rFonts w:ascii="Times New Roman" w:hAnsi="Times New Roman" w:cs="Times New Roman"/>
                <w:sz w:val="20"/>
                <w:szCs w:val="20"/>
              </w:rPr>
              <w:t xml:space="preserve">Английский язык. 4 класс: учеб. для общеобразоват. организаций/ (Н.И. Быкова, Д.Дули, М.Д.Поспелова, В.Эванс). – 10-е изд. – М.: </w:t>
            </w:r>
            <w:r w:rsidRPr="003C2790">
              <w:rPr>
                <w:rFonts w:ascii="Times New Roman" w:hAnsi="Times New Roman" w:cs="Times New Roman"/>
                <w:sz w:val="20"/>
                <w:szCs w:val="20"/>
                <w:lang w:val="en-US"/>
              </w:rPr>
              <w:t>Express</w:t>
            </w:r>
            <w:r w:rsidRPr="003C2790">
              <w:rPr>
                <w:rFonts w:ascii="Times New Roman" w:hAnsi="Times New Roman" w:cs="Times New Roman"/>
                <w:sz w:val="20"/>
                <w:szCs w:val="20"/>
              </w:rPr>
              <w:t xml:space="preserve"> </w:t>
            </w:r>
            <w:r w:rsidRPr="003C2790">
              <w:rPr>
                <w:rFonts w:ascii="Times New Roman" w:hAnsi="Times New Roman" w:cs="Times New Roman"/>
                <w:sz w:val="20"/>
                <w:szCs w:val="20"/>
                <w:lang w:val="en-US"/>
              </w:rPr>
              <w:t>Publishing</w:t>
            </w:r>
            <w:r w:rsidRPr="003C2790">
              <w:rPr>
                <w:rFonts w:ascii="Times New Roman" w:hAnsi="Times New Roman" w:cs="Times New Roman"/>
                <w:sz w:val="20"/>
                <w:szCs w:val="20"/>
              </w:rPr>
              <w:t xml:space="preserve">: Просвещение, 2016. – 184с. :. – (Английский  в фокусе). </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Рекомендован Министерством Образования РФ</w:t>
            </w:r>
          </w:p>
        </w:tc>
      </w:tr>
      <w:tr w:rsidR="00732B25" w:rsidRPr="00486449" w:rsidTr="005E0D0A">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 xml:space="preserve">Немецкий </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1</w:t>
            </w:r>
          </w:p>
        </w:tc>
        <w:tc>
          <w:tcPr>
            <w:tcW w:w="0" w:type="auto"/>
          </w:tcPr>
          <w:p w:rsidR="00732B25" w:rsidRPr="003C2790" w:rsidRDefault="00732B25" w:rsidP="005E0D0A">
            <w:pPr>
              <w:spacing w:after="0" w:line="240" w:lineRule="auto"/>
              <w:rPr>
                <w:rFonts w:ascii="Times New Roman" w:hAnsi="Times New Roman" w:cs="Times New Roman"/>
                <w:sz w:val="20"/>
                <w:szCs w:val="20"/>
              </w:rPr>
            </w:pPr>
          </w:p>
        </w:tc>
        <w:tc>
          <w:tcPr>
            <w:tcW w:w="0" w:type="auto"/>
          </w:tcPr>
          <w:p w:rsidR="00732B25" w:rsidRPr="003C2790" w:rsidRDefault="00732B25" w:rsidP="005E0D0A">
            <w:pPr>
              <w:spacing w:after="0" w:line="240" w:lineRule="auto"/>
              <w:rPr>
                <w:rFonts w:ascii="Times New Roman" w:hAnsi="Times New Roman" w:cs="Times New Roman"/>
                <w:sz w:val="20"/>
                <w:szCs w:val="20"/>
              </w:rPr>
            </w:pPr>
          </w:p>
        </w:tc>
      </w:tr>
      <w:tr w:rsidR="00732B25" w:rsidRPr="00486449" w:rsidTr="005E0D0A">
        <w:tc>
          <w:tcPr>
            <w:tcW w:w="0" w:type="auto"/>
          </w:tcPr>
          <w:p w:rsidR="00732B25" w:rsidRPr="003C2790" w:rsidRDefault="00732B25" w:rsidP="005E0D0A">
            <w:pPr>
              <w:spacing w:after="0" w:line="240" w:lineRule="auto"/>
              <w:rPr>
                <w:rFonts w:ascii="Times New Roman" w:hAnsi="Times New Roman" w:cs="Times New Roman"/>
                <w:sz w:val="20"/>
                <w:szCs w:val="20"/>
              </w:rPr>
            </w:pP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2</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sz w:val="20"/>
                <w:szCs w:val="20"/>
              </w:rPr>
              <w:t xml:space="preserve">Немецкий язык. Рабочие программы. Предметная линия учебников И.Л. Бим 2-4 классы.    Москва, </w:t>
            </w:r>
            <w:r w:rsidRPr="003C2790">
              <w:rPr>
                <w:sz w:val="20"/>
                <w:szCs w:val="20"/>
                <w:lang w:val="en-US"/>
              </w:rPr>
              <w:t>«</w:t>
            </w:r>
            <w:r w:rsidRPr="003C2790">
              <w:rPr>
                <w:sz w:val="20"/>
                <w:szCs w:val="20"/>
              </w:rPr>
              <w:t>Просвещение</w:t>
            </w:r>
            <w:r w:rsidRPr="003C2790">
              <w:rPr>
                <w:sz w:val="20"/>
                <w:szCs w:val="20"/>
                <w:lang w:val="en-US"/>
              </w:rPr>
              <w:t xml:space="preserve">», 2011 </w:t>
            </w:r>
            <w:r w:rsidRPr="003C2790">
              <w:rPr>
                <w:sz w:val="20"/>
                <w:szCs w:val="20"/>
              </w:rPr>
              <w:t>г.</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sz w:val="20"/>
                <w:szCs w:val="20"/>
              </w:rPr>
              <w:t>2кл., И .Л. Бим,  Л. И .. Рыжова «Немецкий язык» в двух частях, Москва, «Просвещение», 2013 год. Рекомендован   Министерством Образования РФ</w:t>
            </w:r>
          </w:p>
        </w:tc>
      </w:tr>
      <w:tr w:rsidR="00732B25" w:rsidRPr="00486449" w:rsidTr="005E0D0A">
        <w:tc>
          <w:tcPr>
            <w:tcW w:w="0" w:type="auto"/>
          </w:tcPr>
          <w:p w:rsidR="00732B25" w:rsidRPr="003C2790" w:rsidRDefault="00732B25" w:rsidP="005E0D0A">
            <w:pPr>
              <w:spacing w:after="0" w:line="240" w:lineRule="auto"/>
              <w:rPr>
                <w:rFonts w:ascii="Times New Roman" w:hAnsi="Times New Roman" w:cs="Times New Roman"/>
                <w:sz w:val="20"/>
                <w:szCs w:val="20"/>
              </w:rPr>
            </w:pP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3</w:t>
            </w:r>
          </w:p>
        </w:tc>
        <w:tc>
          <w:tcPr>
            <w:tcW w:w="0" w:type="auto"/>
          </w:tcPr>
          <w:p w:rsidR="00732B25" w:rsidRPr="003C2790" w:rsidRDefault="00732B25" w:rsidP="005E0D0A">
            <w:pPr>
              <w:spacing w:after="0" w:line="240" w:lineRule="auto"/>
              <w:rPr>
                <w:rFonts w:ascii="Times New Roman" w:hAnsi="Times New Roman" w:cs="Times New Roman"/>
                <w:sz w:val="20"/>
                <w:szCs w:val="20"/>
              </w:rPr>
            </w:pPr>
          </w:p>
        </w:tc>
        <w:tc>
          <w:tcPr>
            <w:tcW w:w="0" w:type="auto"/>
          </w:tcPr>
          <w:p w:rsidR="00732B25" w:rsidRPr="003C2790" w:rsidRDefault="00732B25" w:rsidP="005E0D0A">
            <w:pPr>
              <w:spacing w:after="0" w:line="240" w:lineRule="auto"/>
              <w:rPr>
                <w:rFonts w:ascii="Times New Roman" w:hAnsi="Times New Roman" w:cs="Times New Roman"/>
                <w:sz w:val="20"/>
                <w:szCs w:val="20"/>
              </w:rPr>
            </w:pPr>
          </w:p>
        </w:tc>
      </w:tr>
      <w:tr w:rsidR="00732B25" w:rsidRPr="00486449" w:rsidTr="005E0D0A">
        <w:tc>
          <w:tcPr>
            <w:tcW w:w="0" w:type="auto"/>
          </w:tcPr>
          <w:p w:rsidR="00732B25" w:rsidRPr="003C2790" w:rsidRDefault="00732B25" w:rsidP="005E0D0A">
            <w:pPr>
              <w:spacing w:after="0" w:line="240" w:lineRule="auto"/>
              <w:rPr>
                <w:rFonts w:ascii="Times New Roman" w:hAnsi="Times New Roman" w:cs="Times New Roman"/>
                <w:sz w:val="20"/>
                <w:szCs w:val="20"/>
              </w:rPr>
            </w:pP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4</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sz w:val="20"/>
                <w:szCs w:val="20"/>
              </w:rPr>
              <w:t xml:space="preserve">Немецкий язык. Рабочие программы. Предметная линия учебников И.Л. Бим 2-4 классы.    Москва, </w:t>
            </w:r>
            <w:r w:rsidRPr="003C2790">
              <w:rPr>
                <w:sz w:val="20"/>
                <w:szCs w:val="20"/>
                <w:lang w:val="en-US"/>
              </w:rPr>
              <w:t>«</w:t>
            </w:r>
            <w:r w:rsidRPr="003C2790">
              <w:rPr>
                <w:sz w:val="20"/>
                <w:szCs w:val="20"/>
              </w:rPr>
              <w:t>Просвещение</w:t>
            </w:r>
            <w:r w:rsidRPr="003C2790">
              <w:rPr>
                <w:sz w:val="20"/>
                <w:szCs w:val="20"/>
                <w:lang w:val="en-US"/>
              </w:rPr>
              <w:t xml:space="preserve">», 2011 </w:t>
            </w:r>
            <w:r w:rsidRPr="003C2790">
              <w:rPr>
                <w:sz w:val="20"/>
                <w:szCs w:val="20"/>
              </w:rPr>
              <w:t>г.</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sz w:val="20"/>
                <w:szCs w:val="20"/>
              </w:rPr>
              <w:t>4 кл., И .Л. Бим,  Л. И . Рыжова «Немецкий язык» в двух частях, Москва, «Просвещение», 2014 год. Рекомендован   Министерством Образования РФ</w:t>
            </w:r>
          </w:p>
        </w:tc>
      </w:tr>
      <w:tr w:rsidR="00732B25" w:rsidRPr="00486449" w:rsidTr="005E0D0A">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Математика</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1</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УМК «Школа России»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Математика,М.И.Моро,М.А.Бантова</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Рекомендовано Министром образования и науки Российской Федерации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Москва, «Просвещение»,2016</w:t>
            </w:r>
          </w:p>
          <w:p w:rsidR="00732B25" w:rsidRPr="003C2790" w:rsidRDefault="00732B25" w:rsidP="005E0D0A">
            <w:pPr>
              <w:spacing w:after="0" w:line="240" w:lineRule="auto"/>
              <w:rPr>
                <w:rFonts w:ascii="Times New Roman" w:hAnsi="Times New Roman" w:cs="Times New Roman"/>
                <w:sz w:val="20"/>
                <w:szCs w:val="20"/>
              </w:rPr>
            </w:pP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Математика,М.И.Моро,М.А.Бантова</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Рекомендовано Министром образования и науки Российской Федерации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Москва, «Просвещение»,2016</w:t>
            </w:r>
          </w:p>
          <w:p w:rsidR="00732B25" w:rsidRPr="003C2790" w:rsidRDefault="00732B25" w:rsidP="005E0D0A">
            <w:pPr>
              <w:spacing w:after="0" w:line="240" w:lineRule="auto"/>
              <w:rPr>
                <w:rFonts w:ascii="Times New Roman" w:hAnsi="Times New Roman" w:cs="Times New Roman"/>
                <w:sz w:val="20"/>
                <w:szCs w:val="20"/>
              </w:rPr>
            </w:pPr>
          </w:p>
        </w:tc>
      </w:tr>
      <w:tr w:rsidR="00732B25" w:rsidRPr="00486449" w:rsidTr="005E0D0A">
        <w:tc>
          <w:tcPr>
            <w:tcW w:w="0" w:type="auto"/>
          </w:tcPr>
          <w:p w:rsidR="00732B25" w:rsidRPr="003C2790" w:rsidRDefault="00732B25" w:rsidP="005E0D0A">
            <w:pPr>
              <w:spacing w:after="0" w:line="240" w:lineRule="auto"/>
              <w:rPr>
                <w:rFonts w:ascii="Times New Roman" w:hAnsi="Times New Roman" w:cs="Times New Roman"/>
                <w:sz w:val="20"/>
                <w:szCs w:val="20"/>
              </w:rPr>
            </w:pP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2</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УМК «Школа России»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Математика,М.И.Моро,М.А.Бантова</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 xml:space="preserve">Рекомендовано Министром образования и науки Российской </w:t>
            </w:r>
            <w:r w:rsidRPr="003C2790">
              <w:rPr>
                <w:rFonts w:ascii="Times New Roman" w:hAnsi="Times New Roman" w:cs="Times New Roman"/>
                <w:sz w:val="20"/>
                <w:szCs w:val="20"/>
              </w:rPr>
              <w:lastRenderedPageBreak/>
              <w:t>Федерации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Москва, «Просвещение»,2016</w:t>
            </w:r>
          </w:p>
          <w:p w:rsidR="00732B25" w:rsidRPr="003C2790" w:rsidRDefault="00732B25" w:rsidP="005E0D0A">
            <w:pPr>
              <w:spacing w:after="0" w:line="240" w:lineRule="auto"/>
              <w:rPr>
                <w:rFonts w:ascii="Times New Roman" w:hAnsi="Times New Roman" w:cs="Times New Roman"/>
                <w:sz w:val="20"/>
                <w:szCs w:val="20"/>
              </w:rPr>
            </w:pP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lastRenderedPageBreak/>
              <w:t>Математика,М.И.Моро,М.А.Бантова</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Рекомендовано Министром образования и науки Российской Федерации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lastRenderedPageBreak/>
              <w:t>Москва, «Просвещение»,2016</w:t>
            </w:r>
          </w:p>
          <w:p w:rsidR="00732B25" w:rsidRPr="003C2790" w:rsidRDefault="00732B25" w:rsidP="005E0D0A">
            <w:pPr>
              <w:spacing w:after="0" w:line="240" w:lineRule="auto"/>
              <w:rPr>
                <w:rFonts w:ascii="Times New Roman" w:hAnsi="Times New Roman" w:cs="Times New Roman"/>
                <w:sz w:val="20"/>
                <w:szCs w:val="20"/>
              </w:rPr>
            </w:pPr>
          </w:p>
        </w:tc>
      </w:tr>
      <w:tr w:rsidR="00732B25" w:rsidRPr="00486449" w:rsidTr="005E0D0A">
        <w:tc>
          <w:tcPr>
            <w:tcW w:w="0" w:type="auto"/>
          </w:tcPr>
          <w:p w:rsidR="00732B25" w:rsidRPr="003C2790" w:rsidRDefault="00732B25" w:rsidP="005E0D0A">
            <w:pPr>
              <w:spacing w:after="0" w:line="240" w:lineRule="auto"/>
              <w:rPr>
                <w:rFonts w:ascii="Times New Roman" w:hAnsi="Times New Roman" w:cs="Times New Roman"/>
                <w:sz w:val="20"/>
                <w:szCs w:val="20"/>
              </w:rPr>
            </w:pP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3</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УМК «Школа России»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Математика,М.И.Моро,М.А.Бантова</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Рекомендовано Министром образования и науки Российской Федерации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Москва, «Просвещение»,2016</w:t>
            </w:r>
          </w:p>
          <w:p w:rsidR="00732B25" w:rsidRPr="003C2790" w:rsidRDefault="00732B25" w:rsidP="005E0D0A">
            <w:pPr>
              <w:spacing w:after="0" w:line="240" w:lineRule="auto"/>
              <w:rPr>
                <w:rFonts w:ascii="Times New Roman" w:hAnsi="Times New Roman" w:cs="Times New Roman"/>
                <w:sz w:val="20"/>
                <w:szCs w:val="20"/>
              </w:rPr>
            </w:pP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Математика,М.И.Моро,М.А.Бантова</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Рекомендовано Министром образования и науки Российской Федерации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Москва, «Просвещение»,2016</w:t>
            </w:r>
          </w:p>
          <w:p w:rsidR="00732B25" w:rsidRPr="003C2790" w:rsidRDefault="00732B25" w:rsidP="005E0D0A">
            <w:pPr>
              <w:spacing w:after="0" w:line="240" w:lineRule="auto"/>
              <w:rPr>
                <w:rFonts w:ascii="Times New Roman" w:hAnsi="Times New Roman" w:cs="Times New Roman"/>
                <w:sz w:val="20"/>
                <w:szCs w:val="20"/>
              </w:rPr>
            </w:pPr>
          </w:p>
        </w:tc>
      </w:tr>
      <w:tr w:rsidR="00732B25" w:rsidRPr="00486449" w:rsidTr="005E0D0A">
        <w:tc>
          <w:tcPr>
            <w:tcW w:w="0" w:type="auto"/>
          </w:tcPr>
          <w:p w:rsidR="00732B25" w:rsidRPr="003C2790" w:rsidRDefault="00732B25" w:rsidP="005E0D0A">
            <w:pPr>
              <w:spacing w:after="0" w:line="240" w:lineRule="auto"/>
              <w:rPr>
                <w:rFonts w:ascii="Times New Roman" w:hAnsi="Times New Roman" w:cs="Times New Roman"/>
                <w:sz w:val="20"/>
                <w:szCs w:val="20"/>
              </w:rPr>
            </w:pP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4</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УМК «Школа России»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Математика,М.И.Моро,М.А.Бантова</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Рекомендовано Министром образования и науки Российской Федерации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Москва, «Просвещение»,2016</w:t>
            </w:r>
          </w:p>
          <w:p w:rsidR="00732B25" w:rsidRPr="003C2790" w:rsidRDefault="00732B25" w:rsidP="005E0D0A">
            <w:pPr>
              <w:spacing w:after="0" w:line="240" w:lineRule="auto"/>
              <w:rPr>
                <w:rFonts w:ascii="Times New Roman" w:hAnsi="Times New Roman" w:cs="Times New Roman"/>
                <w:sz w:val="20"/>
                <w:szCs w:val="20"/>
              </w:rPr>
            </w:pP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Математика,М.И.Моро,М.А.Бантова</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Рекомендовано Министром образования и науки Российской Федерации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Москва, «Просвещение»,2016</w:t>
            </w:r>
          </w:p>
          <w:p w:rsidR="00732B25" w:rsidRPr="003C2790" w:rsidRDefault="00732B25" w:rsidP="005E0D0A">
            <w:pPr>
              <w:spacing w:after="0" w:line="240" w:lineRule="auto"/>
              <w:rPr>
                <w:rFonts w:ascii="Times New Roman" w:hAnsi="Times New Roman" w:cs="Times New Roman"/>
                <w:sz w:val="20"/>
                <w:szCs w:val="20"/>
              </w:rPr>
            </w:pPr>
          </w:p>
        </w:tc>
      </w:tr>
      <w:tr w:rsidR="00732B25" w:rsidRPr="00486449" w:rsidTr="005E0D0A">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Окружающий мир</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1</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УМК»Школа России» Окружающий мир А.А.Плешаков</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Рекомендовано Министром образования и науки Российской Федерации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Москва, «Просвещение»,2014</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Окружающий мир,А.А.Плешаков</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Рекомендовано Министром образования и науки Российской Федерации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Москва, «Просвещение»,2016</w:t>
            </w:r>
          </w:p>
        </w:tc>
      </w:tr>
      <w:tr w:rsidR="00732B25" w:rsidRPr="00486449" w:rsidTr="005E0D0A">
        <w:tc>
          <w:tcPr>
            <w:tcW w:w="0" w:type="auto"/>
          </w:tcPr>
          <w:p w:rsidR="00732B25" w:rsidRPr="003C2790" w:rsidRDefault="00732B25" w:rsidP="005E0D0A">
            <w:pPr>
              <w:spacing w:after="0" w:line="240" w:lineRule="auto"/>
              <w:rPr>
                <w:rFonts w:ascii="Times New Roman" w:hAnsi="Times New Roman" w:cs="Times New Roman"/>
                <w:sz w:val="20"/>
                <w:szCs w:val="20"/>
              </w:rPr>
            </w:pP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2</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УМК»Школа России» Окружающий мир А.А.Плешаков</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Рекомендовано Министром образования и науки Российской Федерации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Москва, «Просвещение»,2014</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Окружающий мир,А.А.Плешаков</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Рекомендовано Министром образования и науки Российской Федерации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Москва, «Просвещение»,2016</w:t>
            </w:r>
          </w:p>
        </w:tc>
      </w:tr>
      <w:tr w:rsidR="00732B25" w:rsidRPr="00486449" w:rsidTr="005E0D0A">
        <w:tc>
          <w:tcPr>
            <w:tcW w:w="0" w:type="auto"/>
          </w:tcPr>
          <w:p w:rsidR="00732B25" w:rsidRPr="003C2790" w:rsidRDefault="00732B25" w:rsidP="005E0D0A">
            <w:pPr>
              <w:spacing w:after="0" w:line="240" w:lineRule="auto"/>
              <w:rPr>
                <w:rFonts w:ascii="Times New Roman" w:hAnsi="Times New Roman" w:cs="Times New Roman"/>
                <w:sz w:val="20"/>
                <w:szCs w:val="20"/>
              </w:rPr>
            </w:pP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3</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УМК»Школа России» Окружающий мир А.А.Плешаков</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Рекомендовано Министром образования и науки Российской Федерации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Москва, «Просвещение»,2014</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Окружающий мир,А.А.Плешаков</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Рекомендовано Министром образования и науки Российской Федерации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Москва, «Просвещение»,2016</w:t>
            </w:r>
          </w:p>
        </w:tc>
      </w:tr>
      <w:tr w:rsidR="00732B25" w:rsidRPr="00486449" w:rsidTr="005E0D0A">
        <w:tc>
          <w:tcPr>
            <w:tcW w:w="0" w:type="auto"/>
          </w:tcPr>
          <w:p w:rsidR="00732B25" w:rsidRPr="003C2790" w:rsidRDefault="00732B25" w:rsidP="005E0D0A">
            <w:pPr>
              <w:spacing w:after="0" w:line="240" w:lineRule="auto"/>
              <w:rPr>
                <w:rFonts w:ascii="Times New Roman" w:hAnsi="Times New Roman" w:cs="Times New Roman"/>
                <w:sz w:val="20"/>
                <w:szCs w:val="20"/>
              </w:rPr>
            </w:pP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4</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УМК»Школа России» Окружающий мир А.А.Плешаков</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Рекомендовано Министром образования и науки Российской Федерации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Москва, «Просвещение»,2014</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Окружающий мир,А.А.Плешаков</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Рекомендовано Министром образования и науки Российской Федерации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Москва, «Просвещение»,2016</w:t>
            </w:r>
          </w:p>
        </w:tc>
      </w:tr>
      <w:tr w:rsidR="00732B25" w:rsidRPr="00486449" w:rsidTr="005E0D0A">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Музыка</w:t>
            </w:r>
          </w:p>
          <w:p w:rsidR="00732B25" w:rsidRPr="003C2790" w:rsidRDefault="00732B25" w:rsidP="005E0D0A">
            <w:pPr>
              <w:spacing w:after="0" w:line="240" w:lineRule="auto"/>
              <w:rPr>
                <w:rFonts w:ascii="Times New Roman" w:hAnsi="Times New Roman" w:cs="Times New Roman"/>
                <w:sz w:val="20"/>
                <w:szCs w:val="20"/>
              </w:rPr>
            </w:pP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1</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 xml:space="preserve">Авторская программа «Музыка» 1-4 классы (авт.: Е.Д.Критская, Г.П.Сергеева, Т.С.Шмагина), Рекомендовано Министерством образования и науки Российской Федерации, 4-е издание. </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 Просвещение, 2011г.</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 xml:space="preserve">«Музыка» 2 кл., авт. Е.Д.Критская, Г.П.Сергеева, Т.С.Шмагина. </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Рекомендовано Министерством образования и науки Российской Федерации.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 Просвещение, 2014 г.</w:t>
            </w:r>
          </w:p>
        </w:tc>
      </w:tr>
      <w:tr w:rsidR="00732B25" w:rsidRPr="00486449" w:rsidTr="005E0D0A">
        <w:tc>
          <w:tcPr>
            <w:tcW w:w="0" w:type="auto"/>
          </w:tcPr>
          <w:p w:rsidR="00732B25" w:rsidRPr="003C2790" w:rsidRDefault="00732B25" w:rsidP="005E0D0A">
            <w:pPr>
              <w:spacing w:after="0" w:line="240" w:lineRule="auto"/>
              <w:rPr>
                <w:rFonts w:ascii="Times New Roman" w:hAnsi="Times New Roman" w:cs="Times New Roman"/>
                <w:sz w:val="20"/>
                <w:szCs w:val="20"/>
              </w:rPr>
            </w:pP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2</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 xml:space="preserve">Авторская программа «Музыка» 1-4 классы (авт.: Е.Д.Критская, Г.П.Сергеева, Т.С.Шмагина), Рекомендовано Министерством образования и науки Российской Федерации, 4-е издание. </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 Просвещение, 2011г.</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 xml:space="preserve">«Музыка» 2 кл., авт. Е.Д.Критская, Г.П.Сергеева, Т.С.Шмагина. </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Рекомендовано Министерством образования и науки Российской Федерации.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 Просвещение, 2014 г.</w:t>
            </w:r>
          </w:p>
        </w:tc>
      </w:tr>
      <w:tr w:rsidR="00732B25" w:rsidRPr="00486449" w:rsidTr="005E0D0A">
        <w:tc>
          <w:tcPr>
            <w:tcW w:w="0" w:type="auto"/>
          </w:tcPr>
          <w:p w:rsidR="00732B25" w:rsidRPr="003C2790" w:rsidRDefault="00732B25" w:rsidP="005E0D0A">
            <w:pPr>
              <w:spacing w:after="0" w:line="240" w:lineRule="auto"/>
              <w:rPr>
                <w:rFonts w:ascii="Times New Roman" w:hAnsi="Times New Roman" w:cs="Times New Roman"/>
                <w:sz w:val="20"/>
                <w:szCs w:val="20"/>
              </w:rPr>
            </w:pP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3</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 xml:space="preserve">Авторская программа «Музыка» 1-4 классы (авт.: Е.Д.Критская, Г.П.Сергеева, Т.С.Шмагина), Рекомендовано Министерством образования и науки Российской </w:t>
            </w:r>
            <w:r w:rsidRPr="003C2790">
              <w:rPr>
                <w:rFonts w:ascii="Times New Roman" w:hAnsi="Times New Roman" w:cs="Times New Roman"/>
                <w:sz w:val="20"/>
                <w:szCs w:val="20"/>
              </w:rPr>
              <w:lastRenderedPageBreak/>
              <w:t xml:space="preserve">Федерации, 4-е издание. </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 Просвещение, 2011г.</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lastRenderedPageBreak/>
              <w:t xml:space="preserve">«Музыка» 3 кл., авт. Е.Д.Критская, Г.П.Сергеева, Т.С.Шмагина. </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Рекомендовано Министерством образования и науки Российской Федерации.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lastRenderedPageBreak/>
              <w:t>М.: Просвещение, 2014 г.</w:t>
            </w:r>
          </w:p>
        </w:tc>
      </w:tr>
      <w:tr w:rsidR="00732B25" w:rsidRPr="00486449" w:rsidTr="005E0D0A">
        <w:tc>
          <w:tcPr>
            <w:tcW w:w="0" w:type="auto"/>
          </w:tcPr>
          <w:p w:rsidR="00732B25" w:rsidRPr="003C2790" w:rsidRDefault="00732B25" w:rsidP="005E0D0A">
            <w:pPr>
              <w:spacing w:after="0" w:line="240" w:lineRule="auto"/>
              <w:rPr>
                <w:rFonts w:ascii="Times New Roman" w:hAnsi="Times New Roman" w:cs="Times New Roman"/>
                <w:sz w:val="20"/>
                <w:szCs w:val="20"/>
              </w:rPr>
            </w:pP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4</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 xml:space="preserve">Авторская программа «Музыка» 1-4 классы (авт.: Е.Д.Критская, Г.П.Сергеева, Т.С.Шмагина), Рекомендовано Министерством образования и науки Российской Федерации, 4-е издание. </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 Просвещение, 2011г.</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 xml:space="preserve">«Музыка» 4 кл., авт. Е.Д.Критская, Г.П.Сергеева, Т.С.Шмагина. </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Рекомендовано Министерством образования и науки Российской Федерации.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 Просвещение, 2014 г.</w:t>
            </w:r>
          </w:p>
        </w:tc>
      </w:tr>
      <w:tr w:rsidR="00732B25" w:rsidRPr="00486449" w:rsidTr="005E0D0A">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Изобразительное искусство</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1</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Изобразительное искусство  под редакцией Б.М .Неменского</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Предметная линия учебников под редакцией Б.М .Неменского</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Москва, «Просвещение»,2015</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«Изобразительное искусство» ,Е.И.Коротева  под редакцией Б.М .Неменского</w:t>
            </w:r>
          </w:p>
          <w:p w:rsidR="00732B25" w:rsidRPr="003C2790" w:rsidRDefault="00732B25" w:rsidP="005E0D0A">
            <w:pPr>
              <w:spacing w:after="0" w:line="240" w:lineRule="auto"/>
              <w:rPr>
                <w:rFonts w:ascii="Times New Roman" w:hAnsi="Times New Roman" w:cs="Times New Roman"/>
                <w:sz w:val="20"/>
                <w:szCs w:val="20"/>
              </w:rPr>
            </w:pP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Рекомендовано Министром образования и науки Российской Федерации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Москва, «Просвещение»,2016</w:t>
            </w:r>
          </w:p>
        </w:tc>
      </w:tr>
      <w:tr w:rsidR="00732B25" w:rsidRPr="00486449" w:rsidTr="005E0D0A">
        <w:tc>
          <w:tcPr>
            <w:tcW w:w="0" w:type="auto"/>
          </w:tcPr>
          <w:p w:rsidR="00732B25" w:rsidRPr="003C2790" w:rsidRDefault="00732B25" w:rsidP="005E0D0A">
            <w:pPr>
              <w:spacing w:after="0" w:line="240" w:lineRule="auto"/>
              <w:rPr>
                <w:rFonts w:ascii="Times New Roman" w:hAnsi="Times New Roman" w:cs="Times New Roman"/>
                <w:sz w:val="20"/>
                <w:szCs w:val="20"/>
              </w:rPr>
            </w:pP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2</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Изобразительное искусство  под редакцией Б.М .Неменского</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Предметная линия учебников под редакцией Б.М .Неменского</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Москва, «Просвещение»,2015</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«Изобразительное искусство» ,Е.И.Коротева  под редакцией Б.М .Неменского</w:t>
            </w:r>
          </w:p>
          <w:p w:rsidR="00732B25" w:rsidRPr="003C2790" w:rsidRDefault="00732B25" w:rsidP="005E0D0A">
            <w:pPr>
              <w:spacing w:after="0" w:line="240" w:lineRule="auto"/>
              <w:rPr>
                <w:rFonts w:ascii="Times New Roman" w:hAnsi="Times New Roman" w:cs="Times New Roman"/>
                <w:sz w:val="20"/>
                <w:szCs w:val="20"/>
              </w:rPr>
            </w:pP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Рекомендовано Министром образования и науки Российской Федерации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Москва, «Просвещение»,2016</w:t>
            </w:r>
          </w:p>
        </w:tc>
      </w:tr>
      <w:tr w:rsidR="00732B25" w:rsidRPr="00486449" w:rsidTr="005E0D0A">
        <w:tc>
          <w:tcPr>
            <w:tcW w:w="0" w:type="auto"/>
          </w:tcPr>
          <w:p w:rsidR="00732B25" w:rsidRPr="003C2790" w:rsidRDefault="00732B25" w:rsidP="005E0D0A">
            <w:pPr>
              <w:spacing w:after="0" w:line="240" w:lineRule="auto"/>
              <w:rPr>
                <w:rFonts w:ascii="Times New Roman" w:hAnsi="Times New Roman" w:cs="Times New Roman"/>
                <w:sz w:val="20"/>
                <w:szCs w:val="20"/>
              </w:rPr>
            </w:pP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3</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Изобразительное искусство  под редакцией Б.М .Неменского</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Предметная линия учебников под редакцией Б.М .Неменского</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Москва, «Просвещение»,2015</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«Изобразительное искусство» ,Е.И.Коротева  под редакцией Б.М .Неменского</w:t>
            </w:r>
          </w:p>
          <w:p w:rsidR="00732B25" w:rsidRPr="003C2790" w:rsidRDefault="00732B25" w:rsidP="005E0D0A">
            <w:pPr>
              <w:spacing w:after="0" w:line="240" w:lineRule="auto"/>
              <w:rPr>
                <w:rFonts w:ascii="Times New Roman" w:hAnsi="Times New Roman" w:cs="Times New Roman"/>
                <w:sz w:val="20"/>
                <w:szCs w:val="20"/>
              </w:rPr>
            </w:pP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Рекомендовано Министром образования и науки Российской Федерации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Москва, «Просвещение»,2016</w:t>
            </w:r>
          </w:p>
        </w:tc>
      </w:tr>
      <w:tr w:rsidR="00732B25" w:rsidRPr="00486449" w:rsidTr="005E0D0A">
        <w:tc>
          <w:tcPr>
            <w:tcW w:w="0" w:type="auto"/>
          </w:tcPr>
          <w:p w:rsidR="00732B25" w:rsidRPr="003C2790" w:rsidRDefault="00732B25" w:rsidP="005E0D0A">
            <w:pPr>
              <w:spacing w:after="0" w:line="240" w:lineRule="auto"/>
              <w:rPr>
                <w:rFonts w:ascii="Times New Roman" w:hAnsi="Times New Roman" w:cs="Times New Roman"/>
                <w:sz w:val="20"/>
                <w:szCs w:val="20"/>
              </w:rPr>
            </w:pP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4</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Изобразительное искусство  под редакцией Б.М .Неменского</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Предметная линия учебников под редакцией Б.М .Неменского</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Москва, «Просвещение»,2016</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«Изобразительное искусство» ,Е.И.Коротева  под редакцией Б.М .Неменского</w:t>
            </w:r>
          </w:p>
          <w:p w:rsidR="00732B25" w:rsidRPr="003C2790" w:rsidRDefault="00732B25" w:rsidP="005E0D0A">
            <w:pPr>
              <w:spacing w:after="0" w:line="240" w:lineRule="auto"/>
              <w:rPr>
                <w:rFonts w:ascii="Times New Roman" w:hAnsi="Times New Roman" w:cs="Times New Roman"/>
                <w:sz w:val="20"/>
                <w:szCs w:val="20"/>
              </w:rPr>
            </w:pP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Рекомендовано Министром образования и науки Российской Федерации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Москва, «Просвещение»,2016</w:t>
            </w:r>
          </w:p>
        </w:tc>
      </w:tr>
      <w:tr w:rsidR="00732B25" w:rsidRPr="00486449" w:rsidTr="005E0D0A">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Технология</w:t>
            </w:r>
          </w:p>
          <w:p w:rsidR="00732B25" w:rsidRPr="003C2790" w:rsidRDefault="00732B25" w:rsidP="005E0D0A">
            <w:pPr>
              <w:spacing w:after="0" w:line="240" w:lineRule="auto"/>
              <w:rPr>
                <w:rFonts w:ascii="Times New Roman" w:hAnsi="Times New Roman" w:cs="Times New Roman"/>
                <w:sz w:val="20"/>
                <w:szCs w:val="20"/>
              </w:rPr>
            </w:pP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1</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УМК»Школа России» Технология Е.А.Лутцева,Т.П.Зуева</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Рекомендовано Министром образования и науки Российской Федерации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Москва, «Просвещение»,2014</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Технология ,Е.А.Лутцева, Т.П.Зуева</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Рекомендовано Министром образования и науки Российской Федерации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Москва, «Просвещение»,2016</w:t>
            </w:r>
          </w:p>
        </w:tc>
      </w:tr>
      <w:tr w:rsidR="00732B25" w:rsidRPr="00486449" w:rsidTr="005E0D0A">
        <w:tc>
          <w:tcPr>
            <w:tcW w:w="0" w:type="auto"/>
          </w:tcPr>
          <w:p w:rsidR="00732B25" w:rsidRPr="003C2790" w:rsidRDefault="00732B25" w:rsidP="005E0D0A">
            <w:pPr>
              <w:spacing w:after="0" w:line="240" w:lineRule="auto"/>
              <w:rPr>
                <w:rFonts w:ascii="Times New Roman" w:hAnsi="Times New Roman" w:cs="Times New Roman"/>
                <w:sz w:val="20"/>
                <w:szCs w:val="20"/>
              </w:rPr>
            </w:pP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2</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УМК»Школа России» Технология Е.А.Лутцева,Т.П.Зуева</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Рекомендовано Министром образования и науки Российской Федерации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Москва, «Просвещение»,2014</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Технология ,Е.А.Лутцева, Т.П.Зуева</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Рекомендовано Министром образования и науки Российской Федерации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Москва, «Просвещение»,2016</w:t>
            </w:r>
          </w:p>
        </w:tc>
      </w:tr>
      <w:tr w:rsidR="00732B25" w:rsidRPr="00486449" w:rsidTr="005E0D0A">
        <w:tc>
          <w:tcPr>
            <w:tcW w:w="0" w:type="auto"/>
          </w:tcPr>
          <w:p w:rsidR="00732B25" w:rsidRPr="003C2790" w:rsidRDefault="00732B25" w:rsidP="005E0D0A">
            <w:pPr>
              <w:spacing w:after="0" w:line="240" w:lineRule="auto"/>
              <w:rPr>
                <w:rFonts w:ascii="Times New Roman" w:hAnsi="Times New Roman" w:cs="Times New Roman"/>
                <w:sz w:val="20"/>
                <w:szCs w:val="20"/>
              </w:rPr>
            </w:pP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3</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УМК»Школа России» Технология Е.А.Лутцева,Т.П.Зуева</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Рекомендовано Министром образования и науки Российской Федерации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Москва, «Просвещение»,2014</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Технология ,Е.А.Лутцева, Т.П.Зуева</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Рекомендовано Министром образования и науки Российской Федерации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Москва, «Просвещение»,2016</w:t>
            </w:r>
          </w:p>
        </w:tc>
      </w:tr>
      <w:tr w:rsidR="00732B25" w:rsidRPr="00486449" w:rsidTr="005E0D0A">
        <w:tc>
          <w:tcPr>
            <w:tcW w:w="0" w:type="auto"/>
          </w:tcPr>
          <w:p w:rsidR="00732B25" w:rsidRPr="003C2790" w:rsidRDefault="00732B25" w:rsidP="005E0D0A">
            <w:pPr>
              <w:spacing w:after="0" w:line="240" w:lineRule="auto"/>
              <w:rPr>
                <w:rFonts w:ascii="Times New Roman" w:hAnsi="Times New Roman" w:cs="Times New Roman"/>
                <w:sz w:val="20"/>
                <w:szCs w:val="20"/>
              </w:rPr>
            </w:pP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4</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 xml:space="preserve">УМК»Школа России» Технология </w:t>
            </w:r>
            <w:r w:rsidRPr="003C2790">
              <w:rPr>
                <w:rFonts w:ascii="Times New Roman" w:hAnsi="Times New Roman" w:cs="Times New Roman"/>
                <w:sz w:val="20"/>
                <w:szCs w:val="20"/>
              </w:rPr>
              <w:lastRenderedPageBreak/>
              <w:t>Е.А.Лутцева,Т.П.Зуева</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Рекомендовано Министром образования и науки Российской Федерации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Москва, «Просвещение»,2016</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lastRenderedPageBreak/>
              <w:t>Технология ,Е.А.Лутцева, Т.П.Зуева</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lastRenderedPageBreak/>
              <w:t>Рекомендовано Министром образования и науки Российской Федерации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Москва, «Просвещение»,2016</w:t>
            </w:r>
          </w:p>
        </w:tc>
      </w:tr>
      <w:tr w:rsidR="00732B25" w:rsidRPr="00486449" w:rsidTr="005E0D0A">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lastRenderedPageBreak/>
              <w:t>Физическая культура</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1</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Физическая культура,В.И.Лях</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Предметная линия учебников под редакцией В.И.Ляха</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Москва, «Просвещение»,2014</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Физическая культура,В.И.Лях</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Рекомендовано Министром образования и науки Российской Федерации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Москва, «Просвещение»,2016</w:t>
            </w:r>
          </w:p>
        </w:tc>
      </w:tr>
      <w:tr w:rsidR="00732B25" w:rsidRPr="00486449" w:rsidTr="005E0D0A">
        <w:tc>
          <w:tcPr>
            <w:tcW w:w="0" w:type="auto"/>
          </w:tcPr>
          <w:p w:rsidR="00732B25" w:rsidRPr="003C2790" w:rsidRDefault="00732B25" w:rsidP="005E0D0A">
            <w:pPr>
              <w:spacing w:after="0" w:line="240" w:lineRule="auto"/>
              <w:rPr>
                <w:rFonts w:ascii="Times New Roman" w:hAnsi="Times New Roman" w:cs="Times New Roman"/>
                <w:sz w:val="20"/>
                <w:szCs w:val="20"/>
              </w:rPr>
            </w:pP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2</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Физическая культура,В.И.Лях</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Предметная линия учебников под редакцией В.И.Ляха</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Москва, «Просвещение»,2014</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Физическая культура,В.И.Лях</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Рекомендовано Министром образования и науки Российской Федерации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Москва, «Просвещение»,2016</w:t>
            </w:r>
          </w:p>
        </w:tc>
      </w:tr>
      <w:tr w:rsidR="00732B25" w:rsidRPr="00486449" w:rsidTr="005E0D0A">
        <w:tc>
          <w:tcPr>
            <w:tcW w:w="0" w:type="auto"/>
          </w:tcPr>
          <w:p w:rsidR="00732B25" w:rsidRPr="003C2790" w:rsidRDefault="00732B25" w:rsidP="005E0D0A">
            <w:pPr>
              <w:spacing w:after="0" w:line="240" w:lineRule="auto"/>
              <w:rPr>
                <w:rFonts w:ascii="Times New Roman" w:hAnsi="Times New Roman" w:cs="Times New Roman"/>
                <w:sz w:val="20"/>
                <w:szCs w:val="20"/>
              </w:rPr>
            </w:pP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3</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Физическая культура,В.И.Лях</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Предметная линия учебников под редакцией В.И.Ляха</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Москва, «Просвещение»,2014</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Физическая культура,В.И.Лях</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Рекомендовано Министром образования и науки Российской Федерации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Москва, «Просвещение»,2016</w:t>
            </w:r>
          </w:p>
        </w:tc>
      </w:tr>
      <w:tr w:rsidR="00732B25" w:rsidRPr="00486449" w:rsidTr="005E0D0A">
        <w:tc>
          <w:tcPr>
            <w:tcW w:w="0" w:type="auto"/>
          </w:tcPr>
          <w:p w:rsidR="00732B25" w:rsidRPr="003C2790" w:rsidRDefault="00732B25" w:rsidP="005E0D0A">
            <w:pPr>
              <w:spacing w:after="0" w:line="240" w:lineRule="auto"/>
              <w:rPr>
                <w:rFonts w:ascii="Times New Roman" w:hAnsi="Times New Roman" w:cs="Times New Roman"/>
                <w:sz w:val="20"/>
                <w:szCs w:val="20"/>
              </w:rPr>
            </w:pP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4</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Физическая культура,В.И.Лях</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Предметная линия учебников под редакцией В.И.Ляха</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Москва, «Просвещение»,2014</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Физическая культура,В.И.Лях</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Рекомендовано Министром образования и науки Российской Федерации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Москва, «Просвещение»,2014</w:t>
            </w:r>
          </w:p>
        </w:tc>
      </w:tr>
      <w:tr w:rsidR="00732B25" w:rsidRPr="00486449" w:rsidTr="005E0D0A">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Основы православной культуры</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4</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CYR" w:hAnsi="Times New Roman CYR" w:cs="Times New Roman CYR"/>
                <w:color w:val="000000"/>
                <w:sz w:val="20"/>
                <w:szCs w:val="20"/>
              </w:rPr>
              <w:t xml:space="preserve">Авторы: А. Я. Данилюк, Т. В. Емельянова, О. Н. Марченко, Е. В. Мацыяка, Г. А. Обернихина, К. В. Савченко </w:t>
            </w:r>
            <w:r w:rsidRPr="003C2790">
              <w:rPr>
                <w:rFonts w:ascii="Times New Roman" w:hAnsi="Times New Roman" w:cs="Times New Roman"/>
                <w:color w:val="000000"/>
                <w:sz w:val="20"/>
                <w:szCs w:val="20"/>
              </w:rPr>
              <w:t>«</w:t>
            </w:r>
            <w:r w:rsidRPr="003C2790">
              <w:rPr>
                <w:rFonts w:ascii="Times New Roman CYR" w:hAnsi="Times New Roman CYR" w:cs="Times New Roman CYR"/>
                <w:color w:val="000000"/>
                <w:sz w:val="20"/>
                <w:szCs w:val="20"/>
              </w:rPr>
              <w:t>Основы религиозных культур и светской этики</w:t>
            </w:r>
            <w:r w:rsidRPr="003C2790">
              <w:rPr>
                <w:rFonts w:ascii="Times New Roman" w:hAnsi="Times New Roman" w:cs="Times New Roman"/>
                <w:color w:val="000000"/>
                <w:sz w:val="20"/>
                <w:szCs w:val="20"/>
              </w:rPr>
              <w:t xml:space="preserve">». </w:t>
            </w:r>
            <w:r w:rsidRPr="003C2790">
              <w:rPr>
                <w:rFonts w:ascii="Times New Roman CYR" w:hAnsi="Times New Roman CYR" w:cs="Times New Roman CYR"/>
                <w:color w:val="000000"/>
                <w:sz w:val="20"/>
                <w:szCs w:val="20"/>
              </w:rPr>
              <w:t xml:space="preserve">Модуль  </w:t>
            </w:r>
            <w:r w:rsidRPr="003C2790">
              <w:rPr>
                <w:rFonts w:ascii="Times New Roman" w:hAnsi="Times New Roman" w:cs="Times New Roman"/>
                <w:color w:val="000000"/>
                <w:sz w:val="20"/>
                <w:szCs w:val="20"/>
                <w:lang w:val="en-US"/>
              </w:rPr>
              <w:t>«</w:t>
            </w:r>
            <w:r w:rsidRPr="003C2790">
              <w:rPr>
                <w:rFonts w:ascii="Times New Roman CYR" w:hAnsi="Times New Roman CYR" w:cs="Times New Roman CYR"/>
                <w:color w:val="000000"/>
                <w:sz w:val="20"/>
                <w:szCs w:val="20"/>
              </w:rPr>
              <w:t>Основы православной культуры</w:t>
            </w:r>
            <w:r w:rsidRPr="003C2790">
              <w:rPr>
                <w:rFonts w:ascii="Times New Roman" w:hAnsi="Times New Roman" w:cs="Times New Roman"/>
                <w:color w:val="000000"/>
                <w:sz w:val="20"/>
                <w:szCs w:val="20"/>
                <w:lang w:val="en-US"/>
              </w:rPr>
              <w:t xml:space="preserve">» </w:t>
            </w:r>
            <w:r w:rsidRPr="003C2790">
              <w:rPr>
                <w:rFonts w:ascii="Times New Roman" w:hAnsi="Times New Roman" w:cs="Times New Roman"/>
                <w:sz w:val="20"/>
                <w:szCs w:val="20"/>
                <w:lang w:val="en-US"/>
              </w:rPr>
              <w:t>«</w:t>
            </w:r>
            <w:r w:rsidRPr="003C2790">
              <w:rPr>
                <w:rFonts w:ascii="Times New Roman CYR" w:hAnsi="Times New Roman CYR" w:cs="Times New Roman CYR"/>
                <w:sz w:val="20"/>
                <w:szCs w:val="20"/>
              </w:rPr>
              <w:t>Просвещение</w:t>
            </w:r>
            <w:r w:rsidRPr="003C2790">
              <w:rPr>
                <w:rFonts w:ascii="Times New Roman" w:hAnsi="Times New Roman" w:cs="Times New Roman"/>
                <w:sz w:val="20"/>
                <w:szCs w:val="20"/>
                <w:lang w:val="en-US"/>
              </w:rPr>
              <w:t>», 2014</w:t>
            </w:r>
          </w:p>
        </w:tc>
        <w:tc>
          <w:tcPr>
            <w:tcW w:w="0" w:type="auto"/>
          </w:tcPr>
          <w:p w:rsidR="00732B25" w:rsidRPr="003C2790" w:rsidRDefault="00732B25" w:rsidP="005E0D0A">
            <w:pPr>
              <w:tabs>
                <w:tab w:val="left" w:pos="10490"/>
              </w:tabs>
              <w:autoSpaceDE w:val="0"/>
              <w:autoSpaceDN w:val="0"/>
              <w:adjustRightInd w:val="0"/>
              <w:spacing w:after="0" w:line="240" w:lineRule="auto"/>
              <w:ind w:right="14" w:firstLine="709"/>
              <w:jc w:val="both"/>
              <w:rPr>
                <w:rFonts w:ascii="Times New Roman CYR" w:hAnsi="Times New Roman CYR" w:cs="Times New Roman CYR"/>
                <w:sz w:val="20"/>
                <w:szCs w:val="20"/>
                <w:highlight w:val="white"/>
              </w:rPr>
            </w:pPr>
            <w:r w:rsidRPr="003C2790">
              <w:rPr>
                <w:rFonts w:ascii="Times New Roman CYR" w:hAnsi="Times New Roman CYR" w:cs="Times New Roman CYR"/>
                <w:sz w:val="20"/>
                <w:szCs w:val="20"/>
                <w:highlight w:val="white"/>
              </w:rPr>
              <w:t xml:space="preserve">А.В. Кураев  </w:t>
            </w:r>
            <w:r w:rsidRPr="003C2790">
              <w:rPr>
                <w:rFonts w:ascii="Times New Roman" w:hAnsi="Times New Roman" w:cs="Times New Roman"/>
                <w:sz w:val="20"/>
                <w:szCs w:val="20"/>
                <w:highlight w:val="white"/>
              </w:rPr>
              <w:t>«</w:t>
            </w:r>
            <w:r w:rsidRPr="003C2790">
              <w:rPr>
                <w:rFonts w:ascii="Times New Roman CYR" w:hAnsi="Times New Roman CYR" w:cs="Times New Roman CYR"/>
                <w:sz w:val="20"/>
                <w:szCs w:val="20"/>
                <w:highlight w:val="white"/>
              </w:rPr>
              <w:t>Основы религиозных культур и светской этики. Основы православной культуры</w:t>
            </w:r>
            <w:r w:rsidRPr="003C2790">
              <w:rPr>
                <w:rFonts w:ascii="Times New Roman" w:hAnsi="Times New Roman" w:cs="Times New Roman"/>
                <w:sz w:val="20"/>
                <w:szCs w:val="20"/>
                <w:highlight w:val="white"/>
              </w:rPr>
              <w:t xml:space="preserve">» 4 </w:t>
            </w:r>
            <w:r w:rsidRPr="003C2790">
              <w:rPr>
                <w:rFonts w:ascii="Times New Roman CYR" w:hAnsi="Times New Roman CYR" w:cs="Times New Roman CYR"/>
                <w:sz w:val="20"/>
                <w:szCs w:val="20"/>
                <w:highlight w:val="white"/>
              </w:rPr>
              <w:t xml:space="preserve">класс, Москва, </w:t>
            </w:r>
            <w:r w:rsidRPr="003C2790">
              <w:rPr>
                <w:rFonts w:ascii="Times New Roman" w:hAnsi="Times New Roman" w:cs="Times New Roman"/>
                <w:sz w:val="20"/>
                <w:szCs w:val="20"/>
                <w:highlight w:val="white"/>
              </w:rPr>
              <w:t>«</w:t>
            </w:r>
            <w:r w:rsidRPr="003C2790">
              <w:rPr>
                <w:rFonts w:ascii="Times New Roman CYR" w:hAnsi="Times New Roman CYR" w:cs="Times New Roman CYR"/>
                <w:sz w:val="20"/>
                <w:szCs w:val="20"/>
                <w:highlight w:val="white"/>
              </w:rPr>
              <w:t>Просвещение</w:t>
            </w:r>
            <w:r w:rsidRPr="003C2790">
              <w:rPr>
                <w:rFonts w:ascii="Times New Roman" w:hAnsi="Times New Roman" w:cs="Times New Roman"/>
                <w:sz w:val="20"/>
                <w:szCs w:val="20"/>
                <w:highlight w:val="white"/>
              </w:rPr>
              <w:t xml:space="preserve">» 2017 </w:t>
            </w:r>
            <w:r w:rsidRPr="003C2790">
              <w:rPr>
                <w:rFonts w:ascii="Times New Roman CYR" w:hAnsi="Times New Roman CYR" w:cs="Times New Roman CYR"/>
                <w:sz w:val="20"/>
                <w:szCs w:val="20"/>
                <w:highlight w:val="white"/>
              </w:rPr>
              <w:t>г.</w:t>
            </w:r>
          </w:p>
          <w:p w:rsidR="00732B25" w:rsidRPr="003C2790" w:rsidRDefault="00732B25" w:rsidP="005E0D0A">
            <w:pPr>
              <w:spacing w:after="0" w:line="240" w:lineRule="auto"/>
              <w:rPr>
                <w:rFonts w:ascii="Times New Roman" w:hAnsi="Times New Roman" w:cs="Times New Roman"/>
                <w:sz w:val="20"/>
                <w:szCs w:val="20"/>
              </w:rPr>
            </w:pPr>
          </w:p>
        </w:tc>
      </w:tr>
      <w:tr w:rsidR="00732B25" w:rsidRPr="00486449" w:rsidTr="005E0D0A">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 xml:space="preserve">Эрзянский язык </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2</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Программы по изучению эрзянского языка в начальных классах школ с русским или смешанным  по национальному составу контингентом обучающихся.</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Вальчук Е.В. ,Дмитриева С.Ю.</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 xml:space="preserve">Рекомендовано к изданию Республиканским Мордовским советом Министрества образования Республики Мордовия </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Издательство г.Ковылкино.2006</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Эрзянский язык ,С.Ю. Дмитриева</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 xml:space="preserve">Утверждено </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Республиканским экспертным советом при Министерстве образования Республики Мордовии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Саранск .Мордовское книжное издательство ,2013</w:t>
            </w:r>
          </w:p>
        </w:tc>
      </w:tr>
      <w:tr w:rsidR="00732B25" w:rsidRPr="00486449" w:rsidTr="005E0D0A">
        <w:tc>
          <w:tcPr>
            <w:tcW w:w="0" w:type="auto"/>
          </w:tcPr>
          <w:p w:rsidR="00732B25" w:rsidRPr="003C2790" w:rsidRDefault="00732B25" w:rsidP="005E0D0A">
            <w:pPr>
              <w:spacing w:after="0" w:line="240" w:lineRule="auto"/>
              <w:rPr>
                <w:rFonts w:ascii="Times New Roman" w:hAnsi="Times New Roman" w:cs="Times New Roman"/>
                <w:sz w:val="20"/>
                <w:szCs w:val="20"/>
              </w:rPr>
            </w:pP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3</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Программы по изучению эрзянского языка в начальных классах школ с русским или смешанным  по национальному составу контингентом обучающихся.</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Вальчук Е.В. ,Дмитриева С.Ю.</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 xml:space="preserve">Рекомендовано к изданию Республиканским Мордовским советом Министрества образования Республики Мордовия </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Издательство г.Ковылкино.2006</w:t>
            </w: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Эрзянский язык ,С.Ю. Дмитриева</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Утверждено Республиканским экспертным советом при Министерстве образования Республики Мордовии</w:t>
            </w:r>
          </w:p>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Саранск .Мордовское книжное издательство ,2013</w:t>
            </w:r>
          </w:p>
        </w:tc>
      </w:tr>
      <w:tr w:rsidR="00732B25" w:rsidRPr="00486449" w:rsidTr="005E0D0A">
        <w:tc>
          <w:tcPr>
            <w:tcW w:w="0" w:type="auto"/>
          </w:tcPr>
          <w:p w:rsidR="00732B25" w:rsidRPr="003C2790" w:rsidRDefault="00732B25" w:rsidP="005E0D0A">
            <w:pPr>
              <w:spacing w:after="0" w:line="240" w:lineRule="auto"/>
              <w:rPr>
                <w:rFonts w:ascii="Times New Roman" w:hAnsi="Times New Roman" w:cs="Times New Roman"/>
                <w:sz w:val="20"/>
                <w:szCs w:val="20"/>
              </w:rPr>
            </w:pP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t>4</w:t>
            </w:r>
          </w:p>
        </w:tc>
        <w:tc>
          <w:tcPr>
            <w:tcW w:w="0" w:type="auto"/>
          </w:tcPr>
          <w:p w:rsidR="00732B25" w:rsidRPr="003C2790" w:rsidRDefault="00732B25" w:rsidP="005E0D0A">
            <w:pPr>
              <w:keepLines/>
              <w:autoSpaceDE w:val="0"/>
              <w:autoSpaceDN w:val="0"/>
              <w:adjustRightInd w:val="0"/>
              <w:spacing w:after="0" w:line="240" w:lineRule="auto"/>
              <w:jc w:val="both"/>
              <w:rPr>
                <w:rFonts w:ascii="Times New Roman" w:hAnsi="Times New Roman" w:cs="Times New Roman"/>
                <w:sz w:val="20"/>
                <w:szCs w:val="20"/>
              </w:rPr>
            </w:pPr>
            <w:r w:rsidRPr="003C2790">
              <w:rPr>
                <w:rFonts w:ascii="Times New Roman" w:hAnsi="Times New Roman" w:cs="Times New Roman"/>
                <w:sz w:val="20"/>
                <w:szCs w:val="20"/>
              </w:rPr>
              <w:t xml:space="preserve">Программа по изучению эрзянского языка в начальных классах школ с русским или смешанным по национальному составу контингентом обучающихся (первый, второй и третий годы обучения): Вальчук Е.В., </w:t>
            </w:r>
            <w:r w:rsidRPr="003C2790">
              <w:rPr>
                <w:rFonts w:ascii="Times New Roman" w:hAnsi="Times New Roman" w:cs="Times New Roman"/>
                <w:sz w:val="20"/>
                <w:szCs w:val="20"/>
              </w:rPr>
              <w:lastRenderedPageBreak/>
              <w:t xml:space="preserve">Дмитриева С.Ю.. Рекомендовано Республиканским экспертным советом Министерства образования Республики Мордовия, г.Ковылкино, 2006 г.   </w:t>
            </w:r>
          </w:p>
          <w:p w:rsidR="00732B25" w:rsidRPr="003C2790" w:rsidRDefault="00732B25" w:rsidP="005E0D0A">
            <w:pPr>
              <w:spacing w:after="0" w:line="240" w:lineRule="auto"/>
              <w:rPr>
                <w:rFonts w:ascii="Times New Roman" w:hAnsi="Times New Roman" w:cs="Times New Roman"/>
                <w:sz w:val="20"/>
                <w:szCs w:val="20"/>
              </w:rPr>
            </w:pPr>
          </w:p>
        </w:tc>
        <w:tc>
          <w:tcPr>
            <w:tcW w:w="0" w:type="auto"/>
          </w:tcPr>
          <w:p w:rsidR="00732B25" w:rsidRPr="003C2790" w:rsidRDefault="00732B25" w:rsidP="005E0D0A">
            <w:pPr>
              <w:spacing w:after="0" w:line="240" w:lineRule="auto"/>
              <w:rPr>
                <w:rFonts w:ascii="Times New Roman" w:hAnsi="Times New Roman" w:cs="Times New Roman"/>
                <w:sz w:val="20"/>
                <w:szCs w:val="20"/>
              </w:rPr>
            </w:pPr>
            <w:r w:rsidRPr="003C2790">
              <w:rPr>
                <w:rFonts w:ascii="Times New Roman" w:hAnsi="Times New Roman" w:cs="Times New Roman"/>
                <w:sz w:val="20"/>
                <w:szCs w:val="20"/>
              </w:rPr>
              <w:lastRenderedPageBreak/>
              <w:t xml:space="preserve">Эрзянский язык, С. Ю. Дмитриева. 4 класс. Третий год обучения. Учебное пособие для русскоязычных учащихся .Утверждено Министерством образования Республики Мордовия/ Саранск .Мордовское книжное </w:t>
            </w:r>
            <w:r w:rsidRPr="003C2790">
              <w:rPr>
                <w:rFonts w:ascii="Times New Roman" w:hAnsi="Times New Roman" w:cs="Times New Roman"/>
                <w:sz w:val="20"/>
                <w:szCs w:val="20"/>
              </w:rPr>
              <w:lastRenderedPageBreak/>
              <w:t>издательство ,2015</w:t>
            </w:r>
          </w:p>
        </w:tc>
      </w:tr>
    </w:tbl>
    <w:p w:rsidR="00732B25" w:rsidRPr="00486449" w:rsidRDefault="00732B25" w:rsidP="00732B25">
      <w:pPr>
        <w:spacing w:line="240" w:lineRule="auto"/>
        <w:rPr>
          <w:rFonts w:ascii="Times New Roman" w:hAnsi="Times New Roman" w:cs="Times New Roman"/>
          <w:sz w:val="20"/>
          <w:szCs w:val="20"/>
        </w:rPr>
      </w:pPr>
    </w:p>
    <w:p w:rsidR="00732B25" w:rsidRDefault="00732B25" w:rsidP="00732B25">
      <w:pPr>
        <w:spacing w:after="0" w:line="240" w:lineRule="auto"/>
        <w:jc w:val="center"/>
        <w:rPr>
          <w:rFonts w:ascii="Times New Roman" w:hAnsi="Times New Roman" w:cs="Times New Roman"/>
          <w:sz w:val="20"/>
          <w:szCs w:val="20"/>
        </w:rPr>
      </w:pPr>
    </w:p>
    <w:p w:rsidR="00145338" w:rsidRDefault="00145338"/>
    <w:sectPr w:rsidR="001453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7F8" w:rsidRDefault="00AD37F8" w:rsidP="00732B25">
      <w:pPr>
        <w:spacing w:after="0" w:line="240" w:lineRule="auto"/>
      </w:pPr>
      <w:r>
        <w:separator/>
      </w:r>
    </w:p>
  </w:endnote>
  <w:endnote w:type="continuationSeparator" w:id="0">
    <w:p w:rsidR="00AD37F8" w:rsidRDefault="00AD37F8" w:rsidP="0073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Raavi">
    <w:altName w:val="Cambria Math"/>
    <w:panose1 w:val="02000500000000000000"/>
    <w:charset w:val="01"/>
    <w:family w:val="roman"/>
    <w:notTrueType/>
    <w:pitch w:val="variable"/>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altName w:val="Century Gothic"/>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altName w:val="Calibri"/>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MingLiU">
    <w:altName w:val="細明體"/>
    <w:panose1 w:val="02010609000101010101"/>
    <w:charset w:val="88"/>
    <w:family w:val="modern"/>
    <w:notTrueType/>
    <w:pitch w:val="fixed"/>
    <w:sig w:usb0="00000001" w:usb1="08080000" w:usb2="00000010" w:usb3="00000000" w:csb0="001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20002A87" w:usb1="80000000" w:usb2="00000008" w:usb3="00000000" w:csb0="000001FF" w:csb1="00000000"/>
  </w:font>
  <w:font w:name="SchoolBookCSanPin">
    <w:altName w:val="Times New Roman"/>
    <w:panose1 w:val="00000000000000000000"/>
    <w:charset w:val="CC"/>
    <w:family w:val="auto"/>
    <w:notTrueType/>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Free Set C">
    <w:altName w:val="Free Set C"/>
    <w:panose1 w:val="00000000000000000000"/>
    <w:charset w:val="CC"/>
    <w:family w:val="auto"/>
    <w:notTrueType/>
    <w:pitch w:val="default"/>
    <w:sig w:usb0="00000201" w:usb1="00000000" w:usb2="00000000" w:usb3="00000000" w:csb0="00000004" w:csb1="00000000"/>
  </w:font>
  <w:font w:name="TimesDL">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ヒラギノ角ゴ Pro W3">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choolBookC">
    <w:panose1 w:val="00000000000000000000"/>
    <w:charset w:val="00"/>
    <w:family w:val="decorative"/>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Minion Pro">
    <w:panose1 w:val="00000000000000000000"/>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25" w:rsidRDefault="00732B25">
    <w:pPr>
      <w:pStyle w:val="ae"/>
      <w:jc w:val="right"/>
    </w:pPr>
    <w:r>
      <w:fldChar w:fldCharType="begin"/>
    </w:r>
    <w:r>
      <w:instrText xml:space="preserve"> PAGE   \* MERGEFORMAT </w:instrText>
    </w:r>
    <w:r>
      <w:fldChar w:fldCharType="separate"/>
    </w:r>
    <w:r>
      <w:rPr>
        <w:noProof/>
      </w:rPr>
      <w:t>2</w:t>
    </w:r>
    <w:r>
      <w:rPr>
        <w:noProof/>
      </w:rPr>
      <w:fldChar w:fldCharType="end"/>
    </w:r>
  </w:p>
  <w:p w:rsidR="00732B25" w:rsidRDefault="00732B2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7F8" w:rsidRDefault="00AD37F8" w:rsidP="00732B25">
      <w:pPr>
        <w:spacing w:after="0" w:line="240" w:lineRule="auto"/>
      </w:pPr>
      <w:r>
        <w:separator/>
      </w:r>
    </w:p>
  </w:footnote>
  <w:footnote w:type="continuationSeparator" w:id="0">
    <w:p w:rsidR="00AD37F8" w:rsidRDefault="00AD37F8" w:rsidP="00732B25">
      <w:pPr>
        <w:spacing w:after="0" w:line="240" w:lineRule="auto"/>
      </w:pPr>
      <w:r>
        <w:continuationSeparator/>
      </w:r>
    </w:p>
  </w:footnote>
  <w:footnote w:id="1">
    <w:p w:rsidR="00732B25" w:rsidRDefault="00732B25" w:rsidP="00732B25">
      <w:pPr>
        <w:pStyle w:val="af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EE85A3"/>
    <w:multiLevelType w:val="hybridMultilevel"/>
    <w:tmpl w:val="EDB23B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652C5C6"/>
    <w:multiLevelType w:val="hybridMultilevel"/>
    <w:tmpl w:val="97C326E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1D"/>
    <w:multiLevelType w:val="multilevel"/>
    <w:tmpl w:val="0B32EFF0"/>
    <w:lvl w:ilvl="0">
      <w:start w:val="1"/>
      <w:numFmt w:val="bullet"/>
      <w:pStyle w:val="21"/>
      <w:lvlText w:val="–"/>
      <w:lvlJc w:val="left"/>
      <w:pPr>
        <w:ind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3">
    <w:nsid w:val="FFFFFF83"/>
    <w:multiLevelType w:val="singleLevel"/>
    <w:tmpl w:val="31B2D70E"/>
    <w:lvl w:ilvl="0">
      <w:start w:val="1"/>
      <w:numFmt w:val="bullet"/>
      <w:pStyle w:val="2"/>
      <w:lvlText w:val=""/>
      <w:lvlJc w:val="left"/>
      <w:pPr>
        <w:tabs>
          <w:tab w:val="num" w:pos="643"/>
        </w:tabs>
        <w:ind w:left="643" w:hanging="360"/>
      </w:pPr>
      <w:rPr>
        <w:rFonts w:ascii="Symbol" w:hAnsi="Symbol" w:cs="Symbol" w:hint="default"/>
      </w:rPr>
    </w:lvl>
  </w:abstractNum>
  <w:abstractNum w:abstractNumId="4">
    <w:nsid w:val="FFFFFFFE"/>
    <w:multiLevelType w:val="singleLevel"/>
    <w:tmpl w:val="712E51A6"/>
    <w:lvl w:ilvl="0">
      <w:numFmt w:val="bullet"/>
      <w:lvlText w:val="*"/>
      <w:lvlJc w:val="left"/>
    </w:lvl>
  </w:abstractNum>
  <w:abstractNum w:abstractNumId="5">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0000002"/>
    <w:multiLevelType w:val="multilevel"/>
    <w:tmpl w:val="00000002"/>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4"/>
    <w:multiLevelType w:val="singleLevel"/>
    <w:tmpl w:val="00000004"/>
    <w:name w:val="WW8Num7"/>
    <w:lvl w:ilvl="0">
      <w:start w:val="1"/>
      <w:numFmt w:val="decimal"/>
      <w:lvlText w:val="1.%1. "/>
      <w:lvlJc w:val="left"/>
      <w:pPr>
        <w:tabs>
          <w:tab w:val="num" w:pos="567"/>
        </w:tabs>
        <w:ind w:left="850" w:hanging="283"/>
      </w:pPr>
      <w:rPr>
        <w:rFonts w:ascii="Times New Roman" w:hAnsi="Times New Roman" w:cs="Times New Roman"/>
        <w:b/>
        <w:bCs/>
        <w:i w:val="0"/>
        <w:iCs w:val="0"/>
        <w:sz w:val="16"/>
        <w:szCs w:val="16"/>
        <w:u w:val="none"/>
      </w:rPr>
    </w:lvl>
  </w:abstractNum>
  <w:abstractNum w:abstractNumId="9">
    <w:nsid w:val="00000006"/>
    <w:multiLevelType w:val="multilevel"/>
    <w:tmpl w:val="00000006"/>
    <w:name w:val="WW8Num6"/>
    <w:lvl w:ilvl="0">
      <w:start w:val="1"/>
      <w:numFmt w:val="decimal"/>
      <w:lvlText w:val="%1."/>
      <w:lvlJc w:val="left"/>
      <w:pPr>
        <w:tabs>
          <w:tab w:val="num" w:pos="1069"/>
        </w:tabs>
        <w:ind w:left="106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10">
    <w:nsid w:val="00000007"/>
    <w:multiLevelType w:val="singleLevel"/>
    <w:tmpl w:val="00000007"/>
    <w:lvl w:ilvl="0">
      <w:start w:val="1"/>
      <w:numFmt w:val="bullet"/>
      <w:lvlText w:val=""/>
      <w:lvlJc w:val="left"/>
      <w:pPr>
        <w:tabs>
          <w:tab w:val="num" w:pos="1620"/>
        </w:tabs>
        <w:ind w:left="1620" w:hanging="360"/>
      </w:pPr>
      <w:rPr>
        <w:rFonts w:ascii="Symbol" w:hAnsi="Symbol" w:cs="Symbol"/>
      </w:rPr>
    </w:lvl>
  </w:abstractNum>
  <w:abstractNum w:abstractNumId="11">
    <w:nsid w:val="00000008"/>
    <w:multiLevelType w:val="singleLevel"/>
    <w:tmpl w:val="00000008"/>
    <w:name w:val="WW8Num8"/>
    <w:lvl w:ilvl="0">
      <w:start w:val="1"/>
      <w:numFmt w:val="bullet"/>
      <w:lvlText w:val=""/>
      <w:lvlJc w:val="left"/>
      <w:pPr>
        <w:tabs>
          <w:tab w:val="num" w:pos="1212"/>
        </w:tabs>
        <w:ind w:left="1212" w:hanging="360"/>
      </w:pPr>
      <w:rPr>
        <w:rFonts w:ascii="Symbol" w:hAnsi="Symbol" w:cs="Symbol"/>
      </w:rPr>
    </w:lvl>
  </w:abstractNum>
  <w:abstractNum w:abstractNumId="12">
    <w:nsid w:val="00000009"/>
    <w:multiLevelType w:val="singleLevel"/>
    <w:tmpl w:val="00000009"/>
    <w:name w:val="WW8Num9"/>
    <w:lvl w:ilvl="0">
      <w:start w:val="1"/>
      <w:numFmt w:val="bullet"/>
      <w:lvlText w:val=""/>
      <w:lvlJc w:val="left"/>
      <w:pPr>
        <w:tabs>
          <w:tab w:val="num" w:pos="1620"/>
        </w:tabs>
        <w:ind w:left="1620" w:hanging="360"/>
      </w:pPr>
      <w:rPr>
        <w:rFonts w:ascii="Symbol" w:hAnsi="Symbol" w:cs="Symbol"/>
      </w:rPr>
    </w:lvl>
  </w:abstractNum>
  <w:abstractNum w:abstractNumId="13">
    <w:nsid w:val="0000000A"/>
    <w:multiLevelType w:val="singleLevel"/>
    <w:tmpl w:val="0000000A"/>
    <w:name w:val="WW8Num11"/>
    <w:lvl w:ilvl="0">
      <w:start w:val="1"/>
      <w:numFmt w:val="bullet"/>
      <w:lvlText w:val=""/>
      <w:lvlJc w:val="left"/>
      <w:pPr>
        <w:tabs>
          <w:tab w:val="num" w:pos="0"/>
        </w:tabs>
        <w:ind w:left="720" w:hanging="360"/>
      </w:pPr>
      <w:rPr>
        <w:rFonts w:ascii="Symbol" w:hAnsi="Symbol" w:cs="Symbol"/>
      </w:rPr>
    </w:lvl>
  </w:abstractNum>
  <w:abstractNum w:abstractNumId="14">
    <w:nsid w:val="0000000B"/>
    <w:multiLevelType w:val="singleLevel"/>
    <w:tmpl w:val="0000000B"/>
    <w:name w:val="WW8Num21"/>
    <w:lvl w:ilvl="0">
      <w:start w:val="1"/>
      <w:numFmt w:val="bullet"/>
      <w:lvlText w:val="−"/>
      <w:lvlJc w:val="left"/>
      <w:pPr>
        <w:tabs>
          <w:tab w:val="num" w:pos="0"/>
        </w:tabs>
        <w:ind w:left="720" w:hanging="360"/>
      </w:pPr>
      <w:rPr>
        <w:rFonts w:ascii="Times New Roman" w:hAnsi="Times New Roman" w:cs="Times New Roman"/>
      </w:rPr>
    </w:lvl>
  </w:abstractNum>
  <w:abstractNum w:abstractNumId="15">
    <w:nsid w:val="0000000C"/>
    <w:multiLevelType w:val="singleLevel"/>
    <w:tmpl w:val="0000000C"/>
    <w:lvl w:ilvl="0">
      <w:start w:val="1"/>
      <w:numFmt w:val="bullet"/>
      <w:lvlText w:val="−"/>
      <w:lvlJc w:val="left"/>
      <w:pPr>
        <w:tabs>
          <w:tab w:val="num" w:pos="0"/>
        </w:tabs>
        <w:ind w:left="720" w:hanging="360"/>
      </w:pPr>
      <w:rPr>
        <w:rFonts w:ascii="Times New Roman" w:hAnsi="Times New Roman" w:cs="Times New Roman"/>
      </w:rPr>
    </w:lvl>
  </w:abstractNum>
  <w:abstractNum w:abstractNumId="16">
    <w:nsid w:val="0000000D"/>
    <w:multiLevelType w:val="singleLevel"/>
    <w:tmpl w:val="0000000D"/>
    <w:name w:val="WW8Num28"/>
    <w:lvl w:ilvl="0">
      <w:start w:val="1"/>
      <w:numFmt w:val="bullet"/>
      <w:lvlText w:val="−"/>
      <w:lvlJc w:val="left"/>
      <w:pPr>
        <w:tabs>
          <w:tab w:val="num" w:pos="0"/>
        </w:tabs>
        <w:ind w:left="720" w:hanging="360"/>
      </w:pPr>
      <w:rPr>
        <w:rFonts w:ascii="Times New Roman" w:hAnsi="Times New Roman" w:cs="Times New Roman"/>
      </w:rPr>
    </w:lvl>
  </w:abstractNum>
  <w:abstractNum w:abstractNumId="17">
    <w:nsid w:val="0000000E"/>
    <w:multiLevelType w:val="singleLevel"/>
    <w:tmpl w:val="0000000E"/>
    <w:lvl w:ilvl="0">
      <w:start w:val="1"/>
      <w:numFmt w:val="bullet"/>
      <w:lvlText w:val="−"/>
      <w:lvlJc w:val="left"/>
      <w:pPr>
        <w:tabs>
          <w:tab w:val="num" w:pos="0"/>
        </w:tabs>
        <w:ind w:left="720" w:hanging="360"/>
      </w:pPr>
      <w:rPr>
        <w:rFonts w:ascii="Times New Roman" w:hAnsi="Times New Roman" w:cs="Times New Roman"/>
      </w:rPr>
    </w:lvl>
  </w:abstractNum>
  <w:abstractNum w:abstractNumId="18">
    <w:nsid w:val="0000000F"/>
    <w:multiLevelType w:val="singleLevel"/>
    <w:tmpl w:val="0000000F"/>
    <w:lvl w:ilvl="0">
      <w:start w:val="1"/>
      <w:numFmt w:val="bullet"/>
      <w:lvlText w:val=""/>
      <w:lvlJc w:val="left"/>
      <w:pPr>
        <w:tabs>
          <w:tab w:val="num" w:pos="0"/>
        </w:tabs>
        <w:ind w:left="1397" w:hanging="360"/>
      </w:pPr>
      <w:rPr>
        <w:rFonts w:ascii="Symbol" w:hAnsi="Symbol" w:cs="Symbol"/>
      </w:rPr>
    </w:lvl>
  </w:abstractNum>
  <w:abstractNum w:abstractNumId="19">
    <w:nsid w:val="00000010"/>
    <w:multiLevelType w:val="singleLevel"/>
    <w:tmpl w:val="00000010"/>
    <w:name w:val="WW8Num10"/>
    <w:lvl w:ilvl="0">
      <w:start w:val="1"/>
      <w:numFmt w:val="bullet"/>
      <w:lvlText w:val=""/>
      <w:lvlJc w:val="left"/>
      <w:pPr>
        <w:tabs>
          <w:tab w:val="num" w:pos="0"/>
        </w:tabs>
        <w:ind w:left="1440" w:hanging="360"/>
      </w:pPr>
      <w:rPr>
        <w:rFonts w:ascii="Symbol" w:hAnsi="Symbol" w:cs="Symbol"/>
      </w:rPr>
    </w:lvl>
  </w:abstractNum>
  <w:abstractNum w:abstractNumId="20">
    <w:nsid w:val="00000011"/>
    <w:multiLevelType w:val="multilevel"/>
    <w:tmpl w:val="00000011"/>
    <w:name w:val="WW8Num17"/>
    <w:lvl w:ilvl="0">
      <w:start w:val="1"/>
      <w:numFmt w:val="bullet"/>
      <w:lvlText w:val=""/>
      <w:lvlJc w:val="left"/>
      <w:pPr>
        <w:tabs>
          <w:tab w:val="num" w:pos="960"/>
        </w:tabs>
        <w:ind w:left="960" w:hanging="360"/>
      </w:pPr>
      <w:rPr>
        <w:rFonts w:ascii="Symbol" w:hAnsi="Symbol" w:cs="Symbol" w:hint="default"/>
        <w:sz w:val="20"/>
        <w:szCs w:val="20"/>
      </w:rPr>
    </w:lvl>
    <w:lvl w:ilvl="1">
      <w:start w:val="1"/>
      <w:numFmt w:val="bullet"/>
      <w:lvlText w:val="o"/>
      <w:lvlJc w:val="left"/>
      <w:pPr>
        <w:tabs>
          <w:tab w:val="num" w:pos="1680"/>
        </w:tabs>
        <w:ind w:left="1680" w:hanging="360"/>
      </w:pPr>
      <w:rPr>
        <w:rFonts w:ascii="Courier New" w:hAnsi="Courier New" w:cs="Courier New" w:hint="default"/>
      </w:rPr>
    </w:lvl>
    <w:lvl w:ilvl="2">
      <w:start w:val="1"/>
      <w:numFmt w:val="bullet"/>
      <w:lvlText w:val=""/>
      <w:lvlJc w:val="left"/>
      <w:pPr>
        <w:tabs>
          <w:tab w:val="num" w:pos="2400"/>
        </w:tabs>
        <w:ind w:left="2400" w:hanging="360"/>
      </w:pPr>
      <w:rPr>
        <w:rFonts w:ascii="Wingdings" w:hAnsi="Wingdings" w:cs="Wingdings" w:hint="default"/>
      </w:rPr>
    </w:lvl>
    <w:lvl w:ilvl="3">
      <w:start w:val="1"/>
      <w:numFmt w:val="bullet"/>
      <w:lvlText w:val=""/>
      <w:lvlJc w:val="left"/>
      <w:pPr>
        <w:tabs>
          <w:tab w:val="num" w:pos="3120"/>
        </w:tabs>
        <w:ind w:left="3120" w:hanging="360"/>
      </w:pPr>
      <w:rPr>
        <w:rFonts w:ascii="Symbol" w:hAnsi="Symbol" w:cs="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cs="Wingdings" w:hint="default"/>
      </w:rPr>
    </w:lvl>
    <w:lvl w:ilvl="6">
      <w:start w:val="1"/>
      <w:numFmt w:val="bullet"/>
      <w:lvlText w:val=""/>
      <w:lvlJc w:val="left"/>
      <w:pPr>
        <w:tabs>
          <w:tab w:val="num" w:pos="5280"/>
        </w:tabs>
        <w:ind w:left="5280" w:hanging="360"/>
      </w:pPr>
      <w:rPr>
        <w:rFonts w:ascii="Symbol" w:hAnsi="Symbol" w:cs="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cs="Wingdings" w:hint="default"/>
      </w:rPr>
    </w:lvl>
  </w:abstractNum>
  <w:abstractNum w:abstractNumId="21">
    <w:nsid w:val="00000012"/>
    <w:multiLevelType w:val="singleLevel"/>
    <w:tmpl w:val="00000012"/>
    <w:lvl w:ilvl="0">
      <w:start w:val="1"/>
      <w:numFmt w:val="bullet"/>
      <w:lvlText w:val=""/>
      <w:lvlJc w:val="left"/>
      <w:pPr>
        <w:tabs>
          <w:tab w:val="num" w:pos="0"/>
        </w:tabs>
        <w:ind w:left="1429" w:hanging="360"/>
      </w:pPr>
      <w:rPr>
        <w:rFonts w:ascii="Symbol" w:hAnsi="Symbol" w:cs="Symbol"/>
      </w:rPr>
    </w:lvl>
  </w:abstractNum>
  <w:abstractNum w:abstractNumId="22">
    <w:nsid w:val="00000013"/>
    <w:multiLevelType w:val="singleLevel"/>
    <w:tmpl w:val="00000013"/>
    <w:name w:val="WW8Num15"/>
    <w:lvl w:ilvl="0">
      <w:start w:val="1"/>
      <w:numFmt w:val="bullet"/>
      <w:lvlText w:val=""/>
      <w:lvlJc w:val="left"/>
      <w:pPr>
        <w:tabs>
          <w:tab w:val="num" w:pos="0"/>
        </w:tabs>
        <w:ind w:left="720" w:hanging="360"/>
      </w:pPr>
      <w:rPr>
        <w:rFonts w:ascii="Symbol" w:hAnsi="Symbol" w:cs="Symbol"/>
      </w:rPr>
    </w:lvl>
  </w:abstractNum>
  <w:abstractNum w:abstractNumId="23">
    <w:nsid w:val="00000014"/>
    <w:multiLevelType w:val="singleLevel"/>
    <w:tmpl w:val="00000014"/>
    <w:lvl w:ilvl="0">
      <w:start w:val="1"/>
      <w:numFmt w:val="bullet"/>
      <w:lvlText w:val=""/>
      <w:lvlJc w:val="left"/>
      <w:pPr>
        <w:tabs>
          <w:tab w:val="num" w:pos="0"/>
        </w:tabs>
        <w:ind w:left="720" w:hanging="360"/>
      </w:pPr>
      <w:rPr>
        <w:rFonts w:ascii="Symbol" w:hAnsi="Symbol" w:cs="Symbol"/>
      </w:rPr>
    </w:lvl>
  </w:abstractNum>
  <w:abstractNum w:abstractNumId="24">
    <w:nsid w:val="00000015"/>
    <w:multiLevelType w:val="singleLevel"/>
    <w:tmpl w:val="00000015"/>
    <w:lvl w:ilvl="0">
      <w:start w:val="1"/>
      <w:numFmt w:val="bullet"/>
      <w:lvlText w:val=""/>
      <w:lvlJc w:val="left"/>
      <w:pPr>
        <w:tabs>
          <w:tab w:val="num" w:pos="0"/>
        </w:tabs>
        <w:ind w:left="720" w:hanging="360"/>
      </w:pPr>
      <w:rPr>
        <w:rFonts w:ascii="Symbol" w:hAnsi="Symbol" w:cs="Symbol"/>
      </w:rPr>
    </w:lvl>
  </w:abstractNum>
  <w:abstractNum w:abstractNumId="25">
    <w:nsid w:val="00000016"/>
    <w:multiLevelType w:val="singleLevel"/>
    <w:tmpl w:val="00000016"/>
    <w:name w:val="WW8Num23"/>
    <w:lvl w:ilvl="0">
      <w:start w:val="1"/>
      <w:numFmt w:val="bullet"/>
      <w:lvlText w:val=""/>
      <w:lvlJc w:val="left"/>
      <w:pPr>
        <w:tabs>
          <w:tab w:val="num" w:pos="0"/>
        </w:tabs>
        <w:ind w:left="1429" w:hanging="360"/>
      </w:pPr>
      <w:rPr>
        <w:rFonts w:ascii="Symbol" w:hAnsi="Symbol" w:cs="Symbol"/>
      </w:rPr>
    </w:lvl>
  </w:abstractNum>
  <w:abstractNum w:abstractNumId="26">
    <w:nsid w:val="0000001A"/>
    <w:multiLevelType w:val="singleLevel"/>
    <w:tmpl w:val="0000001A"/>
    <w:name w:val="WW8Num29"/>
    <w:lvl w:ilvl="0">
      <w:start w:val="1"/>
      <w:numFmt w:val="bullet"/>
      <w:lvlText w:val=""/>
      <w:lvlJc w:val="left"/>
      <w:pPr>
        <w:tabs>
          <w:tab w:val="num" w:pos="709"/>
        </w:tabs>
        <w:ind w:left="567" w:hanging="567"/>
      </w:pPr>
      <w:rPr>
        <w:rFonts w:ascii="Symbol" w:hAnsi="Symbol" w:cs="Symbol" w:hint="default"/>
        <w:color w:val="000000"/>
        <w:sz w:val="20"/>
        <w:szCs w:val="20"/>
      </w:rPr>
    </w:lvl>
  </w:abstractNum>
  <w:abstractNum w:abstractNumId="27">
    <w:nsid w:val="0000001B"/>
    <w:multiLevelType w:val="singleLevel"/>
    <w:tmpl w:val="0000001B"/>
    <w:name w:val="WW8Num30"/>
    <w:lvl w:ilvl="0">
      <w:start w:val="1"/>
      <w:numFmt w:val="bullet"/>
      <w:lvlText w:val=""/>
      <w:lvlJc w:val="left"/>
      <w:pPr>
        <w:tabs>
          <w:tab w:val="num" w:pos="0"/>
        </w:tabs>
        <w:ind w:left="1440" w:hanging="360"/>
      </w:pPr>
      <w:rPr>
        <w:rFonts w:ascii="Symbol" w:hAnsi="Symbol" w:cs="Symbol" w:hint="default"/>
      </w:rPr>
    </w:lvl>
  </w:abstractNum>
  <w:abstractNum w:abstractNumId="28">
    <w:nsid w:val="0000001C"/>
    <w:multiLevelType w:val="multilevel"/>
    <w:tmpl w:val="0000001C"/>
    <w:name w:val="WW8Num31"/>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29">
    <w:nsid w:val="0000001F"/>
    <w:multiLevelType w:val="multilevel"/>
    <w:tmpl w:val="0000001F"/>
    <w:name w:val="WW8Num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nsid w:val="00000020"/>
    <w:multiLevelType w:val="singleLevel"/>
    <w:tmpl w:val="00000020"/>
    <w:name w:val="WW8Num35"/>
    <w:lvl w:ilvl="0">
      <w:start w:val="1"/>
      <w:numFmt w:val="bullet"/>
      <w:lvlText w:val=""/>
      <w:lvlJc w:val="left"/>
      <w:pPr>
        <w:tabs>
          <w:tab w:val="num" w:pos="567"/>
        </w:tabs>
        <w:ind w:left="567" w:hanging="567"/>
      </w:pPr>
      <w:rPr>
        <w:rFonts w:ascii="Symbol" w:hAnsi="Symbol" w:cs="Symbol" w:hint="default"/>
      </w:rPr>
    </w:lvl>
  </w:abstractNum>
  <w:abstractNum w:abstractNumId="31">
    <w:nsid w:val="00000023"/>
    <w:multiLevelType w:val="singleLevel"/>
    <w:tmpl w:val="00000023"/>
    <w:name w:val="WW8Num39"/>
    <w:lvl w:ilvl="0">
      <w:start w:val="1"/>
      <w:numFmt w:val="bullet"/>
      <w:lvlText w:val=""/>
      <w:lvlJc w:val="left"/>
      <w:pPr>
        <w:tabs>
          <w:tab w:val="num" w:pos="567"/>
        </w:tabs>
        <w:ind w:left="567" w:hanging="567"/>
      </w:pPr>
      <w:rPr>
        <w:rFonts w:ascii="Symbol" w:hAnsi="Symbol" w:cs="Symbol" w:hint="default"/>
        <w:sz w:val="24"/>
        <w:szCs w:val="24"/>
      </w:rPr>
    </w:lvl>
  </w:abstractNum>
  <w:abstractNum w:abstractNumId="32">
    <w:nsid w:val="00000024"/>
    <w:multiLevelType w:val="multilevel"/>
    <w:tmpl w:val="00000024"/>
    <w:name w:val="WW8Num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00000025"/>
    <w:multiLevelType w:val="singleLevel"/>
    <w:tmpl w:val="00000025"/>
    <w:name w:val="WW8Num41"/>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34">
    <w:nsid w:val="00000027"/>
    <w:multiLevelType w:val="singleLevel"/>
    <w:tmpl w:val="00000027"/>
    <w:name w:val="WW8Num43"/>
    <w:lvl w:ilvl="0">
      <w:start w:val="1"/>
      <w:numFmt w:val="bullet"/>
      <w:lvlText w:val=""/>
      <w:lvlJc w:val="left"/>
      <w:pPr>
        <w:tabs>
          <w:tab w:val="num" w:pos="0"/>
        </w:tabs>
        <w:ind w:left="1429" w:hanging="360"/>
      </w:pPr>
      <w:rPr>
        <w:rFonts w:ascii="Symbol" w:hAnsi="Symbol" w:cs="Symbol"/>
      </w:rPr>
    </w:lvl>
  </w:abstractNum>
  <w:abstractNum w:abstractNumId="35">
    <w:nsid w:val="0000002C"/>
    <w:multiLevelType w:val="multilevel"/>
    <w:tmpl w:val="0000002C"/>
    <w:name w:val="WW8Num49"/>
    <w:lvl w:ilvl="0">
      <w:start w:val="1"/>
      <w:numFmt w:val="bullet"/>
      <w:lvlText w:val=""/>
      <w:lvlJc w:val="left"/>
      <w:pPr>
        <w:tabs>
          <w:tab w:val="num" w:pos="587"/>
        </w:tabs>
        <w:ind w:firstLine="227"/>
      </w:pPr>
      <w:rPr>
        <w:rFonts w:ascii="Symbol" w:hAnsi="Symbol" w:cs="Symbol" w:hint="default"/>
      </w:rPr>
    </w:lvl>
    <w:lvl w:ilvl="1">
      <w:start w:val="1"/>
      <w:numFmt w:val="bullet"/>
      <w:lvlText w:val=""/>
      <w:lvlJc w:val="left"/>
      <w:pPr>
        <w:tabs>
          <w:tab w:val="num" w:pos="567"/>
        </w:tabs>
        <w:ind w:left="567" w:hanging="567"/>
      </w:pPr>
      <w:rPr>
        <w:rFonts w:ascii="Symbol" w:hAnsi="Symbol" w:cs="Symbol" w:hint="default"/>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0000002E"/>
    <w:multiLevelType w:val="singleLevel"/>
    <w:tmpl w:val="0000002E"/>
    <w:name w:val="WW8Num52"/>
    <w:lvl w:ilvl="0">
      <w:start w:val="1"/>
      <w:numFmt w:val="bullet"/>
      <w:lvlText w:val=""/>
      <w:lvlJc w:val="left"/>
      <w:pPr>
        <w:tabs>
          <w:tab w:val="num" w:pos="360"/>
        </w:tabs>
        <w:ind w:left="360" w:hanging="360"/>
      </w:pPr>
      <w:rPr>
        <w:rFonts w:ascii="Symbol" w:hAnsi="Symbol" w:cs="Symbol" w:hint="default"/>
      </w:rPr>
    </w:lvl>
  </w:abstractNum>
  <w:abstractNum w:abstractNumId="37">
    <w:nsid w:val="00000030"/>
    <w:multiLevelType w:val="singleLevel"/>
    <w:tmpl w:val="00000030"/>
    <w:lvl w:ilvl="0">
      <w:start w:val="1"/>
      <w:numFmt w:val="decimal"/>
      <w:lvlText w:val="%1."/>
      <w:lvlJc w:val="left"/>
      <w:pPr>
        <w:tabs>
          <w:tab w:val="num" w:pos="0"/>
        </w:tabs>
        <w:ind w:left="720" w:hanging="360"/>
      </w:pPr>
    </w:lvl>
  </w:abstractNum>
  <w:abstractNum w:abstractNumId="38">
    <w:nsid w:val="00000034"/>
    <w:multiLevelType w:val="singleLevel"/>
    <w:tmpl w:val="00000034"/>
    <w:name w:val="WW8Num59"/>
    <w:lvl w:ilvl="0">
      <w:start w:val="1"/>
      <w:numFmt w:val="bullet"/>
      <w:lvlText w:val=""/>
      <w:lvlJc w:val="left"/>
      <w:pPr>
        <w:tabs>
          <w:tab w:val="num" w:pos="0"/>
        </w:tabs>
        <w:ind w:left="720" w:hanging="360"/>
      </w:pPr>
      <w:rPr>
        <w:rFonts w:ascii="Symbol" w:hAnsi="Symbol" w:cs="Symbol" w:hint="default"/>
        <w:sz w:val="24"/>
        <w:szCs w:val="24"/>
      </w:rPr>
    </w:lvl>
  </w:abstractNum>
  <w:abstractNum w:abstractNumId="39">
    <w:nsid w:val="00000035"/>
    <w:multiLevelType w:val="singleLevel"/>
    <w:tmpl w:val="00000035"/>
    <w:name w:val="WW8Num60"/>
    <w:lvl w:ilvl="0">
      <w:start w:val="1"/>
      <w:numFmt w:val="bullet"/>
      <w:lvlText w:val=""/>
      <w:lvlJc w:val="left"/>
      <w:pPr>
        <w:tabs>
          <w:tab w:val="num" w:pos="720"/>
        </w:tabs>
        <w:ind w:left="720" w:hanging="360"/>
      </w:pPr>
      <w:rPr>
        <w:rFonts w:ascii="Symbol" w:hAnsi="Symbol" w:cs="Symbol" w:hint="default"/>
      </w:rPr>
    </w:lvl>
  </w:abstractNum>
  <w:abstractNum w:abstractNumId="40">
    <w:nsid w:val="00000036"/>
    <w:multiLevelType w:val="singleLevel"/>
    <w:tmpl w:val="00000036"/>
    <w:name w:val="WW8Num61"/>
    <w:lvl w:ilvl="0">
      <w:start w:val="1"/>
      <w:numFmt w:val="bullet"/>
      <w:lvlText w:val=""/>
      <w:lvlJc w:val="left"/>
      <w:pPr>
        <w:tabs>
          <w:tab w:val="num" w:pos="153"/>
        </w:tabs>
        <w:ind w:left="153" w:hanging="360"/>
      </w:pPr>
      <w:rPr>
        <w:rFonts w:ascii="Symbol" w:hAnsi="Symbol" w:cs="Symbol" w:hint="default"/>
        <w:sz w:val="20"/>
        <w:szCs w:val="20"/>
      </w:rPr>
    </w:lvl>
  </w:abstractNum>
  <w:abstractNum w:abstractNumId="41">
    <w:nsid w:val="00000037"/>
    <w:multiLevelType w:val="multilevel"/>
    <w:tmpl w:val="00000037"/>
    <w:name w:val="WW8Num63"/>
    <w:lvl w:ilvl="0">
      <w:start w:val="1"/>
      <w:numFmt w:val="bullet"/>
      <w:lvlText w:val=""/>
      <w:lvlJc w:val="left"/>
      <w:pPr>
        <w:tabs>
          <w:tab w:val="num" w:pos="567"/>
        </w:tabs>
        <w:ind w:left="567" w:hanging="567"/>
      </w:pPr>
      <w:rPr>
        <w:rFonts w:ascii="Symbol" w:hAnsi="Symbol" w:cs="Symbol" w:hint="default"/>
        <w:sz w:val="22"/>
        <w:szCs w:val="22"/>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2">
    <w:nsid w:val="0000003A"/>
    <w:multiLevelType w:val="multilevel"/>
    <w:tmpl w:val="0000003A"/>
    <w:name w:val="WW8Num67"/>
    <w:lvl w:ilvl="0">
      <w:start w:val="1"/>
      <w:numFmt w:val="bullet"/>
      <w:lvlText w:val=""/>
      <w:lvlJc w:val="left"/>
      <w:pPr>
        <w:tabs>
          <w:tab w:val="num" w:pos="587"/>
        </w:tabs>
        <w:ind w:firstLine="227"/>
      </w:pPr>
      <w:rPr>
        <w:rFonts w:ascii="Symbol" w:hAnsi="Symbol" w:cs="Symbol" w:hint="default"/>
      </w:rPr>
    </w:lvl>
    <w:lvl w:ilvl="1">
      <w:start w:val="1"/>
      <w:numFmt w:val="bullet"/>
      <w:lvlText w:val=""/>
      <w:lvlJc w:val="left"/>
      <w:pPr>
        <w:tabs>
          <w:tab w:val="num" w:pos="567"/>
        </w:tabs>
        <w:ind w:left="567" w:hanging="567"/>
      </w:pPr>
      <w:rPr>
        <w:rFonts w:ascii="Symbol" w:hAnsi="Symbol" w:cs="Symbo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0000003C"/>
    <w:multiLevelType w:val="singleLevel"/>
    <w:tmpl w:val="0000003C"/>
    <w:name w:val="WW8Num69"/>
    <w:lvl w:ilvl="0">
      <w:start w:val="1"/>
      <w:numFmt w:val="bullet"/>
      <w:lvlText w:val=""/>
      <w:lvlJc w:val="left"/>
      <w:pPr>
        <w:tabs>
          <w:tab w:val="num" w:pos="567"/>
        </w:tabs>
        <w:ind w:left="567" w:hanging="567"/>
      </w:pPr>
      <w:rPr>
        <w:rFonts w:ascii="Symbol" w:hAnsi="Symbol" w:cs="Symbol" w:hint="default"/>
        <w:sz w:val="20"/>
        <w:szCs w:val="20"/>
      </w:rPr>
    </w:lvl>
  </w:abstractNum>
  <w:abstractNum w:abstractNumId="44">
    <w:nsid w:val="0000003F"/>
    <w:multiLevelType w:val="singleLevel"/>
    <w:tmpl w:val="0000003F"/>
    <w:name w:val="WW8Num7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45">
    <w:nsid w:val="00000040"/>
    <w:multiLevelType w:val="multilevel"/>
    <w:tmpl w:val="00000040"/>
    <w:name w:val="WW8Num73"/>
    <w:lvl w:ilvl="0">
      <w:start w:val="1"/>
      <w:numFmt w:val="bullet"/>
      <w:lvlText w:val=""/>
      <w:lvlJc w:val="left"/>
      <w:pPr>
        <w:tabs>
          <w:tab w:val="num" w:pos="587"/>
        </w:tabs>
        <w:ind w:firstLine="227"/>
      </w:pPr>
      <w:rPr>
        <w:rFonts w:ascii="Symbol" w:hAnsi="Symbol" w:cs="Symbol" w:hint="default"/>
      </w:rPr>
    </w:lvl>
    <w:lvl w:ilvl="1">
      <w:start w:val="1"/>
      <w:numFmt w:val="bullet"/>
      <w:lvlText w:val=""/>
      <w:lvlJc w:val="left"/>
      <w:pPr>
        <w:tabs>
          <w:tab w:val="num" w:pos="567"/>
        </w:tabs>
        <w:ind w:left="567" w:hanging="567"/>
      </w:pPr>
      <w:rPr>
        <w:rFonts w:ascii="Symbol" w:hAnsi="Symbol" w:cs="Symbol" w:hint="default"/>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00000043"/>
    <w:multiLevelType w:val="singleLevel"/>
    <w:tmpl w:val="00000043"/>
    <w:name w:val="WW8Num76"/>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47">
    <w:nsid w:val="00000045"/>
    <w:multiLevelType w:val="singleLevel"/>
    <w:tmpl w:val="00000045"/>
    <w:name w:val="WW8Num78"/>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48">
    <w:nsid w:val="00000046"/>
    <w:multiLevelType w:val="singleLevel"/>
    <w:tmpl w:val="ECA4E69C"/>
    <w:name w:val="WW8Num79"/>
    <w:lvl w:ilvl="0">
      <w:start w:val="1"/>
      <w:numFmt w:val="bullet"/>
      <w:lvlText w:val=""/>
      <w:lvlJc w:val="left"/>
      <w:pPr>
        <w:tabs>
          <w:tab w:val="num" w:pos="709"/>
        </w:tabs>
        <w:ind w:left="1277" w:hanging="567"/>
      </w:pPr>
      <w:rPr>
        <w:rFonts w:ascii="Symbol" w:hAnsi="Symbol" w:cs="Symbol" w:hint="default"/>
        <w:color w:val="auto"/>
        <w:sz w:val="20"/>
        <w:szCs w:val="20"/>
      </w:rPr>
    </w:lvl>
  </w:abstractNum>
  <w:abstractNum w:abstractNumId="49">
    <w:nsid w:val="00000048"/>
    <w:multiLevelType w:val="singleLevel"/>
    <w:tmpl w:val="00000048"/>
    <w:name w:val="WW8Num81"/>
    <w:lvl w:ilvl="0">
      <w:start w:val="1"/>
      <w:numFmt w:val="bullet"/>
      <w:lvlText w:val=""/>
      <w:lvlJc w:val="left"/>
      <w:pPr>
        <w:tabs>
          <w:tab w:val="num" w:pos="0"/>
        </w:tabs>
        <w:ind w:left="1287" w:hanging="360"/>
      </w:pPr>
      <w:rPr>
        <w:rFonts w:ascii="Symbol" w:hAnsi="Symbol" w:cs="Symbol" w:hint="default"/>
        <w:sz w:val="20"/>
        <w:szCs w:val="20"/>
      </w:rPr>
    </w:lvl>
  </w:abstractNum>
  <w:abstractNum w:abstractNumId="50">
    <w:nsid w:val="00000049"/>
    <w:multiLevelType w:val="multilevel"/>
    <w:tmpl w:val="00000049"/>
    <w:name w:val="WW8Num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1">
    <w:nsid w:val="0000004B"/>
    <w:multiLevelType w:val="singleLevel"/>
    <w:tmpl w:val="0000004B"/>
    <w:name w:val="WW8Num84"/>
    <w:lvl w:ilvl="0">
      <w:start w:val="1"/>
      <w:numFmt w:val="bullet"/>
      <w:lvlText w:val=""/>
      <w:lvlJc w:val="left"/>
      <w:pPr>
        <w:tabs>
          <w:tab w:val="num" w:pos="567"/>
        </w:tabs>
        <w:ind w:left="567" w:hanging="567"/>
      </w:pPr>
      <w:rPr>
        <w:rFonts w:ascii="Symbol" w:hAnsi="Symbol" w:cs="Symbol" w:hint="default"/>
      </w:rPr>
    </w:lvl>
  </w:abstractNum>
  <w:abstractNum w:abstractNumId="52">
    <w:nsid w:val="0000004C"/>
    <w:multiLevelType w:val="multilevel"/>
    <w:tmpl w:val="0000004C"/>
    <w:name w:val="WW8Num85"/>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3">
    <w:nsid w:val="0000004D"/>
    <w:multiLevelType w:val="singleLevel"/>
    <w:tmpl w:val="0000004D"/>
    <w:name w:val="WW8Num86"/>
    <w:lvl w:ilvl="0">
      <w:start w:val="1"/>
      <w:numFmt w:val="bullet"/>
      <w:lvlText w:val=""/>
      <w:lvlJc w:val="left"/>
      <w:pPr>
        <w:tabs>
          <w:tab w:val="num" w:pos="0"/>
        </w:tabs>
        <w:ind w:left="720" w:hanging="360"/>
      </w:pPr>
      <w:rPr>
        <w:rFonts w:ascii="Symbol" w:hAnsi="Symbol" w:cs="Symbol" w:hint="default"/>
      </w:rPr>
    </w:lvl>
  </w:abstractNum>
  <w:abstractNum w:abstractNumId="54">
    <w:nsid w:val="0000004E"/>
    <w:multiLevelType w:val="singleLevel"/>
    <w:tmpl w:val="0000004E"/>
    <w:name w:val="WW8Num87"/>
    <w:lvl w:ilvl="0">
      <w:start w:val="1"/>
      <w:numFmt w:val="bullet"/>
      <w:lvlText w:val=""/>
      <w:lvlJc w:val="left"/>
      <w:pPr>
        <w:tabs>
          <w:tab w:val="num" w:pos="360"/>
        </w:tabs>
        <w:ind w:left="360" w:hanging="360"/>
      </w:pPr>
      <w:rPr>
        <w:rFonts w:ascii="Symbol" w:hAnsi="Symbol" w:cs="Symbol" w:hint="default"/>
      </w:rPr>
    </w:lvl>
  </w:abstractNum>
  <w:abstractNum w:abstractNumId="55">
    <w:nsid w:val="00000056"/>
    <w:multiLevelType w:val="singleLevel"/>
    <w:tmpl w:val="00000056"/>
    <w:name w:val="WW8Num95"/>
    <w:lvl w:ilvl="0">
      <w:start w:val="1"/>
      <w:numFmt w:val="bullet"/>
      <w:lvlText w:val=""/>
      <w:lvlJc w:val="left"/>
      <w:pPr>
        <w:tabs>
          <w:tab w:val="num" w:pos="567"/>
        </w:tabs>
        <w:ind w:left="567" w:hanging="567"/>
      </w:pPr>
      <w:rPr>
        <w:rFonts w:ascii="Symbol" w:hAnsi="Symbol" w:cs="Symbol" w:hint="default"/>
        <w:sz w:val="24"/>
        <w:szCs w:val="24"/>
      </w:rPr>
    </w:lvl>
  </w:abstractNum>
  <w:abstractNum w:abstractNumId="56">
    <w:nsid w:val="00000059"/>
    <w:multiLevelType w:val="multilevel"/>
    <w:tmpl w:val="00000059"/>
    <w:name w:val="WW8Num99"/>
    <w:lvl w:ilvl="0">
      <w:start w:val="1"/>
      <w:numFmt w:val="bullet"/>
      <w:lvlText w:val=""/>
      <w:lvlJc w:val="left"/>
      <w:pPr>
        <w:tabs>
          <w:tab w:val="num" w:pos="1497"/>
        </w:tabs>
        <w:ind w:left="1497" w:hanging="360"/>
      </w:pPr>
      <w:rPr>
        <w:rFonts w:ascii="Symbol" w:hAnsi="Symbol" w:cs="Symbol" w:hint="default"/>
        <w:sz w:val="20"/>
        <w:szCs w:val="20"/>
      </w:rPr>
    </w:lvl>
    <w:lvl w:ilvl="1">
      <w:numFmt w:val="bullet"/>
      <w:lvlText w:val="-"/>
      <w:lvlJc w:val="left"/>
      <w:pPr>
        <w:tabs>
          <w:tab w:val="num" w:pos="2277"/>
        </w:tabs>
        <w:ind w:left="2277" w:hanging="420"/>
      </w:pPr>
      <w:rPr>
        <w:rFonts w:ascii="Times New Roman" w:hAnsi="Times New Roman" w:cs="Times New Roman" w:hint="default"/>
      </w:rPr>
    </w:lvl>
    <w:lvl w:ilvl="2">
      <w:start w:val="1"/>
      <w:numFmt w:val="bullet"/>
      <w:lvlText w:val=""/>
      <w:lvlJc w:val="left"/>
      <w:pPr>
        <w:tabs>
          <w:tab w:val="num" w:pos="2937"/>
        </w:tabs>
        <w:ind w:left="2937" w:hanging="360"/>
      </w:pPr>
      <w:rPr>
        <w:rFonts w:ascii="Wingdings" w:hAnsi="Wingdings" w:cs="Wingdings" w:hint="default"/>
      </w:rPr>
    </w:lvl>
    <w:lvl w:ilvl="3">
      <w:start w:val="1"/>
      <w:numFmt w:val="bullet"/>
      <w:lvlText w:val=""/>
      <w:lvlJc w:val="left"/>
      <w:pPr>
        <w:tabs>
          <w:tab w:val="num" w:pos="3657"/>
        </w:tabs>
        <w:ind w:left="3657" w:hanging="360"/>
      </w:pPr>
      <w:rPr>
        <w:rFonts w:ascii="Symbol" w:hAnsi="Symbol" w:cs="Symbol" w:hint="default"/>
      </w:rPr>
    </w:lvl>
    <w:lvl w:ilvl="4">
      <w:start w:val="1"/>
      <w:numFmt w:val="bullet"/>
      <w:lvlText w:val="o"/>
      <w:lvlJc w:val="left"/>
      <w:pPr>
        <w:tabs>
          <w:tab w:val="num" w:pos="4377"/>
        </w:tabs>
        <w:ind w:left="4377" w:hanging="360"/>
      </w:pPr>
      <w:rPr>
        <w:rFonts w:ascii="Courier New" w:hAnsi="Courier New" w:cs="Courier New" w:hint="default"/>
      </w:rPr>
    </w:lvl>
    <w:lvl w:ilvl="5">
      <w:start w:val="1"/>
      <w:numFmt w:val="bullet"/>
      <w:lvlText w:val=""/>
      <w:lvlJc w:val="left"/>
      <w:pPr>
        <w:tabs>
          <w:tab w:val="num" w:pos="5097"/>
        </w:tabs>
        <w:ind w:left="5097" w:hanging="360"/>
      </w:pPr>
      <w:rPr>
        <w:rFonts w:ascii="Wingdings" w:hAnsi="Wingdings" w:cs="Wingdings" w:hint="default"/>
      </w:rPr>
    </w:lvl>
    <w:lvl w:ilvl="6">
      <w:start w:val="1"/>
      <w:numFmt w:val="bullet"/>
      <w:lvlText w:val=""/>
      <w:lvlJc w:val="left"/>
      <w:pPr>
        <w:tabs>
          <w:tab w:val="num" w:pos="5817"/>
        </w:tabs>
        <w:ind w:left="5817" w:hanging="360"/>
      </w:pPr>
      <w:rPr>
        <w:rFonts w:ascii="Symbol" w:hAnsi="Symbol" w:cs="Symbol" w:hint="default"/>
      </w:rPr>
    </w:lvl>
    <w:lvl w:ilvl="7">
      <w:start w:val="1"/>
      <w:numFmt w:val="bullet"/>
      <w:lvlText w:val="o"/>
      <w:lvlJc w:val="left"/>
      <w:pPr>
        <w:tabs>
          <w:tab w:val="num" w:pos="6537"/>
        </w:tabs>
        <w:ind w:left="6537" w:hanging="360"/>
      </w:pPr>
      <w:rPr>
        <w:rFonts w:ascii="Courier New" w:hAnsi="Courier New" w:cs="Courier New" w:hint="default"/>
      </w:rPr>
    </w:lvl>
    <w:lvl w:ilvl="8">
      <w:start w:val="1"/>
      <w:numFmt w:val="bullet"/>
      <w:lvlText w:val=""/>
      <w:lvlJc w:val="left"/>
      <w:pPr>
        <w:tabs>
          <w:tab w:val="num" w:pos="7257"/>
        </w:tabs>
        <w:ind w:left="7257" w:hanging="360"/>
      </w:pPr>
      <w:rPr>
        <w:rFonts w:ascii="Wingdings" w:hAnsi="Wingdings" w:cs="Wingdings" w:hint="default"/>
      </w:rPr>
    </w:lvl>
  </w:abstractNum>
  <w:abstractNum w:abstractNumId="57">
    <w:nsid w:val="0000005B"/>
    <w:multiLevelType w:val="singleLevel"/>
    <w:tmpl w:val="0000005B"/>
    <w:name w:val="WW8Num101"/>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58">
    <w:nsid w:val="0000005C"/>
    <w:multiLevelType w:val="multilevel"/>
    <w:tmpl w:val="0000005C"/>
    <w:name w:val="WW8Num102"/>
    <w:lvl w:ilvl="0">
      <w:start w:val="1"/>
      <w:numFmt w:val="bullet"/>
      <w:lvlText w:val=""/>
      <w:lvlJc w:val="left"/>
      <w:pPr>
        <w:tabs>
          <w:tab w:val="num" w:pos="720"/>
        </w:tabs>
        <w:ind w:left="720" w:hanging="360"/>
      </w:pPr>
      <w:rPr>
        <w:rFonts w:ascii="Symbol" w:hAnsi="Symbol" w:cs="Symbol" w:hint="default"/>
        <w:color w:val="000000"/>
        <w:sz w:val="24"/>
        <w:szCs w:val="24"/>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9">
    <w:nsid w:val="00000060"/>
    <w:multiLevelType w:val="singleLevel"/>
    <w:tmpl w:val="00000060"/>
    <w:name w:val="WW8Num107"/>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60">
    <w:nsid w:val="00000064"/>
    <w:multiLevelType w:val="multilevel"/>
    <w:tmpl w:val="00000064"/>
    <w:name w:val="WW8Num1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1">
    <w:nsid w:val="00000066"/>
    <w:multiLevelType w:val="singleLevel"/>
    <w:tmpl w:val="00000066"/>
    <w:name w:val="WW8Num114"/>
    <w:lvl w:ilvl="0">
      <w:start w:val="1"/>
      <w:numFmt w:val="bullet"/>
      <w:lvlText w:val=""/>
      <w:lvlJc w:val="left"/>
      <w:pPr>
        <w:tabs>
          <w:tab w:val="num" w:pos="0"/>
        </w:tabs>
        <w:ind w:left="1287" w:hanging="360"/>
      </w:pPr>
      <w:rPr>
        <w:rFonts w:ascii="Symbol" w:hAnsi="Symbol" w:cs="Symbol" w:hint="default"/>
        <w:sz w:val="20"/>
        <w:szCs w:val="20"/>
      </w:rPr>
    </w:lvl>
  </w:abstractNum>
  <w:abstractNum w:abstractNumId="62">
    <w:nsid w:val="00000067"/>
    <w:multiLevelType w:val="singleLevel"/>
    <w:tmpl w:val="00000067"/>
    <w:name w:val="WW8Num116"/>
    <w:lvl w:ilvl="0">
      <w:start w:val="1"/>
      <w:numFmt w:val="bullet"/>
      <w:lvlText w:val=""/>
      <w:lvlJc w:val="left"/>
      <w:pPr>
        <w:tabs>
          <w:tab w:val="num" w:pos="0"/>
        </w:tabs>
        <w:ind w:left="1287" w:hanging="360"/>
      </w:pPr>
      <w:rPr>
        <w:rFonts w:ascii="Symbol" w:hAnsi="Symbol" w:cs="Symbol" w:hint="default"/>
        <w:sz w:val="20"/>
        <w:szCs w:val="20"/>
      </w:rPr>
    </w:lvl>
  </w:abstractNum>
  <w:abstractNum w:abstractNumId="63">
    <w:nsid w:val="00000068"/>
    <w:multiLevelType w:val="singleLevel"/>
    <w:tmpl w:val="00000068"/>
    <w:name w:val="WW8Num117"/>
    <w:lvl w:ilvl="0">
      <w:start w:val="1"/>
      <w:numFmt w:val="bullet"/>
      <w:lvlText w:val=""/>
      <w:lvlJc w:val="left"/>
      <w:pPr>
        <w:tabs>
          <w:tab w:val="num" w:pos="153"/>
        </w:tabs>
        <w:ind w:left="153" w:hanging="360"/>
      </w:pPr>
      <w:rPr>
        <w:rFonts w:ascii="Symbol" w:hAnsi="Symbol" w:cs="Symbol" w:hint="default"/>
        <w:sz w:val="20"/>
        <w:szCs w:val="20"/>
      </w:rPr>
    </w:lvl>
  </w:abstractNum>
  <w:abstractNum w:abstractNumId="64">
    <w:nsid w:val="000A25F1"/>
    <w:multiLevelType w:val="hybridMultilevel"/>
    <w:tmpl w:val="8814CF46"/>
    <w:lvl w:ilvl="0" w:tplc="B00435F0">
      <w:start w:val="1"/>
      <w:numFmt w:val="decimal"/>
      <w:lvlText w:val="%1."/>
      <w:lvlJc w:val="left"/>
      <w:pPr>
        <w:ind w:left="288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5">
    <w:nsid w:val="00143DB0"/>
    <w:multiLevelType w:val="hybridMultilevel"/>
    <w:tmpl w:val="7E888D4C"/>
    <w:lvl w:ilvl="0" w:tplc="0EDE9F3A">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6">
    <w:nsid w:val="00223FB9"/>
    <w:multiLevelType w:val="hybridMultilevel"/>
    <w:tmpl w:val="A634AABA"/>
    <w:lvl w:ilvl="0" w:tplc="0EDE9F3A">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7">
    <w:nsid w:val="00932F0A"/>
    <w:multiLevelType w:val="multilevel"/>
    <w:tmpl w:val="81865F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027FB77F"/>
    <w:multiLevelType w:val="hybridMultilevel"/>
    <w:tmpl w:val="75F5DA41"/>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29D6F03"/>
    <w:multiLevelType w:val="hybridMultilevel"/>
    <w:tmpl w:val="34BEA3AA"/>
    <w:lvl w:ilvl="0" w:tplc="04190001">
      <w:start w:val="1"/>
      <w:numFmt w:val="bullet"/>
      <w:lvlText w:val=""/>
      <w:lvlJc w:val="left"/>
      <w:pPr>
        <w:tabs>
          <w:tab w:val="num" w:pos="1429"/>
        </w:tabs>
        <w:ind w:left="1429"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03A631EA"/>
    <w:multiLevelType w:val="hybridMultilevel"/>
    <w:tmpl w:val="2CF633C0"/>
    <w:lvl w:ilvl="0" w:tplc="A77A7ED6">
      <w:start w:val="1"/>
      <w:numFmt w:val="bullet"/>
      <w:lvlText w:val="-"/>
      <w:lvlJc w:val="left"/>
      <w:pPr>
        <w:ind w:left="360" w:hanging="360"/>
      </w:pPr>
      <w:rPr>
        <w:rFonts w:ascii="Raavi" w:hAnsi="Raavi" w:cs="Raavi"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1">
    <w:nsid w:val="04D87FEE"/>
    <w:multiLevelType w:val="hybridMultilevel"/>
    <w:tmpl w:val="9318805A"/>
    <w:lvl w:ilvl="0" w:tplc="F21E137A">
      <w:start w:val="1"/>
      <w:numFmt w:val="decimal"/>
      <w:lvlText w:val="%1."/>
      <w:lvlJc w:val="left"/>
      <w:pPr>
        <w:tabs>
          <w:tab w:val="num" w:pos="1169"/>
        </w:tabs>
        <w:ind w:left="1169" w:hanging="360"/>
      </w:pPr>
      <w:rPr>
        <w:rFonts w:hint="default"/>
      </w:rPr>
    </w:lvl>
    <w:lvl w:ilvl="1" w:tplc="04190019">
      <w:start w:val="1"/>
      <w:numFmt w:val="lowerLetter"/>
      <w:lvlText w:val="%2."/>
      <w:lvlJc w:val="left"/>
      <w:pPr>
        <w:tabs>
          <w:tab w:val="num" w:pos="1889"/>
        </w:tabs>
        <w:ind w:left="1889" w:hanging="360"/>
      </w:pPr>
    </w:lvl>
    <w:lvl w:ilvl="2" w:tplc="0419001B">
      <w:start w:val="1"/>
      <w:numFmt w:val="lowerRoman"/>
      <w:lvlText w:val="%3."/>
      <w:lvlJc w:val="right"/>
      <w:pPr>
        <w:tabs>
          <w:tab w:val="num" w:pos="2609"/>
        </w:tabs>
        <w:ind w:left="2609" w:hanging="180"/>
      </w:pPr>
    </w:lvl>
    <w:lvl w:ilvl="3" w:tplc="0419000F">
      <w:start w:val="1"/>
      <w:numFmt w:val="decimal"/>
      <w:lvlText w:val="%4."/>
      <w:lvlJc w:val="left"/>
      <w:pPr>
        <w:tabs>
          <w:tab w:val="num" w:pos="3329"/>
        </w:tabs>
        <w:ind w:left="3329" w:hanging="360"/>
      </w:pPr>
    </w:lvl>
    <w:lvl w:ilvl="4" w:tplc="04190019">
      <w:start w:val="1"/>
      <w:numFmt w:val="lowerLetter"/>
      <w:lvlText w:val="%5."/>
      <w:lvlJc w:val="left"/>
      <w:pPr>
        <w:tabs>
          <w:tab w:val="num" w:pos="4049"/>
        </w:tabs>
        <w:ind w:left="4049" w:hanging="360"/>
      </w:pPr>
    </w:lvl>
    <w:lvl w:ilvl="5" w:tplc="0419001B">
      <w:start w:val="1"/>
      <w:numFmt w:val="lowerRoman"/>
      <w:lvlText w:val="%6."/>
      <w:lvlJc w:val="right"/>
      <w:pPr>
        <w:tabs>
          <w:tab w:val="num" w:pos="4769"/>
        </w:tabs>
        <w:ind w:left="4769" w:hanging="180"/>
      </w:pPr>
    </w:lvl>
    <w:lvl w:ilvl="6" w:tplc="0419000F">
      <w:start w:val="1"/>
      <w:numFmt w:val="decimal"/>
      <w:lvlText w:val="%7."/>
      <w:lvlJc w:val="left"/>
      <w:pPr>
        <w:tabs>
          <w:tab w:val="num" w:pos="5489"/>
        </w:tabs>
        <w:ind w:left="5489" w:hanging="360"/>
      </w:pPr>
    </w:lvl>
    <w:lvl w:ilvl="7" w:tplc="04190019">
      <w:start w:val="1"/>
      <w:numFmt w:val="lowerLetter"/>
      <w:lvlText w:val="%8."/>
      <w:lvlJc w:val="left"/>
      <w:pPr>
        <w:tabs>
          <w:tab w:val="num" w:pos="6209"/>
        </w:tabs>
        <w:ind w:left="6209" w:hanging="360"/>
      </w:pPr>
    </w:lvl>
    <w:lvl w:ilvl="8" w:tplc="0419001B">
      <w:start w:val="1"/>
      <w:numFmt w:val="lowerRoman"/>
      <w:lvlText w:val="%9."/>
      <w:lvlJc w:val="right"/>
      <w:pPr>
        <w:tabs>
          <w:tab w:val="num" w:pos="6929"/>
        </w:tabs>
        <w:ind w:left="6929" w:hanging="180"/>
      </w:pPr>
    </w:lvl>
  </w:abstractNum>
  <w:abstractNum w:abstractNumId="72">
    <w:nsid w:val="055962EC"/>
    <w:multiLevelType w:val="hybridMultilevel"/>
    <w:tmpl w:val="83DADE0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3">
    <w:nsid w:val="05F40A76"/>
    <w:multiLevelType w:val="hybridMultilevel"/>
    <w:tmpl w:val="213A36E6"/>
    <w:lvl w:ilvl="0" w:tplc="23B064B2">
      <w:start w:val="1"/>
      <w:numFmt w:val="bullet"/>
      <w:lvlText w:val=""/>
      <w:lvlJc w:val="left"/>
      <w:pPr>
        <w:tabs>
          <w:tab w:val="num" w:pos="3480"/>
        </w:tabs>
        <w:ind w:left="34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4">
    <w:nsid w:val="078A679E"/>
    <w:multiLevelType w:val="hybridMultilevel"/>
    <w:tmpl w:val="BF5E12A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5">
    <w:nsid w:val="087B0643"/>
    <w:multiLevelType w:val="multilevel"/>
    <w:tmpl w:val="D3028A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6">
    <w:nsid w:val="0CD625A9"/>
    <w:multiLevelType w:val="hybridMultilevel"/>
    <w:tmpl w:val="E462395C"/>
    <w:lvl w:ilvl="0" w:tplc="DF28973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77">
    <w:nsid w:val="0DBD3289"/>
    <w:multiLevelType w:val="hybridMultilevel"/>
    <w:tmpl w:val="FD36B612"/>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8">
    <w:nsid w:val="0DF35C36"/>
    <w:multiLevelType w:val="hybridMultilevel"/>
    <w:tmpl w:val="BFD86F76"/>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79">
    <w:nsid w:val="0E4C2EE7"/>
    <w:multiLevelType w:val="hybridMultilevel"/>
    <w:tmpl w:val="FDBCD46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0">
    <w:nsid w:val="0ECB41D0"/>
    <w:multiLevelType w:val="hybridMultilevel"/>
    <w:tmpl w:val="F692F30A"/>
    <w:lvl w:ilvl="0" w:tplc="23B064B2">
      <w:start w:val="1"/>
      <w:numFmt w:val="bullet"/>
      <w:lvlText w:val=""/>
      <w:lvlJc w:val="left"/>
      <w:pPr>
        <w:tabs>
          <w:tab w:val="num" w:pos="3480"/>
        </w:tabs>
        <w:ind w:left="34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1">
    <w:nsid w:val="114D64C2"/>
    <w:multiLevelType w:val="hybridMultilevel"/>
    <w:tmpl w:val="E6BE878A"/>
    <w:lvl w:ilvl="0" w:tplc="BCD020CC">
      <w:start w:val="1"/>
      <w:numFmt w:val="bullet"/>
      <w:lvlText w:val=""/>
      <w:lvlJc w:val="left"/>
      <w:pPr>
        <w:tabs>
          <w:tab w:val="num" w:pos="720"/>
        </w:tabs>
        <w:ind w:left="720" w:hanging="360"/>
      </w:pPr>
      <w:rPr>
        <w:rFonts w:ascii="Symbol" w:hAnsi="Symbol" w:cs="Symbol" w:hint="default"/>
        <w:color w:val="auto"/>
      </w:rPr>
    </w:lvl>
    <w:lvl w:ilvl="1" w:tplc="23B064B2">
      <w:start w:val="1"/>
      <w:numFmt w:val="bullet"/>
      <w:lvlText w:val=""/>
      <w:lvlJc w:val="left"/>
      <w:pPr>
        <w:tabs>
          <w:tab w:val="num" w:pos="1440"/>
        </w:tabs>
        <w:ind w:left="1440" w:hanging="360"/>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2">
    <w:nsid w:val="129D4506"/>
    <w:multiLevelType w:val="hybridMultilevel"/>
    <w:tmpl w:val="98A6878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3">
    <w:nsid w:val="12B2696C"/>
    <w:multiLevelType w:val="hybridMultilevel"/>
    <w:tmpl w:val="2B085AA4"/>
    <w:lvl w:ilvl="0" w:tplc="A77A7ED6">
      <w:start w:val="1"/>
      <w:numFmt w:val="bullet"/>
      <w:lvlText w:val="-"/>
      <w:lvlJc w:val="left"/>
      <w:pPr>
        <w:ind w:left="360" w:hanging="360"/>
      </w:pPr>
      <w:rPr>
        <w:rFonts w:ascii="Raavi" w:hAnsi="Raavi" w:cs="Raavi"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4">
    <w:nsid w:val="13474E15"/>
    <w:multiLevelType w:val="hybridMultilevel"/>
    <w:tmpl w:val="7BA02BE6"/>
    <w:lvl w:ilvl="0" w:tplc="04190001">
      <w:start w:val="1"/>
      <w:numFmt w:val="bullet"/>
      <w:lvlText w:val=""/>
      <w:lvlJc w:val="left"/>
      <w:pPr>
        <w:tabs>
          <w:tab w:val="num" w:pos="927"/>
        </w:tabs>
        <w:ind w:left="927" w:hanging="360"/>
      </w:pPr>
      <w:rPr>
        <w:rFonts w:ascii="Symbol" w:hAnsi="Symbol" w:cs="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85">
    <w:nsid w:val="13DB61CF"/>
    <w:multiLevelType w:val="hybridMultilevel"/>
    <w:tmpl w:val="26640F38"/>
    <w:lvl w:ilvl="0" w:tplc="0EDE9F3A">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6">
    <w:nsid w:val="14203E51"/>
    <w:multiLevelType w:val="hybridMultilevel"/>
    <w:tmpl w:val="CBB0B950"/>
    <w:lvl w:ilvl="0" w:tplc="A77A7ED6">
      <w:start w:val="1"/>
      <w:numFmt w:val="bullet"/>
      <w:lvlText w:val="-"/>
      <w:lvlJc w:val="left"/>
      <w:pPr>
        <w:ind w:left="360" w:hanging="360"/>
      </w:pPr>
      <w:rPr>
        <w:rFonts w:ascii="Raavi" w:hAnsi="Raavi" w:cs="Raavi"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7">
    <w:nsid w:val="14F11DFB"/>
    <w:multiLevelType w:val="hybridMultilevel"/>
    <w:tmpl w:val="B93A68F6"/>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16893494"/>
    <w:multiLevelType w:val="hybridMultilevel"/>
    <w:tmpl w:val="CCB85DF0"/>
    <w:name w:val="WW8Num622"/>
    <w:lvl w:ilvl="0" w:tplc="5F165AA6">
      <w:numFmt w:val="bullet"/>
      <w:lvlText w:val="•"/>
      <w:lvlJc w:val="left"/>
      <w:pPr>
        <w:tabs>
          <w:tab w:val="num" w:pos="357"/>
        </w:tabs>
        <w:ind w:left="357" w:hanging="357"/>
      </w:pPr>
      <w:rPr>
        <w:rFonts w:ascii="Arial" w:hAnsi="Arial" w:cs="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9">
    <w:nsid w:val="172A5BC7"/>
    <w:multiLevelType w:val="hybridMultilevel"/>
    <w:tmpl w:val="574EE27C"/>
    <w:lvl w:ilvl="0" w:tplc="04190001">
      <w:start w:val="1"/>
      <w:numFmt w:val="bullet"/>
      <w:lvlText w:val=""/>
      <w:lvlJc w:val="left"/>
      <w:pPr>
        <w:tabs>
          <w:tab w:val="num" w:pos="1004"/>
        </w:tabs>
        <w:ind w:left="1004" w:hanging="360"/>
      </w:pPr>
      <w:rPr>
        <w:rFonts w:ascii="Symbol" w:hAnsi="Symbol" w:cs="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90">
    <w:nsid w:val="18BD432A"/>
    <w:multiLevelType w:val="multilevel"/>
    <w:tmpl w:val="BA2A5A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1">
    <w:nsid w:val="1AD167E9"/>
    <w:multiLevelType w:val="multilevel"/>
    <w:tmpl w:val="44DC30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2">
    <w:nsid w:val="1D1308DB"/>
    <w:multiLevelType w:val="hybridMultilevel"/>
    <w:tmpl w:val="EB9423B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3">
    <w:nsid w:val="1E09728D"/>
    <w:multiLevelType w:val="hybridMultilevel"/>
    <w:tmpl w:val="A9CC737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20051AB4"/>
    <w:multiLevelType w:val="hybridMultilevel"/>
    <w:tmpl w:val="0784A088"/>
    <w:lvl w:ilvl="0" w:tplc="0419000D">
      <w:start w:val="1"/>
      <w:numFmt w:val="bullet"/>
      <w:pStyle w:val="a"/>
      <w:lvlText w:val=""/>
      <w:lvlJc w:val="left"/>
      <w:pPr>
        <w:ind w:left="1481" w:hanging="360"/>
      </w:pPr>
      <w:rPr>
        <w:rFonts w:ascii="Wingdings" w:hAnsi="Wingdings" w:cs="Wingdings" w:hint="default"/>
      </w:rPr>
    </w:lvl>
    <w:lvl w:ilvl="1" w:tplc="04190003">
      <w:start w:val="1"/>
      <w:numFmt w:val="bullet"/>
      <w:lvlText w:val="o"/>
      <w:lvlJc w:val="left"/>
      <w:pPr>
        <w:ind w:left="2201" w:hanging="360"/>
      </w:pPr>
      <w:rPr>
        <w:rFonts w:ascii="Courier New" w:hAnsi="Courier New" w:cs="Courier New" w:hint="default"/>
      </w:rPr>
    </w:lvl>
    <w:lvl w:ilvl="2" w:tplc="04190005">
      <w:start w:val="1"/>
      <w:numFmt w:val="bullet"/>
      <w:lvlText w:val=""/>
      <w:lvlJc w:val="left"/>
      <w:pPr>
        <w:ind w:left="2921" w:hanging="360"/>
      </w:pPr>
      <w:rPr>
        <w:rFonts w:ascii="Wingdings" w:hAnsi="Wingdings" w:cs="Wingdings" w:hint="default"/>
      </w:rPr>
    </w:lvl>
    <w:lvl w:ilvl="3" w:tplc="04190001">
      <w:start w:val="1"/>
      <w:numFmt w:val="bullet"/>
      <w:lvlText w:val=""/>
      <w:lvlJc w:val="left"/>
      <w:pPr>
        <w:ind w:left="3641" w:hanging="360"/>
      </w:pPr>
      <w:rPr>
        <w:rFonts w:ascii="Symbol" w:hAnsi="Symbol" w:cs="Symbol" w:hint="default"/>
      </w:rPr>
    </w:lvl>
    <w:lvl w:ilvl="4" w:tplc="04190003">
      <w:start w:val="1"/>
      <w:numFmt w:val="bullet"/>
      <w:lvlText w:val="o"/>
      <w:lvlJc w:val="left"/>
      <w:pPr>
        <w:ind w:left="4361" w:hanging="360"/>
      </w:pPr>
      <w:rPr>
        <w:rFonts w:ascii="Courier New" w:hAnsi="Courier New" w:cs="Courier New" w:hint="default"/>
      </w:rPr>
    </w:lvl>
    <w:lvl w:ilvl="5" w:tplc="04190005">
      <w:start w:val="1"/>
      <w:numFmt w:val="bullet"/>
      <w:lvlText w:val=""/>
      <w:lvlJc w:val="left"/>
      <w:pPr>
        <w:ind w:left="5081" w:hanging="360"/>
      </w:pPr>
      <w:rPr>
        <w:rFonts w:ascii="Wingdings" w:hAnsi="Wingdings" w:cs="Wingdings" w:hint="default"/>
      </w:rPr>
    </w:lvl>
    <w:lvl w:ilvl="6" w:tplc="04190001">
      <w:start w:val="1"/>
      <w:numFmt w:val="bullet"/>
      <w:lvlText w:val=""/>
      <w:lvlJc w:val="left"/>
      <w:pPr>
        <w:ind w:left="5801" w:hanging="360"/>
      </w:pPr>
      <w:rPr>
        <w:rFonts w:ascii="Symbol" w:hAnsi="Symbol" w:cs="Symbol" w:hint="default"/>
      </w:rPr>
    </w:lvl>
    <w:lvl w:ilvl="7" w:tplc="04190003">
      <w:start w:val="1"/>
      <w:numFmt w:val="bullet"/>
      <w:lvlText w:val="o"/>
      <w:lvlJc w:val="left"/>
      <w:pPr>
        <w:ind w:left="6521" w:hanging="360"/>
      </w:pPr>
      <w:rPr>
        <w:rFonts w:ascii="Courier New" w:hAnsi="Courier New" w:cs="Courier New" w:hint="default"/>
      </w:rPr>
    </w:lvl>
    <w:lvl w:ilvl="8" w:tplc="04190005">
      <w:start w:val="1"/>
      <w:numFmt w:val="bullet"/>
      <w:lvlText w:val=""/>
      <w:lvlJc w:val="left"/>
      <w:pPr>
        <w:ind w:left="7241" w:hanging="360"/>
      </w:pPr>
      <w:rPr>
        <w:rFonts w:ascii="Wingdings" w:hAnsi="Wingdings" w:cs="Wingdings" w:hint="default"/>
      </w:rPr>
    </w:lvl>
  </w:abstractNum>
  <w:abstractNum w:abstractNumId="95">
    <w:nsid w:val="2172475C"/>
    <w:multiLevelType w:val="hybridMultilevel"/>
    <w:tmpl w:val="1CB23EDC"/>
    <w:lvl w:ilvl="0" w:tplc="5F165AA6">
      <w:numFmt w:val="bullet"/>
      <w:lvlText w:val="•"/>
      <w:lvlJc w:val="left"/>
      <w:pPr>
        <w:tabs>
          <w:tab w:val="num" w:pos="357"/>
        </w:tabs>
        <w:ind w:left="357" w:hanging="357"/>
      </w:pPr>
      <w:rPr>
        <w:rFonts w:ascii="Arial" w:hAnsi="Arial" w:cs="Arial" w:hint="default"/>
      </w:rPr>
    </w:lvl>
    <w:lvl w:ilvl="1" w:tplc="44A4A414">
      <w:start w:val="1"/>
      <w:numFmt w:val="bullet"/>
      <w:lvlText w:val=""/>
      <w:lvlJc w:val="left"/>
      <w:pPr>
        <w:tabs>
          <w:tab w:val="num" w:pos="1080"/>
        </w:tabs>
        <w:ind w:left="723" w:firstLine="357"/>
      </w:pPr>
      <w:rPr>
        <w:rFonts w:ascii="Wingdings" w:hAnsi="Wingdings" w:cs="Wingding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6">
    <w:nsid w:val="217C3AF3"/>
    <w:multiLevelType w:val="hybridMultilevel"/>
    <w:tmpl w:val="93CA3F30"/>
    <w:lvl w:ilvl="0" w:tplc="A77A7ED6">
      <w:start w:val="1"/>
      <w:numFmt w:val="bullet"/>
      <w:lvlText w:val="-"/>
      <w:lvlJc w:val="left"/>
      <w:pPr>
        <w:ind w:left="360" w:hanging="360"/>
      </w:pPr>
      <w:rPr>
        <w:rFonts w:ascii="Raavi" w:hAnsi="Raavi" w:cs="Raavi"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97">
    <w:nsid w:val="237F6DE7"/>
    <w:multiLevelType w:val="hybridMultilevel"/>
    <w:tmpl w:val="219838AC"/>
    <w:lvl w:ilvl="0" w:tplc="1F72D19E">
      <w:start w:val="1"/>
      <w:numFmt w:val="bullet"/>
      <w:lvlText w:val=""/>
      <w:lvlJc w:val="left"/>
      <w:pPr>
        <w:tabs>
          <w:tab w:val="num" w:pos="720"/>
        </w:tabs>
        <w:ind w:left="720" w:hanging="360"/>
      </w:pPr>
      <w:rPr>
        <w:rFonts w:ascii="Symbol" w:hAnsi="Symbol" w:cs="Symbol" w:hint="default"/>
      </w:rPr>
    </w:lvl>
    <w:lvl w:ilvl="1" w:tplc="1D825B72">
      <w:start w:val="1"/>
      <w:numFmt w:val="bullet"/>
      <w:lvlText w:val="o"/>
      <w:lvlJc w:val="left"/>
      <w:pPr>
        <w:tabs>
          <w:tab w:val="num" w:pos="1440"/>
        </w:tabs>
        <w:ind w:left="1440" w:hanging="360"/>
      </w:pPr>
      <w:rPr>
        <w:rFonts w:ascii="Courier New" w:hAnsi="Courier New" w:cs="Courier New" w:hint="default"/>
      </w:rPr>
    </w:lvl>
    <w:lvl w:ilvl="2" w:tplc="A5D8E93A">
      <w:start w:val="1"/>
      <w:numFmt w:val="bullet"/>
      <w:lvlText w:val=""/>
      <w:lvlJc w:val="left"/>
      <w:pPr>
        <w:tabs>
          <w:tab w:val="num" w:pos="2160"/>
        </w:tabs>
        <w:ind w:left="2160" w:hanging="360"/>
      </w:pPr>
      <w:rPr>
        <w:rFonts w:ascii="Wingdings" w:hAnsi="Wingdings" w:cs="Wingdings" w:hint="default"/>
      </w:rPr>
    </w:lvl>
    <w:lvl w:ilvl="3" w:tplc="F1C0E192">
      <w:start w:val="1"/>
      <w:numFmt w:val="bullet"/>
      <w:lvlText w:val=""/>
      <w:lvlJc w:val="left"/>
      <w:pPr>
        <w:tabs>
          <w:tab w:val="num" w:pos="2880"/>
        </w:tabs>
        <w:ind w:left="2880" w:hanging="360"/>
      </w:pPr>
      <w:rPr>
        <w:rFonts w:ascii="Symbol" w:hAnsi="Symbol" w:cs="Symbol" w:hint="default"/>
      </w:rPr>
    </w:lvl>
    <w:lvl w:ilvl="4" w:tplc="1F08E780">
      <w:start w:val="1"/>
      <w:numFmt w:val="bullet"/>
      <w:lvlText w:val="o"/>
      <w:lvlJc w:val="left"/>
      <w:pPr>
        <w:tabs>
          <w:tab w:val="num" w:pos="3600"/>
        </w:tabs>
        <w:ind w:left="3600" w:hanging="360"/>
      </w:pPr>
      <w:rPr>
        <w:rFonts w:ascii="Courier New" w:hAnsi="Courier New" w:cs="Courier New" w:hint="default"/>
      </w:rPr>
    </w:lvl>
    <w:lvl w:ilvl="5" w:tplc="CCEC29C2">
      <w:start w:val="1"/>
      <w:numFmt w:val="bullet"/>
      <w:lvlText w:val=""/>
      <w:lvlJc w:val="left"/>
      <w:pPr>
        <w:tabs>
          <w:tab w:val="num" w:pos="4320"/>
        </w:tabs>
        <w:ind w:left="4320" w:hanging="360"/>
      </w:pPr>
      <w:rPr>
        <w:rFonts w:ascii="Wingdings" w:hAnsi="Wingdings" w:cs="Wingdings" w:hint="default"/>
      </w:rPr>
    </w:lvl>
    <w:lvl w:ilvl="6" w:tplc="7E74A418">
      <w:start w:val="1"/>
      <w:numFmt w:val="bullet"/>
      <w:lvlText w:val=""/>
      <w:lvlJc w:val="left"/>
      <w:pPr>
        <w:tabs>
          <w:tab w:val="num" w:pos="5040"/>
        </w:tabs>
        <w:ind w:left="5040" w:hanging="360"/>
      </w:pPr>
      <w:rPr>
        <w:rFonts w:ascii="Symbol" w:hAnsi="Symbol" w:cs="Symbol" w:hint="default"/>
      </w:rPr>
    </w:lvl>
    <w:lvl w:ilvl="7" w:tplc="BC081382">
      <w:start w:val="1"/>
      <w:numFmt w:val="bullet"/>
      <w:lvlText w:val="o"/>
      <w:lvlJc w:val="left"/>
      <w:pPr>
        <w:tabs>
          <w:tab w:val="num" w:pos="5760"/>
        </w:tabs>
        <w:ind w:left="5760" w:hanging="360"/>
      </w:pPr>
      <w:rPr>
        <w:rFonts w:ascii="Courier New" w:hAnsi="Courier New" w:cs="Courier New" w:hint="default"/>
      </w:rPr>
    </w:lvl>
    <w:lvl w:ilvl="8" w:tplc="CFAC8DD4">
      <w:start w:val="1"/>
      <w:numFmt w:val="bullet"/>
      <w:lvlText w:val=""/>
      <w:lvlJc w:val="left"/>
      <w:pPr>
        <w:tabs>
          <w:tab w:val="num" w:pos="6480"/>
        </w:tabs>
        <w:ind w:left="6480" w:hanging="360"/>
      </w:pPr>
      <w:rPr>
        <w:rFonts w:ascii="Wingdings" w:hAnsi="Wingdings" w:cs="Wingdings" w:hint="default"/>
      </w:rPr>
    </w:lvl>
  </w:abstractNum>
  <w:abstractNum w:abstractNumId="98">
    <w:nsid w:val="253B0DBD"/>
    <w:multiLevelType w:val="hybridMultilevel"/>
    <w:tmpl w:val="AD4A65A6"/>
    <w:lvl w:ilvl="0" w:tplc="A10A8BF0">
      <w:start w:val="1"/>
      <w:numFmt w:val="bullet"/>
      <w:lvlText w:val=""/>
      <w:lvlJc w:val="left"/>
      <w:pPr>
        <w:tabs>
          <w:tab w:val="num" w:pos="1429"/>
        </w:tabs>
        <w:ind w:left="1429" w:hanging="360"/>
      </w:pPr>
      <w:rPr>
        <w:rFonts w:ascii="Symbol" w:hAnsi="Symbol" w:cs="Symbol" w:hint="default"/>
      </w:rPr>
    </w:lvl>
    <w:lvl w:ilvl="1" w:tplc="F14E04DE">
      <w:start w:val="1"/>
      <w:numFmt w:val="bullet"/>
      <w:lvlText w:val="o"/>
      <w:lvlJc w:val="left"/>
      <w:pPr>
        <w:tabs>
          <w:tab w:val="num" w:pos="2149"/>
        </w:tabs>
        <w:ind w:left="2149" w:hanging="360"/>
      </w:pPr>
      <w:rPr>
        <w:rFonts w:ascii="Courier New" w:hAnsi="Courier New" w:cs="Courier New" w:hint="default"/>
      </w:rPr>
    </w:lvl>
    <w:lvl w:ilvl="2" w:tplc="2A1AA0AE">
      <w:start w:val="1"/>
      <w:numFmt w:val="bullet"/>
      <w:lvlText w:val=""/>
      <w:lvlJc w:val="left"/>
      <w:pPr>
        <w:tabs>
          <w:tab w:val="num" w:pos="2869"/>
        </w:tabs>
        <w:ind w:left="2869" w:hanging="360"/>
      </w:pPr>
      <w:rPr>
        <w:rFonts w:ascii="Wingdings" w:hAnsi="Wingdings" w:cs="Wingdings" w:hint="default"/>
      </w:rPr>
    </w:lvl>
    <w:lvl w:ilvl="3" w:tplc="C69CE4C0">
      <w:start w:val="1"/>
      <w:numFmt w:val="bullet"/>
      <w:lvlText w:val=""/>
      <w:lvlJc w:val="left"/>
      <w:pPr>
        <w:tabs>
          <w:tab w:val="num" w:pos="3589"/>
        </w:tabs>
        <w:ind w:left="3589" w:hanging="360"/>
      </w:pPr>
      <w:rPr>
        <w:rFonts w:ascii="Symbol" w:hAnsi="Symbol" w:cs="Symbol" w:hint="default"/>
      </w:rPr>
    </w:lvl>
    <w:lvl w:ilvl="4" w:tplc="425C5462">
      <w:start w:val="1"/>
      <w:numFmt w:val="bullet"/>
      <w:lvlText w:val="o"/>
      <w:lvlJc w:val="left"/>
      <w:pPr>
        <w:tabs>
          <w:tab w:val="num" w:pos="4309"/>
        </w:tabs>
        <w:ind w:left="4309" w:hanging="360"/>
      </w:pPr>
      <w:rPr>
        <w:rFonts w:ascii="Courier New" w:hAnsi="Courier New" w:cs="Courier New" w:hint="default"/>
      </w:rPr>
    </w:lvl>
    <w:lvl w:ilvl="5" w:tplc="CBFAE4DC">
      <w:start w:val="1"/>
      <w:numFmt w:val="bullet"/>
      <w:lvlText w:val=""/>
      <w:lvlJc w:val="left"/>
      <w:pPr>
        <w:tabs>
          <w:tab w:val="num" w:pos="5029"/>
        </w:tabs>
        <w:ind w:left="5029" w:hanging="360"/>
      </w:pPr>
      <w:rPr>
        <w:rFonts w:ascii="Wingdings" w:hAnsi="Wingdings" w:cs="Wingdings" w:hint="default"/>
      </w:rPr>
    </w:lvl>
    <w:lvl w:ilvl="6" w:tplc="86226E40">
      <w:start w:val="1"/>
      <w:numFmt w:val="bullet"/>
      <w:lvlText w:val=""/>
      <w:lvlJc w:val="left"/>
      <w:pPr>
        <w:tabs>
          <w:tab w:val="num" w:pos="5749"/>
        </w:tabs>
        <w:ind w:left="5749" w:hanging="360"/>
      </w:pPr>
      <w:rPr>
        <w:rFonts w:ascii="Symbol" w:hAnsi="Symbol" w:cs="Symbol" w:hint="default"/>
      </w:rPr>
    </w:lvl>
    <w:lvl w:ilvl="7" w:tplc="2AB2468A">
      <w:start w:val="1"/>
      <w:numFmt w:val="bullet"/>
      <w:lvlText w:val="o"/>
      <w:lvlJc w:val="left"/>
      <w:pPr>
        <w:tabs>
          <w:tab w:val="num" w:pos="6469"/>
        </w:tabs>
        <w:ind w:left="6469" w:hanging="360"/>
      </w:pPr>
      <w:rPr>
        <w:rFonts w:ascii="Courier New" w:hAnsi="Courier New" w:cs="Courier New" w:hint="default"/>
      </w:rPr>
    </w:lvl>
    <w:lvl w:ilvl="8" w:tplc="9FDE951A">
      <w:start w:val="1"/>
      <w:numFmt w:val="bullet"/>
      <w:lvlText w:val=""/>
      <w:lvlJc w:val="left"/>
      <w:pPr>
        <w:tabs>
          <w:tab w:val="num" w:pos="7189"/>
        </w:tabs>
        <w:ind w:left="7189" w:hanging="360"/>
      </w:pPr>
      <w:rPr>
        <w:rFonts w:ascii="Wingdings" w:hAnsi="Wingdings" w:cs="Wingdings" w:hint="default"/>
      </w:rPr>
    </w:lvl>
  </w:abstractNum>
  <w:abstractNum w:abstractNumId="99">
    <w:nsid w:val="25F71E10"/>
    <w:multiLevelType w:val="hybridMultilevel"/>
    <w:tmpl w:val="7B480F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nsid w:val="279F2941"/>
    <w:multiLevelType w:val="hybridMultilevel"/>
    <w:tmpl w:val="BA6E8A38"/>
    <w:lvl w:ilvl="0" w:tplc="04F43DE4">
      <w:numFmt w:val="bullet"/>
      <w:lvlText w:val=""/>
      <w:lvlJc w:val="left"/>
      <w:pPr>
        <w:ind w:left="1069" w:hanging="360"/>
      </w:pPr>
      <w:rPr>
        <w:rFonts w:ascii="Symbol" w:eastAsia="Times New Roman" w:hAnsi="Symbol" w:hint="default"/>
      </w:rPr>
    </w:lvl>
    <w:lvl w:ilvl="1" w:tplc="A3FC9FEE">
      <w:start w:val="1"/>
      <w:numFmt w:val="bullet"/>
      <w:lvlText w:val="o"/>
      <w:lvlJc w:val="left"/>
      <w:pPr>
        <w:ind w:left="1789" w:hanging="360"/>
      </w:pPr>
      <w:rPr>
        <w:rFonts w:ascii="Courier New" w:hAnsi="Courier New" w:cs="Courier New" w:hint="default"/>
      </w:rPr>
    </w:lvl>
    <w:lvl w:ilvl="2" w:tplc="D3E24718">
      <w:start w:val="1"/>
      <w:numFmt w:val="bullet"/>
      <w:lvlText w:val=""/>
      <w:lvlJc w:val="left"/>
      <w:pPr>
        <w:ind w:left="2509" w:hanging="360"/>
      </w:pPr>
      <w:rPr>
        <w:rFonts w:ascii="Wingdings" w:hAnsi="Wingdings" w:cs="Wingdings" w:hint="default"/>
      </w:rPr>
    </w:lvl>
    <w:lvl w:ilvl="3" w:tplc="CE5C1952">
      <w:start w:val="1"/>
      <w:numFmt w:val="bullet"/>
      <w:lvlText w:val=""/>
      <w:lvlJc w:val="left"/>
      <w:pPr>
        <w:ind w:left="3229" w:hanging="360"/>
      </w:pPr>
      <w:rPr>
        <w:rFonts w:ascii="Symbol" w:hAnsi="Symbol" w:cs="Symbol" w:hint="default"/>
      </w:rPr>
    </w:lvl>
    <w:lvl w:ilvl="4" w:tplc="E312D5EA">
      <w:start w:val="1"/>
      <w:numFmt w:val="bullet"/>
      <w:lvlText w:val="o"/>
      <w:lvlJc w:val="left"/>
      <w:pPr>
        <w:ind w:left="3949" w:hanging="360"/>
      </w:pPr>
      <w:rPr>
        <w:rFonts w:ascii="Courier New" w:hAnsi="Courier New" w:cs="Courier New" w:hint="default"/>
      </w:rPr>
    </w:lvl>
    <w:lvl w:ilvl="5" w:tplc="EE749950">
      <w:start w:val="1"/>
      <w:numFmt w:val="bullet"/>
      <w:lvlText w:val=""/>
      <w:lvlJc w:val="left"/>
      <w:pPr>
        <w:ind w:left="4669" w:hanging="360"/>
      </w:pPr>
      <w:rPr>
        <w:rFonts w:ascii="Wingdings" w:hAnsi="Wingdings" w:cs="Wingdings" w:hint="default"/>
      </w:rPr>
    </w:lvl>
    <w:lvl w:ilvl="6" w:tplc="1E4EDE4A">
      <w:start w:val="1"/>
      <w:numFmt w:val="bullet"/>
      <w:lvlText w:val=""/>
      <w:lvlJc w:val="left"/>
      <w:pPr>
        <w:ind w:left="5389" w:hanging="360"/>
      </w:pPr>
      <w:rPr>
        <w:rFonts w:ascii="Symbol" w:hAnsi="Symbol" w:cs="Symbol" w:hint="default"/>
      </w:rPr>
    </w:lvl>
    <w:lvl w:ilvl="7" w:tplc="37062EE8">
      <w:start w:val="1"/>
      <w:numFmt w:val="bullet"/>
      <w:lvlText w:val="o"/>
      <w:lvlJc w:val="left"/>
      <w:pPr>
        <w:ind w:left="6109" w:hanging="360"/>
      </w:pPr>
      <w:rPr>
        <w:rFonts w:ascii="Courier New" w:hAnsi="Courier New" w:cs="Courier New" w:hint="default"/>
      </w:rPr>
    </w:lvl>
    <w:lvl w:ilvl="8" w:tplc="E15AFDD2">
      <w:start w:val="1"/>
      <w:numFmt w:val="bullet"/>
      <w:lvlText w:val=""/>
      <w:lvlJc w:val="left"/>
      <w:pPr>
        <w:ind w:left="6829" w:hanging="360"/>
      </w:pPr>
      <w:rPr>
        <w:rFonts w:ascii="Wingdings" w:hAnsi="Wingdings" w:cs="Wingdings" w:hint="default"/>
      </w:rPr>
    </w:lvl>
  </w:abstractNum>
  <w:abstractNum w:abstractNumId="101">
    <w:nsid w:val="28E93923"/>
    <w:multiLevelType w:val="hybridMultilevel"/>
    <w:tmpl w:val="6034296A"/>
    <w:lvl w:ilvl="0" w:tplc="6D8C3704">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2">
    <w:nsid w:val="2BAA5E56"/>
    <w:multiLevelType w:val="hybridMultilevel"/>
    <w:tmpl w:val="B35440FA"/>
    <w:lvl w:ilvl="0" w:tplc="761ECB42">
      <w:start w:val="1"/>
      <w:numFmt w:val="bullet"/>
      <w:lvlText w:val=""/>
      <w:lvlJc w:val="left"/>
      <w:pPr>
        <w:tabs>
          <w:tab w:val="num" w:pos="720"/>
        </w:tabs>
        <w:ind w:left="720" w:hanging="360"/>
      </w:pPr>
      <w:rPr>
        <w:rFonts w:ascii="Symbol" w:hAnsi="Symbol" w:cs="Symbol" w:hint="default"/>
      </w:rPr>
    </w:lvl>
    <w:lvl w:ilvl="1" w:tplc="1DAC9CCA">
      <w:start w:val="1"/>
      <w:numFmt w:val="bullet"/>
      <w:lvlText w:val="o"/>
      <w:lvlJc w:val="left"/>
      <w:pPr>
        <w:tabs>
          <w:tab w:val="num" w:pos="1440"/>
        </w:tabs>
        <w:ind w:left="1440" w:hanging="360"/>
      </w:pPr>
      <w:rPr>
        <w:rFonts w:ascii="Courier New" w:hAnsi="Courier New" w:cs="Courier New" w:hint="default"/>
      </w:rPr>
    </w:lvl>
    <w:lvl w:ilvl="2" w:tplc="7C04456E">
      <w:start w:val="1"/>
      <w:numFmt w:val="bullet"/>
      <w:lvlText w:val=""/>
      <w:lvlJc w:val="left"/>
      <w:pPr>
        <w:tabs>
          <w:tab w:val="num" w:pos="2160"/>
        </w:tabs>
        <w:ind w:left="2160" w:hanging="360"/>
      </w:pPr>
      <w:rPr>
        <w:rFonts w:ascii="Wingdings" w:hAnsi="Wingdings" w:cs="Wingdings" w:hint="default"/>
      </w:rPr>
    </w:lvl>
    <w:lvl w:ilvl="3" w:tplc="0CD834D0">
      <w:start w:val="1"/>
      <w:numFmt w:val="bullet"/>
      <w:lvlText w:val=""/>
      <w:lvlJc w:val="left"/>
      <w:pPr>
        <w:tabs>
          <w:tab w:val="num" w:pos="2880"/>
        </w:tabs>
        <w:ind w:left="2880" w:hanging="360"/>
      </w:pPr>
      <w:rPr>
        <w:rFonts w:ascii="Symbol" w:hAnsi="Symbol" w:cs="Symbol" w:hint="default"/>
      </w:rPr>
    </w:lvl>
    <w:lvl w:ilvl="4" w:tplc="6E2A9E4E">
      <w:start w:val="1"/>
      <w:numFmt w:val="bullet"/>
      <w:lvlText w:val="o"/>
      <w:lvlJc w:val="left"/>
      <w:pPr>
        <w:tabs>
          <w:tab w:val="num" w:pos="3600"/>
        </w:tabs>
        <w:ind w:left="3600" w:hanging="360"/>
      </w:pPr>
      <w:rPr>
        <w:rFonts w:ascii="Courier New" w:hAnsi="Courier New" w:cs="Courier New" w:hint="default"/>
      </w:rPr>
    </w:lvl>
    <w:lvl w:ilvl="5" w:tplc="805E3E04">
      <w:start w:val="1"/>
      <w:numFmt w:val="bullet"/>
      <w:lvlText w:val=""/>
      <w:lvlJc w:val="left"/>
      <w:pPr>
        <w:tabs>
          <w:tab w:val="num" w:pos="4320"/>
        </w:tabs>
        <w:ind w:left="4320" w:hanging="360"/>
      </w:pPr>
      <w:rPr>
        <w:rFonts w:ascii="Wingdings" w:hAnsi="Wingdings" w:cs="Wingdings" w:hint="default"/>
      </w:rPr>
    </w:lvl>
    <w:lvl w:ilvl="6" w:tplc="848EE3BC">
      <w:start w:val="1"/>
      <w:numFmt w:val="bullet"/>
      <w:lvlText w:val=""/>
      <w:lvlJc w:val="left"/>
      <w:pPr>
        <w:tabs>
          <w:tab w:val="num" w:pos="5040"/>
        </w:tabs>
        <w:ind w:left="5040" w:hanging="360"/>
      </w:pPr>
      <w:rPr>
        <w:rFonts w:ascii="Symbol" w:hAnsi="Symbol" w:cs="Symbol" w:hint="default"/>
      </w:rPr>
    </w:lvl>
    <w:lvl w:ilvl="7" w:tplc="495CB596">
      <w:start w:val="1"/>
      <w:numFmt w:val="bullet"/>
      <w:lvlText w:val="o"/>
      <w:lvlJc w:val="left"/>
      <w:pPr>
        <w:tabs>
          <w:tab w:val="num" w:pos="5760"/>
        </w:tabs>
        <w:ind w:left="5760" w:hanging="360"/>
      </w:pPr>
      <w:rPr>
        <w:rFonts w:ascii="Courier New" w:hAnsi="Courier New" w:cs="Courier New" w:hint="default"/>
      </w:rPr>
    </w:lvl>
    <w:lvl w:ilvl="8" w:tplc="BFE2B87E">
      <w:start w:val="1"/>
      <w:numFmt w:val="bullet"/>
      <w:lvlText w:val=""/>
      <w:lvlJc w:val="left"/>
      <w:pPr>
        <w:tabs>
          <w:tab w:val="num" w:pos="6480"/>
        </w:tabs>
        <w:ind w:left="6480" w:hanging="360"/>
      </w:pPr>
      <w:rPr>
        <w:rFonts w:ascii="Wingdings" w:hAnsi="Wingdings" w:cs="Wingdings" w:hint="default"/>
      </w:rPr>
    </w:lvl>
  </w:abstractNum>
  <w:abstractNum w:abstractNumId="103">
    <w:nsid w:val="2BEB0CD6"/>
    <w:multiLevelType w:val="hybridMultilevel"/>
    <w:tmpl w:val="2DE2BEFC"/>
    <w:lvl w:ilvl="0" w:tplc="A536B2D2">
      <w:start w:val="1"/>
      <w:numFmt w:val="bullet"/>
      <w:lvlText w:val=""/>
      <w:lvlJc w:val="left"/>
      <w:pPr>
        <w:tabs>
          <w:tab w:val="num" w:pos="1419"/>
        </w:tabs>
        <w:ind w:left="1419" w:hanging="360"/>
      </w:pPr>
      <w:rPr>
        <w:rFonts w:ascii="Symbol" w:hAnsi="Symbol" w:cs="Symbol" w:hint="default"/>
      </w:rPr>
    </w:lvl>
    <w:lvl w:ilvl="1" w:tplc="C032E832">
      <w:start w:val="1"/>
      <w:numFmt w:val="bullet"/>
      <w:lvlText w:val="o"/>
      <w:lvlJc w:val="left"/>
      <w:pPr>
        <w:tabs>
          <w:tab w:val="num" w:pos="2139"/>
        </w:tabs>
        <w:ind w:left="2139" w:hanging="360"/>
      </w:pPr>
      <w:rPr>
        <w:rFonts w:ascii="Courier New" w:hAnsi="Courier New" w:cs="Courier New" w:hint="default"/>
      </w:rPr>
    </w:lvl>
    <w:lvl w:ilvl="2" w:tplc="757C8CB2">
      <w:start w:val="1"/>
      <w:numFmt w:val="bullet"/>
      <w:lvlText w:val=""/>
      <w:lvlJc w:val="left"/>
      <w:pPr>
        <w:tabs>
          <w:tab w:val="num" w:pos="2859"/>
        </w:tabs>
        <w:ind w:left="2859" w:hanging="360"/>
      </w:pPr>
      <w:rPr>
        <w:rFonts w:ascii="Wingdings" w:hAnsi="Wingdings" w:cs="Wingdings" w:hint="default"/>
      </w:rPr>
    </w:lvl>
    <w:lvl w:ilvl="3" w:tplc="1E2024AA">
      <w:start w:val="1"/>
      <w:numFmt w:val="bullet"/>
      <w:lvlText w:val=""/>
      <w:lvlJc w:val="left"/>
      <w:pPr>
        <w:tabs>
          <w:tab w:val="num" w:pos="3579"/>
        </w:tabs>
        <w:ind w:left="3579" w:hanging="360"/>
      </w:pPr>
      <w:rPr>
        <w:rFonts w:ascii="Symbol" w:hAnsi="Symbol" w:cs="Symbol" w:hint="default"/>
      </w:rPr>
    </w:lvl>
    <w:lvl w:ilvl="4" w:tplc="06764116">
      <w:start w:val="1"/>
      <w:numFmt w:val="bullet"/>
      <w:lvlText w:val="o"/>
      <w:lvlJc w:val="left"/>
      <w:pPr>
        <w:tabs>
          <w:tab w:val="num" w:pos="4299"/>
        </w:tabs>
        <w:ind w:left="4299" w:hanging="360"/>
      </w:pPr>
      <w:rPr>
        <w:rFonts w:ascii="Courier New" w:hAnsi="Courier New" w:cs="Courier New" w:hint="default"/>
      </w:rPr>
    </w:lvl>
    <w:lvl w:ilvl="5" w:tplc="3934DA70">
      <w:start w:val="1"/>
      <w:numFmt w:val="bullet"/>
      <w:lvlText w:val=""/>
      <w:lvlJc w:val="left"/>
      <w:pPr>
        <w:tabs>
          <w:tab w:val="num" w:pos="5019"/>
        </w:tabs>
        <w:ind w:left="5019" w:hanging="360"/>
      </w:pPr>
      <w:rPr>
        <w:rFonts w:ascii="Wingdings" w:hAnsi="Wingdings" w:cs="Wingdings" w:hint="default"/>
      </w:rPr>
    </w:lvl>
    <w:lvl w:ilvl="6" w:tplc="8F42610C">
      <w:start w:val="1"/>
      <w:numFmt w:val="bullet"/>
      <w:lvlText w:val=""/>
      <w:lvlJc w:val="left"/>
      <w:pPr>
        <w:tabs>
          <w:tab w:val="num" w:pos="5739"/>
        </w:tabs>
        <w:ind w:left="5739" w:hanging="360"/>
      </w:pPr>
      <w:rPr>
        <w:rFonts w:ascii="Symbol" w:hAnsi="Symbol" w:cs="Symbol" w:hint="default"/>
      </w:rPr>
    </w:lvl>
    <w:lvl w:ilvl="7" w:tplc="64F6A2A8">
      <w:start w:val="1"/>
      <w:numFmt w:val="bullet"/>
      <w:lvlText w:val="o"/>
      <w:lvlJc w:val="left"/>
      <w:pPr>
        <w:tabs>
          <w:tab w:val="num" w:pos="6459"/>
        </w:tabs>
        <w:ind w:left="6459" w:hanging="360"/>
      </w:pPr>
      <w:rPr>
        <w:rFonts w:ascii="Courier New" w:hAnsi="Courier New" w:cs="Courier New" w:hint="default"/>
      </w:rPr>
    </w:lvl>
    <w:lvl w:ilvl="8" w:tplc="93BADE6C">
      <w:start w:val="1"/>
      <w:numFmt w:val="bullet"/>
      <w:lvlText w:val=""/>
      <w:lvlJc w:val="left"/>
      <w:pPr>
        <w:tabs>
          <w:tab w:val="num" w:pos="7179"/>
        </w:tabs>
        <w:ind w:left="7179" w:hanging="360"/>
      </w:pPr>
      <w:rPr>
        <w:rFonts w:ascii="Wingdings" w:hAnsi="Wingdings" w:cs="Wingdings" w:hint="default"/>
      </w:rPr>
    </w:lvl>
  </w:abstractNum>
  <w:abstractNum w:abstractNumId="104">
    <w:nsid w:val="2BF17729"/>
    <w:multiLevelType w:val="hybridMultilevel"/>
    <w:tmpl w:val="536E049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5">
    <w:nsid w:val="2C9B7292"/>
    <w:multiLevelType w:val="hybridMultilevel"/>
    <w:tmpl w:val="359AA44A"/>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106">
    <w:nsid w:val="2D781983"/>
    <w:multiLevelType w:val="hybridMultilevel"/>
    <w:tmpl w:val="CBA65AA6"/>
    <w:lvl w:ilvl="0" w:tplc="13448968">
      <w:start w:val="1"/>
      <w:numFmt w:val="bullet"/>
      <w:lvlText w:val=""/>
      <w:lvlJc w:val="left"/>
      <w:pPr>
        <w:ind w:left="720" w:hanging="360"/>
      </w:pPr>
      <w:rPr>
        <w:rFonts w:ascii="Symbol" w:hAnsi="Symbol" w:cs="Symbol" w:hint="default"/>
      </w:rPr>
    </w:lvl>
    <w:lvl w:ilvl="1" w:tplc="BA96C394">
      <w:start w:val="1"/>
      <w:numFmt w:val="bullet"/>
      <w:lvlText w:val="o"/>
      <w:lvlJc w:val="left"/>
      <w:pPr>
        <w:ind w:left="1440" w:hanging="360"/>
      </w:pPr>
      <w:rPr>
        <w:rFonts w:ascii="Courier New" w:hAnsi="Courier New" w:cs="Courier New" w:hint="default"/>
      </w:rPr>
    </w:lvl>
    <w:lvl w:ilvl="2" w:tplc="8F1EEDCC">
      <w:start w:val="1"/>
      <w:numFmt w:val="bullet"/>
      <w:lvlText w:val=""/>
      <w:lvlJc w:val="left"/>
      <w:pPr>
        <w:ind w:left="2160" w:hanging="360"/>
      </w:pPr>
      <w:rPr>
        <w:rFonts w:ascii="Wingdings" w:hAnsi="Wingdings" w:cs="Wingdings" w:hint="default"/>
      </w:rPr>
    </w:lvl>
    <w:lvl w:ilvl="3" w:tplc="4D508D1E">
      <w:start w:val="1"/>
      <w:numFmt w:val="bullet"/>
      <w:lvlText w:val=""/>
      <w:lvlJc w:val="left"/>
      <w:pPr>
        <w:ind w:left="2880" w:hanging="360"/>
      </w:pPr>
      <w:rPr>
        <w:rFonts w:ascii="Symbol" w:hAnsi="Symbol" w:cs="Symbol" w:hint="default"/>
      </w:rPr>
    </w:lvl>
    <w:lvl w:ilvl="4" w:tplc="413AC858">
      <w:start w:val="1"/>
      <w:numFmt w:val="bullet"/>
      <w:lvlText w:val="o"/>
      <w:lvlJc w:val="left"/>
      <w:pPr>
        <w:ind w:left="3600" w:hanging="360"/>
      </w:pPr>
      <w:rPr>
        <w:rFonts w:ascii="Courier New" w:hAnsi="Courier New" w:cs="Courier New" w:hint="default"/>
      </w:rPr>
    </w:lvl>
    <w:lvl w:ilvl="5" w:tplc="7B7A5CB8">
      <w:start w:val="1"/>
      <w:numFmt w:val="bullet"/>
      <w:lvlText w:val=""/>
      <w:lvlJc w:val="left"/>
      <w:pPr>
        <w:ind w:left="4320" w:hanging="360"/>
      </w:pPr>
      <w:rPr>
        <w:rFonts w:ascii="Wingdings" w:hAnsi="Wingdings" w:cs="Wingdings" w:hint="default"/>
      </w:rPr>
    </w:lvl>
    <w:lvl w:ilvl="6" w:tplc="7508498E">
      <w:start w:val="1"/>
      <w:numFmt w:val="bullet"/>
      <w:lvlText w:val=""/>
      <w:lvlJc w:val="left"/>
      <w:pPr>
        <w:ind w:left="5040" w:hanging="360"/>
      </w:pPr>
      <w:rPr>
        <w:rFonts w:ascii="Symbol" w:hAnsi="Symbol" w:cs="Symbol" w:hint="default"/>
      </w:rPr>
    </w:lvl>
    <w:lvl w:ilvl="7" w:tplc="4F50304C">
      <w:start w:val="1"/>
      <w:numFmt w:val="bullet"/>
      <w:lvlText w:val="o"/>
      <w:lvlJc w:val="left"/>
      <w:pPr>
        <w:ind w:left="5760" w:hanging="360"/>
      </w:pPr>
      <w:rPr>
        <w:rFonts w:ascii="Courier New" w:hAnsi="Courier New" w:cs="Courier New" w:hint="default"/>
      </w:rPr>
    </w:lvl>
    <w:lvl w:ilvl="8" w:tplc="570CCF98">
      <w:start w:val="1"/>
      <w:numFmt w:val="bullet"/>
      <w:lvlText w:val=""/>
      <w:lvlJc w:val="left"/>
      <w:pPr>
        <w:ind w:left="6480" w:hanging="360"/>
      </w:pPr>
      <w:rPr>
        <w:rFonts w:ascii="Wingdings" w:hAnsi="Wingdings" w:cs="Wingdings" w:hint="default"/>
      </w:rPr>
    </w:lvl>
  </w:abstractNum>
  <w:abstractNum w:abstractNumId="107">
    <w:nsid w:val="2E4F3C25"/>
    <w:multiLevelType w:val="hybridMultilevel"/>
    <w:tmpl w:val="255EFFD4"/>
    <w:lvl w:ilvl="0" w:tplc="4D0ACC16">
      <w:start w:val="1"/>
      <w:numFmt w:val="bullet"/>
      <w:lvlText w:val=""/>
      <w:lvlJc w:val="left"/>
      <w:pPr>
        <w:tabs>
          <w:tab w:val="num" w:pos="720"/>
        </w:tabs>
        <w:ind w:left="720" w:hanging="360"/>
      </w:pPr>
      <w:rPr>
        <w:rFonts w:ascii="Symbol" w:hAnsi="Symbol" w:cs="Symbol" w:hint="default"/>
      </w:rPr>
    </w:lvl>
    <w:lvl w:ilvl="1" w:tplc="069CDD7E">
      <w:start w:val="1"/>
      <w:numFmt w:val="bullet"/>
      <w:lvlText w:val="o"/>
      <w:lvlJc w:val="left"/>
      <w:pPr>
        <w:tabs>
          <w:tab w:val="num" w:pos="1440"/>
        </w:tabs>
        <w:ind w:left="1440" w:hanging="360"/>
      </w:pPr>
      <w:rPr>
        <w:rFonts w:ascii="Courier New" w:hAnsi="Courier New" w:cs="Courier New" w:hint="default"/>
      </w:rPr>
    </w:lvl>
    <w:lvl w:ilvl="2" w:tplc="CF72EDD8">
      <w:start w:val="1"/>
      <w:numFmt w:val="bullet"/>
      <w:lvlText w:val=""/>
      <w:lvlJc w:val="left"/>
      <w:pPr>
        <w:tabs>
          <w:tab w:val="num" w:pos="2160"/>
        </w:tabs>
        <w:ind w:left="2160" w:hanging="360"/>
      </w:pPr>
      <w:rPr>
        <w:rFonts w:ascii="Wingdings" w:hAnsi="Wingdings" w:cs="Wingdings" w:hint="default"/>
      </w:rPr>
    </w:lvl>
    <w:lvl w:ilvl="3" w:tplc="2EF4CAEA">
      <w:start w:val="1"/>
      <w:numFmt w:val="bullet"/>
      <w:lvlText w:val=""/>
      <w:lvlJc w:val="left"/>
      <w:pPr>
        <w:tabs>
          <w:tab w:val="num" w:pos="2880"/>
        </w:tabs>
        <w:ind w:left="2880" w:hanging="360"/>
      </w:pPr>
      <w:rPr>
        <w:rFonts w:ascii="Symbol" w:hAnsi="Symbol" w:cs="Symbol" w:hint="default"/>
      </w:rPr>
    </w:lvl>
    <w:lvl w:ilvl="4" w:tplc="F76C7046">
      <w:start w:val="1"/>
      <w:numFmt w:val="bullet"/>
      <w:lvlText w:val="o"/>
      <w:lvlJc w:val="left"/>
      <w:pPr>
        <w:tabs>
          <w:tab w:val="num" w:pos="3600"/>
        </w:tabs>
        <w:ind w:left="3600" w:hanging="360"/>
      </w:pPr>
      <w:rPr>
        <w:rFonts w:ascii="Courier New" w:hAnsi="Courier New" w:cs="Courier New" w:hint="default"/>
      </w:rPr>
    </w:lvl>
    <w:lvl w:ilvl="5" w:tplc="8EAE5306">
      <w:start w:val="1"/>
      <w:numFmt w:val="bullet"/>
      <w:lvlText w:val=""/>
      <w:lvlJc w:val="left"/>
      <w:pPr>
        <w:tabs>
          <w:tab w:val="num" w:pos="4320"/>
        </w:tabs>
        <w:ind w:left="4320" w:hanging="360"/>
      </w:pPr>
      <w:rPr>
        <w:rFonts w:ascii="Wingdings" w:hAnsi="Wingdings" w:cs="Wingdings" w:hint="default"/>
      </w:rPr>
    </w:lvl>
    <w:lvl w:ilvl="6" w:tplc="96B8B1E6">
      <w:start w:val="1"/>
      <w:numFmt w:val="bullet"/>
      <w:lvlText w:val=""/>
      <w:lvlJc w:val="left"/>
      <w:pPr>
        <w:tabs>
          <w:tab w:val="num" w:pos="5040"/>
        </w:tabs>
        <w:ind w:left="5040" w:hanging="360"/>
      </w:pPr>
      <w:rPr>
        <w:rFonts w:ascii="Symbol" w:hAnsi="Symbol" w:cs="Symbol" w:hint="default"/>
      </w:rPr>
    </w:lvl>
    <w:lvl w:ilvl="7" w:tplc="4D44ACCA">
      <w:start w:val="1"/>
      <w:numFmt w:val="bullet"/>
      <w:lvlText w:val="o"/>
      <w:lvlJc w:val="left"/>
      <w:pPr>
        <w:tabs>
          <w:tab w:val="num" w:pos="5760"/>
        </w:tabs>
        <w:ind w:left="5760" w:hanging="360"/>
      </w:pPr>
      <w:rPr>
        <w:rFonts w:ascii="Courier New" w:hAnsi="Courier New" w:cs="Courier New" w:hint="default"/>
      </w:rPr>
    </w:lvl>
    <w:lvl w:ilvl="8" w:tplc="6738536C">
      <w:start w:val="1"/>
      <w:numFmt w:val="bullet"/>
      <w:lvlText w:val=""/>
      <w:lvlJc w:val="left"/>
      <w:pPr>
        <w:tabs>
          <w:tab w:val="num" w:pos="6480"/>
        </w:tabs>
        <w:ind w:left="6480" w:hanging="360"/>
      </w:pPr>
      <w:rPr>
        <w:rFonts w:ascii="Wingdings" w:hAnsi="Wingdings" w:cs="Wingdings" w:hint="default"/>
      </w:rPr>
    </w:lvl>
  </w:abstractNum>
  <w:abstractNum w:abstractNumId="108">
    <w:nsid w:val="2EE54511"/>
    <w:multiLevelType w:val="hybridMultilevel"/>
    <w:tmpl w:val="AF1C6AE6"/>
    <w:lvl w:ilvl="0" w:tplc="C2B63176">
      <w:start w:val="1"/>
      <w:numFmt w:val="bullet"/>
      <w:lvlText w:val=""/>
      <w:lvlJc w:val="left"/>
      <w:pPr>
        <w:tabs>
          <w:tab w:val="num" w:pos="3480"/>
        </w:tabs>
        <w:ind w:left="3480" w:hanging="360"/>
      </w:pPr>
      <w:rPr>
        <w:rFonts w:ascii="Symbol" w:hAnsi="Symbol" w:cs="Symbol" w:hint="default"/>
      </w:rPr>
    </w:lvl>
    <w:lvl w:ilvl="1" w:tplc="D7CE893E">
      <w:start w:val="1"/>
      <w:numFmt w:val="bullet"/>
      <w:lvlText w:val="o"/>
      <w:lvlJc w:val="left"/>
      <w:pPr>
        <w:tabs>
          <w:tab w:val="num" w:pos="1440"/>
        </w:tabs>
        <w:ind w:left="1440" w:hanging="360"/>
      </w:pPr>
      <w:rPr>
        <w:rFonts w:ascii="Courier New" w:hAnsi="Courier New" w:cs="Courier New" w:hint="default"/>
      </w:rPr>
    </w:lvl>
    <w:lvl w:ilvl="2" w:tplc="ADD8AA3E">
      <w:start w:val="1"/>
      <w:numFmt w:val="bullet"/>
      <w:lvlText w:val=""/>
      <w:lvlJc w:val="left"/>
      <w:pPr>
        <w:tabs>
          <w:tab w:val="num" w:pos="2160"/>
        </w:tabs>
        <w:ind w:left="2160" w:hanging="360"/>
      </w:pPr>
      <w:rPr>
        <w:rFonts w:ascii="Wingdings" w:hAnsi="Wingdings" w:cs="Wingdings" w:hint="default"/>
      </w:rPr>
    </w:lvl>
    <w:lvl w:ilvl="3" w:tplc="8D126D16">
      <w:start w:val="1"/>
      <w:numFmt w:val="bullet"/>
      <w:lvlText w:val=""/>
      <w:lvlJc w:val="left"/>
      <w:pPr>
        <w:tabs>
          <w:tab w:val="num" w:pos="2880"/>
        </w:tabs>
        <w:ind w:left="2880" w:hanging="360"/>
      </w:pPr>
      <w:rPr>
        <w:rFonts w:ascii="Symbol" w:hAnsi="Symbol" w:cs="Symbol" w:hint="default"/>
      </w:rPr>
    </w:lvl>
    <w:lvl w:ilvl="4" w:tplc="73CCB9D4">
      <w:start w:val="1"/>
      <w:numFmt w:val="bullet"/>
      <w:lvlText w:val="o"/>
      <w:lvlJc w:val="left"/>
      <w:pPr>
        <w:tabs>
          <w:tab w:val="num" w:pos="3600"/>
        </w:tabs>
        <w:ind w:left="3600" w:hanging="360"/>
      </w:pPr>
      <w:rPr>
        <w:rFonts w:ascii="Courier New" w:hAnsi="Courier New" w:cs="Courier New" w:hint="default"/>
      </w:rPr>
    </w:lvl>
    <w:lvl w:ilvl="5" w:tplc="B2C82504">
      <w:start w:val="1"/>
      <w:numFmt w:val="bullet"/>
      <w:lvlText w:val=""/>
      <w:lvlJc w:val="left"/>
      <w:pPr>
        <w:tabs>
          <w:tab w:val="num" w:pos="4320"/>
        </w:tabs>
        <w:ind w:left="4320" w:hanging="360"/>
      </w:pPr>
      <w:rPr>
        <w:rFonts w:ascii="Wingdings" w:hAnsi="Wingdings" w:cs="Wingdings" w:hint="default"/>
      </w:rPr>
    </w:lvl>
    <w:lvl w:ilvl="6" w:tplc="5D60A6F4">
      <w:start w:val="1"/>
      <w:numFmt w:val="bullet"/>
      <w:lvlText w:val=""/>
      <w:lvlJc w:val="left"/>
      <w:pPr>
        <w:tabs>
          <w:tab w:val="num" w:pos="5040"/>
        </w:tabs>
        <w:ind w:left="5040" w:hanging="360"/>
      </w:pPr>
      <w:rPr>
        <w:rFonts w:ascii="Symbol" w:hAnsi="Symbol" w:cs="Symbol" w:hint="default"/>
      </w:rPr>
    </w:lvl>
    <w:lvl w:ilvl="7" w:tplc="7D6AAD60">
      <w:start w:val="1"/>
      <w:numFmt w:val="bullet"/>
      <w:lvlText w:val="o"/>
      <w:lvlJc w:val="left"/>
      <w:pPr>
        <w:tabs>
          <w:tab w:val="num" w:pos="5760"/>
        </w:tabs>
        <w:ind w:left="5760" w:hanging="360"/>
      </w:pPr>
      <w:rPr>
        <w:rFonts w:ascii="Courier New" w:hAnsi="Courier New" w:cs="Courier New" w:hint="default"/>
      </w:rPr>
    </w:lvl>
    <w:lvl w:ilvl="8" w:tplc="BE28740A">
      <w:start w:val="1"/>
      <w:numFmt w:val="bullet"/>
      <w:lvlText w:val=""/>
      <w:lvlJc w:val="left"/>
      <w:pPr>
        <w:tabs>
          <w:tab w:val="num" w:pos="6480"/>
        </w:tabs>
        <w:ind w:left="6480" w:hanging="360"/>
      </w:pPr>
      <w:rPr>
        <w:rFonts w:ascii="Wingdings" w:hAnsi="Wingdings" w:cs="Wingdings" w:hint="default"/>
      </w:rPr>
    </w:lvl>
  </w:abstractNum>
  <w:abstractNum w:abstractNumId="109">
    <w:nsid w:val="32477A1C"/>
    <w:multiLevelType w:val="hybridMultilevel"/>
    <w:tmpl w:val="945C1C32"/>
    <w:lvl w:ilvl="0" w:tplc="8E6EBD98">
      <w:numFmt w:val="bullet"/>
      <w:lvlText w:val="•"/>
      <w:lvlJc w:val="left"/>
      <w:pPr>
        <w:tabs>
          <w:tab w:val="num" w:pos="357"/>
        </w:tabs>
        <w:ind w:left="357" w:hanging="357"/>
      </w:pPr>
      <w:rPr>
        <w:rFonts w:ascii="Arial" w:hAnsi="Arial" w:cs="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0">
    <w:nsid w:val="326E5952"/>
    <w:multiLevelType w:val="hybridMultilevel"/>
    <w:tmpl w:val="C50619C4"/>
    <w:lvl w:ilvl="0" w:tplc="5F165AA6">
      <w:start w:val="1"/>
      <w:numFmt w:val="bullet"/>
      <w:lvlText w:val="-"/>
      <w:lvlJc w:val="left"/>
      <w:pPr>
        <w:ind w:left="360" w:hanging="360"/>
      </w:pPr>
      <w:rPr>
        <w:rFonts w:ascii="Raavi" w:hAnsi="Raavi" w:cs="Raavi"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11">
    <w:nsid w:val="32883AD3"/>
    <w:multiLevelType w:val="hybridMultilevel"/>
    <w:tmpl w:val="8756790C"/>
    <w:lvl w:ilvl="0" w:tplc="E5B622AE">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2">
    <w:nsid w:val="32EA00B1"/>
    <w:multiLevelType w:val="hybridMultilevel"/>
    <w:tmpl w:val="7E0AB66E"/>
    <w:lvl w:ilvl="0" w:tplc="A77A7ED6">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3">
    <w:nsid w:val="345C5EB9"/>
    <w:multiLevelType w:val="hybridMultilevel"/>
    <w:tmpl w:val="62586962"/>
    <w:lvl w:ilvl="0" w:tplc="B34E4B4C">
      <w:start w:val="1"/>
      <w:numFmt w:val="bullet"/>
      <w:lvlText w:val=""/>
      <w:lvlJc w:val="left"/>
      <w:pPr>
        <w:tabs>
          <w:tab w:val="num" w:pos="1080"/>
        </w:tabs>
        <w:ind w:left="1080" w:hanging="360"/>
      </w:pPr>
      <w:rPr>
        <w:rFonts w:ascii="Symbol" w:hAnsi="Symbol" w:cs="Symbol" w:hint="default"/>
        <w:color w:val="auto"/>
      </w:rPr>
    </w:lvl>
    <w:lvl w:ilvl="1" w:tplc="EFF891B2">
      <w:start w:val="1"/>
      <w:numFmt w:val="bullet"/>
      <w:lvlText w:val="o"/>
      <w:lvlJc w:val="left"/>
      <w:pPr>
        <w:tabs>
          <w:tab w:val="num" w:pos="1440"/>
        </w:tabs>
        <w:ind w:left="1440" w:hanging="360"/>
      </w:pPr>
      <w:rPr>
        <w:rFonts w:ascii="Courier New" w:hAnsi="Courier New" w:cs="Courier New" w:hint="default"/>
      </w:rPr>
    </w:lvl>
    <w:lvl w:ilvl="2" w:tplc="E22657DE">
      <w:start w:val="1"/>
      <w:numFmt w:val="bullet"/>
      <w:lvlText w:val=""/>
      <w:lvlJc w:val="left"/>
      <w:pPr>
        <w:tabs>
          <w:tab w:val="num" w:pos="2160"/>
        </w:tabs>
        <w:ind w:left="2160" w:hanging="360"/>
      </w:pPr>
      <w:rPr>
        <w:rFonts w:ascii="Wingdings" w:hAnsi="Wingdings" w:cs="Wingdings" w:hint="default"/>
      </w:rPr>
    </w:lvl>
    <w:lvl w:ilvl="3" w:tplc="40986F0A">
      <w:start w:val="1"/>
      <w:numFmt w:val="bullet"/>
      <w:lvlText w:val=""/>
      <w:lvlJc w:val="left"/>
      <w:pPr>
        <w:tabs>
          <w:tab w:val="num" w:pos="2880"/>
        </w:tabs>
        <w:ind w:left="2880" w:hanging="360"/>
      </w:pPr>
      <w:rPr>
        <w:rFonts w:ascii="Symbol" w:hAnsi="Symbol" w:cs="Symbol" w:hint="default"/>
      </w:rPr>
    </w:lvl>
    <w:lvl w:ilvl="4" w:tplc="5FE2E73A">
      <w:start w:val="1"/>
      <w:numFmt w:val="bullet"/>
      <w:lvlText w:val="o"/>
      <w:lvlJc w:val="left"/>
      <w:pPr>
        <w:tabs>
          <w:tab w:val="num" w:pos="3600"/>
        </w:tabs>
        <w:ind w:left="3600" w:hanging="360"/>
      </w:pPr>
      <w:rPr>
        <w:rFonts w:ascii="Courier New" w:hAnsi="Courier New" w:cs="Courier New" w:hint="default"/>
      </w:rPr>
    </w:lvl>
    <w:lvl w:ilvl="5" w:tplc="2566295A">
      <w:start w:val="1"/>
      <w:numFmt w:val="bullet"/>
      <w:lvlText w:val=""/>
      <w:lvlJc w:val="left"/>
      <w:pPr>
        <w:tabs>
          <w:tab w:val="num" w:pos="4320"/>
        </w:tabs>
        <w:ind w:left="4320" w:hanging="360"/>
      </w:pPr>
      <w:rPr>
        <w:rFonts w:ascii="Wingdings" w:hAnsi="Wingdings" w:cs="Wingdings" w:hint="default"/>
      </w:rPr>
    </w:lvl>
    <w:lvl w:ilvl="6" w:tplc="D50A7496">
      <w:start w:val="1"/>
      <w:numFmt w:val="bullet"/>
      <w:lvlText w:val=""/>
      <w:lvlJc w:val="left"/>
      <w:pPr>
        <w:tabs>
          <w:tab w:val="num" w:pos="5040"/>
        </w:tabs>
        <w:ind w:left="5040" w:hanging="360"/>
      </w:pPr>
      <w:rPr>
        <w:rFonts w:ascii="Symbol" w:hAnsi="Symbol" w:cs="Symbol" w:hint="default"/>
      </w:rPr>
    </w:lvl>
    <w:lvl w:ilvl="7" w:tplc="25184CE0">
      <w:start w:val="1"/>
      <w:numFmt w:val="bullet"/>
      <w:lvlText w:val="o"/>
      <w:lvlJc w:val="left"/>
      <w:pPr>
        <w:tabs>
          <w:tab w:val="num" w:pos="5760"/>
        </w:tabs>
        <w:ind w:left="5760" w:hanging="360"/>
      </w:pPr>
      <w:rPr>
        <w:rFonts w:ascii="Courier New" w:hAnsi="Courier New" w:cs="Courier New" w:hint="default"/>
      </w:rPr>
    </w:lvl>
    <w:lvl w:ilvl="8" w:tplc="B322B02E">
      <w:start w:val="1"/>
      <w:numFmt w:val="bullet"/>
      <w:lvlText w:val=""/>
      <w:lvlJc w:val="left"/>
      <w:pPr>
        <w:tabs>
          <w:tab w:val="num" w:pos="6480"/>
        </w:tabs>
        <w:ind w:left="6480" w:hanging="360"/>
      </w:pPr>
      <w:rPr>
        <w:rFonts w:ascii="Wingdings" w:hAnsi="Wingdings" w:cs="Wingdings" w:hint="default"/>
      </w:rPr>
    </w:lvl>
  </w:abstractNum>
  <w:abstractNum w:abstractNumId="114">
    <w:nsid w:val="37492BF2"/>
    <w:multiLevelType w:val="hybridMultilevel"/>
    <w:tmpl w:val="4096335A"/>
    <w:lvl w:ilvl="0" w:tplc="9F761416">
      <w:start w:val="1"/>
      <w:numFmt w:val="bullet"/>
      <w:lvlText w:val=""/>
      <w:lvlJc w:val="left"/>
      <w:pPr>
        <w:tabs>
          <w:tab w:val="num" w:pos="720"/>
        </w:tabs>
        <w:ind w:left="720" w:hanging="360"/>
      </w:pPr>
      <w:rPr>
        <w:rFonts w:ascii="Symbol" w:hAnsi="Symbol" w:cs="Symbol" w:hint="default"/>
      </w:rPr>
    </w:lvl>
    <w:lvl w:ilvl="1" w:tplc="E7D223DA">
      <w:start w:val="1"/>
      <w:numFmt w:val="bullet"/>
      <w:lvlText w:val="o"/>
      <w:lvlJc w:val="left"/>
      <w:pPr>
        <w:tabs>
          <w:tab w:val="num" w:pos="1440"/>
        </w:tabs>
        <w:ind w:left="1440" w:hanging="360"/>
      </w:pPr>
      <w:rPr>
        <w:rFonts w:ascii="Courier New" w:hAnsi="Courier New" w:cs="Courier New" w:hint="default"/>
      </w:rPr>
    </w:lvl>
    <w:lvl w:ilvl="2" w:tplc="E51AD830">
      <w:start w:val="1"/>
      <w:numFmt w:val="bullet"/>
      <w:lvlText w:val=""/>
      <w:lvlJc w:val="left"/>
      <w:pPr>
        <w:tabs>
          <w:tab w:val="num" w:pos="2160"/>
        </w:tabs>
        <w:ind w:left="2160" w:hanging="360"/>
      </w:pPr>
      <w:rPr>
        <w:rFonts w:ascii="Wingdings" w:hAnsi="Wingdings" w:cs="Wingdings" w:hint="default"/>
      </w:rPr>
    </w:lvl>
    <w:lvl w:ilvl="3" w:tplc="4FAA8B26">
      <w:start w:val="1"/>
      <w:numFmt w:val="bullet"/>
      <w:lvlText w:val=""/>
      <w:lvlJc w:val="left"/>
      <w:pPr>
        <w:tabs>
          <w:tab w:val="num" w:pos="2880"/>
        </w:tabs>
        <w:ind w:left="2880" w:hanging="360"/>
      </w:pPr>
      <w:rPr>
        <w:rFonts w:ascii="Symbol" w:hAnsi="Symbol" w:cs="Symbol" w:hint="default"/>
      </w:rPr>
    </w:lvl>
    <w:lvl w:ilvl="4" w:tplc="C4A69AAA">
      <w:start w:val="1"/>
      <w:numFmt w:val="bullet"/>
      <w:lvlText w:val="o"/>
      <w:lvlJc w:val="left"/>
      <w:pPr>
        <w:tabs>
          <w:tab w:val="num" w:pos="3600"/>
        </w:tabs>
        <w:ind w:left="3600" w:hanging="360"/>
      </w:pPr>
      <w:rPr>
        <w:rFonts w:ascii="Courier New" w:hAnsi="Courier New" w:cs="Courier New" w:hint="default"/>
      </w:rPr>
    </w:lvl>
    <w:lvl w:ilvl="5" w:tplc="D8ACE61C">
      <w:start w:val="1"/>
      <w:numFmt w:val="bullet"/>
      <w:lvlText w:val=""/>
      <w:lvlJc w:val="left"/>
      <w:pPr>
        <w:tabs>
          <w:tab w:val="num" w:pos="4320"/>
        </w:tabs>
        <w:ind w:left="4320" w:hanging="360"/>
      </w:pPr>
      <w:rPr>
        <w:rFonts w:ascii="Wingdings" w:hAnsi="Wingdings" w:cs="Wingdings" w:hint="default"/>
      </w:rPr>
    </w:lvl>
    <w:lvl w:ilvl="6" w:tplc="5DE80420">
      <w:start w:val="1"/>
      <w:numFmt w:val="bullet"/>
      <w:lvlText w:val=""/>
      <w:lvlJc w:val="left"/>
      <w:pPr>
        <w:tabs>
          <w:tab w:val="num" w:pos="5040"/>
        </w:tabs>
        <w:ind w:left="5040" w:hanging="360"/>
      </w:pPr>
      <w:rPr>
        <w:rFonts w:ascii="Symbol" w:hAnsi="Symbol" w:cs="Symbol" w:hint="default"/>
      </w:rPr>
    </w:lvl>
    <w:lvl w:ilvl="7" w:tplc="8EF49424">
      <w:start w:val="1"/>
      <w:numFmt w:val="bullet"/>
      <w:lvlText w:val="o"/>
      <w:lvlJc w:val="left"/>
      <w:pPr>
        <w:tabs>
          <w:tab w:val="num" w:pos="5760"/>
        </w:tabs>
        <w:ind w:left="5760" w:hanging="360"/>
      </w:pPr>
      <w:rPr>
        <w:rFonts w:ascii="Courier New" w:hAnsi="Courier New" w:cs="Courier New" w:hint="default"/>
      </w:rPr>
    </w:lvl>
    <w:lvl w:ilvl="8" w:tplc="98EC21D4">
      <w:start w:val="1"/>
      <w:numFmt w:val="bullet"/>
      <w:lvlText w:val=""/>
      <w:lvlJc w:val="left"/>
      <w:pPr>
        <w:tabs>
          <w:tab w:val="num" w:pos="6480"/>
        </w:tabs>
        <w:ind w:left="6480" w:hanging="360"/>
      </w:pPr>
      <w:rPr>
        <w:rFonts w:ascii="Wingdings" w:hAnsi="Wingdings" w:cs="Wingdings" w:hint="default"/>
      </w:rPr>
    </w:lvl>
  </w:abstractNum>
  <w:abstractNum w:abstractNumId="115">
    <w:nsid w:val="38223ACA"/>
    <w:multiLevelType w:val="hybridMultilevel"/>
    <w:tmpl w:val="4566DE2E"/>
    <w:lvl w:ilvl="0" w:tplc="554E0D4C">
      <w:start w:val="1"/>
      <w:numFmt w:val="bullet"/>
      <w:lvlText w:val=""/>
      <w:lvlJc w:val="left"/>
      <w:pPr>
        <w:tabs>
          <w:tab w:val="num" w:pos="720"/>
        </w:tabs>
        <w:ind w:left="720" w:hanging="360"/>
      </w:pPr>
      <w:rPr>
        <w:rFonts w:ascii="Symbol" w:hAnsi="Symbol" w:cs="Symbol" w:hint="default"/>
      </w:rPr>
    </w:lvl>
    <w:lvl w:ilvl="1" w:tplc="82D0F63A">
      <w:start w:val="1"/>
      <w:numFmt w:val="bullet"/>
      <w:lvlText w:val="o"/>
      <w:lvlJc w:val="left"/>
      <w:pPr>
        <w:tabs>
          <w:tab w:val="num" w:pos="1440"/>
        </w:tabs>
        <w:ind w:left="1440" w:hanging="360"/>
      </w:pPr>
      <w:rPr>
        <w:rFonts w:ascii="Courier New" w:hAnsi="Courier New" w:cs="Courier New" w:hint="default"/>
      </w:rPr>
    </w:lvl>
    <w:lvl w:ilvl="2" w:tplc="CB38AE92">
      <w:start w:val="1"/>
      <w:numFmt w:val="bullet"/>
      <w:lvlText w:val=""/>
      <w:lvlJc w:val="left"/>
      <w:pPr>
        <w:tabs>
          <w:tab w:val="num" w:pos="2160"/>
        </w:tabs>
        <w:ind w:left="2160" w:hanging="360"/>
      </w:pPr>
      <w:rPr>
        <w:rFonts w:ascii="Wingdings" w:hAnsi="Wingdings" w:cs="Wingdings" w:hint="default"/>
      </w:rPr>
    </w:lvl>
    <w:lvl w:ilvl="3" w:tplc="95A6AD4A">
      <w:start w:val="1"/>
      <w:numFmt w:val="bullet"/>
      <w:lvlText w:val=""/>
      <w:lvlJc w:val="left"/>
      <w:pPr>
        <w:tabs>
          <w:tab w:val="num" w:pos="2880"/>
        </w:tabs>
        <w:ind w:left="2880" w:hanging="360"/>
      </w:pPr>
      <w:rPr>
        <w:rFonts w:ascii="Symbol" w:hAnsi="Symbol" w:cs="Symbol" w:hint="default"/>
      </w:rPr>
    </w:lvl>
    <w:lvl w:ilvl="4" w:tplc="A28672DE">
      <w:start w:val="1"/>
      <w:numFmt w:val="bullet"/>
      <w:lvlText w:val="o"/>
      <w:lvlJc w:val="left"/>
      <w:pPr>
        <w:tabs>
          <w:tab w:val="num" w:pos="3600"/>
        </w:tabs>
        <w:ind w:left="3600" w:hanging="360"/>
      </w:pPr>
      <w:rPr>
        <w:rFonts w:ascii="Courier New" w:hAnsi="Courier New" w:cs="Courier New" w:hint="default"/>
      </w:rPr>
    </w:lvl>
    <w:lvl w:ilvl="5" w:tplc="3C32BF5C">
      <w:start w:val="1"/>
      <w:numFmt w:val="bullet"/>
      <w:lvlText w:val=""/>
      <w:lvlJc w:val="left"/>
      <w:pPr>
        <w:tabs>
          <w:tab w:val="num" w:pos="4320"/>
        </w:tabs>
        <w:ind w:left="4320" w:hanging="360"/>
      </w:pPr>
      <w:rPr>
        <w:rFonts w:ascii="Wingdings" w:hAnsi="Wingdings" w:cs="Wingdings" w:hint="default"/>
      </w:rPr>
    </w:lvl>
    <w:lvl w:ilvl="6" w:tplc="C2A26ED4">
      <w:start w:val="1"/>
      <w:numFmt w:val="bullet"/>
      <w:lvlText w:val=""/>
      <w:lvlJc w:val="left"/>
      <w:pPr>
        <w:tabs>
          <w:tab w:val="num" w:pos="5040"/>
        </w:tabs>
        <w:ind w:left="5040" w:hanging="360"/>
      </w:pPr>
      <w:rPr>
        <w:rFonts w:ascii="Symbol" w:hAnsi="Symbol" w:cs="Symbol" w:hint="default"/>
      </w:rPr>
    </w:lvl>
    <w:lvl w:ilvl="7" w:tplc="1EE6D986">
      <w:start w:val="1"/>
      <w:numFmt w:val="bullet"/>
      <w:lvlText w:val="o"/>
      <w:lvlJc w:val="left"/>
      <w:pPr>
        <w:tabs>
          <w:tab w:val="num" w:pos="5760"/>
        </w:tabs>
        <w:ind w:left="5760" w:hanging="360"/>
      </w:pPr>
      <w:rPr>
        <w:rFonts w:ascii="Courier New" w:hAnsi="Courier New" w:cs="Courier New" w:hint="default"/>
      </w:rPr>
    </w:lvl>
    <w:lvl w:ilvl="8" w:tplc="86145552">
      <w:start w:val="1"/>
      <w:numFmt w:val="bullet"/>
      <w:lvlText w:val=""/>
      <w:lvlJc w:val="left"/>
      <w:pPr>
        <w:tabs>
          <w:tab w:val="num" w:pos="6480"/>
        </w:tabs>
        <w:ind w:left="6480" w:hanging="360"/>
      </w:pPr>
      <w:rPr>
        <w:rFonts w:ascii="Wingdings" w:hAnsi="Wingdings" w:cs="Wingdings" w:hint="default"/>
      </w:rPr>
    </w:lvl>
  </w:abstractNum>
  <w:abstractNum w:abstractNumId="116">
    <w:nsid w:val="38530D50"/>
    <w:multiLevelType w:val="hybridMultilevel"/>
    <w:tmpl w:val="D69A7C8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7">
    <w:nsid w:val="3AFF0400"/>
    <w:multiLevelType w:val="hybridMultilevel"/>
    <w:tmpl w:val="3E6AD696"/>
    <w:lvl w:ilvl="0" w:tplc="DCF429E8">
      <w:start w:val="1"/>
      <w:numFmt w:val="bullet"/>
      <w:lvlText w:val=""/>
      <w:lvlJc w:val="left"/>
      <w:pPr>
        <w:tabs>
          <w:tab w:val="num" w:pos="1080"/>
        </w:tabs>
        <w:ind w:left="1080" w:hanging="360"/>
      </w:pPr>
      <w:rPr>
        <w:rFonts w:ascii="Symbol" w:hAnsi="Symbol" w:cs="Symbol" w:hint="default"/>
        <w:color w:val="auto"/>
      </w:rPr>
    </w:lvl>
    <w:lvl w:ilvl="1" w:tplc="174ABB14">
      <w:start w:val="1"/>
      <w:numFmt w:val="bullet"/>
      <w:lvlText w:val="o"/>
      <w:lvlJc w:val="left"/>
      <w:pPr>
        <w:tabs>
          <w:tab w:val="num" w:pos="1440"/>
        </w:tabs>
        <w:ind w:left="1440" w:hanging="360"/>
      </w:pPr>
      <w:rPr>
        <w:rFonts w:ascii="Courier New" w:hAnsi="Courier New" w:cs="Courier New" w:hint="default"/>
      </w:rPr>
    </w:lvl>
    <w:lvl w:ilvl="2" w:tplc="6E123E52">
      <w:start w:val="1"/>
      <w:numFmt w:val="bullet"/>
      <w:lvlText w:val=""/>
      <w:lvlJc w:val="left"/>
      <w:pPr>
        <w:tabs>
          <w:tab w:val="num" w:pos="2160"/>
        </w:tabs>
        <w:ind w:left="2160" w:hanging="360"/>
      </w:pPr>
      <w:rPr>
        <w:rFonts w:ascii="Wingdings" w:hAnsi="Wingdings" w:cs="Wingdings" w:hint="default"/>
      </w:rPr>
    </w:lvl>
    <w:lvl w:ilvl="3" w:tplc="5FB29BB0">
      <w:start w:val="1"/>
      <w:numFmt w:val="bullet"/>
      <w:lvlText w:val=""/>
      <w:lvlJc w:val="left"/>
      <w:pPr>
        <w:tabs>
          <w:tab w:val="num" w:pos="2880"/>
        </w:tabs>
        <w:ind w:left="2880" w:hanging="360"/>
      </w:pPr>
      <w:rPr>
        <w:rFonts w:ascii="Symbol" w:hAnsi="Symbol" w:cs="Symbol" w:hint="default"/>
      </w:rPr>
    </w:lvl>
    <w:lvl w:ilvl="4" w:tplc="5E86CBB4">
      <w:start w:val="1"/>
      <w:numFmt w:val="bullet"/>
      <w:lvlText w:val="o"/>
      <w:lvlJc w:val="left"/>
      <w:pPr>
        <w:tabs>
          <w:tab w:val="num" w:pos="3600"/>
        </w:tabs>
        <w:ind w:left="3600" w:hanging="360"/>
      </w:pPr>
      <w:rPr>
        <w:rFonts w:ascii="Courier New" w:hAnsi="Courier New" w:cs="Courier New" w:hint="default"/>
      </w:rPr>
    </w:lvl>
    <w:lvl w:ilvl="5" w:tplc="687E0EAA">
      <w:start w:val="1"/>
      <w:numFmt w:val="bullet"/>
      <w:lvlText w:val=""/>
      <w:lvlJc w:val="left"/>
      <w:pPr>
        <w:tabs>
          <w:tab w:val="num" w:pos="4320"/>
        </w:tabs>
        <w:ind w:left="4320" w:hanging="360"/>
      </w:pPr>
      <w:rPr>
        <w:rFonts w:ascii="Wingdings" w:hAnsi="Wingdings" w:cs="Wingdings" w:hint="default"/>
      </w:rPr>
    </w:lvl>
    <w:lvl w:ilvl="6" w:tplc="E5E06DFA">
      <w:start w:val="1"/>
      <w:numFmt w:val="bullet"/>
      <w:lvlText w:val=""/>
      <w:lvlJc w:val="left"/>
      <w:pPr>
        <w:tabs>
          <w:tab w:val="num" w:pos="5040"/>
        </w:tabs>
        <w:ind w:left="5040" w:hanging="360"/>
      </w:pPr>
      <w:rPr>
        <w:rFonts w:ascii="Symbol" w:hAnsi="Symbol" w:cs="Symbol" w:hint="default"/>
      </w:rPr>
    </w:lvl>
    <w:lvl w:ilvl="7" w:tplc="733E943E">
      <w:start w:val="1"/>
      <w:numFmt w:val="bullet"/>
      <w:lvlText w:val="o"/>
      <w:lvlJc w:val="left"/>
      <w:pPr>
        <w:tabs>
          <w:tab w:val="num" w:pos="5760"/>
        </w:tabs>
        <w:ind w:left="5760" w:hanging="360"/>
      </w:pPr>
      <w:rPr>
        <w:rFonts w:ascii="Courier New" w:hAnsi="Courier New" w:cs="Courier New" w:hint="default"/>
      </w:rPr>
    </w:lvl>
    <w:lvl w:ilvl="8" w:tplc="88EEB14A">
      <w:start w:val="1"/>
      <w:numFmt w:val="bullet"/>
      <w:lvlText w:val=""/>
      <w:lvlJc w:val="left"/>
      <w:pPr>
        <w:tabs>
          <w:tab w:val="num" w:pos="6480"/>
        </w:tabs>
        <w:ind w:left="6480" w:hanging="360"/>
      </w:pPr>
      <w:rPr>
        <w:rFonts w:ascii="Wingdings" w:hAnsi="Wingdings" w:cs="Wingdings" w:hint="default"/>
      </w:rPr>
    </w:lvl>
  </w:abstractNum>
  <w:abstractNum w:abstractNumId="118">
    <w:nsid w:val="3B4F0D83"/>
    <w:multiLevelType w:val="hybridMultilevel"/>
    <w:tmpl w:val="23ACE684"/>
    <w:lvl w:ilvl="0" w:tplc="B8F29D4A">
      <w:start w:val="1"/>
      <w:numFmt w:val="bullet"/>
      <w:lvlText w:val=""/>
      <w:lvlJc w:val="left"/>
      <w:pPr>
        <w:tabs>
          <w:tab w:val="num" w:pos="720"/>
        </w:tabs>
        <w:ind w:left="720" w:hanging="360"/>
      </w:pPr>
      <w:rPr>
        <w:rFonts w:ascii="Symbol" w:hAnsi="Symbol" w:cs="Symbol" w:hint="default"/>
      </w:rPr>
    </w:lvl>
    <w:lvl w:ilvl="1" w:tplc="C3B0AACC">
      <w:start w:val="1"/>
      <w:numFmt w:val="bullet"/>
      <w:lvlText w:val="o"/>
      <w:lvlJc w:val="left"/>
      <w:pPr>
        <w:tabs>
          <w:tab w:val="num" w:pos="1440"/>
        </w:tabs>
        <w:ind w:left="1440" w:hanging="360"/>
      </w:pPr>
      <w:rPr>
        <w:rFonts w:ascii="Courier New" w:hAnsi="Courier New" w:cs="Courier New" w:hint="default"/>
      </w:rPr>
    </w:lvl>
    <w:lvl w:ilvl="2" w:tplc="00EA6002">
      <w:start w:val="1"/>
      <w:numFmt w:val="bullet"/>
      <w:lvlText w:val=""/>
      <w:lvlJc w:val="left"/>
      <w:pPr>
        <w:tabs>
          <w:tab w:val="num" w:pos="2160"/>
        </w:tabs>
        <w:ind w:left="2160" w:hanging="360"/>
      </w:pPr>
      <w:rPr>
        <w:rFonts w:ascii="Wingdings" w:hAnsi="Wingdings" w:cs="Wingdings" w:hint="default"/>
      </w:rPr>
    </w:lvl>
    <w:lvl w:ilvl="3" w:tplc="9EA8FA9A">
      <w:start w:val="1"/>
      <w:numFmt w:val="bullet"/>
      <w:lvlText w:val=""/>
      <w:lvlJc w:val="left"/>
      <w:pPr>
        <w:tabs>
          <w:tab w:val="num" w:pos="2880"/>
        </w:tabs>
        <w:ind w:left="2880" w:hanging="360"/>
      </w:pPr>
      <w:rPr>
        <w:rFonts w:ascii="Symbol" w:hAnsi="Symbol" w:cs="Symbol" w:hint="default"/>
      </w:rPr>
    </w:lvl>
    <w:lvl w:ilvl="4" w:tplc="722EC6CC">
      <w:start w:val="1"/>
      <w:numFmt w:val="bullet"/>
      <w:lvlText w:val="o"/>
      <w:lvlJc w:val="left"/>
      <w:pPr>
        <w:tabs>
          <w:tab w:val="num" w:pos="3600"/>
        </w:tabs>
        <w:ind w:left="3600" w:hanging="360"/>
      </w:pPr>
      <w:rPr>
        <w:rFonts w:ascii="Courier New" w:hAnsi="Courier New" w:cs="Courier New" w:hint="default"/>
      </w:rPr>
    </w:lvl>
    <w:lvl w:ilvl="5" w:tplc="353A4E76">
      <w:start w:val="1"/>
      <w:numFmt w:val="bullet"/>
      <w:lvlText w:val=""/>
      <w:lvlJc w:val="left"/>
      <w:pPr>
        <w:tabs>
          <w:tab w:val="num" w:pos="4320"/>
        </w:tabs>
        <w:ind w:left="4320" w:hanging="360"/>
      </w:pPr>
      <w:rPr>
        <w:rFonts w:ascii="Wingdings" w:hAnsi="Wingdings" w:cs="Wingdings" w:hint="default"/>
      </w:rPr>
    </w:lvl>
    <w:lvl w:ilvl="6" w:tplc="6C6CD2FC">
      <w:start w:val="1"/>
      <w:numFmt w:val="bullet"/>
      <w:lvlText w:val=""/>
      <w:lvlJc w:val="left"/>
      <w:pPr>
        <w:tabs>
          <w:tab w:val="num" w:pos="5040"/>
        </w:tabs>
        <w:ind w:left="5040" w:hanging="360"/>
      </w:pPr>
      <w:rPr>
        <w:rFonts w:ascii="Symbol" w:hAnsi="Symbol" w:cs="Symbol" w:hint="default"/>
      </w:rPr>
    </w:lvl>
    <w:lvl w:ilvl="7" w:tplc="CF4EA14A">
      <w:start w:val="1"/>
      <w:numFmt w:val="bullet"/>
      <w:lvlText w:val="o"/>
      <w:lvlJc w:val="left"/>
      <w:pPr>
        <w:tabs>
          <w:tab w:val="num" w:pos="5760"/>
        </w:tabs>
        <w:ind w:left="5760" w:hanging="360"/>
      </w:pPr>
      <w:rPr>
        <w:rFonts w:ascii="Courier New" w:hAnsi="Courier New" w:cs="Courier New" w:hint="default"/>
      </w:rPr>
    </w:lvl>
    <w:lvl w:ilvl="8" w:tplc="2CE83422">
      <w:start w:val="1"/>
      <w:numFmt w:val="bullet"/>
      <w:lvlText w:val=""/>
      <w:lvlJc w:val="left"/>
      <w:pPr>
        <w:tabs>
          <w:tab w:val="num" w:pos="6480"/>
        </w:tabs>
        <w:ind w:left="6480" w:hanging="360"/>
      </w:pPr>
      <w:rPr>
        <w:rFonts w:ascii="Wingdings" w:hAnsi="Wingdings" w:cs="Wingdings" w:hint="default"/>
      </w:rPr>
    </w:lvl>
  </w:abstractNum>
  <w:abstractNum w:abstractNumId="119">
    <w:nsid w:val="3C7C2133"/>
    <w:multiLevelType w:val="hybridMultilevel"/>
    <w:tmpl w:val="64F476FE"/>
    <w:lvl w:ilvl="0" w:tplc="B6E61AC6">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0">
    <w:nsid w:val="3CE61468"/>
    <w:multiLevelType w:val="hybridMultilevel"/>
    <w:tmpl w:val="1500242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1">
    <w:nsid w:val="3D5D6BE3"/>
    <w:multiLevelType w:val="hybridMultilevel"/>
    <w:tmpl w:val="44A01994"/>
    <w:lvl w:ilvl="0" w:tplc="D58E6778">
      <w:start w:val="1"/>
      <w:numFmt w:val="bullet"/>
      <w:lvlText w:val=""/>
      <w:lvlJc w:val="left"/>
      <w:pPr>
        <w:tabs>
          <w:tab w:val="num" w:pos="3480"/>
        </w:tabs>
        <w:ind w:left="3480" w:hanging="360"/>
      </w:pPr>
      <w:rPr>
        <w:rFonts w:ascii="Symbol" w:hAnsi="Symbol" w:cs="Symbol" w:hint="default"/>
      </w:rPr>
    </w:lvl>
    <w:lvl w:ilvl="1" w:tplc="E58E04D4">
      <w:start w:val="1"/>
      <w:numFmt w:val="bullet"/>
      <w:lvlText w:val="o"/>
      <w:lvlJc w:val="left"/>
      <w:pPr>
        <w:tabs>
          <w:tab w:val="num" w:pos="1440"/>
        </w:tabs>
        <w:ind w:left="1440" w:hanging="360"/>
      </w:pPr>
      <w:rPr>
        <w:rFonts w:ascii="Courier New" w:hAnsi="Courier New" w:cs="Courier New" w:hint="default"/>
      </w:rPr>
    </w:lvl>
    <w:lvl w:ilvl="2" w:tplc="72640342">
      <w:start w:val="1"/>
      <w:numFmt w:val="bullet"/>
      <w:lvlText w:val=""/>
      <w:lvlJc w:val="left"/>
      <w:pPr>
        <w:tabs>
          <w:tab w:val="num" w:pos="2160"/>
        </w:tabs>
        <w:ind w:left="2160" w:hanging="360"/>
      </w:pPr>
      <w:rPr>
        <w:rFonts w:ascii="Wingdings" w:hAnsi="Wingdings" w:cs="Wingdings" w:hint="default"/>
      </w:rPr>
    </w:lvl>
    <w:lvl w:ilvl="3" w:tplc="5FB0774E">
      <w:start w:val="1"/>
      <w:numFmt w:val="bullet"/>
      <w:lvlText w:val=""/>
      <w:lvlJc w:val="left"/>
      <w:pPr>
        <w:tabs>
          <w:tab w:val="num" w:pos="2880"/>
        </w:tabs>
        <w:ind w:left="2880" w:hanging="360"/>
      </w:pPr>
      <w:rPr>
        <w:rFonts w:ascii="Symbol" w:hAnsi="Symbol" w:cs="Symbol" w:hint="default"/>
      </w:rPr>
    </w:lvl>
    <w:lvl w:ilvl="4" w:tplc="743A52F8">
      <w:start w:val="1"/>
      <w:numFmt w:val="bullet"/>
      <w:lvlText w:val="o"/>
      <w:lvlJc w:val="left"/>
      <w:pPr>
        <w:tabs>
          <w:tab w:val="num" w:pos="3600"/>
        </w:tabs>
        <w:ind w:left="3600" w:hanging="360"/>
      </w:pPr>
      <w:rPr>
        <w:rFonts w:ascii="Courier New" w:hAnsi="Courier New" w:cs="Courier New" w:hint="default"/>
      </w:rPr>
    </w:lvl>
    <w:lvl w:ilvl="5" w:tplc="555C366E">
      <w:start w:val="1"/>
      <w:numFmt w:val="bullet"/>
      <w:lvlText w:val=""/>
      <w:lvlJc w:val="left"/>
      <w:pPr>
        <w:tabs>
          <w:tab w:val="num" w:pos="4320"/>
        </w:tabs>
        <w:ind w:left="4320" w:hanging="360"/>
      </w:pPr>
      <w:rPr>
        <w:rFonts w:ascii="Wingdings" w:hAnsi="Wingdings" w:cs="Wingdings" w:hint="default"/>
      </w:rPr>
    </w:lvl>
    <w:lvl w:ilvl="6" w:tplc="A11641E2">
      <w:start w:val="1"/>
      <w:numFmt w:val="bullet"/>
      <w:lvlText w:val=""/>
      <w:lvlJc w:val="left"/>
      <w:pPr>
        <w:tabs>
          <w:tab w:val="num" w:pos="5040"/>
        </w:tabs>
        <w:ind w:left="5040" w:hanging="360"/>
      </w:pPr>
      <w:rPr>
        <w:rFonts w:ascii="Symbol" w:hAnsi="Symbol" w:cs="Symbol" w:hint="default"/>
      </w:rPr>
    </w:lvl>
    <w:lvl w:ilvl="7" w:tplc="02C0BF02">
      <w:start w:val="1"/>
      <w:numFmt w:val="bullet"/>
      <w:lvlText w:val="o"/>
      <w:lvlJc w:val="left"/>
      <w:pPr>
        <w:tabs>
          <w:tab w:val="num" w:pos="5760"/>
        </w:tabs>
        <w:ind w:left="5760" w:hanging="360"/>
      </w:pPr>
      <w:rPr>
        <w:rFonts w:ascii="Courier New" w:hAnsi="Courier New" w:cs="Courier New" w:hint="default"/>
      </w:rPr>
    </w:lvl>
    <w:lvl w:ilvl="8" w:tplc="566CE3A8">
      <w:start w:val="1"/>
      <w:numFmt w:val="bullet"/>
      <w:lvlText w:val=""/>
      <w:lvlJc w:val="left"/>
      <w:pPr>
        <w:tabs>
          <w:tab w:val="num" w:pos="6480"/>
        </w:tabs>
        <w:ind w:left="6480" w:hanging="360"/>
      </w:pPr>
      <w:rPr>
        <w:rFonts w:ascii="Wingdings" w:hAnsi="Wingdings" w:cs="Wingdings" w:hint="default"/>
      </w:rPr>
    </w:lvl>
  </w:abstractNum>
  <w:abstractNum w:abstractNumId="122">
    <w:nsid w:val="3DFE7AE0"/>
    <w:multiLevelType w:val="hybridMultilevel"/>
    <w:tmpl w:val="607CDCEA"/>
    <w:lvl w:ilvl="0" w:tplc="19181014">
      <w:start w:val="1"/>
      <w:numFmt w:val="bullet"/>
      <w:lvlText w:val=""/>
      <w:lvlJc w:val="left"/>
      <w:pPr>
        <w:tabs>
          <w:tab w:val="num" w:pos="720"/>
        </w:tabs>
        <w:ind w:left="720" w:hanging="360"/>
      </w:pPr>
      <w:rPr>
        <w:rFonts w:ascii="Symbol" w:hAnsi="Symbol" w:cs="Symbol" w:hint="default"/>
      </w:rPr>
    </w:lvl>
    <w:lvl w:ilvl="1" w:tplc="11BEF98A">
      <w:start w:val="1"/>
      <w:numFmt w:val="bullet"/>
      <w:lvlText w:val="o"/>
      <w:lvlJc w:val="left"/>
      <w:pPr>
        <w:tabs>
          <w:tab w:val="num" w:pos="1440"/>
        </w:tabs>
        <w:ind w:left="1440" w:hanging="360"/>
      </w:pPr>
      <w:rPr>
        <w:rFonts w:ascii="Courier New" w:hAnsi="Courier New" w:cs="Courier New" w:hint="default"/>
      </w:rPr>
    </w:lvl>
    <w:lvl w:ilvl="2" w:tplc="B260A686">
      <w:start w:val="1"/>
      <w:numFmt w:val="bullet"/>
      <w:lvlText w:val=""/>
      <w:lvlJc w:val="left"/>
      <w:pPr>
        <w:tabs>
          <w:tab w:val="num" w:pos="2160"/>
        </w:tabs>
        <w:ind w:left="2160" w:hanging="360"/>
      </w:pPr>
      <w:rPr>
        <w:rFonts w:ascii="Wingdings" w:hAnsi="Wingdings" w:cs="Wingdings" w:hint="default"/>
      </w:rPr>
    </w:lvl>
    <w:lvl w:ilvl="3" w:tplc="F52E9A8A">
      <w:start w:val="1"/>
      <w:numFmt w:val="bullet"/>
      <w:lvlText w:val=""/>
      <w:lvlJc w:val="left"/>
      <w:pPr>
        <w:tabs>
          <w:tab w:val="num" w:pos="2880"/>
        </w:tabs>
        <w:ind w:left="2880" w:hanging="360"/>
      </w:pPr>
      <w:rPr>
        <w:rFonts w:ascii="Symbol" w:hAnsi="Symbol" w:cs="Symbol" w:hint="default"/>
      </w:rPr>
    </w:lvl>
    <w:lvl w:ilvl="4" w:tplc="12E06E8C">
      <w:start w:val="1"/>
      <w:numFmt w:val="bullet"/>
      <w:lvlText w:val="o"/>
      <w:lvlJc w:val="left"/>
      <w:pPr>
        <w:tabs>
          <w:tab w:val="num" w:pos="3600"/>
        </w:tabs>
        <w:ind w:left="3600" w:hanging="360"/>
      </w:pPr>
      <w:rPr>
        <w:rFonts w:ascii="Courier New" w:hAnsi="Courier New" w:cs="Courier New" w:hint="default"/>
      </w:rPr>
    </w:lvl>
    <w:lvl w:ilvl="5" w:tplc="630C1C90">
      <w:start w:val="1"/>
      <w:numFmt w:val="bullet"/>
      <w:lvlText w:val=""/>
      <w:lvlJc w:val="left"/>
      <w:pPr>
        <w:tabs>
          <w:tab w:val="num" w:pos="4320"/>
        </w:tabs>
        <w:ind w:left="4320" w:hanging="360"/>
      </w:pPr>
      <w:rPr>
        <w:rFonts w:ascii="Wingdings" w:hAnsi="Wingdings" w:cs="Wingdings" w:hint="default"/>
      </w:rPr>
    </w:lvl>
    <w:lvl w:ilvl="6" w:tplc="3EC68B8E">
      <w:start w:val="1"/>
      <w:numFmt w:val="bullet"/>
      <w:lvlText w:val=""/>
      <w:lvlJc w:val="left"/>
      <w:pPr>
        <w:tabs>
          <w:tab w:val="num" w:pos="5040"/>
        </w:tabs>
        <w:ind w:left="5040" w:hanging="360"/>
      </w:pPr>
      <w:rPr>
        <w:rFonts w:ascii="Symbol" w:hAnsi="Symbol" w:cs="Symbol" w:hint="default"/>
      </w:rPr>
    </w:lvl>
    <w:lvl w:ilvl="7" w:tplc="54884E38">
      <w:start w:val="1"/>
      <w:numFmt w:val="bullet"/>
      <w:lvlText w:val="o"/>
      <w:lvlJc w:val="left"/>
      <w:pPr>
        <w:tabs>
          <w:tab w:val="num" w:pos="5760"/>
        </w:tabs>
        <w:ind w:left="5760" w:hanging="360"/>
      </w:pPr>
      <w:rPr>
        <w:rFonts w:ascii="Courier New" w:hAnsi="Courier New" w:cs="Courier New" w:hint="default"/>
      </w:rPr>
    </w:lvl>
    <w:lvl w:ilvl="8" w:tplc="20D4E50C">
      <w:start w:val="1"/>
      <w:numFmt w:val="bullet"/>
      <w:lvlText w:val=""/>
      <w:lvlJc w:val="left"/>
      <w:pPr>
        <w:tabs>
          <w:tab w:val="num" w:pos="6480"/>
        </w:tabs>
        <w:ind w:left="6480" w:hanging="360"/>
      </w:pPr>
      <w:rPr>
        <w:rFonts w:ascii="Wingdings" w:hAnsi="Wingdings" w:cs="Wingdings" w:hint="default"/>
      </w:rPr>
    </w:lvl>
  </w:abstractNum>
  <w:abstractNum w:abstractNumId="123">
    <w:nsid w:val="3F0F54E2"/>
    <w:multiLevelType w:val="hybridMultilevel"/>
    <w:tmpl w:val="569E6C8C"/>
    <w:lvl w:ilvl="0" w:tplc="547A3EE8">
      <w:start w:val="1"/>
      <w:numFmt w:val="bullet"/>
      <w:lvlText w:val=""/>
      <w:lvlJc w:val="left"/>
      <w:pPr>
        <w:ind w:left="1359" w:hanging="360"/>
      </w:pPr>
      <w:rPr>
        <w:rFonts w:ascii="Symbol" w:hAnsi="Symbol" w:cs="Symbol" w:hint="default"/>
      </w:rPr>
    </w:lvl>
    <w:lvl w:ilvl="1" w:tplc="B13602F2">
      <w:start w:val="1"/>
      <w:numFmt w:val="bullet"/>
      <w:lvlText w:val="o"/>
      <w:lvlJc w:val="left"/>
      <w:pPr>
        <w:ind w:left="2079" w:hanging="360"/>
      </w:pPr>
      <w:rPr>
        <w:rFonts w:ascii="Courier New" w:hAnsi="Courier New" w:cs="Courier New" w:hint="default"/>
      </w:rPr>
    </w:lvl>
    <w:lvl w:ilvl="2" w:tplc="7AC8BBA0">
      <w:start w:val="1"/>
      <w:numFmt w:val="bullet"/>
      <w:lvlText w:val=""/>
      <w:lvlJc w:val="left"/>
      <w:pPr>
        <w:ind w:left="2799" w:hanging="360"/>
      </w:pPr>
      <w:rPr>
        <w:rFonts w:ascii="Wingdings" w:hAnsi="Wingdings" w:cs="Wingdings" w:hint="default"/>
      </w:rPr>
    </w:lvl>
    <w:lvl w:ilvl="3" w:tplc="7374C9BA">
      <w:start w:val="1"/>
      <w:numFmt w:val="bullet"/>
      <w:lvlText w:val=""/>
      <w:lvlJc w:val="left"/>
      <w:pPr>
        <w:ind w:left="3519" w:hanging="360"/>
      </w:pPr>
      <w:rPr>
        <w:rFonts w:ascii="Symbol" w:hAnsi="Symbol" w:cs="Symbol" w:hint="default"/>
      </w:rPr>
    </w:lvl>
    <w:lvl w:ilvl="4" w:tplc="A1D4E212">
      <w:start w:val="1"/>
      <w:numFmt w:val="bullet"/>
      <w:lvlText w:val="o"/>
      <w:lvlJc w:val="left"/>
      <w:pPr>
        <w:ind w:left="4239" w:hanging="360"/>
      </w:pPr>
      <w:rPr>
        <w:rFonts w:ascii="Courier New" w:hAnsi="Courier New" w:cs="Courier New" w:hint="default"/>
      </w:rPr>
    </w:lvl>
    <w:lvl w:ilvl="5" w:tplc="89AE8180">
      <w:start w:val="1"/>
      <w:numFmt w:val="bullet"/>
      <w:lvlText w:val=""/>
      <w:lvlJc w:val="left"/>
      <w:pPr>
        <w:ind w:left="4959" w:hanging="360"/>
      </w:pPr>
      <w:rPr>
        <w:rFonts w:ascii="Wingdings" w:hAnsi="Wingdings" w:cs="Wingdings" w:hint="default"/>
      </w:rPr>
    </w:lvl>
    <w:lvl w:ilvl="6" w:tplc="9D1CBC66">
      <w:start w:val="1"/>
      <w:numFmt w:val="bullet"/>
      <w:lvlText w:val=""/>
      <w:lvlJc w:val="left"/>
      <w:pPr>
        <w:ind w:left="5679" w:hanging="360"/>
      </w:pPr>
      <w:rPr>
        <w:rFonts w:ascii="Symbol" w:hAnsi="Symbol" w:cs="Symbol" w:hint="default"/>
      </w:rPr>
    </w:lvl>
    <w:lvl w:ilvl="7" w:tplc="3B84C65E">
      <w:start w:val="1"/>
      <w:numFmt w:val="bullet"/>
      <w:lvlText w:val="o"/>
      <w:lvlJc w:val="left"/>
      <w:pPr>
        <w:ind w:left="6399" w:hanging="360"/>
      </w:pPr>
      <w:rPr>
        <w:rFonts w:ascii="Courier New" w:hAnsi="Courier New" w:cs="Courier New" w:hint="default"/>
      </w:rPr>
    </w:lvl>
    <w:lvl w:ilvl="8" w:tplc="976208C2">
      <w:start w:val="1"/>
      <w:numFmt w:val="bullet"/>
      <w:lvlText w:val=""/>
      <w:lvlJc w:val="left"/>
      <w:pPr>
        <w:ind w:left="7119" w:hanging="360"/>
      </w:pPr>
      <w:rPr>
        <w:rFonts w:ascii="Wingdings" w:hAnsi="Wingdings" w:cs="Wingdings" w:hint="default"/>
      </w:rPr>
    </w:lvl>
  </w:abstractNum>
  <w:abstractNum w:abstractNumId="124">
    <w:nsid w:val="3F431BFD"/>
    <w:multiLevelType w:val="hybridMultilevel"/>
    <w:tmpl w:val="DDC2EE44"/>
    <w:lvl w:ilvl="0" w:tplc="547A3EE8">
      <w:start w:val="1"/>
      <w:numFmt w:val="bullet"/>
      <w:lvlText w:val=""/>
      <w:lvlJc w:val="left"/>
      <w:pPr>
        <w:tabs>
          <w:tab w:val="num" w:pos="644"/>
        </w:tabs>
        <w:ind w:left="644" w:hanging="360"/>
      </w:pPr>
      <w:rPr>
        <w:rFonts w:ascii="Symbol" w:hAnsi="Symbol" w:cs="Symbol" w:hint="default"/>
      </w:rPr>
    </w:lvl>
    <w:lvl w:ilvl="1" w:tplc="B13602F2">
      <w:start w:val="1"/>
      <w:numFmt w:val="bullet"/>
      <w:lvlText w:val="o"/>
      <w:lvlJc w:val="left"/>
      <w:pPr>
        <w:tabs>
          <w:tab w:val="num" w:pos="1440"/>
        </w:tabs>
        <w:ind w:left="1440" w:hanging="360"/>
      </w:pPr>
      <w:rPr>
        <w:rFonts w:ascii="Courier New" w:hAnsi="Courier New" w:cs="Courier New" w:hint="default"/>
      </w:rPr>
    </w:lvl>
    <w:lvl w:ilvl="2" w:tplc="7AC8BBA0">
      <w:start w:val="1"/>
      <w:numFmt w:val="bullet"/>
      <w:lvlText w:val=""/>
      <w:lvlJc w:val="left"/>
      <w:pPr>
        <w:tabs>
          <w:tab w:val="num" w:pos="2160"/>
        </w:tabs>
        <w:ind w:left="2160" w:hanging="360"/>
      </w:pPr>
      <w:rPr>
        <w:rFonts w:ascii="Wingdings" w:hAnsi="Wingdings" w:cs="Wingdings" w:hint="default"/>
      </w:rPr>
    </w:lvl>
    <w:lvl w:ilvl="3" w:tplc="7374C9BA">
      <w:start w:val="1"/>
      <w:numFmt w:val="bullet"/>
      <w:lvlText w:val=""/>
      <w:lvlJc w:val="left"/>
      <w:pPr>
        <w:tabs>
          <w:tab w:val="num" w:pos="2880"/>
        </w:tabs>
        <w:ind w:left="2880" w:hanging="360"/>
      </w:pPr>
      <w:rPr>
        <w:rFonts w:ascii="Symbol" w:hAnsi="Symbol" w:cs="Symbol" w:hint="default"/>
      </w:rPr>
    </w:lvl>
    <w:lvl w:ilvl="4" w:tplc="A1D4E212">
      <w:start w:val="1"/>
      <w:numFmt w:val="bullet"/>
      <w:lvlText w:val="o"/>
      <w:lvlJc w:val="left"/>
      <w:pPr>
        <w:tabs>
          <w:tab w:val="num" w:pos="3600"/>
        </w:tabs>
        <w:ind w:left="3600" w:hanging="360"/>
      </w:pPr>
      <w:rPr>
        <w:rFonts w:ascii="Courier New" w:hAnsi="Courier New" w:cs="Courier New" w:hint="default"/>
      </w:rPr>
    </w:lvl>
    <w:lvl w:ilvl="5" w:tplc="89AE8180">
      <w:start w:val="1"/>
      <w:numFmt w:val="bullet"/>
      <w:lvlText w:val=""/>
      <w:lvlJc w:val="left"/>
      <w:pPr>
        <w:tabs>
          <w:tab w:val="num" w:pos="4320"/>
        </w:tabs>
        <w:ind w:left="4320" w:hanging="360"/>
      </w:pPr>
      <w:rPr>
        <w:rFonts w:ascii="Wingdings" w:hAnsi="Wingdings" w:cs="Wingdings" w:hint="default"/>
      </w:rPr>
    </w:lvl>
    <w:lvl w:ilvl="6" w:tplc="9D1CBC66">
      <w:start w:val="1"/>
      <w:numFmt w:val="bullet"/>
      <w:lvlText w:val=""/>
      <w:lvlJc w:val="left"/>
      <w:pPr>
        <w:tabs>
          <w:tab w:val="num" w:pos="5040"/>
        </w:tabs>
        <w:ind w:left="5040" w:hanging="360"/>
      </w:pPr>
      <w:rPr>
        <w:rFonts w:ascii="Symbol" w:hAnsi="Symbol" w:cs="Symbol" w:hint="default"/>
      </w:rPr>
    </w:lvl>
    <w:lvl w:ilvl="7" w:tplc="3B84C65E">
      <w:start w:val="1"/>
      <w:numFmt w:val="bullet"/>
      <w:lvlText w:val="o"/>
      <w:lvlJc w:val="left"/>
      <w:pPr>
        <w:tabs>
          <w:tab w:val="num" w:pos="5760"/>
        </w:tabs>
        <w:ind w:left="5760" w:hanging="360"/>
      </w:pPr>
      <w:rPr>
        <w:rFonts w:ascii="Courier New" w:hAnsi="Courier New" w:cs="Courier New" w:hint="default"/>
      </w:rPr>
    </w:lvl>
    <w:lvl w:ilvl="8" w:tplc="976208C2">
      <w:start w:val="1"/>
      <w:numFmt w:val="bullet"/>
      <w:lvlText w:val=""/>
      <w:lvlJc w:val="left"/>
      <w:pPr>
        <w:tabs>
          <w:tab w:val="num" w:pos="6480"/>
        </w:tabs>
        <w:ind w:left="6480" w:hanging="360"/>
      </w:pPr>
      <w:rPr>
        <w:rFonts w:ascii="Wingdings" w:hAnsi="Wingdings" w:cs="Wingdings" w:hint="default"/>
      </w:rPr>
    </w:lvl>
  </w:abstractNum>
  <w:abstractNum w:abstractNumId="125">
    <w:nsid w:val="405E26F5"/>
    <w:multiLevelType w:val="hybridMultilevel"/>
    <w:tmpl w:val="7CEE40BA"/>
    <w:lvl w:ilvl="0" w:tplc="547A3EE8">
      <w:start w:val="1"/>
      <w:numFmt w:val="bullet"/>
      <w:lvlText w:val=""/>
      <w:lvlJc w:val="left"/>
      <w:pPr>
        <w:tabs>
          <w:tab w:val="num" w:pos="720"/>
        </w:tabs>
        <w:ind w:left="720" w:hanging="360"/>
      </w:pPr>
      <w:rPr>
        <w:rFonts w:ascii="Symbol" w:hAnsi="Symbol" w:cs="Symbol" w:hint="default"/>
      </w:rPr>
    </w:lvl>
    <w:lvl w:ilvl="1" w:tplc="B13602F2">
      <w:start w:val="1"/>
      <w:numFmt w:val="bullet"/>
      <w:lvlText w:val="o"/>
      <w:lvlJc w:val="left"/>
      <w:pPr>
        <w:tabs>
          <w:tab w:val="num" w:pos="1440"/>
        </w:tabs>
        <w:ind w:left="1440" w:hanging="360"/>
      </w:pPr>
      <w:rPr>
        <w:rFonts w:ascii="Courier New" w:hAnsi="Courier New" w:cs="Courier New" w:hint="default"/>
      </w:rPr>
    </w:lvl>
    <w:lvl w:ilvl="2" w:tplc="7AC8BBA0">
      <w:start w:val="1"/>
      <w:numFmt w:val="bullet"/>
      <w:lvlText w:val=""/>
      <w:lvlJc w:val="left"/>
      <w:pPr>
        <w:tabs>
          <w:tab w:val="num" w:pos="2160"/>
        </w:tabs>
        <w:ind w:left="2160" w:hanging="360"/>
      </w:pPr>
      <w:rPr>
        <w:rFonts w:ascii="Wingdings" w:hAnsi="Wingdings" w:cs="Wingdings" w:hint="default"/>
      </w:rPr>
    </w:lvl>
    <w:lvl w:ilvl="3" w:tplc="7374C9BA">
      <w:start w:val="1"/>
      <w:numFmt w:val="bullet"/>
      <w:lvlText w:val=""/>
      <w:lvlJc w:val="left"/>
      <w:pPr>
        <w:tabs>
          <w:tab w:val="num" w:pos="2880"/>
        </w:tabs>
        <w:ind w:left="2880" w:hanging="360"/>
      </w:pPr>
      <w:rPr>
        <w:rFonts w:ascii="Symbol" w:hAnsi="Symbol" w:cs="Symbol" w:hint="default"/>
      </w:rPr>
    </w:lvl>
    <w:lvl w:ilvl="4" w:tplc="A1D4E212">
      <w:start w:val="1"/>
      <w:numFmt w:val="bullet"/>
      <w:lvlText w:val="o"/>
      <w:lvlJc w:val="left"/>
      <w:pPr>
        <w:tabs>
          <w:tab w:val="num" w:pos="3600"/>
        </w:tabs>
        <w:ind w:left="3600" w:hanging="360"/>
      </w:pPr>
      <w:rPr>
        <w:rFonts w:ascii="Courier New" w:hAnsi="Courier New" w:cs="Courier New" w:hint="default"/>
      </w:rPr>
    </w:lvl>
    <w:lvl w:ilvl="5" w:tplc="89AE8180">
      <w:start w:val="1"/>
      <w:numFmt w:val="bullet"/>
      <w:lvlText w:val=""/>
      <w:lvlJc w:val="left"/>
      <w:pPr>
        <w:tabs>
          <w:tab w:val="num" w:pos="4320"/>
        </w:tabs>
        <w:ind w:left="4320" w:hanging="360"/>
      </w:pPr>
      <w:rPr>
        <w:rFonts w:ascii="Wingdings" w:hAnsi="Wingdings" w:cs="Wingdings" w:hint="default"/>
      </w:rPr>
    </w:lvl>
    <w:lvl w:ilvl="6" w:tplc="9D1CBC66">
      <w:start w:val="1"/>
      <w:numFmt w:val="bullet"/>
      <w:lvlText w:val=""/>
      <w:lvlJc w:val="left"/>
      <w:pPr>
        <w:tabs>
          <w:tab w:val="num" w:pos="5040"/>
        </w:tabs>
        <w:ind w:left="5040" w:hanging="360"/>
      </w:pPr>
      <w:rPr>
        <w:rFonts w:ascii="Symbol" w:hAnsi="Symbol" w:cs="Symbol" w:hint="default"/>
      </w:rPr>
    </w:lvl>
    <w:lvl w:ilvl="7" w:tplc="3B84C65E">
      <w:start w:val="1"/>
      <w:numFmt w:val="bullet"/>
      <w:lvlText w:val="o"/>
      <w:lvlJc w:val="left"/>
      <w:pPr>
        <w:tabs>
          <w:tab w:val="num" w:pos="5760"/>
        </w:tabs>
        <w:ind w:left="5760" w:hanging="360"/>
      </w:pPr>
      <w:rPr>
        <w:rFonts w:ascii="Courier New" w:hAnsi="Courier New" w:cs="Courier New" w:hint="default"/>
      </w:rPr>
    </w:lvl>
    <w:lvl w:ilvl="8" w:tplc="976208C2">
      <w:start w:val="1"/>
      <w:numFmt w:val="bullet"/>
      <w:lvlText w:val=""/>
      <w:lvlJc w:val="left"/>
      <w:pPr>
        <w:tabs>
          <w:tab w:val="num" w:pos="6480"/>
        </w:tabs>
        <w:ind w:left="6480" w:hanging="360"/>
      </w:pPr>
      <w:rPr>
        <w:rFonts w:ascii="Wingdings" w:hAnsi="Wingdings" w:cs="Wingdings" w:hint="default"/>
      </w:rPr>
    </w:lvl>
  </w:abstractNum>
  <w:abstractNum w:abstractNumId="126">
    <w:nsid w:val="41051DA3"/>
    <w:multiLevelType w:val="hybridMultilevel"/>
    <w:tmpl w:val="6A967CDE"/>
    <w:lvl w:ilvl="0" w:tplc="4790D6F8">
      <w:start w:val="1"/>
      <w:numFmt w:val="bullet"/>
      <w:lvlText w:val=""/>
      <w:lvlJc w:val="left"/>
      <w:pPr>
        <w:tabs>
          <w:tab w:val="num" w:pos="720"/>
        </w:tabs>
        <w:ind w:left="720" w:hanging="360"/>
      </w:pPr>
      <w:rPr>
        <w:rFonts w:ascii="Wingdings" w:hAnsi="Wingdings" w:cs="Wingdings" w:hint="default"/>
      </w:rPr>
    </w:lvl>
    <w:lvl w:ilvl="1" w:tplc="6DC8F760">
      <w:start w:val="1"/>
      <w:numFmt w:val="bullet"/>
      <w:lvlText w:val=""/>
      <w:lvlJc w:val="left"/>
      <w:pPr>
        <w:tabs>
          <w:tab w:val="num" w:pos="1440"/>
        </w:tabs>
        <w:ind w:left="1440" w:hanging="360"/>
      </w:pPr>
      <w:rPr>
        <w:rFonts w:ascii="Wingdings" w:hAnsi="Wingdings" w:cs="Wingdings" w:hint="default"/>
      </w:rPr>
    </w:lvl>
    <w:lvl w:ilvl="2" w:tplc="CD000B12">
      <w:start w:val="1"/>
      <w:numFmt w:val="bullet"/>
      <w:lvlText w:val=""/>
      <w:lvlJc w:val="left"/>
      <w:pPr>
        <w:tabs>
          <w:tab w:val="num" w:pos="2160"/>
        </w:tabs>
        <w:ind w:left="2160" w:hanging="360"/>
      </w:pPr>
      <w:rPr>
        <w:rFonts w:ascii="Wingdings" w:hAnsi="Wingdings" w:cs="Wingdings" w:hint="default"/>
      </w:rPr>
    </w:lvl>
    <w:lvl w:ilvl="3" w:tplc="3650F1DA">
      <w:start w:val="1"/>
      <w:numFmt w:val="bullet"/>
      <w:lvlText w:val=""/>
      <w:lvlJc w:val="left"/>
      <w:pPr>
        <w:tabs>
          <w:tab w:val="num" w:pos="2880"/>
        </w:tabs>
        <w:ind w:left="2880" w:hanging="360"/>
      </w:pPr>
      <w:rPr>
        <w:rFonts w:ascii="Wingdings" w:hAnsi="Wingdings" w:cs="Wingdings" w:hint="default"/>
      </w:rPr>
    </w:lvl>
    <w:lvl w:ilvl="4" w:tplc="F2FA2210">
      <w:start w:val="1"/>
      <w:numFmt w:val="bullet"/>
      <w:lvlText w:val=""/>
      <w:lvlJc w:val="left"/>
      <w:pPr>
        <w:tabs>
          <w:tab w:val="num" w:pos="3600"/>
        </w:tabs>
        <w:ind w:left="3600" w:hanging="360"/>
      </w:pPr>
      <w:rPr>
        <w:rFonts w:ascii="Wingdings" w:hAnsi="Wingdings" w:cs="Wingdings" w:hint="default"/>
      </w:rPr>
    </w:lvl>
    <w:lvl w:ilvl="5" w:tplc="0B589746">
      <w:start w:val="1"/>
      <w:numFmt w:val="bullet"/>
      <w:lvlText w:val=""/>
      <w:lvlJc w:val="left"/>
      <w:pPr>
        <w:tabs>
          <w:tab w:val="num" w:pos="4320"/>
        </w:tabs>
        <w:ind w:left="4320" w:hanging="360"/>
      </w:pPr>
      <w:rPr>
        <w:rFonts w:ascii="Wingdings" w:hAnsi="Wingdings" w:cs="Wingdings" w:hint="default"/>
      </w:rPr>
    </w:lvl>
    <w:lvl w:ilvl="6" w:tplc="E140E11E">
      <w:start w:val="1"/>
      <w:numFmt w:val="bullet"/>
      <w:lvlText w:val=""/>
      <w:lvlJc w:val="left"/>
      <w:pPr>
        <w:tabs>
          <w:tab w:val="num" w:pos="5040"/>
        </w:tabs>
        <w:ind w:left="5040" w:hanging="360"/>
      </w:pPr>
      <w:rPr>
        <w:rFonts w:ascii="Wingdings" w:hAnsi="Wingdings" w:cs="Wingdings" w:hint="default"/>
      </w:rPr>
    </w:lvl>
    <w:lvl w:ilvl="7" w:tplc="EAA2E80E">
      <w:start w:val="1"/>
      <w:numFmt w:val="bullet"/>
      <w:lvlText w:val=""/>
      <w:lvlJc w:val="left"/>
      <w:pPr>
        <w:tabs>
          <w:tab w:val="num" w:pos="5760"/>
        </w:tabs>
        <w:ind w:left="5760" w:hanging="360"/>
      </w:pPr>
      <w:rPr>
        <w:rFonts w:ascii="Wingdings" w:hAnsi="Wingdings" w:cs="Wingdings" w:hint="default"/>
      </w:rPr>
    </w:lvl>
    <w:lvl w:ilvl="8" w:tplc="16287AE4">
      <w:start w:val="1"/>
      <w:numFmt w:val="bullet"/>
      <w:lvlText w:val=""/>
      <w:lvlJc w:val="left"/>
      <w:pPr>
        <w:tabs>
          <w:tab w:val="num" w:pos="6480"/>
        </w:tabs>
        <w:ind w:left="6480" w:hanging="360"/>
      </w:pPr>
      <w:rPr>
        <w:rFonts w:ascii="Wingdings" w:hAnsi="Wingdings" w:cs="Wingdings" w:hint="default"/>
      </w:rPr>
    </w:lvl>
  </w:abstractNum>
  <w:abstractNum w:abstractNumId="127">
    <w:nsid w:val="42EF100F"/>
    <w:multiLevelType w:val="hybridMultilevel"/>
    <w:tmpl w:val="2F400EAC"/>
    <w:lvl w:ilvl="0" w:tplc="0EDE9F3A">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8">
    <w:nsid w:val="43DE4FFD"/>
    <w:multiLevelType w:val="hybridMultilevel"/>
    <w:tmpl w:val="DEE0B260"/>
    <w:lvl w:ilvl="0" w:tplc="3EC4789C">
      <w:start w:val="1"/>
      <w:numFmt w:val="bullet"/>
      <w:lvlText w:val=""/>
      <w:lvlJc w:val="left"/>
      <w:pPr>
        <w:tabs>
          <w:tab w:val="num" w:pos="3480"/>
        </w:tabs>
        <w:ind w:left="3480" w:hanging="360"/>
      </w:pPr>
      <w:rPr>
        <w:rFonts w:ascii="Symbol" w:hAnsi="Symbol" w:cs="Symbol" w:hint="default"/>
      </w:rPr>
    </w:lvl>
    <w:lvl w:ilvl="1" w:tplc="9C8C5646">
      <w:start w:val="1"/>
      <w:numFmt w:val="bullet"/>
      <w:lvlText w:val="o"/>
      <w:lvlJc w:val="left"/>
      <w:pPr>
        <w:tabs>
          <w:tab w:val="num" w:pos="1440"/>
        </w:tabs>
        <w:ind w:left="1440" w:hanging="360"/>
      </w:pPr>
      <w:rPr>
        <w:rFonts w:ascii="Courier New" w:hAnsi="Courier New" w:cs="Courier New" w:hint="default"/>
      </w:rPr>
    </w:lvl>
    <w:lvl w:ilvl="2" w:tplc="1BA00B8E">
      <w:start w:val="1"/>
      <w:numFmt w:val="bullet"/>
      <w:lvlText w:val=""/>
      <w:lvlJc w:val="left"/>
      <w:pPr>
        <w:tabs>
          <w:tab w:val="num" w:pos="2160"/>
        </w:tabs>
        <w:ind w:left="2160" w:hanging="360"/>
      </w:pPr>
      <w:rPr>
        <w:rFonts w:ascii="Wingdings" w:hAnsi="Wingdings" w:cs="Wingdings" w:hint="default"/>
      </w:rPr>
    </w:lvl>
    <w:lvl w:ilvl="3" w:tplc="8058523C">
      <w:start w:val="1"/>
      <w:numFmt w:val="bullet"/>
      <w:lvlText w:val=""/>
      <w:lvlJc w:val="left"/>
      <w:pPr>
        <w:tabs>
          <w:tab w:val="num" w:pos="2880"/>
        </w:tabs>
        <w:ind w:left="2880" w:hanging="360"/>
      </w:pPr>
      <w:rPr>
        <w:rFonts w:ascii="Symbol" w:hAnsi="Symbol" w:cs="Symbol" w:hint="default"/>
      </w:rPr>
    </w:lvl>
    <w:lvl w:ilvl="4" w:tplc="273C8762">
      <w:start w:val="1"/>
      <w:numFmt w:val="bullet"/>
      <w:lvlText w:val="o"/>
      <w:lvlJc w:val="left"/>
      <w:pPr>
        <w:tabs>
          <w:tab w:val="num" w:pos="3600"/>
        </w:tabs>
        <w:ind w:left="3600" w:hanging="360"/>
      </w:pPr>
      <w:rPr>
        <w:rFonts w:ascii="Courier New" w:hAnsi="Courier New" w:cs="Courier New" w:hint="default"/>
      </w:rPr>
    </w:lvl>
    <w:lvl w:ilvl="5" w:tplc="572E11DC">
      <w:start w:val="1"/>
      <w:numFmt w:val="bullet"/>
      <w:lvlText w:val=""/>
      <w:lvlJc w:val="left"/>
      <w:pPr>
        <w:tabs>
          <w:tab w:val="num" w:pos="4320"/>
        </w:tabs>
        <w:ind w:left="4320" w:hanging="360"/>
      </w:pPr>
      <w:rPr>
        <w:rFonts w:ascii="Wingdings" w:hAnsi="Wingdings" w:cs="Wingdings" w:hint="default"/>
      </w:rPr>
    </w:lvl>
    <w:lvl w:ilvl="6" w:tplc="7102EB3A">
      <w:start w:val="1"/>
      <w:numFmt w:val="bullet"/>
      <w:lvlText w:val=""/>
      <w:lvlJc w:val="left"/>
      <w:pPr>
        <w:tabs>
          <w:tab w:val="num" w:pos="5040"/>
        </w:tabs>
        <w:ind w:left="5040" w:hanging="360"/>
      </w:pPr>
      <w:rPr>
        <w:rFonts w:ascii="Symbol" w:hAnsi="Symbol" w:cs="Symbol" w:hint="default"/>
      </w:rPr>
    </w:lvl>
    <w:lvl w:ilvl="7" w:tplc="916C5F1C">
      <w:start w:val="1"/>
      <w:numFmt w:val="bullet"/>
      <w:lvlText w:val="o"/>
      <w:lvlJc w:val="left"/>
      <w:pPr>
        <w:tabs>
          <w:tab w:val="num" w:pos="5760"/>
        </w:tabs>
        <w:ind w:left="5760" w:hanging="360"/>
      </w:pPr>
      <w:rPr>
        <w:rFonts w:ascii="Courier New" w:hAnsi="Courier New" w:cs="Courier New" w:hint="default"/>
      </w:rPr>
    </w:lvl>
    <w:lvl w:ilvl="8" w:tplc="4934DDBC">
      <w:start w:val="1"/>
      <w:numFmt w:val="bullet"/>
      <w:lvlText w:val=""/>
      <w:lvlJc w:val="left"/>
      <w:pPr>
        <w:tabs>
          <w:tab w:val="num" w:pos="6480"/>
        </w:tabs>
        <w:ind w:left="6480" w:hanging="360"/>
      </w:pPr>
      <w:rPr>
        <w:rFonts w:ascii="Wingdings" w:hAnsi="Wingdings" w:cs="Wingdings" w:hint="default"/>
      </w:rPr>
    </w:lvl>
  </w:abstractNum>
  <w:abstractNum w:abstractNumId="129">
    <w:nsid w:val="44361AEC"/>
    <w:multiLevelType w:val="hybridMultilevel"/>
    <w:tmpl w:val="93489B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0">
    <w:nsid w:val="44B801C2"/>
    <w:multiLevelType w:val="hybridMultilevel"/>
    <w:tmpl w:val="2C88C4AC"/>
    <w:lvl w:ilvl="0" w:tplc="5D946EEE">
      <w:start w:val="1"/>
      <w:numFmt w:val="bullet"/>
      <w:lvlText w:val=""/>
      <w:lvlJc w:val="left"/>
      <w:pPr>
        <w:tabs>
          <w:tab w:val="num" w:pos="720"/>
        </w:tabs>
        <w:ind w:left="720" w:hanging="360"/>
      </w:pPr>
      <w:rPr>
        <w:rFonts w:ascii="Symbol" w:hAnsi="Symbol" w:cs="Symbol" w:hint="default"/>
      </w:rPr>
    </w:lvl>
    <w:lvl w:ilvl="1" w:tplc="12C461D2">
      <w:start w:val="1"/>
      <w:numFmt w:val="bullet"/>
      <w:lvlText w:val="o"/>
      <w:lvlJc w:val="left"/>
      <w:pPr>
        <w:tabs>
          <w:tab w:val="num" w:pos="1440"/>
        </w:tabs>
        <w:ind w:left="1440" w:hanging="360"/>
      </w:pPr>
      <w:rPr>
        <w:rFonts w:ascii="Courier New" w:hAnsi="Courier New" w:cs="Courier New" w:hint="default"/>
      </w:rPr>
    </w:lvl>
    <w:lvl w:ilvl="2" w:tplc="52B2D62C">
      <w:start w:val="1"/>
      <w:numFmt w:val="bullet"/>
      <w:lvlText w:val=""/>
      <w:lvlJc w:val="left"/>
      <w:pPr>
        <w:tabs>
          <w:tab w:val="num" w:pos="2160"/>
        </w:tabs>
        <w:ind w:left="2160" w:hanging="360"/>
      </w:pPr>
      <w:rPr>
        <w:rFonts w:ascii="Wingdings" w:hAnsi="Wingdings" w:cs="Wingdings" w:hint="default"/>
      </w:rPr>
    </w:lvl>
    <w:lvl w:ilvl="3" w:tplc="F348C528">
      <w:start w:val="1"/>
      <w:numFmt w:val="bullet"/>
      <w:lvlText w:val=""/>
      <w:lvlJc w:val="left"/>
      <w:pPr>
        <w:tabs>
          <w:tab w:val="num" w:pos="2880"/>
        </w:tabs>
        <w:ind w:left="2880" w:hanging="360"/>
      </w:pPr>
      <w:rPr>
        <w:rFonts w:ascii="Symbol" w:hAnsi="Symbol" w:cs="Symbol" w:hint="default"/>
      </w:rPr>
    </w:lvl>
    <w:lvl w:ilvl="4" w:tplc="2DE04EC8">
      <w:start w:val="1"/>
      <w:numFmt w:val="bullet"/>
      <w:lvlText w:val="o"/>
      <w:lvlJc w:val="left"/>
      <w:pPr>
        <w:tabs>
          <w:tab w:val="num" w:pos="3600"/>
        </w:tabs>
        <w:ind w:left="3600" w:hanging="360"/>
      </w:pPr>
      <w:rPr>
        <w:rFonts w:ascii="Courier New" w:hAnsi="Courier New" w:cs="Courier New" w:hint="default"/>
      </w:rPr>
    </w:lvl>
    <w:lvl w:ilvl="5" w:tplc="C72A1A96">
      <w:start w:val="1"/>
      <w:numFmt w:val="bullet"/>
      <w:lvlText w:val=""/>
      <w:lvlJc w:val="left"/>
      <w:pPr>
        <w:tabs>
          <w:tab w:val="num" w:pos="4320"/>
        </w:tabs>
        <w:ind w:left="4320" w:hanging="360"/>
      </w:pPr>
      <w:rPr>
        <w:rFonts w:ascii="Wingdings" w:hAnsi="Wingdings" w:cs="Wingdings" w:hint="default"/>
      </w:rPr>
    </w:lvl>
    <w:lvl w:ilvl="6" w:tplc="67165146">
      <w:start w:val="1"/>
      <w:numFmt w:val="bullet"/>
      <w:lvlText w:val=""/>
      <w:lvlJc w:val="left"/>
      <w:pPr>
        <w:tabs>
          <w:tab w:val="num" w:pos="5040"/>
        </w:tabs>
        <w:ind w:left="5040" w:hanging="360"/>
      </w:pPr>
      <w:rPr>
        <w:rFonts w:ascii="Symbol" w:hAnsi="Symbol" w:cs="Symbol" w:hint="default"/>
      </w:rPr>
    </w:lvl>
    <w:lvl w:ilvl="7" w:tplc="84E4B810">
      <w:start w:val="1"/>
      <w:numFmt w:val="bullet"/>
      <w:lvlText w:val="o"/>
      <w:lvlJc w:val="left"/>
      <w:pPr>
        <w:tabs>
          <w:tab w:val="num" w:pos="5760"/>
        </w:tabs>
        <w:ind w:left="5760" w:hanging="360"/>
      </w:pPr>
      <w:rPr>
        <w:rFonts w:ascii="Courier New" w:hAnsi="Courier New" w:cs="Courier New" w:hint="default"/>
      </w:rPr>
    </w:lvl>
    <w:lvl w:ilvl="8" w:tplc="AD368A02">
      <w:start w:val="1"/>
      <w:numFmt w:val="bullet"/>
      <w:lvlText w:val=""/>
      <w:lvlJc w:val="left"/>
      <w:pPr>
        <w:tabs>
          <w:tab w:val="num" w:pos="6480"/>
        </w:tabs>
        <w:ind w:left="6480" w:hanging="360"/>
      </w:pPr>
      <w:rPr>
        <w:rFonts w:ascii="Wingdings" w:hAnsi="Wingdings" w:cs="Wingdings" w:hint="default"/>
      </w:rPr>
    </w:lvl>
  </w:abstractNum>
  <w:abstractNum w:abstractNumId="131">
    <w:nsid w:val="4656172D"/>
    <w:multiLevelType w:val="hybridMultilevel"/>
    <w:tmpl w:val="93489B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2">
    <w:nsid w:val="472929C2"/>
    <w:multiLevelType w:val="hybridMultilevel"/>
    <w:tmpl w:val="6B72904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3">
    <w:nsid w:val="47A54454"/>
    <w:multiLevelType w:val="hybridMultilevel"/>
    <w:tmpl w:val="3B14F1EE"/>
    <w:lvl w:ilvl="0" w:tplc="F0EACCB4">
      <w:start w:val="1"/>
      <w:numFmt w:val="bullet"/>
      <w:lvlText w:val=""/>
      <w:lvlJc w:val="left"/>
      <w:pPr>
        <w:tabs>
          <w:tab w:val="num" w:pos="1260"/>
        </w:tabs>
        <w:ind w:left="1260" w:hanging="360"/>
      </w:pPr>
      <w:rPr>
        <w:rFonts w:ascii="Symbol" w:hAnsi="Symbol" w:cs="Symbol" w:hint="default"/>
      </w:rPr>
    </w:lvl>
    <w:lvl w:ilvl="1" w:tplc="D1DEEAFE">
      <w:start w:val="1"/>
      <w:numFmt w:val="bullet"/>
      <w:lvlText w:val="o"/>
      <w:lvlJc w:val="left"/>
      <w:pPr>
        <w:tabs>
          <w:tab w:val="num" w:pos="1980"/>
        </w:tabs>
        <w:ind w:left="1980" w:hanging="360"/>
      </w:pPr>
      <w:rPr>
        <w:rFonts w:ascii="Courier New" w:hAnsi="Courier New" w:cs="Courier New" w:hint="default"/>
      </w:rPr>
    </w:lvl>
    <w:lvl w:ilvl="2" w:tplc="BE96300E">
      <w:start w:val="1"/>
      <w:numFmt w:val="bullet"/>
      <w:lvlText w:val=""/>
      <w:lvlJc w:val="left"/>
      <w:pPr>
        <w:tabs>
          <w:tab w:val="num" w:pos="2700"/>
        </w:tabs>
        <w:ind w:left="2700" w:hanging="360"/>
      </w:pPr>
      <w:rPr>
        <w:rFonts w:ascii="Wingdings" w:hAnsi="Wingdings" w:cs="Wingdings" w:hint="default"/>
      </w:rPr>
    </w:lvl>
    <w:lvl w:ilvl="3" w:tplc="ECE00C7A">
      <w:start w:val="1"/>
      <w:numFmt w:val="bullet"/>
      <w:lvlText w:val=""/>
      <w:lvlJc w:val="left"/>
      <w:pPr>
        <w:tabs>
          <w:tab w:val="num" w:pos="3420"/>
        </w:tabs>
        <w:ind w:left="3420" w:hanging="360"/>
      </w:pPr>
      <w:rPr>
        <w:rFonts w:ascii="Symbol" w:hAnsi="Symbol" w:cs="Symbol" w:hint="default"/>
      </w:rPr>
    </w:lvl>
    <w:lvl w:ilvl="4" w:tplc="16AC0A3A">
      <w:start w:val="1"/>
      <w:numFmt w:val="bullet"/>
      <w:lvlText w:val="o"/>
      <w:lvlJc w:val="left"/>
      <w:pPr>
        <w:tabs>
          <w:tab w:val="num" w:pos="4140"/>
        </w:tabs>
        <w:ind w:left="4140" w:hanging="360"/>
      </w:pPr>
      <w:rPr>
        <w:rFonts w:ascii="Courier New" w:hAnsi="Courier New" w:cs="Courier New" w:hint="default"/>
      </w:rPr>
    </w:lvl>
    <w:lvl w:ilvl="5" w:tplc="CD109C8A">
      <w:start w:val="1"/>
      <w:numFmt w:val="bullet"/>
      <w:lvlText w:val=""/>
      <w:lvlJc w:val="left"/>
      <w:pPr>
        <w:tabs>
          <w:tab w:val="num" w:pos="4860"/>
        </w:tabs>
        <w:ind w:left="4860" w:hanging="360"/>
      </w:pPr>
      <w:rPr>
        <w:rFonts w:ascii="Wingdings" w:hAnsi="Wingdings" w:cs="Wingdings" w:hint="default"/>
      </w:rPr>
    </w:lvl>
    <w:lvl w:ilvl="6" w:tplc="D63C6F48">
      <w:start w:val="1"/>
      <w:numFmt w:val="bullet"/>
      <w:lvlText w:val=""/>
      <w:lvlJc w:val="left"/>
      <w:pPr>
        <w:tabs>
          <w:tab w:val="num" w:pos="5580"/>
        </w:tabs>
        <w:ind w:left="5580" w:hanging="360"/>
      </w:pPr>
      <w:rPr>
        <w:rFonts w:ascii="Symbol" w:hAnsi="Symbol" w:cs="Symbol" w:hint="default"/>
      </w:rPr>
    </w:lvl>
    <w:lvl w:ilvl="7" w:tplc="96525C52">
      <w:start w:val="1"/>
      <w:numFmt w:val="bullet"/>
      <w:lvlText w:val="o"/>
      <w:lvlJc w:val="left"/>
      <w:pPr>
        <w:tabs>
          <w:tab w:val="num" w:pos="6300"/>
        </w:tabs>
        <w:ind w:left="6300" w:hanging="360"/>
      </w:pPr>
      <w:rPr>
        <w:rFonts w:ascii="Courier New" w:hAnsi="Courier New" w:cs="Courier New" w:hint="default"/>
      </w:rPr>
    </w:lvl>
    <w:lvl w:ilvl="8" w:tplc="3C0AC15C">
      <w:start w:val="1"/>
      <w:numFmt w:val="bullet"/>
      <w:lvlText w:val=""/>
      <w:lvlJc w:val="left"/>
      <w:pPr>
        <w:tabs>
          <w:tab w:val="num" w:pos="7020"/>
        </w:tabs>
        <w:ind w:left="7020" w:hanging="360"/>
      </w:pPr>
      <w:rPr>
        <w:rFonts w:ascii="Wingdings" w:hAnsi="Wingdings" w:cs="Wingdings" w:hint="default"/>
      </w:rPr>
    </w:lvl>
  </w:abstractNum>
  <w:abstractNum w:abstractNumId="134">
    <w:nsid w:val="483E24BB"/>
    <w:multiLevelType w:val="hybridMultilevel"/>
    <w:tmpl w:val="A70AB06C"/>
    <w:lvl w:ilvl="0" w:tplc="0EDE9F3A">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5">
    <w:nsid w:val="49D6547B"/>
    <w:multiLevelType w:val="multilevel"/>
    <w:tmpl w:val="7F626A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6">
    <w:nsid w:val="4A6967E1"/>
    <w:multiLevelType w:val="hybridMultilevel"/>
    <w:tmpl w:val="59E8B26C"/>
    <w:lvl w:ilvl="0" w:tplc="C6F8C1B4">
      <w:start w:val="1"/>
      <w:numFmt w:val="decimal"/>
      <w:lvlText w:val="%1."/>
      <w:lvlJc w:val="left"/>
      <w:pPr>
        <w:ind w:left="720" w:hanging="360"/>
      </w:pPr>
      <w:rPr>
        <w:rFonts w:hint="default"/>
        <w:b/>
        <w:bCs/>
      </w:rPr>
    </w:lvl>
    <w:lvl w:ilvl="1" w:tplc="8C6231B0">
      <w:start w:val="1"/>
      <w:numFmt w:val="lowerLetter"/>
      <w:lvlText w:val="%2."/>
      <w:lvlJc w:val="left"/>
      <w:pPr>
        <w:ind w:left="1440" w:hanging="360"/>
      </w:pPr>
    </w:lvl>
    <w:lvl w:ilvl="2" w:tplc="BB900C3C">
      <w:start w:val="1"/>
      <w:numFmt w:val="lowerRoman"/>
      <w:lvlText w:val="%3."/>
      <w:lvlJc w:val="right"/>
      <w:pPr>
        <w:ind w:left="2160" w:hanging="180"/>
      </w:pPr>
    </w:lvl>
    <w:lvl w:ilvl="3" w:tplc="B602F588">
      <w:start w:val="1"/>
      <w:numFmt w:val="decimal"/>
      <w:lvlText w:val="%4."/>
      <w:lvlJc w:val="left"/>
      <w:pPr>
        <w:ind w:left="2880" w:hanging="360"/>
      </w:pPr>
    </w:lvl>
    <w:lvl w:ilvl="4" w:tplc="E93AD392">
      <w:start w:val="1"/>
      <w:numFmt w:val="lowerLetter"/>
      <w:lvlText w:val="%5."/>
      <w:lvlJc w:val="left"/>
      <w:pPr>
        <w:ind w:left="3600" w:hanging="360"/>
      </w:pPr>
    </w:lvl>
    <w:lvl w:ilvl="5" w:tplc="3300127E">
      <w:start w:val="1"/>
      <w:numFmt w:val="lowerRoman"/>
      <w:lvlText w:val="%6."/>
      <w:lvlJc w:val="right"/>
      <w:pPr>
        <w:ind w:left="4320" w:hanging="180"/>
      </w:pPr>
    </w:lvl>
    <w:lvl w:ilvl="6" w:tplc="DBB66F8E">
      <w:start w:val="1"/>
      <w:numFmt w:val="decimal"/>
      <w:lvlText w:val="%7."/>
      <w:lvlJc w:val="left"/>
      <w:pPr>
        <w:ind w:left="5040" w:hanging="360"/>
      </w:pPr>
    </w:lvl>
    <w:lvl w:ilvl="7" w:tplc="2230F6F8">
      <w:start w:val="1"/>
      <w:numFmt w:val="lowerLetter"/>
      <w:lvlText w:val="%8."/>
      <w:lvlJc w:val="left"/>
      <w:pPr>
        <w:ind w:left="5760" w:hanging="360"/>
      </w:pPr>
    </w:lvl>
    <w:lvl w:ilvl="8" w:tplc="4A68FABA">
      <w:start w:val="1"/>
      <w:numFmt w:val="lowerRoman"/>
      <w:lvlText w:val="%9."/>
      <w:lvlJc w:val="right"/>
      <w:pPr>
        <w:ind w:left="6480" w:hanging="180"/>
      </w:pPr>
    </w:lvl>
  </w:abstractNum>
  <w:abstractNum w:abstractNumId="137">
    <w:nsid w:val="4B041D9B"/>
    <w:multiLevelType w:val="hybridMultilevel"/>
    <w:tmpl w:val="0A20DAE2"/>
    <w:lvl w:ilvl="0" w:tplc="0EDE9F3A">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8">
    <w:nsid w:val="4C064060"/>
    <w:multiLevelType w:val="hybridMultilevel"/>
    <w:tmpl w:val="AABEB668"/>
    <w:lvl w:ilvl="0" w:tplc="E06E9638">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39">
    <w:nsid w:val="4C8E2E5C"/>
    <w:multiLevelType w:val="multilevel"/>
    <w:tmpl w:val="E8828B76"/>
    <w:lvl w:ilvl="0">
      <w:start w:val="1"/>
      <w:numFmt w:val="bullet"/>
      <w:lvlText w:val=""/>
      <w:lvlJc w:val="left"/>
      <w:pPr>
        <w:tabs>
          <w:tab w:val="num" w:pos="720"/>
        </w:tabs>
        <w:ind w:left="720" w:hanging="360"/>
      </w:pPr>
      <w:rPr>
        <w:rFonts w:ascii="Symbol" w:hAnsi="Symbol" w:cs="Symbol" w:hint="default"/>
        <w:sz w:val="20"/>
        <w:szCs w:val="20"/>
      </w:rPr>
    </w:lvl>
    <w:lvl w:ilvl="1">
      <w:start w:val="4"/>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0">
    <w:nsid w:val="4E752F00"/>
    <w:multiLevelType w:val="hybridMultilevel"/>
    <w:tmpl w:val="A0B23C72"/>
    <w:lvl w:ilvl="0" w:tplc="0419000B">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1">
    <w:nsid w:val="4F7924D3"/>
    <w:multiLevelType w:val="multilevel"/>
    <w:tmpl w:val="D9F2C3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2">
    <w:nsid w:val="4FF65C61"/>
    <w:multiLevelType w:val="hybridMultilevel"/>
    <w:tmpl w:val="00260E9A"/>
    <w:lvl w:ilvl="0" w:tplc="55948CA0">
      <w:start w:val="1"/>
      <w:numFmt w:val="bullet"/>
      <w:lvlText w:val=""/>
      <w:lvlJc w:val="left"/>
      <w:pPr>
        <w:tabs>
          <w:tab w:val="num" w:pos="720"/>
        </w:tabs>
        <w:ind w:left="720" w:hanging="360"/>
      </w:pPr>
      <w:rPr>
        <w:rFonts w:ascii="Symbol" w:hAnsi="Symbol" w:cs="Symbol" w:hint="default"/>
      </w:rPr>
    </w:lvl>
    <w:lvl w:ilvl="1" w:tplc="7DF46C28">
      <w:start w:val="1"/>
      <w:numFmt w:val="bullet"/>
      <w:lvlText w:val="o"/>
      <w:lvlJc w:val="left"/>
      <w:pPr>
        <w:tabs>
          <w:tab w:val="num" w:pos="1440"/>
        </w:tabs>
        <w:ind w:left="1440" w:hanging="360"/>
      </w:pPr>
      <w:rPr>
        <w:rFonts w:ascii="Courier New" w:hAnsi="Courier New" w:cs="Courier New" w:hint="default"/>
      </w:rPr>
    </w:lvl>
    <w:lvl w:ilvl="2" w:tplc="9BF81054">
      <w:start w:val="1"/>
      <w:numFmt w:val="bullet"/>
      <w:lvlText w:val=""/>
      <w:lvlJc w:val="left"/>
      <w:pPr>
        <w:tabs>
          <w:tab w:val="num" w:pos="2160"/>
        </w:tabs>
        <w:ind w:left="2160" w:hanging="360"/>
      </w:pPr>
      <w:rPr>
        <w:rFonts w:ascii="Wingdings" w:hAnsi="Wingdings" w:cs="Wingdings" w:hint="default"/>
      </w:rPr>
    </w:lvl>
    <w:lvl w:ilvl="3" w:tplc="D2D4BF5C">
      <w:start w:val="1"/>
      <w:numFmt w:val="bullet"/>
      <w:lvlText w:val=""/>
      <w:lvlJc w:val="left"/>
      <w:pPr>
        <w:tabs>
          <w:tab w:val="num" w:pos="2880"/>
        </w:tabs>
        <w:ind w:left="2880" w:hanging="360"/>
      </w:pPr>
      <w:rPr>
        <w:rFonts w:ascii="Symbol" w:hAnsi="Symbol" w:cs="Symbol" w:hint="default"/>
      </w:rPr>
    </w:lvl>
    <w:lvl w:ilvl="4" w:tplc="C6BEE6BC">
      <w:start w:val="1"/>
      <w:numFmt w:val="bullet"/>
      <w:lvlText w:val="o"/>
      <w:lvlJc w:val="left"/>
      <w:pPr>
        <w:tabs>
          <w:tab w:val="num" w:pos="3600"/>
        </w:tabs>
        <w:ind w:left="3600" w:hanging="360"/>
      </w:pPr>
      <w:rPr>
        <w:rFonts w:ascii="Courier New" w:hAnsi="Courier New" w:cs="Courier New" w:hint="default"/>
      </w:rPr>
    </w:lvl>
    <w:lvl w:ilvl="5" w:tplc="77B86322">
      <w:start w:val="1"/>
      <w:numFmt w:val="bullet"/>
      <w:lvlText w:val=""/>
      <w:lvlJc w:val="left"/>
      <w:pPr>
        <w:tabs>
          <w:tab w:val="num" w:pos="4320"/>
        </w:tabs>
        <w:ind w:left="4320" w:hanging="360"/>
      </w:pPr>
      <w:rPr>
        <w:rFonts w:ascii="Wingdings" w:hAnsi="Wingdings" w:cs="Wingdings" w:hint="default"/>
      </w:rPr>
    </w:lvl>
    <w:lvl w:ilvl="6" w:tplc="9C500FA4">
      <w:start w:val="1"/>
      <w:numFmt w:val="bullet"/>
      <w:lvlText w:val=""/>
      <w:lvlJc w:val="left"/>
      <w:pPr>
        <w:tabs>
          <w:tab w:val="num" w:pos="5040"/>
        </w:tabs>
        <w:ind w:left="5040" w:hanging="360"/>
      </w:pPr>
      <w:rPr>
        <w:rFonts w:ascii="Symbol" w:hAnsi="Symbol" w:cs="Symbol" w:hint="default"/>
      </w:rPr>
    </w:lvl>
    <w:lvl w:ilvl="7" w:tplc="8BCCA990">
      <w:start w:val="1"/>
      <w:numFmt w:val="bullet"/>
      <w:lvlText w:val="o"/>
      <w:lvlJc w:val="left"/>
      <w:pPr>
        <w:tabs>
          <w:tab w:val="num" w:pos="5760"/>
        </w:tabs>
        <w:ind w:left="5760" w:hanging="360"/>
      </w:pPr>
      <w:rPr>
        <w:rFonts w:ascii="Courier New" w:hAnsi="Courier New" w:cs="Courier New" w:hint="default"/>
      </w:rPr>
    </w:lvl>
    <w:lvl w:ilvl="8" w:tplc="8564D9A0">
      <w:start w:val="1"/>
      <w:numFmt w:val="bullet"/>
      <w:lvlText w:val=""/>
      <w:lvlJc w:val="left"/>
      <w:pPr>
        <w:tabs>
          <w:tab w:val="num" w:pos="6480"/>
        </w:tabs>
        <w:ind w:left="6480" w:hanging="360"/>
      </w:pPr>
      <w:rPr>
        <w:rFonts w:ascii="Wingdings" w:hAnsi="Wingdings" w:cs="Wingdings" w:hint="default"/>
      </w:rPr>
    </w:lvl>
  </w:abstractNum>
  <w:abstractNum w:abstractNumId="143">
    <w:nsid w:val="51C94875"/>
    <w:multiLevelType w:val="multilevel"/>
    <w:tmpl w:val="8DE03900"/>
    <w:lvl w:ilvl="0">
      <w:start w:val="1"/>
      <w:numFmt w:val="bullet"/>
      <w:lvlText w:val=""/>
      <w:lvlJc w:val="left"/>
      <w:pPr>
        <w:tabs>
          <w:tab w:val="num" w:pos="720"/>
        </w:tabs>
        <w:ind w:left="720" w:hanging="360"/>
      </w:pPr>
      <w:rPr>
        <w:rFonts w:ascii="Symbol" w:hAnsi="Symbol" w:cs="Symbol" w:hint="default"/>
        <w:sz w:val="20"/>
        <w:szCs w:val="20"/>
      </w:rPr>
    </w:lvl>
    <w:lvl w:ilvl="1">
      <w:start w:val="1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4">
    <w:nsid w:val="52E90577"/>
    <w:multiLevelType w:val="hybridMultilevel"/>
    <w:tmpl w:val="92E61AF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5">
    <w:nsid w:val="532C7D20"/>
    <w:multiLevelType w:val="hybridMultilevel"/>
    <w:tmpl w:val="2D9043DA"/>
    <w:lvl w:ilvl="0" w:tplc="828CBD64">
      <w:start w:val="1"/>
      <w:numFmt w:val="bullet"/>
      <w:lvlText w:val=""/>
      <w:lvlJc w:val="left"/>
      <w:pPr>
        <w:tabs>
          <w:tab w:val="num" w:pos="1080"/>
        </w:tabs>
        <w:ind w:left="1080" w:hanging="360"/>
      </w:pPr>
      <w:rPr>
        <w:rFonts w:ascii="Symbol" w:hAnsi="Symbol" w:cs="Symbol" w:hint="default"/>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46">
    <w:nsid w:val="54422F58"/>
    <w:multiLevelType w:val="hybridMultilevel"/>
    <w:tmpl w:val="E130967A"/>
    <w:lvl w:ilvl="0" w:tplc="CA3E3B70">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47">
    <w:nsid w:val="570935B0"/>
    <w:multiLevelType w:val="hybridMultilevel"/>
    <w:tmpl w:val="D1E283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8">
    <w:nsid w:val="57912742"/>
    <w:multiLevelType w:val="hybridMultilevel"/>
    <w:tmpl w:val="A1ACF41A"/>
    <w:lvl w:ilvl="0" w:tplc="ACA00866">
      <w:start w:val="1"/>
      <w:numFmt w:val="bullet"/>
      <w:lvlText w:val=""/>
      <w:lvlJc w:val="left"/>
      <w:pPr>
        <w:tabs>
          <w:tab w:val="num" w:pos="1080"/>
        </w:tabs>
        <w:ind w:left="1080" w:hanging="360"/>
      </w:pPr>
      <w:rPr>
        <w:rFonts w:ascii="Symbol" w:hAnsi="Symbol" w:cs="Symbol" w:hint="default"/>
        <w:color w:val="auto"/>
      </w:rPr>
    </w:lvl>
    <w:lvl w:ilvl="1" w:tplc="9FAAE016">
      <w:start w:val="1"/>
      <w:numFmt w:val="bullet"/>
      <w:lvlText w:val="o"/>
      <w:lvlJc w:val="left"/>
      <w:pPr>
        <w:tabs>
          <w:tab w:val="num" w:pos="1440"/>
        </w:tabs>
        <w:ind w:left="1440" w:hanging="360"/>
      </w:pPr>
      <w:rPr>
        <w:rFonts w:ascii="Courier New" w:hAnsi="Courier New" w:cs="Courier New" w:hint="default"/>
      </w:rPr>
    </w:lvl>
    <w:lvl w:ilvl="2" w:tplc="579694CC">
      <w:start w:val="1"/>
      <w:numFmt w:val="bullet"/>
      <w:lvlText w:val=""/>
      <w:lvlJc w:val="left"/>
      <w:pPr>
        <w:tabs>
          <w:tab w:val="num" w:pos="2160"/>
        </w:tabs>
        <w:ind w:left="2160" w:hanging="360"/>
      </w:pPr>
      <w:rPr>
        <w:rFonts w:ascii="Wingdings" w:hAnsi="Wingdings" w:cs="Wingdings" w:hint="default"/>
      </w:rPr>
    </w:lvl>
    <w:lvl w:ilvl="3" w:tplc="D6D65AD8">
      <w:start w:val="1"/>
      <w:numFmt w:val="bullet"/>
      <w:lvlText w:val=""/>
      <w:lvlJc w:val="left"/>
      <w:pPr>
        <w:tabs>
          <w:tab w:val="num" w:pos="2880"/>
        </w:tabs>
        <w:ind w:left="2880" w:hanging="360"/>
      </w:pPr>
      <w:rPr>
        <w:rFonts w:ascii="Symbol" w:hAnsi="Symbol" w:cs="Symbol" w:hint="default"/>
      </w:rPr>
    </w:lvl>
    <w:lvl w:ilvl="4" w:tplc="62D61392">
      <w:start w:val="1"/>
      <w:numFmt w:val="bullet"/>
      <w:lvlText w:val="o"/>
      <w:lvlJc w:val="left"/>
      <w:pPr>
        <w:tabs>
          <w:tab w:val="num" w:pos="3600"/>
        </w:tabs>
        <w:ind w:left="3600" w:hanging="360"/>
      </w:pPr>
      <w:rPr>
        <w:rFonts w:ascii="Courier New" w:hAnsi="Courier New" w:cs="Courier New" w:hint="default"/>
      </w:rPr>
    </w:lvl>
    <w:lvl w:ilvl="5" w:tplc="3ED2737E">
      <w:start w:val="1"/>
      <w:numFmt w:val="bullet"/>
      <w:lvlText w:val=""/>
      <w:lvlJc w:val="left"/>
      <w:pPr>
        <w:tabs>
          <w:tab w:val="num" w:pos="4320"/>
        </w:tabs>
        <w:ind w:left="4320" w:hanging="360"/>
      </w:pPr>
      <w:rPr>
        <w:rFonts w:ascii="Wingdings" w:hAnsi="Wingdings" w:cs="Wingdings" w:hint="default"/>
      </w:rPr>
    </w:lvl>
    <w:lvl w:ilvl="6" w:tplc="4C6E80A0">
      <w:start w:val="1"/>
      <w:numFmt w:val="bullet"/>
      <w:lvlText w:val=""/>
      <w:lvlJc w:val="left"/>
      <w:pPr>
        <w:tabs>
          <w:tab w:val="num" w:pos="5040"/>
        </w:tabs>
        <w:ind w:left="5040" w:hanging="360"/>
      </w:pPr>
      <w:rPr>
        <w:rFonts w:ascii="Symbol" w:hAnsi="Symbol" w:cs="Symbol" w:hint="default"/>
      </w:rPr>
    </w:lvl>
    <w:lvl w:ilvl="7" w:tplc="1742B0CA">
      <w:start w:val="1"/>
      <w:numFmt w:val="bullet"/>
      <w:lvlText w:val="o"/>
      <w:lvlJc w:val="left"/>
      <w:pPr>
        <w:tabs>
          <w:tab w:val="num" w:pos="5760"/>
        </w:tabs>
        <w:ind w:left="5760" w:hanging="360"/>
      </w:pPr>
      <w:rPr>
        <w:rFonts w:ascii="Courier New" w:hAnsi="Courier New" w:cs="Courier New" w:hint="default"/>
      </w:rPr>
    </w:lvl>
    <w:lvl w:ilvl="8" w:tplc="BF5CA156">
      <w:start w:val="1"/>
      <w:numFmt w:val="bullet"/>
      <w:lvlText w:val=""/>
      <w:lvlJc w:val="left"/>
      <w:pPr>
        <w:tabs>
          <w:tab w:val="num" w:pos="6480"/>
        </w:tabs>
        <w:ind w:left="6480" w:hanging="360"/>
      </w:pPr>
      <w:rPr>
        <w:rFonts w:ascii="Wingdings" w:hAnsi="Wingdings" w:cs="Wingdings" w:hint="default"/>
      </w:rPr>
    </w:lvl>
  </w:abstractNum>
  <w:abstractNum w:abstractNumId="149">
    <w:nsid w:val="59D6299B"/>
    <w:multiLevelType w:val="hybridMultilevel"/>
    <w:tmpl w:val="C1882800"/>
    <w:lvl w:ilvl="0" w:tplc="CA3E3B70">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50">
    <w:nsid w:val="5A565262"/>
    <w:multiLevelType w:val="hybridMultilevel"/>
    <w:tmpl w:val="99584E06"/>
    <w:lvl w:ilvl="0" w:tplc="DE52A508">
      <w:start w:val="1"/>
      <w:numFmt w:val="bullet"/>
      <w:lvlText w:val=""/>
      <w:lvlJc w:val="left"/>
      <w:pPr>
        <w:tabs>
          <w:tab w:val="num" w:pos="1080"/>
        </w:tabs>
        <w:ind w:left="1080" w:hanging="360"/>
      </w:pPr>
      <w:rPr>
        <w:rFonts w:ascii="Symbol" w:hAnsi="Symbol" w:cs="Symbol" w:hint="default"/>
        <w:color w:val="auto"/>
      </w:rPr>
    </w:lvl>
    <w:lvl w:ilvl="1" w:tplc="96443B16">
      <w:start w:val="1"/>
      <w:numFmt w:val="bullet"/>
      <w:lvlText w:val="o"/>
      <w:lvlJc w:val="left"/>
      <w:pPr>
        <w:tabs>
          <w:tab w:val="num" w:pos="1440"/>
        </w:tabs>
        <w:ind w:left="1440" w:hanging="360"/>
      </w:pPr>
      <w:rPr>
        <w:rFonts w:ascii="Courier New" w:hAnsi="Courier New" w:cs="Courier New" w:hint="default"/>
      </w:rPr>
    </w:lvl>
    <w:lvl w:ilvl="2" w:tplc="09A65EB8">
      <w:start w:val="1"/>
      <w:numFmt w:val="bullet"/>
      <w:lvlText w:val=""/>
      <w:lvlJc w:val="left"/>
      <w:pPr>
        <w:tabs>
          <w:tab w:val="num" w:pos="2160"/>
        </w:tabs>
        <w:ind w:left="2160" w:hanging="360"/>
      </w:pPr>
      <w:rPr>
        <w:rFonts w:ascii="Wingdings" w:hAnsi="Wingdings" w:cs="Wingdings" w:hint="default"/>
      </w:rPr>
    </w:lvl>
    <w:lvl w:ilvl="3" w:tplc="27544FA4">
      <w:start w:val="1"/>
      <w:numFmt w:val="bullet"/>
      <w:lvlText w:val=""/>
      <w:lvlJc w:val="left"/>
      <w:pPr>
        <w:tabs>
          <w:tab w:val="num" w:pos="2880"/>
        </w:tabs>
        <w:ind w:left="2880" w:hanging="360"/>
      </w:pPr>
      <w:rPr>
        <w:rFonts w:ascii="Symbol" w:hAnsi="Symbol" w:cs="Symbol" w:hint="default"/>
      </w:rPr>
    </w:lvl>
    <w:lvl w:ilvl="4" w:tplc="BFC22D32">
      <w:start w:val="1"/>
      <w:numFmt w:val="bullet"/>
      <w:lvlText w:val="o"/>
      <w:lvlJc w:val="left"/>
      <w:pPr>
        <w:tabs>
          <w:tab w:val="num" w:pos="3600"/>
        </w:tabs>
        <w:ind w:left="3600" w:hanging="360"/>
      </w:pPr>
      <w:rPr>
        <w:rFonts w:ascii="Courier New" w:hAnsi="Courier New" w:cs="Courier New" w:hint="default"/>
      </w:rPr>
    </w:lvl>
    <w:lvl w:ilvl="5" w:tplc="4ABC6088">
      <w:start w:val="1"/>
      <w:numFmt w:val="bullet"/>
      <w:lvlText w:val=""/>
      <w:lvlJc w:val="left"/>
      <w:pPr>
        <w:tabs>
          <w:tab w:val="num" w:pos="4320"/>
        </w:tabs>
        <w:ind w:left="4320" w:hanging="360"/>
      </w:pPr>
      <w:rPr>
        <w:rFonts w:ascii="Wingdings" w:hAnsi="Wingdings" w:cs="Wingdings" w:hint="default"/>
      </w:rPr>
    </w:lvl>
    <w:lvl w:ilvl="6" w:tplc="CBCCE998">
      <w:start w:val="1"/>
      <w:numFmt w:val="bullet"/>
      <w:lvlText w:val=""/>
      <w:lvlJc w:val="left"/>
      <w:pPr>
        <w:tabs>
          <w:tab w:val="num" w:pos="5040"/>
        </w:tabs>
        <w:ind w:left="5040" w:hanging="360"/>
      </w:pPr>
      <w:rPr>
        <w:rFonts w:ascii="Symbol" w:hAnsi="Symbol" w:cs="Symbol" w:hint="default"/>
      </w:rPr>
    </w:lvl>
    <w:lvl w:ilvl="7" w:tplc="1FD6D420">
      <w:start w:val="1"/>
      <w:numFmt w:val="bullet"/>
      <w:lvlText w:val="o"/>
      <w:lvlJc w:val="left"/>
      <w:pPr>
        <w:tabs>
          <w:tab w:val="num" w:pos="5760"/>
        </w:tabs>
        <w:ind w:left="5760" w:hanging="360"/>
      </w:pPr>
      <w:rPr>
        <w:rFonts w:ascii="Courier New" w:hAnsi="Courier New" w:cs="Courier New" w:hint="default"/>
      </w:rPr>
    </w:lvl>
    <w:lvl w:ilvl="8" w:tplc="48C4E516">
      <w:start w:val="1"/>
      <w:numFmt w:val="bullet"/>
      <w:lvlText w:val=""/>
      <w:lvlJc w:val="left"/>
      <w:pPr>
        <w:tabs>
          <w:tab w:val="num" w:pos="6480"/>
        </w:tabs>
        <w:ind w:left="6480" w:hanging="360"/>
      </w:pPr>
      <w:rPr>
        <w:rFonts w:ascii="Wingdings" w:hAnsi="Wingdings" w:cs="Wingdings" w:hint="default"/>
      </w:rPr>
    </w:lvl>
  </w:abstractNum>
  <w:abstractNum w:abstractNumId="151">
    <w:nsid w:val="5AB64830"/>
    <w:multiLevelType w:val="hybridMultilevel"/>
    <w:tmpl w:val="E2F8D97A"/>
    <w:lvl w:ilvl="0" w:tplc="0419000F">
      <w:start w:val="1"/>
      <w:numFmt w:val="decimal"/>
      <w:lvlText w:val="%1."/>
      <w:lvlJc w:val="left"/>
      <w:pPr>
        <w:ind w:left="1482" w:hanging="915"/>
      </w:pPr>
      <w:rPr>
        <w:rFonts w:hint="default"/>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2">
    <w:nsid w:val="5CB85B15"/>
    <w:multiLevelType w:val="hybridMultilevel"/>
    <w:tmpl w:val="13422532"/>
    <w:lvl w:ilvl="0" w:tplc="83782AC8">
      <w:start w:val="1"/>
      <w:numFmt w:val="bullet"/>
      <w:lvlText w:val=""/>
      <w:lvlJc w:val="left"/>
      <w:pPr>
        <w:tabs>
          <w:tab w:val="num" w:pos="1080"/>
        </w:tabs>
        <w:ind w:left="1080" w:hanging="360"/>
      </w:pPr>
      <w:rPr>
        <w:rFonts w:ascii="Symbol" w:hAnsi="Symbol" w:cs="Symbol" w:hint="default"/>
      </w:rPr>
    </w:lvl>
    <w:lvl w:ilvl="1" w:tplc="C770B678">
      <w:start w:val="1"/>
      <w:numFmt w:val="bullet"/>
      <w:lvlText w:val="o"/>
      <w:lvlJc w:val="left"/>
      <w:pPr>
        <w:tabs>
          <w:tab w:val="num" w:pos="1800"/>
        </w:tabs>
        <w:ind w:left="1800" w:hanging="360"/>
      </w:pPr>
      <w:rPr>
        <w:rFonts w:ascii="Courier New" w:hAnsi="Courier New" w:cs="Courier New" w:hint="default"/>
      </w:rPr>
    </w:lvl>
    <w:lvl w:ilvl="2" w:tplc="9C68C018">
      <w:start w:val="1"/>
      <w:numFmt w:val="bullet"/>
      <w:lvlText w:val=""/>
      <w:lvlJc w:val="left"/>
      <w:pPr>
        <w:tabs>
          <w:tab w:val="num" w:pos="2520"/>
        </w:tabs>
        <w:ind w:left="2520" w:hanging="360"/>
      </w:pPr>
      <w:rPr>
        <w:rFonts w:ascii="Wingdings" w:hAnsi="Wingdings" w:cs="Wingdings" w:hint="default"/>
      </w:rPr>
    </w:lvl>
    <w:lvl w:ilvl="3" w:tplc="D6F40A42">
      <w:start w:val="1"/>
      <w:numFmt w:val="bullet"/>
      <w:lvlText w:val=""/>
      <w:lvlJc w:val="left"/>
      <w:pPr>
        <w:tabs>
          <w:tab w:val="num" w:pos="3240"/>
        </w:tabs>
        <w:ind w:left="3240" w:hanging="360"/>
      </w:pPr>
      <w:rPr>
        <w:rFonts w:ascii="Symbol" w:hAnsi="Symbol" w:cs="Symbol" w:hint="default"/>
      </w:rPr>
    </w:lvl>
    <w:lvl w:ilvl="4" w:tplc="F530FD9A">
      <w:start w:val="1"/>
      <w:numFmt w:val="bullet"/>
      <w:lvlText w:val="o"/>
      <w:lvlJc w:val="left"/>
      <w:pPr>
        <w:tabs>
          <w:tab w:val="num" w:pos="3960"/>
        </w:tabs>
        <w:ind w:left="3960" w:hanging="360"/>
      </w:pPr>
      <w:rPr>
        <w:rFonts w:ascii="Courier New" w:hAnsi="Courier New" w:cs="Courier New" w:hint="default"/>
      </w:rPr>
    </w:lvl>
    <w:lvl w:ilvl="5" w:tplc="91B2E592">
      <w:start w:val="1"/>
      <w:numFmt w:val="bullet"/>
      <w:lvlText w:val=""/>
      <w:lvlJc w:val="left"/>
      <w:pPr>
        <w:tabs>
          <w:tab w:val="num" w:pos="4680"/>
        </w:tabs>
        <w:ind w:left="4680" w:hanging="360"/>
      </w:pPr>
      <w:rPr>
        <w:rFonts w:ascii="Wingdings" w:hAnsi="Wingdings" w:cs="Wingdings" w:hint="default"/>
      </w:rPr>
    </w:lvl>
    <w:lvl w:ilvl="6" w:tplc="CE5C213C">
      <w:start w:val="1"/>
      <w:numFmt w:val="bullet"/>
      <w:lvlText w:val=""/>
      <w:lvlJc w:val="left"/>
      <w:pPr>
        <w:tabs>
          <w:tab w:val="num" w:pos="5400"/>
        </w:tabs>
        <w:ind w:left="5400" w:hanging="360"/>
      </w:pPr>
      <w:rPr>
        <w:rFonts w:ascii="Symbol" w:hAnsi="Symbol" w:cs="Symbol" w:hint="default"/>
      </w:rPr>
    </w:lvl>
    <w:lvl w:ilvl="7" w:tplc="78AE24A0">
      <w:start w:val="1"/>
      <w:numFmt w:val="bullet"/>
      <w:lvlText w:val="o"/>
      <w:lvlJc w:val="left"/>
      <w:pPr>
        <w:tabs>
          <w:tab w:val="num" w:pos="6120"/>
        </w:tabs>
        <w:ind w:left="6120" w:hanging="360"/>
      </w:pPr>
      <w:rPr>
        <w:rFonts w:ascii="Courier New" w:hAnsi="Courier New" w:cs="Courier New" w:hint="default"/>
      </w:rPr>
    </w:lvl>
    <w:lvl w:ilvl="8" w:tplc="7FF450D0">
      <w:start w:val="1"/>
      <w:numFmt w:val="bullet"/>
      <w:lvlText w:val=""/>
      <w:lvlJc w:val="left"/>
      <w:pPr>
        <w:tabs>
          <w:tab w:val="num" w:pos="6840"/>
        </w:tabs>
        <w:ind w:left="6840" w:hanging="360"/>
      </w:pPr>
      <w:rPr>
        <w:rFonts w:ascii="Wingdings" w:hAnsi="Wingdings" w:cs="Wingdings" w:hint="default"/>
      </w:rPr>
    </w:lvl>
  </w:abstractNum>
  <w:abstractNum w:abstractNumId="153">
    <w:nsid w:val="60C6477B"/>
    <w:multiLevelType w:val="hybridMultilevel"/>
    <w:tmpl w:val="1734A7CE"/>
    <w:lvl w:ilvl="0" w:tplc="84789002">
      <w:start w:val="1"/>
      <w:numFmt w:val="bullet"/>
      <w:lvlText w:val=""/>
      <w:lvlJc w:val="left"/>
      <w:pPr>
        <w:tabs>
          <w:tab w:val="num" w:pos="1004"/>
        </w:tabs>
        <w:ind w:left="1004" w:hanging="360"/>
      </w:pPr>
      <w:rPr>
        <w:rFonts w:ascii="Symbol" w:hAnsi="Symbol" w:cs="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154">
    <w:nsid w:val="61623D26"/>
    <w:multiLevelType w:val="hybridMultilevel"/>
    <w:tmpl w:val="C2386A34"/>
    <w:lvl w:ilvl="0" w:tplc="71FC3C30">
      <w:start w:val="1"/>
      <w:numFmt w:val="bullet"/>
      <w:lvlText w:val=""/>
      <w:lvlJc w:val="left"/>
      <w:pPr>
        <w:tabs>
          <w:tab w:val="num" w:pos="720"/>
        </w:tabs>
        <w:ind w:left="720" w:hanging="360"/>
      </w:pPr>
      <w:rPr>
        <w:rFonts w:ascii="Symbol" w:hAnsi="Symbol" w:cs="Symbol" w:hint="default"/>
      </w:rPr>
    </w:lvl>
    <w:lvl w:ilvl="1" w:tplc="62025244">
      <w:numFmt w:val="bullet"/>
      <w:lvlText w:val="-"/>
      <w:lvlJc w:val="left"/>
      <w:pPr>
        <w:tabs>
          <w:tab w:val="num" w:pos="1440"/>
        </w:tabs>
        <w:ind w:left="1440" w:hanging="360"/>
      </w:pPr>
      <w:rPr>
        <w:rFonts w:ascii="Arial Narrow" w:eastAsia="Times New Roman" w:hAnsi="Arial Narrow" w:hint="default"/>
      </w:rPr>
    </w:lvl>
    <w:lvl w:ilvl="2" w:tplc="65C81862">
      <w:start w:val="1"/>
      <w:numFmt w:val="bullet"/>
      <w:lvlText w:val=""/>
      <w:lvlJc w:val="left"/>
      <w:pPr>
        <w:tabs>
          <w:tab w:val="num" w:pos="2160"/>
        </w:tabs>
        <w:ind w:left="2160" w:hanging="360"/>
      </w:pPr>
      <w:rPr>
        <w:rFonts w:ascii="Wingdings" w:hAnsi="Wingdings" w:cs="Wingdings" w:hint="default"/>
      </w:rPr>
    </w:lvl>
    <w:lvl w:ilvl="3" w:tplc="CCDCB66A">
      <w:start w:val="1"/>
      <w:numFmt w:val="bullet"/>
      <w:lvlText w:val=""/>
      <w:lvlJc w:val="left"/>
      <w:pPr>
        <w:tabs>
          <w:tab w:val="num" w:pos="2880"/>
        </w:tabs>
        <w:ind w:left="2880" w:hanging="360"/>
      </w:pPr>
      <w:rPr>
        <w:rFonts w:ascii="Symbol" w:hAnsi="Symbol" w:cs="Symbol" w:hint="default"/>
      </w:rPr>
    </w:lvl>
    <w:lvl w:ilvl="4" w:tplc="8872FB74">
      <w:start w:val="1"/>
      <w:numFmt w:val="bullet"/>
      <w:lvlText w:val="o"/>
      <w:lvlJc w:val="left"/>
      <w:pPr>
        <w:tabs>
          <w:tab w:val="num" w:pos="3600"/>
        </w:tabs>
        <w:ind w:left="3600" w:hanging="360"/>
      </w:pPr>
      <w:rPr>
        <w:rFonts w:ascii="Courier New" w:hAnsi="Courier New" w:cs="Courier New" w:hint="default"/>
      </w:rPr>
    </w:lvl>
    <w:lvl w:ilvl="5" w:tplc="5C580562">
      <w:start w:val="1"/>
      <w:numFmt w:val="bullet"/>
      <w:lvlText w:val=""/>
      <w:lvlJc w:val="left"/>
      <w:pPr>
        <w:tabs>
          <w:tab w:val="num" w:pos="4320"/>
        </w:tabs>
        <w:ind w:left="4320" w:hanging="360"/>
      </w:pPr>
      <w:rPr>
        <w:rFonts w:ascii="Wingdings" w:hAnsi="Wingdings" w:cs="Wingdings" w:hint="default"/>
      </w:rPr>
    </w:lvl>
    <w:lvl w:ilvl="6" w:tplc="D0A4DB7C">
      <w:start w:val="1"/>
      <w:numFmt w:val="bullet"/>
      <w:lvlText w:val=""/>
      <w:lvlJc w:val="left"/>
      <w:pPr>
        <w:tabs>
          <w:tab w:val="num" w:pos="5040"/>
        </w:tabs>
        <w:ind w:left="5040" w:hanging="360"/>
      </w:pPr>
      <w:rPr>
        <w:rFonts w:ascii="Symbol" w:hAnsi="Symbol" w:cs="Symbol" w:hint="default"/>
      </w:rPr>
    </w:lvl>
    <w:lvl w:ilvl="7" w:tplc="A7E2224E">
      <w:start w:val="1"/>
      <w:numFmt w:val="bullet"/>
      <w:lvlText w:val="o"/>
      <w:lvlJc w:val="left"/>
      <w:pPr>
        <w:tabs>
          <w:tab w:val="num" w:pos="5760"/>
        </w:tabs>
        <w:ind w:left="5760" w:hanging="360"/>
      </w:pPr>
      <w:rPr>
        <w:rFonts w:ascii="Courier New" w:hAnsi="Courier New" w:cs="Courier New" w:hint="default"/>
      </w:rPr>
    </w:lvl>
    <w:lvl w:ilvl="8" w:tplc="7878F7DA">
      <w:start w:val="1"/>
      <w:numFmt w:val="bullet"/>
      <w:lvlText w:val=""/>
      <w:lvlJc w:val="left"/>
      <w:pPr>
        <w:tabs>
          <w:tab w:val="num" w:pos="6480"/>
        </w:tabs>
        <w:ind w:left="6480" w:hanging="360"/>
      </w:pPr>
      <w:rPr>
        <w:rFonts w:ascii="Wingdings" w:hAnsi="Wingdings" w:cs="Wingdings" w:hint="default"/>
      </w:rPr>
    </w:lvl>
  </w:abstractNum>
  <w:abstractNum w:abstractNumId="155">
    <w:nsid w:val="621B0101"/>
    <w:multiLevelType w:val="hybridMultilevel"/>
    <w:tmpl w:val="63D0B22A"/>
    <w:lvl w:ilvl="0" w:tplc="160E5402">
      <w:start w:val="1"/>
      <w:numFmt w:val="bullet"/>
      <w:lvlText w:val=""/>
      <w:lvlJc w:val="left"/>
      <w:pPr>
        <w:tabs>
          <w:tab w:val="num" w:pos="1080"/>
        </w:tabs>
        <w:ind w:left="1080" w:hanging="360"/>
      </w:pPr>
      <w:rPr>
        <w:rFonts w:ascii="Symbol" w:hAnsi="Symbol" w:cs="Symbol" w:hint="default"/>
      </w:rPr>
    </w:lvl>
    <w:lvl w:ilvl="1" w:tplc="5B46F5DE">
      <w:start w:val="1"/>
      <w:numFmt w:val="bullet"/>
      <w:lvlText w:val="o"/>
      <w:lvlJc w:val="left"/>
      <w:pPr>
        <w:tabs>
          <w:tab w:val="num" w:pos="1800"/>
        </w:tabs>
        <w:ind w:left="1800" w:hanging="360"/>
      </w:pPr>
      <w:rPr>
        <w:rFonts w:ascii="Courier New" w:hAnsi="Courier New" w:cs="Courier New" w:hint="default"/>
      </w:rPr>
    </w:lvl>
    <w:lvl w:ilvl="2" w:tplc="F29E6112">
      <w:start w:val="1"/>
      <w:numFmt w:val="bullet"/>
      <w:lvlText w:val=""/>
      <w:lvlJc w:val="left"/>
      <w:pPr>
        <w:tabs>
          <w:tab w:val="num" w:pos="2520"/>
        </w:tabs>
        <w:ind w:left="2520" w:hanging="360"/>
      </w:pPr>
      <w:rPr>
        <w:rFonts w:ascii="Wingdings" w:hAnsi="Wingdings" w:cs="Wingdings" w:hint="default"/>
      </w:rPr>
    </w:lvl>
    <w:lvl w:ilvl="3" w:tplc="4454AE6E">
      <w:start w:val="1"/>
      <w:numFmt w:val="bullet"/>
      <w:lvlText w:val=""/>
      <w:lvlJc w:val="left"/>
      <w:pPr>
        <w:tabs>
          <w:tab w:val="num" w:pos="3240"/>
        </w:tabs>
        <w:ind w:left="3240" w:hanging="360"/>
      </w:pPr>
      <w:rPr>
        <w:rFonts w:ascii="Symbol" w:hAnsi="Symbol" w:cs="Symbol" w:hint="default"/>
      </w:rPr>
    </w:lvl>
    <w:lvl w:ilvl="4" w:tplc="515CC368">
      <w:start w:val="1"/>
      <w:numFmt w:val="bullet"/>
      <w:lvlText w:val="o"/>
      <w:lvlJc w:val="left"/>
      <w:pPr>
        <w:tabs>
          <w:tab w:val="num" w:pos="3960"/>
        </w:tabs>
        <w:ind w:left="3960" w:hanging="360"/>
      </w:pPr>
      <w:rPr>
        <w:rFonts w:ascii="Courier New" w:hAnsi="Courier New" w:cs="Courier New" w:hint="default"/>
      </w:rPr>
    </w:lvl>
    <w:lvl w:ilvl="5" w:tplc="EB42CAD6">
      <w:start w:val="1"/>
      <w:numFmt w:val="bullet"/>
      <w:lvlText w:val=""/>
      <w:lvlJc w:val="left"/>
      <w:pPr>
        <w:tabs>
          <w:tab w:val="num" w:pos="4680"/>
        </w:tabs>
        <w:ind w:left="4680" w:hanging="360"/>
      </w:pPr>
      <w:rPr>
        <w:rFonts w:ascii="Wingdings" w:hAnsi="Wingdings" w:cs="Wingdings" w:hint="default"/>
      </w:rPr>
    </w:lvl>
    <w:lvl w:ilvl="6" w:tplc="024C89FE">
      <w:start w:val="1"/>
      <w:numFmt w:val="bullet"/>
      <w:lvlText w:val=""/>
      <w:lvlJc w:val="left"/>
      <w:pPr>
        <w:tabs>
          <w:tab w:val="num" w:pos="5400"/>
        </w:tabs>
        <w:ind w:left="5400" w:hanging="360"/>
      </w:pPr>
      <w:rPr>
        <w:rFonts w:ascii="Symbol" w:hAnsi="Symbol" w:cs="Symbol" w:hint="default"/>
      </w:rPr>
    </w:lvl>
    <w:lvl w:ilvl="7" w:tplc="65583D50">
      <w:start w:val="1"/>
      <w:numFmt w:val="bullet"/>
      <w:lvlText w:val="o"/>
      <w:lvlJc w:val="left"/>
      <w:pPr>
        <w:tabs>
          <w:tab w:val="num" w:pos="6120"/>
        </w:tabs>
        <w:ind w:left="6120" w:hanging="360"/>
      </w:pPr>
      <w:rPr>
        <w:rFonts w:ascii="Courier New" w:hAnsi="Courier New" w:cs="Courier New" w:hint="default"/>
      </w:rPr>
    </w:lvl>
    <w:lvl w:ilvl="8" w:tplc="81644B22">
      <w:start w:val="1"/>
      <w:numFmt w:val="bullet"/>
      <w:lvlText w:val=""/>
      <w:lvlJc w:val="left"/>
      <w:pPr>
        <w:tabs>
          <w:tab w:val="num" w:pos="6840"/>
        </w:tabs>
        <w:ind w:left="6840" w:hanging="360"/>
      </w:pPr>
      <w:rPr>
        <w:rFonts w:ascii="Wingdings" w:hAnsi="Wingdings" w:cs="Wingdings" w:hint="default"/>
      </w:rPr>
    </w:lvl>
  </w:abstractNum>
  <w:abstractNum w:abstractNumId="156">
    <w:nsid w:val="62CC64F8"/>
    <w:multiLevelType w:val="multilevel"/>
    <w:tmpl w:val="89DAE5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7">
    <w:nsid w:val="630C193F"/>
    <w:multiLevelType w:val="multilevel"/>
    <w:tmpl w:val="9D6E06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8">
    <w:nsid w:val="66A22792"/>
    <w:multiLevelType w:val="hybridMultilevel"/>
    <w:tmpl w:val="06822CFA"/>
    <w:lvl w:ilvl="0" w:tplc="0419000B">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159">
    <w:nsid w:val="67032214"/>
    <w:multiLevelType w:val="hybridMultilevel"/>
    <w:tmpl w:val="122C9B04"/>
    <w:lvl w:ilvl="0" w:tplc="7916C948">
      <w:start w:val="1"/>
      <w:numFmt w:val="bullet"/>
      <w:lvlText w:val=""/>
      <w:lvlJc w:val="left"/>
      <w:pPr>
        <w:tabs>
          <w:tab w:val="num" w:pos="720"/>
        </w:tabs>
        <w:ind w:left="720" w:hanging="360"/>
      </w:pPr>
      <w:rPr>
        <w:rFonts w:ascii="Symbol" w:hAnsi="Symbol" w:cs="Symbol" w:hint="default"/>
      </w:rPr>
    </w:lvl>
    <w:lvl w:ilvl="1" w:tplc="72AE2110">
      <w:start w:val="1"/>
      <w:numFmt w:val="bullet"/>
      <w:lvlText w:val="o"/>
      <w:lvlJc w:val="left"/>
      <w:pPr>
        <w:tabs>
          <w:tab w:val="num" w:pos="1440"/>
        </w:tabs>
        <w:ind w:left="1440" w:hanging="360"/>
      </w:pPr>
      <w:rPr>
        <w:rFonts w:ascii="Courier New" w:hAnsi="Courier New" w:cs="Courier New" w:hint="default"/>
      </w:rPr>
    </w:lvl>
    <w:lvl w:ilvl="2" w:tplc="AA725556">
      <w:start w:val="1"/>
      <w:numFmt w:val="bullet"/>
      <w:lvlText w:val=""/>
      <w:lvlJc w:val="left"/>
      <w:pPr>
        <w:tabs>
          <w:tab w:val="num" w:pos="2160"/>
        </w:tabs>
        <w:ind w:left="2160" w:hanging="360"/>
      </w:pPr>
      <w:rPr>
        <w:rFonts w:ascii="Wingdings" w:hAnsi="Wingdings" w:cs="Wingdings" w:hint="default"/>
      </w:rPr>
    </w:lvl>
    <w:lvl w:ilvl="3" w:tplc="46302886">
      <w:start w:val="1"/>
      <w:numFmt w:val="bullet"/>
      <w:lvlText w:val=""/>
      <w:lvlJc w:val="left"/>
      <w:pPr>
        <w:tabs>
          <w:tab w:val="num" w:pos="2880"/>
        </w:tabs>
        <w:ind w:left="2880" w:hanging="360"/>
      </w:pPr>
      <w:rPr>
        <w:rFonts w:ascii="Symbol" w:hAnsi="Symbol" w:cs="Symbol" w:hint="default"/>
      </w:rPr>
    </w:lvl>
    <w:lvl w:ilvl="4" w:tplc="054CB3E8">
      <w:start w:val="1"/>
      <w:numFmt w:val="bullet"/>
      <w:lvlText w:val="o"/>
      <w:lvlJc w:val="left"/>
      <w:pPr>
        <w:tabs>
          <w:tab w:val="num" w:pos="3600"/>
        </w:tabs>
        <w:ind w:left="3600" w:hanging="360"/>
      </w:pPr>
      <w:rPr>
        <w:rFonts w:ascii="Courier New" w:hAnsi="Courier New" w:cs="Courier New" w:hint="default"/>
      </w:rPr>
    </w:lvl>
    <w:lvl w:ilvl="5" w:tplc="6588A926">
      <w:start w:val="1"/>
      <w:numFmt w:val="bullet"/>
      <w:lvlText w:val=""/>
      <w:lvlJc w:val="left"/>
      <w:pPr>
        <w:tabs>
          <w:tab w:val="num" w:pos="4320"/>
        </w:tabs>
        <w:ind w:left="4320" w:hanging="360"/>
      </w:pPr>
      <w:rPr>
        <w:rFonts w:ascii="Wingdings" w:hAnsi="Wingdings" w:cs="Wingdings" w:hint="default"/>
      </w:rPr>
    </w:lvl>
    <w:lvl w:ilvl="6" w:tplc="B5FCF8EE">
      <w:start w:val="1"/>
      <w:numFmt w:val="bullet"/>
      <w:lvlText w:val=""/>
      <w:lvlJc w:val="left"/>
      <w:pPr>
        <w:tabs>
          <w:tab w:val="num" w:pos="5040"/>
        </w:tabs>
        <w:ind w:left="5040" w:hanging="360"/>
      </w:pPr>
      <w:rPr>
        <w:rFonts w:ascii="Symbol" w:hAnsi="Symbol" w:cs="Symbol" w:hint="default"/>
      </w:rPr>
    </w:lvl>
    <w:lvl w:ilvl="7" w:tplc="848C5AFA">
      <w:start w:val="1"/>
      <w:numFmt w:val="bullet"/>
      <w:lvlText w:val="o"/>
      <w:lvlJc w:val="left"/>
      <w:pPr>
        <w:tabs>
          <w:tab w:val="num" w:pos="5760"/>
        </w:tabs>
        <w:ind w:left="5760" w:hanging="360"/>
      </w:pPr>
      <w:rPr>
        <w:rFonts w:ascii="Courier New" w:hAnsi="Courier New" w:cs="Courier New" w:hint="default"/>
      </w:rPr>
    </w:lvl>
    <w:lvl w:ilvl="8" w:tplc="ACB4EB46">
      <w:start w:val="1"/>
      <w:numFmt w:val="bullet"/>
      <w:lvlText w:val=""/>
      <w:lvlJc w:val="left"/>
      <w:pPr>
        <w:tabs>
          <w:tab w:val="num" w:pos="6480"/>
        </w:tabs>
        <w:ind w:left="6480" w:hanging="360"/>
      </w:pPr>
      <w:rPr>
        <w:rFonts w:ascii="Wingdings" w:hAnsi="Wingdings" w:cs="Wingdings" w:hint="default"/>
      </w:rPr>
    </w:lvl>
  </w:abstractNum>
  <w:abstractNum w:abstractNumId="160">
    <w:nsid w:val="68972BDE"/>
    <w:multiLevelType w:val="hybridMultilevel"/>
    <w:tmpl w:val="445CE9F2"/>
    <w:lvl w:ilvl="0" w:tplc="9AB0E54A">
      <w:start w:val="1"/>
      <w:numFmt w:val="bullet"/>
      <w:lvlText w:val=""/>
      <w:lvlJc w:val="left"/>
      <w:pPr>
        <w:tabs>
          <w:tab w:val="num" w:pos="720"/>
        </w:tabs>
        <w:ind w:left="720" w:hanging="360"/>
      </w:pPr>
      <w:rPr>
        <w:rFonts w:ascii="Wingdings" w:hAnsi="Wingdings" w:cs="Wingdings" w:hint="default"/>
      </w:rPr>
    </w:lvl>
    <w:lvl w:ilvl="1" w:tplc="DF0EAE2C">
      <w:start w:val="1"/>
      <w:numFmt w:val="bullet"/>
      <w:lvlText w:val="o"/>
      <w:lvlJc w:val="left"/>
      <w:pPr>
        <w:tabs>
          <w:tab w:val="num" w:pos="1440"/>
        </w:tabs>
        <w:ind w:left="1440" w:hanging="360"/>
      </w:pPr>
      <w:rPr>
        <w:rFonts w:ascii="Courier New" w:hAnsi="Courier New" w:cs="Courier New" w:hint="default"/>
      </w:rPr>
    </w:lvl>
    <w:lvl w:ilvl="2" w:tplc="4B2EB1A4">
      <w:start w:val="1"/>
      <w:numFmt w:val="bullet"/>
      <w:lvlText w:val=""/>
      <w:lvlJc w:val="left"/>
      <w:pPr>
        <w:tabs>
          <w:tab w:val="num" w:pos="2160"/>
        </w:tabs>
        <w:ind w:left="2160" w:hanging="360"/>
      </w:pPr>
      <w:rPr>
        <w:rFonts w:ascii="Wingdings" w:hAnsi="Wingdings" w:cs="Wingdings" w:hint="default"/>
      </w:rPr>
    </w:lvl>
    <w:lvl w:ilvl="3" w:tplc="8FDC8A50">
      <w:start w:val="1"/>
      <w:numFmt w:val="bullet"/>
      <w:lvlText w:val=""/>
      <w:lvlJc w:val="left"/>
      <w:pPr>
        <w:tabs>
          <w:tab w:val="num" w:pos="2880"/>
        </w:tabs>
        <w:ind w:left="2880" w:hanging="360"/>
      </w:pPr>
      <w:rPr>
        <w:rFonts w:ascii="Symbol" w:hAnsi="Symbol" w:cs="Symbol" w:hint="default"/>
      </w:rPr>
    </w:lvl>
    <w:lvl w:ilvl="4" w:tplc="81BA524C">
      <w:start w:val="1"/>
      <w:numFmt w:val="bullet"/>
      <w:lvlText w:val="o"/>
      <w:lvlJc w:val="left"/>
      <w:pPr>
        <w:tabs>
          <w:tab w:val="num" w:pos="3600"/>
        </w:tabs>
        <w:ind w:left="3600" w:hanging="360"/>
      </w:pPr>
      <w:rPr>
        <w:rFonts w:ascii="Courier New" w:hAnsi="Courier New" w:cs="Courier New" w:hint="default"/>
      </w:rPr>
    </w:lvl>
    <w:lvl w:ilvl="5" w:tplc="8132FC0A">
      <w:start w:val="1"/>
      <w:numFmt w:val="bullet"/>
      <w:lvlText w:val=""/>
      <w:lvlJc w:val="left"/>
      <w:pPr>
        <w:tabs>
          <w:tab w:val="num" w:pos="4320"/>
        </w:tabs>
        <w:ind w:left="4320" w:hanging="360"/>
      </w:pPr>
      <w:rPr>
        <w:rFonts w:ascii="Wingdings" w:hAnsi="Wingdings" w:cs="Wingdings" w:hint="default"/>
      </w:rPr>
    </w:lvl>
    <w:lvl w:ilvl="6" w:tplc="92A2D2E4">
      <w:start w:val="1"/>
      <w:numFmt w:val="bullet"/>
      <w:lvlText w:val=""/>
      <w:lvlJc w:val="left"/>
      <w:pPr>
        <w:tabs>
          <w:tab w:val="num" w:pos="5040"/>
        </w:tabs>
        <w:ind w:left="5040" w:hanging="360"/>
      </w:pPr>
      <w:rPr>
        <w:rFonts w:ascii="Symbol" w:hAnsi="Symbol" w:cs="Symbol" w:hint="default"/>
      </w:rPr>
    </w:lvl>
    <w:lvl w:ilvl="7" w:tplc="2F22AB6E">
      <w:start w:val="1"/>
      <w:numFmt w:val="bullet"/>
      <w:lvlText w:val="o"/>
      <w:lvlJc w:val="left"/>
      <w:pPr>
        <w:tabs>
          <w:tab w:val="num" w:pos="5760"/>
        </w:tabs>
        <w:ind w:left="5760" w:hanging="360"/>
      </w:pPr>
      <w:rPr>
        <w:rFonts w:ascii="Courier New" w:hAnsi="Courier New" w:cs="Courier New" w:hint="default"/>
      </w:rPr>
    </w:lvl>
    <w:lvl w:ilvl="8" w:tplc="33548984">
      <w:start w:val="1"/>
      <w:numFmt w:val="bullet"/>
      <w:lvlText w:val=""/>
      <w:lvlJc w:val="left"/>
      <w:pPr>
        <w:tabs>
          <w:tab w:val="num" w:pos="6480"/>
        </w:tabs>
        <w:ind w:left="6480" w:hanging="360"/>
      </w:pPr>
      <w:rPr>
        <w:rFonts w:ascii="Wingdings" w:hAnsi="Wingdings" w:cs="Wingdings" w:hint="default"/>
      </w:rPr>
    </w:lvl>
  </w:abstractNum>
  <w:abstractNum w:abstractNumId="161">
    <w:nsid w:val="6A66225F"/>
    <w:multiLevelType w:val="hybridMultilevel"/>
    <w:tmpl w:val="85BC043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2">
    <w:nsid w:val="6B5C6B96"/>
    <w:multiLevelType w:val="hybridMultilevel"/>
    <w:tmpl w:val="68E0D200"/>
    <w:lvl w:ilvl="0" w:tplc="EA2A03F0">
      <w:start w:val="1"/>
      <w:numFmt w:val="bullet"/>
      <w:lvlText w:val=""/>
      <w:lvlJc w:val="left"/>
      <w:pPr>
        <w:tabs>
          <w:tab w:val="num" w:pos="720"/>
        </w:tabs>
        <w:ind w:left="720" w:hanging="360"/>
      </w:pPr>
      <w:rPr>
        <w:rFonts w:ascii="Symbol" w:hAnsi="Symbol" w:cs="Symbol" w:hint="default"/>
      </w:rPr>
    </w:lvl>
    <w:lvl w:ilvl="1" w:tplc="47D6410E">
      <w:start w:val="1"/>
      <w:numFmt w:val="bullet"/>
      <w:lvlText w:val="o"/>
      <w:lvlJc w:val="left"/>
      <w:pPr>
        <w:tabs>
          <w:tab w:val="num" w:pos="1440"/>
        </w:tabs>
        <w:ind w:left="1440" w:hanging="360"/>
      </w:pPr>
      <w:rPr>
        <w:rFonts w:ascii="Courier New" w:hAnsi="Courier New" w:cs="Courier New" w:hint="default"/>
      </w:rPr>
    </w:lvl>
    <w:lvl w:ilvl="2" w:tplc="36B6380E">
      <w:start w:val="1"/>
      <w:numFmt w:val="bullet"/>
      <w:lvlText w:val=""/>
      <w:lvlJc w:val="left"/>
      <w:pPr>
        <w:tabs>
          <w:tab w:val="num" w:pos="2160"/>
        </w:tabs>
        <w:ind w:left="2160" w:hanging="360"/>
      </w:pPr>
      <w:rPr>
        <w:rFonts w:ascii="Wingdings" w:hAnsi="Wingdings" w:cs="Wingdings" w:hint="default"/>
      </w:rPr>
    </w:lvl>
    <w:lvl w:ilvl="3" w:tplc="F7868A74">
      <w:start w:val="1"/>
      <w:numFmt w:val="bullet"/>
      <w:lvlText w:val=""/>
      <w:lvlJc w:val="left"/>
      <w:pPr>
        <w:tabs>
          <w:tab w:val="num" w:pos="2880"/>
        </w:tabs>
        <w:ind w:left="2880" w:hanging="360"/>
      </w:pPr>
      <w:rPr>
        <w:rFonts w:ascii="Symbol" w:hAnsi="Symbol" w:cs="Symbol" w:hint="default"/>
      </w:rPr>
    </w:lvl>
    <w:lvl w:ilvl="4" w:tplc="214E188A">
      <w:start w:val="1"/>
      <w:numFmt w:val="bullet"/>
      <w:lvlText w:val="o"/>
      <w:lvlJc w:val="left"/>
      <w:pPr>
        <w:tabs>
          <w:tab w:val="num" w:pos="3600"/>
        </w:tabs>
        <w:ind w:left="3600" w:hanging="360"/>
      </w:pPr>
      <w:rPr>
        <w:rFonts w:ascii="Courier New" w:hAnsi="Courier New" w:cs="Courier New" w:hint="default"/>
      </w:rPr>
    </w:lvl>
    <w:lvl w:ilvl="5" w:tplc="DC867FC4">
      <w:start w:val="1"/>
      <w:numFmt w:val="bullet"/>
      <w:lvlText w:val=""/>
      <w:lvlJc w:val="left"/>
      <w:pPr>
        <w:tabs>
          <w:tab w:val="num" w:pos="4320"/>
        </w:tabs>
        <w:ind w:left="4320" w:hanging="360"/>
      </w:pPr>
      <w:rPr>
        <w:rFonts w:ascii="Wingdings" w:hAnsi="Wingdings" w:cs="Wingdings" w:hint="default"/>
      </w:rPr>
    </w:lvl>
    <w:lvl w:ilvl="6" w:tplc="18A0010A">
      <w:start w:val="1"/>
      <w:numFmt w:val="bullet"/>
      <w:lvlText w:val=""/>
      <w:lvlJc w:val="left"/>
      <w:pPr>
        <w:tabs>
          <w:tab w:val="num" w:pos="5040"/>
        </w:tabs>
        <w:ind w:left="5040" w:hanging="360"/>
      </w:pPr>
      <w:rPr>
        <w:rFonts w:ascii="Symbol" w:hAnsi="Symbol" w:cs="Symbol" w:hint="default"/>
      </w:rPr>
    </w:lvl>
    <w:lvl w:ilvl="7" w:tplc="268E9AC4">
      <w:start w:val="1"/>
      <w:numFmt w:val="bullet"/>
      <w:lvlText w:val="o"/>
      <w:lvlJc w:val="left"/>
      <w:pPr>
        <w:tabs>
          <w:tab w:val="num" w:pos="5760"/>
        </w:tabs>
        <w:ind w:left="5760" w:hanging="360"/>
      </w:pPr>
      <w:rPr>
        <w:rFonts w:ascii="Courier New" w:hAnsi="Courier New" w:cs="Courier New" w:hint="default"/>
      </w:rPr>
    </w:lvl>
    <w:lvl w:ilvl="8" w:tplc="BF98BF96">
      <w:start w:val="1"/>
      <w:numFmt w:val="bullet"/>
      <w:lvlText w:val=""/>
      <w:lvlJc w:val="left"/>
      <w:pPr>
        <w:tabs>
          <w:tab w:val="num" w:pos="6480"/>
        </w:tabs>
        <w:ind w:left="6480" w:hanging="360"/>
      </w:pPr>
      <w:rPr>
        <w:rFonts w:ascii="Wingdings" w:hAnsi="Wingdings" w:cs="Wingdings" w:hint="default"/>
      </w:rPr>
    </w:lvl>
  </w:abstractNum>
  <w:abstractNum w:abstractNumId="163">
    <w:nsid w:val="6FC92F40"/>
    <w:multiLevelType w:val="hybridMultilevel"/>
    <w:tmpl w:val="B95CA5D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4">
    <w:nsid w:val="749558B9"/>
    <w:multiLevelType w:val="hybridMultilevel"/>
    <w:tmpl w:val="D3248702"/>
    <w:lvl w:ilvl="0" w:tplc="57000310">
      <w:start w:val="1"/>
      <w:numFmt w:val="decimal"/>
      <w:lvlText w:val="%1."/>
      <w:lvlJc w:val="left"/>
      <w:pPr>
        <w:tabs>
          <w:tab w:val="num" w:pos="720"/>
        </w:tabs>
        <w:ind w:left="720" w:hanging="360"/>
      </w:pPr>
      <w:rPr>
        <w:rFonts w:hint="default"/>
      </w:rPr>
    </w:lvl>
    <w:lvl w:ilvl="1" w:tplc="CFCC3C44">
      <w:start w:val="1"/>
      <w:numFmt w:val="lowerLetter"/>
      <w:lvlText w:val="%2."/>
      <w:lvlJc w:val="left"/>
      <w:pPr>
        <w:tabs>
          <w:tab w:val="num" w:pos="1440"/>
        </w:tabs>
        <w:ind w:left="1440" w:hanging="360"/>
      </w:pPr>
    </w:lvl>
    <w:lvl w:ilvl="2" w:tplc="77709024">
      <w:start w:val="1"/>
      <w:numFmt w:val="lowerRoman"/>
      <w:lvlText w:val="%3."/>
      <w:lvlJc w:val="right"/>
      <w:pPr>
        <w:tabs>
          <w:tab w:val="num" w:pos="2160"/>
        </w:tabs>
        <w:ind w:left="2160" w:hanging="180"/>
      </w:pPr>
    </w:lvl>
    <w:lvl w:ilvl="3" w:tplc="456EF568">
      <w:start w:val="1"/>
      <w:numFmt w:val="decimal"/>
      <w:lvlText w:val="%4."/>
      <w:lvlJc w:val="left"/>
      <w:pPr>
        <w:tabs>
          <w:tab w:val="num" w:pos="2880"/>
        </w:tabs>
        <w:ind w:left="2880" w:hanging="360"/>
      </w:pPr>
    </w:lvl>
    <w:lvl w:ilvl="4" w:tplc="5F34E474">
      <w:start w:val="1"/>
      <w:numFmt w:val="lowerLetter"/>
      <w:lvlText w:val="%5."/>
      <w:lvlJc w:val="left"/>
      <w:pPr>
        <w:tabs>
          <w:tab w:val="num" w:pos="3600"/>
        </w:tabs>
        <w:ind w:left="3600" w:hanging="360"/>
      </w:pPr>
    </w:lvl>
    <w:lvl w:ilvl="5" w:tplc="C4941F00">
      <w:start w:val="1"/>
      <w:numFmt w:val="lowerRoman"/>
      <w:lvlText w:val="%6."/>
      <w:lvlJc w:val="right"/>
      <w:pPr>
        <w:tabs>
          <w:tab w:val="num" w:pos="4320"/>
        </w:tabs>
        <w:ind w:left="4320" w:hanging="180"/>
      </w:pPr>
    </w:lvl>
    <w:lvl w:ilvl="6" w:tplc="9572B42E">
      <w:start w:val="1"/>
      <w:numFmt w:val="decimal"/>
      <w:lvlText w:val="%7."/>
      <w:lvlJc w:val="left"/>
      <w:pPr>
        <w:tabs>
          <w:tab w:val="num" w:pos="5040"/>
        </w:tabs>
        <w:ind w:left="5040" w:hanging="360"/>
      </w:pPr>
    </w:lvl>
    <w:lvl w:ilvl="7" w:tplc="DBFE3254">
      <w:start w:val="1"/>
      <w:numFmt w:val="lowerLetter"/>
      <w:lvlText w:val="%8."/>
      <w:lvlJc w:val="left"/>
      <w:pPr>
        <w:tabs>
          <w:tab w:val="num" w:pos="5760"/>
        </w:tabs>
        <w:ind w:left="5760" w:hanging="360"/>
      </w:pPr>
    </w:lvl>
    <w:lvl w:ilvl="8" w:tplc="1930C4E4">
      <w:start w:val="1"/>
      <w:numFmt w:val="lowerRoman"/>
      <w:lvlText w:val="%9."/>
      <w:lvlJc w:val="right"/>
      <w:pPr>
        <w:tabs>
          <w:tab w:val="num" w:pos="6480"/>
        </w:tabs>
        <w:ind w:left="6480" w:hanging="180"/>
      </w:pPr>
    </w:lvl>
  </w:abstractNum>
  <w:abstractNum w:abstractNumId="165">
    <w:nsid w:val="753C5EC4"/>
    <w:multiLevelType w:val="hybridMultilevel"/>
    <w:tmpl w:val="79F65BBA"/>
    <w:lvl w:ilvl="0" w:tplc="BC2A17C4">
      <w:start w:val="1"/>
      <w:numFmt w:val="bullet"/>
      <w:lvlText w:val=""/>
      <w:lvlJc w:val="left"/>
      <w:pPr>
        <w:tabs>
          <w:tab w:val="num" w:pos="1059"/>
        </w:tabs>
        <w:ind w:left="1059" w:hanging="360"/>
      </w:pPr>
      <w:rPr>
        <w:rFonts w:ascii="Symbol" w:hAnsi="Symbol" w:cs="Symbol" w:hint="default"/>
      </w:rPr>
    </w:lvl>
    <w:lvl w:ilvl="1" w:tplc="3E1C39B2">
      <w:start w:val="1"/>
      <w:numFmt w:val="bullet"/>
      <w:lvlText w:val="o"/>
      <w:lvlJc w:val="left"/>
      <w:pPr>
        <w:tabs>
          <w:tab w:val="num" w:pos="1779"/>
        </w:tabs>
        <w:ind w:left="1779" w:hanging="360"/>
      </w:pPr>
      <w:rPr>
        <w:rFonts w:ascii="Courier New" w:hAnsi="Courier New" w:cs="Courier New" w:hint="default"/>
      </w:rPr>
    </w:lvl>
    <w:lvl w:ilvl="2" w:tplc="D9426C2E">
      <w:start w:val="1"/>
      <w:numFmt w:val="bullet"/>
      <w:lvlText w:val=""/>
      <w:lvlJc w:val="left"/>
      <w:pPr>
        <w:tabs>
          <w:tab w:val="num" w:pos="2499"/>
        </w:tabs>
        <w:ind w:left="2499" w:hanging="360"/>
      </w:pPr>
      <w:rPr>
        <w:rFonts w:ascii="Wingdings" w:hAnsi="Wingdings" w:cs="Wingdings" w:hint="default"/>
      </w:rPr>
    </w:lvl>
    <w:lvl w:ilvl="3" w:tplc="890C1D62">
      <w:start w:val="1"/>
      <w:numFmt w:val="bullet"/>
      <w:lvlText w:val=""/>
      <w:lvlJc w:val="left"/>
      <w:pPr>
        <w:tabs>
          <w:tab w:val="num" w:pos="3219"/>
        </w:tabs>
        <w:ind w:left="3219" w:hanging="360"/>
      </w:pPr>
      <w:rPr>
        <w:rFonts w:ascii="Symbol" w:hAnsi="Symbol" w:cs="Symbol" w:hint="default"/>
      </w:rPr>
    </w:lvl>
    <w:lvl w:ilvl="4" w:tplc="BDB8E23C">
      <w:start w:val="1"/>
      <w:numFmt w:val="bullet"/>
      <w:lvlText w:val="o"/>
      <w:lvlJc w:val="left"/>
      <w:pPr>
        <w:tabs>
          <w:tab w:val="num" w:pos="3939"/>
        </w:tabs>
        <w:ind w:left="3939" w:hanging="360"/>
      </w:pPr>
      <w:rPr>
        <w:rFonts w:ascii="Courier New" w:hAnsi="Courier New" w:cs="Courier New" w:hint="default"/>
      </w:rPr>
    </w:lvl>
    <w:lvl w:ilvl="5" w:tplc="CA301348">
      <w:start w:val="1"/>
      <w:numFmt w:val="bullet"/>
      <w:lvlText w:val=""/>
      <w:lvlJc w:val="left"/>
      <w:pPr>
        <w:tabs>
          <w:tab w:val="num" w:pos="4659"/>
        </w:tabs>
        <w:ind w:left="4659" w:hanging="360"/>
      </w:pPr>
      <w:rPr>
        <w:rFonts w:ascii="Wingdings" w:hAnsi="Wingdings" w:cs="Wingdings" w:hint="default"/>
      </w:rPr>
    </w:lvl>
    <w:lvl w:ilvl="6" w:tplc="EE8622F2">
      <w:start w:val="1"/>
      <w:numFmt w:val="bullet"/>
      <w:lvlText w:val=""/>
      <w:lvlJc w:val="left"/>
      <w:pPr>
        <w:tabs>
          <w:tab w:val="num" w:pos="5379"/>
        </w:tabs>
        <w:ind w:left="5379" w:hanging="360"/>
      </w:pPr>
      <w:rPr>
        <w:rFonts w:ascii="Symbol" w:hAnsi="Symbol" w:cs="Symbol" w:hint="default"/>
      </w:rPr>
    </w:lvl>
    <w:lvl w:ilvl="7" w:tplc="EF2AAA5E">
      <w:start w:val="1"/>
      <w:numFmt w:val="bullet"/>
      <w:lvlText w:val="o"/>
      <w:lvlJc w:val="left"/>
      <w:pPr>
        <w:tabs>
          <w:tab w:val="num" w:pos="6099"/>
        </w:tabs>
        <w:ind w:left="6099" w:hanging="360"/>
      </w:pPr>
      <w:rPr>
        <w:rFonts w:ascii="Courier New" w:hAnsi="Courier New" w:cs="Courier New" w:hint="default"/>
      </w:rPr>
    </w:lvl>
    <w:lvl w:ilvl="8" w:tplc="888E1F8A">
      <w:start w:val="1"/>
      <w:numFmt w:val="bullet"/>
      <w:lvlText w:val=""/>
      <w:lvlJc w:val="left"/>
      <w:pPr>
        <w:tabs>
          <w:tab w:val="num" w:pos="6819"/>
        </w:tabs>
        <w:ind w:left="6819" w:hanging="360"/>
      </w:pPr>
      <w:rPr>
        <w:rFonts w:ascii="Wingdings" w:hAnsi="Wingdings" w:cs="Wingdings" w:hint="default"/>
      </w:rPr>
    </w:lvl>
  </w:abstractNum>
  <w:abstractNum w:abstractNumId="166">
    <w:nsid w:val="755C23EF"/>
    <w:multiLevelType w:val="hybridMultilevel"/>
    <w:tmpl w:val="67B858B6"/>
    <w:lvl w:ilvl="0" w:tplc="04190001">
      <w:start w:val="1"/>
      <w:numFmt w:val="decimal"/>
      <w:lvlText w:val="%1."/>
      <w:lvlJc w:val="left"/>
      <w:pPr>
        <w:ind w:left="644"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67">
    <w:nsid w:val="768B00C8"/>
    <w:multiLevelType w:val="hybridMultilevel"/>
    <w:tmpl w:val="6B0ABFE4"/>
    <w:lvl w:ilvl="0" w:tplc="04190001">
      <w:start w:val="1"/>
      <w:numFmt w:val="bullet"/>
      <w:lvlText w:val=""/>
      <w:lvlJc w:val="left"/>
      <w:pPr>
        <w:tabs>
          <w:tab w:val="num" w:pos="357"/>
        </w:tabs>
        <w:ind w:firstLine="357"/>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8">
    <w:nsid w:val="79075EBC"/>
    <w:multiLevelType w:val="hybridMultilevel"/>
    <w:tmpl w:val="3F66A8C2"/>
    <w:lvl w:ilvl="0" w:tplc="D9C4C320">
      <w:start w:val="1"/>
      <w:numFmt w:val="bullet"/>
      <w:lvlText w:val=""/>
      <w:lvlJc w:val="left"/>
      <w:pPr>
        <w:tabs>
          <w:tab w:val="num" w:pos="720"/>
        </w:tabs>
        <w:ind w:left="720" w:hanging="360"/>
      </w:pPr>
      <w:rPr>
        <w:rFonts w:ascii="Symbol" w:hAnsi="Symbol" w:cs="Symbol" w:hint="default"/>
      </w:rPr>
    </w:lvl>
    <w:lvl w:ilvl="1" w:tplc="51DCE1C2">
      <w:start w:val="4"/>
      <w:numFmt w:val="bullet"/>
      <w:lvlText w:val="—"/>
      <w:lvlJc w:val="left"/>
      <w:pPr>
        <w:tabs>
          <w:tab w:val="num" w:pos="1440"/>
        </w:tabs>
        <w:ind w:left="1440" w:hanging="360"/>
      </w:pPr>
      <w:rPr>
        <w:rFonts w:ascii="Times New Roman" w:hAnsi="Times New Roman" w:cs="Times New Roman" w:hint="default"/>
      </w:rPr>
    </w:lvl>
    <w:lvl w:ilvl="2" w:tplc="75E8A586">
      <w:start w:val="1"/>
      <w:numFmt w:val="bullet"/>
      <w:lvlText w:val=""/>
      <w:lvlJc w:val="left"/>
      <w:pPr>
        <w:tabs>
          <w:tab w:val="num" w:pos="2160"/>
        </w:tabs>
        <w:ind w:left="2160" w:hanging="360"/>
      </w:pPr>
      <w:rPr>
        <w:rFonts w:ascii="Wingdings" w:hAnsi="Wingdings" w:cs="Wingdings" w:hint="default"/>
      </w:rPr>
    </w:lvl>
    <w:lvl w:ilvl="3" w:tplc="8CAC272C">
      <w:start w:val="1"/>
      <w:numFmt w:val="bullet"/>
      <w:lvlText w:val=""/>
      <w:lvlJc w:val="left"/>
      <w:pPr>
        <w:tabs>
          <w:tab w:val="num" w:pos="2880"/>
        </w:tabs>
        <w:ind w:left="2880" w:hanging="360"/>
      </w:pPr>
      <w:rPr>
        <w:rFonts w:ascii="Symbol" w:hAnsi="Symbol" w:cs="Symbol" w:hint="default"/>
      </w:rPr>
    </w:lvl>
    <w:lvl w:ilvl="4" w:tplc="33BC1044">
      <w:start w:val="1"/>
      <w:numFmt w:val="bullet"/>
      <w:lvlText w:val="o"/>
      <w:lvlJc w:val="left"/>
      <w:pPr>
        <w:tabs>
          <w:tab w:val="num" w:pos="3600"/>
        </w:tabs>
        <w:ind w:left="3600" w:hanging="360"/>
      </w:pPr>
      <w:rPr>
        <w:rFonts w:ascii="Courier New" w:hAnsi="Courier New" w:cs="Courier New" w:hint="default"/>
      </w:rPr>
    </w:lvl>
    <w:lvl w:ilvl="5" w:tplc="4F18CDBE">
      <w:start w:val="1"/>
      <w:numFmt w:val="bullet"/>
      <w:lvlText w:val=""/>
      <w:lvlJc w:val="left"/>
      <w:pPr>
        <w:tabs>
          <w:tab w:val="num" w:pos="4320"/>
        </w:tabs>
        <w:ind w:left="4320" w:hanging="360"/>
      </w:pPr>
      <w:rPr>
        <w:rFonts w:ascii="Wingdings" w:hAnsi="Wingdings" w:cs="Wingdings" w:hint="default"/>
      </w:rPr>
    </w:lvl>
    <w:lvl w:ilvl="6" w:tplc="81260902">
      <w:start w:val="1"/>
      <w:numFmt w:val="bullet"/>
      <w:lvlText w:val=""/>
      <w:lvlJc w:val="left"/>
      <w:pPr>
        <w:tabs>
          <w:tab w:val="num" w:pos="5040"/>
        </w:tabs>
        <w:ind w:left="5040" w:hanging="360"/>
      </w:pPr>
      <w:rPr>
        <w:rFonts w:ascii="Symbol" w:hAnsi="Symbol" w:cs="Symbol" w:hint="default"/>
      </w:rPr>
    </w:lvl>
    <w:lvl w:ilvl="7" w:tplc="ED5A4036">
      <w:start w:val="1"/>
      <w:numFmt w:val="bullet"/>
      <w:lvlText w:val="o"/>
      <w:lvlJc w:val="left"/>
      <w:pPr>
        <w:tabs>
          <w:tab w:val="num" w:pos="5760"/>
        </w:tabs>
        <w:ind w:left="5760" w:hanging="360"/>
      </w:pPr>
      <w:rPr>
        <w:rFonts w:ascii="Courier New" w:hAnsi="Courier New" w:cs="Courier New" w:hint="default"/>
      </w:rPr>
    </w:lvl>
    <w:lvl w:ilvl="8" w:tplc="D3CCBA6C">
      <w:start w:val="1"/>
      <w:numFmt w:val="bullet"/>
      <w:lvlText w:val=""/>
      <w:lvlJc w:val="left"/>
      <w:pPr>
        <w:tabs>
          <w:tab w:val="num" w:pos="6480"/>
        </w:tabs>
        <w:ind w:left="6480" w:hanging="360"/>
      </w:pPr>
      <w:rPr>
        <w:rFonts w:ascii="Wingdings" w:hAnsi="Wingdings" w:cs="Wingdings" w:hint="default"/>
      </w:rPr>
    </w:lvl>
  </w:abstractNum>
  <w:abstractNum w:abstractNumId="169">
    <w:nsid w:val="7A0432CC"/>
    <w:multiLevelType w:val="hybridMultilevel"/>
    <w:tmpl w:val="0A6C190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0">
    <w:nsid w:val="7C1D2655"/>
    <w:multiLevelType w:val="hybridMultilevel"/>
    <w:tmpl w:val="AB7E7EF4"/>
    <w:lvl w:ilvl="0" w:tplc="5B706C00">
      <w:start w:val="1"/>
      <w:numFmt w:val="bullet"/>
      <w:lvlText w:val=""/>
      <w:lvlJc w:val="left"/>
      <w:pPr>
        <w:tabs>
          <w:tab w:val="num" w:pos="720"/>
        </w:tabs>
        <w:ind w:left="720" w:hanging="360"/>
      </w:pPr>
      <w:rPr>
        <w:rFonts w:ascii="Symbol" w:hAnsi="Symbol" w:cs="Symbol" w:hint="default"/>
      </w:rPr>
    </w:lvl>
    <w:lvl w:ilvl="1" w:tplc="CF1C043A">
      <w:start w:val="1"/>
      <w:numFmt w:val="bullet"/>
      <w:lvlText w:val="o"/>
      <w:lvlJc w:val="left"/>
      <w:pPr>
        <w:tabs>
          <w:tab w:val="num" w:pos="1440"/>
        </w:tabs>
        <w:ind w:left="1440" w:hanging="360"/>
      </w:pPr>
      <w:rPr>
        <w:rFonts w:ascii="Courier New" w:hAnsi="Courier New" w:cs="Courier New" w:hint="default"/>
      </w:rPr>
    </w:lvl>
    <w:lvl w:ilvl="2" w:tplc="5D4A5C7E">
      <w:start w:val="1"/>
      <w:numFmt w:val="bullet"/>
      <w:lvlText w:val=""/>
      <w:lvlJc w:val="left"/>
      <w:pPr>
        <w:tabs>
          <w:tab w:val="num" w:pos="2160"/>
        </w:tabs>
        <w:ind w:left="2160" w:hanging="360"/>
      </w:pPr>
      <w:rPr>
        <w:rFonts w:ascii="Wingdings" w:hAnsi="Wingdings" w:cs="Wingdings" w:hint="default"/>
      </w:rPr>
    </w:lvl>
    <w:lvl w:ilvl="3" w:tplc="BFDCFA28">
      <w:start w:val="1"/>
      <w:numFmt w:val="bullet"/>
      <w:lvlText w:val=""/>
      <w:lvlJc w:val="left"/>
      <w:pPr>
        <w:tabs>
          <w:tab w:val="num" w:pos="2880"/>
        </w:tabs>
        <w:ind w:left="2880" w:hanging="360"/>
      </w:pPr>
      <w:rPr>
        <w:rFonts w:ascii="Symbol" w:hAnsi="Symbol" w:cs="Symbol" w:hint="default"/>
      </w:rPr>
    </w:lvl>
    <w:lvl w:ilvl="4" w:tplc="9ABE18F6">
      <w:start w:val="1"/>
      <w:numFmt w:val="bullet"/>
      <w:lvlText w:val="o"/>
      <w:lvlJc w:val="left"/>
      <w:pPr>
        <w:tabs>
          <w:tab w:val="num" w:pos="3600"/>
        </w:tabs>
        <w:ind w:left="3600" w:hanging="360"/>
      </w:pPr>
      <w:rPr>
        <w:rFonts w:ascii="Courier New" w:hAnsi="Courier New" w:cs="Courier New" w:hint="default"/>
      </w:rPr>
    </w:lvl>
    <w:lvl w:ilvl="5" w:tplc="D4F07314">
      <w:start w:val="1"/>
      <w:numFmt w:val="bullet"/>
      <w:lvlText w:val=""/>
      <w:lvlJc w:val="left"/>
      <w:pPr>
        <w:tabs>
          <w:tab w:val="num" w:pos="4320"/>
        </w:tabs>
        <w:ind w:left="4320" w:hanging="360"/>
      </w:pPr>
      <w:rPr>
        <w:rFonts w:ascii="Wingdings" w:hAnsi="Wingdings" w:cs="Wingdings" w:hint="default"/>
      </w:rPr>
    </w:lvl>
    <w:lvl w:ilvl="6" w:tplc="640C9D56">
      <w:start w:val="1"/>
      <w:numFmt w:val="bullet"/>
      <w:lvlText w:val=""/>
      <w:lvlJc w:val="left"/>
      <w:pPr>
        <w:tabs>
          <w:tab w:val="num" w:pos="5040"/>
        </w:tabs>
        <w:ind w:left="5040" w:hanging="360"/>
      </w:pPr>
      <w:rPr>
        <w:rFonts w:ascii="Symbol" w:hAnsi="Symbol" w:cs="Symbol" w:hint="default"/>
      </w:rPr>
    </w:lvl>
    <w:lvl w:ilvl="7" w:tplc="7F22D4DE">
      <w:start w:val="1"/>
      <w:numFmt w:val="bullet"/>
      <w:lvlText w:val="o"/>
      <w:lvlJc w:val="left"/>
      <w:pPr>
        <w:tabs>
          <w:tab w:val="num" w:pos="5760"/>
        </w:tabs>
        <w:ind w:left="5760" w:hanging="360"/>
      </w:pPr>
      <w:rPr>
        <w:rFonts w:ascii="Courier New" w:hAnsi="Courier New" w:cs="Courier New" w:hint="default"/>
      </w:rPr>
    </w:lvl>
    <w:lvl w:ilvl="8" w:tplc="E6B2F5CA">
      <w:start w:val="1"/>
      <w:numFmt w:val="bullet"/>
      <w:lvlText w:val=""/>
      <w:lvlJc w:val="left"/>
      <w:pPr>
        <w:tabs>
          <w:tab w:val="num" w:pos="6480"/>
        </w:tabs>
        <w:ind w:left="6480" w:hanging="360"/>
      </w:pPr>
      <w:rPr>
        <w:rFonts w:ascii="Wingdings" w:hAnsi="Wingdings" w:cs="Wingdings" w:hint="default"/>
      </w:rPr>
    </w:lvl>
  </w:abstractNum>
  <w:abstractNum w:abstractNumId="171">
    <w:nsid w:val="7C6F73AC"/>
    <w:multiLevelType w:val="multilevel"/>
    <w:tmpl w:val="B9382A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2">
    <w:nsid w:val="7D5B60B5"/>
    <w:multiLevelType w:val="hybridMultilevel"/>
    <w:tmpl w:val="7472DACE"/>
    <w:lvl w:ilvl="0" w:tplc="3CF028A8">
      <w:start w:val="1"/>
      <w:numFmt w:val="bullet"/>
      <w:lvlText w:val=""/>
      <w:lvlJc w:val="left"/>
      <w:pPr>
        <w:ind w:left="928" w:hanging="360"/>
      </w:pPr>
      <w:rPr>
        <w:rFonts w:ascii="Symbol" w:hAnsi="Symbol" w:cs="Symbol" w:hint="default"/>
      </w:rPr>
    </w:lvl>
    <w:lvl w:ilvl="1" w:tplc="04190003">
      <w:start w:val="1"/>
      <w:numFmt w:val="bullet"/>
      <w:lvlText w:val="o"/>
      <w:lvlJc w:val="left"/>
      <w:pPr>
        <w:ind w:left="2368" w:hanging="360"/>
      </w:pPr>
      <w:rPr>
        <w:rFonts w:ascii="Courier New" w:hAnsi="Courier New" w:cs="Courier New" w:hint="default"/>
      </w:rPr>
    </w:lvl>
    <w:lvl w:ilvl="2" w:tplc="04190005">
      <w:start w:val="1"/>
      <w:numFmt w:val="bullet"/>
      <w:lvlText w:val=""/>
      <w:lvlJc w:val="left"/>
      <w:pPr>
        <w:ind w:left="3088" w:hanging="360"/>
      </w:pPr>
      <w:rPr>
        <w:rFonts w:ascii="Wingdings" w:hAnsi="Wingdings" w:cs="Wingdings" w:hint="default"/>
      </w:rPr>
    </w:lvl>
    <w:lvl w:ilvl="3" w:tplc="04190001">
      <w:start w:val="1"/>
      <w:numFmt w:val="bullet"/>
      <w:lvlText w:val=""/>
      <w:lvlJc w:val="left"/>
      <w:pPr>
        <w:ind w:left="3808" w:hanging="360"/>
      </w:pPr>
      <w:rPr>
        <w:rFonts w:ascii="Symbol" w:hAnsi="Symbol" w:cs="Symbol" w:hint="default"/>
      </w:rPr>
    </w:lvl>
    <w:lvl w:ilvl="4" w:tplc="04190003">
      <w:start w:val="1"/>
      <w:numFmt w:val="bullet"/>
      <w:lvlText w:val="o"/>
      <w:lvlJc w:val="left"/>
      <w:pPr>
        <w:ind w:left="4528" w:hanging="360"/>
      </w:pPr>
      <w:rPr>
        <w:rFonts w:ascii="Courier New" w:hAnsi="Courier New" w:cs="Courier New" w:hint="default"/>
      </w:rPr>
    </w:lvl>
    <w:lvl w:ilvl="5" w:tplc="04190005">
      <w:start w:val="1"/>
      <w:numFmt w:val="bullet"/>
      <w:lvlText w:val=""/>
      <w:lvlJc w:val="left"/>
      <w:pPr>
        <w:ind w:left="5248" w:hanging="360"/>
      </w:pPr>
      <w:rPr>
        <w:rFonts w:ascii="Wingdings" w:hAnsi="Wingdings" w:cs="Wingdings" w:hint="default"/>
      </w:rPr>
    </w:lvl>
    <w:lvl w:ilvl="6" w:tplc="04190001">
      <w:start w:val="1"/>
      <w:numFmt w:val="bullet"/>
      <w:lvlText w:val=""/>
      <w:lvlJc w:val="left"/>
      <w:pPr>
        <w:ind w:left="5968" w:hanging="360"/>
      </w:pPr>
      <w:rPr>
        <w:rFonts w:ascii="Symbol" w:hAnsi="Symbol" w:cs="Symbol" w:hint="default"/>
      </w:rPr>
    </w:lvl>
    <w:lvl w:ilvl="7" w:tplc="04190003">
      <w:start w:val="1"/>
      <w:numFmt w:val="bullet"/>
      <w:lvlText w:val="o"/>
      <w:lvlJc w:val="left"/>
      <w:pPr>
        <w:ind w:left="6688" w:hanging="360"/>
      </w:pPr>
      <w:rPr>
        <w:rFonts w:ascii="Courier New" w:hAnsi="Courier New" w:cs="Courier New" w:hint="default"/>
      </w:rPr>
    </w:lvl>
    <w:lvl w:ilvl="8" w:tplc="04190005">
      <w:start w:val="1"/>
      <w:numFmt w:val="bullet"/>
      <w:lvlText w:val=""/>
      <w:lvlJc w:val="left"/>
      <w:pPr>
        <w:ind w:left="7408" w:hanging="360"/>
      </w:pPr>
      <w:rPr>
        <w:rFonts w:ascii="Wingdings" w:hAnsi="Wingdings" w:cs="Wingdings" w:hint="default"/>
      </w:rPr>
    </w:lvl>
  </w:abstractNum>
  <w:abstractNum w:abstractNumId="173">
    <w:nsid w:val="7EEB5683"/>
    <w:multiLevelType w:val="hybridMultilevel"/>
    <w:tmpl w:val="0FDCEF40"/>
    <w:lvl w:ilvl="0" w:tplc="E6EA3552">
      <w:start w:val="1"/>
      <w:numFmt w:val="bullet"/>
      <w:lvlText w:val=""/>
      <w:lvlJc w:val="left"/>
      <w:pPr>
        <w:tabs>
          <w:tab w:val="num" w:pos="720"/>
        </w:tabs>
        <w:ind w:left="720" w:hanging="360"/>
      </w:pPr>
      <w:rPr>
        <w:rFonts w:ascii="Symbol" w:hAnsi="Symbol" w:cs="Symbol" w:hint="default"/>
      </w:rPr>
    </w:lvl>
    <w:lvl w:ilvl="1" w:tplc="FEF6B646">
      <w:start w:val="1"/>
      <w:numFmt w:val="bullet"/>
      <w:lvlText w:val="o"/>
      <w:lvlJc w:val="left"/>
      <w:pPr>
        <w:tabs>
          <w:tab w:val="num" w:pos="2160"/>
        </w:tabs>
        <w:ind w:left="2160" w:hanging="360"/>
      </w:pPr>
      <w:rPr>
        <w:rFonts w:ascii="Courier New" w:hAnsi="Courier New" w:cs="Courier New" w:hint="default"/>
      </w:rPr>
    </w:lvl>
    <w:lvl w:ilvl="2" w:tplc="1DA8334A">
      <w:start w:val="1"/>
      <w:numFmt w:val="bullet"/>
      <w:lvlText w:val=""/>
      <w:lvlJc w:val="left"/>
      <w:pPr>
        <w:tabs>
          <w:tab w:val="num" w:pos="2880"/>
        </w:tabs>
        <w:ind w:left="2880" w:hanging="360"/>
      </w:pPr>
      <w:rPr>
        <w:rFonts w:ascii="Wingdings" w:hAnsi="Wingdings" w:cs="Wingdings" w:hint="default"/>
      </w:rPr>
    </w:lvl>
    <w:lvl w:ilvl="3" w:tplc="1A160AC4">
      <w:start w:val="1"/>
      <w:numFmt w:val="bullet"/>
      <w:lvlText w:val=""/>
      <w:lvlJc w:val="left"/>
      <w:pPr>
        <w:tabs>
          <w:tab w:val="num" w:pos="3600"/>
        </w:tabs>
        <w:ind w:left="3600" w:hanging="360"/>
      </w:pPr>
      <w:rPr>
        <w:rFonts w:ascii="Symbol" w:hAnsi="Symbol" w:cs="Symbol" w:hint="default"/>
      </w:rPr>
    </w:lvl>
    <w:lvl w:ilvl="4" w:tplc="5D6A44BC">
      <w:start w:val="1"/>
      <w:numFmt w:val="bullet"/>
      <w:lvlText w:val="o"/>
      <w:lvlJc w:val="left"/>
      <w:pPr>
        <w:tabs>
          <w:tab w:val="num" w:pos="4320"/>
        </w:tabs>
        <w:ind w:left="4320" w:hanging="360"/>
      </w:pPr>
      <w:rPr>
        <w:rFonts w:ascii="Courier New" w:hAnsi="Courier New" w:cs="Courier New" w:hint="default"/>
      </w:rPr>
    </w:lvl>
    <w:lvl w:ilvl="5" w:tplc="3B0EE35C">
      <w:start w:val="1"/>
      <w:numFmt w:val="bullet"/>
      <w:lvlText w:val=""/>
      <w:lvlJc w:val="left"/>
      <w:pPr>
        <w:tabs>
          <w:tab w:val="num" w:pos="5040"/>
        </w:tabs>
        <w:ind w:left="5040" w:hanging="360"/>
      </w:pPr>
      <w:rPr>
        <w:rFonts w:ascii="Wingdings" w:hAnsi="Wingdings" w:cs="Wingdings" w:hint="default"/>
      </w:rPr>
    </w:lvl>
    <w:lvl w:ilvl="6" w:tplc="F59AB21A">
      <w:start w:val="1"/>
      <w:numFmt w:val="bullet"/>
      <w:lvlText w:val=""/>
      <w:lvlJc w:val="left"/>
      <w:pPr>
        <w:tabs>
          <w:tab w:val="num" w:pos="5760"/>
        </w:tabs>
        <w:ind w:left="5760" w:hanging="360"/>
      </w:pPr>
      <w:rPr>
        <w:rFonts w:ascii="Symbol" w:hAnsi="Symbol" w:cs="Symbol" w:hint="default"/>
      </w:rPr>
    </w:lvl>
    <w:lvl w:ilvl="7" w:tplc="25D4866E">
      <w:start w:val="1"/>
      <w:numFmt w:val="bullet"/>
      <w:lvlText w:val="o"/>
      <w:lvlJc w:val="left"/>
      <w:pPr>
        <w:tabs>
          <w:tab w:val="num" w:pos="6480"/>
        </w:tabs>
        <w:ind w:left="6480" w:hanging="360"/>
      </w:pPr>
      <w:rPr>
        <w:rFonts w:ascii="Courier New" w:hAnsi="Courier New" w:cs="Courier New" w:hint="default"/>
      </w:rPr>
    </w:lvl>
    <w:lvl w:ilvl="8" w:tplc="A19EDC12">
      <w:start w:val="1"/>
      <w:numFmt w:val="bullet"/>
      <w:lvlText w:val=""/>
      <w:lvlJc w:val="left"/>
      <w:pPr>
        <w:tabs>
          <w:tab w:val="num" w:pos="7200"/>
        </w:tabs>
        <w:ind w:left="7200" w:hanging="360"/>
      </w:pPr>
      <w:rPr>
        <w:rFonts w:ascii="Wingdings" w:hAnsi="Wingdings" w:cs="Wingdings" w:hint="default"/>
      </w:rPr>
    </w:lvl>
  </w:abstractNum>
  <w:num w:numId="1">
    <w:abstractNumId w:val="3"/>
  </w:num>
  <w:num w:numId="2">
    <w:abstractNumId w:val="94"/>
  </w:num>
  <w:num w:numId="3">
    <w:abstractNumId w:val="8"/>
  </w:num>
  <w:num w:numId="4">
    <w:abstractNumId w:val="5"/>
  </w:num>
  <w:num w:numId="5">
    <w:abstractNumId w:val="20"/>
  </w:num>
  <w:num w:numId="6">
    <w:abstractNumId w:val="156"/>
  </w:num>
  <w:num w:numId="7">
    <w:abstractNumId w:val="141"/>
  </w:num>
  <w:num w:numId="8">
    <w:abstractNumId w:val="157"/>
  </w:num>
  <w:num w:numId="9">
    <w:abstractNumId w:val="143"/>
  </w:num>
  <w:num w:numId="10">
    <w:abstractNumId w:val="139"/>
  </w:num>
  <w:num w:numId="11">
    <w:abstractNumId w:val="171"/>
  </w:num>
  <w:num w:numId="12">
    <w:abstractNumId w:val="135"/>
  </w:num>
  <w:num w:numId="13">
    <w:abstractNumId w:val="67"/>
  </w:num>
  <w:num w:numId="14">
    <w:abstractNumId w:val="98"/>
  </w:num>
  <w:num w:numId="15">
    <w:abstractNumId w:val="126"/>
  </w:num>
  <w:num w:numId="16">
    <w:abstractNumId w:val="64"/>
  </w:num>
  <w:num w:numId="17">
    <w:abstractNumId w:val="105"/>
  </w:num>
  <w:num w:numId="18">
    <w:abstractNumId w:val="123"/>
  </w:num>
  <w:num w:numId="19">
    <w:abstractNumId w:val="136"/>
  </w:num>
  <w:num w:numId="20">
    <w:abstractNumId w:val="148"/>
  </w:num>
  <w:num w:numId="21">
    <w:abstractNumId w:val="145"/>
  </w:num>
  <w:num w:numId="22">
    <w:abstractNumId w:val="113"/>
  </w:num>
  <w:num w:numId="23">
    <w:abstractNumId w:val="150"/>
  </w:num>
  <w:num w:numId="24">
    <w:abstractNumId w:val="85"/>
  </w:num>
  <w:num w:numId="25">
    <w:abstractNumId w:val="101"/>
  </w:num>
  <w:num w:numId="26">
    <w:abstractNumId w:val="65"/>
  </w:num>
  <w:num w:numId="27">
    <w:abstractNumId w:val="114"/>
  </w:num>
  <w:num w:numId="28">
    <w:abstractNumId w:val="107"/>
  </w:num>
  <w:num w:numId="29">
    <w:abstractNumId w:val="144"/>
  </w:num>
  <w:num w:numId="30">
    <w:abstractNumId w:val="69"/>
  </w:num>
  <w:num w:numId="31">
    <w:abstractNumId w:val="109"/>
  </w:num>
  <w:num w:numId="32">
    <w:abstractNumId w:val="95"/>
  </w:num>
  <w:num w:numId="33">
    <w:abstractNumId w:val="167"/>
  </w:num>
  <w:num w:numId="34">
    <w:abstractNumId w:val="88"/>
  </w:num>
  <w:num w:numId="35">
    <w:abstractNumId w:val="170"/>
  </w:num>
  <w:num w:numId="36">
    <w:abstractNumId w:val="152"/>
  </w:num>
  <w:num w:numId="37">
    <w:abstractNumId w:val="104"/>
  </w:num>
  <w:num w:numId="38">
    <w:abstractNumId w:val="147"/>
  </w:num>
  <w:num w:numId="39">
    <w:abstractNumId w:val="72"/>
  </w:num>
  <w:num w:numId="40">
    <w:abstractNumId w:val="140"/>
  </w:num>
  <w:num w:numId="41">
    <w:abstractNumId w:val="92"/>
  </w:num>
  <w:num w:numId="42">
    <w:abstractNumId w:val="79"/>
  </w:num>
  <w:num w:numId="43">
    <w:abstractNumId w:val="154"/>
  </w:num>
  <w:num w:numId="44">
    <w:abstractNumId w:val="97"/>
  </w:num>
  <w:num w:numId="45">
    <w:abstractNumId w:val="169"/>
  </w:num>
  <w:num w:numId="46">
    <w:abstractNumId w:val="102"/>
  </w:num>
  <w:num w:numId="47">
    <w:abstractNumId w:val="106"/>
  </w:num>
  <w:num w:numId="48">
    <w:abstractNumId w:val="89"/>
  </w:num>
  <w:num w:numId="49">
    <w:abstractNumId w:val="163"/>
  </w:num>
  <w:num w:numId="50">
    <w:abstractNumId w:val="162"/>
  </w:num>
  <w:num w:numId="51">
    <w:abstractNumId w:val="159"/>
  </w:num>
  <w:num w:numId="52">
    <w:abstractNumId w:val="153"/>
  </w:num>
  <w:num w:numId="53">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num>
  <w:num w:numId="61">
    <w:abstractNumId w:val="117"/>
  </w:num>
  <w:num w:numId="62">
    <w:abstractNumId w:val="158"/>
  </w:num>
  <w:num w:numId="63">
    <w:abstractNumId w:val="166"/>
  </w:num>
  <w:num w:numId="64">
    <w:abstractNumId w:val="116"/>
  </w:num>
  <w:num w:numId="65">
    <w:abstractNumId w:val="4"/>
    <w:lvlOverride w:ilvl="0">
      <w:lvl w:ilvl="0">
        <w:numFmt w:val="bullet"/>
        <w:lvlText w:val="•"/>
        <w:legacy w:legacy="1" w:legacySpace="0" w:legacyIndent="160"/>
        <w:lvlJc w:val="left"/>
        <w:rPr>
          <w:rFonts w:ascii="Segoe UI" w:hAnsi="Segoe UI" w:cs="Segoe UI" w:hint="default"/>
        </w:rPr>
      </w:lvl>
    </w:lvlOverride>
  </w:num>
  <w:num w:numId="66">
    <w:abstractNumId w:val="71"/>
  </w:num>
  <w:num w:numId="67">
    <w:abstractNumId w:val="96"/>
  </w:num>
  <w:num w:numId="68">
    <w:abstractNumId w:val="81"/>
  </w:num>
  <w:num w:numId="69">
    <w:abstractNumId w:val="73"/>
  </w:num>
  <w:num w:numId="70">
    <w:abstractNumId w:val="121"/>
  </w:num>
  <w:num w:numId="71">
    <w:abstractNumId w:val="108"/>
  </w:num>
  <w:num w:numId="72">
    <w:abstractNumId w:val="80"/>
  </w:num>
  <w:num w:numId="73">
    <w:abstractNumId w:val="128"/>
  </w:num>
  <w:num w:numId="74">
    <w:abstractNumId w:val="76"/>
  </w:num>
  <w:num w:numId="75">
    <w:abstractNumId w:val="74"/>
  </w:num>
  <w:num w:numId="76">
    <w:abstractNumId w:val="142"/>
  </w:num>
  <w:num w:numId="77">
    <w:abstractNumId w:val="125"/>
  </w:num>
  <w:num w:numId="78">
    <w:abstractNumId w:val="120"/>
  </w:num>
  <w:num w:numId="79">
    <w:abstractNumId w:val="132"/>
  </w:num>
  <w:num w:numId="80">
    <w:abstractNumId w:val="161"/>
  </w:num>
  <w:num w:numId="81">
    <w:abstractNumId w:val="78"/>
  </w:num>
  <w:num w:numId="82">
    <w:abstractNumId w:val="165"/>
  </w:num>
  <w:num w:numId="83">
    <w:abstractNumId w:val="103"/>
  </w:num>
  <w:num w:numId="84">
    <w:abstractNumId w:val="115"/>
  </w:num>
  <w:num w:numId="85">
    <w:abstractNumId w:val="155"/>
  </w:num>
  <w:num w:numId="86">
    <w:abstractNumId w:val="164"/>
  </w:num>
  <w:num w:numId="87">
    <w:abstractNumId w:val="4"/>
    <w:lvlOverride w:ilvl="0">
      <w:lvl w:ilvl="0">
        <w:numFmt w:val="bullet"/>
        <w:lvlText w:val=""/>
        <w:legacy w:legacy="1" w:legacySpace="0" w:legacyIndent="135"/>
        <w:lvlJc w:val="left"/>
        <w:rPr>
          <w:rFonts w:ascii="Symbol" w:hAnsi="Symbol" w:cs="Symbol" w:hint="default"/>
        </w:rPr>
      </w:lvl>
    </w:lvlOverride>
  </w:num>
  <w:num w:numId="88">
    <w:abstractNumId w:val="4"/>
    <w:lvlOverride w:ilvl="0">
      <w:lvl w:ilvl="0">
        <w:numFmt w:val="bullet"/>
        <w:lvlText w:val=""/>
        <w:legacy w:legacy="1" w:legacySpace="0" w:legacyIndent="139"/>
        <w:lvlJc w:val="left"/>
        <w:rPr>
          <w:rFonts w:ascii="Symbol" w:hAnsi="Symbol" w:cs="Symbol" w:hint="default"/>
        </w:rPr>
      </w:lvl>
    </w:lvlOverride>
  </w:num>
  <w:num w:numId="89">
    <w:abstractNumId w:val="118"/>
  </w:num>
  <w:num w:numId="90">
    <w:abstractNumId w:val="68"/>
  </w:num>
  <w:num w:numId="91">
    <w:abstractNumId w:val="0"/>
  </w:num>
  <w:num w:numId="92">
    <w:abstractNumId w:val="1"/>
  </w:num>
  <w:num w:numId="93">
    <w:abstractNumId w:val="83"/>
  </w:num>
  <w:num w:numId="94">
    <w:abstractNumId w:val="86"/>
  </w:num>
  <w:num w:numId="95">
    <w:abstractNumId w:val="70"/>
  </w:num>
  <w:num w:numId="96">
    <w:abstractNumId w:val="110"/>
  </w:num>
  <w:num w:numId="97">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
  </w:num>
  <w:num w:numId="99">
    <w:abstractNumId w:val="6"/>
  </w:num>
  <w:num w:numId="100">
    <w:abstractNumId w:val="10"/>
  </w:num>
  <w:num w:numId="101">
    <w:abstractNumId w:val="11"/>
  </w:num>
  <w:num w:numId="102">
    <w:abstractNumId w:val="12"/>
  </w:num>
  <w:num w:numId="103">
    <w:abstractNumId w:val="13"/>
  </w:num>
  <w:num w:numId="104">
    <w:abstractNumId w:val="14"/>
  </w:num>
  <w:num w:numId="105">
    <w:abstractNumId w:val="15"/>
  </w:num>
  <w:num w:numId="106">
    <w:abstractNumId w:val="16"/>
  </w:num>
  <w:num w:numId="107">
    <w:abstractNumId w:val="17"/>
  </w:num>
  <w:num w:numId="108">
    <w:abstractNumId w:val="18"/>
  </w:num>
  <w:num w:numId="109">
    <w:abstractNumId w:val="19"/>
  </w:num>
  <w:num w:numId="110">
    <w:abstractNumId w:val="21"/>
  </w:num>
  <w:num w:numId="111">
    <w:abstractNumId w:val="22"/>
  </w:num>
  <w:num w:numId="112">
    <w:abstractNumId w:val="23"/>
  </w:num>
  <w:num w:numId="113">
    <w:abstractNumId w:val="24"/>
  </w:num>
  <w:num w:numId="114">
    <w:abstractNumId w:val="25"/>
  </w:num>
  <w:num w:numId="115">
    <w:abstractNumId w:val="100"/>
  </w:num>
  <w:num w:numId="116">
    <w:abstractNumId w:val="160"/>
  </w:num>
  <w:num w:numId="117">
    <w:abstractNumId w:val="112"/>
  </w:num>
  <w:num w:numId="118">
    <w:abstractNumId w:val="77"/>
  </w:num>
  <w:num w:numId="119">
    <w:abstractNumId w:val="2"/>
  </w:num>
  <w:num w:numId="120">
    <w:abstractNumId w:val="127"/>
  </w:num>
  <w:num w:numId="121">
    <w:abstractNumId w:val="66"/>
  </w:num>
  <w:num w:numId="122">
    <w:abstractNumId w:val="137"/>
  </w:num>
  <w:num w:numId="123">
    <w:abstractNumId w:val="134"/>
  </w:num>
  <w:num w:numId="124">
    <w:abstractNumId w:val="75"/>
  </w:num>
  <w:num w:numId="125">
    <w:abstractNumId w:val="99"/>
  </w:num>
  <w:num w:numId="126">
    <w:abstractNumId w:val="131"/>
  </w:num>
  <w:num w:numId="127">
    <w:abstractNumId w:val="151"/>
  </w:num>
  <w:num w:numId="128">
    <w:abstractNumId w:val="129"/>
  </w:num>
  <w:num w:numId="129">
    <w:abstractNumId w:val="90"/>
  </w:num>
  <w:num w:numId="130">
    <w:abstractNumId w:val="146"/>
  </w:num>
  <w:num w:numId="131">
    <w:abstractNumId w:val="91"/>
  </w:num>
  <w:num w:numId="132">
    <w:abstractNumId w:val="149"/>
  </w:num>
  <w:num w:numId="133">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8"/>
    <w:lvlOverride w:ilvl="0">
      <w:startOverride w:val="1"/>
    </w:lvlOverride>
  </w:num>
  <w:num w:numId="136">
    <w:abstractNumId w:val="43"/>
    <w:lvlOverride w:ilvl="0">
      <w:startOverride w:val="1"/>
    </w:lvlOverride>
  </w:num>
  <w:num w:numId="137">
    <w:abstractNumId w:val="37"/>
    <w:lvlOverride w:ilvl="0">
      <w:startOverride w:val="1"/>
    </w:lvlOverride>
  </w:num>
  <w:num w:numId="138">
    <w:abstractNumId w:val="4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11"/>
  </w:num>
  <w:num w:numId="140">
    <w:abstractNumId w:val="172"/>
  </w:num>
  <w:num w:numId="141">
    <w:abstractNumId w:val="138"/>
  </w:num>
  <w:num w:numId="142">
    <w:abstractNumId w:val="119"/>
    <w:lvlOverride w:ilvl="0">
      <w:startOverride w:val="1"/>
    </w:lvlOverride>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B25"/>
    <w:rsid w:val="00145338"/>
    <w:rsid w:val="00732B25"/>
    <w:rsid w:val="00AD3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1">
    <w:name w:val="Normal"/>
    <w:qFormat/>
    <w:rsid w:val="00732B25"/>
    <w:rPr>
      <w:rFonts w:ascii="Calibri" w:eastAsia="Calibri" w:hAnsi="Calibri" w:cs="Calibri"/>
    </w:rPr>
  </w:style>
  <w:style w:type="paragraph" w:styleId="1">
    <w:name w:val="heading 1"/>
    <w:basedOn w:val="a1"/>
    <w:next w:val="a1"/>
    <w:link w:val="10"/>
    <w:uiPriority w:val="99"/>
    <w:qFormat/>
    <w:rsid w:val="00732B25"/>
    <w:pPr>
      <w:keepNext/>
      <w:spacing w:after="0" w:line="240" w:lineRule="auto"/>
      <w:jc w:val="right"/>
      <w:outlineLvl w:val="0"/>
    </w:pPr>
    <w:rPr>
      <w:rFonts w:ascii="Times New Roman" w:eastAsia="Times New Roman" w:hAnsi="Times New Roman" w:cs="Times New Roman"/>
      <w:b/>
      <w:bCs/>
      <w:i/>
      <w:iCs/>
      <w:sz w:val="24"/>
      <w:szCs w:val="24"/>
    </w:rPr>
  </w:style>
  <w:style w:type="paragraph" w:styleId="20">
    <w:name w:val="heading 2"/>
    <w:basedOn w:val="a1"/>
    <w:next w:val="a1"/>
    <w:link w:val="22"/>
    <w:uiPriority w:val="99"/>
    <w:qFormat/>
    <w:rsid w:val="00732B25"/>
    <w:pPr>
      <w:keepNext/>
      <w:spacing w:before="240" w:after="60"/>
      <w:outlineLvl w:val="1"/>
    </w:pPr>
    <w:rPr>
      <w:rFonts w:ascii="Cambria" w:eastAsia="Times New Roman" w:hAnsi="Cambria" w:cs="Cambria"/>
      <w:b/>
      <w:bCs/>
      <w:i/>
      <w:iCs/>
      <w:sz w:val="28"/>
      <w:szCs w:val="28"/>
    </w:rPr>
  </w:style>
  <w:style w:type="paragraph" w:styleId="3">
    <w:name w:val="heading 3"/>
    <w:aliases w:val="Обычный 2"/>
    <w:basedOn w:val="a1"/>
    <w:next w:val="a1"/>
    <w:link w:val="30"/>
    <w:uiPriority w:val="99"/>
    <w:qFormat/>
    <w:rsid w:val="00732B25"/>
    <w:pPr>
      <w:keepNext/>
      <w:widowControl w:val="0"/>
      <w:autoSpaceDE w:val="0"/>
      <w:autoSpaceDN w:val="0"/>
      <w:adjustRightInd w:val="0"/>
      <w:spacing w:before="240" w:after="60" w:line="240" w:lineRule="auto"/>
      <w:outlineLvl w:val="2"/>
    </w:pPr>
    <w:rPr>
      <w:rFonts w:ascii="Calibri Light" w:eastAsia="Times New Roman" w:hAnsi="Calibri Light" w:cs="Calibri Light"/>
      <w:b/>
      <w:bCs/>
      <w:sz w:val="26"/>
      <w:szCs w:val="26"/>
      <w:lang w:eastAsia="ru-RU"/>
    </w:rPr>
  </w:style>
  <w:style w:type="paragraph" w:styleId="4">
    <w:name w:val="heading 4"/>
    <w:basedOn w:val="a1"/>
    <w:next w:val="a1"/>
    <w:link w:val="40"/>
    <w:uiPriority w:val="99"/>
    <w:qFormat/>
    <w:rsid w:val="00732B25"/>
    <w:pPr>
      <w:keepNext/>
      <w:spacing w:before="240" w:after="60"/>
      <w:outlineLvl w:val="3"/>
    </w:pPr>
    <w:rPr>
      <w:rFonts w:eastAsia="Times New Roman"/>
      <w:b/>
      <w:bCs/>
      <w:sz w:val="28"/>
      <w:szCs w:val="28"/>
    </w:rPr>
  </w:style>
  <w:style w:type="paragraph" w:styleId="5">
    <w:name w:val="heading 5"/>
    <w:basedOn w:val="a1"/>
    <w:next w:val="a1"/>
    <w:link w:val="50"/>
    <w:uiPriority w:val="99"/>
    <w:qFormat/>
    <w:rsid w:val="00732B25"/>
    <w:pPr>
      <w:keepNext/>
      <w:widowControl w:val="0"/>
      <w:autoSpaceDE w:val="0"/>
      <w:autoSpaceDN w:val="0"/>
      <w:adjustRightInd w:val="0"/>
      <w:spacing w:after="0" w:line="360" w:lineRule="auto"/>
      <w:ind w:firstLine="560"/>
      <w:jc w:val="center"/>
      <w:outlineLvl w:val="4"/>
    </w:pPr>
    <w:rPr>
      <w:rFonts w:ascii="Times New Roman" w:eastAsia="Times New Roman" w:hAnsi="Times New Roman" w:cs="Times New Roman"/>
      <w:b/>
      <w:bCs/>
      <w:sz w:val="24"/>
      <w:szCs w:val="24"/>
    </w:rPr>
  </w:style>
  <w:style w:type="paragraph" w:styleId="6">
    <w:name w:val="heading 6"/>
    <w:basedOn w:val="a1"/>
    <w:next w:val="a1"/>
    <w:link w:val="60"/>
    <w:uiPriority w:val="99"/>
    <w:qFormat/>
    <w:rsid w:val="00732B25"/>
    <w:pPr>
      <w:spacing w:before="240" w:after="60"/>
      <w:outlineLvl w:val="5"/>
    </w:pPr>
    <w:rPr>
      <w:rFonts w:eastAsia="Times New Roman"/>
      <w:b/>
      <w:bCs/>
    </w:rPr>
  </w:style>
  <w:style w:type="paragraph" w:styleId="7">
    <w:name w:val="heading 7"/>
    <w:basedOn w:val="a1"/>
    <w:next w:val="a1"/>
    <w:link w:val="70"/>
    <w:uiPriority w:val="99"/>
    <w:qFormat/>
    <w:rsid w:val="00732B25"/>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uiPriority w:val="99"/>
    <w:qFormat/>
    <w:rsid w:val="00732B25"/>
    <w:pPr>
      <w:spacing w:before="240" w:after="60"/>
      <w:outlineLvl w:val="7"/>
    </w:pPr>
    <w:rPr>
      <w:rFonts w:eastAsia="Times New Roman"/>
      <w:i/>
      <w:iCs/>
      <w:sz w:val="24"/>
      <w:szCs w:val="24"/>
    </w:rPr>
  </w:style>
  <w:style w:type="paragraph" w:styleId="9">
    <w:name w:val="heading 9"/>
    <w:basedOn w:val="a1"/>
    <w:next w:val="a1"/>
    <w:link w:val="90"/>
    <w:uiPriority w:val="99"/>
    <w:qFormat/>
    <w:rsid w:val="00732B25"/>
    <w:pPr>
      <w:keepNext/>
      <w:keepLines/>
      <w:spacing w:before="200" w:after="0" w:line="240" w:lineRule="auto"/>
      <w:outlineLvl w:val="8"/>
    </w:pPr>
    <w:rPr>
      <w:rFonts w:ascii="Cambria" w:eastAsia="Times New Roman" w:hAnsi="Cambria" w:cs="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732B25"/>
    <w:rPr>
      <w:rFonts w:ascii="Times New Roman" w:eastAsia="Times New Roman" w:hAnsi="Times New Roman" w:cs="Times New Roman"/>
      <w:b/>
      <w:bCs/>
      <w:i/>
      <w:iCs/>
      <w:sz w:val="24"/>
      <w:szCs w:val="24"/>
    </w:rPr>
  </w:style>
  <w:style w:type="character" w:customStyle="1" w:styleId="22">
    <w:name w:val="Заголовок 2 Знак"/>
    <w:basedOn w:val="a2"/>
    <w:link w:val="20"/>
    <w:uiPriority w:val="99"/>
    <w:rsid w:val="00732B25"/>
    <w:rPr>
      <w:rFonts w:ascii="Cambria" w:eastAsia="Times New Roman" w:hAnsi="Cambria" w:cs="Cambria"/>
      <w:b/>
      <w:bCs/>
      <w:i/>
      <w:iCs/>
      <w:sz w:val="28"/>
      <w:szCs w:val="28"/>
    </w:rPr>
  </w:style>
  <w:style w:type="character" w:customStyle="1" w:styleId="30">
    <w:name w:val="Заголовок 3 Знак"/>
    <w:aliases w:val="Обычный 2 Знак"/>
    <w:basedOn w:val="a2"/>
    <w:link w:val="3"/>
    <w:uiPriority w:val="99"/>
    <w:rsid w:val="00732B25"/>
    <w:rPr>
      <w:rFonts w:ascii="Calibri Light" w:eastAsia="Times New Roman" w:hAnsi="Calibri Light" w:cs="Calibri Light"/>
      <w:b/>
      <w:bCs/>
      <w:sz w:val="26"/>
      <w:szCs w:val="26"/>
      <w:lang w:eastAsia="ru-RU"/>
    </w:rPr>
  </w:style>
  <w:style w:type="character" w:customStyle="1" w:styleId="40">
    <w:name w:val="Заголовок 4 Знак"/>
    <w:basedOn w:val="a2"/>
    <w:link w:val="4"/>
    <w:uiPriority w:val="99"/>
    <w:rsid w:val="00732B25"/>
    <w:rPr>
      <w:rFonts w:ascii="Calibri" w:eastAsia="Times New Roman" w:hAnsi="Calibri" w:cs="Calibri"/>
      <w:b/>
      <w:bCs/>
      <w:sz w:val="28"/>
      <w:szCs w:val="28"/>
    </w:rPr>
  </w:style>
  <w:style w:type="character" w:customStyle="1" w:styleId="50">
    <w:name w:val="Заголовок 5 Знак"/>
    <w:basedOn w:val="a2"/>
    <w:link w:val="5"/>
    <w:uiPriority w:val="99"/>
    <w:rsid w:val="00732B25"/>
    <w:rPr>
      <w:rFonts w:ascii="Times New Roman" w:eastAsia="Times New Roman" w:hAnsi="Times New Roman" w:cs="Times New Roman"/>
      <w:b/>
      <w:bCs/>
      <w:sz w:val="24"/>
      <w:szCs w:val="24"/>
    </w:rPr>
  </w:style>
  <w:style w:type="character" w:customStyle="1" w:styleId="60">
    <w:name w:val="Заголовок 6 Знак"/>
    <w:basedOn w:val="a2"/>
    <w:link w:val="6"/>
    <w:uiPriority w:val="99"/>
    <w:rsid w:val="00732B25"/>
    <w:rPr>
      <w:rFonts w:ascii="Calibri" w:eastAsia="Times New Roman" w:hAnsi="Calibri" w:cs="Calibri"/>
      <w:b/>
      <w:bCs/>
    </w:rPr>
  </w:style>
  <w:style w:type="character" w:customStyle="1" w:styleId="70">
    <w:name w:val="Заголовок 7 Знак"/>
    <w:basedOn w:val="a2"/>
    <w:link w:val="7"/>
    <w:uiPriority w:val="99"/>
    <w:rsid w:val="00732B25"/>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9"/>
    <w:rsid w:val="00732B25"/>
    <w:rPr>
      <w:rFonts w:ascii="Calibri" w:eastAsia="Times New Roman" w:hAnsi="Calibri" w:cs="Calibri"/>
      <w:i/>
      <w:iCs/>
      <w:sz w:val="24"/>
      <w:szCs w:val="24"/>
    </w:rPr>
  </w:style>
  <w:style w:type="character" w:customStyle="1" w:styleId="90">
    <w:name w:val="Заголовок 9 Знак"/>
    <w:basedOn w:val="a2"/>
    <w:link w:val="9"/>
    <w:uiPriority w:val="99"/>
    <w:rsid w:val="00732B25"/>
    <w:rPr>
      <w:rFonts w:ascii="Cambria" w:eastAsia="Times New Roman" w:hAnsi="Cambria" w:cs="Cambria"/>
      <w:i/>
      <w:iCs/>
      <w:color w:val="404040"/>
      <w:sz w:val="20"/>
      <w:szCs w:val="20"/>
    </w:rPr>
  </w:style>
  <w:style w:type="character" w:customStyle="1" w:styleId="Heading3Char">
    <w:name w:val="Heading 3 Char"/>
    <w:aliases w:val="Обычный 2 Char"/>
    <w:basedOn w:val="a2"/>
    <w:uiPriority w:val="99"/>
    <w:locked/>
    <w:rsid w:val="00732B25"/>
    <w:rPr>
      <w:rFonts w:ascii="Arial" w:hAnsi="Arial" w:cs="Arial"/>
      <w:b/>
      <w:bCs/>
      <w:sz w:val="26"/>
      <w:szCs w:val="26"/>
      <w:lang w:eastAsia="ru-RU"/>
    </w:rPr>
  </w:style>
  <w:style w:type="paragraph" w:styleId="a5">
    <w:name w:val="List Paragraph"/>
    <w:basedOn w:val="a1"/>
    <w:link w:val="a6"/>
    <w:uiPriority w:val="99"/>
    <w:qFormat/>
    <w:rsid w:val="00732B25"/>
    <w:pPr>
      <w:ind w:left="720"/>
    </w:pPr>
    <w:rPr>
      <w:sz w:val="20"/>
      <w:szCs w:val="20"/>
    </w:rPr>
  </w:style>
  <w:style w:type="paragraph" w:styleId="a7">
    <w:name w:val="Normal (Web)"/>
    <w:aliases w:val="Обычный (Web),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1"/>
    <w:link w:val="a8"/>
    <w:uiPriority w:val="99"/>
    <w:rsid w:val="00732B25"/>
    <w:pPr>
      <w:spacing w:before="100" w:beforeAutospacing="1" w:after="100" w:afterAutospacing="1" w:line="240" w:lineRule="auto"/>
    </w:pPr>
    <w:rPr>
      <w:rFonts w:ascii="Arial" w:hAnsi="Arial" w:cs="Arial"/>
      <w:color w:val="000000"/>
      <w:sz w:val="24"/>
      <w:szCs w:val="24"/>
      <w:lang w:eastAsia="ru-RU"/>
    </w:rPr>
  </w:style>
  <w:style w:type="character" w:customStyle="1" w:styleId="a8">
    <w:name w:val="Обычный (веб) Знак"/>
    <w:aliases w:val="Обычный (Web) Знак,Normal (Web) Char Знак,Обычный (веб) Знак1 Знак,Обычный (веб) Знак Знак Знак1,Обычный (веб) Знак Знак Знак Знак,Обычный (веб) Знак Знак Знак Знак Знак Знак"/>
    <w:link w:val="a7"/>
    <w:uiPriority w:val="99"/>
    <w:locked/>
    <w:rsid w:val="00732B25"/>
    <w:rPr>
      <w:rFonts w:ascii="Arial" w:eastAsia="Calibri" w:hAnsi="Arial" w:cs="Arial"/>
      <w:color w:val="000000"/>
      <w:sz w:val="24"/>
      <w:szCs w:val="24"/>
      <w:lang w:eastAsia="ru-RU"/>
    </w:rPr>
  </w:style>
  <w:style w:type="character" w:styleId="a9">
    <w:name w:val="Strong"/>
    <w:basedOn w:val="a2"/>
    <w:uiPriority w:val="99"/>
    <w:qFormat/>
    <w:rsid w:val="00732B25"/>
    <w:rPr>
      <w:b/>
      <w:bCs/>
    </w:rPr>
  </w:style>
  <w:style w:type="paragraph" w:styleId="aa">
    <w:name w:val="Balloon Text"/>
    <w:basedOn w:val="a1"/>
    <w:link w:val="ab"/>
    <w:uiPriority w:val="99"/>
    <w:semiHidden/>
    <w:rsid w:val="00732B2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b">
    <w:name w:val="Текст выноски Знак"/>
    <w:basedOn w:val="a2"/>
    <w:link w:val="aa"/>
    <w:uiPriority w:val="99"/>
    <w:semiHidden/>
    <w:rsid w:val="00732B25"/>
    <w:rPr>
      <w:rFonts w:ascii="Tahoma" w:eastAsia="Times New Roman" w:hAnsi="Tahoma" w:cs="Tahoma"/>
      <w:sz w:val="16"/>
      <w:szCs w:val="16"/>
    </w:rPr>
  </w:style>
  <w:style w:type="paragraph" w:styleId="ac">
    <w:name w:val="header"/>
    <w:basedOn w:val="a1"/>
    <w:link w:val="ad"/>
    <w:uiPriority w:val="99"/>
    <w:rsid w:val="00732B25"/>
    <w:pPr>
      <w:tabs>
        <w:tab w:val="center" w:pos="4677"/>
        <w:tab w:val="right" w:pos="9355"/>
      </w:tabs>
    </w:pPr>
  </w:style>
  <w:style w:type="character" w:customStyle="1" w:styleId="ad">
    <w:name w:val="Верхний колонтитул Знак"/>
    <w:basedOn w:val="a2"/>
    <w:link w:val="ac"/>
    <w:uiPriority w:val="99"/>
    <w:rsid w:val="00732B25"/>
    <w:rPr>
      <w:rFonts w:ascii="Calibri" w:eastAsia="Calibri" w:hAnsi="Calibri" w:cs="Calibri"/>
    </w:rPr>
  </w:style>
  <w:style w:type="character" w:customStyle="1" w:styleId="HeaderChar">
    <w:name w:val="Header Char"/>
    <w:basedOn w:val="a2"/>
    <w:uiPriority w:val="99"/>
    <w:locked/>
    <w:rsid w:val="00732B25"/>
    <w:rPr>
      <w:rFonts w:ascii="Calibri" w:hAnsi="Calibri" w:cs="Calibri"/>
    </w:rPr>
  </w:style>
  <w:style w:type="paragraph" w:styleId="ae">
    <w:name w:val="footer"/>
    <w:basedOn w:val="a1"/>
    <w:link w:val="af"/>
    <w:uiPriority w:val="99"/>
    <w:rsid w:val="00732B25"/>
    <w:pPr>
      <w:tabs>
        <w:tab w:val="center" w:pos="4677"/>
        <w:tab w:val="right" w:pos="9355"/>
      </w:tabs>
    </w:pPr>
  </w:style>
  <w:style w:type="character" w:customStyle="1" w:styleId="af">
    <w:name w:val="Нижний колонтитул Знак"/>
    <w:basedOn w:val="a2"/>
    <w:link w:val="ae"/>
    <w:uiPriority w:val="99"/>
    <w:rsid w:val="00732B25"/>
    <w:rPr>
      <w:rFonts w:ascii="Calibri" w:eastAsia="Calibri" w:hAnsi="Calibri" w:cs="Calibri"/>
    </w:rPr>
  </w:style>
  <w:style w:type="character" w:customStyle="1" w:styleId="FooterChar">
    <w:name w:val="Footer Char"/>
    <w:basedOn w:val="a2"/>
    <w:uiPriority w:val="99"/>
    <w:locked/>
    <w:rsid w:val="00732B25"/>
    <w:rPr>
      <w:rFonts w:ascii="Calibri" w:hAnsi="Calibri" w:cs="Calibri"/>
    </w:rPr>
  </w:style>
  <w:style w:type="paragraph" w:styleId="af0">
    <w:name w:val="No Spacing"/>
    <w:aliases w:val="основа,Без интервала1"/>
    <w:link w:val="af1"/>
    <w:uiPriority w:val="99"/>
    <w:qFormat/>
    <w:rsid w:val="00732B25"/>
    <w:pPr>
      <w:spacing w:after="0" w:line="240" w:lineRule="auto"/>
    </w:pPr>
    <w:rPr>
      <w:rFonts w:ascii="Calibri" w:eastAsia="Times New Roman" w:hAnsi="Calibri" w:cs="Calibri"/>
      <w:lang w:eastAsia="ru-RU"/>
    </w:rPr>
  </w:style>
  <w:style w:type="character" w:customStyle="1" w:styleId="af1">
    <w:name w:val="Без интервала Знак"/>
    <w:aliases w:val="основа Знак,Без интервала1 Знак"/>
    <w:basedOn w:val="a2"/>
    <w:link w:val="af0"/>
    <w:uiPriority w:val="99"/>
    <w:locked/>
    <w:rsid w:val="00732B25"/>
    <w:rPr>
      <w:rFonts w:ascii="Calibri" w:eastAsia="Times New Roman" w:hAnsi="Calibri" w:cs="Calibri"/>
      <w:lang w:eastAsia="ru-RU"/>
    </w:rPr>
  </w:style>
  <w:style w:type="paragraph" w:styleId="af2">
    <w:name w:val="Block Text"/>
    <w:basedOn w:val="a1"/>
    <w:link w:val="af3"/>
    <w:uiPriority w:val="99"/>
    <w:rsid w:val="00732B25"/>
    <w:pPr>
      <w:spacing w:after="0" w:line="240" w:lineRule="auto"/>
      <w:ind w:left="2992" w:right="2981"/>
      <w:jc w:val="both"/>
    </w:pPr>
    <w:rPr>
      <w:rFonts w:ascii="Arial" w:hAnsi="Arial" w:cs="Arial"/>
      <w:sz w:val="18"/>
      <w:szCs w:val="18"/>
      <w:lang w:eastAsia="ru-RU"/>
    </w:rPr>
  </w:style>
  <w:style w:type="paragraph" w:customStyle="1" w:styleId="Style3">
    <w:name w:val="Style3"/>
    <w:basedOn w:val="a1"/>
    <w:uiPriority w:val="99"/>
    <w:rsid w:val="00732B25"/>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lang w:eastAsia="ru-RU"/>
    </w:rPr>
  </w:style>
  <w:style w:type="paragraph" w:customStyle="1" w:styleId="Style9">
    <w:name w:val="Style9"/>
    <w:basedOn w:val="a1"/>
    <w:uiPriority w:val="99"/>
    <w:rsid w:val="00732B25"/>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lang w:eastAsia="ru-RU"/>
    </w:rPr>
  </w:style>
  <w:style w:type="character" w:customStyle="1" w:styleId="FontStyle19">
    <w:name w:val="Font Style19"/>
    <w:uiPriority w:val="99"/>
    <w:rsid w:val="00732B25"/>
    <w:rPr>
      <w:rFonts w:ascii="Times New Roman" w:hAnsi="Times New Roman" w:cs="Times New Roman"/>
      <w:b/>
      <w:bCs/>
      <w:sz w:val="26"/>
      <w:szCs w:val="26"/>
    </w:rPr>
  </w:style>
  <w:style w:type="character" w:customStyle="1" w:styleId="FontStyle20">
    <w:name w:val="Font Style20"/>
    <w:uiPriority w:val="99"/>
    <w:rsid w:val="00732B25"/>
    <w:rPr>
      <w:rFonts w:ascii="Times New Roman" w:hAnsi="Times New Roman" w:cs="Times New Roman"/>
      <w:sz w:val="26"/>
      <w:szCs w:val="26"/>
    </w:rPr>
  </w:style>
  <w:style w:type="paragraph" w:styleId="23">
    <w:name w:val="Body Text Indent 2"/>
    <w:basedOn w:val="a1"/>
    <w:link w:val="24"/>
    <w:uiPriority w:val="99"/>
    <w:rsid w:val="00732B25"/>
    <w:pPr>
      <w:spacing w:after="0" w:line="360" w:lineRule="auto"/>
      <w:ind w:firstLine="709"/>
      <w:jc w:val="both"/>
    </w:pPr>
    <w:rPr>
      <w:rFonts w:ascii="Times New Roman" w:eastAsia="Times New Roman" w:hAnsi="Times New Roman" w:cs="Times New Roman"/>
      <w:sz w:val="28"/>
      <w:szCs w:val="28"/>
    </w:rPr>
  </w:style>
  <w:style w:type="character" w:customStyle="1" w:styleId="24">
    <w:name w:val="Основной текст с отступом 2 Знак"/>
    <w:basedOn w:val="a2"/>
    <w:link w:val="23"/>
    <w:uiPriority w:val="99"/>
    <w:rsid w:val="00732B25"/>
    <w:rPr>
      <w:rFonts w:ascii="Times New Roman" w:eastAsia="Times New Roman" w:hAnsi="Times New Roman" w:cs="Times New Roman"/>
      <w:sz w:val="28"/>
      <w:szCs w:val="28"/>
    </w:rPr>
  </w:style>
  <w:style w:type="paragraph" w:styleId="31">
    <w:name w:val="Body Text Indent 3"/>
    <w:basedOn w:val="a1"/>
    <w:link w:val="32"/>
    <w:uiPriority w:val="99"/>
    <w:rsid w:val="00732B25"/>
    <w:pPr>
      <w:spacing w:after="0" w:line="360" w:lineRule="auto"/>
      <w:ind w:firstLine="709"/>
      <w:jc w:val="both"/>
    </w:pPr>
    <w:rPr>
      <w:rFonts w:ascii="Times New Roman" w:eastAsia="Times New Roman" w:hAnsi="Times New Roman" w:cs="Times New Roman"/>
      <w:b/>
      <w:bCs/>
      <w:i/>
      <w:iCs/>
      <w:sz w:val="28"/>
      <w:szCs w:val="28"/>
    </w:rPr>
  </w:style>
  <w:style w:type="character" w:customStyle="1" w:styleId="32">
    <w:name w:val="Основной текст с отступом 3 Знак"/>
    <w:basedOn w:val="a2"/>
    <w:link w:val="31"/>
    <w:uiPriority w:val="99"/>
    <w:rsid w:val="00732B25"/>
    <w:rPr>
      <w:rFonts w:ascii="Times New Roman" w:eastAsia="Times New Roman" w:hAnsi="Times New Roman" w:cs="Times New Roman"/>
      <w:b/>
      <w:bCs/>
      <w:i/>
      <w:iCs/>
      <w:sz w:val="28"/>
      <w:szCs w:val="28"/>
    </w:rPr>
  </w:style>
  <w:style w:type="character" w:styleId="af4">
    <w:name w:val="footnote reference"/>
    <w:aliases w:val="Сноска_ольга"/>
    <w:basedOn w:val="a2"/>
    <w:uiPriority w:val="99"/>
    <w:semiHidden/>
    <w:rsid w:val="00732B25"/>
    <w:rPr>
      <w:vertAlign w:val="superscript"/>
    </w:rPr>
  </w:style>
  <w:style w:type="paragraph" w:styleId="af5">
    <w:name w:val="footnote text"/>
    <w:aliases w:val="F1,Знак6"/>
    <w:basedOn w:val="a1"/>
    <w:link w:val="af6"/>
    <w:uiPriority w:val="99"/>
    <w:semiHidden/>
    <w:rsid w:val="00732B25"/>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f6">
    <w:name w:val="Текст сноски Знак"/>
    <w:aliases w:val="F1 Знак,Знак6 Знак"/>
    <w:basedOn w:val="a2"/>
    <w:link w:val="af5"/>
    <w:uiPriority w:val="99"/>
    <w:semiHidden/>
    <w:rsid w:val="00732B25"/>
    <w:rPr>
      <w:rFonts w:ascii="Times New Roman" w:eastAsia="Times New Roman" w:hAnsi="Times New Roman" w:cs="Times New Roman"/>
      <w:sz w:val="20"/>
      <w:szCs w:val="20"/>
      <w:lang w:eastAsia="ru-RU"/>
    </w:rPr>
  </w:style>
  <w:style w:type="paragraph" w:styleId="af7">
    <w:name w:val="Plain Text"/>
    <w:basedOn w:val="a1"/>
    <w:link w:val="af8"/>
    <w:uiPriority w:val="99"/>
    <w:rsid w:val="00732B25"/>
    <w:pPr>
      <w:spacing w:after="0" w:line="240" w:lineRule="auto"/>
    </w:pPr>
    <w:rPr>
      <w:rFonts w:ascii="Courier New" w:eastAsia="Times New Roman" w:hAnsi="Courier New" w:cs="Courier New"/>
      <w:sz w:val="20"/>
      <w:szCs w:val="20"/>
    </w:rPr>
  </w:style>
  <w:style w:type="character" w:customStyle="1" w:styleId="af8">
    <w:name w:val="Текст Знак"/>
    <w:basedOn w:val="a2"/>
    <w:link w:val="af7"/>
    <w:uiPriority w:val="99"/>
    <w:rsid w:val="00732B25"/>
    <w:rPr>
      <w:rFonts w:ascii="Courier New" w:eastAsia="Times New Roman" w:hAnsi="Courier New" w:cs="Courier New"/>
      <w:sz w:val="20"/>
      <w:szCs w:val="20"/>
    </w:rPr>
  </w:style>
  <w:style w:type="paragraph" w:styleId="af9">
    <w:name w:val="Title"/>
    <w:basedOn w:val="a1"/>
    <w:link w:val="afa"/>
    <w:uiPriority w:val="99"/>
    <w:qFormat/>
    <w:rsid w:val="00732B25"/>
    <w:pPr>
      <w:spacing w:after="0" w:line="240" w:lineRule="auto"/>
      <w:ind w:firstLine="720"/>
      <w:jc w:val="center"/>
    </w:pPr>
    <w:rPr>
      <w:rFonts w:ascii="Times New Roman" w:eastAsia="Times New Roman" w:hAnsi="Times New Roman" w:cs="Times New Roman"/>
      <w:b/>
      <w:bCs/>
      <w:sz w:val="28"/>
      <w:szCs w:val="28"/>
    </w:rPr>
  </w:style>
  <w:style w:type="character" w:customStyle="1" w:styleId="afa">
    <w:name w:val="Название Знак"/>
    <w:basedOn w:val="a2"/>
    <w:link w:val="af9"/>
    <w:uiPriority w:val="99"/>
    <w:rsid w:val="00732B25"/>
    <w:rPr>
      <w:rFonts w:ascii="Times New Roman" w:eastAsia="Times New Roman" w:hAnsi="Times New Roman" w:cs="Times New Roman"/>
      <w:b/>
      <w:bCs/>
      <w:sz w:val="28"/>
      <w:szCs w:val="28"/>
    </w:rPr>
  </w:style>
  <w:style w:type="paragraph" w:styleId="afb">
    <w:name w:val="Body Text Indent"/>
    <w:basedOn w:val="a1"/>
    <w:link w:val="afc"/>
    <w:uiPriority w:val="99"/>
    <w:rsid w:val="00732B25"/>
    <w:pPr>
      <w:spacing w:after="120"/>
      <w:ind w:left="283"/>
    </w:pPr>
  </w:style>
  <w:style w:type="character" w:customStyle="1" w:styleId="afc">
    <w:name w:val="Основной текст с отступом Знак"/>
    <w:basedOn w:val="a2"/>
    <w:link w:val="afb"/>
    <w:uiPriority w:val="99"/>
    <w:rsid w:val="00732B25"/>
    <w:rPr>
      <w:rFonts w:ascii="Calibri" w:eastAsia="Calibri" w:hAnsi="Calibri" w:cs="Calibri"/>
    </w:rPr>
  </w:style>
  <w:style w:type="paragraph" w:styleId="afd">
    <w:name w:val="Body Text"/>
    <w:aliases w:val="Основной текст Знак Знак Знак Знак Знак,Основной текст Знак Знак Знак Знак,Основной текст Знак Знак Знак,body text,Основной текст Знак1,Основной текст Знак Знак,Основной текст отчета,Основной текст отчета Знак,DTP Body Text"/>
    <w:basedOn w:val="a1"/>
    <w:link w:val="afe"/>
    <w:uiPriority w:val="99"/>
    <w:rsid w:val="00732B25"/>
    <w:pPr>
      <w:spacing w:after="120"/>
    </w:pPr>
  </w:style>
  <w:style w:type="character" w:customStyle="1" w:styleId="afe">
    <w:name w:val="Основной текст Знак"/>
    <w:aliases w:val="Основной текст Знак Знак Знак Знак Знак Знак1,Основной текст Знак Знак Знак Знак Знак3,Основной текст Знак Знак Знак Знак1,body text Знак,Основной текст Знак1 Знак,Основной текст Знак Знак Знак1,Основной текст отчета Знак1"/>
    <w:basedOn w:val="a2"/>
    <w:link w:val="afd"/>
    <w:uiPriority w:val="99"/>
    <w:rsid w:val="00732B25"/>
    <w:rPr>
      <w:rFonts w:ascii="Calibri" w:eastAsia="Calibri" w:hAnsi="Calibri" w:cs="Calibri"/>
    </w:rPr>
  </w:style>
  <w:style w:type="character" w:customStyle="1" w:styleId="BodyTextChar">
    <w:name w:val="Body Text Char"/>
    <w:aliases w:val="Основной текст Знак Знак Знак Знак Знак Char,Основной текст Знак Знак Знак Знак Char,Основной текст Знак Знак Знак Char,body text Char,Основной текст Знак1 Char,Основной текст Знак Знак Char,Основной текст отчета Char,DTP Body Text Char"/>
    <w:basedOn w:val="a2"/>
    <w:uiPriority w:val="99"/>
    <w:semiHidden/>
    <w:locked/>
    <w:rsid w:val="00732B25"/>
    <w:rPr>
      <w:sz w:val="24"/>
      <w:szCs w:val="24"/>
      <w:lang w:val="ru-RU" w:eastAsia="ru-RU"/>
    </w:rPr>
  </w:style>
  <w:style w:type="paragraph" w:styleId="33">
    <w:name w:val="Body Text 3"/>
    <w:basedOn w:val="a1"/>
    <w:link w:val="34"/>
    <w:uiPriority w:val="99"/>
    <w:rsid w:val="00732B25"/>
    <w:pPr>
      <w:spacing w:after="120"/>
    </w:pPr>
    <w:rPr>
      <w:sz w:val="16"/>
      <w:szCs w:val="16"/>
    </w:rPr>
  </w:style>
  <w:style w:type="character" w:customStyle="1" w:styleId="34">
    <w:name w:val="Основной текст 3 Знак"/>
    <w:basedOn w:val="a2"/>
    <w:link w:val="33"/>
    <w:uiPriority w:val="99"/>
    <w:rsid w:val="00732B25"/>
    <w:rPr>
      <w:rFonts w:ascii="Calibri" w:eastAsia="Calibri" w:hAnsi="Calibri" w:cs="Calibri"/>
      <w:sz w:val="16"/>
      <w:szCs w:val="16"/>
    </w:rPr>
  </w:style>
  <w:style w:type="paragraph" w:styleId="25">
    <w:name w:val="Body Text 2"/>
    <w:basedOn w:val="a1"/>
    <w:link w:val="26"/>
    <w:uiPriority w:val="99"/>
    <w:rsid w:val="00732B25"/>
    <w:pPr>
      <w:spacing w:after="120" w:line="480" w:lineRule="auto"/>
    </w:pPr>
  </w:style>
  <w:style w:type="character" w:customStyle="1" w:styleId="26">
    <w:name w:val="Основной текст 2 Знак"/>
    <w:basedOn w:val="a2"/>
    <w:link w:val="25"/>
    <w:uiPriority w:val="99"/>
    <w:rsid w:val="00732B25"/>
    <w:rPr>
      <w:rFonts w:ascii="Calibri" w:eastAsia="Calibri" w:hAnsi="Calibri" w:cs="Calibri"/>
    </w:rPr>
  </w:style>
  <w:style w:type="paragraph" w:customStyle="1" w:styleId="NR">
    <w:name w:val="NR"/>
    <w:basedOn w:val="a1"/>
    <w:uiPriority w:val="99"/>
    <w:rsid w:val="00732B25"/>
    <w:pPr>
      <w:spacing w:after="0" w:line="240" w:lineRule="auto"/>
    </w:pPr>
    <w:rPr>
      <w:rFonts w:ascii="Times New Roman" w:eastAsia="Times New Roman" w:hAnsi="Times New Roman" w:cs="Times New Roman"/>
      <w:sz w:val="24"/>
      <w:szCs w:val="24"/>
      <w:lang w:eastAsia="ru-RU"/>
    </w:rPr>
  </w:style>
  <w:style w:type="paragraph" w:styleId="aff">
    <w:name w:val="List"/>
    <w:basedOn w:val="a1"/>
    <w:uiPriority w:val="99"/>
    <w:rsid w:val="00732B25"/>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customStyle="1" w:styleId="210">
    <w:name w:val="Основной текст 21"/>
    <w:basedOn w:val="a1"/>
    <w:uiPriority w:val="99"/>
    <w:rsid w:val="00732B25"/>
    <w:pPr>
      <w:tabs>
        <w:tab w:val="left" w:pos="8222"/>
      </w:tabs>
      <w:spacing w:after="0" w:line="240" w:lineRule="auto"/>
      <w:ind w:right="-1759"/>
    </w:pPr>
    <w:rPr>
      <w:rFonts w:ascii="Times New Roman" w:eastAsia="Times New Roman" w:hAnsi="Times New Roman" w:cs="Times New Roman"/>
      <w:sz w:val="28"/>
      <w:szCs w:val="28"/>
      <w:lang w:eastAsia="ru-RU"/>
    </w:rPr>
  </w:style>
  <w:style w:type="paragraph" w:customStyle="1" w:styleId="310">
    <w:name w:val="Основной текст 31"/>
    <w:basedOn w:val="a1"/>
    <w:uiPriority w:val="99"/>
    <w:rsid w:val="00732B25"/>
    <w:pPr>
      <w:spacing w:after="0" w:line="240" w:lineRule="auto"/>
      <w:jc w:val="both"/>
    </w:pPr>
    <w:rPr>
      <w:rFonts w:ascii="Times New Roman" w:eastAsia="Times New Roman" w:hAnsi="Times New Roman" w:cs="Times New Roman"/>
      <w:sz w:val="24"/>
      <w:szCs w:val="24"/>
      <w:lang w:eastAsia="ru-RU"/>
    </w:rPr>
  </w:style>
  <w:style w:type="paragraph" w:customStyle="1" w:styleId="11">
    <w:name w:val="Обычный1"/>
    <w:uiPriority w:val="99"/>
    <w:rsid w:val="00732B25"/>
    <w:pPr>
      <w:spacing w:after="0" w:line="240" w:lineRule="auto"/>
    </w:pPr>
    <w:rPr>
      <w:rFonts w:ascii="Times New Roman" w:eastAsia="Times New Roman" w:hAnsi="Times New Roman" w:cs="Times New Roman"/>
      <w:sz w:val="24"/>
      <w:szCs w:val="24"/>
      <w:lang w:eastAsia="ru-RU"/>
    </w:rPr>
  </w:style>
  <w:style w:type="paragraph" w:customStyle="1" w:styleId="12">
    <w:name w:val="Стиль1"/>
    <w:link w:val="13"/>
    <w:uiPriority w:val="99"/>
    <w:rsid w:val="00732B25"/>
    <w:pPr>
      <w:spacing w:after="0" w:line="360" w:lineRule="auto"/>
      <w:ind w:firstLine="720"/>
      <w:jc w:val="both"/>
    </w:pPr>
    <w:rPr>
      <w:rFonts w:ascii="Calibri" w:eastAsia="Calibri" w:hAnsi="Calibri" w:cs="Times New Roman"/>
      <w:sz w:val="24"/>
      <w:szCs w:val="24"/>
      <w:lang w:eastAsia="ru-RU"/>
    </w:rPr>
  </w:style>
  <w:style w:type="paragraph" w:customStyle="1" w:styleId="FR1">
    <w:name w:val="FR1"/>
    <w:uiPriority w:val="99"/>
    <w:rsid w:val="00732B25"/>
    <w:pPr>
      <w:widowControl w:val="0"/>
      <w:overflowPunct w:val="0"/>
      <w:autoSpaceDE w:val="0"/>
      <w:autoSpaceDN w:val="0"/>
      <w:adjustRightInd w:val="0"/>
      <w:spacing w:before="500" w:after="0" w:line="240" w:lineRule="auto"/>
      <w:ind w:left="720"/>
      <w:textAlignment w:val="baseline"/>
    </w:pPr>
    <w:rPr>
      <w:rFonts w:ascii="Arial" w:eastAsia="Times New Roman" w:hAnsi="Arial" w:cs="Arial"/>
      <w:b/>
      <w:bCs/>
      <w:sz w:val="18"/>
      <w:szCs w:val="18"/>
      <w:lang w:eastAsia="ru-RU"/>
    </w:rPr>
  </w:style>
  <w:style w:type="paragraph" w:styleId="aff0">
    <w:name w:val="Subtitle"/>
    <w:basedOn w:val="a1"/>
    <w:link w:val="aff1"/>
    <w:uiPriority w:val="99"/>
    <w:qFormat/>
    <w:rsid w:val="00732B25"/>
    <w:pPr>
      <w:spacing w:before="120" w:after="0" w:line="240" w:lineRule="auto"/>
      <w:jc w:val="center"/>
    </w:pPr>
    <w:rPr>
      <w:rFonts w:ascii="Arial" w:eastAsia="Times New Roman" w:hAnsi="Arial" w:cs="Arial"/>
      <w:b/>
      <w:bCs/>
      <w:caps/>
      <w:sz w:val="28"/>
      <w:szCs w:val="28"/>
    </w:rPr>
  </w:style>
  <w:style w:type="character" w:customStyle="1" w:styleId="aff1">
    <w:name w:val="Подзаголовок Знак"/>
    <w:basedOn w:val="a2"/>
    <w:link w:val="aff0"/>
    <w:uiPriority w:val="99"/>
    <w:rsid w:val="00732B25"/>
    <w:rPr>
      <w:rFonts w:ascii="Arial" w:eastAsia="Times New Roman" w:hAnsi="Arial" w:cs="Arial"/>
      <w:b/>
      <w:bCs/>
      <w:caps/>
      <w:sz w:val="28"/>
      <w:szCs w:val="28"/>
    </w:rPr>
  </w:style>
  <w:style w:type="paragraph" w:customStyle="1" w:styleId="110">
    <w:name w:val="Обычный11"/>
    <w:uiPriority w:val="99"/>
    <w:rsid w:val="00732B25"/>
    <w:pPr>
      <w:spacing w:after="0" w:line="240" w:lineRule="auto"/>
    </w:pPr>
    <w:rPr>
      <w:rFonts w:ascii="Times New Roman" w:eastAsia="Times New Roman" w:hAnsi="Times New Roman" w:cs="Times New Roman"/>
      <w:sz w:val="28"/>
      <w:szCs w:val="28"/>
      <w:lang w:eastAsia="ru-RU"/>
    </w:rPr>
  </w:style>
  <w:style w:type="character" w:customStyle="1" w:styleId="100">
    <w:name w:val="Основной текст (10)_"/>
    <w:link w:val="101"/>
    <w:uiPriority w:val="99"/>
    <w:locked/>
    <w:rsid w:val="00732B25"/>
    <w:rPr>
      <w:sz w:val="17"/>
      <w:szCs w:val="17"/>
      <w:shd w:val="clear" w:color="auto" w:fill="FFFFFF"/>
    </w:rPr>
  </w:style>
  <w:style w:type="paragraph" w:customStyle="1" w:styleId="101">
    <w:name w:val="Основной текст (10)"/>
    <w:basedOn w:val="a1"/>
    <w:link w:val="100"/>
    <w:uiPriority w:val="99"/>
    <w:rsid w:val="00732B25"/>
    <w:pPr>
      <w:shd w:val="clear" w:color="auto" w:fill="FFFFFF"/>
      <w:spacing w:after="0" w:line="240" w:lineRule="atLeast"/>
    </w:pPr>
    <w:rPr>
      <w:rFonts w:asciiTheme="minorHAnsi" w:eastAsiaTheme="minorHAnsi" w:hAnsiTheme="minorHAnsi" w:cstheme="minorBidi"/>
      <w:sz w:val="17"/>
      <w:szCs w:val="17"/>
      <w:shd w:val="clear" w:color="auto" w:fill="FFFFFF"/>
    </w:rPr>
  </w:style>
  <w:style w:type="character" w:customStyle="1" w:styleId="91">
    <w:name w:val="Основной текст (9)_"/>
    <w:link w:val="92"/>
    <w:uiPriority w:val="99"/>
    <w:locked/>
    <w:rsid w:val="00732B25"/>
    <w:rPr>
      <w:rFonts w:ascii="Arial" w:hAnsi="Arial" w:cs="Arial"/>
      <w:sz w:val="26"/>
      <w:szCs w:val="26"/>
      <w:shd w:val="clear" w:color="auto" w:fill="FFFFFF"/>
    </w:rPr>
  </w:style>
  <w:style w:type="paragraph" w:customStyle="1" w:styleId="92">
    <w:name w:val="Основной текст (9)"/>
    <w:basedOn w:val="a1"/>
    <w:link w:val="91"/>
    <w:uiPriority w:val="99"/>
    <w:rsid w:val="00732B25"/>
    <w:pPr>
      <w:shd w:val="clear" w:color="auto" w:fill="FFFFFF"/>
      <w:spacing w:after="0" w:line="240" w:lineRule="atLeast"/>
      <w:ind w:hanging="540"/>
    </w:pPr>
    <w:rPr>
      <w:rFonts w:ascii="Arial" w:eastAsiaTheme="minorHAnsi" w:hAnsi="Arial" w:cs="Arial"/>
      <w:sz w:val="26"/>
      <w:szCs w:val="26"/>
      <w:shd w:val="clear" w:color="auto" w:fill="FFFFFF"/>
    </w:rPr>
  </w:style>
  <w:style w:type="character" w:customStyle="1" w:styleId="17">
    <w:name w:val="Основной текст (17)_"/>
    <w:link w:val="170"/>
    <w:uiPriority w:val="99"/>
    <w:locked/>
    <w:rsid w:val="00732B25"/>
    <w:rPr>
      <w:spacing w:val="10"/>
      <w:sz w:val="26"/>
      <w:szCs w:val="26"/>
      <w:shd w:val="clear" w:color="auto" w:fill="FFFFFF"/>
    </w:rPr>
  </w:style>
  <w:style w:type="paragraph" w:customStyle="1" w:styleId="170">
    <w:name w:val="Основной текст (17)"/>
    <w:basedOn w:val="a1"/>
    <w:link w:val="17"/>
    <w:uiPriority w:val="99"/>
    <w:rsid w:val="00732B25"/>
    <w:pPr>
      <w:shd w:val="clear" w:color="auto" w:fill="FFFFFF"/>
      <w:spacing w:after="0" w:line="240" w:lineRule="atLeast"/>
      <w:jc w:val="center"/>
    </w:pPr>
    <w:rPr>
      <w:rFonts w:asciiTheme="minorHAnsi" w:eastAsiaTheme="minorHAnsi" w:hAnsiTheme="minorHAnsi" w:cstheme="minorBidi"/>
      <w:spacing w:val="10"/>
      <w:sz w:val="26"/>
      <w:szCs w:val="26"/>
      <w:shd w:val="clear" w:color="auto" w:fill="FFFFFF"/>
    </w:rPr>
  </w:style>
  <w:style w:type="paragraph" w:customStyle="1" w:styleId="Default">
    <w:name w:val="Default"/>
    <w:uiPriority w:val="99"/>
    <w:rsid w:val="00732B25"/>
    <w:pPr>
      <w:autoSpaceDE w:val="0"/>
      <w:autoSpaceDN w:val="0"/>
      <w:adjustRightInd w:val="0"/>
      <w:spacing w:after="0" w:line="240" w:lineRule="auto"/>
    </w:pPr>
    <w:rPr>
      <w:rFonts w:ascii="Calibri" w:eastAsia="Calibri" w:hAnsi="Calibri" w:cs="Calibri"/>
      <w:color w:val="000000"/>
      <w:sz w:val="24"/>
      <w:szCs w:val="24"/>
    </w:rPr>
  </w:style>
  <w:style w:type="paragraph" w:customStyle="1" w:styleId="ConsNormal">
    <w:name w:val="ConsNormal"/>
    <w:uiPriority w:val="99"/>
    <w:rsid w:val="00732B25"/>
    <w:pPr>
      <w:widowControl w:val="0"/>
      <w:spacing w:after="0" w:line="240" w:lineRule="auto"/>
      <w:ind w:firstLine="720"/>
    </w:pPr>
    <w:rPr>
      <w:rFonts w:ascii="Arial" w:eastAsia="Times New Roman" w:hAnsi="Arial" w:cs="Arial"/>
      <w:sz w:val="20"/>
      <w:szCs w:val="20"/>
      <w:lang w:eastAsia="ru-RU"/>
    </w:rPr>
  </w:style>
  <w:style w:type="paragraph" w:customStyle="1" w:styleId="aff2">
    <w:name w:val="Содержимое таблицы"/>
    <w:basedOn w:val="a1"/>
    <w:uiPriority w:val="99"/>
    <w:rsid w:val="00732B25"/>
    <w:pPr>
      <w:widowControl w:val="0"/>
      <w:suppressLineNumbers/>
      <w:suppressAutoHyphens/>
      <w:spacing w:after="0" w:line="240" w:lineRule="auto"/>
    </w:pPr>
    <w:rPr>
      <w:color w:val="000000"/>
      <w:sz w:val="24"/>
      <w:szCs w:val="24"/>
      <w:lang w:val="en-US"/>
    </w:rPr>
  </w:style>
  <w:style w:type="paragraph" w:customStyle="1" w:styleId="LTTitel">
    <w:name w:val="???????~LT~Titel"/>
    <w:uiPriority w:val="99"/>
    <w:rsid w:val="00732B25"/>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jc w:val="center"/>
    </w:pPr>
    <w:rPr>
      <w:rFonts w:ascii="Tahoma" w:eastAsia="Calibri" w:hAnsi="Tahoma" w:cs="Tahoma"/>
      <w:color w:val="000000"/>
      <w:sz w:val="88"/>
      <w:szCs w:val="88"/>
      <w:lang w:eastAsia="ar-SA"/>
    </w:rPr>
  </w:style>
  <w:style w:type="paragraph" w:customStyle="1" w:styleId="aff3">
    <w:name w:val="???????"/>
    <w:uiPriority w:val="99"/>
    <w:rsid w:val="00732B25"/>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pPr>
    <w:rPr>
      <w:rFonts w:ascii="Tahoma" w:eastAsia="Calibri" w:hAnsi="Tahoma" w:cs="Tahoma"/>
      <w:color w:val="000000"/>
      <w:kern w:val="1"/>
      <w:sz w:val="36"/>
      <w:szCs w:val="36"/>
      <w:lang w:eastAsia="ar-SA"/>
    </w:rPr>
  </w:style>
  <w:style w:type="table" w:styleId="aff4">
    <w:name w:val="Table Grid"/>
    <w:basedOn w:val="a3"/>
    <w:uiPriority w:val="99"/>
    <w:rsid w:val="00732B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Document Map"/>
    <w:basedOn w:val="a1"/>
    <w:link w:val="aff6"/>
    <w:uiPriority w:val="99"/>
    <w:semiHidden/>
    <w:rsid w:val="00732B25"/>
    <w:pPr>
      <w:spacing w:after="0" w:line="240" w:lineRule="auto"/>
    </w:pPr>
    <w:rPr>
      <w:rFonts w:ascii="Tahoma" w:hAnsi="Tahoma" w:cs="Tahoma"/>
      <w:sz w:val="16"/>
      <w:szCs w:val="16"/>
    </w:rPr>
  </w:style>
  <w:style w:type="character" w:customStyle="1" w:styleId="aff6">
    <w:name w:val="Схема документа Знак"/>
    <w:basedOn w:val="a2"/>
    <w:link w:val="aff5"/>
    <w:uiPriority w:val="99"/>
    <w:semiHidden/>
    <w:rsid w:val="00732B25"/>
    <w:rPr>
      <w:rFonts w:ascii="Tahoma" w:eastAsia="Calibri" w:hAnsi="Tahoma" w:cs="Tahoma"/>
      <w:sz w:val="16"/>
      <w:szCs w:val="16"/>
    </w:rPr>
  </w:style>
  <w:style w:type="paragraph" w:customStyle="1" w:styleId="Style5">
    <w:name w:val="Style5"/>
    <w:basedOn w:val="a1"/>
    <w:uiPriority w:val="99"/>
    <w:rsid w:val="00732B25"/>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41">
    <w:name w:val="Style41"/>
    <w:basedOn w:val="a1"/>
    <w:uiPriority w:val="99"/>
    <w:rsid w:val="00732B25"/>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55">
    <w:name w:val="Style55"/>
    <w:basedOn w:val="a1"/>
    <w:uiPriority w:val="99"/>
    <w:rsid w:val="00732B25"/>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paragraph" w:customStyle="1" w:styleId="Style56">
    <w:name w:val="Style56"/>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8">
    <w:name w:val="Style58"/>
    <w:basedOn w:val="a1"/>
    <w:uiPriority w:val="99"/>
    <w:rsid w:val="00732B25"/>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85">
    <w:name w:val="Style85"/>
    <w:basedOn w:val="a1"/>
    <w:uiPriority w:val="99"/>
    <w:rsid w:val="00732B25"/>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11">
    <w:name w:val="Style111"/>
    <w:basedOn w:val="a1"/>
    <w:uiPriority w:val="99"/>
    <w:rsid w:val="00732B25"/>
    <w:pPr>
      <w:widowControl w:val="0"/>
      <w:autoSpaceDE w:val="0"/>
      <w:autoSpaceDN w:val="0"/>
      <w:adjustRightInd w:val="0"/>
      <w:spacing w:after="0" w:line="274" w:lineRule="exact"/>
      <w:ind w:hanging="547"/>
      <w:jc w:val="both"/>
    </w:pPr>
    <w:rPr>
      <w:rFonts w:ascii="Times New Roman" w:eastAsia="Times New Roman" w:hAnsi="Times New Roman" w:cs="Times New Roman"/>
      <w:sz w:val="24"/>
      <w:szCs w:val="24"/>
      <w:lang w:eastAsia="ru-RU"/>
    </w:rPr>
  </w:style>
  <w:style w:type="paragraph" w:customStyle="1" w:styleId="Style132">
    <w:name w:val="Style132"/>
    <w:basedOn w:val="a1"/>
    <w:uiPriority w:val="99"/>
    <w:rsid w:val="00732B25"/>
    <w:pPr>
      <w:widowControl w:val="0"/>
      <w:autoSpaceDE w:val="0"/>
      <w:autoSpaceDN w:val="0"/>
      <w:adjustRightInd w:val="0"/>
      <w:spacing w:after="0" w:line="269" w:lineRule="exact"/>
      <w:ind w:hanging="1286"/>
    </w:pPr>
    <w:rPr>
      <w:rFonts w:ascii="Times New Roman" w:eastAsia="Times New Roman" w:hAnsi="Times New Roman" w:cs="Times New Roman"/>
      <w:sz w:val="24"/>
      <w:szCs w:val="24"/>
      <w:lang w:eastAsia="ru-RU"/>
    </w:rPr>
  </w:style>
  <w:style w:type="character" w:customStyle="1" w:styleId="FontStyle147">
    <w:name w:val="Font Style147"/>
    <w:basedOn w:val="a2"/>
    <w:uiPriority w:val="99"/>
    <w:rsid w:val="00732B25"/>
    <w:rPr>
      <w:rFonts w:ascii="Times New Roman" w:hAnsi="Times New Roman" w:cs="Times New Roman"/>
      <w:sz w:val="20"/>
      <w:szCs w:val="20"/>
    </w:rPr>
  </w:style>
  <w:style w:type="character" w:customStyle="1" w:styleId="FontStyle152">
    <w:name w:val="Font Style152"/>
    <w:basedOn w:val="a2"/>
    <w:uiPriority w:val="99"/>
    <w:rsid w:val="00732B25"/>
    <w:rPr>
      <w:rFonts w:ascii="Times New Roman" w:hAnsi="Times New Roman" w:cs="Times New Roman"/>
      <w:b/>
      <w:bCs/>
      <w:i/>
      <w:iCs/>
      <w:sz w:val="20"/>
      <w:szCs w:val="20"/>
    </w:rPr>
  </w:style>
  <w:style w:type="character" w:customStyle="1" w:styleId="FontStyle154">
    <w:name w:val="Font Style154"/>
    <w:basedOn w:val="a2"/>
    <w:uiPriority w:val="99"/>
    <w:rsid w:val="00732B25"/>
    <w:rPr>
      <w:rFonts w:ascii="Times New Roman" w:hAnsi="Times New Roman" w:cs="Times New Roman"/>
      <w:b/>
      <w:bCs/>
      <w:sz w:val="20"/>
      <w:szCs w:val="20"/>
    </w:rPr>
  </w:style>
  <w:style w:type="paragraph" w:customStyle="1" w:styleId="Style19">
    <w:name w:val="Style19"/>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1"/>
    <w:uiPriority w:val="99"/>
    <w:rsid w:val="00732B25"/>
    <w:pPr>
      <w:widowControl w:val="0"/>
      <w:autoSpaceDE w:val="0"/>
      <w:autoSpaceDN w:val="0"/>
      <w:adjustRightInd w:val="0"/>
      <w:spacing w:after="0" w:line="278" w:lineRule="exact"/>
      <w:ind w:firstLine="2102"/>
    </w:pPr>
    <w:rPr>
      <w:rFonts w:ascii="Times New Roman" w:eastAsia="Times New Roman" w:hAnsi="Times New Roman" w:cs="Times New Roman"/>
      <w:sz w:val="24"/>
      <w:szCs w:val="24"/>
      <w:lang w:eastAsia="ru-RU"/>
    </w:rPr>
  </w:style>
  <w:style w:type="paragraph" w:customStyle="1" w:styleId="Style134">
    <w:name w:val="Style134"/>
    <w:basedOn w:val="a1"/>
    <w:uiPriority w:val="99"/>
    <w:rsid w:val="00732B25"/>
    <w:pPr>
      <w:widowControl w:val="0"/>
      <w:autoSpaceDE w:val="0"/>
      <w:autoSpaceDN w:val="0"/>
      <w:adjustRightInd w:val="0"/>
      <w:spacing w:after="0" w:line="394" w:lineRule="exact"/>
    </w:pPr>
    <w:rPr>
      <w:rFonts w:ascii="Times New Roman" w:eastAsia="Times New Roman" w:hAnsi="Times New Roman" w:cs="Times New Roman"/>
      <w:sz w:val="24"/>
      <w:szCs w:val="24"/>
      <w:lang w:eastAsia="ru-RU"/>
    </w:rPr>
  </w:style>
  <w:style w:type="character" w:customStyle="1" w:styleId="FontStyle153">
    <w:name w:val="Font Style153"/>
    <w:basedOn w:val="a2"/>
    <w:uiPriority w:val="99"/>
    <w:rsid w:val="00732B25"/>
    <w:rPr>
      <w:rFonts w:ascii="Times New Roman" w:hAnsi="Times New Roman" w:cs="Times New Roman"/>
      <w:i/>
      <w:iCs/>
      <w:sz w:val="20"/>
      <w:szCs w:val="20"/>
    </w:rPr>
  </w:style>
  <w:style w:type="paragraph" w:customStyle="1" w:styleId="Style28">
    <w:name w:val="Style28"/>
    <w:basedOn w:val="a1"/>
    <w:uiPriority w:val="99"/>
    <w:rsid w:val="00732B25"/>
    <w:pPr>
      <w:widowControl w:val="0"/>
      <w:autoSpaceDE w:val="0"/>
      <w:autoSpaceDN w:val="0"/>
      <w:adjustRightInd w:val="0"/>
      <w:spacing w:after="0" w:line="278" w:lineRule="exact"/>
      <w:ind w:firstLine="1123"/>
    </w:pPr>
    <w:rPr>
      <w:rFonts w:ascii="Times New Roman" w:eastAsia="Times New Roman" w:hAnsi="Times New Roman" w:cs="Times New Roman"/>
      <w:sz w:val="24"/>
      <w:szCs w:val="24"/>
      <w:lang w:eastAsia="ru-RU"/>
    </w:rPr>
  </w:style>
  <w:style w:type="paragraph" w:customStyle="1" w:styleId="Style48">
    <w:name w:val="Style48"/>
    <w:basedOn w:val="a1"/>
    <w:uiPriority w:val="99"/>
    <w:rsid w:val="00732B25"/>
    <w:pPr>
      <w:widowControl w:val="0"/>
      <w:autoSpaceDE w:val="0"/>
      <w:autoSpaceDN w:val="0"/>
      <w:adjustRightInd w:val="0"/>
      <w:spacing w:after="0" w:line="278" w:lineRule="exact"/>
      <w:ind w:firstLine="552"/>
      <w:jc w:val="both"/>
    </w:pPr>
    <w:rPr>
      <w:rFonts w:ascii="Times New Roman" w:eastAsia="Times New Roman" w:hAnsi="Times New Roman" w:cs="Times New Roman"/>
      <w:sz w:val="24"/>
      <w:szCs w:val="24"/>
      <w:lang w:eastAsia="ru-RU"/>
    </w:rPr>
  </w:style>
  <w:style w:type="character" w:customStyle="1" w:styleId="FontStyle158">
    <w:name w:val="Font Style158"/>
    <w:basedOn w:val="a2"/>
    <w:uiPriority w:val="99"/>
    <w:rsid w:val="00732B25"/>
    <w:rPr>
      <w:rFonts w:ascii="Times New Roman" w:hAnsi="Times New Roman" w:cs="Times New Roman"/>
      <w:b/>
      <w:bCs/>
      <w:i/>
      <w:iCs/>
      <w:sz w:val="8"/>
      <w:szCs w:val="8"/>
    </w:rPr>
  </w:style>
  <w:style w:type="character" w:customStyle="1" w:styleId="FontStyle165">
    <w:name w:val="Font Style165"/>
    <w:basedOn w:val="a2"/>
    <w:uiPriority w:val="99"/>
    <w:rsid w:val="00732B25"/>
    <w:rPr>
      <w:rFonts w:ascii="Times New Roman" w:hAnsi="Times New Roman" w:cs="Times New Roman"/>
      <w:b/>
      <w:bCs/>
      <w:i/>
      <w:iCs/>
      <w:sz w:val="20"/>
      <w:szCs w:val="20"/>
    </w:rPr>
  </w:style>
  <w:style w:type="paragraph" w:customStyle="1" w:styleId="Style2">
    <w:name w:val="Style2"/>
    <w:basedOn w:val="a1"/>
    <w:uiPriority w:val="99"/>
    <w:rsid w:val="00732B25"/>
    <w:pPr>
      <w:widowControl w:val="0"/>
      <w:autoSpaceDE w:val="0"/>
      <w:autoSpaceDN w:val="0"/>
      <w:adjustRightInd w:val="0"/>
      <w:spacing w:after="0" w:line="278" w:lineRule="exact"/>
      <w:ind w:firstLine="778"/>
      <w:jc w:val="both"/>
    </w:pPr>
    <w:rPr>
      <w:rFonts w:ascii="Times New Roman" w:eastAsia="Times New Roman" w:hAnsi="Times New Roman" w:cs="Times New Roman"/>
      <w:sz w:val="24"/>
      <w:szCs w:val="24"/>
      <w:lang w:eastAsia="ru-RU"/>
    </w:rPr>
  </w:style>
  <w:style w:type="paragraph" w:customStyle="1" w:styleId="Style17">
    <w:name w:val="Style17"/>
    <w:basedOn w:val="a1"/>
    <w:uiPriority w:val="99"/>
    <w:rsid w:val="00732B25"/>
    <w:pPr>
      <w:widowControl w:val="0"/>
      <w:autoSpaceDE w:val="0"/>
      <w:autoSpaceDN w:val="0"/>
      <w:adjustRightInd w:val="0"/>
      <w:spacing w:after="0" w:line="283" w:lineRule="exact"/>
      <w:jc w:val="both"/>
    </w:pPr>
    <w:rPr>
      <w:rFonts w:ascii="Times New Roman" w:eastAsia="Times New Roman" w:hAnsi="Times New Roman" w:cs="Times New Roman"/>
      <w:sz w:val="24"/>
      <w:szCs w:val="24"/>
      <w:lang w:eastAsia="ru-RU"/>
    </w:rPr>
  </w:style>
  <w:style w:type="paragraph" w:customStyle="1" w:styleId="Style20">
    <w:name w:val="Style20"/>
    <w:basedOn w:val="a1"/>
    <w:uiPriority w:val="99"/>
    <w:rsid w:val="00732B25"/>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21">
    <w:name w:val="Style21"/>
    <w:basedOn w:val="a1"/>
    <w:uiPriority w:val="99"/>
    <w:rsid w:val="00732B25"/>
    <w:pPr>
      <w:widowControl w:val="0"/>
      <w:autoSpaceDE w:val="0"/>
      <w:autoSpaceDN w:val="0"/>
      <w:adjustRightInd w:val="0"/>
      <w:spacing w:after="0" w:line="274" w:lineRule="exact"/>
      <w:ind w:firstLine="562"/>
      <w:jc w:val="both"/>
    </w:pPr>
    <w:rPr>
      <w:rFonts w:ascii="Times New Roman" w:eastAsia="Times New Roman" w:hAnsi="Times New Roman" w:cs="Times New Roman"/>
      <w:sz w:val="24"/>
      <w:szCs w:val="24"/>
      <w:lang w:eastAsia="ru-RU"/>
    </w:rPr>
  </w:style>
  <w:style w:type="paragraph" w:customStyle="1" w:styleId="Style22">
    <w:name w:val="Style22"/>
    <w:basedOn w:val="a1"/>
    <w:uiPriority w:val="99"/>
    <w:rsid w:val="00732B25"/>
    <w:pPr>
      <w:widowControl w:val="0"/>
      <w:autoSpaceDE w:val="0"/>
      <w:autoSpaceDN w:val="0"/>
      <w:adjustRightInd w:val="0"/>
      <w:spacing w:after="0" w:line="276" w:lineRule="exact"/>
      <w:ind w:hanging="552"/>
      <w:jc w:val="both"/>
    </w:pPr>
    <w:rPr>
      <w:rFonts w:ascii="Times New Roman" w:eastAsia="Times New Roman" w:hAnsi="Times New Roman" w:cs="Times New Roman"/>
      <w:sz w:val="24"/>
      <w:szCs w:val="24"/>
      <w:lang w:eastAsia="ru-RU"/>
    </w:rPr>
  </w:style>
  <w:style w:type="paragraph" w:customStyle="1" w:styleId="Style23">
    <w:name w:val="Style23"/>
    <w:basedOn w:val="a1"/>
    <w:uiPriority w:val="99"/>
    <w:rsid w:val="00732B25"/>
    <w:pPr>
      <w:widowControl w:val="0"/>
      <w:autoSpaceDE w:val="0"/>
      <w:autoSpaceDN w:val="0"/>
      <w:adjustRightInd w:val="0"/>
      <w:spacing w:after="0" w:line="275" w:lineRule="exact"/>
      <w:ind w:firstLine="571"/>
      <w:jc w:val="both"/>
    </w:pPr>
    <w:rPr>
      <w:rFonts w:ascii="Times New Roman" w:eastAsia="Times New Roman" w:hAnsi="Times New Roman" w:cs="Times New Roman"/>
      <w:sz w:val="24"/>
      <w:szCs w:val="24"/>
      <w:lang w:eastAsia="ru-RU"/>
    </w:rPr>
  </w:style>
  <w:style w:type="paragraph" w:customStyle="1" w:styleId="Style35">
    <w:name w:val="Style35"/>
    <w:basedOn w:val="a1"/>
    <w:uiPriority w:val="99"/>
    <w:rsid w:val="00732B25"/>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36">
    <w:name w:val="Style36"/>
    <w:basedOn w:val="a1"/>
    <w:uiPriority w:val="99"/>
    <w:rsid w:val="00732B25"/>
    <w:pPr>
      <w:widowControl w:val="0"/>
      <w:autoSpaceDE w:val="0"/>
      <w:autoSpaceDN w:val="0"/>
      <w:adjustRightInd w:val="0"/>
      <w:spacing w:after="0" w:line="276" w:lineRule="exact"/>
      <w:ind w:firstLine="586"/>
      <w:jc w:val="both"/>
    </w:pPr>
    <w:rPr>
      <w:rFonts w:ascii="Times New Roman" w:eastAsia="Times New Roman" w:hAnsi="Times New Roman" w:cs="Times New Roman"/>
      <w:sz w:val="24"/>
      <w:szCs w:val="24"/>
      <w:lang w:eastAsia="ru-RU"/>
    </w:rPr>
  </w:style>
  <w:style w:type="paragraph" w:customStyle="1" w:styleId="Style37">
    <w:name w:val="Style37"/>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3">
    <w:name w:val="Style53"/>
    <w:basedOn w:val="a1"/>
    <w:uiPriority w:val="99"/>
    <w:rsid w:val="00732B25"/>
    <w:pPr>
      <w:widowControl w:val="0"/>
      <w:autoSpaceDE w:val="0"/>
      <w:autoSpaceDN w:val="0"/>
      <w:adjustRightInd w:val="0"/>
      <w:spacing w:after="0" w:line="280" w:lineRule="exact"/>
      <w:ind w:hanging="802"/>
    </w:pPr>
    <w:rPr>
      <w:rFonts w:ascii="Times New Roman" w:eastAsia="Times New Roman" w:hAnsi="Times New Roman" w:cs="Times New Roman"/>
      <w:sz w:val="24"/>
      <w:szCs w:val="24"/>
      <w:lang w:eastAsia="ru-RU"/>
    </w:rPr>
  </w:style>
  <w:style w:type="paragraph" w:customStyle="1" w:styleId="Style60">
    <w:name w:val="Style60"/>
    <w:basedOn w:val="a1"/>
    <w:uiPriority w:val="99"/>
    <w:rsid w:val="00732B25"/>
    <w:pPr>
      <w:widowControl w:val="0"/>
      <w:autoSpaceDE w:val="0"/>
      <w:autoSpaceDN w:val="0"/>
      <w:adjustRightInd w:val="0"/>
      <w:spacing w:after="0" w:line="288" w:lineRule="exact"/>
      <w:ind w:hanging="149"/>
      <w:jc w:val="both"/>
    </w:pPr>
    <w:rPr>
      <w:rFonts w:ascii="Times New Roman" w:eastAsia="Times New Roman" w:hAnsi="Times New Roman" w:cs="Times New Roman"/>
      <w:sz w:val="24"/>
      <w:szCs w:val="24"/>
      <w:lang w:eastAsia="ru-RU"/>
    </w:rPr>
  </w:style>
  <w:style w:type="paragraph" w:customStyle="1" w:styleId="Style66">
    <w:name w:val="Style66"/>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8">
    <w:name w:val="Style68"/>
    <w:basedOn w:val="a1"/>
    <w:uiPriority w:val="99"/>
    <w:rsid w:val="00732B25"/>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lang w:eastAsia="ru-RU"/>
    </w:rPr>
  </w:style>
  <w:style w:type="paragraph" w:customStyle="1" w:styleId="Style71">
    <w:name w:val="Style71"/>
    <w:basedOn w:val="a1"/>
    <w:uiPriority w:val="99"/>
    <w:rsid w:val="00732B25"/>
    <w:pPr>
      <w:widowControl w:val="0"/>
      <w:autoSpaceDE w:val="0"/>
      <w:autoSpaceDN w:val="0"/>
      <w:adjustRightInd w:val="0"/>
      <w:spacing w:after="0" w:line="274" w:lineRule="exact"/>
      <w:ind w:firstLine="2688"/>
    </w:pPr>
    <w:rPr>
      <w:rFonts w:ascii="Times New Roman" w:eastAsia="Times New Roman" w:hAnsi="Times New Roman" w:cs="Times New Roman"/>
      <w:sz w:val="24"/>
      <w:szCs w:val="24"/>
      <w:lang w:eastAsia="ru-RU"/>
    </w:rPr>
  </w:style>
  <w:style w:type="paragraph" w:customStyle="1" w:styleId="Style73">
    <w:name w:val="Style73"/>
    <w:basedOn w:val="a1"/>
    <w:uiPriority w:val="99"/>
    <w:rsid w:val="00732B25"/>
    <w:pPr>
      <w:widowControl w:val="0"/>
      <w:autoSpaceDE w:val="0"/>
      <w:autoSpaceDN w:val="0"/>
      <w:adjustRightInd w:val="0"/>
      <w:spacing w:after="0" w:line="278" w:lineRule="exact"/>
      <w:ind w:hanging="1339"/>
    </w:pPr>
    <w:rPr>
      <w:rFonts w:ascii="Times New Roman" w:eastAsia="Times New Roman" w:hAnsi="Times New Roman" w:cs="Times New Roman"/>
      <w:sz w:val="24"/>
      <w:szCs w:val="24"/>
      <w:lang w:eastAsia="ru-RU"/>
    </w:rPr>
  </w:style>
  <w:style w:type="paragraph" w:customStyle="1" w:styleId="Style75">
    <w:name w:val="Style75"/>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6">
    <w:name w:val="Style76"/>
    <w:basedOn w:val="a1"/>
    <w:uiPriority w:val="99"/>
    <w:rsid w:val="00732B2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80">
    <w:name w:val="Style80"/>
    <w:basedOn w:val="a1"/>
    <w:uiPriority w:val="99"/>
    <w:rsid w:val="00732B25"/>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84">
    <w:name w:val="Style84"/>
    <w:basedOn w:val="a1"/>
    <w:uiPriority w:val="99"/>
    <w:rsid w:val="00732B2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86">
    <w:name w:val="Style86"/>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7">
    <w:name w:val="Style87"/>
    <w:basedOn w:val="a1"/>
    <w:uiPriority w:val="99"/>
    <w:rsid w:val="00732B25"/>
    <w:pPr>
      <w:widowControl w:val="0"/>
      <w:autoSpaceDE w:val="0"/>
      <w:autoSpaceDN w:val="0"/>
      <w:adjustRightInd w:val="0"/>
      <w:spacing w:after="0" w:line="278" w:lineRule="exact"/>
      <w:ind w:firstLine="768"/>
      <w:jc w:val="both"/>
    </w:pPr>
    <w:rPr>
      <w:rFonts w:ascii="Times New Roman" w:eastAsia="Times New Roman" w:hAnsi="Times New Roman" w:cs="Times New Roman"/>
      <w:sz w:val="24"/>
      <w:szCs w:val="24"/>
      <w:lang w:eastAsia="ru-RU"/>
    </w:rPr>
  </w:style>
  <w:style w:type="paragraph" w:customStyle="1" w:styleId="Style88">
    <w:name w:val="Style88"/>
    <w:basedOn w:val="a1"/>
    <w:uiPriority w:val="99"/>
    <w:rsid w:val="00732B25"/>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94">
    <w:name w:val="Style94"/>
    <w:basedOn w:val="a1"/>
    <w:uiPriority w:val="99"/>
    <w:rsid w:val="00732B25"/>
    <w:pPr>
      <w:widowControl w:val="0"/>
      <w:autoSpaceDE w:val="0"/>
      <w:autoSpaceDN w:val="0"/>
      <w:adjustRightInd w:val="0"/>
      <w:spacing w:after="0" w:line="278" w:lineRule="exact"/>
      <w:ind w:firstLine="682"/>
      <w:jc w:val="both"/>
    </w:pPr>
    <w:rPr>
      <w:rFonts w:ascii="Times New Roman" w:eastAsia="Times New Roman" w:hAnsi="Times New Roman" w:cs="Times New Roman"/>
      <w:sz w:val="24"/>
      <w:szCs w:val="24"/>
      <w:lang w:eastAsia="ru-RU"/>
    </w:rPr>
  </w:style>
  <w:style w:type="paragraph" w:customStyle="1" w:styleId="Style95">
    <w:name w:val="Style95"/>
    <w:basedOn w:val="a1"/>
    <w:uiPriority w:val="99"/>
    <w:rsid w:val="00732B25"/>
    <w:pPr>
      <w:widowControl w:val="0"/>
      <w:autoSpaceDE w:val="0"/>
      <w:autoSpaceDN w:val="0"/>
      <w:adjustRightInd w:val="0"/>
      <w:spacing w:after="0" w:line="274" w:lineRule="exact"/>
      <w:ind w:firstLine="1526"/>
    </w:pPr>
    <w:rPr>
      <w:rFonts w:ascii="Times New Roman" w:eastAsia="Times New Roman" w:hAnsi="Times New Roman" w:cs="Times New Roman"/>
      <w:sz w:val="24"/>
      <w:szCs w:val="24"/>
      <w:lang w:eastAsia="ru-RU"/>
    </w:rPr>
  </w:style>
  <w:style w:type="paragraph" w:customStyle="1" w:styleId="Style100">
    <w:name w:val="Style100"/>
    <w:basedOn w:val="a1"/>
    <w:uiPriority w:val="99"/>
    <w:rsid w:val="00732B25"/>
    <w:pPr>
      <w:widowControl w:val="0"/>
      <w:autoSpaceDE w:val="0"/>
      <w:autoSpaceDN w:val="0"/>
      <w:adjustRightInd w:val="0"/>
      <w:spacing w:after="0" w:line="276" w:lineRule="exact"/>
      <w:ind w:firstLine="730"/>
    </w:pPr>
    <w:rPr>
      <w:rFonts w:ascii="Times New Roman" w:eastAsia="Times New Roman" w:hAnsi="Times New Roman" w:cs="Times New Roman"/>
      <w:sz w:val="24"/>
      <w:szCs w:val="24"/>
      <w:lang w:eastAsia="ru-RU"/>
    </w:rPr>
  </w:style>
  <w:style w:type="paragraph" w:customStyle="1" w:styleId="Style101">
    <w:name w:val="Style101"/>
    <w:basedOn w:val="a1"/>
    <w:uiPriority w:val="99"/>
    <w:rsid w:val="00732B25"/>
    <w:pPr>
      <w:widowControl w:val="0"/>
      <w:autoSpaceDE w:val="0"/>
      <w:autoSpaceDN w:val="0"/>
      <w:adjustRightInd w:val="0"/>
      <w:spacing w:after="0" w:line="314" w:lineRule="exact"/>
      <w:ind w:hanging="566"/>
    </w:pPr>
    <w:rPr>
      <w:rFonts w:ascii="Times New Roman" w:eastAsia="Times New Roman" w:hAnsi="Times New Roman" w:cs="Times New Roman"/>
      <w:sz w:val="24"/>
      <w:szCs w:val="24"/>
      <w:lang w:eastAsia="ru-RU"/>
    </w:rPr>
  </w:style>
  <w:style w:type="paragraph" w:customStyle="1" w:styleId="Style106">
    <w:name w:val="Style106"/>
    <w:basedOn w:val="a1"/>
    <w:uiPriority w:val="99"/>
    <w:rsid w:val="00732B25"/>
    <w:pPr>
      <w:widowControl w:val="0"/>
      <w:autoSpaceDE w:val="0"/>
      <w:autoSpaceDN w:val="0"/>
      <w:adjustRightInd w:val="0"/>
      <w:spacing w:after="0" w:line="278" w:lineRule="exact"/>
      <w:ind w:firstLine="2746"/>
    </w:pPr>
    <w:rPr>
      <w:rFonts w:ascii="Times New Roman" w:eastAsia="Times New Roman" w:hAnsi="Times New Roman" w:cs="Times New Roman"/>
      <w:sz w:val="24"/>
      <w:szCs w:val="24"/>
      <w:lang w:eastAsia="ru-RU"/>
    </w:rPr>
  </w:style>
  <w:style w:type="paragraph" w:customStyle="1" w:styleId="Style107">
    <w:name w:val="Style107"/>
    <w:basedOn w:val="a1"/>
    <w:uiPriority w:val="99"/>
    <w:rsid w:val="00732B25"/>
    <w:pPr>
      <w:widowControl w:val="0"/>
      <w:autoSpaceDE w:val="0"/>
      <w:autoSpaceDN w:val="0"/>
      <w:adjustRightInd w:val="0"/>
      <w:spacing w:after="0" w:line="276" w:lineRule="exact"/>
      <w:ind w:firstLine="1315"/>
    </w:pPr>
    <w:rPr>
      <w:rFonts w:ascii="Times New Roman" w:eastAsia="Times New Roman" w:hAnsi="Times New Roman" w:cs="Times New Roman"/>
      <w:sz w:val="24"/>
      <w:szCs w:val="24"/>
      <w:lang w:eastAsia="ru-RU"/>
    </w:rPr>
  </w:style>
  <w:style w:type="paragraph" w:customStyle="1" w:styleId="Style113">
    <w:name w:val="Style113"/>
    <w:basedOn w:val="a1"/>
    <w:uiPriority w:val="99"/>
    <w:rsid w:val="00732B25"/>
    <w:pPr>
      <w:widowControl w:val="0"/>
      <w:autoSpaceDE w:val="0"/>
      <w:autoSpaceDN w:val="0"/>
      <w:adjustRightInd w:val="0"/>
      <w:spacing w:after="0" w:line="278" w:lineRule="exact"/>
      <w:ind w:hanging="1862"/>
    </w:pPr>
    <w:rPr>
      <w:rFonts w:ascii="Times New Roman" w:eastAsia="Times New Roman" w:hAnsi="Times New Roman" w:cs="Times New Roman"/>
      <w:sz w:val="24"/>
      <w:szCs w:val="24"/>
      <w:lang w:eastAsia="ru-RU"/>
    </w:rPr>
  </w:style>
  <w:style w:type="paragraph" w:customStyle="1" w:styleId="Style122">
    <w:name w:val="Style122"/>
    <w:basedOn w:val="a1"/>
    <w:uiPriority w:val="99"/>
    <w:rsid w:val="00732B25"/>
    <w:pPr>
      <w:widowControl w:val="0"/>
      <w:autoSpaceDE w:val="0"/>
      <w:autoSpaceDN w:val="0"/>
      <w:adjustRightInd w:val="0"/>
      <w:spacing w:after="0" w:line="274" w:lineRule="exact"/>
      <w:ind w:firstLine="715"/>
    </w:pPr>
    <w:rPr>
      <w:rFonts w:ascii="Times New Roman" w:eastAsia="Times New Roman" w:hAnsi="Times New Roman" w:cs="Times New Roman"/>
      <w:sz w:val="24"/>
      <w:szCs w:val="24"/>
      <w:lang w:eastAsia="ru-RU"/>
    </w:rPr>
  </w:style>
  <w:style w:type="character" w:customStyle="1" w:styleId="FontStyle156">
    <w:name w:val="Font Style156"/>
    <w:basedOn w:val="a2"/>
    <w:uiPriority w:val="99"/>
    <w:rsid w:val="00732B25"/>
    <w:rPr>
      <w:rFonts w:ascii="Times New Roman" w:hAnsi="Times New Roman" w:cs="Times New Roman"/>
      <w:i/>
      <w:iCs/>
      <w:sz w:val="22"/>
      <w:szCs w:val="22"/>
    </w:rPr>
  </w:style>
  <w:style w:type="character" w:customStyle="1" w:styleId="FontStyle160">
    <w:name w:val="Font Style160"/>
    <w:basedOn w:val="a2"/>
    <w:uiPriority w:val="99"/>
    <w:rsid w:val="00732B25"/>
    <w:rPr>
      <w:rFonts w:ascii="Times New Roman" w:hAnsi="Times New Roman" w:cs="Times New Roman"/>
      <w:b/>
      <w:bCs/>
      <w:i/>
      <w:iCs/>
      <w:sz w:val="22"/>
      <w:szCs w:val="22"/>
    </w:rPr>
  </w:style>
  <w:style w:type="character" w:customStyle="1" w:styleId="FontStyle163">
    <w:name w:val="Font Style163"/>
    <w:basedOn w:val="a2"/>
    <w:uiPriority w:val="99"/>
    <w:rsid w:val="00732B25"/>
    <w:rPr>
      <w:rFonts w:ascii="Times New Roman" w:hAnsi="Times New Roman" w:cs="Times New Roman"/>
      <w:sz w:val="22"/>
      <w:szCs w:val="22"/>
    </w:rPr>
  </w:style>
  <w:style w:type="paragraph" w:customStyle="1" w:styleId="Style1">
    <w:name w:val="Style1"/>
    <w:basedOn w:val="a1"/>
    <w:uiPriority w:val="99"/>
    <w:rsid w:val="00732B25"/>
    <w:pPr>
      <w:widowControl w:val="0"/>
      <w:autoSpaceDE w:val="0"/>
      <w:autoSpaceDN w:val="0"/>
      <w:adjustRightInd w:val="0"/>
      <w:spacing w:after="0" w:line="271" w:lineRule="exact"/>
      <w:jc w:val="center"/>
    </w:pPr>
    <w:rPr>
      <w:rFonts w:ascii="Times New Roman" w:eastAsia="Times New Roman" w:hAnsi="Times New Roman" w:cs="Times New Roman"/>
      <w:sz w:val="24"/>
      <w:szCs w:val="24"/>
      <w:lang w:eastAsia="ru-RU"/>
    </w:rPr>
  </w:style>
  <w:style w:type="paragraph" w:customStyle="1" w:styleId="Style15">
    <w:name w:val="Style15"/>
    <w:basedOn w:val="a1"/>
    <w:uiPriority w:val="99"/>
    <w:rsid w:val="00732B2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6">
    <w:name w:val="Style16"/>
    <w:basedOn w:val="a1"/>
    <w:uiPriority w:val="99"/>
    <w:rsid w:val="00732B25"/>
    <w:pPr>
      <w:widowControl w:val="0"/>
      <w:autoSpaceDE w:val="0"/>
      <w:autoSpaceDN w:val="0"/>
      <w:adjustRightInd w:val="0"/>
      <w:spacing w:after="0" w:line="274" w:lineRule="exact"/>
      <w:ind w:firstLine="360"/>
      <w:jc w:val="both"/>
    </w:pPr>
    <w:rPr>
      <w:rFonts w:ascii="Times New Roman" w:eastAsia="Times New Roman" w:hAnsi="Times New Roman" w:cs="Times New Roman"/>
      <w:sz w:val="24"/>
      <w:szCs w:val="24"/>
      <w:lang w:eastAsia="ru-RU"/>
    </w:rPr>
  </w:style>
  <w:style w:type="paragraph" w:customStyle="1" w:styleId="Style26">
    <w:name w:val="Style26"/>
    <w:basedOn w:val="a1"/>
    <w:uiPriority w:val="99"/>
    <w:rsid w:val="00732B25"/>
    <w:pPr>
      <w:widowControl w:val="0"/>
      <w:autoSpaceDE w:val="0"/>
      <w:autoSpaceDN w:val="0"/>
      <w:adjustRightInd w:val="0"/>
      <w:spacing w:after="0" w:line="278" w:lineRule="exact"/>
      <w:ind w:firstLine="1018"/>
    </w:pPr>
    <w:rPr>
      <w:rFonts w:ascii="Times New Roman" w:eastAsia="Times New Roman" w:hAnsi="Times New Roman" w:cs="Times New Roman"/>
      <w:sz w:val="24"/>
      <w:szCs w:val="24"/>
      <w:lang w:eastAsia="ru-RU"/>
    </w:rPr>
  </w:style>
  <w:style w:type="paragraph" w:customStyle="1" w:styleId="Style27">
    <w:name w:val="Style27"/>
    <w:basedOn w:val="a1"/>
    <w:uiPriority w:val="99"/>
    <w:rsid w:val="00732B2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1"/>
    <w:uiPriority w:val="99"/>
    <w:rsid w:val="00732B25"/>
    <w:pPr>
      <w:widowControl w:val="0"/>
      <w:autoSpaceDE w:val="0"/>
      <w:autoSpaceDN w:val="0"/>
      <w:adjustRightInd w:val="0"/>
      <w:spacing w:after="0" w:line="288" w:lineRule="exact"/>
      <w:ind w:firstLine="293"/>
    </w:pPr>
    <w:rPr>
      <w:rFonts w:ascii="Times New Roman" w:eastAsia="Times New Roman" w:hAnsi="Times New Roman" w:cs="Times New Roman"/>
      <w:sz w:val="24"/>
      <w:szCs w:val="24"/>
      <w:lang w:eastAsia="ru-RU"/>
    </w:rPr>
  </w:style>
  <w:style w:type="paragraph" w:customStyle="1" w:styleId="Style39">
    <w:name w:val="Style39"/>
    <w:basedOn w:val="a1"/>
    <w:uiPriority w:val="99"/>
    <w:rsid w:val="00732B25"/>
    <w:pPr>
      <w:widowControl w:val="0"/>
      <w:autoSpaceDE w:val="0"/>
      <w:autoSpaceDN w:val="0"/>
      <w:adjustRightInd w:val="0"/>
      <w:spacing w:after="0" w:line="281" w:lineRule="exact"/>
      <w:ind w:firstLine="2496"/>
    </w:pPr>
    <w:rPr>
      <w:rFonts w:ascii="Times New Roman" w:eastAsia="Times New Roman" w:hAnsi="Times New Roman" w:cs="Times New Roman"/>
      <w:sz w:val="24"/>
      <w:szCs w:val="24"/>
      <w:lang w:eastAsia="ru-RU"/>
    </w:rPr>
  </w:style>
  <w:style w:type="paragraph" w:customStyle="1" w:styleId="Style42">
    <w:name w:val="Style42"/>
    <w:basedOn w:val="a1"/>
    <w:uiPriority w:val="99"/>
    <w:rsid w:val="00732B25"/>
    <w:pPr>
      <w:widowControl w:val="0"/>
      <w:autoSpaceDE w:val="0"/>
      <w:autoSpaceDN w:val="0"/>
      <w:adjustRightInd w:val="0"/>
      <w:spacing w:after="0" w:line="293" w:lineRule="exact"/>
      <w:ind w:hanging="706"/>
    </w:pPr>
    <w:rPr>
      <w:rFonts w:ascii="Times New Roman" w:eastAsia="Times New Roman" w:hAnsi="Times New Roman" w:cs="Times New Roman"/>
      <w:sz w:val="24"/>
      <w:szCs w:val="24"/>
      <w:lang w:eastAsia="ru-RU"/>
    </w:rPr>
  </w:style>
  <w:style w:type="paragraph" w:customStyle="1" w:styleId="Style54">
    <w:name w:val="Style54"/>
    <w:basedOn w:val="a1"/>
    <w:uiPriority w:val="99"/>
    <w:rsid w:val="00732B25"/>
    <w:pPr>
      <w:widowControl w:val="0"/>
      <w:autoSpaceDE w:val="0"/>
      <w:autoSpaceDN w:val="0"/>
      <w:adjustRightInd w:val="0"/>
      <w:spacing w:after="0" w:line="277" w:lineRule="exact"/>
      <w:ind w:firstLine="2381"/>
    </w:pPr>
    <w:rPr>
      <w:rFonts w:ascii="Times New Roman" w:eastAsia="Times New Roman" w:hAnsi="Times New Roman" w:cs="Times New Roman"/>
      <w:sz w:val="24"/>
      <w:szCs w:val="24"/>
      <w:lang w:eastAsia="ru-RU"/>
    </w:rPr>
  </w:style>
  <w:style w:type="paragraph" w:customStyle="1" w:styleId="Style61">
    <w:name w:val="Style61"/>
    <w:basedOn w:val="a1"/>
    <w:uiPriority w:val="99"/>
    <w:rsid w:val="00732B25"/>
    <w:pPr>
      <w:widowControl w:val="0"/>
      <w:autoSpaceDE w:val="0"/>
      <w:autoSpaceDN w:val="0"/>
      <w:adjustRightInd w:val="0"/>
      <w:spacing w:after="0" w:line="290" w:lineRule="exact"/>
      <w:ind w:firstLine="1051"/>
    </w:pPr>
    <w:rPr>
      <w:rFonts w:ascii="Times New Roman" w:eastAsia="Times New Roman" w:hAnsi="Times New Roman" w:cs="Times New Roman"/>
      <w:sz w:val="24"/>
      <w:szCs w:val="24"/>
      <w:lang w:eastAsia="ru-RU"/>
    </w:rPr>
  </w:style>
  <w:style w:type="paragraph" w:customStyle="1" w:styleId="Style70">
    <w:name w:val="Style70"/>
    <w:basedOn w:val="a1"/>
    <w:uiPriority w:val="99"/>
    <w:rsid w:val="00732B25"/>
    <w:pPr>
      <w:widowControl w:val="0"/>
      <w:autoSpaceDE w:val="0"/>
      <w:autoSpaceDN w:val="0"/>
      <w:adjustRightInd w:val="0"/>
      <w:spacing w:after="0" w:line="283" w:lineRule="exact"/>
      <w:ind w:firstLine="720"/>
      <w:jc w:val="both"/>
    </w:pPr>
    <w:rPr>
      <w:rFonts w:ascii="Times New Roman" w:eastAsia="Times New Roman" w:hAnsi="Times New Roman" w:cs="Times New Roman"/>
      <w:sz w:val="24"/>
      <w:szCs w:val="24"/>
      <w:lang w:eastAsia="ru-RU"/>
    </w:rPr>
  </w:style>
  <w:style w:type="paragraph" w:customStyle="1" w:styleId="Style79">
    <w:name w:val="Style79"/>
    <w:basedOn w:val="a1"/>
    <w:uiPriority w:val="99"/>
    <w:rsid w:val="00732B25"/>
    <w:pPr>
      <w:widowControl w:val="0"/>
      <w:autoSpaceDE w:val="0"/>
      <w:autoSpaceDN w:val="0"/>
      <w:adjustRightInd w:val="0"/>
      <w:spacing w:after="0" w:line="278" w:lineRule="exact"/>
      <w:ind w:firstLine="562"/>
    </w:pPr>
    <w:rPr>
      <w:rFonts w:ascii="Times New Roman" w:eastAsia="Times New Roman" w:hAnsi="Times New Roman" w:cs="Times New Roman"/>
      <w:sz w:val="24"/>
      <w:szCs w:val="24"/>
      <w:lang w:eastAsia="ru-RU"/>
    </w:rPr>
  </w:style>
  <w:style w:type="paragraph" w:customStyle="1" w:styleId="Style83">
    <w:name w:val="Style83"/>
    <w:basedOn w:val="a1"/>
    <w:uiPriority w:val="99"/>
    <w:rsid w:val="00732B25"/>
    <w:pPr>
      <w:widowControl w:val="0"/>
      <w:autoSpaceDE w:val="0"/>
      <w:autoSpaceDN w:val="0"/>
      <w:adjustRightInd w:val="0"/>
      <w:spacing w:after="0" w:line="274" w:lineRule="exact"/>
      <w:ind w:firstLine="355"/>
      <w:jc w:val="both"/>
    </w:pPr>
    <w:rPr>
      <w:rFonts w:ascii="Times New Roman" w:eastAsia="Times New Roman" w:hAnsi="Times New Roman" w:cs="Times New Roman"/>
      <w:sz w:val="24"/>
      <w:szCs w:val="24"/>
      <w:lang w:eastAsia="ru-RU"/>
    </w:rPr>
  </w:style>
  <w:style w:type="paragraph" w:customStyle="1" w:styleId="Style91">
    <w:name w:val="Style91"/>
    <w:basedOn w:val="a1"/>
    <w:uiPriority w:val="99"/>
    <w:rsid w:val="00732B25"/>
    <w:pPr>
      <w:widowControl w:val="0"/>
      <w:autoSpaceDE w:val="0"/>
      <w:autoSpaceDN w:val="0"/>
      <w:adjustRightInd w:val="0"/>
      <w:spacing w:after="0" w:line="278" w:lineRule="exact"/>
      <w:ind w:hanging="322"/>
      <w:jc w:val="both"/>
    </w:pPr>
    <w:rPr>
      <w:rFonts w:ascii="Times New Roman" w:eastAsia="Times New Roman" w:hAnsi="Times New Roman" w:cs="Times New Roman"/>
      <w:sz w:val="24"/>
      <w:szCs w:val="24"/>
      <w:lang w:eastAsia="ru-RU"/>
    </w:rPr>
  </w:style>
  <w:style w:type="paragraph" w:customStyle="1" w:styleId="Style92">
    <w:name w:val="Style92"/>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5">
    <w:name w:val="Style105"/>
    <w:basedOn w:val="a1"/>
    <w:uiPriority w:val="99"/>
    <w:rsid w:val="00732B25"/>
    <w:pPr>
      <w:widowControl w:val="0"/>
      <w:autoSpaceDE w:val="0"/>
      <w:autoSpaceDN w:val="0"/>
      <w:adjustRightInd w:val="0"/>
      <w:spacing w:after="0" w:line="278" w:lineRule="exact"/>
      <w:ind w:hanging="144"/>
    </w:pPr>
    <w:rPr>
      <w:rFonts w:ascii="Times New Roman" w:eastAsia="Times New Roman" w:hAnsi="Times New Roman" w:cs="Times New Roman"/>
      <w:sz w:val="24"/>
      <w:szCs w:val="24"/>
      <w:lang w:eastAsia="ru-RU"/>
    </w:rPr>
  </w:style>
  <w:style w:type="paragraph" w:customStyle="1" w:styleId="Style109">
    <w:name w:val="Style109"/>
    <w:basedOn w:val="a1"/>
    <w:uiPriority w:val="99"/>
    <w:rsid w:val="00732B25"/>
    <w:pPr>
      <w:widowControl w:val="0"/>
      <w:autoSpaceDE w:val="0"/>
      <w:autoSpaceDN w:val="0"/>
      <w:adjustRightInd w:val="0"/>
      <w:spacing w:after="0" w:line="274" w:lineRule="exact"/>
      <w:ind w:firstLine="2554"/>
    </w:pPr>
    <w:rPr>
      <w:rFonts w:ascii="Times New Roman" w:eastAsia="Times New Roman" w:hAnsi="Times New Roman" w:cs="Times New Roman"/>
      <w:sz w:val="24"/>
      <w:szCs w:val="24"/>
      <w:lang w:eastAsia="ru-RU"/>
    </w:rPr>
  </w:style>
  <w:style w:type="paragraph" w:customStyle="1" w:styleId="Style112">
    <w:name w:val="Style112"/>
    <w:basedOn w:val="a1"/>
    <w:uiPriority w:val="99"/>
    <w:rsid w:val="00732B25"/>
    <w:pPr>
      <w:widowControl w:val="0"/>
      <w:autoSpaceDE w:val="0"/>
      <w:autoSpaceDN w:val="0"/>
      <w:adjustRightInd w:val="0"/>
      <w:spacing w:after="0" w:line="274" w:lineRule="exact"/>
      <w:ind w:firstLine="437"/>
    </w:pPr>
    <w:rPr>
      <w:rFonts w:ascii="Times New Roman" w:eastAsia="Times New Roman" w:hAnsi="Times New Roman" w:cs="Times New Roman"/>
      <w:sz w:val="24"/>
      <w:szCs w:val="24"/>
      <w:lang w:eastAsia="ru-RU"/>
    </w:rPr>
  </w:style>
  <w:style w:type="paragraph" w:customStyle="1" w:styleId="Style114">
    <w:name w:val="Style114"/>
    <w:basedOn w:val="a1"/>
    <w:uiPriority w:val="99"/>
    <w:rsid w:val="00732B25"/>
    <w:pPr>
      <w:widowControl w:val="0"/>
      <w:autoSpaceDE w:val="0"/>
      <w:autoSpaceDN w:val="0"/>
      <w:adjustRightInd w:val="0"/>
      <w:spacing w:after="0" w:line="283" w:lineRule="exact"/>
      <w:ind w:firstLine="1282"/>
    </w:pPr>
    <w:rPr>
      <w:rFonts w:ascii="Times New Roman" w:eastAsia="Times New Roman" w:hAnsi="Times New Roman" w:cs="Times New Roman"/>
      <w:sz w:val="24"/>
      <w:szCs w:val="24"/>
      <w:lang w:eastAsia="ru-RU"/>
    </w:rPr>
  </w:style>
  <w:style w:type="paragraph" w:customStyle="1" w:styleId="Style120">
    <w:name w:val="Style120"/>
    <w:basedOn w:val="a1"/>
    <w:uiPriority w:val="99"/>
    <w:rsid w:val="00732B25"/>
    <w:pPr>
      <w:widowControl w:val="0"/>
      <w:autoSpaceDE w:val="0"/>
      <w:autoSpaceDN w:val="0"/>
      <w:adjustRightInd w:val="0"/>
      <w:spacing w:after="0" w:line="276" w:lineRule="exact"/>
      <w:ind w:firstLine="2074"/>
    </w:pPr>
    <w:rPr>
      <w:rFonts w:ascii="Times New Roman" w:eastAsia="Times New Roman" w:hAnsi="Times New Roman" w:cs="Times New Roman"/>
      <w:sz w:val="24"/>
      <w:szCs w:val="24"/>
      <w:lang w:eastAsia="ru-RU"/>
    </w:rPr>
  </w:style>
  <w:style w:type="paragraph" w:customStyle="1" w:styleId="Style124">
    <w:name w:val="Style124"/>
    <w:basedOn w:val="a1"/>
    <w:uiPriority w:val="99"/>
    <w:rsid w:val="00732B25"/>
    <w:pPr>
      <w:widowControl w:val="0"/>
      <w:autoSpaceDE w:val="0"/>
      <w:autoSpaceDN w:val="0"/>
      <w:adjustRightInd w:val="0"/>
      <w:spacing w:after="0" w:line="283" w:lineRule="exact"/>
      <w:ind w:hanging="557"/>
    </w:pPr>
    <w:rPr>
      <w:rFonts w:ascii="Times New Roman" w:eastAsia="Times New Roman" w:hAnsi="Times New Roman" w:cs="Times New Roman"/>
      <w:sz w:val="24"/>
      <w:szCs w:val="24"/>
      <w:lang w:eastAsia="ru-RU"/>
    </w:rPr>
  </w:style>
  <w:style w:type="paragraph" w:customStyle="1" w:styleId="Style125">
    <w:name w:val="Style125"/>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6">
    <w:name w:val="Style126"/>
    <w:basedOn w:val="a1"/>
    <w:uiPriority w:val="99"/>
    <w:rsid w:val="00732B25"/>
    <w:pPr>
      <w:widowControl w:val="0"/>
      <w:autoSpaceDE w:val="0"/>
      <w:autoSpaceDN w:val="0"/>
      <w:adjustRightInd w:val="0"/>
      <w:spacing w:after="0" w:line="278" w:lineRule="exact"/>
      <w:ind w:firstLine="1277"/>
      <w:jc w:val="both"/>
    </w:pPr>
    <w:rPr>
      <w:rFonts w:ascii="Times New Roman" w:eastAsia="Times New Roman" w:hAnsi="Times New Roman" w:cs="Times New Roman"/>
      <w:sz w:val="24"/>
      <w:szCs w:val="24"/>
      <w:lang w:eastAsia="ru-RU"/>
    </w:rPr>
  </w:style>
  <w:style w:type="paragraph" w:customStyle="1" w:styleId="Style127">
    <w:name w:val="Style127"/>
    <w:basedOn w:val="a1"/>
    <w:uiPriority w:val="99"/>
    <w:rsid w:val="00732B25"/>
    <w:pPr>
      <w:widowControl w:val="0"/>
      <w:autoSpaceDE w:val="0"/>
      <w:autoSpaceDN w:val="0"/>
      <w:adjustRightInd w:val="0"/>
      <w:spacing w:after="0" w:line="278" w:lineRule="exact"/>
      <w:ind w:firstLine="2770"/>
    </w:pPr>
    <w:rPr>
      <w:rFonts w:ascii="Times New Roman" w:eastAsia="Times New Roman" w:hAnsi="Times New Roman" w:cs="Times New Roman"/>
      <w:sz w:val="24"/>
      <w:szCs w:val="24"/>
      <w:lang w:eastAsia="ru-RU"/>
    </w:rPr>
  </w:style>
  <w:style w:type="paragraph" w:customStyle="1" w:styleId="Style130">
    <w:name w:val="Style130"/>
    <w:basedOn w:val="a1"/>
    <w:uiPriority w:val="99"/>
    <w:rsid w:val="00732B25"/>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31">
    <w:name w:val="Style131"/>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5">
    <w:name w:val="Style135"/>
    <w:basedOn w:val="a1"/>
    <w:uiPriority w:val="99"/>
    <w:rsid w:val="00732B25"/>
    <w:pPr>
      <w:widowControl w:val="0"/>
      <w:autoSpaceDE w:val="0"/>
      <w:autoSpaceDN w:val="0"/>
      <w:adjustRightInd w:val="0"/>
      <w:spacing w:after="0" w:line="278" w:lineRule="exact"/>
      <w:ind w:firstLine="562"/>
    </w:pPr>
    <w:rPr>
      <w:rFonts w:ascii="Times New Roman" w:eastAsia="Times New Roman" w:hAnsi="Times New Roman" w:cs="Times New Roman"/>
      <w:sz w:val="24"/>
      <w:szCs w:val="24"/>
      <w:lang w:eastAsia="ru-RU"/>
    </w:rPr>
  </w:style>
  <w:style w:type="paragraph" w:customStyle="1" w:styleId="Style138">
    <w:name w:val="Style138"/>
    <w:basedOn w:val="a1"/>
    <w:uiPriority w:val="99"/>
    <w:rsid w:val="00732B25"/>
    <w:pPr>
      <w:widowControl w:val="0"/>
      <w:autoSpaceDE w:val="0"/>
      <w:autoSpaceDN w:val="0"/>
      <w:adjustRightInd w:val="0"/>
      <w:spacing w:after="0" w:line="278" w:lineRule="exact"/>
      <w:ind w:hanging="211"/>
    </w:pPr>
    <w:rPr>
      <w:rFonts w:ascii="Times New Roman" w:eastAsia="Times New Roman" w:hAnsi="Times New Roman" w:cs="Times New Roman"/>
      <w:sz w:val="24"/>
      <w:szCs w:val="24"/>
      <w:lang w:eastAsia="ru-RU"/>
    </w:rPr>
  </w:style>
  <w:style w:type="paragraph" w:customStyle="1" w:styleId="Style145">
    <w:name w:val="Style145"/>
    <w:basedOn w:val="a1"/>
    <w:uiPriority w:val="99"/>
    <w:rsid w:val="00732B25"/>
    <w:pPr>
      <w:widowControl w:val="0"/>
      <w:autoSpaceDE w:val="0"/>
      <w:autoSpaceDN w:val="0"/>
      <w:adjustRightInd w:val="0"/>
      <w:spacing w:after="0" w:line="278" w:lineRule="exact"/>
      <w:ind w:firstLine="566"/>
      <w:jc w:val="both"/>
    </w:pPr>
    <w:rPr>
      <w:rFonts w:ascii="Times New Roman" w:eastAsia="Times New Roman" w:hAnsi="Times New Roman" w:cs="Times New Roman"/>
      <w:sz w:val="24"/>
      <w:szCs w:val="24"/>
      <w:lang w:eastAsia="ru-RU"/>
    </w:rPr>
  </w:style>
  <w:style w:type="paragraph" w:customStyle="1" w:styleId="Style147">
    <w:name w:val="Style147"/>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8">
    <w:name w:val="Style148"/>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9">
    <w:name w:val="Style149"/>
    <w:basedOn w:val="a1"/>
    <w:uiPriority w:val="99"/>
    <w:rsid w:val="00732B25"/>
    <w:pPr>
      <w:widowControl w:val="0"/>
      <w:autoSpaceDE w:val="0"/>
      <w:autoSpaceDN w:val="0"/>
      <w:adjustRightInd w:val="0"/>
      <w:spacing w:after="0" w:line="283" w:lineRule="exact"/>
      <w:ind w:firstLine="1440"/>
      <w:jc w:val="both"/>
    </w:pPr>
    <w:rPr>
      <w:rFonts w:ascii="Times New Roman" w:eastAsia="Times New Roman" w:hAnsi="Times New Roman" w:cs="Times New Roman"/>
      <w:sz w:val="24"/>
      <w:szCs w:val="24"/>
      <w:lang w:eastAsia="ru-RU"/>
    </w:rPr>
  </w:style>
  <w:style w:type="paragraph" w:customStyle="1" w:styleId="Style150">
    <w:name w:val="Style150"/>
    <w:basedOn w:val="a1"/>
    <w:uiPriority w:val="99"/>
    <w:rsid w:val="00732B25"/>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paragraph" w:customStyle="1" w:styleId="Style151">
    <w:name w:val="Style151"/>
    <w:basedOn w:val="a1"/>
    <w:uiPriority w:val="99"/>
    <w:rsid w:val="00732B25"/>
    <w:pPr>
      <w:widowControl w:val="0"/>
      <w:autoSpaceDE w:val="0"/>
      <w:autoSpaceDN w:val="0"/>
      <w:adjustRightInd w:val="0"/>
      <w:spacing w:after="0" w:line="278" w:lineRule="exact"/>
      <w:ind w:hanging="1152"/>
    </w:pPr>
    <w:rPr>
      <w:rFonts w:ascii="Times New Roman" w:eastAsia="Times New Roman" w:hAnsi="Times New Roman" w:cs="Times New Roman"/>
      <w:sz w:val="24"/>
      <w:szCs w:val="24"/>
      <w:lang w:eastAsia="ru-RU"/>
    </w:rPr>
  </w:style>
  <w:style w:type="character" w:customStyle="1" w:styleId="FontStyle159">
    <w:name w:val="Font Style159"/>
    <w:basedOn w:val="a2"/>
    <w:uiPriority w:val="99"/>
    <w:rsid w:val="00732B25"/>
    <w:rPr>
      <w:rFonts w:ascii="Century Schoolbook" w:hAnsi="Century Schoolbook" w:cs="Century Schoolbook"/>
      <w:sz w:val="36"/>
      <w:szCs w:val="36"/>
    </w:rPr>
  </w:style>
  <w:style w:type="character" w:customStyle="1" w:styleId="FontStyle161">
    <w:name w:val="Font Style161"/>
    <w:basedOn w:val="a2"/>
    <w:uiPriority w:val="99"/>
    <w:rsid w:val="00732B25"/>
    <w:rPr>
      <w:rFonts w:ascii="Times New Roman" w:hAnsi="Times New Roman" w:cs="Times New Roman"/>
      <w:sz w:val="30"/>
      <w:szCs w:val="30"/>
    </w:rPr>
  </w:style>
  <w:style w:type="character" w:customStyle="1" w:styleId="FontStyle162">
    <w:name w:val="Font Style162"/>
    <w:basedOn w:val="a2"/>
    <w:uiPriority w:val="99"/>
    <w:rsid w:val="00732B25"/>
    <w:rPr>
      <w:rFonts w:ascii="Times New Roman" w:hAnsi="Times New Roman" w:cs="Times New Roman"/>
      <w:b/>
      <w:bCs/>
      <w:i/>
      <w:iCs/>
      <w:spacing w:val="70"/>
      <w:sz w:val="44"/>
      <w:szCs w:val="44"/>
    </w:rPr>
  </w:style>
  <w:style w:type="paragraph" w:customStyle="1" w:styleId="Style90">
    <w:name w:val="Style90"/>
    <w:basedOn w:val="a1"/>
    <w:uiPriority w:val="99"/>
    <w:rsid w:val="00732B25"/>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97">
    <w:name w:val="Style97"/>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5">
    <w:name w:val="Style45"/>
    <w:basedOn w:val="a1"/>
    <w:uiPriority w:val="99"/>
    <w:rsid w:val="00732B25"/>
    <w:pPr>
      <w:widowControl w:val="0"/>
      <w:autoSpaceDE w:val="0"/>
      <w:autoSpaceDN w:val="0"/>
      <w:adjustRightInd w:val="0"/>
      <w:spacing w:after="0" w:line="275" w:lineRule="exact"/>
      <w:ind w:firstLine="547"/>
      <w:jc w:val="both"/>
    </w:pPr>
    <w:rPr>
      <w:rFonts w:ascii="Times New Roman" w:eastAsia="Times New Roman" w:hAnsi="Times New Roman" w:cs="Times New Roman"/>
      <w:sz w:val="24"/>
      <w:szCs w:val="24"/>
      <w:lang w:eastAsia="ru-RU"/>
    </w:rPr>
  </w:style>
  <w:style w:type="paragraph" w:customStyle="1" w:styleId="Style7">
    <w:name w:val="Style7"/>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1"/>
    <w:uiPriority w:val="99"/>
    <w:rsid w:val="00732B25"/>
    <w:pPr>
      <w:widowControl w:val="0"/>
      <w:autoSpaceDE w:val="0"/>
      <w:autoSpaceDN w:val="0"/>
      <w:adjustRightInd w:val="0"/>
      <w:spacing w:after="0" w:line="562" w:lineRule="exact"/>
      <w:ind w:firstLine="542"/>
    </w:pPr>
    <w:rPr>
      <w:rFonts w:ascii="Times New Roman" w:eastAsia="Times New Roman" w:hAnsi="Times New Roman" w:cs="Times New Roman"/>
      <w:sz w:val="24"/>
      <w:szCs w:val="24"/>
      <w:lang w:eastAsia="ru-RU"/>
    </w:rPr>
  </w:style>
  <w:style w:type="paragraph" w:customStyle="1" w:styleId="Style43">
    <w:name w:val="Style43"/>
    <w:basedOn w:val="a1"/>
    <w:uiPriority w:val="99"/>
    <w:rsid w:val="00732B25"/>
    <w:pPr>
      <w:widowControl w:val="0"/>
      <w:autoSpaceDE w:val="0"/>
      <w:autoSpaceDN w:val="0"/>
      <w:adjustRightInd w:val="0"/>
      <w:spacing w:after="0" w:line="278" w:lineRule="exact"/>
      <w:ind w:hanging="1013"/>
    </w:pPr>
    <w:rPr>
      <w:rFonts w:ascii="Times New Roman" w:eastAsia="Times New Roman" w:hAnsi="Times New Roman" w:cs="Times New Roman"/>
      <w:sz w:val="24"/>
      <w:szCs w:val="24"/>
      <w:lang w:eastAsia="ru-RU"/>
    </w:rPr>
  </w:style>
  <w:style w:type="character" w:customStyle="1" w:styleId="FontStyle178">
    <w:name w:val="Font Style178"/>
    <w:basedOn w:val="a2"/>
    <w:uiPriority w:val="99"/>
    <w:rsid w:val="00732B25"/>
    <w:rPr>
      <w:rFonts w:ascii="Times New Roman" w:hAnsi="Times New Roman" w:cs="Times New Roman"/>
      <w:b/>
      <w:bCs/>
      <w:spacing w:val="-10"/>
      <w:sz w:val="48"/>
      <w:szCs w:val="48"/>
    </w:rPr>
  </w:style>
  <w:style w:type="paragraph" w:customStyle="1" w:styleId="Style72">
    <w:name w:val="Style72"/>
    <w:basedOn w:val="a1"/>
    <w:uiPriority w:val="99"/>
    <w:rsid w:val="00732B25"/>
    <w:pPr>
      <w:widowControl w:val="0"/>
      <w:autoSpaceDE w:val="0"/>
      <w:autoSpaceDN w:val="0"/>
      <w:adjustRightInd w:val="0"/>
      <w:spacing w:after="0" w:line="398" w:lineRule="exact"/>
      <w:ind w:firstLine="1838"/>
    </w:pPr>
    <w:rPr>
      <w:rFonts w:ascii="Times New Roman" w:eastAsia="Times New Roman" w:hAnsi="Times New Roman" w:cs="Times New Roman"/>
      <w:sz w:val="24"/>
      <w:szCs w:val="24"/>
      <w:lang w:eastAsia="ru-RU"/>
    </w:rPr>
  </w:style>
  <w:style w:type="character" w:customStyle="1" w:styleId="FontStyle166">
    <w:name w:val="Font Style166"/>
    <w:basedOn w:val="a2"/>
    <w:uiPriority w:val="99"/>
    <w:rsid w:val="00732B25"/>
    <w:rPr>
      <w:rFonts w:ascii="Corbel" w:hAnsi="Corbel" w:cs="Corbel"/>
      <w:b/>
      <w:bCs/>
      <w:i/>
      <w:iCs/>
      <w:sz w:val="38"/>
      <w:szCs w:val="38"/>
    </w:rPr>
  </w:style>
  <w:style w:type="paragraph" w:customStyle="1" w:styleId="Style10">
    <w:name w:val="Style10"/>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5">
    <w:name w:val="Style115"/>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1">
    <w:name w:val="Style121"/>
    <w:basedOn w:val="a1"/>
    <w:uiPriority w:val="99"/>
    <w:rsid w:val="00732B25"/>
    <w:pPr>
      <w:widowControl w:val="0"/>
      <w:autoSpaceDE w:val="0"/>
      <w:autoSpaceDN w:val="0"/>
      <w:adjustRightInd w:val="0"/>
      <w:spacing w:after="0" w:line="278" w:lineRule="exact"/>
      <w:jc w:val="right"/>
    </w:pPr>
    <w:rPr>
      <w:rFonts w:ascii="Times New Roman" w:eastAsia="Times New Roman" w:hAnsi="Times New Roman" w:cs="Times New Roman"/>
      <w:sz w:val="24"/>
      <w:szCs w:val="24"/>
      <w:lang w:eastAsia="ru-RU"/>
    </w:rPr>
  </w:style>
  <w:style w:type="paragraph" w:customStyle="1" w:styleId="Style128">
    <w:name w:val="Style128"/>
    <w:basedOn w:val="a1"/>
    <w:uiPriority w:val="99"/>
    <w:rsid w:val="00732B25"/>
    <w:pPr>
      <w:widowControl w:val="0"/>
      <w:autoSpaceDE w:val="0"/>
      <w:autoSpaceDN w:val="0"/>
      <w:adjustRightInd w:val="0"/>
      <w:spacing w:after="0" w:line="514" w:lineRule="exact"/>
      <w:ind w:firstLine="91"/>
    </w:pPr>
    <w:rPr>
      <w:rFonts w:ascii="Times New Roman" w:eastAsia="Times New Roman" w:hAnsi="Times New Roman" w:cs="Times New Roman"/>
      <w:sz w:val="24"/>
      <w:szCs w:val="24"/>
      <w:lang w:eastAsia="ru-RU"/>
    </w:rPr>
  </w:style>
  <w:style w:type="character" w:customStyle="1" w:styleId="FontStyle167">
    <w:name w:val="Font Style167"/>
    <w:basedOn w:val="a2"/>
    <w:uiPriority w:val="99"/>
    <w:rsid w:val="00732B25"/>
    <w:rPr>
      <w:rFonts w:ascii="Times New Roman" w:hAnsi="Times New Roman" w:cs="Times New Roman"/>
      <w:b/>
      <w:bCs/>
      <w:spacing w:val="30"/>
      <w:sz w:val="28"/>
      <w:szCs w:val="28"/>
    </w:rPr>
  </w:style>
  <w:style w:type="character" w:customStyle="1" w:styleId="FontStyle170">
    <w:name w:val="Font Style170"/>
    <w:basedOn w:val="a2"/>
    <w:uiPriority w:val="99"/>
    <w:rsid w:val="00732B25"/>
    <w:rPr>
      <w:rFonts w:ascii="Times New Roman" w:hAnsi="Times New Roman" w:cs="Times New Roman"/>
      <w:sz w:val="22"/>
      <w:szCs w:val="22"/>
    </w:rPr>
  </w:style>
  <w:style w:type="paragraph" w:customStyle="1" w:styleId="Style33">
    <w:name w:val="Style33"/>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4">
    <w:name w:val="Style34"/>
    <w:basedOn w:val="a1"/>
    <w:uiPriority w:val="99"/>
    <w:rsid w:val="00732B25"/>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36">
    <w:name w:val="Style136"/>
    <w:basedOn w:val="a1"/>
    <w:uiPriority w:val="99"/>
    <w:rsid w:val="00732B25"/>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paragraph" w:customStyle="1" w:styleId="Style143">
    <w:name w:val="Style143"/>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6">
    <w:name w:val="Style146"/>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9">
    <w:name w:val="Font Style169"/>
    <w:basedOn w:val="a2"/>
    <w:uiPriority w:val="99"/>
    <w:rsid w:val="00732B25"/>
    <w:rPr>
      <w:rFonts w:ascii="Times New Roman" w:hAnsi="Times New Roman" w:cs="Times New Roman"/>
      <w:smallCaps/>
      <w:spacing w:val="10"/>
      <w:sz w:val="22"/>
      <w:szCs w:val="22"/>
    </w:rPr>
  </w:style>
  <w:style w:type="paragraph" w:customStyle="1" w:styleId="Style4">
    <w:name w:val="Style4"/>
    <w:basedOn w:val="a1"/>
    <w:uiPriority w:val="99"/>
    <w:rsid w:val="00732B25"/>
    <w:pPr>
      <w:widowControl w:val="0"/>
      <w:autoSpaceDE w:val="0"/>
      <w:autoSpaceDN w:val="0"/>
      <w:adjustRightInd w:val="0"/>
      <w:spacing w:after="0" w:line="274" w:lineRule="exact"/>
      <w:ind w:firstLine="125"/>
    </w:pPr>
    <w:rPr>
      <w:rFonts w:ascii="Times New Roman" w:eastAsia="Times New Roman" w:hAnsi="Times New Roman" w:cs="Times New Roman"/>
      <w:sz w:val="24"/>
      <w:szCs w:val="24"/>
      <w:lang w:eastAsia="ru-RU"/>
    </w:rPr>
  </w:style>
  <w:style w:type="paragraph" w:customStyle="1" w:styleId="Style6">
    <w:name w:val="Style6"/>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1"/>
    <w:uiPriority w:val="99"/>
    <w:rsid w:val="00732B2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1">
    <w:name w:val="Style11"/>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1"/>
    <w:uiPriority w:val="99"/>
    <w:rsid w:val="00732B25"/>
    <w:pPr>
      <w:widowControl w:val="0"/>
      <w:autoSpaceDE w:val="0"/>
      <w:autoSpaceDN w:val="0"/>
      <w:adjustRightInd w:val="0"/>
      <w:spacing w:after="0" w:line="394" w:lineRule="exact"/>
      <w:ind w:firstLine="278"/>
    </w:pPr>
    <w:rPr>
      <w:rFonts w:ascii="Times New Roman" w:eastAsia="Times New Roman" w:hAnsi="Times New Roman" w:cs="Times New Roman"/>
      <w:sz w:val="24"/>
      <w:szCs w:val="24"/>
      <w:lang w:eastAsia="ru-RU"/>
    </w:rPr>
  </w:style>
  <w:style w:type="paragraph" w:customStyle="1" w:styleId="Style13">
    <w:name w:val="Style13"/>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1"/>
    <w:uiPriority w:val="99"/>
    <w:rsid w:val="00732B25"/>
    <w:pPr>
      <w:widowControl w:val="0"/>
      <w:autoSpaceDE w:val="0"/>
      <w:autoSpaceDN w:val="0"/>
      <w:adjustRightInd w:val="0"/>
      <w:spacing w:after="0" w:line="590" w:lineRule="exact"/>
      <w:ind w:firstLine="869"/>
    </w:pPr>
    <w:rPr>
      <w:rFonts w:ascii="Times New Roman" w:eastAsia="Times New Roman" w:hAnsi="Times New Roman" w:cs="Times New Roman"/>
      <w:sz w:val="24"/>
      <w:szCs w:val="24"/>
      <w:lang w:eastAsia="ru-RU"/>
    </w:rPr>
  </w:style>
  <w:style w:type="paragraph" w:customStyle="1" w:styleId="Style18">
    <w:name w:val="Style18"/>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1"/>
    <w:uiPriority w:val="99"/>
    <w:rsid w:val="00732B25"/>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ru-RU"/>
    </w:rPr>
  </w:style>
  <w:style w:type="paragraph" w:customStyle="1" w:styleId="Style30">
    <w:name w:val="Style30"/>
    <w:basedOn w:val="a1"/>
    <w:uiPriority w:val="99"/>
    <w:rsid w:val="00732B25"/>
    <w:pPr>
      <w:widowControl w:val="0"/>
      <w:autoSpaceDE w:val="0"/>
      <w:autoSpaceDN w:val="0"/>
      <w:adjustRightInd w:val="0"/>
      <w:spacing w:after="0" w:line="283" w:lineRule="exact"/>
      <w:ind w:hanging="240"/>
    </w:pPr>
    <w:rPr>
      <w:rFonts w:ascii="Times New Roman" w:eastAsia="Times New Roman" w:hAnsi="Times New Roman" w:cs="Times New Roman"/>
      <w:sz w:val="24"/>
      <w:szCs w:val="24"/>
      <w:lang w:eastAsia="ru-RU"/>
    </w:rPr>
  </w:style>
  <w:style w:type="paragraph" w:customStyle="1" w:styleId="Style31">
    <w:name w:val="Style31"/>
    <w:basedOn w:val="a1"/>
    <w:uiPriority w:val="99"/>
    <w:rsid w:val="00732B25"/>
    <w:pPr>
      <w:widowControl w:val="0"/>
      <w:autoSpaceDE w:val="0"/>
      <w:autoSpaceDN w:val="0"/>
      <w:adjustRightInd w:val="0"/>
      <w:spacing w:after="0" w:line="278" w:lineRule="exact"/>
      <w:ind w:firstLine="293"/>
      <w:jc w:val="both"/>
    </w:pPr>
    <w:rPr>
      <w:rFonts w:ascii="Times New Roman" w:eastAsia="Times New Roman" w:hAnsi="Times New Roman" w:cs="Times New Roman"/>
      <w:sz w:val="24"/>
      <w:szCs w:val="24"/>
      <w:lang w:eastAsia="ru-RU"/>
    </w:rPr>
  </w:style>
  <w:style w:type="paragraph" w:customStyle="1" w:styleId="Style32">
    <w:name w:val="Style32"/>
    <w:basedOn w:val="a1"/>
    <w:uiPriority w:val="99"/>
    <w:rsid w:val="00732B25"/>
    <w:pPr>
      <w:widowControl w:val="0"/>
      <w:autoSpaceDE w:val="0"/>
      <w:autoSpaceDN w:val="0"/>
      <w:adjustRightInd w:val="0"/>
      <w:spacing w:after="0" w:line="326" w:lineRule="exact"/>
      <w:ind w:firstLine="485"/>
    </w:pPr>
    <w:rPr>
      <w:rFonts w:ascii="Times New Roman" w:eastAsia="Times New Roman" w:hAnsi="Times New Roman" w:cs="Times New Roman"/>
      <w:sz w:val="24"/>
      <w:szCs w:val="24"/>
      <w:lang w:eastAsia="ru-RU"/>
    </w:rPr>
  </w:style>
  <w:style w:type="paragraph" w:customStyle="1" w:styleId="Style40">
    <w:name w:val="Style40"/>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1"/>
    <w:uiPriority w:val="99"/>
    <w:rsid w:val="00732B25"/>
    <w:pPr>
      <w:widowControl w:val="0"/>
      <w:autoSpaceDE w:val="0"/>
      <w:autoSpaceDN w:val="0"/>
      <w:adjustRightInd w:val="0"/>
      <w:spacing w:after="0" w:line="360" w:lineRule="exact"/>
      <w:jc w:val="center"/>
    </w:pPr>
    <w:rPr>
      <w:rFonts w:ascii="Times New Roman" w:eastAsia="Times New Roman" w:hAnsi="Times New Roman" w:cs="Times New Roman"/>
      <w:sz w:val="24"/>
      <w:szCs w:val="24"/>
      <w:lang w:eastAsia="ru-RU"/>
    </w:rPr>
  </w:style>
  <w:style w:type="paragraph" w:customStyle="1" w:styleId="Style47">
    <w:name w:val="Style47"/>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1"/>
    <w:uiPriority w:val="99"/>
    <w:rsid w:val="00732B25"/>
    <w:pPr>
      <w:widowControl w:val="0"/>
      <w:autoSpaceDE w:val="0"/>
      <w:autoSpaceDN w:val="0"/>
      <w:adjustRightInd w:val="0"/>
      <w:spacing w:after="0" w:line="245" w:lineRule="exact"/>
      <w:jc w:val="both"/>
    </w:pPr>
    <w:rPr>
      <w:rFonts w:ascii="Times New Roman" w:eastAsia="Times New Roman" w:hAnsi="Times New Roman" w:cs="Times New Roman"/>
      <w:sz w:val="24"/>
      <w:szCs w:val="24"/>
      <w:lang w:eastAsia="ru-RU"/>
    </w:rPr>
  </w:style>
  <w:style w:type="paragraph" w:customStyle="1" w:styleId="Style50">
    <w:name w:val="Style50"/>
    <w:basedOn w:val="a1"/>
    <w:uiPriority w:val="99"/>
    <w:rsid w:val="00732B25"/>
    <w:pPr>
      <w:widowControl w:val="0"/>
      <w:autoSpaceDE w:val="0"/>
      <w:autoSpaceDN w:val="0"/>
      <w:adjustRightInd w:val="0"/>
      <w:spacing w:after="0" w:line="274" w:lineRule="exact"/>
      <w:ind w:hanging="163"/>
    </w:pPr>
    <w:rPr>
      <w:rFonts w:ascii="Times New Roman" w:eastAsia="Times New Roman" w:hAnsi="Times New Roman" w:cs="Times New Roman"/>
      <w:sz w:val="24"/>
      <w:szCs w:val="24"/>
      <w:lang w:eastAsia="ru-RU"/>
    </w:rPr>
  </w:style>
  <w:style w:type="paragraph" w:customStyle="1" w:styleId="Style51">
    <w:name w:val="Style51"/>
    <w:basedOn w:val="a1"/>
    <w:uiPriority w:val="99"/>
    <w:rsid w:val="00732B25"/>
    <w:pPr>
      <w:widowControl w:val="0"/>
      <w:autoSpaceDE w:val="0"/>
      <w:autoSpaceDN w:val="0"/>
      <w:adjustRightInd w:val="0"/>
      <w:spacing w:after="0" w:line="398" w:lineRule="exact"/>
      <w:ind w:hanging="144"/>
    </w:pPr>
    <w:rPr>
      <w:rFonts w:ascii="Times New Roman" w:eastAsia="Times New Roman" w:hAnsi="Times New Roman" w:cs="Times New Roman"/>
      <w:sz w:val="24"/>
      <w:szCs w:val="24"/>
      <w:lang w:eastAsia="ru-RU"/>
    </w:rPr>
  </w:style>
  <w:style w:type="paragraph" w:customStyle="1" w:styleId="Style52">
    <w:name w:val="Style52"/>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7">
    <w:name w:val="Style57"/>
    <w:basedOn w:val="a1"/>
    <w:uiPriority w:val="99"/>
    <w:rsid w:val="00732B25"/>
    <w:pPr>
      <w:widowControl w:val="0"/>
      <w:autoSpaceDE w:val="0"/>
      <w:autoSpaceDN w:val="0"/>
      <w:adjustRightInd w:val="0"/>
      <w:spacing w:after="0" w:line="312" w:lineRule="exact"/>
      <w:ind w:firstLine="125"/>
    </w:pPr>
    <w:rPr>
      <w:rFonts w:ascii="Times New Roman" w:eastAsia="Times New Roman" w:hAnsi="Times New Roman" w:cs="Times New Roman"/>
      <w:sz w:val="24"/>
      <w:szCs w:val="24"/>
      <w:lang w:eastAsia="ru-RU"/>
    </w:rPr>
  </w:style>
  <w:style w:type="paragraph" w:customStyle="1" w:styleId="Style59">
    <w:name w:val="Style59"/>
    <w:basedOn w:val="a1"/>
    <w:uiPriority w:val="99"/>
    <w:rsid w:val="00732B25"/>
    <w:pPr>
      <w:widowControl w:val="0"/>
      <w:autoSpaceDE w:val="0"/>
      <w:autoSpaceDN w:val="0"/>
      <w:adjustRightInd w:val="0"/>
      <w:spacing w:after="0" w:line="278" w:lineRule="exact"/>
      <w:ind w:firstLine="1142"/>
      <w:jc w:val="both"/>
    </w:pPr>
    <w:rPr>
      <w:rFonts w:ascii="Times New Roman" w:eastAsia="Times New Roman" w:hAnsi="Times New Roman" w:cs="Times New Roman"/>
      <w:sz w:val="24"/>
      <w:szCs w:val="24"/>
      <w:lang w:eastAsia="ru-RU"/>
    </w:rPr>
  </w:style>
  <w:style w:type="paragraph" w:customStyle="1" w:styleId="Style62">
    <w:name w:val="Style62"/>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3">
    <w:name w:val="Style63"/>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4">
    <w:name w:val="Style64"/>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5">
    <w:name w:val="Style65"/>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7">
    <w:name w:val="Style67"/>
    <w:basedOn w:val="a1"/>
    <w:uiPriority w:val="99"/>
    <w:rsid w:val="00732B25"/>
    <w:pPr>
      <w:widowControl w:val="0"/>
      <w:autoSpaceDE w:val="0"/>
      <w:autoSpaceDN w:val="0"/>
      <w:adjustRightInd w:val="0"/>
      <w:spacing w:after="0" w:line="1368" w:lineRule="exact"/>
    </w:pPr>
    <w:rPr>
      <w:rFonts w:ascii="Times New Roman" w:eastAsia="Times New Roman" w:hAnsi="Times New Roman" w:cs="Times New Roman"/>
      <w:sz w:val="24"/>
      <w:szCs w:val="24"/>
      <w:lang w:eastAsia="ru-RU"/>
    </w:rPr>
  </w:style>
  <w:style w:type="paragraph" w:customStyle="1" w:styleId="Style69">
    <w:name w:val="Style69"/>
    <w:basedOn w:val="a1"/>
    <w:uiPriority w:val="99"/>
    <w:rsid w:val="00732B25"/>
    <w:pPr>
      <w:widowControl w:val="0"/>
      <w:autoSpaceDE w:val="0"/>
      <w:autoSpaceDN w:val="0"/>
      <w:adjustRightInd w:val="0"/>
      <w:spacing w:after="0" w:line="283" w:lineRule="exact"/>
      <w:ind w:hanging="350"/>
    </w:pPr>
    <w:rPr>
      <w:rFonts w:ascii="Times New Roman" w:eastAsia="Times New Roman" w:hAnsi="Times New Roman" w:cs="Times New Roman"/>
      <w:sz w:val="24"/>
      <w:szCs w:val="24"/>
      <w:lang w:eastAsia="ru-RU"/>
    </w:rPr>
  </w:style>
  <w:style w:type="paragraph" w:customStyle="1" w:styleId="Style74">
    <w:name w:val="Style74"/>
    <w:basedOn w:val="a1"/>
    <w:uiPriority w:val="99"/>
    <w:rsid w:val="00732B25"/>
    <w:pPr>
      <w:widowControl w:val="0"/>
      <w:autoSpaceDE w:val="0"/>
      <w:autoSpaceDN w:val="0"/>
      <w:adjustRightInd w:val="0"/>
      <w:spacing w:after="0" w:line="274" w:lineRule="exact"/>
      <w:ind w:firstLine="1128"/>
    </w:pPr>
    <w:rPr>
      <w:rFonts w:ascii="Times New Roman" w:eastAsia="Times New Roman" w:hAnsi="Times New Roman" w:cs="Times New Roman"/>
      <w:sz w:val="24"/>
      <w:szCs w:val="24"/>
      <w:lang w:eastAsia="ru-RU"/>
    </w:rPr>
  </w:style>
  <w:style w:type="paragraph" w:customStyle="1" w:styleId="Style77">
    <w:name w:val="Style77"/>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8">
    <w:name w:val="Style78"/>
    <w:basedOn w:val="a1"/>
    <w:uiPriority w:val="99"/>
    <w:rsid w:val="00732B25"/>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82">
    <w:name w:val="Style82"/>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9">
    <w:name w:val="Style89"/>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3">
    <w:name w:val="Style93"/>
    <w:basedOn w:val="a1"/>
    <w:uiPriority w:val="99"/>
    <w:rsid w:val="00732B25"/>
    <w:pPr>
      <w:widowControl w:val="0"/>
      <w:autoSpaceDE w:val="0"/>
      <w:autoSpaceDN w:val="0"/>
      <w:adjustRightInd w:val="0"/>
      <w:spacing w:after="0" w:line="283" w:lineRule="exact"/>
      <w:ind w:firstLine="1450"/>
    </w:pPr>
    <w:rPr>
      <w:rFonts w:ascii="Times New Roman" w:eastAsia="Times New Roman" w:hAnsi="Times New Roman" w:cs="Times New Roman"/>
      <w:sz w:val="24"/>
      <w:szCs w:val="24"/>
      <w:lang w:eastAsia="ru-RU"/>
    </w:rPr>
  </w:style>
  <w:style w:type="paragraph" w:customStyle="1" w:styleId="Style96">
    <w:name w:val="Style96"/>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8">
    <w:name w:val="Style98"/>
    <w:basedOn w:val="a1"/>
    <w:uiPriority w:val="99"/>
    <w:rsid w:val="00732B25"/>
    <w:pPr>
      <w:widowControl w:val="0"/>
      <w:autoSpaceDE w:val="0"/>
      <w:autoSpaceDN w:val="0"/>
      <w:adjustRightInd w:val="0"/>
      <w:spacing w:after="0" w:line="278" w:lineRule="exact"/>
      <w:ind w:firstLine="168"/>
    </w:pPr>
    <w:rPr>
      <w:rFonts w:ascii="Times New Roman" w:eastAsia="Times New Roman" w:hAnsi="Times New Roman" w:cs="Times New Roman"/>
      <w:sz w:val="24"/>
      <w:szCs w:val="24"/>
      <w:lang w:eastAsia="ru-RU"/>
    </w:rPr>
  </w:style>
  <w:style w:type="paragraph" w:customStyle="1" w:styleId="Style99">
    <w:name w:val="Style99"/>
    <w:basedOn w:val="a1"/>
    <w:uiPriority w:val="99"/>
    <w:rsid w:val="00732B25"/>
    <w:pPr>
      <w:widowControl w:val="0"/>
      <w:autoSpaceDE w:val="0"/>
      <w:autoSpaceDN w:val="0"/>
      <w:adjustRightInd w:val="0"/>
      <w:spacing w:after="0" w:line="322" w:lineRule="exact"/>
      <w:ind w:firstLine="499"/>
    </w:pPr>
    <w:rPr>
      <w:rFonts w:ascii="Times New Roman" w:eastAsia="Times New Roman" w:hAnsi="Times New Roman" w:cs="Times New Roman"/>
      <w:sz w:val="24"/>
      <w:szCs w:val="24"/>
      <w:lang w:eastAsia="ru-RU"/>
    </w:rPr>
  </w:style>
  <w:style w:type="paragraph" w:customStyle="1" w:styleId="Style102">
    <w:name w:val="Style102"/>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3">
    <w:name w:val="Style103"/>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4">
    <w:name w:val="Style104"/>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8">
    <w:name w:val="Style108"/>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0">
    <w:name w:val="Style110"/>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6">
    <w:name w:val="Style116"/>
    <w:basedOn w:val="a1"/>
    <w:uiPriority w:val="99"/>
    <w:rsid w:val="00732B25"/>
    <w:pPr>
      <w:widowControl w:val="0"/>
      <w:autoSpaceDE w:val="0"/>
      <w:autoSpaceDN w:val="0"/>
      <w:adjustRightInd w:val="0"/>
      <w:spacing w:after="0" w:line="518" w:lineRule="exact"/>
      <w:ind w:hanging="552"/>
    </w:pPr>
    <w:rPr>
      <w:rFonts w:ascii="Times New Roman" w:eastAsia="Times New Roman" w:hAnsi="Times New Roman" w:cs="Times New Roman"/>
      <w:sz w:val="24"/>
      <w:szCs w:val="24"/>
      <w:lang w:eastAsia="ru-RU"/>
    </w:rPr>
  </w:style>
  <w:style w:type="paragraph" w:customStyle="1" w:styleId="Style117">
    <w:name w:val="Style117"/>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8">
    <w:name w:val="Style118"/>
    <w:basedOn w:val="a1"/>
    <w:uiPriority w:val="99"/>
    <w:rsid w:val="00732B25"/>
    <w:pPr>
      <w:widowControl w:val="0"/>
      <w:autoSpaceDE w:val="0"/>
      <w:autoSpaceDN w:val="0"/>
      <w:adjustRightInd w:val="0"/>
      <w:spacing w:after="0" w:line="317" w:lineRule="exact"/>
      <w:ind w:hanging="1901"/>
    </w:pPr>
    <w:rPr>
      <w:rFonts w:ascii="Times New Roman" w:eastAsia="Times New Roman" w:hAnsi="Times New Roman" w:cs="Times New Roman"/>
      <w:sz w:val="24"/>
      <w:szCs w:val="24"/>
      <w:lang w:eastAsia="ru-RU"/>
    </w:rPr>
  </w:style>
  <w:style w:type="paragraph" w:customStyle="1" w:styleId="Style119">
    <w:name w:val="Style119"/>
    <w:basedOn w:val="a1"/>
    <w:uiPriority w:val="99"/>
    <w:rsid w:val="00732B25"/>
    <w:pPr>
      <w:widowControl w:val="0"/>
      <w:autoSpaceDE w:val="0"/>
      <w:autoSpaceDN w:val="0"/>
      <w:adjustRightInd w:val="0"/>
      <w:spacing w:after="0" w:line="295" w:lineRule="exact"/>
      <w:ind w:firstLine="907"/>
    </w:pPr>
    <w:rPr>
      <w:rFonts w:ascii="Times New Roman" w:eastAsia="Times New Roman" w:hAnsi="Times New Roman" w:cs="Times New Roman"/>
      <w:sz w:val="24"/>
      <w:szCs w:val="24"/>
      <w:lang w:eastAsia="ru-RU"/>
    </w:rPr>
  </w:style>
  <w:style w:type="paragraph" w:customStyle="1" w:styleId="Style123">
    <w:name w:val="Style123"/>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9">
    <w:name w:val="Style129"/>
    <w:basedOn w:val="a1"/>
    <w:uiPriority w:val="99"/>
    <w:rsid w:val="00732B25"/>
    <w:pPr>
      <w:widowControl w:val="0"/>
      <w:autoSpaceDE w:val="0"/>
      <w:autoSpaceDN w:val="0"/>
      <w:adjustRightInd w:val="0"/>
      <w:spacing w:after="0" w:line="408" w:lineRule="exact"/>
      <w:ind w:hanging="235"/>
    </w:pPr>
    <w:rPr>
      <w:rFonts w:ascii="Times New Roman" w:eastAsia="Times New Roman" w:hAnsi="Times New Roman" w:cs="Times New Roman"/>
      <w:sz w:val="24"/>
      <w:szCs w:val="24"/>
      <w:lang w:eastAsia="ru-RU"/>
    </w:rPr>
  </w:style>
  <w:style w:type="paragraph" w:customStyle="1" w:styleId="Style133">
    <w:name w:val="Style133"/>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7">
    <w:name w:val="Style137"/>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9">
    <w:name w:val="Style139"/>
    <w:basedOn w:val="a1"/>
    <w:uiPriority w:val="99"/>
    <w:rsid w:val="00732B25"/>
    <w:pPr>
      <w:widowControl w:val="0"/>
      <w:autoSpaceDE w:val="0"/>
      <w:autoSpaceDN w:val="0"/>
      <w:adjustRightInd w:val="0"/>
      <w:spacing w:after="0" w:line="322" w:lineRule="exact"/>
      <w:ind w:firstLine="710"/>
    </w:pPr>
    <w:rPr>
      <w:rFonts w:ascii="Times New Roman" w:eastAsia="Times New Roman" w:hAnsi="Times New Roman" w:cs="Times New Roman"/>
      <w:sz w:val="24"/>
      <w:szCs w:val="24"/>
      <w:lang w:eastAsia="ru-RU"/>
    </w:rPr>
  </w:style>
  <w:style w:type="paragraph" w:customStyle="1" w:styleId="Style140">
    <w:name w:val="Style140"/>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1">
    <w:name w:val="Style141"/>
    <w:basedOn w:val="a1"/>
    <w:uiPriority w:val="99"/>
    <w:rsid w:val="00732B25"/>
    <w:pPr>
      <w:widowControl w:val="0"/>
      <w:autoSpaceDE w:val="0"/>
      <w:autoSpaceDN w:val="0"/>
      <w:adjustRightInd w:val="0"/>
      <w:spacing w:after="0" w:line="514" w:lineRule="exact"/>
      <w:ind w:hanging="566"/>
    </w:pPr>
    <w:rPr>
      <w:rFonts w:ascii="Times New Roman" w:eastAsia="Times New Roman" w:hAnsi="Times New Roman" w:cs="Times New Roman"/>
      <w:sz w:val="24"/>
      <w:szCs w:val="24"/>
      <w:lang w:eastAsia="ru-RU"/>
    </w:rPr>
  </w:style>
  <w:style w:type="paragraph" w:customStyle="1" w:styleId="Style142">
    <w:name w:val="Style142"/>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4">
    <w:name w:val="Style144"/>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5">
    <w:name w:val="Font Style155"/>
    <w:basedOn w:val="a2"/>
    <w:uiPriority w:val="99"/>
    <w:rsid w:val="00732B25"/>
    <w:rPr>
      <w:rFonts w:ascii="Calibri" w:hAnsi="Calibri" w:cs="Calibri"/>
      <w:sz w:val="28"/>
      <w:szCs w:val="28"/>
    </w:rPr>
  </w:style>
  <w:style w:type="character" w:customStyle="1" w:styleId="FontStyle157">
    <w:name w:val="Font Style157"/>
    <w:basedOn w:val="a2"/>
    <w:uiPriority w:val="99"/>
    <w:rsid w:val="00732B25"/>
    <w:rPr>
      <w:rFonts w:ascii="Calibri" w:hAnsi="Calibri" w:cs="Calibri"/>
      <w:b/>
      <w:bCs/>
      <w:w w:val="50"/>
      <w:sz w:val="44"/>
      <w:szCs w:val="44"/>
    </w:rPr>
  </w:style>
  <w:style w:type="character" w:customStyle="1" w:styleId="FontStyle164">
    <w:name w:val="Font Style164"/>
    <w:basedOn w:val="a2"/>
    <w:uiPriority w:val="99"/>
    <w:rsid w:val="00732B25"/>
    <w:rPr>
      <w:rFonts w:ascii="Times New Roman" w:hAnsi="Times New Roman" w:cs="Times New Roman"/>
      <w:i/>
      <w:iCs/>
      <w:spacing w:val="-20"/>
      <w:sz w:val="30"/>
      <w:szCs w:val="30"/>
    </w:rPr>
  </w:style>
  <w:style w:type="character" w:customStyle="1" w:styleId="FontStyle168">
    <w:name w:val="Font Style168"/>
    <w:basedOn w:val="a2"/>
    <w:uiPriority w:val="99"/>
    <w:rsid w:val="00732B25"/>
    <w:rPr>
      <w:rFonts w:ascii="Trebuchet MS" w:hAnsi="Trebuchet MS" w:cs="Trebuchet MS"/>
      <w:i/>
      <w:iCs/>
      <w:sz w:val="30"/>
      <w:szCs w:val="30"/>
    </w:rPr>
  </w:style>
  <w:style w:type="character" w:customStyle="1" w:styleId="FontStyle171">
    <w:name w:val="Font Style171"/>
    <w:basedOn w:val="a2"/>
    <w:uiPriority w:val="99"/>
    <w:rsid w:val="00732B25"/>
    <w:rPr>
      <w:rFonts w:ascii="Arial Narrow" w:hAnsi="Arial Narrow" w:cs="Arial Narrow"/>
      <w:i/>
      <w:iCs/>
      <w:spacing w:val="50"/>
      <w:sz w:val="28"/>
      <w:szCs w:val="28"/>
    </w:rPr>
  </w:style>
  <w:style w:type="character" w:customStyle="1" w:styleId="FontStyle172">
    <w:name w:val="Font Style172"/>
    <w:basedOn w:val="a2"/>
    <w:uiPriority w:val="99"/>
    <w:rsid w:val="00732B25"/>
    <w:rPr>
      <w:rFonts w:ascii="Times New Roman" w:hAnsi="Times New Roman" w:cs="Times New Roman"/>
      <w:b/>
      <w:bCs/>
      <w:sz w:val="30"/>
      <w:szCs w:val="30"/>
    </w:rPr>
  </w:style>
  <w:style w:type="character" w:customStyle="1" w:styleId="FontStyle173">
    <w:name w:val="Font Style173"/>
    <w:basedOn w:val="a2"/>
    <w:uiPriority w:val="99"/>
    <w:rsid w:val="00732B25"/>
    <w:rPr>
      <w:rFonts w:ascii="Times New Roman" w:hAnsi="Times New Roman" w:cs="Times New Roman"/>
      <w:sz w:val="22"/>
      <w:szCs w:val="22"/>
    </w:rPr>
  </w:style>
  <w:style w:type="character" w:customStyle="1" w:styleId="FontStyle174">
    <w:name w:val="Font Style174"/>
    <w:basedOn w:val="a2"/>
    <w:uiPriority w:val="99"/>
    <w:rsid w:val="00732B25"/>
    <w:rPr>
      <w:rFonts w:ascii="Calibri" w:hAnsi="Calibri" w:cs="Calibri"/>
      <w:smallCaps/>
      <w:sz w:val="20"/>
      <w:szCs w:val="20"/>
    </w:rPr>
  </w:style>
  <w:style w:type="character" w:customStyle="1" w:styleId="FontStyle175">
    <w:name w:val="Font Style175"/>
    <w:basedOn w:val="a2"/>
    <w:uiPriority w:val="99"/>
    <w:rsid w:val="00732B25"/>
    <w:rPr>
      <w:rFonts w:ascii="Arial Narrow" w:hAnsi="Arial Narrow" w:cs="Arial Narrow"/>
      <w:b/>
      <w:bCs/>
      <w:i/>
      <w:iCs/>
      <w:spacing w:val="20"/>
      <w:sz w:val="30"/>
      <w:szCs w:val="30"/>
    </w:rPr>
  </w:style>
  <w:style w:type="character" w:customStyle="1" w:styleId="FontStyle176">
    <w:name w:val="Font Style176"/>
    <w:basedOn w:val="a2"/>
    <w:uiPriority w:val="99"/>
    <w:rsid w:val="00732B25"/>
    <w:rPr>
      <w:rFonts w:ascii="MingLiU" w:eastAsia="MingLiU" w:cs="MingLiU"/>
      <w:b/>
      <w:bCs/>
      <w:i/>
      <w:iCs/>
      <w:spacing w:val="-10"/>
      <w:sz w:val="28"/>
      <w:szCs w:val="28"/>
    </w:rPr>
  </w:style>
  <w:style w:type="character" w:customStyle="1" w:styleId="FontStyle177">
    <w:name w:val="Font Style177"/>
    <w:basedOn w:val="a2"/>
    <w:uiPriority w:val="99"/>
    <w:rsid w:val="00732B25"/>
    <w:rPr>
      <w:rFonts w:ascii="Times New Roman" w:hAnsi="Times New Roman" w:cs="Times New Roman"/>
      <w:b/>
      <w:bCs/>
      <w:i/>
      <w:iCs/>
      <w:sz w:val="28"/>
      <w:szCs w:val="28"/>
    </w:rPr>
  </w:style>
  <w:style w:type="character" w:customStyle="1" w:styleId="FontStyle179">
    <w:name w:val="Font Style179"/>
    <w:basedOn w:val="a2"/>
    <w:uiPriority w:val="99"/>
    <w:rsid w:val="00732B25"/>
    <w:rPr>
      <w:rFonts w:ascii="Times New Roman" w:hAnsi="Times New Roman" w:cs="Times New Roman"/>
      <w:b/>
      <w:bCs/>
      <w:i/>
      <w:iCs/>
      <w:spacing w:val="-30"/>
      <w:sz w:val="32"/>
      <w:szCs w:val="32"/>
    </w:rPr>
  </w:style>
  <w:style w:type="character" w:customStyle="1" w:styleId="FontStyle180">
    <w:name w:val="Font Style180"/>
    <w:basedOn w:val="a2"/>
    <w:uiPriority w:val="99"/>
    <w:rsid w:val="00732B25"/>
    <w:rPr>
      <w:rFonts w:ascii="Times New Roman" w:hAnsi="Times New Roman" w:cs="Times New Roman"/>
      <w:b/>
      <w:bCs/>
      <w:i/>
      <w:iCs/>
      <w:sz w:val="24"/>
      <w:szCs w:val="24"/>
    </w:rPr>
  </w:style>
  <w:style w:type="character" w:customStyle="1" w:styleId="FontStyle181">
    <w:name w:val="Font Style181"/>
    <w:basedOn w:val="a2"/>
    <w:uiPriority w:val="99"/>
    <w:rsid w:val="00732B25"/>
    <w:rPr>
      <w:rFonts w:ascii="Times New Roman" w:hAnsi="Times New Roman" w:cs="Times New Roman"/>
      <w:i/>
      <w:iCs/>
      <w:sz w:val="24"/>
      <w:szCs w:val="24"/>
    </w:rPr>
  </w:style>
  <w:style w:type="character" w:customStyle="1" w:styleId="FontStyle182">
    <w:name w:val="Font Style182"/>
    <w:basedOn w:val="a2"/>
    <w:uiPriority w:val="99"/>
    <w:rsid w:val="00732B25"/>
    <w:rPr>
      <w:rFonts w:ascii="Times New Roman" w:hAnsi="Times New Roman" w:cs="Times New Roman"/>
      <w:b/>
      <w:bCs/>
      <w:i/>
      <w:iCs/>
      <w:sz w:val="18"/>
      <w:szCs w:val="18"/>
    </w:rPr>
  </w:style>
  <w:style w:type="character" w:customStyle="1" w:styleId="FontStyle183">
    <w:name w:val="Font Style183"/>
    <w:basedOn w:val="a2"/>
    <w:uiPriority w:val="99"/>
    <w:rsid w:val="00732B25"/>
    <w:rPr>
      <w:rFonts w:ascii="Times New Roman" w:hAnsi="Times New Roman" w:cs="Times New Roman"/>
      <w:b/>
      <w:bCs/>
      <w:sz w:val="22"/>
      <w:szCs w:val="22"/>
    </w:rPr>
  </w:style>
  <w:style w:type="character" w:customStyle="1" w:styleId="FontStyle184">
    <w:name w:val="Font Style184"/>
    <w:basedOn w:val="a2"/>
    <w:uiPriority w:val="99"/>
    <w:rsid w:val="00732B25"/>
    <w:rPr>
      <w:rFonts w:ascii="Times New Roman" w:hAnsi="Times New Roman" w:cs="Times New Roman"/>
      <w:sz w:val="20"/>
      <w:szCs w:val="20"/>
    </w:rPr>
  </w:style>
  <w:style w:type="character" w:customStyle="1" w:styleId="FontStyle185">
    <w:name w:val="Font Style185"/>
    <w:basedOn w:val="a2"/>
    <w:uiPriority w:val="99"/>
    <w:rsid w:val="00732B25"/>
    <w:rPr>
      <w:rFonts w:ascii="Times New Roman" w:hAnsi="Times New Roman" w:cs="Times New Roman"/>
      <w:sz w:val="20"/>
      <w:szCs w:val="20"/>
    </w:rPr>
  </w:style>
  <w:style w:type="character" w:customStyle="1" w:styleId="FontStyle186">
    <w:name w:val="Font Style186"/>
    <w:basedOn w:val="a2"/>
    <w:uiPriority w:val="99"/>
    <w:rsid w:val="00732B25"/>
    <w:rPr>
      <w:rFonts w:ascii="Times New Roman" w:hAnsi="Times New Roman" w:cs="Times New Roman"/>
      <w:sz w:val="20"/>
      <w:szCs w:val="20"/>
    </w:rPr>
  </w:style>
  <w:style w:type="character" w:customStyle="1" w:styleId="FontStyle187">
    <w:name w:val="Font Style187"/>
    <w:basedOn w:val="a2"/>
    <w:uiPriority w:val="99"/>
    <w:rsid w:val="00732B25"/>
    <w:rPr>
      <w:rFonts w:ascii="Times New Roman" w:hAnsi="Times New Roman" w:cs="Times New Roman"/>
      <w:sz w:val="20"/>
      <w:szCs w:val="20"/>
    </w:rPr>
  </w:style>
  <w:style w:type="character" w:customStyle="1" w:styleId="FontStyle188">
    <w:name w:val="Font Style188"/>
    <w:basedOn w:val="a2"/>
    <w:uiPriority w:val="99"/>
    <w:rsid w:val="00732B25"/>
    <w:rPr>
      <w:rFonts w:ascii="Times New Roman" w:hAnsi="Times New Roman" w:cs="Times New Roman"/>
      <w:sz w:val="20"/>
      <w:szCs w:val="20"/>
    </w:rPr>
  </w:style>
  <w:style w:type="character" w:customStyle="1" w:styleId="FontStyle189">
    <w:name w:val="Font Style189"/>
    <w:basedOn w:val="a2"/>
    <w:uiPriority w:val="99"/>
    <w:rsid w:val="00732B25"/>
    <w:rPr>
      <w:rFonts w:ascii="Times New Roman" w:hAnsi="Times New Roman" w:cs="Times New Roman"/>
      <w:sz w:val="20"/>
      <w:szCs w:val="20"/>
    </w:rPr>
  </w:style>
  <w:style w:type="character" w:customStyle="1" w:styleId="FontStyle190">
    <w:name w:val="Font Style190"/>
    <w:basedOn w:val="a2"/>
    <w:uiPriority w:val="99"/>
    <w:rsid w:val="00732B25"/>
    <w:rPr>
      <w:rFonts w:ascii="Times New Roman" w:hAnsi="Times New Roman" w:cs="Times New Roman"/>
      <w:sz w:val="20"/>
      <w:szCs w:val="20"/>
    </w:rPr>
  </w:style>
  <w:style w:type="character" w:customStyle="1" w:styleId="FontStyle191">
    <w:name w:val="Font Style191"/>
    <w:basedOn w:val="a2"/>
    <w:uiPriority w:val="99"/>
    <w:rsid w:val="00732B25"/>
    <w:rPr>
      <w:rFonts w:ascii="Times New Roman" w:hAnsi="Times New Roman" w:cs="Times New Roman"/>
      <w:sz w:val="20"/>
      <w:szCs w:val="20"/>
    </w:rPr>
  </w:style>
  <w:style w:type="character" w:customStyle="1" w:styleId="FontStyle192">
    <w:name w:val="Font Style192"/>
    <w:basedOn w:val="a2"/>
    <w:uiPriority w:val="99"/>
    <w:rsid w:val="00732B25"/>
    <w:rPr>
      <w:rFonts w:ascii="Times New Roman" w:hAnsi="Times New Roman" w:cs="Times New Roman"/>
      <w:sz w:val="20"/>
      <w:szCs w:val="20"/>
    </w:rPr>
  </w:style>
  <w:style w:type="character" w:customStyle="1" w:styleId="FontStyle193">
    <w:name w:val="Font Style193"/>
    <w:basedOn w:val="a2"/>
    <w:uiPriority w:val="99"/>
    <w:rsid w:val="00732B25"/>
    <w:rPr>
      <w:rFonts w:ascii="Times New Roman" w:hAnsi="Times New Roman" w:cs="Times New Roman"/>
      <w:sz w:val="20"/>
      <w:szCs w:val="20"/>
    </w:rPr>
  </w:style>
  <w:style w:type="character" w:customStyle="1" w:styleId="FontStyle194">
    <w:name w:val="Font Style194"/>
    <w:basedOn w:val="a2"/>
    <w:uiPriority w:val="99"/>
    <w:rsid w:val="00732B25"/>
    <w:rPr>
      <w:rFonts w:ascii="Times New Roman" w:hAnsi="Times New Roman" w:cs="Times New Roman"/>
      <w:sz w:val="20"/>
      <w:szCs w:val="20"/>
    </w:rPr>
  </w:style>
  <w:style w:type="character" w:customStyle="1" w:styleId="FontStyle195">
    <w:name w:val="Font Style195"/>
    <w:basedOn w:val="a2"/>
    <w:uiPriority w:val="99"/>
    <w:rsid w:val="00732B25"/>
    <w:rPr>
      <w:rFonts w:ascii="Times New Roman" w:hAnsi="Times New Roman" w:cs="Times New Roman"/>
      <w:sz w:val="26"/>
      <w:szCs w:val="26"/>
    </w:rPr>
  </w:style>
  <w:style w:type="character" w:customStyle="1" w:styleId="FontStyle196">
    <w:name w:val="Font Style196"/>
    <w:basedOn w:val="a2"/>
    <w:uiPriority w:val="99"/>
    <w:rsid w:val="00732B25"/>
    <w:rPr>
      <w:rFonts w:ascii="Times New Roman" w:hAnsi="Times New Roman" w:cs="Times New Roman"/>
      <w:b/>
      <w:bCs/>
      <w:i/>
      <w:iCs/>
      <w:sz w:val="22"/>
      <w:szCs w:val="22"/>
    </w:rPr>
  </w:style>
  <w:style w:type="character" w:styleId="aff7">
    <w:name w:val="Hyperlink"/>
    <w:basedOn w:val="a2"/>
    <w:uiPriority w:val="99"/>
    <w:rsid w:val="00732B25"/>
    <w:rPr>
      <w:color w:val="auto"/>
      <w:u w:val="single"/>
    </w:rPr>
  </w:style>
  <w:style w:type="character" w:customStyle="1" w:styleId="Zag11">
    <w:name w:val="Zag_11"/>
    <w:uiPriority w:val="99"/>
    <w:rsid w:val="00732B25"/>
  </w:style>
  <w:style w:type="paragraph" w:customStyle="1" w:styleId="aff8">
    <w:name w:val="Заголовок"/>
    <w:basedOn w:val="a1"/>
    <w:next w:val="afd"/>
    <w:uiPriority w:val="99"/>
    <w:rsid w:val="00732B25"/>
    <w:pPr>
      <w:suppressAutoHyphens/>
      <w:spacing w:after="0" w:line="240" w:lineRule="auto"/>
      <w:jc w:val="center"/>
    </w:pPr>
    <w:rPr>
      <w:rFonts w:ascii="Times New Roman" w:eastAsia="Times New Roman" w:hAnsi="Times New Roman" w:cs="Times New Roman"/>
      <w:b/>
      <w:bCs/>
      <w:lang w:eastAsia="zh-CN"/>
    </w:rPr>
  </w:style>
  <w:style w:type="paragraph" w:customStyle="1" w:styleId="311">
    <w:name w:val="Основной текст 311"/>
    <w:basedOn w:val="a1"/>
    <w:uiPriority w:val="99"/>
    <w:rsid w:val="00732B25"/>
    <w:pPr>
      <w:suppressAutoHyphens/>
      <w:spacing w:after="120" w:line="240" w:lineRule="auto"/>
    </w:pPr>
    <w:rPr>
      <w:rFonts w:ascii="Times New Roman" w:eastAsia="Times New Roman" w:hAnsi="Times New Roman" w:cs="Times New Roman"/>
      <w:sz w:val="16"/>
      <w:szCs w:val="16"/>
      <w:lang w:eastAsia="zh-CN"/>
    </w:rPr>
  </w:style>
  <w:style w:type="paragraph" w:customStyle="1" w:styleId="211">
    <w:name w:val="Основной текст с отступом 21"/>
    <w:basedOn w:val="a1"/>
    <w:uiPriority w:val="99"/>
    <w:rsid w:val="00732B25"/>
    <w:pPr>
      <w:suppressAutoHyphens/>
      <w:spacing w:after="120" w:line="480" w:lineRule="auto"/>
      <w:ind w:left="283"/>
    </w:pPr>
    <w:rPr>
      <w:rFonts w:ascii="Times New Roman" w:eastAsia="Times New Roman" w:hAnsi="Times New Roman" w:cs="Times New Roman"/>
      <w:sz w:val="20"/>
      <w:szCs w:val="20"/>
      <w:lang w:eastAsia="zh-CN"/>
    </w:rPr>
  </w:style>
  <w:style w:type="paragraph" w:customStyle="1" w:styleId="312">
    <w:name w:val="Основной текст с отступом 31"/>
    <w:basedOn w:val="a1"/>
    <w:uiPriority w:val="99"/>
    <w:rsid w:val="00732B25"/>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Osnova">
    <w:name w:val="Osnova"/>
    <w:basedOn w:val="a1"/>
    <w:uiPriority w:val="99"/>
    <w:rsid w:val="00732B25"/>
    <w:pPr>
      <w:widowControl w:val="0"/>
      <w:suppressAutoHyphens/>
      <w:autoSpaceDE w:val="0"/>
      <w:spacing w:after="0" w:line="213" w:lineRule="exact"/>
      <w:ind w:firstLine="339"/>
      <w:jc w:val="both"/>
    </w:pPr>
    <w:rPr>
      <w:rFonts w:ascii="NewtonCSanPin" w:eastAsia="Times New Roman" w:hAnsi="NewtonCSanPin" w:cs="NewtonCSanPin"/>
      <w:color w:val="000000"/>
      <w:sz w:val="21"/>
      <w:szCs w:val="21"/>
      <w:lang w:val="en-US" w:eastAsia="zh-CN"/>
    </w:rPr>
  </w:style>
  <w:style w:type="paragraph" w:customStyle="1" w:styleId="aff9">
    <w:name w:val="Новый"/>
    <w:basedOn w:val="a1"/>
    <w:uiPriority w:val="99"/>
    <w:rsid w:val="00732B25"/>
    <w:pPr>
      <w:suppressAutoHyphens/>
      <w:spacing w:after="0" w:line="360" w:lineRule="auto"/>
      <w:ind w:firstLine="454"/>
      <w:jc w:val="both"/>
    </w:pPr>
    <w:rPr>
      <w:rFonts w:ascii="Times New Roman" w:eastAsia="Times New Roman" w:hAnsi="Times New Roman" w:cs="Times New Roman"/>
      <w:sz w:val="28"/>
      <w:szCs w:val="28"/>
      <w:lang w:eastAsia="zh-CN"/>
    </w:rPr>
  </w:style>
  <w:style w:type="paragraph" w:customStyle="1" w:styleId="220">
    <w:name w:val="Основной текст 22"/>
    <w:basedOn w:val="a1"/>
    <w:uiPriority w:val="99"/>
    <w:rsid w:val="00732B25"/>
    <w:pPr>
      <w:suppressAutoHyphens/>
      <w:spacing w:after="120" w:line="480" w:lineRule="auto"/>
    </w:pPr>
    <w:rPr>
      <w:rFonts w:eastAsia="Times New Roman"/>
      <w:lang w:eastAsia="zh-CN"/>
    </w:rPr>
  </w:style>
  <w:style w:type="paragraph" w:styleId="HTML">
    <w:name w:val="HTML Preformatted"/>
    <w:aliases w:val="Стандартный HTML Знак1,Стандартный HTML Знак Знак,Знак2 Знак Знак,Знак2 Знак1,Знак2 Знак,Знак2"/>
    <w:basedOn w:val="a1"/>
    <w:link w:val="HTML0"/>
    <w:uiPriority w:val="99"/>
    <w:rsid w:val="00732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aliases w:val="Стандартный HTML Знак1 Знак1,Стандартный HTML Знак Знак Знак1,Знак2 Знак Знак Знак1,Знак2 Знак1 Знак1,Знак2 Знак Знак2,Знак2 Знак3"/>
    <w:basedOn w:val="a2"/>
    <w:link w:val="HTML"/>
    <w:uiPriority w:val="99"/>
    <w:rsid w:val="00732B25"/>
    <w:rPr>
      <w:rFonts w:ascii="Courier New" w:eastAsia="Times New Roman" w:hAnsi="Courier New" w:cs="Courier New"/>
      <w:sz w:val="20"/>
      <w:szCs w:val="20"/>
      <w:lang w:eastAsia="zh-CN"/>
    </w:rPr>
  </w:style>
  <w:style w:type="character" w:customStyle="1" w:styleId="affa">
    <w:name w:val="Символ сноски"/>
    <w:uiPriority w:val="99"/>
    <w:rsid w:val="00732B25"/>
    <w:rPr>
      <w:vertAlign w:val="superscript"/>
    </w:rPr>
  </w:style>
  <w:style w:type="paragraph" w:customStyle="1" w:styleId="14">
    <w:name w:val="Текст1"/>
    <w:basedOn w:val="a1"/>
    <w:uiPriority w:val="99"/>
    <w:rsid w:val="00732B25"/>
    <w:pPr>
      <w:suppressAutoHyphens/>
      <w:spacing w:after="0" w:line="240" w:lineRule="auto"/>
    </w:pPr>
    <w:rPr>
      <w:rFonts w:ascii="Courier New" w:eastAsia="Times New Roman" w:hAnsi="Courier New" w:cs="Courier New"/>
      <w:sz w:val="20"/>
      <w:szCs w:val="20"/>
      <w:lang w:eastAsia="zh-CN"/>
    </w:rPr>
  </w:style>
  <w:style w:type="paragraph" w:customStyle="1" w:styleId="ConsPlusNormal">
    <w:name w:val="ConsPlusNormal"/>
    <w:uiPriority w:val="99"/>
    <w:rsid w:val="00732B2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3">
    <w:name w:val="c3"/>
    <w:uiPriority w:val="99"/>
    <w:rsid w:val="00732B25"/>
  </w:style>
  <w:style w:type="paragraph" w:customStyle="1" w:styleId="15">
    <w:name w:val="Абзац списка1"/>
    <w:basedOn w:val="a1"/>
    <w:uiPriority w:val="99"/>
    <w:rsid w:val="00732B25"/>
    <w:pPr>
      <w:spacing w:after="0" w:line="240" w:lineRule="auto"/>
      <w:ind w:left="720"/>
    </w:pPr>
    <w:rPr>
      <w:rFonts w:ascii="Times New Roman" w:eastAsia="Times New Roman" w:hAnsi="Times New Roman" w:cs="Times New Roman"/>
      <w:sz w:val="24"/>
      <w:szCs w:val="24"/>
      <w:lang w:eastAsia="ru-RU"/>
    </w:rPr>
  </w:style>
  <w:style w:type="character" w:customStyle="1" w:styleId="FontStyle23">
    <w:name w:val="Font Style23"/>
    <w:uiPriority w:val="99"/>
    <w:rsid w:val="00732B25"/>
    <w:rPr>
      <w:rFonts w:ascii="Times New Roman" w:hAnsi="Times New Roman" w:cs="Times New Roman"/>
      <w:sz w:val="22"/>
      <w:szCs w:val="22"/>
    </w:rPr>
  </w:style>
  <w:style w:type="character" w:customStyle="1" w:styleId="FontStyle27">
    <w:name w:val="Font Style27"/>
    <w:basedOn w:val="a2"/>
    <w:uiPriority w:val="99"/>
    <w:rsid w:val="00732B25"/>
    <w:rPr>
      <w:rFonts w:ascii="Times New Roman" w:hAnsi="Times New Roman" w:cs="Times New Roman"/>
      <w:b/>
      <w:bCs/>
      <w:sz w:val="24"/>
      <w:szCs w:val="24"/>
    </w:rPr>
  </w:style>
  <w:style w:type="character" w:customStyle="1" w:styleId="FontStyle28">
    <w:name w:val="Font Style28"/>
    <w:basedOn w:val="a2"/>
    <w:uiPriority w:val="99"/>
    <w:rsid w:val="00732B25"/>
    <w:rPr>
      <w:rFonts w:ascii="Times New Roman" w:hAnsi="Times New Roman" w:cs="Times New Roman"/>
      <w:b/>
      <w:bCs/>
      <w:sz w:val="32"/>
      <w:szCs w:val="32"/>
    </w:rPr>
  </w:style>
  <w:style w:type="character" w:customStyle="1" w:styleId="FontStyle29">
    <w:name w:val="Font Style29"/>
    <w:basedOn w:val="a2"/>
    <w:uiPriority w:val="99"/>
    <w:rsid w:val="00732B25"/>
    <w:rPr>
      <w:rFonts w:ascii="Times New Roman" w:hAnsi="Times New Roman" w:cs="Times New Roman"/>
      <w:sz w:val="22"/>
      <w:szCs w:val="22"/>
    </w:rPr>
  </w:style>
  <w:style w:type="character" w:customStyle="1" w:styleId="FontStyle30">
    <w:name w:val="Font Style30"/>
    <w:basedOn w:val="a2"/>
    <w:uiPriority w:val="99"/>
    <w:rsid w:val="00732B25"/>
    <w:rPr>
      <w:rFonts w:ascii="Times New Roman" w:hAnsi="Times New Roman" w:cs="Times New Roman"/>
      <w:b/>
      <w:bCs/>
      <w:sz w:val="32"/>
      <w:szCs w:val="32"/>
    </w:rPr>
  </w:style>
  <w:style w:type="character" w:customStyle="1" w:styleId="FontStyle31">
    <w:name w:val="Font Style31"/>
    <w:basedOn w:val="a2"/>
    <w:uiPriority w:val="99"/>
    <w:rsid w:val="00732B25"/>
    <w:rPr>
      <w:rFonts w:ascii="Times New Roman" w:hAnsi="Times New Roman" w:cs="Times New Roman"/>
      <w:b/>
      <w:bCs/>
      <w:sz w:val="22"/>
      <w:szCs w:val="22"/>
    </w:rPr>
  </w:style>
  <w:style w:type="character" w:customStyle="1" w:styleId="FontStyle32">
    <w:name w:val="Font Style32"/>
    <w:basedOn w:val="a2"/>
    <w:uiPriority w:val="99"/>
    <w:rsid w:val="00732B25"/>
    <w:rPr>
      <w:rFonts w:ascii="Times New Roman" w:hAnsi="Times New Roman" w:cs="Times New Roman"/>
      <w:b/>
      <w:bCs/>
      <w:sz w:val="24"/>
      <w:szCs w:val="24"/>
    </w:rPr>
  </w:style>
  <w:style w:type="character" w:customStyle="1" w:styleId="FontStyle33">
    <w:name w:val="Font Style33"/>
    <w:basedOn w:val="a2"/>
    <w:uiPriority w:val="99"/>
    <w:rsid w:val="00732B25"/>
    <w:rPr>
      <w:rFonts w:ascii="Times New Roman" w:hAnsi="Times New Roman" w:cs="Times New Roman"/>
      <w:b/>
      <w:bCs/>
      <w:sz w:val="24"/>
      <w:szCs w:val="24"/>
    </w:rPr>
  </w:style>
  <w:style w:type="character" w:customStyle="1" w:styleId="FontStyle34">
    <w:name w:val="Font Style34"/>
    <w:basedOn w:val="a2"/>
    <w:uiPriority w:val="99"/>
    <w:rsid w:val="00732B25"/>
    <w:rPr>
      <w:rFonts w:ascii="Times New Roman" w:hAnsi="Times New Roman" w:cs="Times New Roman"/>
      <w:b/>
      <w:bCs/>
      <w:sz w:val="22"/>
      <w:szCs w:val="22"/>
    </w:rPr>
  </w:style>
  <w:style w:type="character" w:customStyle="1" w:styleId="FontStyle35">
    <w:name w:val="Font Style35"/>
    <w:basedOn w:val="a2"/>
    <w:uiPriority w:val="99"/>
    <w:rsid w:val="00732B25"/>
    <w:rPr>
      <w:rFonts w:ascii="Times New Roman" w:hAnsi="Times New Roman" w:cs="Times New Roman"/>
      <w:b/>
      <w:bCs/>
      <w:sz w:val="22"/>
      <w:szCs w:val="22"/>
    </w:rPr>
  </w:style>
  <w:style w:type="character" w:customStyle="1" w:styleId="FontStyle36">
    <w:name w:val="Font Style36"/>
    <w:basedOn w:val="a2"/>
    <w:uiPriority w:val="99"/>
    <w:rsid w:val="00732B25"/>
    <w:rPr>
      <w:rFonts w:ascii="Times New Roman" w:hAnsi="Times New Roman" w:cs="Times New Roman"/>
      <w:b/>
      <w:bCs/>
      <w:sz w:val="24"/>
      <w:szCs w:val="24"/>
    </w:rPr>
  </w:style>
  <w:style w:type="character" w:customStyle="1" w:styleId="FontStyle37">
    <w:name w:val="Font Style37"/>
    <w:basedOn w:val="a2"/>
    <w:uiPriority w:val="99"/>
    <w:rsid w:val="00732B25"/>
    <w:rPr>
      <w:rFonts w:ascii="Times New Roman" w:hAnsi="Times New Roman" w:cs="Times New Roman"/>
      <w:b/>
      <w:bCs/>
      <w:sz w:val="24"/>
      <w:szCs w:val="24"/>
    </w:rPr>
  </w:style>
  <w:style w:type="character" w:customStyle="1" w:styleId="FontStyle38">
    <w:name w:val="Font Style38"/>
    <w:basedOn w:val="a2"/>
    <w:uiPriority w:val="99"/>
    <w:rsid w:val="00732B25"/>
    <w:rPr>
      <w:rFonts w:ascii="Times New Roman" w:hAnsi="Times New Roman" w:cs="Times New Roman"/>
      <w:b/>
      <w:bCs/>
      <w:sz w:val="22"/>
      <w:szCs w:val="22"/>
    </w:rPr>
  </w:style>
  <w:style w:type="character" w:customStyle="1" w:styleId="FontStyle39">
    <w:name w:val="Font Style39"/>
    <w:basedOn w:val="a2"/>
    <w:uiPriority w:val="99"/>
    <w:rsid w:val="00732B25"/>
    <w:rPr>
      <w:rFonts w:ascii="Times New Roman" w:hAnsi="Times New Roman" w:cs="Times New Roman"/>
      <w:b/>
      <w:bCs/>
      <w:sz w:val="24"/>
      <w:szCs w:val="24"/>
    </w:rPr>
  </w:style>
  <w:style w:type="character" w:customStyle="1" w:styleId="FontStyle40">
    <w:name w:val="Font Style40"/>
    <w:basedOn w:val="a2"/>
    <w:uiPriority w:val="99"/>
    <w:rsid w:val="00732B25"/>
    <w:rPr>
      <w:rFonts w:ascii="Times New Roman" w:hAnsi="Times New Roman" w:cs="Times New Roman"/>
      <w:b/>
      <w:bCs/>
      <w:sz w:val="24"/>
      <w:szCs w:val="24"/>
    </w:rPr>
  </w:style>
  <w:style w:type="character" w:customStyle="1" w:styleId="FontStyle41">
    <w:name w:val="Font Style41"/>
    <w:basedOn w:val="a2"/>
    <w:uiPriority w:val="99"/>
    <w:rsid w:val="00732B25"/>
    <w:rPr>
      <w:rFonts w:ascii="Times New Roman" w:hAnsi="Times New Roman" w:cs="Times New Roman"/>
      <w:b/>
      <w:bCs/>
      <w:sz w:val="22"/>
      <w:szCs w:val="22"/>
    </w:rPr>
  </w:style>
  <w:style w:type="character" w:customStyle="1" w:styleId="FontStyle42">
    <w:name w:val="Font Style42"/>
    <w:basedOn w:val="a2"/>
    <w:uiPriority w:val="99"/>
    <w:rsid w:val="00732B25"/>
    <w:rPr>
      <w:rFonts w:ascii="Times New Roman" w:hAnsi="Times New Roman" w:cs="Times New Roman"/>
      <w:b/>
      <w:bCs/>
      <w:sz w:val="24"/>
      <w:szCs w:val="24"/>
    </w:rPr>
  </w:style>
  <w:style w:type="character" w:customStyle="1" w:styleId="FontStyle43">
    <w:name w:val="Font Style43"/>
    <w:basedOn w:val="a2"/>
    <w:uiPriority w:val="99"/>
    <w:rsid w:val="00732B25"/>
    <w:rPr>
      <w:rFonts w:ascii="Times New Roman" w:hAnsi="Times New Roman" w:cs="Times New Roman"/>
      <w:b/>
      <w:bCs/>
      <w:sz w:val="24"/>
      <w:szCs w:val="24"/>
    </w:rPr>
  </w:style>
  <w:style w:type="character" w:customStyle="1" w:styleId="FontStyle44">
    <w:name w:val="Font Style44"/>
    <w:basedOn w:val="a2"/>
    <w:uiPriority w:val="99"/>
    <w:rsid w:val="00732B25"/>
    <w:rPr>
      <w:rFonts w:ascii="MS Gothic" w:eastAsia="MS Gothic" w:cs="MS Gothic"/>
      <w:sz w:val="28"/>
      <w:szCs w:val="28"/>
    </w:rPr>
  </w:style>
  <w:style w:type="character" w:customStyle="1" w:styleId="FontStyle45">
    <w:name w:val="Font Style45"/>
    <w:basedOn w:val="a2"/>
    <w:uiPriority w:val="99"/>
    <w:rsid w:val="00732B25"/>
    <w:rPr>
      <w:rFonts w:ascii="Times New Roman" w:hAnsi="Times New Roman" w:cs="Times New Roman"/>
      <w:b/>
      <w:bCs/>
      <w:sz w:val="24"/>
      <w:szCs w:val="24"/>
    </w:rPr>
  </w:style>
  <w:style w:type="character" w:customStyle="1" w:styleId="FontStyle46">
    <w:name w:val="Font Style46"/>
    <w:basedOn w:val="a2"/>
    <w:uiPriority w:val="99"/>
    <w:rsid w:val="00732B25"/>
    <w:rPr>
      <w:rFonts w:ascii="Times New Roman" w:hAnsi="Times New Roman" w:cs="Times New Roman"/>
      <w:b/>
      <w:bCs/>
      <w:sz w:val="24"/>
      <w:szCs w:val="24"/>
    </w:rPr>
  </w:style>
  <w:style w:type="character" w:customStyle="1" w:styleId="FontStyle47">
    <w:name w:val="Font Style47"/>
    <w:basedOn w:val="a2"/>
    <w:uiPriority w:val="99"/>
    <w:rsid w:val="00732B25"/>
    <w:rPr>
      <w:rFonts w:ascii="Times New Roman" w:hAnsi="Times New Roman" w:cs="Times New Roman"/>
      <w:b/>
      <w:bCs/>
      <w:sz w:val="22"/>
      <w:szCs w:val="22"/>
    </w:rPr>
  </w:style>
  <w:style w:type="character" w:customStyle="1" w:styleId="FontStyle48">
    <w:name w:val="Font Style48"/>
    <w:basedOn w:val="a2"/>
    <w:uiPriority w:val="99"/>
    <w:rsid w:val="00732B25"/>
    <w:rPr>
      <w:rFonts w:ascii="Times New Roman" w:hAnsi="Times New Roman" w:cs="Times New Roman"/>
      <w:b/>
      <w:bCs/>
      <w:sz w:val="24"/>
      <w:szCs w:val="24"/>
    </w:rPr>
  </w:style>
  <w:style w:type="paragraph" w:customStyle="1" w:styleId="affb">
    <w:name w:val="Знак"/>
    <w:basedOn w:val="a1"/>
    <w:uiPriority w:val="99"/>
    <w:rsid w:val="00732B25"/>
    <w:pPr>
      <w:spacing w:after="160" w:line="240" w:lineRule="exact"/>
    </w:pPr>
    <w:rPr>
      <w:rFonts w:ascii="Verdana" w:eastAsia="Times New Roman" w:hAnsi="Verdana" w:cs="Verdana"/>
      <w:sz w:val="20"/>
      <w:szCs w:val="20"/>
      <w:lang w:val="en-US"/>
    </w:rPr>
  </w:style>
  <w:style w:type="paragraph" w:customStyle="1" w:styleId="u-2-msonormal">
    <w:name w:val="u-2-msonormal"/>
    <w:basedOn w:val="a1"/>
    <w:uiPriority w:val="99"/>
    <w:rsid w:val="00732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c">
    <w:name w:val="базовый"/>
    <w:basedOn w:val="a1"/>
    <w:uiPriority w:val="99"/>
    <w:rsid w:val="00732B25"/>
    <w:pPr>
      <w:autoSpaceDE w:val="0"/>
      <w:autoSpaceDN w:val="0"/>
      <w:adjustRightInd w:val="0"/>
      <w:spacing w:after="0" w:line="240" w:lineRule="auto"/>
      <w:ind w:firstLine="283"/>
      <w:jc w:val="both"/>
    </w:pPr>
    <w:rPr>
      <w:rFonts w:ascii="Times New Roman" w:eastAsia="Times New Roman" w:hAnsi="Times New Roman" w:cs="Times New Roman"/>
      <w:sz w:val="20"/>
      <w:szCs w:val="20"/>
      <w:lang w:eastAsia="ru-RU"/>
    </w:rPr>
  </w:style>
  <w:style w:type="paragraph" w:customStyle="1" w:styleId="affd">
    <w:name w:val="цифра и тире"/>
    <w:basedOn w:val="affc"/>
    <w:uiPriority w:val="99"/>
    <w:rsid w:val="00732B25"/>
    <w:pPr>
      <w:ind w:left="850" w:firstLine="0"/>
    </w:pPr>
  </w:style>
  <w:style w:type="character" w:customStyle="1" w:styleId="16">
    <w:name w:val="Название Знак1"/>
    <w:uiPriority w:val="99"/>
    <w:rsid w:val="00732B25"/>
    <w:rPr>
      <w:rFonts w:ascii="Cambria" w:hAnsi="Cambria" w:cs="Cambria"/>
      <w:b/>
      <w:bCs/>
      <w:kern w:val="28"/>
      <w:sz w:val="32"/>
      <w:szCs w:val="32"/>
    </w:rPr>
  </w:style>
  <w:style w:type="character" w:styleId="affe">
    <w:name w:val="page number"/>
    <w:basedOn w:val="a2"/>
    <w:uiPriority w:val="99"/>
    <w:rsid w:val="00732B25"/>
  </w:style>
  <w:style w:type="paragraph" w:customStyle="1" w:styleId="msg-header-from">
    <w:name w:val="msg-header-from"/>
    <w:basedOn w:val="a1"/>
    <w:uiPriority w:val="99"/>
    <w:rsid w:val="00732B2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18">
    <w:name w:val="Table Grid 1"/>
    <w:basedOn w:val="a3"/>
    <w:uiPriority w:val="99"/>
    <w:rsid w:val="00732B25"/>
    <w:pPr>
      <w:numPr>
        <w:numId w:val="122"/>
      </w:num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
    <w:name w:val="endnote text"/>
    <w:basedOn w:val="a1"/>
    <w:link w:val="afff0"/>
    <w:uiPriority w:val="99"/>
    <w:semiHidden/>
    <w:rsid w:val="00732B25"/>
    <w:pPr>
      <w:spacing w:after="0" w:line="240" w:lineRule="auto"/>
    </w:pPr>
    <w:rPr>
      <w:rFonts w:ascii="Times New Roman" w:eastAsia="Times New Roman" w:hAnsi="Times New Roman" w:cs="Times New Roman"/>
      <w:sz w:val="20"/>
      <w:szCs w:val="20"/>
      <w:lang w:eastAsia="ru-RU"/>
    </w:rPr>
  </w:style>
  <w:style w:type="character" w:customStyle="1" w:styleId="afff0">
    <w:name w:val="Текст концевой сноски Знак"/>
    <w:basedOn w:val="a2"/>
    <w:link w:val="afff"/>
    <w:uiPriority w:val="99"/>
    <w:semiHidden/>
    <w:rsid w:val="00732B25"/>
    <w:rPr>
      <w:rFonts w:ascii="Times New Roman" w:eastAsia="Times New Roman" w:hAnsi="Times New Roman" w:cs="Times New Roman"/>
      <w:sz w:val="20"/>
      <w:szCs w:val="20"/>
      <w:lang w:eastAsia="ru-RU"/>
    </w:rPr>
  </w:style>
  <w:style w:type="character" w:styleId="afff1">
    <w:name w:val="endnote reference"/>
    <w:basedOn w:val="a2"/>
    <w:uiPriority w:val="99"/>
    <w:semiHidden/>
    <w:rsid w:val="00732B25"/>
    <w:rPr>
      <w:vertAlign w:val="superscript"/>
    </w:rPr>
  </w:style>
  <w:style w:type="paragraph" w:styleId="a">
    <w:name w:val="List Bullet"/>
    <w:basedOn w:val="a1"/>
    <w:uiPriority w:val="99"/>
    <w:rsid w:val="00732B25"/>
    <w:pPr>
      <w:numPr>
        <w:numId w:val="2"/>
      </w:numPr>
      <w:spacing w:after="0" w:line="240" w:lineRule="auto"/>
    </w:pPr>
    <w:rPr>
      <w:rFonts w:ascii="Times New Roman" w:eastAsia="Times New Roman" w:hAnsi="Times New Roman" w:cs="Times New Roman"/>
      <w:sz w:val="24"/>
      <w:szCs w:val="24"/>
    </w:rPr>
  </w:style>
  <w:style w:type="paragraph" w:styleId="27">
    <w:name w:val="List 2"/>
    <w:basedOn w:val="a1"/>
    <w:uiPriority w:val="99"/>
    <w:rsid w:val="00732B25"/>
    <w:pPr>
      <w:spacing w:after="0" w:line="240" w:lineRule="auto"/>
      <w:ind w:left="566" w:hanging="283"/>
    </w:pPr>
    <w:rPr>
      <w:rFonts w:ascii="Times New Roman" w:eastAsia="Times New Roman" w:hAnsi="Times New Roman" w:cs="Times New Roman"/>
      <w:sz w:val="24"/>
      <w:szCs w:val="24"/>
      <w:lang w:eastAsia="ru-RU"/>
    </w:rPr>
  </w:style>
  <w:style w:type="paragraph" w:customStyle="1" w:styleId="afff2">
    <w:name w:val="Заголовок таблицы"/>
    <w:basedOn w:val="a1"/>
    <w:uiPriority w:val="99"/>
    <w:rsid w:val="00732B25"/>
    <w:pPr>
      <w:widowControl w:val="0"/>
      <w:suppressLineNumbers/>
      <w:suppressAutoHyphens/>
      <w:spacing w:after="0" w:line="240" w:lineRule="auto"/>
      <w:jc w:val="center"/>
    </w:pPr>
    <w:rPr>
      <w:rFonts w:ascii="Times" w:hAnsi="Times" w:cs="Times"/>
      <w:b/>
      <w:bCs/>
      <w:sz w:val="24"/>
      <w:szCs w:val="24"/>
      <w:lang w:val="en-US"/>
    </w:rPr>
  </w:style>
  <w:style w:type="paragraph" w:customStyle="1" w:styleId="111">
    <w:name w:val="Заголовок 11"/>
    <w:basedOn w:val="a1"/>
    <w:uiPriority w:val="99"/>
    <w:rsid w:val="00732B25"/>
    <w:pPr>
      <w:spacing w:before="100" w:beforeAutospacing="1" w:after="100" w:afterAutospacing="1" w:line="240" w:lineRule="auto"/>
      <w:outlineLvl w:val="1"/>
    </w:pPr>
    <w:rPr>
      <w:rFonts w:ascii="Times New Roman" w:eastAsia="Times New Roman" w:hAnsi="Times New Roman" w:cs="Times New Roman"/>
      <w:b/>
      <w:bCs/>
      <w:color w:val="003C80"/>
      <w:kern w:val="36"/>
      <w:sz w:val="48"/>
      <w:szCs w:val="48"/>
      <w:lang w:eastAsia="ru-RU"/>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Стандартный HTML Знак Знак1,Знак2 Знак Знак1,Знак2 Знак2"/>
    <w:uiPriority w:val="99"/>
    <w:rsid w:val="00732B25"/>
    <w:rPr>
      <w:rFonts w:ascii="Courier New" w:hAnsi="Courier New" w:cs="Courier New"/>
      <w:sz w:val="24"/>
      <w:szCs w:val="24"/>
      <w:lang w:val="ru-RU" w:eastAsia="ru-RU"/>
    </w:rPr>
  </w:style>
  <w:style w:type="paragraph" w:customStyle="1" w:styleId="28">
    <w:name w:val="Абзац списка2"/>
    <w:basedOn w:val="a1"/>
    <w:uiPriority w:val="99"/>
    <w:rsid w:val="00732B25"/>
    <w:pPr>
      <w:spacing w:after="0" w:line="240" w:lineRule="auto"/>
      <w:ind w:left="720" w:firstLine="709"/>
      <w:jc w:val="both"/>
    </w:pPr>
    <w:rPr>
      <w:sz w:val="24"/>
      <w:szCs w:val="24"/>
      <w:lang w:val="en-US"/>
    </w:rPr>
  </w:style>
  <w:style w:type="character" w:styleId="afff3">
    <w:name w:val="Emphasis"/>
    <w:basedOn w:val="a2"/>
    <w:uiPriority w:val="99"/>
    <w:qFormat/>
    <w:rsid w:val="00732B25"/>
    <w:rPr>
      <w:i/>
      <w:iCs/>
    </w:rPr>
  </w:style>
  <w:style w:type="paragraph" w:customStyle="1" w:styleId="afff4">
    <w:name w:val="Стиль"/>
    <w:uiPriority w:val="99"/>
    <w:rsid w:val="00732B25"/>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5">
    <w:name w:val="Основной текст Знак Знак Знак Знак Знак Знак"/>
    <w:aliases w:val="Основной текст Знак Знак Знак Знак Знак1,Основной текст Знак Знак Знак Знак Знак2"/>
    <w:uiPriority w:val="99"/>
    <w:locked/>
    <w:rsid w:val="00732B25"/>
    <w:rPr>
      <w:rFonts w:ascii="SchoolBookCSanPin" w:hAnsi="SchoolBookCSanPin" w:cs="SchoolBookCSanPin"/>
      <w:sz w:val="24"/>
      <w:szCs w:val="24"/>
      <w:lang w:val="ru-RU" w:eastAsia="ru-RU"/>
    </w:rPr>
  </w:style>
  <w:style w:type="character" w:customStyle="1" w:styleId="dash041e0431044b0447043d044b0439char1">
    <w:name w:val="dash041e_0431_044b_0447_043d_044b_0439__char1"/>
    <w:basedOn w:val="a2"/>
    <w:uiPriority w:val="99"/>
    <w:rsid w:val="00732B25"/>
  </w:style>
  <w:style w:type="character" w:customStyle="1" w:styleId="130">
    <w:name w:val="Знак Знак13"/>
    <w:basedOn w:val="a2"/>
    <w:uiPriority w:val="99"/>
    <w:rsid w:val="00732B25"/>
    <w:rPr>
      <w:rFonts w:ascii="Arial" w:hAnsi="Arial" w:cs="Arial"/>
      <w:b/>
      <w:bCs/>
      <w:kern w:val="32"/>
      <w:sz w:val="32"/>
      <w:szCs w:val="32"/>
      <w:lang w:eastAsia="ru-RU"/>
    </w:rPr>
  </w:style>
  <w:style w:type="paragraph" w:customStyle="1" w:styleId="Zag3">
    <w:name w:val="Zag_3"/>
    <w:basedOn w:val="a1"/>
    <w:uiPriority w:val="99"/>
    <w:rsid w:val="00732B2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f6">
    <w:name w:val="Νξβϋι"/>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2">
    <w:name w:val="Zag_2"/>
    <w:basedOn w:val="a1"/>
    <w:uiPriority w:val="99"/>
    <w:rsid w:val="00732B25"/>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Zag1">
    <w:name w:val="Zag_1"/>
    <w:basedOn w:val="a1"/>
    <w:uiPriority w:val="99"/>
    <w:rsid w:val="00732B25"/>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western">
    <w:name w:val="western"/>
    <w:basedOn w:val="a1"/>
    <w:uiPriority w:val="99"/>
    <w:rsid w:val="00732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Знак Знак17"/>
    <w:basedOn w:val="a2"/>
    <w:uiPriority w:val="99"/>
    <w:rsid w:val="00732B25"/>
    <w:rPr>
      <w:rFonts w:ascii="Cambria" w:hAnsi="Cambria" w:cs="Cambria"/>
      <w:b/>
      <w:bCs/>
      <w:kern w:val="32"/>
      <w:sz w:val="32"/>
      <w:szCs w:val="32"/>
      <w:lang w:val="en-US"/>
    </w:rPr>
  </w:style>
  <w:style w:type="character" w:customStyle="1" w:styleId="150">
    <w:name w:val="Знак Знак15"/>
    <w:basedOn w:val="a2"/>
    <w:uiPriority w:val="99"/>
    <w:rsid w:val="00732B25"/>
    <w:rPr>
      <w:rFonts w:ascii="Times New Roman" w:hAnsi="Times New Roman" w:cs="Times New Roman"/>
      <w:sz w:val="24"/>
      <w:szCs w:val="24"/>
    </w:rPr>
  </w:style>
  <w:style w:type="character" w:customStyle="1" w:styleId="140">
    <w:name w:val="Знак Знак14"/>
    <w:basedOn w:val="a2"/>
    <w:uiPriority w:val="99"/>
    <w:rsid w:val="00732B25"/>
    <w:rPr>
      <w:rFonts w:ascii="Times New Roman" w:hAnsi="Times New Roman" w:cs="Times New Roman"/>
      <w:sz w:val="24"/>
      <w:szCs w:val="24"/>
    </w:rPr>
  </w:style>
  <w:style w:type="character" w:customStyle="1" w:styleId="Osnova1">
    <w:name w:val="Osnova1"/>
    <w:uiPriority w:val="99"/>
    <w:rsid w:val="00732B25"/>
  </w:style>
  <w:style w:type="character" w:customStyle="1" w:styleId="Zag21">
    <w:name w:val="Zag_21"/>
    <w:uiPriority w:val="99"/>
    <w:rsid w:val="00732B25"/>
  </w:style>
  <w:style w:type="character" w:customStyle="1" w:styleId="Zag31">
    <w:name w:val="Zag_31"/>
    <w:uiPriority w:val="99"/>
    <w:rsid w:val="00732B25"/>
  </w:style>
  <w:style w:type="paragraph" w:customStyle="1" w:styleId="afff7">
    <w:name w:val="Ξαϋχνϋι"/>
    <w:basedOn w:val="a1"/>
    <w:uiPriority w:val="99"/>
    <w:rsid w:val="00732B25"/>
    <w:pPr>
      <w:widowControl w:val="0"/>
      <w:autoSpaceDE w:val="0"/>
      <w:autoSpaceDN w:val="0"/>
      <w:adjustRightInd w:val="0"/>
      <w:spacing w:after="0" w:line="240" w:lineRule="auto"/>
      <w:ind w:firstLine="720"/>
    </w:pPr>
    <w:rPr>
      <w:rFonts w:ascii="Times New Roman" w:eastAsia="Times New Roman" w:hAnsi="Times New Roman" w:cs="Times New Roman"/>
      <w:color w:val="000000"/>
      <w:sz w:val="24"/>
      <w:szCs w:val="24"/>
      <w:lang w:val="en-US" w:eastAsia="ru-RU"/>
    </w:rPr>
  </w:style>
  <w:style w:type="paragraph" w:customStyle="1" w:styleId="zag4">
    <w:name w:val="zag_4"/>
    <w:basedOn w:val="a1"/>
    <w:uiPriority w:val="99"/>
    <w:rsid w:val="00732B25"/>
    <w:pPr>
      <w:widowControl w:val="0"/>
      <w:autoSpaceDE w:val="0"/>
      <w:autoSpaceDN w:val="0"/>
      <w:adjustRightInd w:val="0"/>
      <w:spacing w:after="0" w:line="213" w:lineRule="exact"/>
      <w:ind w:firstLine="720"/>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1"/>
    <w:uiPriority w:val="99"/>
    <w:rsid w:val="00732B25"/>
    <w:pPr>
      <w:widowControl w:val="0"/>
      <w:autoSpaceDE w:val="0"/>
      <w:autoSpaceDN w:val="0"/>
      <w:adjustRightInd w:val="0"/>
      <w:spacing w:after="0" w:line="240" w:lineRule="auto"/>
      <w:ind w:firstLine="720"/>
    </w:pPr>
    <w:rPr>
      <w:rFonts w:ascii="Arial" w:eastAsia="Times New Roman" w:hAnsi="Arial" w:cs="Arial"/>
      <w:color w:val="000000"/>
      <w:sz w:val="24"/>
      <w:szCs w:val="24"/>
      <w:lang w:val="en-US" w:eastAsia="ru-RU"/>
    </w:rPr>
  </w:style>
  <w:style w:type="paragraph" w:customStyle="1" w:styleId="text2">
    <w:name w:val="text2"/>
    <w:basedOn w:val="a1"/>
    <w:uiPriority w:val="99"/>
    <w:rsid w:val="00732B25"/>
    <w:pPr>
      <w:widowControl w:val="0"/>
      <w:autoSpaceDE w:val="0"/>
      <w:autoSpaceDN w:val="0"/>
      <w:adjustRightInd w:val="0"/>
      <w:spacing w:after="0" w:line="240" w:lineRule="auto"/>
      <w:ind w:left="566" w:right="793" w:firstLine="720"/>
      <w:jc w:val="both"/>
    </w:pPr>
    <w:rPr>
      <w:rFonts w:ascii="Times New Roman" w:eastAsia="Times New Roman" w:hAnsi="Times New Roman" w:cs="Times New Roman"/>
      <w:color w:val="000000"/>
      <w:sz w:val="24"/>
      <w:szCs w:val="24"/>
      <w:lang w:val="en-US" w:eastAsia="ru-RU"/>
    </w:rPr>
  </w:style>
  <w:style w:type="character" w:customStyle="1" w:styleId="FontStyle17">
    <w:name w:val="Font Style17"/>
    <w:basedOn w:val="a2"/>
    <w:uiPriority w:val="99"/>
    <w:rsid w:val="00732B25"/>
    <w:rPr>
      <w:rFonts w:ascii="Garamond" w:hAnsi="Garamond" w:cs="Garamond"/>
      <w:b/>
      <w:bCs/>
      <w:sz w:val="32"/>
      <w:szCs w:val="32"/>
    </w:rPr>
  </w:style>
  <w:style w:type="character" w:customStyle="1" w:styleId="FontStyle18">
    <w:name w:val="Font Style18"/>
    <w:basedOn w:val="a2"/>
    <w:uiPriority w:val="99"/>
    <w:rsid w:val="00732B25"/>
    <w:rPr>
      <w:rFonts w:ascii="Segoe UI" w:hAnsi="Segoe UI" w:cs="Segoe UI"/>
      <w:sz w:val="30"/>
      <w:szCs w:val="30"/>
    </w:rPr>
  </w:style>
  <w:style w:type="character" w:customStyle="1" w:styleId="FontStyle21">
    <w:name w:val="Font Style21"/>
    <w:basedOn w:val="a2"/>
    <w:uiPriority w:val="99"/>
    <w:rsid w:val="00732B25"/>
    <w:rPr>
      <w:rFonts w:ascii="Garamond" w:hAnsi="Garamond" w:cs="Garamond"/>
      <w:b/>
      <w:bCs/>
      <w:w w:val="150"/>
      <w:sz w:val="18"/>
      <w:szCs w:val="18"/>
    </w:rPr>
  </w:style>
  <w:style w:type="character" w:customStyle="1" w:styleId="FontStyle24">
    <w:name w:val="Font Style24"/>
    <w:basedOn w:val="a2"/>
    <w:uiPriority w:val="99"/>
    <w:rsid w:val="00732B25"/>
    <w:rPr>
      <w:rFonts w:ascii="Segoe UI" w:hAnsi="Segoe UI" w:cs="Segoe UI"/>
      <w:i/>
      <w:iCs/>
      <w:spacing w:val="20"/>
      <w:sz w:val="22"/>
      <w:szCs w:val="22"/>
    </w:rPr>
  </w:style>
  <w:style w:type="character" w:customStyle="1" w:styleId="FontStyle25">
    <w:name w:val="Font Style25"/>
    <w:basedOn w:val="a2"/>
    <w:uiPriority w:val="99"/>
    <w:rsid w:val="00732B25"/>
    <w:rPr>
      <w:rFonts w:ascii="Segoe UI" w:hAnsi="Segoe UI" w:cs="Segoe UI"/>
      <w:b/>
      <w:bCs/>
      <w:sz w:val="18"/>
      <w:szCs w:val="18"/>
    </w:rPr>
  </w:style>
  <w:style w:type="character" w:customStyle="1" w:styleId="FontStyle26">
    <w:name w:val="Font Style26"/>
    <w:basedOn w:val="a2"/>
    <w:uiPriority w:val="99"/>
    <w:rsid w:val="00732B25"/>
    <w:rPr>
      <w:rFonts w:ascii="Segoe UI" w:hAnsi="Segoe UI" w:cs="Segoe UI"/>
      <w:b/>
      <w:bCs/>
      <w:spacing w:val="-10"/>
      <w:sz w:val="12"/>
      <w:szCs w:val="12"/>
    </w:rPr>
  </w:style>
  <w:style w:type="character" w:customStyle="1" w:styleId="ebody">
    <w:name w:val="ebody"/>
    <w:basedOn w:val="a2"/>
    <w:uiPriority w:val="99"/>
    <w:rsid w:val="00732B25"/>
  </w:style>
  <w:style w:type="paragraph" w:customStyle="1" w:styleId="35">
    <w:name w:val="Заголовок 3+"/>
    <w:basedOn w:val="a1"/>
    <w:uiPriority w:val="99"/>
    <w:rsid w:val="00732B25"/>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bCs/>
      <w:sz w:val="28"/>
      <w:szCs w:val="28"/>
      <w:lang w:eastAsia="ru-RU"/>
    </w:rPr>
  </w:style>
  <w:style w:type="paragraph" w:styleId="afff8">
    <w:name w:val="TOC Heading"/>
    <w:basedOn w:val="1"/>
    <w:next w:val="a1"/>
    <w:uiPriority w:val="99"/>
    <w:qFormat/>
    <w:rsid w:val="00732B25"/>
    <w:pPr>
      <w:keepLines/>
      <w:spacing w:before="480" w:line="276" w:lineRule="auto"/>
      <w:jc w:val="left"/>
      <w:outlineLvl w:val="9"/>
    </w:pPr>
    <w:rPr>
      <w:rFonts w:ascii="Cambria" w:hAnsi="Cambria" w:cs="Cambria"/>
      <w:i w:val="0"/>
      <w:iCs w:val="0"/>
      <w:color w:val="365F91"/>
      <w:sz w:val="28"/>
      <w:szCs w:val="28"/>
    </w:rPr>
  </w:style>
  <w:style w:type="paragraph" w:styleId="36">
    <w:name w:val="toc 3"/>
    <w:basedOn w:val="a1"/>
    <w:next w:val="a1"/>
    <w:autoRedefine/>
    <w:uiPriority w:val="99"/>
    <w:semiHidden/>
    <w:rsid w:val="00732B25"/>
    <w:pPr>
      <w:widowControl w:val="0"/>
      <w:autoSpaceDE w:val="0"/>
      <w:autoSpaceDN w:val="0"/>
      <w:adjustRightInd w:val="0"/>
      <w:spacing w:after="0" w:line="240" w:lineRule="auto"/>
      <w:ind w:left="480" w:firstLine="720"/>
    </w:pPr>
    <w:rPr>
      <w:rFonts w:ascii="Times New Roman" w:eastAsia="Times New Roman" w:hAnsi="Times New Roman" w:cs="Times New Roman"/>
      <w:sz w:val="24"/>
      <w:szCs w:val="24"/>
      <w:lang w:val="en-US" w:eastAsia="ru-RU"/>
    </w:rPr>
  </w:style>
  <w:style w:type="paragraph" w:styleId="29">
    <w:name w:val="toc 2"/>
    <w:basedOn w:val="a1"/>
    <w:next w:val="a1"/>
    <w:autoRedefine/>
    <w:uiPriority w:val="99"/>
    <w:semiHidden/>
    <w:rsid w:val="00732B25"/>
    <w:pPr>
      <w:widowControl w:val="0"/>
      <w:autoSpaceDE w:val="0"/>
      <w:autoSpaceDN w:val="0"/>
      <w:adjustRightInd w:val="0"/>
      <w:spacing w:after="0" w:line="240" w:lineRule="auto"/>
      <w:ind w:left="240" w:firstLine="720"/>
    </w:pPr>
    <w:rPr>
      <w:rFonts w:ascii="Times New Roman" w:eastAsia="Times New Roman" w:hAnsi="Times New Roman" w:cs="Times New Roman"/>
      <w:sz w:val="24"/>
      <w:szCs w:val="24"/>
      <w:lang w:val="en-US" w:eastAsia="ru-RU"/>
    </w:rPr>
  </w:style>
  <w:style w:type="paragraph" w:styleId="19">
    <w:name w:val="toc 1"/>
    <w:basedOn w:val="a1"/>
    <w:next w:val="a1"/>
    <w:autoRedefine/>
    <w:uiPriority w:val="99"/>
    <w:semiHidden/>
    <w:rsid w:val="00732B25"/>
    <w:pPr>
      <w:widowControl w:val="0"/>
      <w:tabs>
        <w:tab w:val="right" w:leader="dot" w:pos="10632"/>
      </w:tabs>
      <w:autoSpaceDE w:val="0"/>
      <w:autoSpaceDN w:val="0"/>
      <w:adjustRightInd w:val="0"/>
      <w:spacing w:after="0" w:line="360" w:lineRule="auto"/>
      <w:ind w:right="140"/>
    </w:pPr>
    <w:rPr>
      <w:rFonts w:ascii="Times New Roman" w:eastAsia="Times New Roman" w:hAnsi="Times New Roman" w:cs="Times New Roman"/>
      <w:noProof/>
      <w:sz w:val="24"/>
      <w:szCs w:val="24"/>
      <w:lang w:val="en-US" w:eastAsia="ru-RU"/>
    </w:rPr>
  </w:style>
  <w:style w:type="paragraph" w:customStyle="1" w:styleId="CM1">
    <w:name w:val="CM1"/>
    <w:basedOn w:val="Default"/>
    <w:next w:val="Default"/>
    <w:uiPriority w:val="99"/>
    <w:rsid w:val="00732B25"/>
    <w:pPr>
      <w:widowControl w:val="0"/>
    </w:pPr>
    <w:rPr>
      <w:rFonts w:ascii="Free Set C" w:eastAsia="Times New Roman" w:hAnsi="Free Set C" w:cs="Free Set C"/>
      <w:color w:val="auto"/>
      <w:lang w:eastAsia="ru-RU"/>
    </w:rPr>
  </w:style>
  <w:style w:type="paragraph" w:customStyle="1" w:styleId="CM22">
    <w:name w:val="CM22"/>
    <w:basedOn w:val="Default"/>
    <w:next w:val="Default"/>
    <w:uiPriority w:val="99"/>
    <w:rsid w:val="00732B25"/>
    <w:pPr>
      <w:widowControl w:val="0"/>
      <w:spacing w:after="193"/>
    </w:pPr>
    <w:rPr>
      <w:rFonts w:ascii="Free Set C" w:eastAsia="Times New Roman" w:hAnsi="Free Set C" w:cs="Free Set C"/>
      <w:color w:val="auto"/>
      <w:lang w:eastAsia="ru-RU"/>
    </w:rPr>
  </w:style>
  <w:style w:type="paragraph" w:customStyle="1" w:styleId="CM2">
    <w:name w:val="CM2"/>
    <w:basedOn w:val="Default"/>
    <w:next w:val="Default"/>
    <w:uiPriority w:val="99"/>
    <w:rsid w:val="00732B25"/>
    <w:pPr>
      <w:widowControl w:val="0"/>
      <w:spacing w:line="216" w:lineRule="atLeast"/>
    </w:pPr>
    <w:rPr>
      <w:rFonts w:ascii="Free Set C" w:eastAsia="Times New Roman" w:hAnsi="Free Set C" w:cs="Free Set C"/>
      <w:color w:val="auto"/>
      <w:lang w:eastAsia="ru-RU"/>
    </w:rPr>
  </w:style>
  <w:style w:type="paragraph" w:customStyle="1" w:styleId="CM16">
    <w:name w:val="CM16"/>
    <w:basedOn w:val="Default"/>
    <w:next w:val="Default"/>
    <w:uiPriority w:val="99"/>
    <w:rsid w:val="00732B25"/>
    <w:pPr>
      <w:widowControl w:val="0"/>
      <w:spacing w:after="143"/>
    </w:pPr>
    <w:rPr>
      <w:rFonts w:ascii="Free Set C" w:eastAsia="Times New Roman" w:hAnsi="Free Set C" w:cs="Free Set C"/>
      <w:color w:val="auto"/>
      <w:lang w:eastAsia="ru-RU"/>
    </w:rPr>
  </w:style>
  <w:style w:type="paragraph" w:customStyle="1" w:styleId="CM17">
    <w:name w:val="CM17"/>
    <w:basedOn w:val="Default"/>
    <w:next w:val="Default"/>
    <w:uiPriority w:val="99"/>
    <w:rsid w:val="00732B25"/>
    <w:pPr>
      <w:widowControl w:val="0"/>
      <w:spacing w:after="390"/>
    </w:pPr>
    <w:rPr>
      <w:rFonts w:ascii="Free Set C" w:eastAsia="Times New Roman" w:hAnsi="Free Set C" w:cs="Free Set C"/>
      <w:color w:val="auto"/>
      <w:lang w:eastAsia="ru-RU"/>
    </w:rPr>
  </w:style>
  <w:style w:type="paragraph" w:customStyle="1" w:styleId="CM20">
    <w:name w:val="CM20"/>
    <w:basedOn w:val="Default"/>
    <w:next w:val="Default"/>
    <w:uiPriority w:val="99"/>
    <w:rsid w:val="00732B25"/>
    <w:pPr>
      <w:widowControl w:val="0"/>
      <w:spacing w:after="300"/>
    </w:pPr>
    <w:rPr>
      <w:rFonts w:ascii="Free Set C" w:eastAsia="Times New Roman" w:hAnsi="Free Set C" w:cs="Free Set C"/>
      <w:color w:val="auto"/>
      <w:lang w:eastAsia="ru-RU"/>
    </w:rPr>
  </w:style>
  <w:style w:type="paragraph" w:customStyle="1" w:styleId="CM4">
    <w:name w:val="CM4"/>
    <w:basedOn w:val="Default"/>
    <w:next w:val="Default"/>
    <w:uiPriority w:val="99"/>
    <w:rsid w:val="00732B25"/>
    <w:pPr>
      <w:widowControl w:val="0"/>
      <w:spacing w:line="293" w:lineRule="atLeast"/>
    </w:pPr>
    <w:rPr>
      <w:rFonts w:ascii="Free Set C" w:eastAsia="Times New Roman" w:hAnsi="Free Set C" w:cs="Free Set C"/>
      <w:color w:val="auto"/>
      <w:lang w:eastAsia="ru-RU"/>
    </w:rPr>
  </w:style>
  <w:style w:type="paragraph" w:customStyle="1" w:styleId="CM5">
    <w:name w:val="CM5"/>
    <w:basedOn w:val="Default"/>
    <w:next w:val="Default"/>
    <w:uiPriority w:val="99"/>
    <w:rsid w:val="00732B25"/>
    <w:pPr>
      <w:widowControl w:val="0"/>
      <w:spacing w:line="293" w:lineRule="atLeast"/>
    </w:pPr>
    <w:rPr>
      <w:rFonts w:ascii="Free Set C" w:eastAsia="Times New Roman" w:hAnsi="Free Set C" w:cs="Free Set C"/>
      <w:color w:val="auto"/>
      <w:lang w:eastAsia="ru-RU"/>
    </w:rPr>
  </w:style>
  <w:style w:type="paragraph" w:customStyle="1" w:styleId="CM21">
    <w:name w:val="CM21"/>
    <w:basedOn w:val="Default"/>
    <w:next w:val="Default"/>
    <w:uiPriority w:val="99"/>
    <w:rsid w:val="00732B25"/>
    <w:pPr>
      <w:widowControl w:val="0"/>
      <w:spacing w:after="785"/>
    </w:pPr>
    <w:rPr>
      <w:rFonts w:ascii="Free Set C" w:eastAsia="Times New Roman" w:hAnsi="Free Set C" w:cs="Free Set C"/>
      <w:color w:val="auto"/>
      <w:lang w:eastAsia="ru-RU"/>
    </w:rPr>
  </w:style>
  <w:style w:type="paragraph" w:customStyle="1" w:styleId="CM6">
    <w:name w:val="CM6"/>
    <w:basedOn w:val="Default"/>
    <w:next w:val="Default"/>
    <w:uiPriority w:val="99"/>
    <w:rsid w:val="00732B25"/>
    <w:pPr>
      <w:widowControl w:val="0"/>
      <w:spacing w:line="186" w:lineRule="atLeast"/>
    </w:pPr>
    <w:rPr>
      <w:rFonts w:ascii="Free Set C" w:eastAsia="Times New Roman" w:hAnsi="Free Set C" w:cs="Free Set C"/>
      <w:color w:val="auto"/>
      <w:lang w:eastAsia="ru-RU"/>
    </w:rPr>
  </w:style>
  <w:style w:type="paragraph" w:customStyle="1" w:styleId="CM19">
    <w:name w:val="CM19"/>
    <w:basedOn w:val="Default"/>
    <w:next w:val="Default"/>
    <w:uiPriority w:val="99"/>
    <w:rsid w:val="00732B25"/>
    <w:pPr>
      <w:widowControl w:val="0"/>
      <w:spacing w:after="448"/>
    </w:pPr>
    <w:rPr>
      <w:rFonts w:ascii="Free Set C" w:eastAsia="Times New Roman" w:hAnsi="Free Set C" w:cs="Free Set C"/>
      <w:color w:val="auto"/>
      <w:lang w:eastAsia="ru-RU"/>
    </w:rPr>
  </w:style>
  <w:style w:type="paragraph" w:customStyle="1" w:styleId="CM3">
    <w:name w:val="CM3"/>
    <w:basedOn w:val="Default"/>
    <w:next w:val="Default"/>
    <w:uiPriority w:val="99"/>
    <w:rsid w:val="00732B25"/>
    <w:pPr>
      <w:widowControl w:val="0"/>
      <w:spacing w:line="198" w:lineRule="atLeast"/>
    </w:pPr>
    <w:rPr>
      <w:rFonts w:ascii="Free Set C" w:eastAsia="Times New Roman" w:hAnsi="Free Set C" w:cs="Free Set C"/>
      <w:color w:val="auto"/>
      <w:lang w:eastAsia="ru-RU"/>
    </w:rPr>
  </w:style>
  <w:style w:type="paragraph" w:customStyle="1" w:styleId="CM7">
    <w:name w:val="CM7"/>
    <w:basedOn w:val="Default"/>
    <w:next w:val="Default"/>
    <w:uiPriority w:val="99"/>
    <w:rsid w:val="00732B25"/>
    <w:pPr>
      <w:widowControl w:val="0"/>
      <w:spacing w:line="176" w:lineRule="atLeast"/>
    </w:pPr>
    <w:rPr>
      <w:rFonts w:ascii="Free Set C" w:eastAsia="Times New Roman" w:hAnsi="Free Set C" w:cs="Free Set C"/>
      <w:color w:val="auto"/>
      <w:lang w:eastAsia="ru-RU"/>
    </w:rPr>
  </w:style>
  <w:style w:type="paragraph" w:customStyle="1" w:styleId="CM8">
    <w:name w:val="CM8"/>
    <w:basedOn w:val="Default"/>
    <w:next w:val="Default"/>
    <w:uiPriority w:val="99"/>
    <w:rsid w:val="00732B25"/>
    <w:pPr>
      <w:widowControl w:val="0"/>
      <w:spacing w:line="188" w:lineRule="atLeast"/>
    </w:pPr>
    <w:rPr>
      <w:rFonts w:ascii="Free Set C" w:eastAsia="Times New Roman" w:hAnsi="Free Set C" w:cs="Free Set C"/>
      <w:color w:val="auto"/>
      <w:lang w:eastAsia="ru-RU"/>
    </w:rPr>
  </w:style>
  <w:style w:type="paragraph" w:customStyle="1" w:styleId="CM9">
    <w:name w:val="CM9"/>
    <w:basedOn w:val="Default"/>
    <w:next w:val="Default"/>
    <w:uiPriority w:val="99"/>
    <w:rsid w:val="00732B25"/>
    <w:pPr>
      <w:widowControl w:val="0"/>
      <w:spacing w:line="178" w:lineRule="atLeast"/>
    </w:pPr>
    <w:rPr>
      <w:rFonts w:ascii="Free Set C" w:eastAsia="Times New Roman" w:hAnsi="Free Set C" w:cs="Free Set C"/>
      <w:color w:val="auto"/>
      <w:lang w:eastAsia="ru-RU"/>
    </w:rPr>
  </w:style>
  <w:style w:type="paragraph" w:customStyle="1" w:styleId="CM23">
    <w:name w:val="CM23"/>
    <w:basedOn w:val="Default"/>
    <w:next w:val="Default"/>
    <w:uiPriority w:val="99"/>
    <w:rsid w:val="00732B25"/>
    <w:pPr>
      <w:widowControl w:val="0"/>
      <w:spacing w:after="1033"/>
    </w:pPr>
    <w:rPr>
      <w:rFonts w:ascii="Free Set C" w:eastAsia="Times New Roman" w:hAnsi="Free Set C" w:cs="Free Set C"/>
      <w:color w:val="auto"/>
      <w:lang w:eastAsia="ru-RU"/>
    </w:rPr>
  </w:style>
  <w:style w:type="paragraph" w:customStyle="1" w:styleId="CM10">
    <w:name w:val="CM10"/>
    <w:basedOn w:val="Default"/>
    <w:next w:val="Default"/>
    <w:uiPriority w:val="99"/>
    <w:rsid w:val="00732B25"/>
    <w:pPr>
      <w:widowControl w:val="0"/>
    </w:pPr>
    <w:rPr>
      <w:rFonts w:ascii="Free Set C" w:eastAsia="Times New Roman" w:hAnsi="Free Set C" w:cs="Free Set C"/>
      <w:color w:val="auto"/>
      <w:lang w:eastAsia="ru-RU"/>
    </w:rPr>
  </w:style>
  <w:style w:type="paragraph" w:customStyle="1" w:styleId="CM24">
    <w:name w:val="CM24"/>
    <w:basedOn w:val="Default"/>
    <w:next w:val="Default"/>
    <w:uiPriority w:val="99"/>
    <w:rsid w:val="00732B25"/>
    <w:pPr>
      <w:widowControl w:val="0"/>
      <w:spacing w:after="683"/>
    </w:pPr>
    <w:rPr>
      <w:rFonts w:ascii="Free Set C" w:eastAsia="Times New Roman" w:hAnsi="Free Set C" w:cs="Free Set C"/>
      <w:color w:val="auto"/>
      <w:lang w:eastAsia="ru-RU"/>
    </w:rPr>
  </w:style>
  <w:style w:type="paragraph" w:customStyle="1" w:styleId="CM25">
    <w:name w:val="CM25"/>
    <w:basedOn w:val="Default"/>
    <w:next w:val="Default"/>
    <w:uiPriority w:val="99"/>
    <w:rsid w:val="00732B25"/>
    <w:pPr>
      <w:widowControl w:val="0"/>
      <w:spacing w:after="1850"/>
    </w:pPr>
    <w:rPr>
      <w:rFonts w:ascii="Free Set C" w:eastAsia="Times New Roman" w:hAnsi="Free Set C" w:cs="Free Set C"/>
      <w:color w:val="auto"/>
      <w:lang w:eastAsia="ru-RU"/>
    </w:rPr>
  </w:style>
  <w:style w:type="paragraph" w:customStyle="1" w:styleId="CM15">
    <w:name w:val="CM15"/>
    <w:basedOn w:val="Default"/>
    <w:next w:val="Default"/>
    <w:uiPriority w:val="99"/>
    <w:rsid w:val="00732B25"/>
    <w:pPr>
      <w:widowControl w:val="0"/>
      <w:spacing w:line="176" w:lineRule="atLeast"/>
    </w:pPr>
    <w:rPr>
      <w:rFonts w:ascii="Free Set C" w:eastAsia="Times New Roman" w:hAnsi="Free Set C" w:cs="Free Set C"/>
      <w:color w:val="auto"/>
      <w:lang w:eastAsia="ru-RU"/>
    </w:rPr>
  </w:style>
  <w:style w:type="paragraph" w:customStyle="1" w:styleId="CM11">
    <w:name w:val="CM11"/>
    <w:basedOn w:val="Default"/>
    <w:next w:val="Default"/>
    <w:uiPriority w:val="99"/>
    <w:rsid w:val="00732B25"/>
    <w:pPr>
      <w:widowControl w:val="0"/>
    </w:pPr>
    <w:rPr>
      <w:rFonts w:ascii="Free Set C" w:eastAsia="Times New Roman" w:hAnsi="Free Set C" w:cs="Free Set C"/>
      <w:color w:val="auto"/>
      <w:lang w:eastAsia="ru-RU"/>
    </w:rPr>
  </w:style>
  <w:style w:type="paragraph" w:customStyle="1" w:styleId="CM14">
    <w:name w:val="CM14"/>
    <w:basedOn w:val="Default"/>
    <w:next w:val="Default"/>
    <w:uiPriority w:val="99"/>
    <w:rsid w:val="00732B25"/>
    <w:pPr>
      <w:widowControl w:val="0"/>
      <w:spacing w:line="193" w:lineRule="atLeast"/>
    </w:pPr>
    <w:rPr>
      <w:rFonts w:ascii="Free Set C" w:eastAsia="Times New Roman" w:hAnsi="Free Set C" w:cs="Free Set C"/>
      <w:color w:val="auto"/>
      <w:lang w:eastAsia="ru-RU"/>
    </w:rPr>
  </w:style>
  <w:style w:type="paragraph" w:customStyle="1" w:styleId="CM18">
    <w:name w:val="CM18"/>
    <w:basedOn w:val="Default"/>
    <w:next w:val="Default"/>
    <w:uiPriority w:val="99"/>
    <w:rsid w:val="00732B25"/>
    <w:pPr>
      <w:widowControl w:val="0"/>
      <w:spacing w:after="105"/>
    </w:pPr>
    <w:rPr>
      <w:rFonts w:ascii="Free Set C" w:eastAsia="Times New Roman" w:hAnsi="Free Set C" w:cs="Free Set C"/>
      <w:color w:val="auto"/>
      <w:lang w:eastAsia="ru-RU"/>
    </w:rPr>
  </w:style>
  <w:style w:type="character" w:customStyle="1" w:styleId="FontStyle12">
    <w:name w:val="Font Style12"/>
    <w:basedOn w:val="a2"/>
    <w:uiPriority w:val="99"/>
    <w:rsid w:val="00732B25"/>
    <w:rPr>
      <w:rFonts w:ascii="Calibri" w:hAnsi="Calibri" w:cs="Calibri"/>
      <w:b/>
      <w:bCs/>
      <w:spacing w:val="-10"/>
      <w:sz w:val="32"/>
      <w:szCs w:val="32"/>
    </w:rPr>
  </w:style>
  <w:style w:type="character" w:customStyle="1" w:styleId="FontStyle13">
    <w:name w:val="Font Style13"/>
    <w:basedOn w:val="a2"/>
    <w:uiPriority w:val="99"/>
    <w:rsid w:val="00732B25"/>
    <w:rPr>
      <w:rFonts w:ascii="Calibri" w:hAnsi="Calibri" w:cs="Calibri"/>
      <w:i/>
      <w:iCs/>
      <w:sz w:val="32"/>
      <w:szCs w:val="32"/>
    </w:rPr>
  </w:style>
  <w:style w:type="character" w:customStyle="1" w:styleId="FontStyle14">
    <w:name w:val="Font Style14"/>
    <w:basedOn w:val="a2"/>
    <w:uiPriority w:val="99"/>
    <w:rsid w:val="00732B25"/>
    <w:rPr>
      <w:rFonts w:ascii="Calibri" w:hAnsi="Calibri" w:cs="Calibri"/>
      <w:sz w:val="32"/>
      <w:szCs w:val="32"/>
    </w:rPr>
  </w:style>
  <w:style w:type="character" w:customStyle="1" w:styleId="FontStyle15">
    <w:name w:val="Font Style15"/>
    <w:basedOn w:val="a2"/>
    <w:uiPriority w:val="99"/>
    <w:rsid w:val="00732B25"/>
    <w:rPr>
      <w:rFonts w:ascii="Calibri" w:hAnsi="Calibri" w:cs="Calibri"/>
      <w:b/>
      <w:bCs/>
      <w:i/>
      <w:iCs/>
      <w:sz w:val="32"/>
      <w:szCs w:val="32"/>
    </w:rPr>
  </w:style>
  <w:style w:type="character" w:customStyle="1" w:styleId="apple-converted-space">
    <w:name w:val="apple-converted-space"/>
    <w:basedOn w:val="a2"/>
    <w:uiPriority w:val="99"/>
    <w:rsid w:val="00732B25"/>
  </w:style>
  <w:style w:type="table" w:customStyle="1" w:styleId="TableNormal1">
    <w:name w:val="Table Normal1"/>
    <w:uiPriority w:val="99"/>
    <w:semiHidden/>
    <w:rsid w:val="00732B25"/>
    <w:pPr>
      <w:widowControl w:val="0"/>
      <w:spacing w:after="0" w:line="240" w:lineRule="auto"/>
    </w:pPr>
    <w:rPr>
      <w:rFonts w:ascii="Calibri" w:eastAsia="Calibri" w:hAnsi="Calibri" w:cs="Calibri"/>
      <w:lang w:val="en-US"/>
    </w:rPr>
    <w:tblPr>
      <w:tblCellMar>
        <w:top w:w="0" w:type="dxa"/>
        <w:left w:w="0" w:type="dxa"/>
        <w:bottom w:w="0" w:type="dxa"/>
        <w:right w:w="0" w:type="dxa"/>
      </w:tblCellMar>
    </w:tblPr>
  </w:style>
  <w:style w:type="paragraph" w:customStyle="1" w:styleId="112">
    <w:name w:val="Оглавление 11"/>
    <w:basedOn w:val="a1"/>
    <w:uiPriority w:val="99"/>
    <w:rsid w:val="00732B25"/>
    <w:pPr>
      <w:widowControl w:val="0"/>
      <w:spacing w:before="95" w:after="0" w:line="240" w:lineRule="auto"/>
      <w:ind w:left="102"/>
    </w:pPr>
    <w:rPr>
      <w:rFonts w:ascii="Times New Roman" w:eastAsia="Times New Roman" w:hAnsi="Times New Roman" w:cs="Times New Roman"/>
      <w:sz w:val="20"/>
      <w:szCs w:val="20"/>
      <w:lang w:val="en-US"/>
    </w:rPr>
  </w:style>
  <w:style w:type="paragraph" w:customStyle="1" w:styleId="212">
    <w:name w:val="Оглавление 21"/>
    <w:basedOn w:val="a1"/>
    <w:uiPriority w:val="99"/>
    <w:rsid w:val="00732B25"/>
    <w:pPr>
      <w:widowControl w:val="0"/>
      <w:spacing w:before="99" w:after="0" w:line="240" w:lineRule="auto"/>
      <w:ind w:left="301"/>
    </w:pPr>
    <w:rPr>
      <w:rFonts w:ascii="Times New Roman" w:eastAsia="Times New Roman" w:hAnsi="Times New Roman" w:cs="Times New Roman"/>
      <w:sz w:val="20"/>
      <w:szCs w:val="20"/>
      <w:lang w:val="en-US"/>
    </w:rPr>
  </w:style>
  <w:style w:type="paragraph" w:customStyle="1" w:styleId="313">
    <w:name w:val="Оглавление 31"/>
    <w:basedOn w:val="a1"/>
    <w:uiPriority w:val="99"/>
    <w:rsid w:val="00732B25"/>
    <w:pPr>
      <w:widowControl w:val="0"/>
      <w:spacing w:before="139" w:after="0" w:line="240" w:lineRule="auto"/>
      <w:ind w:left="1258" w:hanging="717"/>
    </w:pPr>
    <w:rPr>
      <w:rFonts w:ascii="Times New Roman" w:eastAsia="Times New Roman" w:hAnsi="Times New Roman" w:cs="Times New Roman"/>
      <w:lang w:val="en-US"/>
    </w:rPr>
  </w:style>
  <w:style w:type="paragraph" w:customStyle="1" w:styleId="213">
    <w:name w:val="Заголовок 21"/>
    <w:basedOn w:val="a1"/>
    <w:uiPriority w:val="99"/>
    <w:rsid w:val="00732B25"/>
    <w:pPr>
      <w:widowControl w:val="0"/>
      <w:spacing w:before="5" w:after="0" w:line="240" w:lineRule="auto"/>
      <w:ind w:left="529"/>
      <w:outlineLvl w:val="2"/>
    </w:pPr>
    <w:rPr>
      <w:rFonts w:ascii="Times New Roman" w:eastAsia="Times New Roman" w:hAnsi="Times New Roman" w:cs="Times New Roman"/>
      <w:b/>
      <w:bCs/>
      <w:sz w:val="24"/>
      <w:szCs w:val="24"/>
      <w:lang w:val="en-US"/>
    </w:rPr>
  </w:style>
  <w:style w:type="paragraph" w:customStyle="1" w:styleId="314">
    <w:name w:val="Заголовок 31"/>
    <w:basedOn w:val="a1"/>
    <w:uiPriority w:val="99"/>
    <w:rsid w:val="00732B25"/>
    <w:pPr>
      <w:widowControl w:val="0"/>
      <w:spacing w:before="5" w:after="0" w:line="240" w:lineRule="auto"/>
      <w:ind w:left="529"/>
      <w:outlineLvl w:val="3"/>
    </w:pPr>
    <w:rPr>
      <w:rFonts w:ascii="Times New Roman" w:eastAsia="Times New Roman" w:hAnsi="Times New Roman" w:cs="Times New Roman"/>
      <w:b/>
      <w:bCs/>
      <w:i/>
      <w:iCs/>
      <w:sz w:val="24"/>
      <w:szCs w:val="24"/>
      <w:lang w:val="en-US"/>
    </w:rPr>
  </w:style>
  <w:style w:type="paragraph" w:customStyle="1" w:styleId="TableParagraph">
    <w:name w:val="Table Paragraph"/>
    <w:basedOn w:val="a1"/>
    <w:uiPriority w:val="99"/>
    <w:rsid w:val="00732B25"/>
    <w:pPr>
      <w:widowControl w:val="0"/>
      <w:spacing w:after="0" w:line="240" w:lineRule="auto"/>
    </w:pPr>
    <w:rPr>
      <w:lang w:val="en-US"/>
    </w:rPr>
  </w:style>
  <w:style w:type="paragraph" w:styleId="41">
    <w:name w:val="toc 4"/>
    <w:basedOn w:val="a1"/>
    <w:next w:val="a1"/>
    <w:autoRedefine/>
    <w:uiPriority w:val="99"/>
    <w:semiHidden/>
    <w:rsid w:val="00732B25"/>
    <w:pPr>
      <w:spacing w:after="100"/>
      <w:ind w:left="660"/>
    </w:pPr>
    <w:rPr>
      <w:rFonts w:eastAsia="Times New Roman"/>
      <w:lang w:eastAsia="ru-RU"/>
    </w:rPr>
  </w:style>
  <w:style w:type="paragraph" w:styleId="51">
    <w:name w:val="toc 5"/>
    <w:basedOn w:val="a1"/>
    <w:next w:val="a1"/>
    <w:autoRedefine/>
    <w:uiPriority w:val="99"/>
    <w:semiHidden/>
    <w:rsid w:val="00732B25"/>
    <w:pPr>
      <w:spacing w:after="100"/>
      <w:ind w:left="880"/>
    </w:pPr>
    <w:rPr>
      <w:rFonts w:eastAsia="Times New Roman"/>
      <w:lang w:eastAsia="ru-RU"/>
    </w:rPr>
  </w:style>
  <w:style w:type="paragraph" w:styleId="61">
    <w:name w:val="toc 6"/>
    <w:basedOn w:val="a1"/>
    <w:next w:val="a1"/>
    <w:autoRedefine/>
    <w:uiPriority w:val="99"/>
    <w:semiHidden/>
    <w:rsid w:val="00732B25"/>
    <w:pPr>
      <w:spacing w:after="100"/>
      <w:ind w:left="1100"/>
    </w:pPr>
    <w:rPr>
      <w:rFonts w:eastAsia="Times New Roman"/>
      <w:lang w:eastAsia="ru-RU"/>
    </w:rPr>
  </w:style>
  <w:style w:type="paragraph" w:styleId="71">
    <w:name w:val="toc 7"/>
    <w:basedOn w:val="a1"/>
    <w:next w:val="a1"/>
    <w:autoRedefine/>
    <w:uiPriority w:val="99"/>
    <w:semiHidden/>
    <w:rsid w:val="00732B25"/>
    <w:pPr>
      <w:spacing w:after="100"/>
      <w:ind w:left="1320"/>
    </w:pPr>
    <w:rPr>
      <w:rFonts w:eastAsia="Times New Roman"/>
      <w:lang w:eastAsia="ru-RU"/>
    </w:rPr>
  </w:style>
  <w:style w:type="paragraph" w:styleId="81">
    <w:name w:val="toc 8"/>
    <w:basedOn w:val="a1"/>
    <w:next w:val="a1"/>
    <w:autoRedefine/>
    <w:uiPriority w:val="99"/>
    <w:semiHidden/>
    <w:rsid w:val="00732B25"/>
    <w:pPr>
      <w:spacing w:after="100"/>
      <w:ind w:left="1540"/>
    </w:pPr>
    <w:rPr>
      <w:rFonts w:eastAsia="Times New Roman"/>
      <w:lang w:eastAsia="ru-RU"/>
    </w:rPr>
  </w:style>
  <w:style w:type="paragraph" w:styleId="93">
    <w:name w:val="toc 9"/>
    <w:basedOn w:val="a1"/>
    <w:next w:val="a1"/>
    <w:autoRedefine/>
    <w:uiPriority w:val="99"/>
    <w:semiHidden/>
    <w:rsid w:val="00732B25"/>
    <w:pPr>
      <w:spacing w:after="100"/>
      <w:ind w:left="1760"/>
    </w:pPr>
    <w:rPr>
      <w:rFonts w:eastAsia="Times New Roman"/>
      <w:lang w:eastAsia="ru-RU"/>
    </w:rPr>
  </w:style>
  <w:style w:type="paragraph" w:customStyle="1" w:styleId="afff9">
    <w:name w:val="А_основной"/>
    <w:basedOn w:val="a1"/>
    <w:link w:val="afffa"/>
    <w:uiPriority w:val="99"/>
    <w:rsid w:val="00732B25"/>
    <w:pPr>
      <w:spacing w:after="0" w:line="360" w:lineRule="auto"/>
      <w:ind w:firstLine="454"/>
      <w:jc w:val="both"/>
    </w:pPr>
    <w:rPr>
      <w:sz w:val="28"/>
      <w:szCs w:val="28"/>
    </w:rPr>
  </w:style>
  <w:style w:type="character" w:customStyle="1" w:styleId="afffa">
    <w:name w:val="А_основной Знак"/>
    <w:basedOn w:val="a2"/>
    <w:link w:val="afff9"/>
    <w:uiPriority w:val="99"/>
    <w:locked/>
    <w:rsid w:val="00732B25"/>
    <w:rPr>
      <w:rFonts w:ascii="Calibri" w:eastAsia="Calibri" w:hAnsi="Calibri" w:cs="Calibri"/>
      <w:sz w:val="28"/>
      <w:szCs w:val="28"/>
    </w:rPr>
  </w:style>
  <w:style w:type="character" w:customStyle="1" w:styleId="FontStyle84">
    <w:name w:val="Font Style84"/>
    <w:basedOn w:val="a2"/>
    <w:uiPriority w:val="99"/>
    <w:rsid w:val="00732B25"/>
    <w:rPr>
      <w:rFonts w:ascii="Times New Roman" w:hAnsi="Times New Roman" w:cs="Times New Roman"/>
      <w:b/>
      <w:bCs/>
      <w:sz w:val="34"/>
      <w:szCs w:val="34"/>
    </w:rPr>
  </w:style>
  <w:style w:type="character" w:styleId="afffb">
    <w:name w:val="FollowedHyperlink"/>
    <w:basedOn w:val="a2"/>
    <w:uiPriority w:val="99"/>
    <w:rsid w:val="00732B25"/>
    <w:rPr>
      <w:color w:val="800080"/>
      <w:u w:val="single"/>
    </w:rPr>
  </w:style>
  <w:style w:type="paragraph" w:customStyle="1" w:styleId="37">
    <w:name w:val="Абзац списка3"/>
    <w:basedOn w:val="a1"/>
    <w:uiPriority w:val="99"/>
    <w:rsid w:val="00732B25"/>
    <w:pPr>
      <w:ind w:left="720"/>
    </w:pPr>
    <w:rPr>
      <w:lang w:eastAsia="ru-RU"/>
    </w:rPr>
  </w:style>
  <w:style w:type="paragraph" w:styleId="afffc">
    <w:name w:val="Intense Quote"/>
    <w:basedOn w:val="a1"/>
    <w:next w:val="a1"/>
    <w:link w:val="afffd"/>
    <w:uiPriority w:val="99"/>
    <w:qFormat/>
    <w:rsid w:val="00732B25"/>
    <w:pPr>
      <w:pBdr>
        <w:bottom w:val="single" w:sz="4" w:space="4" w:color="4F81BD"/>
      </w:pBdr>
      <w:spacing w:before="200" w:after="280"/>
      <w:ind w:left="936" w:right="936"/>
    </w:pPr>
    <w:rPr>
      <w:rFonts w:eastAsia="Times New Roman"/>
      <w:b/>
      <w:bCs/>
      <w:i/>
      <w:iCs/>
      <w:color w:val="4F81BD"/>
      <w:sz w:val="20"/>
      <w:szCs w:val="20"/>
      <w:lang w:eastAsia="ru-RU"/>
    </w:rPr>
  </w:style>
  <w:style w:type="character" w:customStyle="1" w:styleId="afffd">
    <w:name w:val="Выделенная цитата Знак"/>
    <w:basedOn w:val="a2"/>
    <w:link w:val="afffc"/>
    <w:uiPriority w:val="99"/>
    <w:rsid w:val="00732B25"/>
    <w:rPr>
      <w:rFonts w:ascii="Calibri" w:eastAsia="Times New Roman" w:hAnsi="Calibri" w:cs="Calibri"/>
      <w:b/>
      <w:bCs/>
      <w:i/>
      <w:iCs/>
      <w:color w:val="4F81BD"/>
      <w:sz w:val="20"/>
      <w:szCs w:val="20"/>
      <w:lang w:eastAsia="ru-RU"/>
    </w:rPr>
  </w:style>
  <w:style w:type="paragraph" w:customStyle="1" w:styleId="1a">
    <w:name w:val="Основной текст1"/>
    <w:basedOn w:val="11"/>
    <w:uiPriority w:val="99"/>
    <w:rsid w:val="00732B25"/>
    <w:pPr>
      <w:jc w:val="both"/>
    </w:pPr>
    <w:rPr>
      <w:b/>
      <w:bCs/>
      <w:sz w:val="28"/>
      <w:szCs w:val="28"/>
    </w:rPr>
  </w:style>
  <w:style w:type="paragraph" w:styleId="afffe">
    <w:name w:val="caption"/>
    <w:basedOn w:val="a1"/>
    <w:next w:val="a1"/>
    <w:uiPriority w:val="99"/>
    <w:qFormat/>
    <w:rsid w:val="00732B25"/>
    <w:pPr>
      <w:spacing w:before="120" w:after="120" w:line="240" w:lineRule="auto"/>
    </w:pPr>
    <w:rPr>
      <w:rFonts w:ascii="Times New Roman" w:eastAsia="Times New Roman" w:hAnsi="Times New Roman" w:cs="Times New Roman"/>
      <w:b/>
      <w:bCs/>
      <w:sz w:val="20"/>
      <w:szCs w:val="20"/>
      <w:lang w:eastAsia="ru-RU"/>
    </w:rPr>
  </w:style>
  <w:style w:type="table" w:styleId="-3">
    <w:name w:val="Light List Accent 3"/>
    <w:basedOn w:val="a3"/>
    <w:uiPriority w:val="99"/>
    <w:rsid w:val="00732B25"/>
    <w:pPr>
      <w:spacing w:after="0" w:line="240" w:lineRule="auto"/>
    </w:pPr>
    <w:rPr>
      <w:rFonts w:ascii="Calibri" w:eastAsia="Calibri" w:hAnsi="Calibri" w:cs="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hitarea6">
    <w:name w:val="hitarea6"/>
    <w:basedOn w:val="a1"/>
    <w:uiPriority w:val="99"/>
    <w:rsid w:val="00732B25"/>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paragraph" w:customStyle="1" w:styleId="standard">
    <w:name w:val="standard"/>
    <w:basedOn w:val="a1"/>
    <w:uiPriority w:val="99"/>
    <w:rsid w:val="00732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
    <w:name w:val="Основной"/>
    <w:basedOn w:val="a1"/>
    <w:link w:val="affff0"/>
    <w:uiPriority w:val="99"/>
    <w:rsid w:val="00732B25"/>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lang w:eastAsia="ru-RU"/>
    </w:rPr>
  </w:style>
  <w:style w:type="paragraph" w:customStyle="1" w:styleId="21">
    <w:name w:val="Средняя сетка 21"/>
    <w:basedOn w:val="a1"/>
    <w:uiPriority w:val="99"/>
    <w:rsid w:val="00732B25"/>
    <w:pPr>
      <w:numPr>
        <w:numId w:val="119"/>
      </w:numPr>
      <w:spacing w:after="0" w:line="360" w:lineRule="auto"/>
      <w:jc w:val="both"/>
      <w:outlineLvl w:val="1"/>
    </w:pPr>
    <w:rPr>
      <w:rFonts w:ascii="Times New Roman" w:eastAsia="Times New Roman" w:hAnsi="Times New Roman" w:cs="Times New Roman"/>
      <w:sz w:val="28"/>
      <w:szCs w:val="28"/>
      <w:lang w:eastAsia="ru-RU"/>
    </w:rPr>
  </w:style>
  <w:style w:type="character" w:customStyle="1" w:styleId="affff0">
    <w:name w:val="Основной Знак"/>
    <w:link w:val="affff"/>
    <w:uiPriority w:val="99"/>
    <w:locked/>
    <w:rsid w:val="00732B25"/>
    <w:rPr>
      <w:rFonts w:ascii="NewtonCSanPin" w:eastAsia="Calibri" w:hAnsi="NewtonCSanPin" w:cs="NewtonCSanPin"/>
      <w:color w:val="000000"/>
      <w:sz w:val="21"/>
      <w:szCs w:val="21"/>
      <w:lang w:eastAsia="ru-RU"/>
    </w:rPr>
  </w:style>
  <w:style w:type="character" w:customStyle="1" w:styleId="a6">
    <w:name w:val="Абзац списка Знак"/>
    <w:link w:val="a5"/>
    <w:uiPriority w:val="99"/>
    <w:locked/>
    <w:rsid w:val="00732B25"/>
    <w:rPr>
      <w:rFonts w:ascii="Calibri" w:eastAsia="Calibri" w:hAnsi="Calibri" w:cs="Calibri"/>
      <w:sz w:val="20"/>
      <w:szCs w:val="20"/>
    </w:rPr>
  </w:style>
  <w:style w:type="character" w:styleId="affff1">
    <w:name w:val="Intense Reference"/>
    <w:basedOn w:val="a2"/>
    <w:uiPriority w:val="99"/>
    <w:qFormat/>
    <w:rsid w:val="00732B25"/>
    <w:rPr>
      <w:b/>
      <w:bCs/>
      <w:smallCaps/>
      <w:color w:val="C0504D"/>
      <w:spacing w:val="5"/>
      <w:u w:val="single"/>
    </w:rPr>
  </w:style>
  <w:style w:type="character" w:customStyle="1" w:styleId="c2">
    <w:name w:val="c2"/>
    <w:basedOn w:val="a2"/>
    <w:uiPriority w:val="99"/>
    <w:rsid w:val="00732B25"/>
  </w:style>
  <w:style w:type="paragraph" w:customStyle="1" w:styleId="FR2">
    <w:name w:val="FR2"/>
    <w:uiPriority w:val="99"/>
    <w:rsid w:val="00732B25"/>
    <w:pPr>
      <w:widowControl w:val="0"/>
      <w:spacing w:after="0" w:line="240" w:lineRule="auto"/>
      <w:jc w:val="center"/>
    </w:pPr>
    <w:rPr>
      <w:rFonts w:ascii="Times New Roman" w:eastAsia="Times New Roman" w:hAnsi="Times New Roman" w:cs="Times New Roman"/>
      <w:b/>
      <w:bCs/>
      <w:sz w:val="32"/>
      <w:szCs w:val="32"/>
      <w:lang w:eastAsia="ru-RU"/>
    </w:rPr>
  </w:style>
  <w:style w:type="paragraph" w:customStyle="1" w:styleId="2a">
    <w:name w:val="заголовок 2"/>
    <w:basedOn w:val="a1"/>
    <w:next w:val="a1"/>
    <w:uiPriority w:val="99"/>
    <w:rsid w:val="00732B25"/>
    <w:pPr>
      <w:keepNext/>
      <w:spacing w:before="240" w:after="60" w:line="240" w:lineRule="auto"/>
      <w:ind w:firstLine="709"/>
    </w:pPr>
    <w:rPr>
      <w:rFonts w:ascii="Times New Roman" w:eastAsia="Times New Roman" w:hAnsi="Times New Roman" w:cs="Times New Roman"/>
      <w:b/>
      <w:bCs/>
      <w:i/>
      <w:iCs/>
      <w:sz w:val="24"/>
      <w:szCs w:val="24"/>
      <w:lang w:eastAsia="ru-RU"/>
    </w:rPr>
  </w:style>
  <w:style w:type="paragraph" w:customStyle="1" w:styleId="38">
    <w:name w:val="заголовок 3"/>
    <w:basedOn w:val="a1"/>
    <w:next w:val="a1"/>
    <w:uiPriority w:val="99"/>
    <w:rsid w:val="00732B25"/>
    <w:pPr>
      <w:keepNext/>
      <w:spacing w:before="240" w:after="60" w:line="240" w:lineRule="auto"/>
      <w:ind w:firstLine="567"/>
    </w:pPr>
    <w:rPr>
      <w:rFonts w:ascii="Times New Roman" w:eastAsia="Times New Roman" w:hAnsi="Times New Roman" w:cs="Times New Roman"/>
      <w:sz w:val="24"/>
      <w:szCs w:val="24"/>
      <w:u w:val="single"/>
      <w:lang w:eastAsia="ru-RU"/>
    </w:rPr>
  </w:style>
  <w:style w:type="paragraph" w:customStyle="1" w:styleId="320">
    <w:name w:val="Основной текст 32"/>
    <w:basedOn w:val="2b"/>
    <w:uiPriority w:val="99"/>
    <w:rsid w:val="00732B25"/>
  </w:style>
  <w:style w:type="paragraph" w:customStyle="1" w:styleId="2b">
    <w:name w:val="Обычный2"/>
    <w:uiPriority w:val="99"/>
    <w:rsid w:val="00732B25"/>
    <w:pPr>
      <w:spacing w:after="0" w:line="240" w:lineRule="auto"/>
    </w:pPr>
    <w:rPr>
      <w:rFonts w:ascii="Times New Roman" w:eastAsia="Times New Roman" w:hAnsi="Times New Roman" w:cs="Times New Roman"/>
      <w:sz w:val="24"/>
      <w:szCs w:val="24"/>
      <w:lang w:eastAsia="ru-RU"/>
    </w:rPr>
  </w:style>
  <w:style w:type="paragraph" w:customStyle="1" w:styleId="affff2">
    <w:name w:val="Произведения"/>
    <w:basedOn w:val="a1"/>
    <w:uiPriority w:val="99"/>
    <w:rsid w:val="00732B25"/>
    <w:pPr>
      <w:tabs>
        <w:tab w:val="left" w:pos="7513"/>
      </w:tabs>
      <w:spacing w:after="0" w:line="240" w:lineRule="auto"/>
      <w:ind w:left="1134" w:right="567"/>
      <w:jc w:val="center"/>
    </w:pPr>
    <w:rPr>
      <w:rFonts w:ascii="Times New Roman" w:eastAsia="Times New Roman" w:hAnsi="Times New Roman" w:cs="Times New Roman"/>
      <w:sz w:val="24"/>
      <w:szCs w:val="24"/>
      <w:lang w:eastAsia="ru-RU"/>
    </w:rPr>
  </w:style>
  <w:style w:type="paragraph" w:customStyle="1" w:styleId="affff3">
    <w:name w:val="Аннотации"/>
    <w:basedOn w:val="a1"/>
    <w:uiPriority w:val="99"/>
    <w:rsid w:val="00732B25"/>
    <w:pPr>
      <w:spacing w:after="0" w:line="240" w:lineRule="auto"/>
      <w:ind w:firstLine="284"/>
      <w:jc w:val="both"/>
    </w:pPr>
    <w:rPr>
      <w:rFonts w:ascii="Times New Roman" w:eastAsia="Times New Roman" w:hAnsi="Times New Roman" w:cs="Times New Roman"/>
      <w:lang w:eastAsia="ru-RU"/>
    </w:rPr>
  </w:style>
  <w:style w:type="character" w:styleId="affff4">
    <w:name w:val="annotation reference"/>
    <w:basedOn w:val="a2"/>
    <w:uiPriority w:val="99"/>
    <w:semiHidden/>
    <w:rsid w:val="00732B25"/>
    <w:rPr>
      <w:sz w:val="16"/>
      <w:szCs w:val="16"/>
    </w:rPr>
  </w:style>
  <w:style w:type="paragraph" w:styleId="affff5">
    <w:name w:val="annotation text"/>
    <w:basedOn w:val="a1"/>
    <w:link w:val="affff6"/>
    <w:uiPriority w:val="99"/>
    <w:semiHidden/>
    <w:rsid w:val="00732B25"/>
    <w:pPr>
      <w:spacing w:after="0" w:line="240" w:lineRule="auto"/>
    </w:pPr>
    <w:rPr>
      <w:rFonts w:ascii="Times New Roman" w:eastAsia="Times New Roman" w:hAnsi="Times New Roman" w:cs="Times New Roman"/>
      <w:sz w:val="20"/>
      <w:szCs w:val="20"/>
    </w:rPr>
  </w:style>
  <w:style w:type="character" w:customStyle="1" w:styleId="affff6">
    <w:name w:val="Текст примечания Знак"/>
    <w:basedOn w:val="a2"/>
    <w:link w:val="affff5"/>
    <w:uiPriority w:val="99"/>
    <w:semiHidden/>
    <w:rsid w:val="00732B25"/>
    <w:rPr>
      <w:rFonts w:ascii="Times New Roman" w:eastAsia="Times New Roman" w:hAnsi="Times New Roman" w:cs="Times New Roman"/>
      <w:sz w:val="20"/>
      <w:szCs w:val="20"/>
    </w:rPr>
  </w:style>
  <w:style w:type="paragraph" w:customStyle="1" w:styleId="230">
    <w:name w:val="Основной текст 23"/>
    <w:basedOn w:val="2b"/>
    <w:uiPriority w:val="99"/>
    <w:rsid w:val="00732B25"/>
    <w:pPr>
      <w:tabs>
        <w:tab w:val="left" w:pos="8222"/>
      </w:tabs>
      <w:ind w:right="-1759"/>
    </w:pPr>
    <w:rPr>
      <w:sz w:val="28"/>
      <w:szCs w:val="28"/>
    </w:rPr>
  </w:style>
  <w:style w:type="paragraph" w:customStyle="1" w:styleId="Noeeu1">
    <w:name w:val="Noeeu1"/>
    <w:basedOn w:val="a1"/>
    <w:uiPriority w:val="99"/>
    <w:rsid w:val="00732B25"/>
    <w:pPr>
      <w:spacing w:after="0" w:line="360" w:lineRule="auto"/>
      <w:ind w:firstLine="720"/>
      <w:jc w:val="both"/>
    </w:pPr>
    <w:rPr>
      <w:rFonts w:ascii="TimesDL" w:eastAsia="Times New Roman" w:hAnsi="TimesDL" w:cs="TimesDL"/>
      <w:spacing w:val="8"/>
      <w:sz w:val="28"/>
      <w:szCs w:val="28"/>
      <w:lang w:eastAsia="ru-RU"/>
    </w:rPr>
  </w:style>
  <w:style w:type="paragraph" w:customStyle="1" w:styleId="321">
    <w:name w:val="Основной текст с отступом 32"/>
    <w:basedOn w:val="a1"/>
    <w:uiPriority w:val="99"/>
    <w:rsid w:val="00732B25"/>
    <w:pPr>
      <w:spacing w:before="60" w:after="0" w:line="252" w:lineRule="auto"/>
      <w:ind w:firstLine="567"/>
      <w:jc w:val="both"/>
    </w:pPr>
    <w:rPr>
      <w:rFonts w:ascii="Times New Roman" w:eastAsia="Times New Roman" w:hAnsi="Times New Roman" w:cs="Times New Roman"/>
      <w:sz w:val="28"/>
      <w:szCs w:val="28"/>
      <w:lang w:eastAsia="ru-RU"/>
    </w:rPr>
  </w:style>
  <w:style w:type="paragraph" w:customStyle="1" w:styleId="221">
    <w:name w:val="Основной текст с отступом 22"/>
    <w:basedOn w:val="a1"/>
    <w:uiPriority w:val="99"/>
    <w:rsid w:val="00732B25"/>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FR3">
    <w:name w:val="FR3"/>
    <w:uiPriority w:val="99"/>
    <w:rsid w:val="00732B25"/>
    <w:pPr>
      <w:widowControl w:val="0"/>
      <w:spacing w:before="160" w:after="0" w:line="240" w:lineRule="auto"/>
    </w:pPr>
    <w:rPr>
      <w:rFonts w:ascii="Arial" w:eastAsia="Times New Roman" w:hAnsi="Arial" w:cs="Arial"/>
      <w:sz w:val="24"/>
      <w:szCs w:val="24"/>
      <w:lang w:eastAsia="ru-RU"/>
    </w:rPr>
  </w:style>
  <w:style w:type="paragraph" w:customStyle="1" w:styleId="affff7">
    <w:name w:val="Загол"/>
    <w:basedOn w:val="a1"/>
    <w:uiPriority w:val="99"/>
    <w:rsid w:val="00732B25"/>
    <w:pPr>
      <w:widowControl w:val="0"/>
      <w:autoSpaceDE w:val="0"/>
      <w:autoSpaceDN w:val="0"/>
      <w:spacing w:before="360" w:line="264" w:lineRule="auto"/>
      <w:jc w:val="center"/>
    </w:pPr>
    <w:rPr>
      <w:rFonts w:ascii="Times New Roman" w:eastAsia="Times New Roman" w:hAnsi="Times New Roman" w:cs="Times New Roman"/>
      <w:b/>
      <w:bCs/>
      <w:caps/>
      <w:sz w:val="28"/>
      <w:szCs w:val="28"/>
      <w:lang w:eastAsia="ru-RU"/>
    </w:rPr>
  </w:style>
  <w:style w:type="paragraph" w:customStyle="1" w:styleId="affff8">
    <w:name w:val="абзац"/>
    <w:basedOn w:val="a1"/>
    <w:uiPriority w:val="99"/>
    <w:rsid w:val="00732B25"/>
    <w:pPr>
      <w:spacing w:after="0" w:line="240" w:lineRule="auto"/>
      <w:ind w:firstLine="851"/>
      <w:jc w:val="both"/>
    </w:pPr>
    <w:rPr>
      <w:rFonts w:ascii="Times New Roman" w:eastAsia="Times New Roman" w:hAnsi="Times New Roman" w:cs="Times New Roman"/>
      <w:sz w:val="26"/>
      <w:szCs w:val="26"/>
      <w:lang w:eastAsia="ru-RU"/>
    </w:rPr>
  </w:style>
  <w:style w:type="paragraph" w:customStyle="1" w:styleId="affff9">
    <w:name w:val="Центр"/>
    <w:basedOn w:val="a1"/>
    <w:uiPriority w:val="99"/>
    <w:rsid w:val="00732B25"/>
    <w:pPr>
      <w:spacing w:after="0" w:line="240" w:lineRule="auto"/>
      <w:ind w:firstLine="720"/>
      <w:jc w:val="center"/>
    </w:pPr>
    <w:rPr>
      <w:rFonts w:ascii="Times New Roman" w:eastAsia="Times New Roman" w:hAnsi="Times New Roman" w:cs="Times New Roman"/>
      <w:b/>
      <w:bCs/>
      <w:sz w:val="32"/>
      <w:szCs w:val="32"/>
      <w:lang w:eastAsia="ru-RU"/>
    </w:rPr>
  </w:style>
  <w:style w:type="paragraph" w:styleId="1b">
    <w:name w:val="index 1"/>
    <w:basedOn w:val="a1"/>
    <w:next w:val="a1"/>
    <w:autoRedefine/>
    <w:uiPriority w:val="99"/>
    <w:semiHidden/>
    <w:rsid w:val="00732B25"/>
    <w:pPr>
      <w:tabs>
        <w:tab w:val="right" w:leader="dot" w:pos="9638"/>
      </w:tabs>
      <w:spacing w:after="0" w:line="240" w:lineRule="auto"/>
      <w:ind w:left="240" w:hanging="240"/>
      <w:jc w:val="both"/>
    </w:pPr>
    <w:rPr>
      <w:rFonts w:ascii="Times New Roman" w:eastAsia="Times New Roman" w:hAnsi="Times New Roman" w:cs="Times New Roman"/>
      <w:sz w:val="32"/>
      <w:szCs w:val="32"/>
      <w:lang w:eastAsia="ru-RU"/>
    </w:rPr>
  </w:style>
  <w:style w:type="table" w:customStyle="1" w:styleId="1c">
    <w:name w:val="Сетка таблицы1"/>
    <w:uiPriority w:val="99"/>
    <w:rsid w:val="00732B25"/>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2">
    <w:name w:val="Обычный5"/>
    <w:next w:val="a1"/>
    <w:uiPriority w:val="99"/>
    <w:rsid w:val="00732B25"/>
    <w:pPr>
      <w:spacing w:after="0" w:line="240" w:lineRule="auto"/>
    </w:pPr>
    <w:rPr>
      <w:rFonts w:ascii="Times New Roman" w:eastAsia="Times New Roman" w:hAnsi="Times New Roman" w:cs="Times New Roman"/>
      <w:sz w:val="20"/>
      <w:szCs w:val="20"/>
      <w:lang w:eastAsia="ru-RU"/>
    </w:rPr>
  </w:style>
  <w:style w:type="character" w:styleId="HTML1">
    <w:name w:val="HTML Cite"/>
    <w:basedOn w:val="a2"/>
    <w:uiPriority w:val="99"/>
    <w:rsid w:val="00732B25"/>
    <w:rPr>
      <w:i/>
      <w:iCs/>
    </w:rPr>
  </w:style>
  <w:style w:type="paragraph" w:customStyle="1" w:styleId="p-noxmargin">
    <w:name w:val="p-noxmargin"/>
    <w:basedOn w:val="a1"/>
    <w:uiPriority w:val="99"/>
    <w:rsid w:val="00732B25"/>
    <w:pPr>
      <w:spacing w:before="120" w:after="120" w:line="240" w:lineRule="auto"/>
      <w:jc w:val="both"/>
    </w:pPr>
    <w:rPr>
      <w:rFonts w:ascii="Times New Roman" w:eastAsia="Times New Roman" w:hAnsi="Times New Roman" w:cs="Times New Roman"/>
      <w:sz w:val="24"/>
      <w:szCs w:val="24"/>
      <w:lang w:eastAsia="ru-RU"/>
    </w:rPr>
  </w:style>
  <w:style w:type="paragraph" w:customStyle="1" w:styleId="p-center">
    <w:name w:val="p-center"/>
    <w:basedOn w:val="a1"/>
    <w:uiPriority w:val="99"/>
    <w:rsid w:val="00732B25"/>
    <w:pPr>
      <w:spacing w:before="120" w:after="120" w:line="240" w:lineRule="auto"/>
      <w:ind w:left="240" w:right="240"/>
      <w:jc w:val="center"/>
    </w:pPr>
    <w:rPr>
      <w:rFonts w:ascii="Times New Roman" w:eastAsia="Times New Roman" w:hAnsi="Times New Roman" w:cs="Times New Roman"/>
      <w:sz w:val="24"/>
      <w:szCs w:val="24"/>
      <w:lang w:eastAsia="ru-RU"/>
    </w:rPr>
  </w:style>
  <w:style w:type="paragraph" w:customStyle="1" w:styleId="sysmsg">
    <w:name w:val="sysmsg"/>
    <w:basedOn w:val="a1"/>
    <w:uiPriority w:val="99"/>
    <w:rsid w:val="00732B25"/>
    <w:pPr>
      <w:spacing w:before="120" w:after="120" w:line="240" w:lineRule="auto"/>
      <w:ind w:left="72" w:right="240"/>
      <w:jc w:val="both"/>
    </w:pPr>
    <w:rPr>
      <w:rFonts w:ascii="Times New Roman" w:eastAsia="Times New Roman" w:hAnsi="Times New Roman" w:cs="Times New Roman"/>
      <w:b/>
      <w:bCs/>
      <w:sz w:val="24"/>
      <w:szCs w:val="24"/>
      <w:lang w:eastAsia="ru-RU"/>
    </w:rPr>
  </w:style>
  <w:style w:type="paragraph" w:customStyle="1" w:styleId="ui-helper-hidden">
    <w:name w:val="ui-helper-hidden"/>
    <w:basedOn w:val="a1"/>
    <w:uiPriority w:val="99"/>
    <w:rsid w:val="00732B25"/>
    <w:pPr>
      <w:spacing w:before="120" w:after="120" w:line="240" w:lineRule="auto"/>
      <w:ind w:left="240" w:right="240"/>
      <w:jc w:val="both"/>
    </w:pPr>
    <w:rPr>
      <w:rFonts w:ascii="Times New Roman" w:eastAsia="Times New Roman" w:hAnsi="Times New Roman" w:cs="Times New Roman"/>
      <w:vanish/>
      <w:sz w:val="24"/>
      <w:szCs w:val="24"/>
      <w:lang w:eastAsia="ru-RU"/>
    </w:rPr>
  </w:style>
  <w:style w:type="paragraph" w:customStyle="1" w:styleId="ui-helper-reset">
    <w:name w:val="ui-helper-reset"/>
    <w:basedOn w:val="a1"/>
    <w:uiPriority w:val="99"/>
    <w:rsid w:val="00732B25"/>
    <w:pPr>
      <w:spacing w:after="0" w:line="240" w:lineRule="auto"/>
      <w:jc w:val="both"/>
    </w:pPr>
    <w:rPr>
      <w:rFonts w:ascii="Times New Roman" w:eastAsia="Times New Roman" w:hAnsi="Times New Roman" w:cs="Times New Roman"/>
      <w:sz w:val="24"/>
      <w:szCs w:val="24"/>
      <w:lang w:eastAsia="ru-RU"/>
    </w:rPr>
  </w:style>
  <w:style w:type="paragraph" w:customStyle="1" w:styleId="ui-helper-clearfix">
    <w:name w:val="ui-helper-clearfix"/>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helper-zfix">
    <w:name w:val="ui-helper-zfix"/>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icon">
    <w:name w:val="ui-icon"/>
    <w:basedOn w:val="a1"/>
    <w:uiPriority w:val="99"/>
    <w:rsid w:val="00732B25"/>
    <w:pPr>
      <w:spacing w:before="120" w:after="120" w:line="240" w:lineRule="auto"/>
      <w:ind w:left="240" w:right="240" w:hanging="20340"/>
      <w:jc w:val="both"/>
    </w:pPr>
    <w:rPr>
      <w:rFonts w:ascii="Times New Roman" w:eastAsia="Times New Roman" w:hAnsi="Times New Roman" w:cs="Times New Roman"/>
      <w:sz w:val="24"/>
      <w:szCs w:val="24"/>
      <w:lang w:eastAsia="ru-RU"/>
    </w:rPr>
  </w:style>
  <w:style w:type="paragraph" w:customStyle="1" w:styleId="ui-widget-overlay">
    <w:name w:val="ui-widget-overlay"/>
    <w:basedOn w:val="a1"/>
    <w:uiPriority w:val="99"/>
    <w:rsid w:val="00732B25"/>
    <w:pPr>
      <w:shd w:val="clear" w:color="auto" w:fill="5C5C5C"/>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widget-content">
    <w:name w:val="ui-widget-content"/>
    <w:basedOn w:val="a1"/>
    <w:uiPriority w:val="99"/>
    <w:rsid w:val="00732B25"/>
    <w:pPr>
      <w:pBdr>
        <w:top w:val="single" w:sz="4" w:space="0" w:color="8E846B"/>
        <w:left w:val="single" w:sz="4" w:space="0" w:color="8E846B"/>
        <w:bottom w:val="single" w:sz="4" w:space="0" w:color="8E846B"/>
        <w:right w:val="single" w:sz="4" w:space="0" w:color="8E846B"/>
      </w:pBd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widget-header">
    <w:name w:val="ui-widget-header"/>
    <w:basedOn w:val="a1"/>
    <w:uiPriority w:val="99"/>
    <w:rsid w:val="00732B25"/>
    <w:pPr>
      <w:pBdr>
        <w:bottom w:val="single" w:sz="4" w:space="0" w:color="494437"/>
      </w:pBdr>
      <w:spacing w:before="120" w:after="120" w:line="240" w:lineRule="auto"/>
      <w:ind w:left="240" w:right="240"/>
      <w:jc w:val="both"/>
    </w:pPr>
    <w:rPr>
      <w:rFonts w:ascii="Times New Roman" w:eastAsia="Times New Roman" w:hAnsi="Times New Roman" w:cs="Times New Roman"/>
      <w:b/>
      <w:bCs/>
      <w:color w:val="FFFFFF"/>
      <w:sz w:val="24"/>
      <w:szCs w:val="24"/>
      <w:lang w:eastAsia="ru-RU"/>
    </w:rPr>
  </w:style>
  <w:style w:type="paragraph" w:customStyle="1" w:styleId="ui-state-default">
    <w:name w:val="ui-state-default"/>
    <w:basedOn w:val="a1"/>
    <w:uiPriority w:val="99"/>
    <w:rsid w:val="00732B25"/>
    <w:pPr>
      <w:pBdr>
        <w:top w:val="single" w:sz="4" w:space="0" w:color="D19405"/>
        <w:left w:val="single" w:sz="4" w:space="0" w:color="D19405"/>
        <w:bottom w:val="single" w:sz="4" w:space="0" w:color="D19405"/>
        <w:right w:val="single" w:sz="4" w:space="0" w:color="D19405"/>
      </w:pBdr>
      <w:shd w:val="clear" w:color="auto" w:fill="FECE2F"/>
      <w:spacing w:before="120" w:after="120" w:line="240" w:lineRule="auto"/>
      <w:ind w:left="240" w:right="240"/>
      <w:jc w:val="both"/>
    </w:pPr>
    <w:rPr>
      <w:rFonts w:ascii="Times New Roman" w:eastAsia="Times New Roman" w:hAnsi="Times New Roman" w:cs="Times New Roman"/>
      <w:b/>
      <w:bCs/>
      <w:color w:val="4C3000"/>
      <w:sz w:val="24"/>
      <w:szCs w:val="24"/>
      <w:lang w:eastAsia="ru-RU"/>
    </w:rPr>
  </w:style>
  <w:style w:type="paragraph" w:customStyle="1" w:styleId="ui-state-hover">
    <w:name w:val="ui-state-hover"/>
    <w:basedOn w:val="a1"/>
    <w:uiPriority w:val="99"/>
    <w:rsid w:val="00732B25"/>
    <w:pPr>
      <w:pBdr>
        <w:top w:val="single" w:sz="4" w:space="0" w:color="A45B13"/>
        <w:left w:val="single" w:sz="4" w:space="0" w:color="A45B13"/>
        <w:bottom w:val="single" w:sz="4" w:space="0" w:color="A45B13"/>
        <w:right w:val="single" w:sz="4" w:space="0" w:color="A45B13"/>
      </w:pBdr>
      <w:shd w:val="clear" w:color="auto" w:fill="FFDD57"/>
      <w:spacing w:before="120" w:after="120" w:line="240" w:lineRule="auto"/>
      <w:ind w:left="240" w:right="240"/>
      <w:jc w:val="both"/>
    </w:pPr>
    <w:rPr>
      <w:rFonts w:ascii="Times New Roman" w:eastAsia="Times New Roman" w:hAnsi="Times New Roman" w:cs="Times New Roman"/>
      <w:b/>
      <w:bCs/>
      <w:color w:val="381F00"/>
      <w:sz w:val="24"/>
      <w:szCs w:val="24"/>
      <w:lang w:eastAsia="ru-RU"/>
    </w:rPr>
  </w:style>
  <w:style w:type="paragraph" w:customStyle="1" w:styleId="ui-state-focus">
    <w:name w:val="ui-state-focus"/>
    <w:basedOn w:val="a1"/>
    <w:uiPriority w:val="99"/>
    <w:rsid w:val="00732B25"/>
    <w:pPr>
      <w:pBdr>
        <w:top w:val="single" w:sz="4" w:space="0" w:color="A45B13"/>
        <w:left w:val="single" w:sz="4" w:space="0" w:color="A45B13"/>
        <w:bottom w:val="single" w:sz="4" w:space="0" w:color="A45B13"/>
        <w:right w:val="single" w:sz="4" w:space="0" w:color="A45B13"/>
      </w:pBdr>
      <w:shd w:val="clear" w:color="auto" w:fill="FFDD57"/>
      <w:spacing w:before="120" w:after="120" w:line="240" w:lineRule="auto"/>
      <w:ind w:left="240" w:right="240"/>
      <w:jc w:val="both"/>
    </w:pPr>
    <w:rPr>
      <w:rFonts w:ascii="Times New Roman" w:eastAsia="Times New Roman" w:hAnsi="Times New Roman" w:cs="Times New Roman"/>
      <w:b/>
      <w:bCs/>
      <w:color w:val="381F00"/>
      <w:sz w:val="24"/>
      <w:szCs w:val="24"/>
      <w:lang w:eastAsia="ru-RU"/>
    </w:rPr>
  </w:style>
  <w:style w:type="paragraph" w:customStyle="1" w:styleId="ui-state-active">
    <w:name w:val="ui-state-active"/>
    <w:basedOn w:val="a1"/>
    <w:uiPriority w:val="99"/>
    <w:rsid w:val="00732B25"/>
    <w:pPr>
      <w:pBdr>
        <w:top w:val="single" w:sz="4" w:space="0" w:color="655E4E"/>
        <w:left w:val="single" w:sz="4" w:space="0" w:color="655E4E"/>
        <w:bottom w:val="single" w:sz="4" w:space="0" w:color="655E4E"/>
        <w:right w:val="single" w:sz="4" w:space="0" w:color="655E4E"/>
      </w:pBdr>
      <w:shd w:val="clear" w:color="auto" w:fill="FFFFFF"/>
      <w:spacing w:before="120" w:after="120" w:line="240" w:lineRule="auto"/>
      <w:ind w:left="240" w:right="240"/>
      <w:jc w:val="both"/>
    </w:pPr>
    <w:rPr>
      <w:rFonts w:ascii="Times New Roman" w:eastAsia="Times New Roman" w:hAnsi="Times New Roman" w:cs="Times New Roman"/>
      <w:b/>
      <w:bCs/>
      <w:color w:val="0074C7"/>
      <w:sz w:val="24"/>
      <w:szCs w:val="24"/>
      <w:lang w:eastAsia="ru-RU"/>
    </w:rPr>
  </w:style>
  <w:style w:type="paragraph" w:customStyle="1" w:styleId="ui-state-highlight">
    <w:name w:val="ui-state-highlight"/>
    <w:basedOn w:val="a1"/>
    <w:uiPriority w:val="99"/>
    <w:rsid w:val="00732B25"/>
    <w:pPr>
      <w:pBdr>
        <w:top w:val="single" w:sz="4" w:space="0" w:color="EEB420"/>
        <w:left w:val="single" w:sz="4" w:space="0" w:color="EEB420"/>
        <w:bottom w:val="single" w:sz="4" w:space="0" w:color="EEB420"/>
        <w:right w:val="single" w:sz="4" w:space="0" w:color="EEB420"/>
      </w:pBdr>
      <w:spacing w:before="120" w:after="120" w:line="240" w:lineRule="auto"/>
      <w:ind w:left="240" w:right="240"/>
      <w:jc w:val="both"/>
    </w:pPr>
    <w:rPr>
      <w:rFonts w:ascii="Times New Roman" w:eastAsia="Times New Roman" w:hAnsi="Times New Roman" w:cs="Times New Roman"/>
      <w:color w:val="1F1F1F"/>
      <w:sz w:val="24"/>
      <w:szCs w:val="24"/>
      <w:lang w:eastAsia="ru-RU"/>
    </w:rPr>
  </w:style>
  <w:style w:type="paragraph" w:customStyle="1" w:styleId="ui-state-error">
    <w:name w:val="ui-state-error"/>
    <w:basedOn w:val="a1"/>
    <w:uiPriority w:val="99"/>
    <w:rsid w:val="00732B25"/>
    <w:pPr>
      <w:pBdr>
        <w:top w:val="single" w:sz="4" w:space="0" w:color="FFB73D"/>
        <w:left w:val="single" w:sz="4" w:space="0" w:color="FFB73D"/>
        <w:bottom w:val="single" w:sz="4" w:space="0" w:color="FFB73D"/>
        <w:right w:val="single" w:sz="4" w:space="0" w:color="FFB73D"/>
      </w:pBdr>
      <w:shd w:val="clear" w:color="auto" w:fill="D34D17"/>
      <w:spacing w:before="120" w:after="120" w:line="240" w:lineRule="auto"/>
      <w:ind w:left="240" w:right="240"/>
      <w:jc w:val="both"/>
    </w:pPr>
    <w:rPr>
      <w:rFonts w:ascii="Times New Roman" w:eastAsia="Times New Roman" w:hAnsi="Times New Roman" w:cs="Times New Roman"/>
      <w:color w:val="FFFFFF"/>
      <w:sz w:val="24"/>
      <w:szCs w:val="24"/>
      <w:lang w:eastAsia="ru-RU"/>
    </w:rPr>
  </w:style>
  <w:style w:type="paragraph" w:customStyle="1" w:styleId="ui-state-error-text">
    <w:name w:val="ui-state-error-text"/>
    <w:basedOn w:val="a1"/>
    <w:uiPriority w:val="99"/>
    <w:rsid w:val="00732B25"/>
    <w:pPr>
      <w:spacing w:before="120" w:after="120" w:line="240" w:lineRule="auto"/>
      <w:ind w:left="240" w:right="240"/>
      <w:jc w:val="both"/>
    </w:pPr>
    <w:rPr>
      <w:rFonts w:ascii="Times New Roman" w:eastAsia="Times New Roman" w:hAnsi="Times New Roman" w:cs="Times New Roman"/>
      <w:color w:val="FFFFFF"/>
      <w:sz w:val="24"/>
      <w:szCs w:val="24"/>
      <w:lang w:eastAsia="ru-RU"/>
    </w:rPr>
  </w:style>
  <w:style w:type="paragraph" w:customStyle="1" w:styleId="ui-priority-primary">
    <w:name w:val="ui-priority-primary"/>
    <w:basedOn w:val="a1"/>
    <w:uiPriority w:val="99"/>
    <w:rsid w:val="00732B25"/>
    <w:pPr>
      <w:spacing w:before="120" w:after="120" w:line="240" w:lineRule="auto"/>
      <w:ind w:left="240" w:right="240"/>
      <w:jc w:val="both"/>
    </w:pPr>
    <w:rPr>
      <w:rFonts w:ascii="Times New Roman" w:eastAsia="Times New Roman" w:hAnsi="Times New Roman" w:cs="Times New Roman"/>
      <w:b/>
      <w:bCs/>
      <w:sz w:val="24"/>
      <w:szCs w:val="24"/>
      <w:lang w:eastAsia="ru-RU"/>
    </w:rPr>
  </w:style>
  <w:style w:type="paragraph" w:customStyle="1" w:styleId="ui-priority-secondary">
    <w:name w:val="ui-priority-secondary"/>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state-disabled">
    <w:name w:val="ui-state-disabled"/>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widget-shadow">
    <w:name w:val="ui-widget-shadow"/>
    <w:basedOn w:val="a1"/>
    <w:uiPriority w:val="99"/>
    <w:rsid w:val="00732B25"/>
    <w:pPr>
      <w:shd w:val="clear" w:color="auto" w:fill="CCCCCC"/>
      <w:spacing w:after="0" w:line="240" w:lineRule="auto"/>
      <w:ind w:left="-84"/>
      <w:jc w:val="both"/>
    </w:pPr>
    <w:rPr>
      <w:rFonts w:ascii="Times New Roman" w:eastAsia="Times New Roman" w:hAnsi="Times New Roman" w:cs="Times New Roman"/>
      <w:sz w:val="24"/>
      <w:szCs w:val="24"/>
      <w:lang w:eastAsia="ru-RU"/>
    </w:rPr>
  </w:style>
  <w:style w:type="paragraph" w:customStyle="1" w:styleId="ui-autocomplete-loading">
    <w:name w:val="ui-autocomplete-loading"/>
    <w:basedOn w:val="a1"/>
    <w:uiPriority w:val="99"/>
    <w:rsid w:val="00732B25"/>
    <w:pPr>
      <w:shd w:val="clear" w:color="auto" w:fill="FFFFFF"/>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menu">
    <w:name w:val="ui-menu"/>
    <w:basedOn w:val="a1"/>
    <w:uiPriority w:val="99"/>
    <w:rsid w:val="00732B25"/>
    <w:pPr>
      <w:spacing w:after="0" w:line="240" w:lineRule="auto"/>
      <w:jc w:val="both"/>
    </w:pPr>
    <w:rPr>
      <w:rFonts w:ascii="Times New Roman" w:eastAsia="Times New Roman" w:hAnsi="Times New Roman" w:cs="Times New Roman"/>
      <w:sz w:val="24"/>
      <w:szCs w:val="24"/>
      <w:lang w:eastAsia="ru-RU"/>
    </w:rPr>
  </w:style>
  <w:style w:type="paragraph" w:customStyle="1" w:styleId="ui-button">
    <w:name w:val="ui-button"/>
    <w:basedOn w:val="a1"/>
    <w:uiPriority w:val="99"/>
    <w:rsid w:val="00732B25"/>
    <w:pPr>
      <w:spacing w:before="120" w:after="120" w:line="240" w:lineRule="auto"/>
      <w:ind w:left="240" w:right="24"/>
      <w:jc w:val="center"/>
    </w:pPr>
    <w:rPr>
      <w:rFonts w:ascii="Times New Roman" w:eastAsia="Times New Roman" w:hAnsi="Times New Roman" w:cs="Times New Roman"/>
      <w:sz w:val="24"/>
      <w:szCs w:val="24"/>
      <w:lang w:eastAsia="ru-RU"/>
    </w:rPr>
  </w:style>
  <w:style w:type="paragraph" w:customStyle="1" w:styleId="ui-button-icon-only">
    <w:name w:val="ui-button-icon-only"/>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button-icons-only">
    <w:name w:val="ui-button-icons-only"/>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button-set">
    <w:name w:val="ui-button-set"/>
    <w:basedOn w:val="a1"/>
    <w:uiPriority w:val="99"/>
    <w:rsid w:val="00732B25"/>
    <w:pPr>
      <w:spacing w:before="120" w:after="120" w:line="240" w:lineRule="auto"/>
      <w:ind w:left="240" w:right="84"/>
      <w:jc w:val="both"/>
    </w:pPr>
    <w:rPr>
      <w:rFonts w:ascii="Times New Roman" w:eastAsia="Times New Roman" w:hAnsi="Times New Roman" w:cs="Times New Roman"/>
      <w:sz w:val="24"/>
      <w:szCs w:val="24"/>
      <w:lang w:eastAsia="ru-RU"/>
    </w:rPr>
  </w:style>
  <w:style w:type="paragraph" w:customStyle="1" w:styleId="ui-tabs">
    <w:name w:val="ui-tabs"/>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sf-menu">
    <w:name w:val="sf-menu"/>
    <w:basedOn w:val="a1"/>
    <w:uiPriority w:val="99"/>
    <w:rsid w:val="00732B25"/>
    <w:pPr>
      <w:spacing w:before="120" w:after="120" w:line="240" w:lineRule="auto"/>
      <w:ind w:left="240" w:right="240"/>
      <w:jc w:val="both"/>
    </w:pPr>
    <w:rPr>
      <w:rFonts w:ascii="Times New Roman" w:eastAsia="Times New Roman" w:hAnsi="Times New Roman" w:cs="Times New Roman"/>
      <w:sz w:val="17"/>
      <w:szCs w:val="17"/>
      <w:lang w:eastAsia="ru-RU"/>
    </w:rPr>
  </w:style>
  <w:style w:type="paragraph" w:customStyle="1" w:styleId="sf-sub-indicator">
    <w:name w:val="sf-sub-indicator"/>
    <w:basedOn w:val="a1"/>
    <w:uiPriority w:val="99"/>
    <w:rsid w:val="00732B25"/>
    <w:pPr>
      <w:spacing w:before="120" w:after="120" w:line="240" w:lineRule="auto"/>
      <w:ind w:left="240" w:right="240"/>
      <w:jc w:val="both"/>
    </w:pPr>
    <w:rPr>
      <w:rFonts w:ascii="Times New Roman" w:eastAsia="Times New Roman" w:hAnsi="Times New Roman" w:cs="Times New Roman"/>
      <w:vanish/>
      <w:sz w:val="24"/>
      <w:szCs w:val="24"/>
      <w:lang w:eastAsia="ru-RU"/>
    </w:rPr>
  </w:style>
  <w:style w:type="paragraph" w:customStyle="1" w:styleId="pcont">
    <w:name w:val="pcont"/>
    <w:basedOn w:val="a1"/>
    <w:uiPriority w:val="99"/>
    <w:rsid w:val="00732B25"/>
    <w:pPr>
      <w:spacing w:before="120" w:after="120" w:line="288" w:lineRule="atLeast"/>
      <w:ind w:left="240" w:right="240"/>
      <w:jc w:val="both"/>
    </w:pPr>
    <w:rPr>
      <w:rFonts w:ascii="Times New Roman" w:eastAsia="Times New Roman" w:hAnsi="Times New Roman" w:cs="Times New Roman"/>
      <w:sz w:val="24"/>
      <w:szCs w:val="24"/>
      <w:lang w:eastAsia="ru-RU"/>
    </w:rPr>
  </w:style>
  <w:style w:type="paragraph" w:customStyle="1" w:styleId="clearboth">
    <w:name w:val="clear_both"/>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imgright-nobg">
    <w:name w:val="imgright-nobg"/>
    <w:basedOn w:val="a1"/>
    <w:uiPriority w:val="99"/>
    <w:rsid w:val="00732B25"/>
    <w:pPr>
      <w:spacing w:after="120" w:line="240" w:lineRule="auto"/>
      <w:ind w:left="120" w:right="240"/>
      <w:jc w:val="both"/>
    </w:pPr>
    <w:rPr>
      <w:rFonts w:ascii="Times New Roman" w:eastAsia="Times New Roman" w:hAnsi="Times New Roman" w:cs="Times New Roman"/>
      <w:sz w:val="24"/>
      <w:szCs w:val="24"/>
      <w:lang w:eastAsia="ru-RU"/>
    </w:rPr>
  </w:style>
  <w:style w:type="paragraph" w:customStyle="1" w:styleId="img-border">
    <w:name w:val="img-border"/>
    <w:basedOn w:val="a1"/>
    <w:uiPriority w:val="99"/>
    <w:rsid w:val="00732B25"/>
    <w:pPr>
      <w:pBdr>
        <w:top w:val="single" w:sz="12" w:space="0" w:color="A99580"/>
        <w:left w:val="single" w:sz="12" w:space="0" w:color="A99580"/>
        <w:bottom w:val="single" w:sz="12" w:space="0" w:color="A99580"/>
        <w:right w:val="single" w:sz="12" w:space="0" w:color="A99580"/>
      </w:pBd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img-slide">
    <w:name w:val="img-slide"/>
    <w:basedOn w:val="a1"/>
    <w:uiPriority w:val="99"/>
    <w:rsid w:val="00732B25"/>
    <w:pPr>
      <w:spacing w:before="120" w:after="120" w:line="240" w:lineRule="auto"/>
      <w:ind w:left="240" w:right="240"/>
      <w:jc w:val="center"/>
    </w:pPr>
    <w:rPr>
      <w:rFonts w:ascii="Times New Roman" w:eastAsia="Times New Roman" w:hAnsi="Times New Roman" w:cs="Times New Roman"/>
      <w:sz w:val="24"/>
      <w:szCs w:val="24"/>
      <w:lang w:eastAsia="ru-RU"/>
    </w:rPr>
  </w:style>
  <w:style w:type="paragraph" w:customStyle="1" w:styleId="footer-top-a">
    <w:name w:val="footer-top-a"/>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regioncard">
    <w:name w:val="regioncard"/>
    <w:basedOn w:val="a1"/>
    <w:uiPriority w:val="99"/>
    <w:rsid w:val="00732B25"/>
    <w:pPr>
      <w:spacing w:before="240" w:after="240" w:line="240" w:lineRule="auto"/>
      <w:ind w:left="240" w:right="240"/>
      <w:jc w:val="both"/>
    </w:pPr>
    <w:rPr>
      <w:rFonts w:ascii="Times New Roman" w:eastAsia="Times New Roman" w:hAnsi="Times New Roman" w:cs="Times New Roman"/>
      <w:sz w:val="24"/>
      <w:szCs w:val="24"/>
      <w:lang w:eastAsia="ru-RU"/>
    </w:rPr>
  </w:style>
  <w:style w:type="paragraph" w:customStyle="1" w:styleId="regioncard-city">
    <w:name w:val="regioncard-city"/>
    <w:basedOn w:val="a1"/>
    <w:uiPriority w:val="99"/>
    <w:rsid w:val="00732B25"/>
    <w:pPr>
      <w:spacing w:after="60" w:line="240" w:lineRule="auto"/>
      <w:jc w:val="both"/>
    </w:pPr>
    <w:rPr>
      <w:rFonts w:ascii="Times New Roman" w:eastAsia="Times New Roman" w:hAnsi="Times New Roman" w:cs="Times New Roman"/>
      <w:b/>
      <w:bCs/>
      <w:color w:val="3B2810"/>
      <w:sz w:val="17"/>
      <w:szCs w:val="17"/>
      <w:lang w:eastAsia="ru-RU"/>
    </w:rPr>
  </w:style>
  <w:style w:type="paragraph" w:customStyle="1" w:styleId="regioncard-img">
    <w:name w:val="regioncard-img"/>
    <w:basedOn w:val="a1"/>
    <w:uiPriority w:val="99"/>
    <w:rsid w:val="00732B25"/>
    <w:pPr>
      <w:pBdr>
        <w:top w:val="single" w:sz="12" w:space="0" w:color="8E846B"/>
        <w:left w:val="single" w:sz="12" w:space="0" w:color="8E846B"/>
        <w:bottom w:val="single" w:sz="12" w:space="0" w:color="8E846B"/>
        <w:right w:val="single" w:sz="12" w:space="0" w:color="8E846B"/>
      </w:pBdr>
      <w:spacing w:before="60" w:after="120" w:line="240" w:lineRule="auto"/>
      <w:ind w:left="240" w:right="60"/>
      <w:jc w:val="both"/>
    </w:pPr>
    <w:rPr>
      <w:rFonts w:ascii="Times New Roman" w:eastAsia="Times New Roman" w:hAnsi="Times New Roman" w:cs="Times New Roman"/>
      <w:sz w:val="24"/>
      <w:szCs w:val="24"/>
      <w:lang w:eastAsia="ru-RU"/>
    </w:rPr>
  </w:style>
  <w:style w:type="paragraph" w:customStyle="1" w:styleId="regioncard-label">
    <w:name w:val="regioncard-label"/>
    <w:basedOn w:val="a1"/>
    <w:uiPriority w:val="99"/>
    <w:rsid w:val="00732B25"/>
    <w:pPr>
      <w:spacing w:before="120" w:after="120" w:line="240" w:lineRule="auto"/>
      <w:ind w:left="240" w:right="240"/>
      <w:jc w:val="both"/>
    </w:pPr>
    <w:rPr>
      <w:rFonts w:ascii="Times New Roman" w:eastAsia="Times New Roman" w:hAnsi="Times New Roman" w:cs="Times New Roman"/>
      <w:b/>
      <w:bCs/>
      <w:color w:val="3B2810"/>
      <w:sz w:val="17"/>
      <w:szCs w:val="17"/>
      <w:lang w:eastAsia="ru-RU"/>
    </w:rPr>
  </w:style>
  <w:style w:type="paragraph" w:customStyle="1" w:styleId="alphabyte">
    <w:name w:val="alphabyte"/>
    <w:basedOn w:val="a1"/>
    <w:uiPriority w:val="99"/>
    <w:rsid w:val="00732B25"/>
    <w:pPr>
      <w:spacing w:before="120" w:after="120" w:line="240" w:lineRule="auto"/>
      <w:ind w:left="240" w:right="240"/>
      <w:jc w:val="both"/>
    </w:pPr>
    <w:rPr>
      <w:rFonts w:ascii="Times New Roman" w:eastAsia="Times New Roman" w:hAnsi="Times New Roman" w:cs="Times New Roman"/>
      <w:b/>
      <w:bCs/>
      <w:sz w:val="16"/>
      <w:szCs w:val="16"/>
      <w:lang w:eastAsia="ru-RU"/>
    </w:rPr>
  </w:style>
  <w:style w:type="paragraph" w:customStyle="1" w:styleId="name-person">
    <w:name w:val="name-person"/>
    <w:basedOn w:val="a1"/>
    <w:uiPriority w:val="99"/>
    <w:rsid w:val="00732B25"/>
    <w:pPr>
      <w:spacing w:after="120" w:line="240" w:lineRule="auto"/>
      <w:ind w:right="120"/>
      <w:jc w:val="both"/>
    </w:pPr>
    <w:rPr>
      <w:rFonts w:ascii="Times New Roman" w:eastAsia="Times New Roman" w:hAnsi="Times New Roman" w:cs="Times New Roman"/>
      <w:sz w:val="24"/>
      <w:szCs w:val="24"/>
      <w:lang w:eastAsia="ru-RU"/>
    </w:rPr>
  </w:style>
  <w:style w:type="paragraph" w:customStyle="1" w:styleId="namelist">
    <w:name w:val="namelist"/>
    <w:basedOn w:val="a1"/>
    <w:uiPriority w:val="99"/>
    <w:rsid w:val="00732B25"/>
    <w:pPr>
      <w:spacing w:after="360" w:line="240" w:lineRule="auto"/>
      <w:jc w:val="both"/>
    </w:pPr>
    <w:rPr>
      <w:rFonts w:ascii="Times New Roman" w:eastAsia="Times New Roman" w:hAnsi="Times New Roman" w:cs="Times New Roman"/>
      <w:sz w:val="24"/>
      <w:szCs w:val="24"/>
      <w:lang w:eastAsia="ru-RU"/>
    </w:rPr>
  </w:style>
  <w:style w:type="paragraph" w:customStyle="1" w:styleId="divlist2col">
    <w:name w:val="divlist2col"/>
    <w:basedOn w:val="a1"/>
    <w:uiPriority w:val="99"/>
    <w:rsid w:val="00732B25"/>
    <w:pPr>
      <w:spacing w:after="120" w:line="240" w:lineRule="auto"/>
      <w:ind w:right="120"/>
      <w:jc w:val="both"/>
    </w:pPr>
    <w:rPr>
      <w:rFonts w:ascii="Times New Roman" w:eastAsia="Times New Roman" w:hAnsi="Times New Roman" w:cs="Times New Roman"/>
      <w:sz w:val="24"/>
      <w:szCs w:val="24"/>
      <w:lang w:eastAsia="ru-RU"/>
    </w:rPr>
  </w:style>
  <w:style w:type="paragraph" w:customStyle="1" w:styleId="divlist1col">
    <w:name w:val="divlist1col"/>
    <w:basedOn w:val="a1"/>
    <w:uiPriority w:val="99"/>
    <w:rsid w:val="00732B25"/>
    <w:pPr>
      <w:spacing w:after="360" w:line="240" w:lineRule="auto"/>
      <w:jc w:val="both"/>
    </w:pPr>
    <w:rPr>
      <w:rFonts w:ascii="Times New Roman" w:eastAsia="Times New Roman" w:hAnsi="Times New Roman" w:cs="Times New Roman"/>
      <w:sz w:val="24"/>
      <w:szCs w:val="24"/>
      <w:lang w:eastAsia="ru-RU"/>
    </w:rPr>
  </w:style>
  <w:style w:type="paragraph" w:customStyle="1" w:styleId="cat-list">
    <w:name w:val="cat-list"/>
    <w:basedOn w:val="a1"/>
    <w:uiPriority w:val="99"/>
    <w:rsid w:val="00732B25"/>
    <w:pPr>
      <w:spacing w:before="120" w:after="120" w:line="240" w:lineRule="auto"/>
      <w:ind w:right="240"/>
      <w:jc w:val="both"/>
    </w:pPr>
    <w:rPr>
      <w:rFonts w:ascii="Times New Roman" w:eastAsia="Times New Roman" w:hAnsi="Times New Roman" w:cs="Times New Roman"/>
      <w:sz w:val="24"/>
      <w:szCs w:val="24"/>
      <w:lang w:eastAsia="ru-RU"/>
    </w:rPr>
  </w:style>
  <w:style w:type="paragraph" w:customStyle="1" w:styleId="cat-authors">
    <w:name w:val="cat-authors"/>
    <w:basedOn w:val="a1"/>
    <w:uiPriority w:val="99"/>
    <w:rsid w:val="00732B25"/>
    <w:pPr>
      <w:spacing w:before="120" w:after="120" w:line="240" w:lineRule="auto"/>
      <w:ind w:left="240" w:right="240"/>
      <w:jc w:val="both"/>
    </w:pPr>
    <w:rPr>
      <w:rFonts w:ascii="Times New Roman" w:eastAsia="Times New Roman" w:hAnsi="Times New Roman" w:cs="Times New Roman"/>
      <w:vanish/>
      <w:sz w:val="24"/>
      <w:szCs w:val="24"/>
      <w:lang w:eastAsia="ru-RU"/>
    </w:rPr>
  </w:style>
  <w:style w:type="paragraph" w:customStyle="1" w:styleId="cat-t-uch">
    <w:name w:val="cat-t-uch"/>
    <w:basedOn w:val="a1"/>
    <w:uiPriority w:val="99"/>
    <w:rsid w:val="00732B25"/>
    <w:pPr>
      <w:spacing w:before="120" w:after="120" w:line="240" w:lineRule="auto"/>
      <w:ind w:left="240" w:right="240"/>
      <w:jc w:val="both"/>
    </w:pPr>
    <w:rPr>
      <w:rFonts w:ascii="Times New Roman" w:eastAsia="Times New Roman" w:hAnsi="Times New Roman" w:cs="Times New Roman"/>
      <w:b/>
      <w:bCs/>
      <w:sz w:val="24"/>
      <w:szCs w:val="24"/>
      <w:lang w:eastAsia="ru-RU"/>
    </w:rPr>
  </w:style>
  <w:style w:type="paragraph" w:customStyle="1" w:styleId="filter">
    <w:name w:val="filter"/>
    <w:basedOn w:val="a1"/>
    <w:uiPriority w:val="99"/>
    <w:rsid w:val="00732B25"/>
    <w:pPr>
      <w:spacing w:after="180" w:line="240" w:lineRule="auto"/>
      <w:jc w:val="both"/>
    </w:pPr>
    <w:rPr>
      <w:rFonts w:ascii="Times New Roman" w:eastAsia="Times New Roman" w:hAnsi="Times New Roman" w:cs="Times New Roman"/>
      <w:sz w:val="24"/>
      <w:szCs w:val="24"/>
      <w:lang w:eastAsia="ru-RU"/>
    </w:rPr>
  </w:style>
  <w:style w:type="paragraph" w:customStyle="1" w:styleId="img-label">
    <w:name w:val="img-label"/>
    <w:basedOn w:val="a1"/>
    <w:uiPriority w:val="99"/>
    <w:rsid w:val="00732B25"/>
    <w:pPr>
      <w:spacing w:before="120" w:after="120" w:line="240" w:lineRule="auto"/>
      <w:ind w:left="240" w:right="240"/>
      <w:jc w:val="center"/>
    </w:pPr>
    <w:rPr>
      <w:rFonts w:ascii="Times New Roman" w:eastAsia="Times New Roman" w:hAnsi="Times New Roman" w:cs="Times New Roman"/>
      <w:i/>
      <w:iCs/>
      <w:sz w:val="24"/>
      <w:szCs w:val="24"/>
      <w:lang w:eastAsia="ru-RU"/>
    </w:rPr>
  </w:style>
  <w:style w:type="paragraph" w:customStyle="1" w:styleId="img-slide-sect">
    <w:name w:val="img-slide-sect"/>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img-box-right">
    <w:name w:val="img-box-right"/>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downloads">
    <w:name w:val="downloads"/>
    <w:basedOn w:val="a1"/>
    <w:uiPriority w:val="99"/>
    <w:rsid w:val="00732B25"/>
    <w:pPr>
      <w:pBdr>
        <w:bottom w:val="single" w:sz="4" w:space="6" w:color="808080"/>
      </w:pBd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regtitle">
    <w:name w:val="reg_title"/>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regprefix">
    <w:name w:val="reg_prefix"/>
    <w:basedOn w:val="a1"/>
    <w:uiPriority w:val="99"/>
    <w:rsid w:val="00732B25"/>
    <w:pPr>
      <w:spacing w:before="240" w:after="0" w:line="240" w:lineRule="auto"/>
      <w:ind w:right="240"/>
      <w:jc w:val="both"/>
    </w:pPr>
    <w:rPr>
      <w:rFonts w:ascii="Times New Roman" w:eastAsia="Times New Roman" w:hAnsi="Times New Roman" w:cs="Times New Roman"/>
      <w:sz w:val="24"/>
      <w:szCs w:val="24"/>
      <w:lang w:eastAsia="ru-RU"/>
    </w:rPr>
  </w:style>
  <w:style w:type="paragraph" w:customStyle="1" w:styleId="hider">
    <w:name w:val="hider"/>
    <w:basedOn w:val="a1"/>
    <w:uiPriority w:val="99"/>
    <w:rsid w:val="00732B25"/>
    <w:pPr>
      <w:pBdr>
        <w:bottom w:val="dashed" w:sz="4" w:space="0" w:color="auto"/>
      </w:pBd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cnt">
    <w:name w:val="cnt"/>
    <w:basedOn w:val="a1"/>
    <w:uiPriority w:val="99"/>
    <w:rsid w:val="00732B25"/>
    <w:pPr>
      <w:spacing w:after="0" w:line="240" w:lineRule="auto"/>
      <w:jc w:val="both"/>
    </w:pPr>
    <w:rPr>
      <w:rFonts w:ascii="Times New Roman" w:eastAsia="Times New Roman" w:hAnsi="Times New Roman" w:cs="Times New Roman"/>
      <w:sz w:val="24"/>
      <w:szCs w:val="24"/>
      <w:lang w:eastAsia="ru-RU"/>
    </w:rPr>
  </w:style>
  <w:style w:type="paragraph" w:customStyle="1" w:styleId="1d">
    <w:name w:val="Верхний колонтитул1"/>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bsearch">
    <w:name w:val="bsearch"/>
    <w:basedOn w:val="a1"/>
    <w:uiPriority w:val="99"/>
    <w:rsid w:val="00732B25"/>
    <w:pPr>
      <w:spacing w:before="384" w:after="120" w:line="240" w:lineRule="auto"/>
      <w:ind w:left="240" w:right="240"/>
      <w:jc w:val="both"/>
    </w:pPr>
    <w:rPr>
      <w:rFonts w:ascii="Times New Roman" w:eastAsia="Times New Roman" w:hAnsi="Times New Roman" w:cs="Times New Roman"/>
      <w:sz w:val="24"/>
      <w:szCs w:val="24"/>
      <w:lang w:eastAsia="ru-RU"/>
    </w:rPr>
  </w:style>
  <w:style w:type="paragraph" w:customStyle="1" w:styleId="searchmpi">
    <w:name w:val="search_mpi"/>
    <w:basedOn w:val="a1"/>
    <w:uiPriority w:val="99"/>
    <w:rsid w:val="00732B25"/>
    <w:pPr>
      <w:pBdr>
        <w:top w:val="single" w:sz="4" w:space="1" w:color="897520"/>
        <w:left w:val="single" w:sz="4" w:space="2" w:color="897520"/>
        <w:bottom w:val="single" w:sz="4" w:space="1" w:color="897520"/>
        <w:right w:val="single" w:sz="4" w:space="2" w:color="897520"/>
      </w:pBdr>
      <w:spacing w:before="120" w:after="120" w:line="240" w:lineRule="auto"/>
      <w:ind w:left="240" w:right="240"/>
      <w:jc w:val="both"/>
    </w:pPr>
    <w:rPr>
      <w:rFonts w:ascii="Times New Roman" w:eastAsia="Times New Roman" w:hAnsi="Times New Roman" w:cs="Times New Roman"/>
      <w:color w:val="6F5028"/>
      <w:sz w:val="13"/>
      <w:szCs w:val="13"/>
      <w:lang w:eastAsia="ru-RU"/>
    </w:rPr>
  </w:style>
  <w:style w:type="paragraph" w:customStyle="1" w:styleId="searchmps">
    <w:name w:val="search_mps"/>
    <w:basedOn w:val="a1"/>
    <w:uiPriority w:val="99"/>
    <w:rsid w:val="00732B25"/>
    <w:pPr>
      <w:spacing w:before="60" w:after="120" w:line="240" w:lineRule="auto"/>
      <w:ind w:left="240" w:right="240"/>
      <w:jc w:val="both"/>
    </w:pPr>
    <w:rPr>
      <w:rFonts w:ascii="Times New Roman" w:eastAsia="Times New Roman" w:hAnsi="Times New Roman" w:cs="Times New Roman"/>
      <w:sz w:val="24"/>
      <w:szCs w:val="24"/>
      <w:lang w:eastAsia="ru-RU"/>
    </w:rPr>
  </w:style>
  <w:style w:type="paragraph" w:customStyle="1" w:styleId="logo">
    <w:name w:val="logo"/>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logo-link">
    <w:name w:val="logo-link"/>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bmenusl">
    <w:name w:val="bmenusl"/>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sysnav">
    <w:name w:val="sysnav"/>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navico">
    <w:name w:val="navico"/>
    <w:basedOn w:val="a1"/>
    <w:uiPriority w:val="99"/>
    <w:rsid w:val="00732B25"/>
    <w:pPr>
      <w:spacing w:before="120" w:after="120" w:line="240" w:lineRule="auto"/>
      <w:ind w:left="240" w:right="240"/>
      <w:jc w:val="center"/>
    </w:pPr>
    <w:rPr>
      <w:rFonts w:ascii="Tahoma" w:eastAsia="Times New Roman" w:hAnsi="Tahoma" w:cs="Tahoma"/>
      <w:color w:val="ADD2EB"/>
      <w:sz w:val="13"/>
      <w:szCs w:val="13"/>
      <w:lang w:eastAsia="ru-RU"/>
    </w:rPr>
  </w:style>
  <w:style w:type="paragraph" w:customStyle="1" w:styleId="navmap">
    <w:name w:val="nav_map"/>
    <w:basedOn w:val="a1"/>
    <w:uiPriority w:val="99"/>
    <w:rsid w:val="00732B25"/>
    <w:pPr>
      <w:spacing w:before="120" w:after="0" w:line="240" w:lineRule="auto"/>
      <w:ind w:left="96"/>
      <w:jc w:val="both"/>
    </w:pPr>
    <w:rPr>
      <w:rFonts w:ascii="Times New Roman" w:eastAsia="Times New Roman" w:hAnsi="Times New Roman" w:cs="Times New Roman"/>
      <w:sz w:val="24"/>
      <w:szCs w:val="24"/>
      <w:lang w:eastAsia="ru-RU"/>
    </w:rPr>
  </w:style>
  <w:style w:type="paragraph" w:customStyle="1" w:styleId="navhome">
    <w:name w:val="nav_home"/>
    <w:basedOn w:val="a1"/>
    <w:uiPriority w:val="99"/>
    <w:rsid w:val="00732B25"/>
    <w:pPr>
      <w:spacing w:before="120" w:after="0" w:line="240" w:lineRule="auto"/>
      <w:ind w:left="384"/>
      <w:jc w:val="both"/>
    </w:pPr>
    <w:rPr>
      <w:rFonts w:ascii="Times New Roman" w:eastAsia="Times New Roman" w:hAnsi="Times New Roman" w:cs="Times New Roman"/>
      <w:sz w:val="24"/>
      <w:szCs w:val="24"/>
      <w:lang w:eastAsia="ru-RU"/>
    </w:rPr>
  </w:style>
  <w:style w:type="paragraph" w:customStyle="1" w:styleId="mmenu">
    <w:name w:val="mmenu"/>
    <w:basedOn w:val="a1"/>
    <w:uiPriority w:val="99"/>
    <w:rsid w:val="00732B25"/>
    <w:pPr>
      <w:spacing w:before="120" w:after="120" w:line="240" w:lineRule="auto"/>
      <w:ind w:left="240" w:right="240"/>
      <w:jc w:val="both"/>
    </w:pPr>
    <w:rPr>
      <w:rFonts w:ascii="Times New Roman" w:eastAsia="Times New Roman" w:hAnsi="Times New Roman" w:cs="Times New Roman"/>
      <w:sz w:val="17"/>
      <w:szCs w:val="17"/>
      <w:lang w:eastAsia="ru-RU"/>
    </w:rPr>
  </w:style>
  <w:style w:type="paragraph" w:customStyle="1" w:styleId="eye">
    <w:name w:val="eye"/>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eye-deviz">
    <w:name w:val="eye-deviz"/>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lineleft">
    <w:name w:val="line_left"/>
    <w:basedOn w:val="a1"/>
    <w:uiPriority w:val="99"/>
    <w:rsid w:val="00732B25"/>
    <w:pPr>
      <w:spacing w:before="120" w:after="360" w:line="240" w:lineRule="auto"/>
      <w:ind w:left="240" w:right="240"/>
      <w:jc w:val="both"/>
    </w:pPr>
    <w:rPr>
      <w:rFonts w:ascii="Times New Roman" w:eastAsia="Times New Roman" w:hAnsi="Times New Roman" w:cs="Times New Roman"/>
      <w:color w:val="5C3C20"/>
      <w:sz w:val="24"/>
      <w:szCs w:val="24"/>
      <w:lang w:eastAsia="ru-RU"/>
    </w:rPr>
  </w:style>
  <w:style w:type="paragraph" w:customStyle="1" w:styleId="leftblock">
    <w:name w:val="left_block"/>
    <w:basedOn w:val="a1"/>
    <w:uiPriority w:val="99"/>
    <w:rsid w:val="00732B25"/>
    <w:pPr>
      <w:spacing w:before="120" w:after="120" w:line="240" w:lineRule="auto"/>
      <w:jc w:val="both"/>
    </w:pPr>
    <w:rPr>
      <w:rFonts w:ascii="Times New Roman" w:eastAsia="Times New Roman" w:hAnsi="Times New Roman" w:cs="Times New Roman"/>
      <w:sz w:val="24"/>
      <w:szCs w:val="24"/>
      <w:lang w:eastAsia="ru-RU"/>
    </w:rPr>
  </w:style>
  <w:style w:type="paragraph" w:customStyle="1" w:styleId="newsline">
    <w:name w:val="newsline"/>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nlhead">
    <w:name w:val="nl_head"/>
    <w:basedOn w:val="a1"/>
    <w:uiPriority w:val="99"/>
    <w:rsid w:val="00732B25"/>
    <w:pPr>
      <w:spacing w:before="120" w:after="120" w:line="240" w:lineRule="auto"/>
      <w:ind w:left="240" w:right="240" w:hanging="2400"/>
      <w:jc w:val="both"/>
    </w:pPr>
    <w:rPr>
      <w:rFonts w:ascii="Times New Roman" w:eastAsia="Times New Roman" w:hAnsi="Times New Roman" w:cs="Times New Roman"/>
      <w:sz w:val="24"/>
      <w:szCs w:val="24"/>
      <w:lang w:eastAsia="ru-RU"/>
    </w:rPr>
  </w:style>
  <w:style w:type="paragraph" w:customStyle="1" w:styleId="nlbg">
    <w:name w:val="nl_bg"/>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nlbody">
    <w:name w:val="nl_body"/>
    <w:basedOn w:val="a1"/>
    <w:uiPriority w:val="99"/>
    <w:rsid w:val="00732B25"/>
    <w:pPr>
      <w:spacing w:after="0" w:line="240" w:lineRule="auto"/>
      <w:jc w:val="both"/>
    </w:pPr>
    <w:rPr>
      <w:rFonts w:ascii="Times New Roman" w:eastAsia="Times New Roman" w:hAnsi="Times New Roman" w:cs="Times New Roman"/>
      <w:sz w:val="24"/>
      <w:szCs w:val="24"/>
      <w:lang w:eastAsia="ru-RU"/>
    </w:rPr>
  </w:style>
  <w:style w:type="paragraph" w:customStyle="1" w:styleId="nlfoot">
    <w:name w:val="nl_foot"/>
    <w:basedOn w:val="a1"/>
    <w:uiPriority w:val="99"/>
    <w:rsid w:val="00732B25"/>
    <w:pPr>
      <w:spacing w:before="120" w:after="120" w:line="240" w:lineRule="auto"/>
      <w:ind w:left="240" w:right="240"/>
      <w:jc w:val="center"/>
    </w:pPr>
    <w:rPr>
      <w:rFonts w:ascii="Times New Roman" w:eastAsia="Times New Roman" w:hAnsi="Times New Roman" w:cs="Times New Roman"/>
      <w:sz w:val="24"/>
      <w:szCs w:val="24"/>
      <w:lang w:eastAsia="ru-RU"/>
    </w:rPr>
  </w:style>
  <w:style w:type="paragraph" w:customStyle="1" w:styleId="nlbody-cnt">
    <w:name w:val="nl_body-cnt"/>
    <w:basedOn w:val="a1"/>
    <w:uiPriority w:val="99"/>
    <w:rsid w:val="00732B25"/>
    <w:pPr>
      <w:spacing w:before="24" w:after="0" w:line="240" w:lineRule="auto"/>
      <w:ind w:right="120"/>
      <w:jc w:val="both"/>
    </w:pPr>
    <w:rPr>
      <w:rFonts w:ascii="Times New Roman" w:eastAsia="Times New Roman" w:hAnsi="Times New Roman" w:cs="Times New Roman"/>
      <w:sz w:val="24"/>
      <w:szCs w:val="24"/>
      <w:lang w:eastAsia="ru-RU"/>
    </w:rPr>
  </w:style>
  <w:style w:type="paragraph" w:customStyle="1" w:styleId="nlbody-img">
    <w:name w:val="nl_body-img"/>
    <w:basedOn w:val="a1"/>
    <w:uiPriority w:val="99"/>
    <w:rsid w:val="00732B25"/>
    <w:pPr>
      <w:pBdr>
        <w:top w:val="single" w:sz="4" w:space="0" w:color="C9B45A"/>
        <w:left w:val="single" w:sz="4" w:space="0" w:color="C9B45A"/>
        <w:bottom w:val="single" w:sz="4" w:space="0" w:color="C9B45A"/>
        <w:right w:val="single" w:sz="4" w:space="0" w:color="C9B45A"/>
      </w:pBd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pcont">
    <w:name w:val="upcont"/>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1e">
    <w:name w:val="Нижний колонтитул1"/>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download">
    <w:name w:val="download"/>
    <w:basedOn w:val="a1"/>
    <w:uiPriority w:val="99"/>
    <w:rsid w:val="00732B25"/>
    <w:pPr>
      <w:spacing w:before="120" w:after="120" w:line="240" w:lineRule="auto"/>
      <w:ind w:left="240" w:right="240"/>
      <w:jc w:val="both"/>
    </w:pPr>
    <w:rPr>
      <w:rFonts w:ascii="Times New Roman" w:eastAsia="Times New Roman" w:hAnsi="Times New Roman" w:cs="Times New Roman"/>
      <w:color w:val="A99580"/>
      <w:sz w:val="24"/>
      <w:szCs w:val="24"/>
      <w:lang w:eastAsia="ru-RU"/>
    </w:rPr>
  </w:style>
  <w:style w:type="paragraph" w:customStyle="1" w:styleId="pdf">
    <w:name w:val="pdf"/>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auth-inp">
    <w:name w:val="auth-inp"/>
    <w:basedOn w:val="a1"/>
    <w:uiPriority w:val="99"/>
    <w:rsid w:val="00732B25"/>
    <w:pPr>
      <w:pBdr>
        <w:top w:val="single" w:sz="4" w:space="0" w:color="897520"/>
        <w:left w:val="single" w:sz="4" w:space="0" w:color="897520"/>
        <w:bottom w:val="single" w:sz="4" w:space="0" w:color="897520"/>
        <w:right w:val="single" w:sz="4" w:space="0" w:color="897520"/>
      </w:pBdr>
      <w:spacing w:before="120" w:after="120" w:line="240" w:lineRule="auto"/>
      <w:ind w:left="240" w:right="240"/>
      <w:jc w:val="both"/>
    </w:pPr>
    <w:rPr>
      <w:rFonts w:ascii="Times New Roman" w:eastAsia="Times New Roman" w:hAnsi="Times New Roman" w:cs="Times New Roman"/>
      <w:color w:val="6F5028"/>
      <w:sz w:val="24"/>
      <w:szCs w:val="24"/>
      <w:lang w:eastAsia="ru-RU"/>
    </w:rPr>
  </w:style>
  <w:style w:type="paragraph" w:customStyle="1" w:styleId="fb-links">
    <w:name w:val="fb-links"/>
    <w:basedOn w:val="a1"/>
    <w:uiPriority w:val="99"/>
    <w:rsid w:val="00732B25"/>
    <w:pPr>
      <w:spacing w:before="120" w:after="120" w:line="240" w:lineRule="auto"/>
      <w:ind w:left="120" w:right="240"/>
      <w:jc w:val="both"/>
    </w:pPr>
    <w:rPr>
      <w:rFonts w:ascii="Times New Roman" w:eastAsia="Times New Roman" w:hAnsi="Times New Roman" w:cs="Times New Roman"/>
      <w:sz w:val="14"/>
      <w:szCs w:val="14"/>
      <w:lang w:eastAsia="ru-RU"/>
    </w:rPr>
  </w:style>
  <w:style w:type="paragraph" w:customStyle="1" w:styleId="fb-links-submit">
    <w:name w:val="fb-links-submit"/>
    <w:basedOn w:val="a1"/>
    <w:uiPriority w:val="99"/>
    <w:rsid w:val="00732B25"/>
    <w:pPr>
      <w:spacing w:before="120" w:after="120" w:line="240" w:lineRule="auto"/>
      <w:ind w:left="240" w:right="240"/>
      <w:jc w:val="both"/>
    </w:pPr>
    <w:rPr>
      <w:rFonts w:ascii="Times New Roman" w:eastAsia="Times New Roman" w:hAnsi="Times New Roman" w:cs="Times New Roman"/>
      <w:color w:val="5C3C20"/>
      <w:sz w:val="24"/>
      <w:szCs w:val="24"/>
      <w:lang w:eastAsia="ru-RU"/>
    </w:rPr>
  </w:style>
  <w:style w:type="paragraph" w:customStyle="1" w:styleId="left-block">
    <w:name w:val="left-block"/>
    <w:basedOn w:val="a1"/>
    <w:uiPriority w:val="99"/>
    <w:rsid w:val="00732B25"/>
    <w:pPr>
      <w:spacing w:before="360" w:after="120" w:line="240" w:lineRule="auto"/>
      <w:ind w:right="360"/>
      <w:jc w:val="both"/>
    </w:pPr>
    <w:rPr>
      <w:rFonts w:ascii="Times New Roman" w:eastAsia="Times New Roman" w:hAnsi="Times New Roman" w:cs="Times New Roman"/>
      <w:sz w:val="24"/>
      <w:szCs w:val="24"/>
      <w:lang w:eastAsia="ru-RU"/>
    </w:rPr>
  </w:style>
  <w:style w:type="paragraph" w:customStyle="1" w:styleId="block-rnd">
    <w:name w:val="block-rnd"/>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lb-b">
    <w:name w:val="lb-b"/>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lb-l">
    <w:name w:val="lb-l"/>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lb-r">
    <w:name w:val="lb-r"/>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lb-bl">
    <w:name w:val="lb-bl"/>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lb-br">
    <w:name w:val="lb-br"/>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lb-tl">
    <w:name w:val="lb-tl"/>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lb-tr">
    <w:name w:val="lb-tr"/>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btn-80-24">
    <w:name w:val="btn-80-24"/>
    <w:basedOn w:val="a1"/>
    <w:uiPriority w:val="99"/>
    <w:rsid w:val="00732B25"/>
    <w:pPr>
      <w:spacing w:before="120" w:after="120" w:line="240" w:lineRule="auto"/>
      <w:ind w:left="240" w:right="240"/>
      <w:jc w:val="both"/>
    </w:pPr>
    <w:rPr>
      <w:rFonts w:ascii="Times New Roman" w:eastAsia="Times New Roman" w:hAnsi="Times New Roman" w:cs="Times New Roman"/>
      <w:color w:val="5C3C20"/>
      <w:sz w:val="24"/>
      <w:szCs w:val="24"/>
      <w:lang w:eastAsia="ru-RU"/>
    </w:rPr>
  </w:style>
  <w:style w:type="paragraph" w:customStyle="1" w:styleId="btn-100-24">
    <w:name w:val="btn-100-24"/>
    <w:basedOn w:val="a1"/>
    <w:uiPriority w:val="99"/>
    <w:rsid w:val="00732B25"/>
    <w:pPr>
      <w:spacing w:before="120" w:after="120" w:line="240" w:lineRule="auto"/>
      <w:ind w:left="240" w:right="240"/>
      <w:jc w:val="both"/>
    </w:pPr>
    <w:rPr>
      <w:rFonts w:ascii="Times New Roman" w:eastAsia="Times New Roman" w:hAnsi="Times New Roman" w:cs="Times New Roman"/>
      <w:color w:val="5C3C20"/>
      <w:sz w:val="24"/>
      <w:szCs w:val="24"/>
      <w:lang w:eastAsia="ru-RU"/>
    </w:rPr>
  </w:style>
  <w:style w:type="paragraph" w:customStyle="1" w:styleId="inputbodybutton">
    <w:name w:val="inputbodybutton"/>
    <w:basedOn w:val="a1"/>
    <w:uiPriority w:val="99"/>
    <w:rsid w:val="00732B25"/>
    <w:pPr>
      <w:spacing w:before="120" w:after="120" w:line="240" w:lineRule="auto"/>
      <w:ind w:left="240" w:right="240"/>
      <w:jc w:val="both"/>
    </w:pPr>
    <w:rPr>
      <w:rFonts w:ascii="Times New Roman" w:eastAsia="Times New Roman" w:hAnsi="Times New Roman" w:cs="Times New Roman"/>
      <w:color w:val="5C3C20"/>
      <w:sz w:val="24"/>
      <w:szCs w:val="24"/>
      <w:lang w:eastAsia="ru-RU"/>
    </w:rPr>
  </w:style>
  <w:style w:type="paragraph" w:customStyle="1" w:styleId="btn-200-24">
    <w:name w:val="btn-200-24"/>
    <w:basedOn w:val="a1"/>
    <w:uiPriority w:val="99"/>
    <w:rsid w:val="00732B25"/>
    <w:pPr>
      <w:spacing w:before="120" w:after="120" w:line="240" w:lineRule="auto"/>
      <w:ind w:left="240" w:right="240"/>
      <w:jc w:val="both"/>
    </w:pPr>
    <w:rPr>
      <w:rFonts w:ascii="Times New Roman" w:eastAsia="Times New Roman" w:hAnsi="Times New Roman" w:cs="Times New Roman"/>
      <w:color w:val="5C3C20"/>
      <w:sz w:val="24"/>
      <w:szCs w:val="24"/>
      <w:lang w:eastAsia="ru-RU"/>
    </w:rPr>
  </w:style>
  <w:style w:type="paragraph" w:customStyle="1" w:styleId="btn-50-24">
    <w:name w:val="btn-50-24"/>
    <w:basedOn w:val="a1"/>
    <w:uiPriority w:val="99"/>
    <w:rsid w:val="00732B25"/>
    <w:pPr>
      <w:spacing w:before="120" w:after="120" w:line="240" w:lineRule="auto"/>
      <w:ind w:left="240" w:right="240"/>
      <w:jc w:val="both"/>
    </w:pPr>
    <w:rPr>
      <w:rFonts w:ascii="Times New Roman" w:eastAsia="Times New Roman" w:hAnsi="Times New Roman" w:cs="Times New Roman"/>
      <w:color w:val="5C3C20"/>
      <w:sz w:val="24"/>
      <w:szCs w:val="24"/>
      <w:lang w:eastAsia="ru-RU"/>
    </w:rPr>
  </w:style>
  <w:style w:type="paragraph" w:customStyle="1" w:styleId="blog-favorites-head">
    <w:name w:val="blog-favorites-head"/>
    <w:basedOn w:val="a1"/>
    <w:uiPriority w:val="99"/>
    <w:rsid w:val="00732B25"/>
    <w:pPr>
      <w:spacing w:after="60" w:line="240" w:lineRule="auto"/>
      <w:jc w:val="both"/>
    </w:pPr>
    <w:rPr>
      <w:rFonts w:ascii="Times New Roman" w:eastAsia="Times New Roman" w:hAnsi="Times New Roman" w:cs="Times New Roman"/>
      <w:sz w:val="24"/>
      <w:szCs w:val="24"/>
      <w:lang w:eastAsia="ru-RU"/>
    </w:rPr>
  </w:style>
  <w:style w:type="paragraph" w:customStyle="1" w:styleId="blog-favorites-list">
    <w:name w:val="blog-favorites-list"/>
    <w:basedOn w:val="a1"/>
    <w:uiPriority w:val="99"/>
    <w:rsid w:val="00732B25"/>
    <w:pPr>
      <w:spacing w:before="120" w:after="0" w:line="240" w:lineRule="auto"/>
      <w:ind w:left="240" w:right="240"/>
      <w:jc w:val="both"/>
    </w:pPr>
    <w:rPr>
      <w:rFonts w:ascii="Times New Roman" w:eastAsia="Times New Roman" w:hAnsi="Times New Roman" w:cs="Times New Roman"/>
      <w:sz w:val="24"/>
      <w:szCs w:val="24"/>
      <w:lang w:eastAsia="ru-RU"/>
    </w:rPr>
  </w:style>
  <w:style w:type="paragraph" w:customStyle="1" w:styleId="printver">
    <w:name w:val="printver"/>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left-menu">
    <w:name w:val="left-menu"/>
    <w:basedOn w:val="a1"/>
    <w:uiPriority w:val="99"/>
    <w:rsid w:val="00732B25"/>
    <w:pPr>
      <w:spacing w:after="120" w:line="240" w:lineRule="auto"/>
      <w:ind w:left="60" w:right="240"/>
      <w:jc w:val="both"/>
    </w:pPr>
    <w:rPr>
      <w:rFonts w:ascii="Times New Roman" w:eastAsia="Times New Roman" w:hAnsi="Times New Roman" w:cs="Times New Roman"/>
      <w:b/>
      <w:bCs/>
      <w:sz w:val="16"/>
      <w:szCs w:val="16"/>
      <w:lang w:eastAsia="ru-RU"/>
    </w:rPr>
  </w:style>
  <w:style w:type="paragraph" w:customStyle="1" w:styleId="left-menu-li">
    <w:name w:val="left-menu-li"/>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nav">
    <w:name w:val="nav"/>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mag-arclist">
    <w:name w:val="mag-arclist"/>
    <w:basedOn w:val="a1"/>
    <w:uiPriority w:val="99"/>
    <w:rsid w:val="00732B25"/>
    <w:pPr>
      <w:spacing w:before="180" w:after="180" w:line="240" w:lineRule="auto"/>
      <w:jc w:val="both"/>
    </w:pPr>
    <w:rPr>
      <w:rFonts w:ascii="Times New Roman" w:eastAsia="Times New Roman" w:hAnsi="Times New Roman" w:cs="Times New Roman"/>
      <w:sz w:val="24"/>
      <w:szCs w:val="24"/>
      <w:lang w:eastAsia="ru-RU"/>
    </w:rPr>
  </w:style>
  <w:style w:type="paragraph" w:customStyle="1" w:styleId="mag-img">
    <w:name w:val="mag-img"/>
    <w:basedOn w:val="a1"/>
    <w:uiPriority w:val="99"/>
    <w:rsid w:val="00732B25"/>
    <w:pPr>
      <w:spacing w:before="120" w:after="120" w:line="240" w:lineRule="auto"/>
      <w:ind w:left="240" w:right="120"/>
      <w:jc w:val="both"/>
    </w:pPr>
    <w:rPr>
      <w:rFonts w:ascii="Times New Roman" w:eastAsia="Times New Roman" w:hAnsi="Times New Roman" w:cs="Times New Roman"/>
      <w:sz w:val="24"/>
      <w:szCs w:val="24"/>
      <w:lang w:eastAsia="ru-RU"/>
    </w:rPr>
  </w:style>
  <w:style w:type="paragraph" w:customStyle="1" w:styleId="mag-stlist">
    <w:name w:val="mag-stlist"/>
    <w:basedOn w:val="a1"/>
    <w:uiPriority w:val="99"/>
    <w:rsid w:val="00732B25"/>
    <w:pPr>
      <w:spacing w:before="120" w:after="120" w:line="240" w:lineRule="auto"/>
      <w:ind w:left="120" w:right="240"/>
      <w:jc w:val="both"/>
    </w:pPr>
    <w:rPr>
      <w:rFonts w:ascii="Times New Roman" w:eastAsia="Times New Roman" w:hAnsi="Times New Roman" w:cs="Times New Roman"/>
      <w:sz w:val="24"/>
      <w:szCs w:val="24"/>
      <w:lang w:eastAsia="ru-RU"/>
    </w:rPr>
  </w:style>
  <w:style w:type="paragraph" w:customStyle="1" w:styleId="ui-accordion-header">
    <w:name w:val="ui-accordion-header"/>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accordion-li-fix">
    <w:name w:val="ui-accordion-li-fix"/>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accordion-content">
    <w:name w:val="ui-accordion-content"/>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accordion-content-active">
    <w:name w:val="ui-accordion-content-active"/>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menu-item">
    <w:name w:val="ui-menu-item"/>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button-text">
    <w:name w:val="ui-button-text"/>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tabs-nav">
    <w:name w:val="ui-tabs-nav"/>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tabs-panel">
    <w:name w:val="ui-tabs-panel"/>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registration">
    <w:name w:val="registration"/>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img-noborder">
    <w:name w:val="img-noborder"/>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accordion-header-active">
    <w:name w:val="ui-accordion-header-active"/>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tabs-hide">
    <w:name w:val="ui-tabs-hide"/>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character" w:customStyle="1" w:styleId="fancyico">
    <w:name w:val="fancy_ico"/>
    <w:uiPriority w:val="99"/>
    <w:rsid w:val="00732B25"/>
  </w:style>
  <w:style w:type="character" w:customStyle="1" w:styleId="root-item">
    <w:name w:val="root-item"/>
    <w:uiPriority w:val="99"/>
    <w:rsid w:val="00732B25"/>
  </w:style>
  <w:style w:type="character" w:customStyle="1" w:styleId="root-item-selected">
    <w:name w:val="root-item-selected"/>
    <w:uiPriority w:val="99"/>
    <w:rsid w:val="00732B25"/>
  </w:style>
  <w:style w:type="paragraph" w:customStyle="1" w:styleId="ui-state-default1">
    <w:name w:val="ui-state-default1"/>
    <w:basedOn w:val="a1"/>
    <w:uiPriority w:val="99"/>
    <w:rsid w:val="00732B25"/>
    <w:pPr>
      <w:pBdr>
        <w:top w:val="single" w:sz="4" w:space="0" w:color="D19405"/>
        <w:left w:val="single" w:sz="4" w:space="0" w:color="D19405"/>
        <w:bottom w:val="single" w:sz="4" w:space="0" w:color="D19405"/>
        <w:right w:val="single" w:sz="4" w:space="0" w:color="D19405"/>
      </w:pBdr>
      <w:shd w:val="clear" w:color="auto" w:fill="FECE2F"/>
      <w:spacing w:before="120" w:after="120" w:line="240" w:lineRule="auto"/>
      <w:ind w:left="240" w:right="240"/>
      <w:jc w:val="both"/>
    </w:pPr>
    <w:rPr>
      <w:rFonts w:ascii="Times New Roman" w:eastAsia="Times New Roman" w:hAnsi="Times New Roman" w:cs="Times New Roman"/>
      <w:b/>
      <w:bCs/>
      <w:color w:val="4C3000"/>
      <w:sz w:val="24"/>
      <w:szCs w:val="24"/>
      <w:lang w:eastAsia="ru-RU"/>
    </w:rPr>
  </w:style>
  <w:style w:type="paragraph" w:customStyle="1" w:styleId="ui-state-hover1">
    <w:name w:val="ui-state-hover1"/>
    <w:basedOn w:val="a1"/>
    <w:uiPriority w:val="99"/>
    <w:rsid w:val="00732B25"/>
    <w:pPr>
      <w:pBdr>
        <w:top w:val="single" w:sz="4" w:space="0" w:color="A45B13"/>
        <w:left w:val="single" w:sz="4" w:space="0" w:color="A45B13"/>
        <w:bottom w:val="single" w:sz="4" w:space="0" w:color="A45B13"/>
        <w:right w:val="single" w:sz="4" w:space="0" w:color="A45B13"/>
      </w:pBdr>
      <w:shd w:val="clear" w:color="auto" w:fill="FFDD57"/>
      <w:spacing w:before="120" w:after="120" w:line="240" w:lineRule="auto"/>
      <w:ind w:left="240" w:right="240"/>
      <w:jc w:val="both"/>
    </w:pPr>
    <w:rPr>
      <w:rFonts w:ascii="Times New Roman" w:eastAsia="Times New Roman" w:hAnsi="Times New Roman" w:cs="Times New Roman"/>
      <w:b/>
      <w:bCs/>
      <w:color w:val="381F00"/>
      <w:sz w:val="24"/>
      <w:szCs w:val="24"/>
      <w:lang w:eastAsia="ru-RU"/>
    </w:rPr>
  </w:style>
  <w:style w:type="paragraph" w:customStyle="1" w:styleId="ui-state-focus1">
    <w:name w:val="ui-state-focus1"/>
    <w:basedOn w:val="a1"/>
    <w:uiPriority w:val="99"/>
    <w:rsid w:val="00732B25"/>
    <w:pPr>
      <w:pBdr>
        <w:top w:val="single" w:sz="4" w:space="0" w:color="A45B13"/>
        <w:left w:val="single" w:sz="4" w:space="0" w:color="A45B13"/>
        <w:bottom w:val="single" w:sz="4" w:space="0" w:color="A45B13"/>
        <w:right w:val="single" w:sz="4" w:space="0" w:color="A45B13"/>
      </w:pBdr>
      <w:shd w:val="clear" w:color="auto" w:fill="FFDD57"/>
      <w:spacing w:before="120" w:after="120" w:line="240" w:lineRule="auto"/>
      <w:ind w:left="240" w:right="240"/>
      <w:jc w:val="both"/>
    </w:pPr>
    <w:rPr>
      <w:rFonts w:ascii="Times New Roman" w:eastAsia="Times New Roman" w:hAnsi="Times New Roman" w:cs="Times New Roman"/>
      <w:b/>
      <w:bCs/>
      <w:color w:val="381F00"/>
      <w:sz w:val="24"/>
      <w:szCs w:val="24"/>
      <w:lang w:eastAsia="ru-RU"/>
    </w:rPr>
  </w:style>
  <w:style w:type="paragraph" w:customStyle="1" w:styleId="ui-state-active1">
    <w:name w:val="ui-state-active1"/>
    <w:basedOn w:val="a1"/>
    <w:uiPriority w:val="99"/>
    <w:rsid w:val="00732B25"/>
    <w:pPr>
      <w:pBdr>
        <w:top w:val="single" w:sz="4" w:space="0" w:color="655E4E"/>
        <w:left w:val="single" w:sz="4" w:space="0" w:color="655E4E"/>
        <w:bottom w:val="single" w:sz="4" w:space="0" w:color="655E4E"/>
        <w:right w:val="single" w:sz="4" w:space="0" w:color="655E4E"/>
      </w:pBdr>
      <w:shd w:val="clear" w:color="auto" w:fill="FFFFFF"/>
      <w:spacing w:before="120" w:after="120" w:line="240" w:lineRule="auto"/>
      <w:ind w:left="240" w:right="240"/>
      <w:jc w:val="both"/>
    </w:pPr>
    <w:rPr>
      <w:rFonts w:ascii="Times New Roman" w:eastAsia="Times New Roman" w:hAnsi="Times New Roman" w:cs="Times New Roman"/>
      <w:b/>
      <w:bCs/>
      <w:color w:val="0074C7"/>
      <w:sz w:val="24"/>
      <w:szCs w:val="24"/>
      <w:lang w:eastAsia="ru-RU"/>
    </w:rPr>
  </w:style>
  <w:style w:type="paragraph" w:customStyle="1" w:styleId="ui-state-highlight1">
    <w:name w:val="ui-state-highlight1"/>
    <w:basedOn w:val="a1"/>
    <w:uiPriority w:val="99"/>
    <w:rsid w:val="00732B25"/>
    <w:pPr>
      <w:pBdr>
        <w:top w:val="single" w:sz="4" w:space="0" w:color="EEB420"/>
        <w:left w:val="single" w:sz="4" w:space="0" w:color="EEB420"/>
        <w:bottom w:val="single" w:sz="4" w:space="0" w:color="EEB420"/>
        <w:right w:val="single" w:sz="4" w:space="0" w:color="EEB420"/>
      </w:pBdr>
      <w:spacing w:before="120" w:after="120" w:line="240" w:lineRule="auto"/>
      <w:ind w:left="240" w:right="240"/>
      <w:jc w:val="both"/>
    </w:pPr>
    <w:rPr>
      <w:rFonts w:ascii="Times New Roman" w:eastAsia="Times New Roman" w:hAnsi="Times New Roman" w:cs="Times New Roman"/>
      <w:color w:val="1F1F1F"/>
      <w:sz w:val="24"/>
      <w:szCs w:val="24"/>
      <w:lang w:eastAsia="ru-RU"/>
    </w:rPr>
  </w:style>
  <w:style w:type="paragraph" w:customStyle="1" w:styleId="ui-state-error1">
    <w:name w:val="ui-state-error1"/>
    <w:basedOn w:val="a1"/>
    <w:uiPriority w:val="99"/>
    <w:rsid w:val="00732B25"/>
    <w:pPr>
      <w:pBdr>
        <w:top w:val="single" w:sz="4" w:space="0" w:color="FFB73D"/>
        <w:left w:val="single" w:sz="4" w:space="0" w:color="FFB73D"/>
        <w:bottom w:val="single" w:sz="4" w:space="0" w:color="FFB73D"/>
        <w:right w:val="single" w:sz="4" w:space="0" w:color="FFB73D"/>
      </w:pBdr>
      <w:shd w:val="clear" w:color="auto" w:fill="D34D17"/>
      <w:spacing w:before="120" w:after="120" w:line="240" w:lineRule="auto"/>
      <w:ind w:left="240" w:right="240"/>
      <w:jc w:val="both"/>
    </w:pPr>
    <w:rPr>
      <w:rFonts w:ascii="Times New Roman" w:eastAsia="Times New Roman" w:hAnsi="Times New Roman" w:cs="Times New Roman"/>
      <w:color w:val="FFFFFF"/>
      <w:sz w:val="24"/>
      <w:szCs w:val="24"/>
      <w:lang w:eastAsia="ru-RU"/>
    </w:rPr>
  </w:style>
  <w:style w:type="paragraph" w:customStyle="1" w:styleId="ui-state-error-text1">
    <w:name w:val="ui-state-error-text1"/>
    <w:basedOn w:val="a1"/>
    <w:uiPriority w:val="99"/>
    <w:rsid w:val="00732B25"/>
    <w:pPr>
      <w:spacing w:before="120" w:after="120" w:line="240" w:lineRule="auto"/>
      <w:ind w:left="240" w:right="240"/>
      <w:jc w:val="both"/>
    </w:pPr>
    <w:rPr>
      <w:rFonts w:ascii="Times New Roman" w:eastAsia="Times New Roman" w:hAnsi="Times New Roman" w:cs="Times New Roman"/>
      <w:color w:val="FFFFFF"/>
      <w:sz w:val="24"/>
      <w:szCs w:val="24"/>
      <w:lang w:eastAsia="ru-RU"/>
    </w:rPr>
  </w:style>
  <w:style w:type="paragraph" w:customStyle="1" w:styleId="ui-priority-primary1">
    <w:name w:val="ui-priority-primary1"/>
    <w:basedOn w:val="a1"/>
    <w:uiPriority w:val="99"/>
    <w:rsid w:val="00732B25"/>
    <w:pPr>
      <w:spacing w:before="120" w:after="120" w:line="240" w:lineRule="auto"/>
      <w:ind w:left="240" w:right="240"/>
      <w:jc w:val="both"/>
    </w:pPr>
    <w:rPr>
      <w:rFonts w:ascii="Times New Roman" w:eastAsia="Times New Roman" w:hAnsi="Times New Roman" w:cs="Times New Roman"/>
      <w:b/>
      <w:bCs/>
      <w:sz w:val="24"/>
      <w:szCs w:val="24"/>
      <w:lang w:eastAsia="ru-RU"/>
    </w:rPr>
  </w:style>
  <w:style w:type="paragraph" w:customStyle="1" w:styleId="ui-priority-secondary1">
    <w:name w:val="ui-priority-secondary1"/>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state-disabled1">
    <w:name w:val="ui-state-disabled1"/>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icon1">
    <w:name w:val="ui-icon1"/>
    <w:basedOn w:val="a1"/>
    <w:uiPriority w:val="99"/>
    <w:rsid w:val="00732B25"/>
    <w:pPr>
      <w:spacing w:before="120" w:after="120" w:line="240" w:lineRule="auto"/>
      <w:ind w:left="240" w:right="240" w:hanging="20340"/>
      <w:jc w:val="both"/>
    </w:pPr>
    <w:rPr>
      <w:rFonts w:ascii="Times New Roman" w:eastAsia="Times New Roman" w:hAnsi="Times New Roman" w:cs="Times New Roman"/>
      <w:sz w:val="24"/>
      <w:szCs w:val="24"/>
      <w:lang w:eastAsia="ru-RU"/>
    </w:rPr>
  </w:style>
  <w:style w:type="paragraph" w:customStyle="1" w:styleId="ui-icon2">
    <w:name w:val="ui-icon2"/>
    <w:basedOn w:val="a1"/>
    <w:uiPriority w:val="99"/>
    <w:rsid w:val="00732B25"/>
    <w:pPr>
      <w:spacing w:before="120" w:after="120" w:line="240" w:lineRule="auto"/>
      <w:ind w:left="240" w:right="240" w:hanging="20340"/>
      <w:jc w:val="both"/>
    </w:pPr>
    <w:rPr>
      <w:rFonts w:ascii="Times New Roman" w:eastAsia="Times New Roman" w:hAnsi="Times New Roman" w:cs="Times New Roman"/>
      <w:sz w:val="24"/>
      <w:szCs w:val="24"/>
      <w:lang w:eastAsia="ru-RU"/>
    </w:rPr>
  </w:style>
  <w:style w:type="paragraph" w:customStyle="1" w:styleId="ui-icon3">
    <w:name w:val="ui-icon3"/>
    <w:basedOn w:val="a1"/>
    <w:uiPriority w:val="99"/>
    <w:rsid w:val="00732B25"/>
    <w:pPr>
      <w:spacing w:before="120" w:after="120" w:line="240" w:lineRule="auto"/>
      <w:ind w:left="240" w:right="240" w:hanging="20340"/>
      <w:jc w:val="both"/>
    </w:pPr>
    <w:rPr>
      <w:rFonts w:ascii="Times New Roman" w:eastAsia="Times New Roman" w:hAnsi="Times New Roman" w:cs="Times New Roman"/>
      <w:sz w:val="24"/>
      <w:szCs w:val="24"/>
      <w:lang w:eastAsia="ru-RU"/>
    </w:rPr>
  </w:style>
  <w:style w:type="paragraph" w:customStyle="1" w:styleId="ui-icon4">
    <w:name w:val="ui-icon4"/>
    <w:basedOn w:val="a1"/>
    <w:uiPriority w:val="99"/>
    <w:rsid w:val="00732B25"/>
    <w:pPr>
      <w:spacing w:before="120" w:after="120" w:line="240" w:lineRule="auto"/>
      <w:ind w:left="240" w:right="240" w:hanging="20340"/>
      <w:jc w:val="both"/>
    </w:pPr>
    <w:rPr>
      <w:rFonts w:ascii="Times New Roman" w:eastAsia="Times New Roman" w:hAnsi="Times New Roman" w:cs="Times New Roman"/>
      <w:sz w:val="24"/>
      <w:szCs w:val="24"/>
      <w:lang w:eastAsia="ru-RU"/>
    </w:rPr>
  </w:style>
  <w:style w:type="paragraph" w:customStyle="1" w:styleId="ui-icon5">
    <w:name w:val="ui-icon5"/>
    <w:basedOn w:val="a1"/>
    <w:uiPriority w:val="99"/>
    <w:rsid w:val="00732B25"/>
    <w:pPr>
      <w:spacing w:before="120" w:after="120" w:line="240" w:lineRule="auto"/>
      <w:ind w:left="240" w:right="240" w:hanging="20340"/>
      <w:jc w:val="both"/>
    </w:pPr>
    <w:rPr>
      <w:rFonts w:ascii="Times New Roman" w:eastAsia="Times New Roman" w:hAnsi="Times New Roman" w:cs="Times New Roman"/>
      <w:sz w:val="24"/>
      <w:szCs w:val="24"/>
      <w:lang w:eastAsia="ru-RU"/>
    </w:rPr>
  </w:style>
  <w:style w:type="paragraph" w:customStyle="1" w:styleId="ui-icon6">
    <w:name w:val="ui-icon6"/>
    <w:basedOn w:val="a1"/>
    <w:uiPriority w:val="99"/>
    <w:rsid w:val="00732B25"/>
    <w:pPr>
      <w:spacing w:before="120" w:after="120" w:line="240" w:lineRule="auto"/>
      <w:ind w:left="240" w:right="240" w:hanging="20340"/>
      <w:jc w:val="both"/>
    </w:pPr>
    <w:rPr>
      <w:rFonts w:ascii="Times New Roman" w:eastAsia="Times New Roman" w:hAnsi="Times New Roman" w:cs="Times New Roman"/>
      <w:sz w:val="24"/>
      <w:szCs w:val="24"/>
      <w:lang w:eastAsia="ru-RU"/>
    </w:rPr>
  </w:style>
  <w:style w:type="paragraph" w:customStyle="1" w:styleId="ui-icon7">
    <w:name w:val="ui-icon7"/>
    <w:basedOn w:val="a1"/>
    <w:uiPriority w:val="99"/>
    <w:rsid w:val="00732B25"/>
    <w:pPr>
      <w:spacing w:before="120" w:after="120" w:line="240" w:lineRule="auto"/>
      <w:ind w:left="240" w:right="240" w:hanging="20340"/>
      <w:jc w:val="both"/>
    </w:pPr>
    <w:rPr>
      <w:rFonts w:ascii="Times New Roman" w:eastAsia="Times New Roman" w:hAnsi="Times New Roman" w:cs="Times New Roman"/>
      <w:sz w:val="24"/>
      <w:szCs w:val="24"/>
      <w:lang w:eastAsia="ru-RU"/>
    </w:rPr>
  </w:style>
  <w:style w:type="paragraph" w:customStyle="1" w:styleId="ui-icon8">
    <w:name w:val="ui-icon8"/>
    <w:basedOn w:val="a1"/>
    <w:uiPriority w:val="99"/>
    <w:rsid w:val="00732B25"/>
    <w:pPr>
      <w:spacing w:before="120" w:after="120" w:line="240" w:lineRule="auto"/>
      <w:ind w:left="240" w:right="240" w:hanging="20340"/>
      <w:jc w:val="both"/>
    </w:pPr>
    <w:rPr>
      <w:rFonts w:ascii="Times New Roman" w:eastAsia="Times New Roman" w:hAnsi="Times New Roman" w:cs="Times New Roman"/>
      <w:sz w:val="24"/>
      <w:szCs w:val="24"/>
      <w:lang w:eastAsia="ru-RU"/>
    </w:rPr>
  </w:style>
  <w:style w:type="paragraph" w:customStyle="1" w:styleId="ui-icon9">
    <w:name w:val="ui-icon9"/>
    <w:basedOn w:val="a1"/>
    <w:uiPriority w:val="99"/>
    <w:rsid w:val="00732B25"/>
    <w:pPr>
      <w:spacing w:before="120" w:after="120" w:line="240" w:lineRule="auto"/>
      <w:ind w:left="240" w:right="240" w:hanging="20340"/>
      <w:jc w:val="both"/>
    </w:pPr>
    <w:rPr>
      <w:rFonts w:ascii="Times New Roman" w:eastAsia="Times New Roman" w:hAnsi="Times New Roman" w:cs="Times New Roman"/>
      <w:sz w:val="24"/>
      <w:szCs w:val="24"/>
      <w:lang w:eastAsia="ru-RU"/>
    </w:rPr>
  </w:style>
  <w:style w:type="paragraph" w:customStyle="1" w:styleId="ui-accordion-header1">
    <w:name w:val="ui-accordion-header1"/>
    <w:basedOn w:val="a1"/>
    <w:uiPriority w:val="99"/>
    <w:rsid w:val="00732B25"/>
    <w:pPr>
      <w:spacing w:before="12" w:after="120" w:line="240" w:lineRule="auto"/>
      <w:ind w:left="240" w:right="240"/>
      <w:jc w:val="both"/>
    </w:pPr>
    <w:rPr>
      <w:rFonts w:ascii="Times New Roman" w:eastAsia="Times New Roman" w:hAnsi="Times New Roman" w:cs="Times New Roman"/>
      <w:sz w:val="24"/>
      <w:szCs w:val="24"/>
      <w:lang w:eastAsia="ru-RU"/>
    </w:rPr>
  </w:style>
  <w:style w:type="paragraph" w:customStyle="1" w:styleId="ui-accordion-li-fix1">
    <w:name w:val="ui-accordion-li-fix1"/>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accordion-header-active1">
    <w:name w:val="ui-accordion-header-active1"/>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icon10">
    <w:name w:val="ui-icon10"/>
    <w:basedOn w:val="a1"/>
    <w:uiPriority w:val="99"/>
    <w:rsid w:val="00732B25"/>
    <w:pPr>
      <w:spacing w:after="120" w:line="240" w:lineRule="auto"/>
      <w:ind w:left="240" w:right="240" w:hanging="20340"/>
      <w:jc w:val="both"/>
    </w:pPr>
    <w:rPr>
      <w:rFonts w:ascii="Times New Roman" w:eastAsia="Times New Roman" w:hAnsi="Times New Roman" w:cs="Times New Roman"/>
      <w:sz w:val="24"/>
      <w:szCs w:val="24"/>
      <w:lang w:eastAsia="ru-RU"/>
    </w:rPr>
  </w:style>
  <w:style w:type="paragraph" w:customStyle="1" w:styleId="ui-accordion-content1">
    <w:name w:val="ui-accordion-content1"/>
    <w:basedOn w:val="a1"/>
    <w:uiPriority w:val="99"/>
    <w:rsid w:val="00732B25"/>
    <w:pPr>
      <w:spacing w:after="24" w:line="240" w:lineRule="auto"/>
      <w:ind w:left="240" w:right="240"/>
      <w:jc w:val="both"/>
    </w:pPr>
    <w:rPr>
      <w:rFonts w:ascii="Times New Roman" w:eastAsia="Times New Roman" w:hAnsi="Times New Roman" w:cs="Times New Roman"/>
      <w:vanish/>
      <w:sz w:val="24"/>
      <w:szCs w:val="24"/>
      <w:lang w:eastAsia="ru-RU"/>
    </w:rPr>
  </w:style>
  <w:style w:type="paragraph" w:customStyle="1" w:styleId="ui-accordion-content-active1">
    <w:name w:val="ui-accordion-content-active1"/>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menu1">
    <w:name w:val="ui-menu1"/>
    <w:basedOn w:val="a1"/>
    <w:uiPriority w:val="99"/>
    <w:rsid w:val="00732B25"/>
    <w:pPr>
      <w:spacing w:after="0" w:line="240" w:lineRule="auto"/>
      <w:jc w:val="both"/>
    </w:pPr>
    <w:rPr>
      <w:rFonts w:ascii="Times New Roman" w:eastAsia="Times New Roman" w:hAnsi="Times New Roman" w:cs="Times New Roman"/>
      <w:sz w:val="24"/>
      <w:szCs w:val="24"/>
      <w:lang w:eastAsia="ru-RU"/>
    </w:rPr>
  </w:style>
  <w:style w:type="paragraph" w:customStyle="1" w:styleId="ui-menu-item1">
    <w:name w:val="ui-menu-item1"/>
    <w:basedOn w:val="a1"/>
    <w:uiPriority w:val="99"/>
    <w:rsid w:val="00732B25"/>
    <w:pPr>
      <w:spacing w:after="0" w:line="240" w:lineRule="auto"/>
      <w:jc w:val="both"/>
    </w:pPr>
    <w:rPr>
      <w:rFonts w:ascii="Times New Roman" w:eastAsia="Times New Roman" w:hAnsi="Times New Roman" w:cs="Times New Roman"/>
      <w:sz w:val="24"/>
      <w:szCs w:val="24"/>
      <w:lang w:eastAsia="ru-RU"/>
    </w:rPr>
  </w:style>
  <w:style w:type="paragraph" w:customStyle="1" w:styleId="ui-button-text1">
    <w:name w:val="ui-button-text1"/>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button-text2">
    <w:name w:val="ui-button-text2"/>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button-text3">
    <w:name w:val="ui-button-text3"/>
    <w:basedOn w:val="a1"/>
    <w:uiPriority w:val="99"/>
    <w:rsid w:val="00732B25"/>
    <w:pPr>
      <w:spacing w:before="120" w:after="120" w:line="240" w:lineRule="auto"/>
      <w:ind w:left="240" w:right="240" w:hanging="3572"/>
      <w:jc w:val="both"/>
    </w:pPr>
    <w:rPr>
      <w:rFonts w:ascii="Times New Roman" w:eastAsia="Times New Roman" w:hAnsi="Times New Roman" w:cs="Times New Roman"/>
      <w:sz w:val="24"/>
      <w:szCs w:val="24"/>
      <w:lang w:eastAsia="ru-RU"/>
    </w:rPr>
  </w:style>
  <w:style w:type="paragraph" w:customStyle="1" w:styleId="ui-button-text4">
    <w:name w:val="ui-button-text4"/>
    <w:basedOn w:val="a1"/>
    <w:uiPriority w:val="99"/>
    <w:rsid w:val="00732B25"/>
    <w:pPr>
      <w:spacing w:before="120" w:after="120" w:line="240" w:lineRule="auto"/>
      <w:ind w:left="240" w:right="240" w:hanging="3572"/>
      <w:jc w:val="both"/>
    </w:pPr>
    <w:rPr>
      <w:rFonts w:ascii="Times New Roman" w:eastAsia="Times New Roman" w:hAnsi="Times New Roman" w:cs="Times New Roman"/>
      <w:sz w:val="24"/>
      <w:szCs w:val="24"/>
      <w:lang w:eastAsia="ru-RU"/>
    </w:rPr>
  </w:style>
  <w:style w:type="paragraph" w:customStyle="1" w:styleId="ui-button-text5">
    <w:name w:val="ui-button-text5"/>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button-text6">
    <w:name w:val="ui-button-text6"/>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icon11">
    <w:name w:val="ui-icon11"/>
    <w:basedOn w:val="a1"/>
    <w:uiPriority w:val="99"/>
    <w:rsid w:val="00732B25"/>
    <w:pPr>
      <w:spacing w:after="120" w:line="240" w:lineRule="auto"/>
      <w:ind w:left="-96" w:right="240" w:hanging="20340"/>
      <w:jc w:val="both"/>
    </w:pPr>
    <w:rPr>
      <w:rFonts w:ascii="Times New Roman" w:eastAsia="Times New Roman" w:hAnsi="Times New Roman" w:cs="Times New Roman"/>
      <w:sz w:val="24"/>
      <w:szCs w:val="24"/>
      <w:lang w:eastAsia="ru-RU"/>
    </w:rPr>
  </w:style>
  <w:style w:type="paragraph" w:customStyle="1" w:styleId="ui-icon12">
    <w:name w:val="ui-icon12"/>
    <w:basedOn w:val="a1"/>
    <w:uiPriority w:val="99"/>
    <w:rsid w:val="00732B25"/>
    <w:pPr>
      <w:spacing w:after="120" w:line="240" w:lineRule="auto"/>
      <w:ind w:left="240" w:right="240" w:hanging="20340"/>
      <w:jc w:val="both"/>
    </w:pPr>
    <w:rPr>
      <w:rFonts w:ascii="Times New Roman" w:eastAsia="Times New Roman" w:hAnsi="Times New Roman" w:cs="Times New Roman"/>
      <w:sz w:val="24"/>
      <w:szCs w:val="24"/>
      <w:lang w:eastAsia="ru-RU"/>
    </w:rPr>
  </w:style>
  <w:style w:type="paragraph" w:customStyle="1" w:styleId="ui-icon13">
    <w:name w:val="ui-icon13"/>
    <w:basedOn w:val="a1"/>
    <w:uiPriority w:val="99"/>
    <w:rsid w:val="00732B25"/>
    <w:pPr>
      <w:spacing w:after="120" w:line="240" w:lineRule="auto"/>
      <w:ind w:left="240" w:right="240" w:hanging="20340"/>
      <w:jc w:val="both"/>
    </w:pPr>
    <w:rPr>
      <w:rFonts w:ascii="Times New Roman" w:eastAsia="Times New Roman" w:hAnsi="Times New Roman" w:cs="Times New Roman"/>
      <w:sz w:val="24"/>
      <w:szCs w:val="24"/>
      <w:lang w:eastAsia="ru-RU"/>
    </w:rPr>
  </w:style>
  <w:style w:type="paragraph" w:customStyle="1" w:styleId="ui-icon14">
    <w:name w:val="ui-icon14"/>
    <w:basedOn w:val="a1"/>
    <w:uiPriority w:val="99"/>
    <w:rsid w:val="00732B25"/>
    <w:pPr>
      <w:spacing w:after="120" w:line="240" w:lineRule="auto"/>
      <w:ind w:left="240" w:right="240" w:hanging="20340"/>
      <w:jc w:val="both"/>
    </w:pPr>
    <w:rPr>
      <w:rFonts w:ascii="Times New Roman" w:eastAsia="Times New Roman" w:hAnsi="Times New Roman" w:cs="Times New Roman"/>
      <w:sz w:val="24"/>
      <w:szCs w:val="24"/>
      <w:lang w:eastAsia="ru-RU"/>
    </w:rPr>
  </w:style>
  <w:style w:type="paragraph" w:customStyle="1" w:styleId="ui-button1">
    <w:name w:val="ui-button1"/>
    <w:basedOn w:val="a1"/>
    <w:uiPriority w:val="99"/>
    <w:rsid w:val="00732B25"/>
    <w:pPr>
      <w:spacing w:before="120" w:after="120" w:line="240" w:lineRule="auto"/>
      <w:ind w:right="-72"/>
      <w:jc w:val="center"/>
    </w:pPr>
    <w:rPr>
      <w:rFonts w:ascii="Times New Roman" w:eastAsia="Times New Roman" w:hAnsi="Times New Roman" w:cs="Times New Roman"/>
      <w:sz w:val="24"/>
      <w:szCs w:val="24"/>
      <w:lang w:eastAsia="ru-RU"/>
    </w:rPr>
  </w:style>
  <w:style w:type="paragraph" w:customStyle="1" w:styleId="ui-tabs-nav1">
    <w:name w:val="ui-tabs-nav1"/>
    <w:basedOn w:val="a1"/>
    <w:uiPriority w:val="99"/>
    <w:rsid w:val="00732B25"/>
    <w:pPr>
      <w:spacing w:after="0" w:line="240" w:lineRule="auto"/>
      <w:jc w:val="both"/>
    </w:pPr>
    <w:rPr>
      <w:rFonts w:ascii="Times New Roman" w:eastAsia="Times New Roman" w:hAnsi="Times New Roman" w:cs="Times New Roman"/>
      <w:sz w:val="24"/>
      <w:szCs w:val="24"/>
      <w:lang w:eastAsia="ru-RU"/>
    </w:rPr>
  </w:style>
  <w:style w:type="paragraph" w:customStyle="1" w:styleId="ui-tabs-panel1">
    <w:name w:val="ui-tabs-panel1"/>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tabs-hide1">
    <w:name w:val="ui-tabs-hide1"/>
    <w:basedOn w:val="a1"/>
    <w:uiPriority w:val="99"/>
    <w:rsid w:val="00732B25"/>
    <w:pPr>
      <w:spacing w:before="120" w:after="120" w:line="240" w:lineRule="auto"/>
      <w:ind w:left="240" w:right="240"/>
      <w:jc w:val="both"/>
    </w:pPr>
    <w:rPr>
      <w:rFonts w:ascii="Times New Roman" w:eastAsia="Times New Roman" w:hAnsi="Times New Roman" w:cs="Times New Roman"/>
      <w:vanish/>
      <w:sz w:val="24"/>
      <w:szCs w:val="24"/>
      <w:lang w:eastAsia="ru-RU"/>
    </w:rPr>
  </w:style>
  <w:style w:type="character" w:customStyle="1" w:styleId="root-item1">
    <w:name w:val="root-item1"/>
    <w:uiPriority w:val="99"/>
    <w:rsid w:val="00732B25"/>
    <w:rPr>
      <w:b/>
      <w:bCs/>
      <w:color w:val="auto"/>
      <w:sz w:val="17"/>
      <w:szCs w:val="17"/>
      <w:u w:val="none"/>
      <w:effect w:val="none"/>
    </w:rPr>
  </w:style>
  <w:style w:type="character" w:customStyle="1" w:styleId="root-item-selected1">
    <w:name w:val="root-item-selected1"/>
    <w:uiPriority w:val="99"/>
    <w:rsid w:val="00732B25"/>
    <w:rPr>
      <w:b/>
      <w:bCs/>
      <w:color w:val="auto"/>
      <w:sz w:val="17"/>
      <w:szCs w:val="17"/>
    </w:rPr>
  </w:style>
  <w:style w:type="paragraph" w:customStyle="1" w:styleId="sf-sub-indicator1">
    <w:name w:val="sf-sub-indicator1"/>
    <w:basedOn w:val="a1"/>
    <w:uiPriority w:val="99"/>
    <w:rsid w:val="00732B25"/>
    <w:pPr>
      <w:spacing w:before="120" w:after="120" w:line="240" w:lineRule="auto"/>
      <w:ind w:left="240" w:right="240" w:firstLine="22384"/>
      <w:jc w:val="both"/>
    </w:pPr>
    <w:rPr>
      <w:rFonts w:ascii="Times New Roman" w:eastAsia="Times New Roman" w:hAnsi="Times New Roman" w:cs="Times New Roman"/>
      <w:sz w:val="24"/>
      <w:szCs w:val="24"/>
      <w:lang w:eastAsia="ru-RU"/>
    </w:rPr>
  </w:style>
  <w:style w:type="paragraph" w:customStyle="1" w:styleId="cat-authors1">
    <w:name w:val="cat-authors1"/>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registration1">
    <w:name w:val="registration1"/>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left-block1">
    <w:name w:val="left-block1"/>
    <w:basedOn w:val="a1"/>
    <w:uiPriority w:val="99"/>
    <w:rsid w:val="00732B25"/>
    <w:pPr>
      <w:spacing w:before="360" w:after="120" w:line="240" w:lineRule="auto"/>
      <w:ind w:right="12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732B25"/>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uiPriority w:val="99"/>
    <w:rsid w:val="00732B25"/>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Abstract">
    <w:name w:val="Abstract"/>
    <w:basedOn w:val="a1"/>
    <w:link w:val="Abstract0"/>
    <w:uiPriority w:val="99"/>
    <w:rsid w:val="00732B25"/>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dash0417043d0430043a00200441043d043e0441043a0438char">
    <w:name w:val="dash0417_043d_0430_043a_0020_0441_043d_043e_0441_043a_0438__char"/>
    <w:uiPriority w:val="99"/>
    <w:rsid w:val="00732B25"/>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732B25"/>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uiPriority w:val="99"/>
    <w:rsid w:val="00732B25"/>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732B25"/>
    <w:pPr>
      <w:spacing w:after="0" w:line="240" w:lineRule="auto"/>
    </w:pPr>
    <w:rPr>
      <w:rFonts w:ascii="Times New Roman" w:eastAsia="Times New Roman" w:hAnsi="Times New Roman" w:cs="Times New Roman"/>
      <w:sz w:val="24"/>
      <w:szCs w:val="24"/>
      <w:lang w:eastAsia="ru-RU"/>
    </w:rPr>
  </w:style>
  <w:style w:type="character" w:customStyle="1" w:styleId="Abstract0">
    <w:name w:val="Abstract Знак"/>
    <w:link w:val="Abstract"/>
    <w:uiPriority w:val="99"/>
    <w:locked/>
    <w:rsid w:val="00732B25"/>
    <w:rPr>
      <w:rFonts w:ascii="Times New Roman" w:eastAsia="@Arial Unicode MS" w:hAnsi="Times New Roman" w:cs="Times New Roman"/>
      <w:sz w:val="28"/>
      <w:szCs w:val="28"/>
      <w:lang w:eastAsia="ru-RU"/>
    </w:rPr>
  </w:style>
  <w:style w:type="character" w:customStyle="1" w:styleId="dash041e005f0431005f044b005f0447005f043d005f044b005f0439005f005fchar1char1">
    <w:name w:val="dash041e_005f0431_005f044b_005f0447_005f043d_005f044b_005f0439_005f_005fchar1__char1"/>
    <w:uiPriority w:val="99"/>
    <w:rsid w:val="00732B25"/>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1"/>
    <w:uiPriority w:val="99"/>
    <w:rsid w:val="00732B25"/>
    <w:pPr>
      <w:spacing w:after="0" w:line="240" w:lineRule="auto"/>
    </w:pPr>
    <w:rPr>
      <w:rFonts w:ascii="Times New Roman" w:eastAsia="Times New Roman" w:hAnsi="Times New Roman" w:cs="Times New Roman"/>
      <w:sz w:val="24"/>
      <w:szCs w:val="24"/>
      <w:lang w:eastAsia="ru-RU"/>
    </w:rPr>
  </w:style>
  <w:style w:type="paragraph" w:customStyle="1" w:styleId="Heading2AA">
    <w:name w:val="Heading 2 A A"/>
    <w:next w:val="a1"/>
    <w:uiPriority w:val="99"/>
    <w:rsid w:val="00732B25"/>
    <w:pPr>
      <w:keepNext/>
      <w:spacing w:before="600" w:after="420" w:line="240" w:lineRule="auto"/>
      <w:jc w:val="center"/>
      <w:outlineLvl w:val="1"/>
    </w:pPr>
    <w:rPr>
      <w:rFonts w:ascii="Times New Roman" w:eastAsia="ヒラギノ角ゴ Pro W3" w:hAnsi="Times New Roman" w:cs="Times New Roman"/>
      <w:b/>
      <w:bCs/>
      <w:caps/>
      <w:color w:val="000000"/>
      <w:kern w:val="32"/>
      <w:sz w:val="28"/>
      <w:szCs w:val="28"/>
    </w:rPr>
  </w:style>
  <w:style w:type="paragraph" w:customStyle="1" w:styleId="Heading1AA">
    <w:name w:val="Heading 1 A A"/>
    <w:next w:val="a1"/>
    <w:autoRedefine/>
    <w:uiPriority w:val="99"/>
    <w:rsid w:val="00732B25"/>
    <w:pPr>
      <w:keepNext/>
      <w:spacing w:before="600" w:after="300" w:line="240" w:lineRule="auto"/>
      <w:jc w:val="center"/>
      <w:outlineLvl w:val="0"/>
    </w:pPr>
    <w:rPr>
      <w:rFonts w:ascii="Times New Roman" w:eastAsia="ヒラギノ角ゴ Pro W3" w:hAnsi="Times New Roman" w:cs="Times New Roman"/>
      <w:b/>
      <w:bCs/>
      <w:caps/>
      <w:color w:val="000000"/>
      <w:kern w:val="2"/>
      <w:sz w:val="28"/>
      <w:szCs w:val="28"/>
    </w:rPr>
  </w:style>
  <w:style w:type="paragraph" w:customStyle="1" w:styleId="affffa">
    <w:name w:val="Текст в заданном формате"/>
    <w:basedOn w:val="a1"/>
    <w:uiPriority w:val="99"/>
    <w:rsid w:val="00732B25"/>
    <w:pPr>
      <w:widowControl w:val="0"/>
      <w:suppressAutoHyphens/>
      <w:spacing w:after="0" w:line="240" w:lineRule="auto"/>
    </w:pPr>
    <w:rPr>
      <w:rFonts w:ascii="Times New Roman" w:eastAsia="Times New Roman" w:hAnsi="Times New Roman" w:cs="Times New Roman"/>
      <w:sz w:val="20"/>
      <w:szCs w:val="20"/>
      <w:lang w:eastAsia="ru-RU"/>
    </w:rPr>
  </w:style>
  <w:style w:type="paragraph" w:customStyle="1" w:styleId="affffb">
    <w:name w:val="ААА"/>
    <w:basedOn w:val="a1"/>
    <w:uiPriority w:val="99"/>
    <w:rsid w:val="00732B25"/>
    <w:pPr>
      <w:spacing w:after="0" w:line="360" w:lineRule="auto"/>
      <w:ind w:firstLine="454"/>
      <w:jc w:val="both"/>
    </w:pPr>
    <w:rPr>
      <w:rFonts w:cs="Times New Roman"/>
      <w:sz w:val="28"/>
      <w:szCs w:val="28"/>
    </w:rPr>
  </w:style>
  <w:style w:type="paragraph" w:customStyle="1" w:styleId="1f">
    <w:name w:val="АСтиль1"/>
    <w:basedOn w:val="a1"/>
    <w:uiPriority w:val="99"/>
    <w:rsid w:val="00732B25"/>
    <w:pPr>
      <w:spacing w:after="0" w:line="360" w:lineRule="auto"/>
      <w:ind w:firstLine="454"/>
      <w:jc w:val="both"/>
    </w:pPr>
    <w:rPr>
      <w:rFonts w:cs="Times New Roman"/>
      <w:sz w:val="28"/>
      <w:szCs w:val="28"/>
    </w:rPr>
  </w:style>
  <w:style w:type="paragraph" w:customStyle="1" w:styleId="1f0">
    <w:name w:val="ААСтиль1"/>
    <w:basedOn w:val="a1"/>
    <w:uiPriority w:val="99"/>
    <w:rsid w:val="00732B25"/>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rPr>
  </w:style>
  <w:style w:type="paragraph" w:customStyle="1" w:styleId="affffc">
    <w:name w:val="А"/>
    <w:basedOn w:val="a1"/>
    <w:uiPriority w:val="99"/>
    <w:rsid w:val="00732B25"/>
    <w:pPr>
      <w:spacing w:after="0" w:line="360" w:lineRule="auto"/>
      <w:ind w:firstLine="454"/>
      <w:jc w:val="both"/>
    </w:pPr>
    <w:rPr>
      <w:rFonts w:cs="Times New Roman"/>
      <w:sz w:val="28"/>
      <w:szCs w:val="28"/>
    </w:rPr>
  </w:style>
  <w:style w:type="paragraph" w:customStyle="1" w:styleId="-">
    <w:name w:val="А-Стиль"/>
    <w:basedOn w:val="a1"/>
    <w:uiPriority w:val="99"/>
    <w:rsid w:val="00732B25"/>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rPr>
  </w:style>
  <w:style w:type="paragraph" w:customStyle="1" w:styleId="Heading4A">
    <w:name w:val="Heading 4 A"/>
    <w:basedOn w:val="a1"/>
    <w:next w:val="a1"/>
    <w:uiPriority w:val="99"/>
    <w:rsid w:val="00732B25"/>
    <w:pPr>
      <w:keepNext/>
      <w:spacing w:before="480" w:after="300" w:line="240" w:lineRule="auto"/>
      <w:outlineLvl w:val="3"/>
    </w:pPr>
    <w:rPr>
      <w:rFonts w:ascii="Times New Roman" w:eastAsia="ヒラギノ角ゴ Pro W3" w:hAnsi="Times New Roman" w:cs="Times New Roman"/>
      <w:b/>
      <w:bCs/>
      <w:color w:val="000000"/>
      <w:spacing w:val="20"/>
      <w:sz w:val="28"/>
      <w:szCs w:val="28"/>
    </w:rPr>
  </w:style>
  <w:style w:type="paragraph" w:customStyle="1" w:styleId="Heading3AA">
    <w:name w:val="Heading 3 A A"/>
    <w:next w:val="a1"/>
    <w:uiPriority w:val="99"/>
    <w:rsid w:val="00732B25"/>
    <w:pPr>
      <w:keepNext/>
      <w:spacing w:before="720" w:after="300" w:line="240" w:lineRule="auto"/>
      <w:jc w:val="center"/>
      <w:outlineLvl w:val="2"/>
    </w:pPr>
    <w:rPr>
      <w:rFonts w:ascii="Times New Roman" w:eastAsia="ヒラギノ角ゴ Pro W3" w:hAnsi="Times New Roman" w:cs="Times New Roman"/>
      <w:b/>
      <w:bCs/>
      <w:smallCaps/>
      <w:color w:val="000000"/>
      <w:sz w:val="28"/>
      <w:szCs w:val="28"/>
    </w:rPr>
  </w:style>
  <w:style w:type="paragraph" w:customStyle="1" w:styleId="Heading1A">
    <w:name w:val="Heading 1 A"/>
    <w:next w:val="a1"/>
    <w:uiPriority w:val="99"/>
    <w:rsid w:val="00732B25"/>
    <w:pPr>
      <w:keepNext/>
      <w:spacing w:before="600" w:after="300" w:line="240" w:lineRule="auto"/>
      <w:jc w:val="center"/>
      <w:outlineLvl w:val="0"/>
    </w:pPr>
    <w:rPr>
      <w:rFonts w:ascii="Times New Roman" w:eastAsia="ヒラギノ角ゴ Pro W3" w:hAnsi="Times New Roman" w:cs="Times New Roman"/>
      <w:b/>
      <w:bCs/>
      <w:smallCaps/>
      <w:color w:val="000000"/>
      <w:kern w:val="32"/>
      <w:sz w:val="36"/>
      <w:szCs w:val="36"/>
    </w:rPr>
  </w:style>
  <w:style w:type="table" w:customStyle="1" w:styleId="113">
    <w:name w:val="Сетка таблицы11"/>
    <w:uiPriority w:val="99"/>
    <w:rsid w:val="00732B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a">
    <w:name w:val="style1"/>
    <w:basedOn w:val="a1"/>
    <w:uiPriority w:val="99"/>
    <w:rsid w:val="00732B25"/>
    <w:pPr>
      <w:spacing w:before="100" w:beforeAutospacing="1" w:after="100" w:afterAutospacing="1" w:line="240" w:lineRule="auto"/>
    </w:pPr>
    <w:rPr>
      <w:rFonts w:ascii="Times New Roman" w:eastAsia="Times New Roman" w:hAnsi="Times New Roman" w:cs="Times New Roman"/>
      <w:color w:val="CC4126"/>
      <w:sz w:val="24"/>
      <w:szCs w:val="24"/>
      <w:lang w:eastAsia="ru-RU"/>
    </w:rPr>
  </w:style>
  <w:style w:type="character" w:customStyle="1" w:styleId="1f1">
    <w:name w:val="Текст сноски Знак1"/>
    <w:aliases w:val="Знак6 Знак1,F1 Знак1"/>
    <w:uiPriority w:val="99"/>
    <w:semiHidden/>
    <w:rsid w:val="00732B25"/>
    <w:rPr>
      <w:rFonts w:eastAsia="Times New Roman"/>
      <w:lang w:val="en-US"/>
    </w:rPr>
  </w:style>
  <w:style w:type="paragraph" w:styleId="2">
    <w:name w:val="List Bullet 2"/>
    <w:basedOn w:val="a1"/>
    <w:autoRedefine/>
    <w:uiPriority w:val="99"/>
    <w:rsid w:val="00732B25"/>
    <w:pPr>
      <w:numPr>
        <w:numId w:val="1"/>
      </w:numPr>
      <w:tabs>
        <w:tab w:val="clear" w:pos="643"/>
      </w:tabs>
      <w:spacing w:before="60" w:after="60" w:line="240" w:lineRule="auto"/>
      <w:ind w:left="0" w:firstLine="720"/>
      <w:jc w:val="both"/>
    </w:pPr>
    <w:rPr>
      <w:rFonts w:ascii="Times New Roman" w:eastAsia="Times New Roman" w:hAnsi="Times New Roman" w:cs="Times New Roman"/>
      <w:sz w:val="24"/>
      <w:szCs w:val="24"/>
      <w:lang w:eastAsia="ru-RU"/>
    </w:rPr>
  </w:style>
  <w:style w:type="paragraph" w:styleId="2c">
    <w:name w:val="Quote"/>
    <w:basedOn w:val="a1"/>
    <w:next w:val="a1"/>
    <w:link w:val="2d"/>
    <w:uiPriority w:val="99"/>
    <w:qFormat/>
    <w:rsid w:val="00732B25"/>
    <w:pPr>
      <w:spacing w:after="0" w:line="240" w:lineRule="auto"/>
      <w:ind w:firstLine="709"/>
      <w:jc w:val="both"/>
    </w:pPr>
    <w:rPr>
      <w:rFonts w:ascii="Times New Roman" w:eastAsia="Times New Roman" w:hAnsi="Times New Roman" w:cs="Times New Roman"/>
      <w:i/>
      <w:iCs/>
      <w:sz w:val="24"/>
      <w:szCs w:val="24"/>
    </w:rPr>
  </w:style>
  <w:style w:type="character" w:customStyle="1" w:styleId="2d">
    <w:name w:val="Цитата 2 Знак"/>
    <w:basedOn w:val="a2"/>
    <w:link w:val="2c"/>
    <w:uiPriority w:val="99"/>
    <w:rsid w:val="00732B25"/>
    <w:rPr>
      <w:rFonts w:ascii="Times New Roman" w:eastAsia="Times New Roman" w:hAnsi="Times New Roman" w:cs="Times New Roman"/>
      <w:i/>
      <w:iCs/>
      <w:sz w:val="24"/>
      <w:szCs w:val="24"/>
    </w:rPr>
  </w:style>
  <w:style w:type="paragraph" w:customStyle="1" w:styleId="1f2">
    <w:name w:val="Знак Знак1 Знак Знак Знак"/>
    <w:basedOn w:val="a1"/>
    <w:uiPriority w:val="99"/>
    <w:rsid w:val="00732B25"/>
    <w:pPr>
      <w:spacing w:after="160" w:line="240" w:lineRule="exact"/>
    </w:pPr>
    <w:rPr>
      <w:rFonts w:ascii="Verdana" w:eastAsia="Times New Roman" w:hAnsi="Verdana" w:cs="Verdana"/>
      <w:sz w:val="20"/>
      <w:szCs w:val="20"/>
      <w:lang w:val="en-US"/>
    </w:rPr>
  </w:style>
  <w:style w:type="paragraph" w:customStyle="1" w:styleId="affffd">
    <w:name w:val="Знак Знак Знак Знак Знак"/>
    <w:basedOn w:val="a1"/>
    <w:uiPriority w:val="99"/>
    <w:rsid w:val="00732B25"/>
    <w:pPr>
      <w:spacing w:after="160" w:line="240" w:lineRule="exact"/>
    </w:pPr>
    <w:rPr>
      <w:rFonts w:ascii="Verdana" w:eastAsia="Times New Roman" w:hAnsi="Verdana" w:cs="Verdana"/>
      <w:sz w:val="20"/>
      <w:szCs w:val="20"/>
      <w:lang w:val="en-US"/>
    </w:rPr>
  </w:style>
  <w:style w:type="paragraph" w:customStyle="1" w:styleId="CharCharCarCharCarCharCarCharCarCharCharCharCarCharCharChar">
    <w:name w:val="Char Char Car Char Car Char Car Char Car Char Char Char Car Char Char Char"/>
    <w:basedOn w:val="a1"/>
    <w:uiPriority w:val="99"/>
    <w:rsid w:val="00732B25"/>
    <w:pPr>
      <w:autoSpaceDE w:val="0"/>
      <w:autoSpaceDN w:val="0"/>
      <w:spacing w:after="160" w:line="240" w:lineRule="exact"/>
    </w:pPr>
    <w:rPr>
      <w:rFonts w:ascii="Arial" w:eastAsia="Times New Roman" w:hAnsi="Arial" w:cs="Arial"/>
      <w:sz w:val="20"/>
      <w:szCs w:val="20"/>
      <w:lang w:val="en-US"/>
    </w:rPr>
  </w:style>
  <w:style w:type="paragraph" w:customStyle="1" w:styleId="affffe">
    <w:name w:val="Знак Знак"/>
    <w:basedOn w:val="a1"/>
    <w:uiPriority w:val="99"/>
    <w:rsid w:val="00732B25"/>
    <w:pPr>
      <w:spacing w:after="160" w:line="240" w:lineRule="exact"/>
    </w:pPr>
    <w:rPr>
      <w:rFonts w:ascii="Verdana" w:eastAsia="Times New Roman" w:hAnsi="Verdana" w:cs="Verdana"/>
      <w:sz w:val="20"/>
      <w:szCs w:val="20"/>
      <w:lang w:val="en-US"/>
    </w:rPr>
  </w:style>
  <w:style w:type="paragraph" w:customStyle="1" w:styleId="afffff">
    <w:name w:val="a"/>
    <w:basedOn w:val="a1"/>
    <w:uiPriority w:val="99"/>
    <w:rsid w:val="00732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1"/>
    <w:next w:val="a1"/>
    <w:uiPriority w:val="99"/>
    <w:rsid w:val="00732B2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0">
    <w:name w:val="Знак Знак Знак"/>
    <w:basedOn w:val="a1"/>
    <w:uiPriority w:val="99"/>
    <w:rsid w:val="00732B25"/>
    <w:pPr>
      <w:spacing w:after="160" w:line="240" w:lineRule="exact"/>
    </w:pPr>
    <w:rPr>
      <w:rFonts w:ascii="Verdana" w:eastAsia="Times New Roman" w:hAnsi="Verdana" w:cs="Verdana"/>
      <w:sz w:val="20"/>
      <w:szCs w:val="20"/>
      <w:lang w:val="en-US"/>
    </w:rPr>
  </w:style>
  <w:style w:type="paragraph" w:customStyle="1" w:styleId="afffff1">
    <w:name w:val="Знак Знак Знак Знак"/>
    <w:basedOn w:val="a1"/>
    <w:uiPriority w:val="99"/>
    <w:rsid w:val="00732B2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f3">
    <w:name w:val="Номер 1"/>
    <w:basedOn w:val="1"/>
    <w:uiPriority w:val="99"/>
    <w:rsid w:val="00732B25"/>
    <w:pPr>
      <w:suppressAutoHyphens/>
      <w:autoSpaceDE w:val="0"/>
      <w:autoSpaceDN w:val="0"/>
      <w:adjustRightInd w:val="0"/>
      <w:spacing w:before="360" w:after="240" w:line="360" w:lineRule="auto"/>
      <w:jc w:val="center"/>
    </w:pPr>
    <w:rPr>
      <w:i w:val="0"/>
      <w:iCs w:val="0"/>
      <w:sz w:val="28"/>
      <w:szCs w:val="28"/>
      <w:lang w:eastAsia="ru-RU"/>
    </w:rPr>
  </w:style>
  <w:style w:type="paragraph" w:customStyle="1" w:styleId="Iauiue0">
    <w:name w:val="Iau?iue"/>
    <w:uiPriority w:val="99"/>
    <w:rsid w:val="00732B25"/>
    <w:pPr>
      <w:overflowPunct w:val="0"/>
      <w:autoSpaceDE w:val="0"/>
      <w:autoSpaceDN w:val="0"/>
      <w:adjustRightInd w:val="0"/>
      <w:spacing w:after="0" w:line="240" w:lineRule="auto"/>
    </w:pPr>
    <w:rPr>
      <w:rFonts w:ascii="Times New Roman" w:eastAsia="Times New Roman" w:hAnsi="Times New Roman" w:cs="Times New Roman"/>
      <w:sz w:val="24"/>
      <w:szCs w:val="24"/>
      <w:lang w:eastAsia="de-DE"/>
    </w:rPr>
  </w:style>
  <w:style w:type="paragraph" w:customStyle="1" w:styleId="2e">
    <w:name w:val="Номер 2"/>
    <w:basedOn w:val="3"/>
    <w:uiPriority w:val="99"/>
    <w:rsid w:val="00732B25"/>
    <w:pPr>
      <w:widowControl/>
      <w:autoSpaceDE/>
      <w:autoSpaceDN/>
      <w:adjustRightInd/>
      <w:spacing w:before="120" w:after="120" w:line="360" w:lineRule="auto"/>
      <w:jc w:val="center"/>
    </w:pPr>
    <w:rPr>
      <w:rFonts w:ascii="Times New Roman" w:hAnsi="Times New Roman" w:cs="Times New Roman"/>
      <w:sz w:val="28"/>
      <w:szCs w:val="28"/>
    </w:rPr>
  </w:style>
  <w:style w:type="paragraph" w:customStyle="1" w:styleId="BodyText21">
    <w:name w:val="Body Text 21"/>
    <w:basedOn w:val="a1"/>
    <w:uiPriority w:val="99"/>
    <w:rsid w:val="00732B2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Iniiaiieoaeno21">
    <w:name w:val="Iniiaiie oaeno 21"/>
    <w:basedOn w:val="a1"/>
    <w:uiPriority w:val="99"/>
    <w:rsid w:val="00732B25"/>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f2">
    <w:name w:val="Знак Знак Знак Знак Знак Знак Знак Знак Знак Знак Знак Знак Знак Знак Знак Знак"/>
    <w:basedOn w:val="a1"/>
    <w:uiPriority w:val="99"/>
    <w:rsid w:val="00732B25"/>
    <w:pPr>
      <w:spacing w:after="160" w:line="240" w:lineRule="exact"/>
    </w:pPr>
    <w:rPr>
      <w:rFonts w:ascii="Verdana" w:eastAsia="Times New Roman" w:hAnsi="Verdana" w:cs="Verdana"/>
      <w:sz w:val="20"/>
      <w:szCs w:val="20"/>
      <w:lang w:val="en-US"/>
    </w:rPr>
  </w:style>
  <w:style w:type="paragraph" w:customStyle="1" w:styleId="CompanyName">
    <w:name w:val="Company Name"/>
    <w:basedOn w:val="af0"/>
    <w:uiPriority w:val="99"/>
    <w:rsid w:val="00732B25"/>
    <w:pPr>
      <w:ind w:left="634"/>
    </w:pPr>
    <w:rPr>
      <w:rFonts w:ascii="Cambria" w:hAnsi="Cambria" w:cs="Cambria"/>
      <w:caps/>
      <w:spacing w:val="20"/>
      <w:sz w:val="18"/>
      <w:szCs w:val="18"/>
      <w:lang w:eastAsia="zh-TW"/>
    </w:rPr>
  </w:style>
  <w:style w:type="paragraph" w:customStyle="1" w:styleId="AuthorsName">
    <w:name w:val="Author's Name"/>
    <w:basedOn w:val="af0"/>
    <w:uiPriority w:val="99"/>
    <w:rsid w:val="00732B25"/>
    <w:pPr>
      <w:ind w:left="634"/>
    </w:pPr>
    <w:rPr>
      <w:rFonts w:ascii="Cambria" w:hAnsi="Cambria" w:cs="Cambria"/>
      <w:sz w:val="18"/>
      <w:szCs w:val="18"/>
      <w:lang w:eastAsia="zh-TW"/>
    </w:rPr>
  </w:style>
  <w:style w:type="paragraph" w:customStyle="1" w:styleId="DocumentDate">
    <w:name w:val="Document Date"/>
    <w:basedOn w:val="af0"/>
    <w:uiPriority w:val="99"/>
    <w:rsid w:val="00732B25"/>
    <w:pPr>
      <w:ind w:left="634"/>
    </w:pPr>
    <w:rPr>
      <w:rFonts w:ascii="Cambria" w:hAnsi="Cambria" w:cs="Cambria"/>
      <w:caps/>
      <w:color w:val="7F7F7F"/>
      <w:sz w:val="16"/>
      <w:szCs w:val="16"/>
      <w:lang w:eastAsia="zh-TW"/>
    </w:rPr>
  </w:style>
  <w:style w:type="paragraph" w:customStyle="1" w:styleId="afffff3">
    <w:name w:val="текст сноски"/>
    <w:basedOn w:val="a1"/>
    <w:uiPriority w:val="99"/>
    <w:rsid w:val="00732B25"/>
    <w:pPr>
      <w:widowControl w:val="0"/>
      <w:spacing w:after="0" w:line="240" w:lineRule="auto"/>
    </w:pPr>
    <w:rPr>
      <w:rFonts w:ascii="Gelvetsky 12pt" w:eastAsia="Times New Roman" w:hAnsi="Gelvetsky 12pt" w:cs="Gelvetsky 12pt"/>
      <w:sz w:val="24"/>
      <w:szCs w:val="24"/>
      <w:lang w:val="en-US" w:eastAsia="ru-RU"/>
    </w:rPr>
  </w:style>
  <w:style w:type="paragraph" w:customStyle="1" w:styleId="description">
    <w:name w:val="description"/>
    <w:basedOn w:val="a1"/>
    <w:uiPriority w:val="99"/>
    <w:rsid w:val="00732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1"/>
    <w:uiPriority w:val="99"/>
    <w:rsid w:val="00732B25"/>
    <w:pPr>
      <w:widowControl w:val="0"/>
      <w:suppressAutoHyphens/>
      <w:spacing w:before="280" w:after="280" w:line="240" w:lineRule="auto"/>
    </w:pPr>
    <w:rPr>
      <w:rFonts w:cs="Times New Roman"/>
      <w:color w:val="000000"/>
      <w:sz w:val="24"/>
      <w:szCs w:val="24"/>
      <w:lang w:val="en-US" w:eastAsia="ar-SA"/>
    </w:rPr>
  </w:style>
  <w:style w:type="paragraph" w:customStyle="1" w:styleId="1f4">
    <w:name w:val="Знак1"/>
    <w:basedOn w:val="a1"/>
    <w:uiPriority w:val="99"/>
    <w:rsid w:val="00732B2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1"/>
    <w:uiPriority w:val="99"/>
    <w:rsid w:val="00732B25"/>
    <w:pPr>
      <w:widowControl w:val="0"/>
      <w:suppressAutoHyphens/>
      <w:spacing w:before="280" w:after="280" w:line="240" w:lineRule="auto"/>
    </w:pPr>
    <w:rPr>
      <w:rFonts w:cs="Times New Roman"/>
      <w:color w:val="000000"/>
      <w:sz w:val="24"/>
      <w:szCs w:val="24"/>
      <w:lang w:val="en-US" w:eastAsia="ar-SA"/>
    </w:rPr>
  </w:style>
  <w:style w:type="paragraph" w:customStyle="1" w:styleId="acknowledgment">
    <w:name w:val="acknowledgment"/>
    <w:basedOn w:val="a1"/>
    <w:next w:val="a1"/>
    <w:uiPriority w:val="99"/>
    <w:rsid w:val="00732B25"/>
    <w:pPr>
      <w:widowControl w:val="0"/>
      <w:spacing w:before="480" w:after="0" w:line="240" w:lineRule="auto"/>
    </w:pPr>
    <w:rPr>
      <w:rFonts w:ascii="Arial" w:eastAsia="Times New Roman" w:hAnsi="Arial" w:cs="Arial"/>
      <w:vanish/>
      <w:sz w:val="18"/>
      <w:szCs w:val="18"/>
      <w:lang w:val="en-GB"/>
    </w:rPr>
  </w:style>
  <w:style w:type="paragraph" w:customStyle="1" w:styleId="2f">
    <w:name w:val="Знак Знак2 Знак"/>
    <w:basedOn w:val="a1"/>
    <w:uiPriority w:val="99"/>
    <w:rsid w:val="00732B25"/>
    <w:pPr>
      <w:spacing w:after="160" w:line="240" w:lineRule="exact"/>
    </w:pPr>
    <w:rPr>
      <w:rFonts w:ascii="Verdana" w:eastAsia="Times New Roman" w:hAnsi="Verdana" w:cs="Verdana"/>
      <w:sz w:val="20"/>
      <w:szCs w:val="20"/>
      <w:lang w:val="en-US"/>
    </w:rPr>
  </w:style>
  <w:style w:type="paragraph" w:customStyle="1" w:styleId="1f5">
    <w:name w:val="Название1"/>
    <w:basedOn w:val="a1"/>
    <w:uiPriority w:val="99"/>
    <w:rsid w:val="00732B25"/>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f6">
    <w:name w:val="Указатель1"/>
    <w:basedOn w:val="a1"/>
    <w:uiPriority w:val="99"/>
    <w:rsid w:val="00732B2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f4">
    <w:name w:val="#Текст_мой"/>
    <w:uiPriority w:val="99"/>
    <w:rsid w:val="00732B25"/>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5">
    <w:name w:val="Знак Знак Знак Знак Знак Знак Знак Знак Знак"/>
    <w:basedOn w:val="a1"/>
    <w:uiPriority w:val="99"/>
    <w:rsid w:val="00732B2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2">
    <w:name w:val="Цветной список - Акцент 12"/>
    <w:basedOn w:val="a1"/>
    <w:uiPriority w:val="99"/>
    <w:rsid w:val="00732B25"/>
    <w:pPr>
      <w:spacing w:line="240" w:lineRule="auto"/>
      <w:ind w:left="720"/>
    </w:pPr>
    <w:rPr>
      <w:rFonts w:ascii="Cambria" w:hAnsi="Cambria" w:cs="Cambria"/>
      <w:sz w:val="24"/>
      <w:szCs w:val="24"/>
    </w:rPr>
  </w:style>
  <w:style w:type="paragraph" w:customStyle="1" w:styleId="dash041e0431044b0447043d044b0439">
    <w:name w:val="dash041e_0431_044b_0447_043d_044b_0439"/>
    <w:basedOn w:val="a1"/>
    <w:uiPriority w:val="99"/>
    <w:rsid w:val="00732B25"/>
    <w:pPr>
      <w:spacing w:after="0" w:line="240" w:lineRule="auto"/>
    </w:pPr>
    <w:rPr>
      <w:rFonts w:ascii="Times New Roman" w:eastAsia="Times New Roman" w:hAnsi="Times New Roman" w:cs="Times New Roman"/>
      <w:sz w:val="24"/>
      <w:szCs w:val="24"/>
      <w:lang w:eastAsia="ru-RU"/>
    </w:rPr>
  </w:style>
  <w:style w:type="paragraph" w:customStyle="1" w:styleId="default0">
    <w:name w:val="default"/>
    <w:basedOn w:val="a1"/>
    <w:uiPriority w:val="99"/>
    <w:rsid w:val="00732B25"/>
    <w:pPr>
      <w:spacing w:after="0" w:line="240" w:lineRule="auto"/>
    </w:pPr>
    <w:rPr>
      <w:rFonts w:ascii="Times New Roman" w:eastAsia="Times New Roman" w:hAnsi="Times New Roman" w:cs="Times New Roman"/>
      <w:sz w:val="24"/>
      <w:szCs w:val="24"/>
      <w:lang w:eastAsia="ru-RU"/>
    </w:rPr>
  </w:style>
  <w:style w:type="character" w:customStyle="1" w:styleId="afffff6">
    <w:name w:val="А_осн Знак"/>
    <w:link w:val="afffff7"/>
    <w:uiPriority w:val="99"/>
    <w:locked/>
    <w:rsid w:val="00732B25"/>
  </w:style>
  <w:style w:type="paragraph" w:customStyle="1" w:styleId="afffff7">
    <w:name w:val="А_осн"/>
    <w:basedOn w:val="Abstract"/>
    <w:link w:val="afffff6"/>
    <w:uiPriority w:val="99"/>
    <w:rsid w:val="00732B25"/>
    <w:rPr>
      <w:rFonts w:asciiTheme="minorHAnsi" w:eastAsiaTheme="minorHAnsi" w:hAnsiTheme="minorHAnsi" w:cstheme="minorBidi"/>
      <w:sz w:val="22"/>
      <w:szCs w:val="22"/>
      <w:lang w:eastAsia="en-US"/>
    </w:rPr>
  </w:style>
  <w:style w:type="character" w:customStyle="1" w:styleId="afffff8">
    <w:name w:val="А_сноска Знак"/>
    <w:link w:val="afffff9"/>
    <w:uiPriority w:val="99"/>
    <w:locked/>
    <w:rsid w:val="00732B25"/>
    <w:rPr>
      <w:sz w:val="24"/>
      <w:szCs w:val="24"/>
    </w:rPr>
  </w:style>
  <w:style w:type="paragraph" w:customStyle="1" w:styleId="afffff9">
    <w:name w:val="А_сноска"/>
    <w:basedOn w:val="af5"/>
    <w:link w:val="afffff8"/>
    <w:uiPriority w:val="99"/>
    <w:rsid w:val="00732B25"/>
    <w:pPr>
      <w:autoSpaceDE/>
      <w:autoSpaceDN/>
      <w:adjustRightInd/>
      <w:spacing w:line="240" w:lineRule="auto"/>
      <w:ind w:firstLine="400"/>
    </w:pPr>
    <w:rPr>
      <w:rFonts w:asciiTheme="minorHAnsi" w:eastAsiaTheme="minorHAnsi" w:hAnsiTheme="minorHAnsi" w:cstheme="minorBidi"/>
      <w:sz w:val="24"/>
      <w:szCs w:val="24"/>
      <w:lang w:eastAsia="en-US"/>
    </w:rPr>
  </w:style>
  <w:style w:type="character" w:styleId="afffffa">
    <w:name w:val="Subtle Emphasis"/>
    <w:basedOn w:val="a2"/>
    <w:uiPriority w:val="99"/>
    <w:qFormat/>
    <w:rsid w:val="00732B25"/>
    <w:rPr>
      <w:i/>
      <w:iCs/>
      <w:color w:val="auto"/>
    </w:rPr>
  </w:style>
  <w:style w:type="character" w:styleId="afffffb">
    <w:name w:val="Intense Emphasis"/>
    <w:basedOn w:val="a2"/>
    <w:uiPriority w:val="99"/>
    <w:qFormat/>
    <w:rsid w:val="00732B25"/>
    <w:rPr>
      <w:b/>
      <w:bCs/>
      <w:i/>
      <w:iCs/>
      <w:sz w:val="24"/>
      <w:szCs w:val="24"/>
      <w:u w:val="single"/>
    </w:rPr>
  </w:style>
  <w:style w:type="character" w:styleId="afffffc">
    <w:name w:val="Subtle Reference"/>
    <w:basedOn w:val="a2"/>
    <w:uiPriority w:val="99"/>
    <w:qFormat/>
    <w:rsid w:val="00732B25"/>
    <w:rPr>
      <w:sz w:val="24"/>
      <w:szCs w:val="24"/>
      <w:u w:val="single"/>
    </w:rPr>
  </w:style>
  <w:style w:type="character" w:styleId="afffffd">
    <w:name w:val="Book Title"/>
    <w:basedOn w:val="a2"/>
    <w:uiPriority w:val="99"/>
    <w:qFormat/>
    <w:rsid w:val="00732B25"/>
    <w:rPr>
      <w:rFonts w:ascii="Arial" w:hAnsi="Arial" w:cs="Arial"/>
      <w:b/>
      <w:bCs/>
      <w:i/>
      <w:iCs/>
      <w:sz w:val="24"/>
      <w:szCs w:val="24"/>
    </w:rPr>
  </w:style>
  <w:style w:type="character" w:customStyle="1" w:styleId="114">
    <w:name w:val="Заголовок 1 Знак1"/>
    <w:uiPriority w:val="99"/>
    <w:locked/>
    <w:rsid w:val="00732B25"/>
    <w:rPr>
      <w:rFonts w:ascii="Arial" w:hAnsi="Arial" w:cs="Arial"/>
      <w:b/>
      <w:bCs/>
      <w:kern w:val="32"/>
      <w:sz w:val="32"/>
      <w:szCs w:val="32"/>
      <w:lang w:val="de-DE"/>
    </w:rPr>
  </w:style>
  <w:style w:type="character" w:customStyle="1" w:styleId="214">
    <w:name w:val="Заголовок 2 Знак1"/>
    <w:uiPriority w:val="99"/>
    <w:locked/>
    <w:rsid w:val="00732B25"/>
    <w:rPr>
      <w:rFonts w:ascii="Cambria" w:hAnsi="Cambria" w:cs="Cambria"/>
      <w:b/>
      <w:bCs/>
      <w:color w:val="4F81BD"/>
      <w:sz w:val="26"/>
      <w:szCs w:val="26"/>
    </w:rPr>
  </w:style>
  <w:style w:type="character" w:customStyle="1" w:styleId="315">
    <w:name w:val="Заголовок 3 Знак1"/>
    <w:uiPriority w:val="99"/>
    <w:locked/>
    <w:rsid w:val="00732B25"/>
    <w:rPr>
      <w:rFonts w:ascii="Arial" w:hAnsi="Arial" w:cs="Arial"/>
      <w:b/>
      <w:bCs/>
      <w:sz w:val="26"/>
      <w:szCs w:val="26"/>
    </w:rPr>
  </w:style>
  <w:style w:type="character" w:customStyle="1" w:styleId="1f7">
    <w:name w:val="Нижний колонтитул Знак1"/>
    <w:uiPriority w:val="99"/>
    <w:locked/>
    <w:rsid w:val="00732B25"/>
    <w:rPr>
      <w:rFonts w:eastAsia="Times New Roman"/>
      <w:sz w:val="24"/>
      <w:szCs w:val="24"/>
      <w:lang w:val="en-US"/>
    </w:rPr>
  </w:style>
  <w:style w:type="character" w:customStyle="1" w:styleId="1f8">
    <w:name w:val="Основной текст с отступом Знак1"/>
    <w:uiPriority w:val="99"/>
    <w:locked/>
    <w:rsid w:val="00732B25"/>
    <w:rPr>
      <w:sz w:val="24"/>
      <w:szCs w:val="24"/>
    </w:rPr>
  </w:style>
  <w:style w:type="character" w:customStyle="1" w:styleId="spelle">
    <w:name w:val="spelle"/>
    <w:uiPriority w:val="99"/>
    <w:rsid w:val="00732B25"/>
  </w:style>
  <w:style w:type="character" w:customStyle="1" w:styleId="grame">
    <w:name w:val="grame"/>
    <w:uiPriority w:val="99"/>
    <w:rsid w:val="00732B25"/>
  </w:style>
  <w:style w:type="character" w:customStyle="1" w:styleId="610">
    <w:name w:val="Знак6 Знак Знак1"/>
    <w:uiPriority w:val="99"/>
    <w:locked/>
    <w:rsid w:val="00732B25"/>
    <w:rPr>
      <w:lang w:val="ru-RU" w:eastAsia="ru-RU"/>
    </w:rPr>
  </w:style>
  <w:style w:type="character" w:customStyle="1" w:styleId="normalchar1">
    <w:name w:val="normal__char1"/>
    <w:uiPriority w:val="99"/>
    <w:rsid w:val="00732B25"/>
    <w:rPr>
      <w:rFonts w:ascii="Calibri" w:hAnsi="Calibri" w:cs="Calibri"/>
      <w:sz w:val="22"/>
      <w:szCs w:val="22"/>
    </w:rPr>
  </w:style>
  <w:style w:type="character" w:customStyle="1" w:styleId="apple-style-span">
    <w:name w:val="apple-style-span"/>
    <w:uiPriority w:val="99"/>
    <w:rsid w:val="00732B25"/>
  </w:style>
  <w:style w:type="character" w:customStyle="1" w:styleId="afffffe">
    <w:name w:val="Методика подзаголовок"/>
    <w:uiPriority w:val="99"/>
    <w:rsid w:val="00732B25"/>
    <w:rPr>
      <w:rFonts w:ascii="Times New Roman" w:hAnsi="Times New Roman" w:cs="Times New Roman"/>
      <w:b/>
      <w:bCs/>
      <w:spacing w:val="30"/>
    </w:rPr>
  </w:style>
  <w:style w:type="character" w:customStyle="1" w:styleId="180">
    <w:name w:val="Знак Знак18"/>
    <w:uiPriority w:val="99"/>
    <w:rsid w:val="00732B25"/>
    <w:rPr>
      <w:rFonts w:ascii="Arial" w:hAnsi="Arial" w:cs="Arial"/>
      <w:b/>
      <w:bCs/>
      <w:kern w:val="32"/>
      <w:sz w:val="32"/>
      <w:szCs w:val="32"/>
    </w:rPr>
  </w:style>
  <w:style w:type="character" w:customStyle="1" w:styleId="160">
    <w:name w:val="Знак Знак16"/>
    <w:uiPriority w:val="99"/>
    <w:rsid w:val="00732B25"/>
    <w:rPr>
      <w:rFonts w:ascii="Arial" w:hAnsi="Arial" w:cs="Arial"/>
      <w:b/>
      <w:bCs/>
      <w:sz w:val="26"/>
      <w:szCs w:val="26"/>
    </w:rPr>
  </w:style>
  <w:style w:type="character" w:customStyle="1" w:styleId="1f9">
    <w:name w:val="Подзаголовок Знак1"/>
    <w:uiPriority w:val="99"/>
    <w:locked/>
    <w:rsid w:val="00732B25"/>
    <w:rPr>
      <w:b/>
      <w:bCs/>
      <w:sz w:val="28"/>
      <w:szCs w:val="28"/>
    </w:rPr>
  </w:style>
  <w:style w:type="character" w:customStyle="1" w:styleId="1fa">
    <w:name w:val="Схема документа Знак1"/>
    <w:uiPriority w:val="99"/>
    <w:rsid w:val="00732B25"/>
    <w:rPr>
      <w:rFonts w:ascii="Tahoma" w:hAnsi="Tahoma" w:cs="Tahoma"/>
      <w:sz w:val="16"/>
      <w:szCs w:val="16"/>
      <w:lang w:val="en-US"/>
    </w:rPr>
  </w:style>
  <w:style w:type="character" w:customStyle="1" w:styleId="post-authorvcard">
    <w:name w:val="post-author vcard"/>
    <w:uiPriority w:val="99"/>
    <w:rsid w:val="00732B25"/>
  </w:style>
  <w:style w:type="character" w:customStyle="1" w:styleId="fn">
    <w:name w:val="fn"/>
    <w:uiPriority w:val="99"/>
    <w:rsid w:val="00732B25"/>
  </w:style>
  <w:style w:type="character" w:customStyle="1" w:styleId="post-timestamp2">
    <w:name w:val="post-timestamp2"/>
    <w:uiPriority w:val="99"/>
    <w:rsid w:val="00732B25"/>
    <w:rPr>
      <w:color w:val="auto"/>
    </w:rPr>
  </w:style>
  <w:style w:type="character" w:customStyle="1" w:styleId="post-comment-link">
    <w:name w:val="post-comment-link"/>
    <w:uiPriority w:val="99"/>
    <w:rsid w:val="00732B25"/>
  </w:style>
  <w:style w:type="character" w:customStyle="1" w:styleId="item-controlblog-adminpid-1744177254">
    <w:name w:val="item-control blog-admin pid-1744177254"/>
    <w:uiPriority w:val="99"/>
    <w:rsid w:val="00732B25"/>
  </w:style>
  <w:style w:type="character" w:customStyle="1" w:styleId="zippytoggle-open">
    <w:name w:val="zippy toggle-open"/>
    <w:uiPriority w:val="99"/>
    <w:rsid w:val="00732B25"/>
  </w:style>
  <w:style w:type="character" w:customStyle="1" w:styleId="post-count">
    <w:name w:val="post-count"/>
    <w:uiPriority w:val="99"/>
    <w:rsid w:val="00732B25"/>
  </w:style>
  <w:style w:type="character" w:customStyle="1" w:styleId="zippy">
    <w:name w:val="zippy"/>
    <w:uiPriority w:val="99"/>
    <w:rsid w:val="00732B25"/>
  </w:style>
  <w:style w:type="character" w:customStyle="1" w:styleId="item-controlblog-admin">
    <w:name w:val="item-control blog-admin"/>
    <w:uiPriority w:val="99"/>
    <w:rsid w:val="00732B25"/>
  </w:style>
  <w:style w:type="character" w:customStyle="1" w:styleId="1fb">
    <w:name w:val="Знак Знак1"/>
    <w:uiPriority w:val="99"/>
    <w:locked/>
    <w:rsid w:val="00732B25"/>
    <w:rPr>
      <w:rFonts w:ascii="Arial" w:hAnsi="Arial" w:cs="Arial"/>
      <w:b/>
      <w:bCs/>
      <w:sz w:val="26"/>
      <w:szCs w:val="26"/>
      <w:lang w:val="ru-RU" w:eastAsia="ru-RU"/>
    </w:rPr>
  </w:style>
  <w:style w:type="character" w:customStyle="1" w:styleId="2f0">
    <w:name w:val="Знак Знак2"/>
    <w:uiPriority w:val="99"/>
    <w:semiHidden/>
    <w:locked/>
    <w:rsid w:val="00732B25"/>
    <w:rPr>
      <w:lang w:val="ru-RU" w:eastAsia="en-US"/>
    </w:rPr>
  </w:style>
  <w:style w:type="character" w:customStyle="1" w:styleId="62">
    <w:name w:val="Знак6 Знак Знак"/>
    <w:uiPriority w:val="99"/>
    <w:locked/>
    <w:rsid w:val="00732B25"/>
    <w:rPr>
      <w:lang w:val="ru-RU" w:eastAsia="ru-RU"/>
    </w:rPr>
  </w:style>
  <w:style w:type="character" w:customStyle="1" w:styleId="list0020paragraphchar1">
    <w:name w:val="list_0020paragraph__char1"/>
    <w:uiPriority w:val="99"/>
    <w:rsid w:val="00732B25"/>
    <w:rPr>
      <w:rFonts w:ascii="Times New Roman" w:hAnsi="Times New Roman" w:cs="Times New Roman"/>
      <w:sz w:val="24"/>
      <w:szCs w:val="24"/>
    </w:rPr>
  </w:style>
  <w:style w:type="character" w:customStyle="1" w:styleId="1fc">
    <w:name w:val="Основной шрифт абзаца1"/>
    <w:uiPriority w:val="99"/>
    <w:rsid w:val="00732B25"/>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732B25"/>
    <w:rPr>
      <w:rFonts w:ascii="Times New Roman" w:hAnsi="Times New Roman" w:cs="Times New Roman"/>
      <w:sz w:val="24"/>
      <w:szCs w:val="24"/>
      <w:u w:val="none"/>
      <w:effect w:val="none"/>
    </w:rPr>
  </w:style>
  <w:style w:type="character" w:customStyle="1" w:styleId="dash041e005f0431005f044b005f0447005f043d005f044b005f0439char1">
    <w:name w:val="dash041e_005f0431_005f044b_005f0447_005f043d_005f044b_005f0439__char1"/>
    <w:uiPriority w:val="99"/>
    <w:rsid w:val="00732B25"/>
    <w:rPr>
      <w:rFonts w:ascii="Times New Roman" w:hAnsi="Times New Roman" w:cs="Times New Roman"/>
      <w:sz w:val="24"/>
      <w:szCs w:val="24"/>
      <w:u w:val="none"/>
      <w:effect w:val="none"/>
    </w:rPr>
  </w:style>
  <w:style w:type="character" w:customStyle="1" w:styleId="maintext1">
    <w:name w:val="maintext1"/>
    <w:uiPriority w:val="99"/>
    <w:rsid w:val="00732B25"/>
    <w:rPr>
      <w:vanish/>
      <w:sz w:val="24"/>
      <w:szCs w:val="24"/>
    </w:rPr>
  </w:style>
  <w:style w:type="character" w:customStyle="1" w:styleId="default005f005fchar1char1">
    <w:name w:val="default_005f_005fchar1__char1"/>
    <w:uiPriority w:val="99"/>
    <w:rsid w:val="00732B25"/>
    <w:rPr>
      <w:rFonts w:ascii="Times New Roman" w:hAnsi="Times New Roman" w:cs="Times New Roman"/>
      <w:sz w:val="24"/>
      <w:szCs w:val="24"/>
      <w:u w:val="none"/>
      <w:effect w:val="none"/>
    </w:rPr>
  </w:style>
  <w:style w:type="table" w:customStyle="1" w:styleId="B2ColorfulShadingAccent2">
    <w:name w:val="B2 Colorful Shading Accent 2"/>
    <w:uiPriority w:val="99"/>
    <w:rsid w:val="00732B25"/>
    <w:pPr>
      <w:spacing w:after="0" w:line="240" w:lineRule="auto"/>
    </w:pPr>
    <w:rPr>
      <w:rFonts w:ascii="Times New Roman" w:eastAsia="Times New Roman" w:hAnsi="Times New Roman" w:cs="Times New Roman"/>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2f1">
    <w:name w:val="Сетка таблицы2"/>
    <w:uiPriority w:val="99"/>
    <w:rsid w:val="00732B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uiPriority w:val="99"/>
    <w:rsid w:val="00732B2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732B25"/>
    <w:pPr>
      <w:spacing w:after="0" w:line="240" w:lineRule="auto"/>
    </w:pPr>
    <w:rPr>
      <w:rFonts w:ascii="Times New Roman" w:eastAsia="Times New Roman" w:hAnsi="Times New Roman" w:cs="Times New Roman"/>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215">
    <w:name w:val="Сетка таблицы21"/>
    <w:uiPriority w:val="99"/>
    <w:rsid w:val="00732B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0">
    <w:name w:val="Standard"/>
    <w:uiPriority w:val="99"/>
    <w:rsid w:val="00732B25"/>
    <w:pPr>
      <w:widowControl w:val="0"/>
      <w:suppressAutoHyphens/>
      <w:autoSpaceDN w:val="0"/>
      <w:spacing w:after="0" w:line="240" w:lineRule="auto"/>
    </w:pPr>
    <w:rPr>
      <w:rFonts w:ascii="Calibri" w:eastAsia="Calibri" w:hAnsi="Calibri" w:cs="Times New Roman"/>
      <w:kern w:val="3"/>
      <w:sz w:val="24"/>
      <w:szCs w:val="24"/>
      <w:lang w:val="de-DE" w:eastAsia="ja-JP"/>
    </w:rPr>
  </w:style>
  <w:style w:type="paragraph" w:customStyle="1" w:styleId="zag20">
    <w:name w:val="zag_2"/>
    <w:basedOn w:val="a1"/>
    <w:uiPriority w:val="99"/>
    <w:rsid w:val="00732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65">
    <w:name w:val="Font Style65"/>
    <w:uiPriority w:val="99"/>
    <w:rsid w:val="00732B25"/>
    <w:rPr>
      <w:rFonts w:ascii="Times New Roman" w:hAnsi="Times New Roman" w:cs="Times New Roman"/>
      <w:b/>
      <w:bCs/>
      <w:sz w:val="26"/>
      <w:szCs w:val="26"/>
    </w:rPr>
  </w:style>
  <w:style w:type="paragraph" w:customStyle="1" w:styleId="CharChar">
    <w:name w:val="Char Char Знак Знак Знак Знак Знак Знак Знак Знак Знак Знак"/>
    <w:basedOn w:val="a1"/>
    <w:uiPriority w:val="99"/>
    <w:rsid w:val="00732B25"/>
    <w:pPr>
      <w:spacing w:after="160" w:line="240" w:lineRule="exact"/>
    </w:pPr>
    <w:rPr>
      <w:rFonts w:ascii="Verdana" w:eastAsia="Times New Roman" w:hAnsi="Verdana" w:cs="Verdana"/>
      <w:sz w:val="20"/>
      <w:szCs w:val="20"/>
      <w:lang w:val="en-US"/>
    </w:rPr>
  </w:style>
  <w:style w:type="paragraph" w:customStyle="1" w:styleId="style330">
    <w:name w:val="style33"/>
    <w:basedOn w:val="a1"/>
    <w:uiPriority w:val="99"/>
    <w:rsid w:val="00732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40">
    <w:name w:val="style34"/>
    <w:basedOn w:val="a1"/>
    <w:uiPriority w:val="99"/>
    <w:rsid w:val="00732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0">
    <w:name w:val="zag11"/>
    <w:basedOn w:val="a2"/>
    <w:uiPriority w:val="99"/>
    <w:rsid w:val="00732B25"/>
  </w:style>
  <w:style w:type="paragraph" w:customStyle="1" w:styleId="style360">
    <w:name w:val="style36"/>
    <w:basedOn w:val="a1"/>
    <w:uiPriority w:val="99"/>
    <w:rsid w:val="00732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70">
    <w:name w:val="style37"/>
    <w:basedOn w:val="a1"/>
    <w:uiPriority w:val="99"/>
    <w:rsid w:val="00732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80">
    <w:name w:val="style38"/>
    <w:basedOn w:val="a1"/>
    <w:uiPriority w:val="99"/>
    <w:rsid w:val="00732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90">
    <w:name w:val="style39"/>
    <w:basedOn w:val="a1"/>
    <w:uiPriority w:val="99"/>
    <w:rsid w:val="00732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00">
    <w:name w:val="style40"/>
    <w:basedOn w:val="a1"/>
    <w:uiPriority w:val="99"/>
    <w:rsid w:val="00732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20">
    <w:name w:val="style42"/>
    <w:basedOn w:val="a1"/>
    <w:uiPriority w:val="99"/>
    <w:rsid w:val="00732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1">
    <w:name w:val="Char Char Знак Знак Знак Знак Знак Знак Знак Знак Знак Знак1"/>
    <w:basedOn w:val="a1"/>
    <w:uiPriority w:val="99"/>
    <w:rsid w:val="00732B25"/>
    <w:pPr>
      <w:spacing w:after="160" w:line="240" w:lineRule="exact"/>
    </w:pPr>
    <w:rPr>
      <w:rFonts w:ascii="Verdana" w:eastAsia="Times New Roman" w:hAnsi="Verdana" w:cs="Verdana"/>
      <w:sz w:val="20"/>
      <w:szCs w:val="20"/>
      <w:lang w:val="en-US"/>
    </w:rPr>
  </w:style>
  <w:style w:type="paragraph" w:customStyle="1" w:styleId="2f2">
    <w:name w:val="Без интервала2"/>
    <w:link w:val="NoSpacingChar"/>
    <w:uiPriority w:val="99"/>
    <w:rsid w:val="00732B25"/>
    <w:pPr>
      <w:spacing w:after="0" w:line="240" w:lineRule="auto"/>
    </w:pPr>
    <w:rPr>
      <w:rFonts w:ascii="Calibri" w:eastAsia="Times New Roman" w:hAnsi="Calibri" w:cs="Calibri"/>
    </w:rPr>
  </w:style>
  <w:style w:type="character" w:customStyle="1" w:styleId="NoSpacingChar">
    <w:name w:val="No Spacing Char"/>
    <w:link w:val="2f2"/>
    <w:uiPriority w:val="99"/>
    <w:locked/>
    <w:rsid w:val="00732B25"/>
    <w:rPr>
      <w:rFonts w:ascii="Calibri" w:eastAsia="Times New Roman" w:hAnsi="Calibri" w:cs="Calibri"/>
    </w:rPr>
  </w:style>
  <w:style w:type="character" w:customStyle="1" w:styleId="BodyTextChar3">
    <w:name w:val="Body Text Char3"/>
    <w:aliases w:val="DTP Body Text Char1"/>
    <w:uiPriority w:val="99"/>
    <w:locked/>
    <w:rsid w:val="00732B25"/>
    <w:rPr>
      <w:sz w:val="24"/>
      <w:szCs w:val="24"/>
      <w:lang w:val="ru-RU" w:eastAsia="ru-RU"/>
    </w:rPr>
  </w:style>
  <w:style w:type="character" w:customStyle="1" w:styleId="a10">
    <w:name w:val="a1"/>
    <w:uiPriority w:val="99"/>
    <w:rsid w:val="00732B25"/>
    <w:rPr>
      <w:bdr w:val="none" w:sz="0" w:space="0" w:color="auto" w:frame="1"/>
    </w:rPr>
  </w:style>
  <w:style w:type="character" w:customStyle="1" w:styleId="l102">
    <w:name w:val="l102"/>
    <w:uiPriority w:val="99"/>
    <w:rsid w:val="00732B25"/>
    <w:rPr>
      <w:bdr w:val="none" w:sz="0" w:space="0" w:color="auto" w:frame="1"/>
    </w:rPr>
  </w:style>
  <w:style w:type="character" w:customStyle="1" w:styleId="affffff">
    <w:name w:val="заголовок столбца Знак"/>
    <w:link w:val="affffff0"/>
    <w:uiPriority w:val="99"/>
    <w:locked/>
    <w:rsid w:val="00732B25"/>
    <w:rPr>
      <w:b/>
      <w:bCs/>
      <w:color w:val="000000"/>
      <w:sz w:val="16"/>
      <w:szCs w:val="16"/>
      <w:lang w:eastAsia="ar-SA"/>
    </w:rPr>
  </w:style>
  <w:style w:type="paragraph" w:customStyle="1" w:styleId="affffff0">
    <w:name w:val="заголовок столбца"/>
    <w:basedOn w:val="a1"/>
    <w:link w:val="affffff"/>
    <w:uiPriority w:val="99"/>
    <w:rsid w:val="00732B25"/>
    <w:pPr>
      <w:suppressAutoHyphens/>
      <w:snapToGrid w:val="0"/>
      <w:spacing w:after="120" w:line="240" w:lineRule="auto"/>
      <w:jc w:val="center"/>
    </w:pPr>
    <w:rPr>
      <w:rFonts w:asciiTheme="minorHAnsi" w:eastAsiaTheme="minorHAnsi" w:hAnsiTheme="minorHAnsi" w:cstheme="minorBidi"/>
      <w:b/>
      <w:bCs/>
      <w:color w:val="000000"/>
      <w:sz w:val="16"/>
      <w:szCs w:val="16"/>
      <w:lang w:eastAsia="ar-SA"/>
    </w:rPr>
  </w:style>
  <w:style w:type="character" w:customStyle="1" w:styleId="s4">
    <w:name w:val="s4"/>
    <w:uiPriority w:val="99"/>
    <w:rsid w:val="00732B25"/>
  </w:style>
  <w:style w:type="paragraph" w:customStyle="1" w:styleId="normacttext">
    <w:name w:val="norm_act_text"/>
    <w:basedOn w:val="a1"/>
    <w:uiPriority w:val="99"/>
    <w:rsid w:val="00732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ext">
    <w:name w:val="page_text"/>
    <w:basedOn w:val="a1"/>
    <w:uiPriority w:val="99"/>
    <w:rsid w:val="00732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1">
    <w:name w:val="Сноска"/>
    <w:uiPriority w:val="99"/>
    <w:rsid w:val="00732B25"/>
    <w:rPr>
      <w:rFonts w:ascii="Times New Roman" w:hAnsi="Times New Roman" w:cs="Times New Roman"/>
      <w:spacing w:val="0"/>
      <w:sz w:val="18"/>
      <w:szCs w:val="18"/>
    </w:rPr>
  </w:style>
  <w:style w:type="character" w:customStyle="1" w:styleId="affffff2">
    <w:name w:val="Основной текст_"/>
    <w:link w:val="68"/>
    <w:uiPriority w:val="99"/>
    <w:locked/>
    <w:rsid w:val="00732B25"/>
    <w:rPr>
      <w:shd w:val="clear" w:color="auto" w:fill="FFFFFF"/>
    </w:rPr>
  </w:style>
  <w:style w:type="character" w:customStyle="1" w:styleId="affffff3">
    <w:name w:val="Основной текст + Курсив"/>
    <w:uiPriority w:val="99"/>
    <w:rsid w:val="00732B25"/>
    <w:rPr>
      <w:i/>
      <w:iCs/>
      <w:shd w:val="clear" w:color="auto" w:fill="FFFFFF"/>
    </w:rPr>
  </w:style>
  <w:style w:type="character" w:customStyle="1" w:styleId="120">
    <w:name w:val="Основной текст (12)"/>
    <w:uiPriority w:val="99"/>
    <w:rsid w:val="00732B25"/>
    <w:rPr>
      <w:rFonts w:ascii="Times New Roman" w:hAnsi="Times New Roman" w:cs="Times New Roman"/>
      <w:spacing w:val="0"/>
      <w:sz w:val="22"/>
      <w:szCs w:val="22"/>
    </w:rPr>
  </w:style>
  <w:style w:type="character" w:customStyle="1" w:styleId="121">
    <w:name w:val="Основной текст (12) + Не курсив"/>
    <w:uiPriority w:val="99"/>
    <w:rsid w:val="00732B25"/>
    <w:rPr>
      <w:rFonts w:ascii="Times New Roman" w:hAnsi="Times New Roman" w:cs="Times New Roman"/>
      <w:i/>
      <w:iCs/>
      <w:spacing w:val="0"/>
      <w:sz w:val="22"/>
      <w:szCs w:val="22"/>
    </w:rPr>
  </w:style>
  <w:style w:type="paragraph" w:customStyle="1" w:styleId="68">
    <w:name w:val="Основной текст68"/>
    <w:basedOn w:val="a1"/>
    <w:link w:val="affffff2"/>
    <w:uiPriority w:val="99"/>
    <w:rsid w:val="00732B25"/>
    <w:pPr>
      <w:shd w:val="clear" w:color="auto" w:fill="FFFFFF"/>
      <w:spacing w:after="780" w:line="211" w:lineRule="exact"/>
      <w:jc w:val="right"/>
    </w:pPr>
    <w:rPr>
      <w:rFonts w:asciiTheme="minorHAnsi" w:eastAsiaTheme="minorHAnsi" w:hAnsiTheme="minorHAnsi" w:cstheme="minorBidi"/>
      <w:shd w:val="clear" w:color="auto" w:fill="FFFFFF"/>
    </w:rPr>
  </w:style>
  <w:style w:type="paragraph" w:customStyle="1" w:styleId="xl66">
    <w:name w:val="xl66"/>
    <w:basedOn w:val="a1"/>
    <w:uiPriority w:val="99"/>
    <w:rsid w:val="00732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1"/>
    <w:uiPriority w:val="99"/>
    <w:rsid w:val="00732B2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1"/>
    <w:uiPriority w:val="99"/>
    <w:rsid w:val="00732B2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1"/>
    <w:uiPriority w:val="99"/>
    <w:rsid w:val="00732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1"/>
    <w:uiPriority w:val="99"/>
    <w:rsid w:val="00732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1"/>
    <w:uiPriority w:val="99"/>
    <w:rsid w:val="00732B25"/>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1"/>
    <w:uiPriority w:val="99"/>
    <w:rsid w:val="00732B25"/>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1"/>
    <w:uiPriority w:val="99"/>
    <w:rsid w:val="00732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uiPriority w:val="99"/>
    <w:rsid w:val="00732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1"/>
    <w:uiPriority w:val="99"/>
    <w:rsid w:val="00732B2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1"/>
    <w:uiPriority w:val="99"/>
    <w:rsid w:val="00732B2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1"/>
    <w:uiPriority w:val="99"/>
    <w:rsid w:val="00732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1"/>
    <w:uiPriority w:val="99"/>
    <w:rsid w:val="00732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1"/>
    <w:uiPriority w:val="99"/>
    <w:rsid w:val="00732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1"/>
    <w:uiPriority w:val="99"/>
    <w:rsid w:val="00732B2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1"/>
    <w:uiPriority w:val="99"/>
    <w:rsid w:val="00732B2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1"/>
    <w:uiPriority w:val="99"/>
    <w:rsid w:val="00732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1"/>
    <w:uiPriority w:val="99"/>
    <w:rsid w:val="00732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1"/>
    <w:uiPriority w:val="99"/>
    <w:rsid w:val="00732B2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1"/>
    <w:uiPriority w:val="99"/>
    <w:rsid w:val="00732B2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1"/>
    <w:uiPriority w:val="99"/>
    <w:rsid w:val="00732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1"/>
    <w:uiPriority w:val="99"/>
    <w:rsid w:val="00732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1"/>
    <w:uiPriority w:val="99"/>
    <w:rsid w:val="00732B2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4">
    <w:name w:val="xl104"/>
    <w:basedOn w:val="a1"/>
    <w:uiPriority w:val="99"/>
    <w:rsid w:val="00732B2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1"/>
    <w:uiPriority w:val="99"/>
    <w:rsid w:val="00732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1"/>
    <w:uiPriority w:val="99"/>
    <w:rsid w:val="00732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1"/>
    <w:uiPriority w:val="99"/>
    <w:rsid w:val="00732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1"/>
    <w:uiPriority w:val="99"/>
    <w:rsid w:val="00732B2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1"/>
    <w:uiPriority w:val="99"/>
    <w:rsid w:val="00732B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1"/>
    <w:uiPriority w:val="99"/>
    <w:rsid w:val="00732B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1"/>
    <w:uiPriority w:val="99"/>
    <w:rsid w:val="00732B2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1"/>
    <w:uiPriority w:val="99"/>
    <w:rsid w:val="00732B2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1"/>
    <w:uiPriority w:val="99"/>
    <w:rsid w:val="00732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1"/>
    <w:uiPriority w:val="99"/>
    <w:rsid w:val="00732B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1"/>
    <w:uiPriority w:val="99"/>
    <w:rsid w:val="00732B2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1"/>
    <w:uiPriority w:val="99"/>
    <w:rsid w:val="00732B2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1"/>
    <w:uiPriority w:val="99"/>
    <w:rsid w:val="00732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1"/>
    <w:uiPriority w:val="99"/>
    <w:rsid w:val="00732B2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1"/>
    <w:uiPriority w:val="99"/>
    <w:rsid w:val="00732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1"/>
    <w:uiPriority w:val="99"/>
    <w:rsid w:val="00732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1"/>
    <w:uiPriority w:val="99"/>
    <w:rsid w:val="00732B25"/>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1"/>
    <w:uiPriority w:val="99"/>
    <w:rsid w:val="00732B2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1"/>
    <w:uiPriority w:val="99"/>
    <w:rsid w:val="00732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1"/>
    <w:uiPriority w:val="99"/>
    <w:rsid w:val="00732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1"/>
    <w:uiPriority w:val="99"/>
    <w:rsid w:val="00732B25"/>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5">
    <w:name w:val="xl145"/>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1"/>
    <w:uiPriority w:val="99"/>
    <w:rsid w:val="00732B25"/>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1"/>
    <w:uiPriority w:val="99"/>
    <w:rsid w:val="00732B25"/>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1"/>
    <w:uiPriority w:val="99"/>
    <w:rsid w:val="00732B25"/>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1"/>
    <w:uiPriority w:val="99"/>
    <w:rsid w:val="00732B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1"/>
    <w:uiPriority w:val="99"/>
    <w:rsid w:val="00732B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1"/>
    <w:uiPriority w:val="99"/>
    <w:rsid w:val="00732B25"/>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
    <w:name w:val="xl152"/>
    <w:basedOn w:val="a1"/>
    <w:uiPriority w:val="99"/>
    <w:rsid w:val="00732B2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1"/>
    <w:uiPriority w:val="99"/>
    <w:rsid w:val="00732B25"/>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
    <w:name w:val="xl154"/>
    <w:basedOn w:val="a1"/>
    <w:uiPriority w:val="99"/>
    <w:rsid w:val="00732B2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1"/>
    <w:uiPriority w:val="99"/>
    <w:rsid w:val="00732B2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1"/>
    <w:uiPriority w:val="99"/>
    <w:rsid w:val="00732B25"/>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7">
    <w:name w:val="xl157"/>
    <w:basedOn w:val="a1"/>
    <w:uiPriority w:val="99"/>
    <w:rsid w:val="00732B25"/>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8">
    <w:name w:val="xl158"/>
    <w:basedOn w:val="a1"/>
    <w:uiPriority w:val="99"/>
    <w:rsid w:val="00732B25"/>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9">
    <w:name w:val="xl159"/>
    <w:basedOn w:val="a1"/>
    <w:uiPriority w:val="99"/>
    <w:rsid w:val="00732B25"/>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0">
    <w:name w:val="xl160"/>
    <w:basedOn w:val="a1"/>
    <w:uiPriority w:val="99"/>
    <w:rsid w:val="00732B2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1"/>
    <w:uiPriority w:val="99"/>
    <w:rsid w:val="00732B25"/>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2">
    <w:name w:val="xl162"/>
    <w:basedOn w:val="a1"/>
    <w:uiPriority w:val="99"/>
    <w:rsid w:val="00732B25"/>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a1"/>
    <w:uiPriority w:val="99"/>
    <w:rsid w:val="00732B2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4">
    <w:name w:val="xl164"/>
    <w:basedOn w:val="a1"/>
    <w:uiPriority w:val="99"/>
    <w:rsid w:val="00732B25"/>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5">
    <w:name w:val="xl165"/>
    <w:basedOn w:val="a1"/>
    <w:uiPriority w:val="99"/>
    <w:rsid w:val="00732B25"/>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6">
    <w:name w:val="xl166"/>
    <w:basedOn w:val="a1"/>
    <w:uiPriority w:val="99"/>
    <w:rsid w:val="00732B25"/>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7">
    <w:name w:val="xl167"/>
    <w:basedOn w:val="a1"/>
    <w:uiPriority w:val="99"/>
    <w:rsid w:val="00732B25"/>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1"/>
    <w:uiPriority w:val="99"/>
    <w:rsid w:val="00732B25"/>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1"/>
    <w:uiPriority w:val="99"/>
    <w:rsid w:val="00732B25"/>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1"/>
    <w:uiPriority w:val="99"/>
    <w:rsid w:val="00732B25"/>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131">
    <w:name w:val="Основной текст (13)_"/>
    <w:link w:val="1310"/>
    <w:uiPriority w:val="99"/>
    <w:locked/>
    <w:rsid w:val="00732B25"/>
    <w:rPr>
      <w:sz w:val="34"/>
      <w:szCs w:val="34"/>
      <w:shd w:val="clear" w:color="auto" w:fill="FFFFFF"/>
    </w:rPr>
  </w:style>
  <w:style w:type="paragraph" w:customStyle="1" w:styleId="1310">
    <w:name w:val="Основной текст (13)1"/>
    <w:basedOn w:val="a1"/>
    <w:link w:val="131"/>
    <w:uiPriority w:val="99"/>
    <w:rsid w:val="00732B25"/>
    <w:pPr>
      <w:shd w:val="clear" w:color="auto" w:fill="FFFFFF"/>
      <w:spacing w:before="420" w:after="180" w:line="360" w:lineRule="exact"/>
      <w:jc w:val="center"/>
    </w:pPr>
    <w:rPr>
      <w:rFonts w:asciiTheme="minorHAnsi" w:eastAsiaTheme="minorHAnsi" w:hAnsiTheme="minorHAnsi" w:cstheme="minorBidi"/>
      <w:sz w:val="34"/>
      <w:szCs w:val="34"/>
    </w:rPr>
  </w:style>
  <w:style w:type="character" w:customStyle="1" w:styleId="list005f0020paragraph005f005fchar1char1">
    <w:name w:val="list_005f0020paragraph_005f_005fchar1__char1"/>
    <w:uiPriority w:val="99"/>
    <w:rsid w:val="00732B25"/>
    <w:rPr>
      <w:rFonts w:ascii="Times New Roman" w:hAnsi="Times New Roman" w:cs="Times New Roman"/>
      <w:sz w:val="24"/>
      <w:szCs w:val="24"/>
      <w:u w:val="none"/>
      <w:effect w:val="none"/>
    </w:rPr>
  </w:style>
  <w:style w:type="paragraph" w:customStyle="1" w:styleId="list005f0020paragraph">
    <w:name w:val="list_005f0020paragraph"/>
    <w:basedOn w:val="a1"/>
    <w:uiPriority w:val="99"/>
    <w:rsid w:val="00732B25"/>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uiPriority w:val="99"/>
    <w:rsid w:val="00732B25"/>
    <w:rPr>
      <w:b/>
      <w:bCs/>
    </w:rPr>
  </w:style>
  <w:style w:type="paragraph" w:customStyle="1" w:styleId="book">
    <w:name w:val="book"/>
    <w:basedOn w:val="a1"/>
    <w:uiPriority w:val="99"/>
    <w:rsid w:val="00732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inition">
    <w:name w:val="definition"/>
    <w:uiPriority w:val="99"/>
    <w:rsid w:val="00732B25"/>
  </w:style>
  <w:style w:type="character" w:customStyle="1" w:styleId="af3">
    <w:name w:val="Цитата Знак"/>
    <w:link w:val="af2"/>
    <w:uiPriority w:val="99"/>
    <w:locked/>
    <w:rsid w:val="00732B25"/>
    <w:rPr>
      <w:rFonts w:ascii="Arial" w:eastAsia="Calibri" w:hAnsi="Arial" w:cs="Arial"/>
      <w:sz w:val="18"/>
      <w:szCs w:val="18"/>
      <w:lang w:eastAsia="ru-RU"/>
    </w:rPr>
  </w:style>
  <w:style w:type="table" w:customStyle="1" w:styleId="122">
    <w:name w:val="Сетка таблицы12"/>
    <w:uiPriority w:val="99"/>
    <w:rsid w:val="00732B2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2"/>
    <w:uiPriority w:val="99"/>
    <w:rsid w:val="00732B25"/>
  </w:style>
  <w:style w:type="paragraph" w:customStyle="1" w:styleId="descriptionind">
    <w:name w:val="descriptionind"/>
    <w:basedOn w:val="a1"/>
    <w:uiPriority w:val="99"/>
    <w:rsid w:val="00732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uiPriority w:val="99"/>
    <w:rsid w:val="00732B25"/>
  </w:style>
  <w:style w:type="character" w:customStyle="1" w:styleId="editsection">
    <w:name w:val="editsection"/>
    <w:basedOn w:val="a2"/>
    <w:uiPriority w:val="99"/>
    <w:rsid w:val="00732B25"/>
  </w:style>
  <w:style w:type="character" w:customStyle="1" w:styleId="val">
    <w:name w:val="val"/>
    <w:basedOn w:val="a2"/>
    <w:uiPriority w:val="99"/>
    <w:rsid w:val="00732B25"/>
  </w:style>
  <w:style w:type="character" w:customStyle="1" w:styleId="addressbooksuggestitemhint">
    <w:name w:val="addressbook__suggest__item__hint"/>
    <w:basedOn w:val="a2"/>
    <w:uiPriority w:val="99"/>
    <w:rsid w:val="00732B25"/>
  </w:style>
  <w:style w:type="paragraph" w:customStyle="1" w:styleId="1fd">
    <w:name w:val="МОН1"/>
    <w:basedOn w:val="a1"/>
    <w:uiPriority w:val="99"/>
    <w:rsid w:val="00732B25"/>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b-linki">
    <w:name w:val="b-link__i"/>
    <w:basedOn w:val="a2"/>
    <w:uiPriority w:val="99"/>
    <w:rsid w:val="00732B25"/>
  </w:style>
  <w:style w:type="paragraph" w:customStyle="1" w:styleId="Normal1">
    <w:name w:val="Normal1"/>
    <w:uiPriority w:val="99"/>
    <w:rsid w:val="00732B25"/>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2f3">
    <w:name w:val="?????2"/>
    <w:basedOn w:val="a1"/>
    <w:uiPriority w:val="99"/>
    <w:rsid w:val="00732B25"/>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2f4">
    <w:name w:val="Основной текст (2)_"/>
    <w:link w:val="2f5"/>
    <w:uiPriority w:val="99"/>
    <w:locked/>
    <w:rsid w:val="00732B25"/>
    <w:rPr>
      <w:b/>
      <w:bCs/>
      <w:sz w:val="27"/>
      <w:szCs w:val="27"/>
      <w:shd w:val="clear" w:color="auto" w:fill="FFFFFF"/>
    </w:rPr>
  </w:style>
  <w:style w:type="paragraph" w:customStyle="1" w:styleId="2f5">
    <w:name w:val="Основной текст (2)"/>
    <w:basedOn w:val="a1"/>
    <w:link w:val="2f4"/>
    <w:uiPriority w:val="99"/>
    <w:rsid w:val="00732B25"/>
    <w:pPr>
      <w:widowControl w:val="0"/>
      <w:shd w:val="clear" w:color="auto" w:fill="FFFFFF"/>
      <w:spacing w:after="0" w:line="480" w:lineRule="exact"/>
      <w:ind w:firstLine="720"/>
      <w:jc w:val="both"/>
    </w:pPr>
    <w:rPr>
      <w:rFonts w:asciiTheme="minorHAnsi" w:eastAsiaTheme="minorHAnsi" w:hAnsiTheme="minorHAnsi" w:cstheme="minorBidi"/>
      <w:b/>
      <w:bCs/>
      <w:sz w:val="27"/>
      <w:szCs w:val="27"/>
    </w:rPr>
  </w:style>
  <w:style w:type="paragraph" w:customStyle="1" w:styleId="3a">
    <w:name w:val="Основной текст3"/>
    <w:basedOn w:val="a1"/>
    <w:uiPriority w:val="99"/>
    <w:rsid w:val="00732B25"/>
    <w:pPr>
      <w:widowControl w:val="0"/>
      <w:shd w:val="clear" w:color="auto" w:fill="FFFFFF"/>
      <w:spacing w:after="0" w:line="480" w:lineRule="exact"/>
      <w:jc w:val="both"/>
    </w:pPr>
    <w:rPr>
      <w:rFonts w:ascii="Times New Roman" w:eastAsia="Times New Roman" w:hAnsi="Times New Roman" w:cs="Times New Roman"/>
      <w:sz w:val="27"/>
      <w:szCs w:val="27"/>
    </w:rPr>
  </w:style>
  <w:style w:type="character" w:customStyle="1" w:styleId="affffff4">
    <w:name w:val="Основной текст + Полужирный"/>
    <w:uiPriority w:val="99"/>
    <w:rsid w:val="00732B25"/>
    <w:rPr>
      <w:rFonts w:ascii="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1"/>
    <w:uiPriority w:val="99"/>
    <w:rsid w:val="00732B25"/>
    <w:pPr>
      <w:spacing w:after="0" w:line="240" w:lineRule="auto"/>
      <w:ind w:left="720"/>
    </w:pPr>
    <w:rPr>
      <w:rFonts w:ascii="Times New Roman" w:eastAsia="Times New Roman" w:hAnsi="Times New Roman" w:cs="Times New Roman"/>
      <w:sz w:val="24"/>
      <w:szCs w:val="24"/>
      <w:lang w:eastAsia="ru-RU"/>
    </w:rPr>
  </w:style>
  <w:style w:type="paragraph" w:customStyle="1" w:styleId="2f6">
    <w:name w:val="Основной текст2"/>
    <w:basedOn w:val="a1"/>
    <w:uiPriority w:val="99"/>
    <w:rsid w:val="00732B25"/>
    <w:pPr>
      <w:widowControl w:val="0"/>
      <w:shd w:val="clear" w:color="auto" w:fill="FFFFFF"/>
      <w:spacing w:after="0" w:line="480" w:lineRule="exact"/>
      <w:jc w:val="both"/>
    </w:pPr>
    <w:rPr>
      <w:rFonts w:ascii="Times New Roman" w:eastAsia="Times New Roman" w:hAnsi="Times New Roman" w:cs="Times New Roman"/>
      <w:sz w:val="26"/>
      <w:szCs w:val="26"/>
    </w:rPr>
  </w:style>
  <w:style w:type="paragraph" w:customStyle="1" w:styleId="161">
    <w:name w:val="Стиль Основной текст + 16 пт"/>
    <w:next w:val="afd"/>
    <w:autoRedefine/>
    <w:uiPriority w:val="99"/>
    <w:rsid w:val="00732B25"/>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1">
    <w:name w:val="Основной текст (14)_"/>
    <w:link w:val="1410"/>
    <w:uiPriority w:val="99"/>
    <w:locked/>
    <w:rsid w:val="00732B25"/>
    <w:rPr>
      <w:i/>
      <w:iCs/>
      <w:shd w:val="clear" w:color="auto" w:fill="FFFFFF"/>
    </w:rPr>
  </w:style>
  <w:style w:type="paragraph" w:customStyle="1" w:styleId="1410">
    <w:name w:val="Основной текст (14)1"/>
    <w:basedOn w:val="a1"/>
    <w:link w:val="141"/>
    <w:uiPriority w:val="99"/>
    <w:rsid w:val="00732B25"/>
    <w:pPr>
      <w:shd w:val="clear" w:color="auto" w:fill="FFFFFF"/>
      <w:spacing w:after="0" w:line="211" w:lineRule="exact"/>
      <w:ind w:firstLine="400"/>
      <w:jc w:val="both"/>
    </w:pPr>
    <w:rPr>
      <w:rFonts w:asciiTheme="minorHAnsi" w:eastAsiaTheme="minorHAnsi" w:hAnsiTheme="minorHAnsi" w:cstheme="minorBidi"/>
      <w:i/>
      <w:iCs/>
    </w:rPr>
  </w:style>
  <w:style w:type="character" w:customStyle="1" w:styleId="2f7">
    <w:name w:val="Заголовок №2_"/>
    <w:link w:val="216"/>
    <w:uiPriority w:val="99"/>
    <w:locked/>
    <w:rsid w:val="00732B25"/>
    <w:rPr>
      <w:b/>
      <w:bCs/>
      <w:shd w:val="clear" w:color="auto" w:fill="FFFFFF"/>
    </w:rPr>
  </w:style>
  <w:style w:type="paragraph" w:customStyle="1" w:styleId="216">
    <w:name w:val="Заголовок №21"/>
    <w:basedOn w:val="a1"/>
    <w:link w:val="2f7"/>
    <w:uiPriority w:val="99"/>
    <w:rsid w:val="00732B25"/>
    <w:pPr>
      <w:shd w:val="clear" w:color="auto" w:fill="FFFFFF"/>
      <w:spacing w:before="60" w:after="60" w:line="240" w:lineRule="atLeast"/>
      <w:jc w:val="center"/>
      <w:outlineLvl w:val="1"/>
    </w:pPr>
    <w:rPr>
      <w:rFonts w:asciiTheme="minorHAnsi" w:eastAsiaTheme="minorHAnsi" w:hAnsiTheme="minorHAnsi" w:cstheme="minorBidi"/>
      <w:b/>
      <w:bCs/>
    </w:rPr>
  </w:style>
  <w:style w:type="character" w:customStyle="1" w:styleId="149">
    <w:name w:val="Основной текст (14)9"/>
    <w:uiPriority w:val="99"/>
    <w:rsid w:val="00732B25"/>
    <w:rPr>
      <w:rFonts w:ascii="Times New Roman" w:hAnsi="Times New Roman" w:cs="Times New Roman"/>
      <w:spacing w:val="0"/>
      <w:sz w:val="22"/>
      <w:szCs w:val="22"/>
    </w:rPr>
  </w:style>
  <w:style w:type="character" w:customStyle="1" w:styleId="148">
    <w:name w:val="Основной текст (14)8"/>
    <w:uiPriority w:val="99"/>
    <w:rsid w:val="00732B25"/>
    <w:rPr>
      <w:rFonts w:ascii="Times New Roman" w:hAnsi="Times New Roman" w:cs="Times New Roman"/>
      <w:spacing w:val="0"/>
      <w:sz w:val="22"/>
      <w:szCs w:val="22"/>
    </w:rPr>
  </w:style>
  <w:style w:type="character" w:customStyle="1" w:styleId="151">
    <w:name w:val="Подзаголовок Знак15"/>
    <w:uiPriority w:val="99"/>
    <w:rsid w:val="00732B25"/>
    <w:rPr>
      <w:rFonts w:ascii="Calibri Light" w:hAnsi="Calibri Light" w:cs="Calibri Light"/>
      <w:sz w:val="24"/>
      <w:szCs w:val="24"/>
    </w:rPr>
  </w:style>
  <w:style w:type="character" w:customStyle="1" w:styleId="142">
    <w:name w:val="Подзаголовок Знак14"/>
    <w:uiPriority w:val="99"/>
    <w:rsid w:val="00732B25"/>
    <w:rPr>
      <w:rFonts w:ascii="Calibri Light" w:hAnsi="Calibri Light" w:cs="Calibri Light"/>
      <w:sz w:val="24"/>
      <w:szCs w:val="24"/>
    </w:rPr>
  </w:style>
  <w:style w:type="character" w:customStyle="1" w:styleId="132">
    <w:name w:val="Подзаголовок Знак13"/>
    <w:uiPriority w:val="99"/>
    <w:rsid w:val="00732B25"/>
    <w:rPr>
      <w:rFonts w:ascii="Calibri Light" w:hAnsi="Calibri Light" w:cs="Calibri Light"/>
      <w:sz w:val="24"/>
      <w:szCs w:val="24"/>
    </w:rPr>
  </w:style>
  <w:style w:type="character" w:customStyle="1" w:styleId="123">
    <w:name w:val="Подзаголовок Знак12"/>
    <w:uiPriority w:val="99"/>
    <w:rsid w:val="00732B25"/>
    <w:rPr>
      <w:rFonts w:ascii="Calibri Light" w:hAnsi="Calibri Light" w:cs="Calibri Light"/>
      <w:sz w:val="24"/>
      <w:szCs w:val="24"/>
    </w:rPr>
  </w:style>
  <w:style w:type="character" w:customStyle="1" w:styleId="115">
    <w:name w:val="Подзаголовок Знак11"/>
    <w:uiPriority w:val="99"/>
    <w:rsid w:val="00732B25"/>
    <w:rPr>
      <w:rFonts w:ascii="Calibri Light" w:hAnsi="Calibri Light" w:cs="Calibri Light"/>
      <w:sz w:val="24"/>
      <w:szCs w:val="24"/>
    </w:rPr>
  </w:style>
  <w:style w:type="paragraph" w:customStyle="1" w:styleId="ListParagraph1">
    <w:name w:val="List Paragraph1"/>
    <w:basedOn w:val="a1"/>
    <w:uiPriority w:val="99"/>
    <w:rsid w:val="00732B25"/>
    <w:pPr>
      <w:spacing w:after="0" w:line="240" w:lineRule="auto"/>
      <w:ind w:left="720"/>
    </w:pPr>
    <w:rPr>
      <w:rFonts w:ascii="Times New Roman" w:eastAsia="Times New Roman" w:hAnsi="Times New Roman" w:cs="Times New Roman"/>
      <w:sz w:val="24"/>
      <w:szCs w:val="24"/>
      <w:lang w:eastAsia="ru-RU"/>
    </w:rPr>
  </w:style>
  <w:style w:type="paragraph" w:customStyle="1" w:styleId="BodyTextIndent21">
    <w:name w:val="Body Text Indent 21"/>
    <w:basedOn w:val="a1"/>
    <w:uiPriority w:val="99"/>
    <w:rsid w:val="00732B25"/>
    <w:pPr>
      <w:spacing w:after="0" w:line="240" w:lineRule="auto"/>
      <w:ind w:firstLine="709"/>
      <w:jc w:val="both"/>
    </w:pPr>
    <w:rPr>
      <w:rFonts w:ascii="Times New Roman" w:eastAsia="Times New Roman" w:hAnsi="Times New Roman" w:cs="Times New Roman"/>
      <w:lang w:eastAsia="ru-RU"/>
    </w:rPr>
  </w:style>
  <w:style w:type="paragraph" w:customStyle="1" w:styleId="BodyText211">
    <w:name w:val="Body Text 211"/>
    <w:basedOn w:val="a1"/>
    <w:uiPriority w:val="99"/>
    <w:rsid w:val="00732B2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MediumGrid21">
    <w:name w:val="Medium Grid 21"/>
    <w:basedOn w:val="a1"/>
    <w:uiPriority w:val="99"/>
    <w:rsid w:val="00732B25"/>
    <w:pPr>
      <w:spacing w:after="0" w:line="240" w:lineRule="auto"/>
      <w:ind w:firstLine="709"/>
      <w:jc w:val="both"/>
    </w:pPr>
    <w:rPr>
      <w:rFonts w:ascii="Times New Roman" w:eastAsia="Times New Roman" w:hAnsi="Times New Roman" w:cs="Times New Roman"/>
      <w:sz w:val="24"/>
      <w:szCs w:val="24"/>
    </w:rPr>
  </w:style>
  <w:style w:type="character" w:customStyle="1" w:styleId="SubtleEmphasis1">
    <w:name w:val="Subtle Emphasis1"/>
    <w:uiPriority w:val="99"/>
    <w:rsid w:val="00732B25"/>
    <w:rPr>
      <w:i/>
      <w:iCs/>
      <w:color w:val="auto"/>
    </w:rPr>
  </w:style>
  <w:style w:type="character" w:customStyle="1" w:styleId="IntenseEmphasis1">
    <w:name w:val="Intense Emphasis1"/>
    <w:uiPriority w:val="99"/>
    <w:rsid w:val="00732B25"/>
    <w:rPr>
      <w:b/>
      <w:bCs/>
      <w:i/>
      <w:iCs/>
      <w:sz w:val="24"/>
      <w:szCs w:val="24"/>
      <w:u w:val="single"/>
    </w:rPr>
  </w:style>
  <w:style w:type="character" w:customStyle="1" w:styleId="SubtleReference1">
    <w:name w:val="Subtle Reference1"/>
    <w:uiPriority w:val="99"/>
    <w:rsid w:val="00732B25"/>
    <w:rPr>
      <w:sz w:val="24"/>
      <w:szCs w:val="24"/>
      <w:u w:val="single"/>
    </w:rPr>
  </w:style>
  <w:style w:type="character" w:customStyle="1" w:styleId="IntenseReference1">
    <w:name w:val="Intense Reference1"/>
    <w:uiPriority w:val="99"/>
    <w:rsid w:val="00732B25"/>
    <w:rPr>
      <w:b/>
      <w:bCs/>
      <w:sz w:val="24"/>
      <w:szCs w:val="24"/>
      <w:u w:val="single"/>
    </w:rPr>
  </w:style>
  <w:style w:type="character" w:customStyle="1" w:styleId="BookTitle1">
    <w:name w:val="Book Title1"/>
    <w:uiPriority w:val="99"/>
    <w:rsid w:val="00732B25"/>
    <w:rPr>
      <w:rFonts w:ascii="Arial" w:hAnsi="Arial" w:cs="Arial"/>
      <w:b/>
      <w:bCs/>
      <w:i/>
      <w:iCs/>
      <w:sz w:val="24"/>
      <w:szCs w:val="24"/>
    </w:rPr>
  </w:style>
  <w:style w:type="paragraph" w:customStyle="1" w:styleId="TOCHeading1">
    <w:name w:val="TOC Heading1"/>
    <w:basedOn w:val="1"/>
    <w:next w:val="a1"/>
    <w:uiPriority w:val="99"/>
    <w:rsid w:val="00732B25"/>
    <w:pPr>
      <w:spacing w:before="240" w:after="60"/>
      <w:jc w:val="center"/>
      <w:outlineLvl w:val="9"/>
    </w:pPr>
    <w:rPr>
      <w:rFonts w:ascii="Arial" w:hAnsi="Arial" w:cs="Arial"/>
      <w:i w:val="0"/>
      <w:iCs w:val="0"/>
      <w:kern w:val="32"/>
      <w:sz w:val="20"/>
      <w:szCs w:val="20"/>
    </w:rPr>
  </w:style>
  <w:style w:type="character" w:customStyle="1" w:styleId="FontStyle69">
    <w:name w:val="Font Style69"/>
    <w:uiPriority w:val="99"/>
    <w:rsid w:val="00732B25"/>
    <w:rPr>
      <w:rFonts w:ascii="Calibri" w:hAnsi="Calibri" w:cs="Calibri"/>
      <w:sz w:val="20"/>
      <w:szCs w:val="20"/>
    </w:rPr>
  </w:style>
  <w:style w:type="paragraph" w:customStyle="1" w:styleId="text">
    <w:name w:val="text"/>
    <w:basedOn w:val="a1"/>
    <w:uiPriority w:val="99"/>
    <w:rsid w:val="00732B25"/>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1"/>
    <w:uiPriority w:val="99"/>
    <w:rsid w:val="00732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732B25"/>
  </w:style>
  <w:style w:type="paragraph" w:customStyle="1" w:styleId="116">
    <w:name w:val="Знак Знак1 Знак Знак Знак1"/>
    <w:basedOn w:val="a1"/>
    <w:uiPriority w:val="99"/>
    <w:rsid w:val="00732B25"/>
    <w:pPr>
      <w:spacing w:after="160" w:line="240" w:lineRule="exact"/>
    </w:pPr>
    <w:rPr>
      <w:rFonts w:ascii="Verdana" w:eastAsia="Times New Roman" w:hAnsi="Verdana" w:cs="Verdana"/>
      <w:sz w:val="20"/>
      <w:szCs w:val="20"/>
      <w:lang w:val="en-US"/>
    </w:rPr>
  </w:style>
  <w:style w:type="paragraph" w:customStyle="1" w:styleId="1fe">
    <w:name w:val="Знак Знак Знак Знак Знак1"/>
    <w:basedOn w:val="a1"/>
    <w:uiPriority w:val="99"/>
    <w:rsid w:val="00732B25"/>
    <w:pPr>
      <w:spacing w:after="160" w:line="240" w:lineRule="exact"/>
    </w:pPr>
    <w:rPr>
      <w:rFonts w:ascii="Verdana" w:eastAsia="Times New Roman" w:hAnsi="Verdana" w:cs="Verdana"/>
      <w:sz w:val="20"/>
      <w:szCs w:val="20"/>
      <w:lang w:val="en-US"/>
    </w:rPr>
  </w:style>
  <w:style w:type="paragraph" w:customStyle="1" w:styleId="CharCharCarCharCarCharCarCharCarCharCharCharCarCharCharChar1">
    <w:name w:val="Char Char Car Char Car Char Car Char Car Char Char Char Car Char Char Char1"/>
    <w:basedOn w:val="a1"/>
    <w:uiPriority w:val="99"/>
    <w:rsid w:val="00732B25"/>
    <w:pPr>
      <w:autoSpaceDE w:val="0"/>
      <w:autoSpaceDN w:val="0"/>
      <w:spacing w:after="160" w:line="240" w:lineRule="exact"/>
    </w:pPr>
    <w:rPr>
      <w:rFonts w:ascii="Arial" w:eastAsia="Times New Roman" w:hAnsi="Arial" w:cs="Arial"/>
      <w:sz w:val="20"/>
      <w:szCs w:val="20"/>
      <w:lang w:val="en-US"/>
    </w:rPr>
  </w:style>
  <w:style w:type="paragraph" w:customStyle="1" w:styleId="3b">
    <w:name w:val="Знак Знак3"/>
    <w:basedOn w:val="a1"/>
    <w:uiPriority w:val="99"/>
    <w:rsid w:val="00732B25"/>
    <w:pPr>
      <w:spacing w:after="160" w:line="240" w:lineRule="exact"/>
    </w:pPr>
    <w:rPr>
      <w:rFonts w:ascii="Verdana" w:eastAsia="Times New Roman" w:hAnsi="Verdana" w:cs="Verdana"/>
      <w:sz w:val="20"/>
      <w:szCs w:val="20"/>
      <w:lang w:val="en-US"/>
    </w:rPr>
  </w:style>
  <w:style w:type="paragraph" w:customStyle="1" w:styleId="1ff">
    <w:name w:val="Знак Знак Знак1"/>
    <w:basedOn w:val="a1"/>
    <w:uiPriority w:val="99"/>
    <w:rsid w:val="00732B25"/>
    <w:pPr>
      <w:spacing w:after="160" w:line="240" w:lineRule="exact"/>
    </w:pPr>
    <w:rPr>
      <w:rFonts w:ascii="Verdana" w:eastAsia="Times New Roman" w:hAnsi="Verdana" w:cs="Verdana"/>
      <w:sz w:val="20"/>
      <w:szCs w:val="20"/>
      <w:lang w:val="en-US"/>
    </w:rPr>
  </w:style>
  <w:style w:type="paragraph" w:customStyle="1" w:styleId="1ff0">
    <w:name w:val="Знак Знак Знак Знак1"/>
    <w:basedOn w:val="a1"/>
    <w:uiPriority w:val="99"/>
    <w:rsid w:val="00732B2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1"/>
    <w:uiPriority w:val="99"/>
    <w:rsid w:val="00732B25"/>
    <w:rPr>
      <w:rFonts w:ascii="Arial" w:hAnsi="Arial" w:cs="Arial"/>
      <w:b/>
      <w:bCs/>
      <w:kern w:val="32"/>
      <w:sz w:val="32"/>
      <w:szCs w:val="32"/>
    </w:rPr>
  </w:style>
  <w:style w:type="character" w:customStyle="1" w:styleId="1710">
    <w:name w:val="Знак Знак171"/>
    <w:uiPriority w:val="99"/>
    <w:rsid w:val="00732B25"/>
    <w:rPr>
      <w:rFonts w:ascii="Arial" w:hAnsi="Arial" w:cs="Arial"/>
      <w:b/>
      <w:bCs/>
      <w:sz w:val="28"/>
      <w:szCs w:val="28"/>
    </w:rPr>
  </w:style>
  <w:style w:type="character" w:customStyle="1" w:styleId="1610">
    <w:name w:val="Знак Знак161"/>
    <w:uiPriority w:val="99"/>
    <w:rsid w:val="00732B25"/>
    <w:rPr>
      <w:rFonts w:ascii="Arial" w:hAnsi="Arial" w:cs="Arial"/>
      <w:b/>
      <w:bCs/>
      <w:sz w:val="26"/>
      <w:szCs w:val="26"/>
    </w:rPr>
  </w:style>
  <w:style w:type="paragraph" w:customStyle="1" w:styleId="217">
    <w:name w:val="Знак Знак2 Знак1"/>
    <w:basedOn w:val="a1"/>
    <w:uiPriority w:val="99"/>
    <w:rsid w:val="00732B25"/>
    <w:pPr>
      <w:spacing w:after="160" w:line="240" w:lineRule="exact"/>
    </w:pPr>
    <w:rPr>
      <w:rFonts w:ascii="Verdana" w:eastAsia="Times New Roman" w:hAnsi="Verdana" w:cs="Verdana"/>
      <w:sz w:val="20"/>
      <w:szCs w:val="20"/>
      <w:lang w:val="en-US"/>
    </w:rPr>
  </w:style>
  <w:style w:type="paragraph" w:customStyle="1" w:styleId="1ff1">
    <w:name w:val="Знак Знак Знак Знак Знак Знак Знак Знак Знак1"/>
    <w:basedOn w:val="a1"/>
    <w:uiPriority w:val="99"/>
    <w:rsid w:val="00732B2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pple-tab-span">
    <w:name w:val="apple-tab-span"/>
    <w:uiPriority w:val="99"/>
    <w:rsid w:val="00732B25"/>
  </w:style>
  <w:style w:type="character" w:customStyle="1" w:styleId="dash0410043104370430044600200441043f04380441043a0430char1">
    <w:name w:val="dash0410_0431_0437_0430_0446_0020_0441_043f_0438_0441_043a_0430__char1"/>
    <w:uiPriority w:val="99"/>
    <w:rsid w:val="00732B25"/>
    <w:rPr>
      <w:rFonts w:ascii="Times New Roman" w:hAnsi="Times New Roman" w:cs="Times New Roman"/>
      <w:sz w:val="24"/>
      <w:szCs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732B25"/>
    <w:rPr>
      <w:rFonts w:ascii="Arial" w:hAnsi="Arial" w:cs="Arial"/>
      <w:b/>
      <w:bCs/>
      <w:sz w:val="26"/>
      <w:szCs w:val="26"/>
      <w:u w:val="none"/>
      <w:effect w:val="none"/>
    </w:rPr>
  </w:style>
  <w:style w:type="paragraph" w:customStyle="1" w:styleId="dash0410043104370430044600200441043f04380441043a0430">
    <w:name w:val="dash0410_0431_0437_0430_0446_0020_0441_043f_0438_0441_043a_0430"/>
    <w:basedOn w:val="a1"/>
    <w:uiPriority w:val="99"/>
    <w:rsid w:val="00732B25"/>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732B25"/>
    <w:rPr>
      <w:rFonts w:ascii="Times New Roman" w:hAnsi="Times New Roman" w:cs="Times New Roman"/>
      <w:sz w:val="24"/>
      <w:szCs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uiPriority w:val="99"/>
    <w:rsid w:val="00732B25"/>
    <w:pPr>
      <w:spacing w:after="120" w:line="480" w:lineRule="atLeast"/>
    </w:pPr>
    <w:rPr>
      <w:rFonts w:ascii="Times New Roman" w:eastAsia="Times New Roman" w:hAnsi="Times New Roman" w:cs="Times New Roman"/>
      <w:sz w:val="24"/>
      <w:szCs w:val="24"/>
      <w:lang w:eastAsia="ru-RU"/>
    </w:rPr>
  </w:style>
  <w:style w:type="character" w:customStyle="1" w:styleId="c0">
    <w:name w:val="c0"/>
    <w:uiPriority w:val="99"/>
    <w:rsid w:val="00732B25"/>
  </w:style>
  <w:style w:type="paragraph" w:customStyle="1" w:styleId="affffff5">
    <w:name w:val="Название таблицы"/>
    <w:basedOn w:val="affff"/>
    <w:uiPriority w:val="99"/>
    <w:rsid w:val="00732B25"/>
    <w:pPr>
      <w:spacing w:before="113"/>
      <w:ind w:firstLine="0"/>
      <w:jc w:val="center"/>
    </w:pPr>
    <w:rPr>
      <w:b/>
      <w:bCs/>
    </w:rPr>
  </w:style>
  <w:style w:type="character" w:customStyle="1" w:styleId="1ff2">
    <w:name w:val="Сноска1"/>
    <w:uiPriority w:val="99"/>
    <w:rsid w:val="00732B25"/>
    <w:rPr>
      <w:rFonts w:ascii="Times New Roman" w:hAnsi="Times New Roman" w:cs="Times New Roman"/>
      <w:vertAlign w:val="superscript"/>
    </w:rPr>
  </w:style>
  <w:style w:type="paragraph" w:customStyle="1" w:styleId="affffff6">
    <w:name w:val="Буллит"/>
    <w:basedOn w:val="affff"/>
    <w:uiPriority w:val="99"/>
    <w:rsid w:val="00732B25"/>
    <w:pPr>
      <w:ind w:firstLine="244"/>
    </w:pPr>
  </w:style>
  <w:style w:type="character" w:customStyle="1" w:styleId="2f8">
    <w:name w:val="Подпись к таблице2"/>
    <w:uiPriority w:val="99"/>
    <w:rsid w:val="00732B25"/>
    <w:rPr>
      <w:rFonts w:ascii="Times New Roman" w:hAnsi="Times New Roman" w:cs="Times New Roman"/>
      <w:spacing w:val="0"/>
      <w:sz w:val="20"/>
      <w:szCs w:val="20"/>
      <w:shd w:val="clear" w:color="auto" w:fill="FFFFFF"/>
    </w:rPr>
  </w:style>
  <w:style w:type="character" w:customStyle="1" w:styleId="324">
    <w:name w:val="Заголовок №3 (2) + Не полужирный4"/>
    <w:aliases w:val="Не курсив16"/>
    <w:uiPriority w:val="99"/>
    <w:rsid w:val="00732B25"/>
    <w:rPr>
      <w:b/>
      <w:bCs/>
      <w:i/>
      <w:iCs/>
      <w:sz w:val="22"/>
      <w:szCs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732B25"/>
    <w:rPr>
      <w:rFonts w:ascii="Times New Roman" w:hAnsi="Times New Roman" w:cs="Times New Roman"/>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uiPriority w:val="99"/>
    <w:rsid w:val="00732B25"/>
    <w:pPr>
      <w:spacing w:after="120" w:line="240" w:lineRule="auto"/>
      <w:ind w:left="280"/>
    </w:pPr>
    <w:rPr>
      <w:sz w:val="24"/>
      <w:szCs w:val="24"/>
      <w:lang w:eastAsia="ru-RU"/>
    </w:rPr>
  </w:style>
  <w:style w:type="paragraph" w:styleId="affffff7">
    <w:name w:val="annotation subject"/>
    <w:basedOn w:val="affff5"/>
    <w:next w:val="affff5"/>
    <w:link w:val="affffff8"/>
    <w:uiPriority w:val="99"/>
    <w:semiHidden/>
    <w:rsid w:val="00732B25"/>
    <w:pPr>
      <w:widowControl w:val="0"/>
      <w:spacing w:after="200" w:line="276" w:lineRule="auto"/>
    </w:pPr>
    <w:rPr>
      <w:rFonts w:ascii="Calibri" w:hAnsi="Calibri" w:cs="Calibri"/>
      <w:b/>
      <w:bCs/>
      <w:lang w:val="en-US"/>
    </w:rPr>
  </w:style>
  <w:style w:type="character" w:customStyle="1" w:styleId="affffff8">
    <w:name w:val="Тема примечания Знак"/>
    <w:basedOn w:val="affff6"/>
    <w:link w:val="affffff7"/>
    <w:uiPriority w:val="99"/>
    <w:semiHidden/>
    <w:rsid w:val="00732B25"/>
    <w:rPr>
      <w:rFonts w:ascii="Calibri" w:eastAsia="Times New Roman" w:hAnsi="Calibri" w:cs="Calibri"/>
      <w:b/>
      <w:bCs/>
      <w:sz w:val="20"/>
      <w:szCs w:val="20"/>
      <w:lang w:val="en-US"/>
    </w:rPr>
  </w:style>
  <w:style w:type="paragraph" w:styleId="affffff9">
    <w:name w:val="Revision"/>
    <w:hidden/>
    <w:uiPriority w:val="99"/>
    <w:semiHidden/>
    <w:rsid w:val="00732B25"/>
    <w:pPr>
      <w:spacing w:after="0" w:line="240" w:lineRule="auto"/>
    </w:pPr>
    <w:rPr>
      <w:rFonts w:ascii="Calibri" w:eastAsia="Times New Roman" w:hAnsi="Calibri" w:cs="Calibri"/>
      <w:lang w:val="en-US"/>
    </w:rPr>
  </w:style>
  <w:style w:type="character" w:customStyle="1" w:styleId="1ff3">
    <w:name w:val="Текст выноски Знак1"/>
    <w:uiPriority w:val="99"/>
    <w:semiHidden/>
    <w:rsid w:val="00732B25"/>
    <w:rPr>
      <w:rFonts w:ascii="Segoe UI" w:hAnsi="Segoe UI" w:cs="Segoe UI"/>
      <w:sz w:val="18"/>
      <w:szCs w:val="18"/>
      <w:lang w:eastAsia="ru-RU"/>
    </w:rPr>
  </w:style>
  <w:style w:type="character" w:customStyle="1" w:styleId="1ff4">
    <w:name w:val="Текст примечания Знак1"/>
    <w:uiPriority w:val="99"/>
    <w:semiHidden/>
    <w:rsid w:val="00732B25"/>
    <w:rPr>
      <w:rFonts w:ascii="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1"/>
    <w:uiPriority w:val="99"/>
    <w:semiHidden/>
    <w:rsid w:val="00732B25"/>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uiPriority w:val="99"/>
    <w:semiHidden/>
    <w:rsid w:val="00732B25"/>
    <w:pPr>
      <w:spacing w:after="120" w:line="240" w:lineRule="auto"/>
      <w:ind w:left="280"/>
    </w:pPr>
    <w:rPr>
      <w:rFonts w:ascii="Times New Roman" w:eastAsia="Times New Roman" w:hAnsi="Times New Roman"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732B25"/>
    <w:rPr>
      <w:rFonts w:ascii="Times New Roman" w:hAnsi="Times New Roman" w:cs="Times New Roman"/>
      <w:sz w:val="20"/>
      <w:szCs w:val="20"/>
      <w:u w:val="none"/>
      <w:effect w:val="none"/>
    </w:rPr>
  </w:style>
  <w:style w:type="character" w:customStyle="1" w:styleId="350">
    <w:name w:val="Основной текст (35)_"/>
    <w:link w:val="351"/>
    <w:uiPriority w:val="99"/>
    <w:locked/>
    <w:rsid w:val="00732B25"/>
    <w:rPr>
      <w:rFonts w:ascii="Arial" w:hAnsi="Arial" w:cs="Arial"/>
      <w:spacing w:val="-10"/>
      <w:shd w:val="clear" w:color="auto" w:fill="FFFFFF"/>
    </w:rPr>
  </w:style>
  <w:style w:type="paragraph" w:customStyle="1" w:styleId="351">
    <w:name w:val="Основной текст (35)"/>
    <w:basedOn w:val="a1"/>
    <w:link w:val="350"/>
    <w:uiPriority w:val="99"/>
    <w:rsid w:val="00732B25"/>
    <w:pPr>
      <w:widowControl w:val="0"/>
      <w:shd w:val="clear" w:color="auto" w:fill="FFFFFF"/>
      <w:spacing w:after="0" w:line="322" w:lineRule="exact"/>
    </w:pPr>
    <w:rPr>
      <w:rFonts w:ascii="Arial" w:eastAsiaTheme="minorHAnsi" w:hAnsi="Arial" w:cs="Arial"/>
      <w:spacing w:val="-10"/>
    </w:rPr>
  </w:style>
  <w:style w:type="character" w:customStyle="1" w:styleId="3c">
    <w:name w:val="Основной текст (3)_"/>
    <w:link w:val="3d"/>
    <w:uiPriority w:val="99"/>
    <w:locked/>
    <w:rsid w:val="00732B25"/>
    <w:rPr>
      <w:sz w:val="26"/>
      <w:szCs w:val="26"/>
      <w:shd w:val="clear" w:color="auto" w:fill="FFFFFF"/>
    </w:rPr>
  </w:style>
  <w:style w:type="paragraph" w:customStyle="1" w:styleId="3d">
    <w:name w:val="Основной текст (3)"/>
    <w:basedOn w:val="a1"/>
    <w:link w:val="3c"/>
    <w:uiPriority w:val="99"/>
    <w:rsid w:val="00732B25"/>
    <w:pPr>
      <w:widowControl w:val="0"/>
      <w:shd w:val="clear" w:color="auto" w:fill="FFFFFF"/>
      <w:spacing w:after="0" w:line="293" w:lineRule="exact"/>
      <w:ind w:hanging="1280"/>
    </w:pPr>
    <w:rPr>
      <w:rFonts w:asciiTheme="minorHAnsi" w:eastAsiaTheme="minorHAnsi" w:hAnsiTheme="minorHAnsi" w:cstheme="minorBidi"/>
      <w:sz w:val="26"/>
      <w:szCs w:val="26"/>
    </w:rPr>
  </w:style>
  <w:style w:type="character" w:customStyle="1" w:styleId="42">
    <w:name w:val="Основной текст (4)_"/>
    <w:link w:val="43"/>
    <w:uiPriority w:val="99"/>
    <w:locked/>
    <w:rsid w:val="00732B25"/>
    <w:rPr>
      <w:b/>
      <w:bCs/>
      <w:sz w:val="26"/>
      <w:szCs w:val="26"/>
      <w:shd w:val="clear" w:color="auto" w:fill="FFFFFF"/>
    </w:rPr>
  </w:style>
  <w:style w:type="paragraph" w:customStyle="1" w:styleId="43">
    <w:name w:val="Основной текст (4)"/>
    <w:basedOn w:val="a1"/>
    <w:link w:val="42"/>
    <w:uiPriority w:val="99"/>
    <w:rsid w:val="00732B25"/>
    <w:pPr>
      <w:widowControl w:val="0"/>
      <w:shd w:val="clear" w:color="auto" w:fill="FFFFFF"/>
      <w:spacing w:after="120" w:line="240" w:lineRule="atLeast"/>
      <w:ind w:firstLine="320"/>
      <w:jc w:val="both"/>
    </w:pPr>
    <w:rPr>
      <w:rFonts w:asciiTheme="minorHAnsi" w:eastAsiaTheme="minorHAnsi" w:hAnsiTheme="minorHAnsi" w:cstheme="minorBidi"/>
      <w:b/>
      <w:bCs/>
      <w:sz w:val="26"/>
      <w:szCs w:val="26"/>
    </w:rPr>
  </w:style>
  <w:style w:type="character" w:customStyle="1" w:styleId="53">
    <w:name w:val="Основной текст (5)_"/>
    <w:link w:val="54"/>
    <w:uiPriority w:val="99"/>
    <w:locked/>
    <w:rsid w:val="00732B25"/>
    <w:rPr>
      <w:i/>
      <w:iCs/>
      <w:shd w:val="clear" w:color="auto" w:fill="FFFFFF"/>
    </w:rPr>
  </w:style>
  <w:style w:type="paragraph" w:customStyle="1" w:styleId="54">
    <w:name w:val="Основной текст (5)"/>
    <w:basedOn w:val="a1"/>
    <w:link w:val="53"/>
    <w:uiPriority w:val="99"/>
    <w:rsid w:val="00732B25"/>
    <w:pPr>
      <w:widowControl w:val="0"/>
      <w:shd w:val="clear" w:color="auto" w:fill="FFFFFF"/>
      <w:spacing w:after="0" w:line="211" w:lineRule="exact"/>
    </w:pPr>
    <w:rPr>
      <w:rFonts w:asciiTheme="minorHAnsi" w:eastAsiaTheme="minorHAnsi" w:hAnsiTheme="minorHAnsi" w:cstheme="minorBidi"/>
      <w:i/>
      <w:iCs/>
    </w:rPr>
  </w:style>
  <w:style w:type="character" w:customStyle="1" w:styleId="55">
    <w:name w:val="Заголовок №5_"/>
    <w:link w:val="56"/>
    <w:uiPriority w:val="99"/>
    <w:locked/>
    <w:rsid w:val="00732B25"/>
    <w:rPr>
      <w:b/>
      <w:bCs/>
      <w:sz w:val="21"/>
      <w:szCs w:val="21"/>
      <w:shd w:val="clear" w:color="auto" w:fill="FFFFFF"/>
    </w:rPr>
  </w:style>
  <w:style w:type="paragraph" w:customStyle="1" w:styleId="56">
    <w:name w:val="Заголовок №5"/>
    <w:basedOn w:val="a1"/>
    <w:link w:val="55"/>
    <w:uiPriority w:val="99"/>
    <w:rsid w:val="00732B25"/>
    <w:pPr>
      <w:widowControl w:val="0"/>
      <w:shd w:val="clear" w:color="auto" w:fill="FFFFFF"/>
      <w:spacing w:after="0" w:line="211" w:lineRule="exact"/>
      <w:jc w:val="both"/>
      <w:outlineLvl w:val="4"/>
    </w:pPr>
    <w:rPr>
      <w:rFonts w:asciiTheme="minorHAnsi" w:eastAsiaTheme="minorHAnsi" w:hAnsiTheme="minorHAnsi" w:cstheme="minorBidi"/>
      <w:b/>
      <w:bCs/>
      <w:sz w:val="21"/>
      <w:szCs w:val="21"/>
    </w:rPr>
  </w:style>
  <w:style w:type="character" w:customStyle="1" w:styleId="63">
    <w:name w:val="Основной текст (6)_"/>
    <w:link w:val="64"/>
    <w:uiPriority w:val="99"/>
    <w:locked/>
    <w:rsid w:val="00732B25"/>
    <w:rPr>
      <w:b/>
      <w:bCs/>
      <w:sz w:val="21"/>
      <w:szCs w:val="21"/>
      <w:shd w:val="clear" w:color="auto" w:fill="FFFFFF"/>
    </w:rPr>
  </w:style>
  <w:style w:type="paragraph" w:customStyle="1" w:styleId="64">
    <w:name w:val="Основной текст (6)"/>
    <w:basedOn w:val="a1"/>
    <w:link w:val="63"/>
    <w:uiPriority w:val="99"/>
    <w:rsid w:val="00732B25"/>
    <w:pPr>
      <w:widowControl w:val="0"/>
      <w:shd w:val="clear" w:color="auto" w:fill="FFFFFF"/>
      <w:spacing w:before="300" w:after="0" w:line="211" w:lineRule="exact"/>
      <w:ind w:hanging="140"/>
    </w:pPr>
    <w:rPr>
      <w:rFonts w:asciiTheme="minorHAnsi" w:eastAsiaTheme="minorHAnsi" w:hAnsiTheme="minorHAnsi" w:cstheme="minorBidi"/>
      <w:b/>
      <w:bCs/>
      <w:sz w:val="21"/>
      <w:szCs w:val="21"/>
    </w:rPr>
  </w:style>
  <w:style w:type="character" w:customStyle="1" w:styleId="72">
    <w:name w:val="Основной текст (7)_"/>
    <w:link w:val="73"/>
    <w:uiPriority w:val="99"/>
    <w:locked/>
    <w:rsid w:val="00732B25"/>
    <w:rPr>
      <w:sz w:val="17"/>
      <w:szCs w:val="17"/>
      <w:shd w:val="clear" w:color="auto" w:fill="FFFFFF"/>
    </w:rPr>
  </w:style>
  <w:style w:type="paragraph" w:customStyle="1" w:styleId="73">
    <w:name w:val="Основной текст (7)"/>
    <w:basedOn w:val="a1"/>
    <w:link w:val="72"/>
    <w:uiPriority w:val="99"/>
    <w:rsid w:val="00732B25"/>
    <w:pPr>
      <w:widowControl w:val="0"/>
      <w:shd w:val="clear" w:color="auto" w:fill="FFFFFF"/>
      <w:spacing w:after="0" w:line="168" w:lineRule="exact"/>
      <w:ind w:firstLine="320"/>
      <w:jc w:val="both"/>
    </w:pPr>
    <w:rPr>
      <w:rFonts w:asciiTheme="minorHAnsi" w:eastAsiaTheme="minorHAnsi" w:hAnsiTheme="minorHAnsi" w:cstheme="minorBidi"/>
      <w:sz w:val="17"/>
      <w:szCs w:val="17"/>
    </w:rPr>
  </w:style>
  <w:style w:type="character" w:customStyle="1" w:styleId="Exact">
    <w:name w:val="Подпись к картинке Exact"/>
    <w:link w:val="affffffa"/>
    <w:uiPriority w:val="99"/>
    <w:locked/>
    <w:rsid w:val="00732B25"/>
    <w:rPr>
      <w:sz w:val="21"/>
      <w:szCs w:val="21"/>
      <w:shd w:val="clear" w:color="auto" w:fill="FFFFFF"/>
    </w:rPr>
  </w:style>
  <w:style w:type="paragraph" w:customStyle="1" w:styleId="affffffa">
    <w:name w:val="Подпись к картинке"/>
    <w:basedOn w:val="a1"/>
    <w:link w:val="Exact"/>
    <w:uiPriority w:val="99"/>
    <w:rsid w:val="00732B25"/>
    <w:pPr>
      <w:widowControl w:val="0"/>
      <w:shd w:val="clear" w:color="auto" w:fill="FFFFFF"/>
      <w:spacing w:after="0" w:line="240" w:lineRule="atLeast"/>
    </w:pPr>
    <w:rPr>
      <w:rFonts w:asciiTheme="minorHAnsi" w:eastAsiaTheme="minorHAnsi" w:hAnsiTheme="minorHAnsi" w:cstheme="minorBidi"/>
      <w:sz w:val="21"/>
      <w:szCs w:val="21"/>
    </w:rPr>
  </w:style>
  <w:style w:type="character" w:customStyle="1" w:styleId="2Exact">
    <w:name w:val="Заголовок №2 Exact"/>
    <w:link w:val="2f9"/>
    <w:uiPriority w:val="99"/>
    <w:locked/>
    <w:rsid w:val="00732B25"/>
    <w:rPr>
      <w:b/>
      <w:bCs/>
      <w:sz w:val="26"/>
      <w:szCs w:val="26"/>
      <w:shd w:val="clear" w:color="auto" w:fill="FFFFFF"/>
    </w:rPr>
  </w:style>
  <w:style w:type="paragraph" w:customStyle="1" w:styleId="2f9">
    <w:name w:val="Заголовок №2"/>
    <w:basedOn w:val="a1"/>
    <w:link w:val="2Exact"/>
    <w:uiPriority w:val="99"/>
    <w:rsid w:val="00732B25"/>
    <w:pPr>
      <w:widowControl w:val="0"/>
      <w:shd w:val="clear" w:color="auto" w:fill="FFFFFF"/>
      <w:spacing w:after="0" w:line="240" w:lineRule="atLeast"/>
      <w:outlineLvl w:val="1"/>
    </w:pPr>
    <w:rPr>
      <w:rFonts w:asciiTheme="minorHAnsi" w:eastAsiaTheme="minorHAnsi" w:hAnsiTheme="minorHAnsi" w:cstheme="minorBidi"/>
      <w:b/>
      <w:bCs/>
      <w:sz w:val="26"/>
      <w:szCs w:val="26"/>
    </w:rPr>
  </w:style>
  <w:style w:type="character" w:customStyle="1" w:styleId="8Exact">
    <w:name w:val="Основной текст (8) Exact"/>
    <w:link w:val="82"/>
    <w:uiPriority w:val="99"/>
    <w:locked/>
    <w:rsid w:val="00732B25"/>
    <w:rPr>
      <w:sz w:val="17"/>
      <w:szCs w:val="17"/>
      <w:shd w:val="clear" w:color="auto" w:fill="FFFFFF"/>
    </w:rPr>
  </w:style>
  <w:style w:type="paragraph" w:customStyle="1" w:styleId="82">
    <w:name w:val="Основной текст (8)"/>
    <w:basedOn w:val="a1"/>
    <w:link w:val="8Exact"/>
    <w:uiPriority w:val="99"/>
    <w:rsid w:val="00732B25"/>
    <w:pPr>
      <w:widowControl w:val="0"/>
      <w:shd w:val="clear" w:color="auto" w:fill="FFFFFF"/>
      <w:spacing w:after="0" w:line="158" w:lineRule="exact"/>
      <w:jc w:val="right"/>
    </w:pPr>
    <w:rPr>
      <w:rFonts w:asciiTheme="minorHAnsi" w:eastAsiaTheme="minorHAnsi" w:hAnsiTheme="minorHAnsi" w:cstheme="minorBidi"/>
      <w:sz w:val="17"/>
      <w:szCs w:val="17"/>
    </w:rPr>
  </w:style>
  <w:style w:type="character" w:customStyle="1" w:styleId="117">
    <w:name w:val="Основной текст (11)_"/>
    <w:link w:val="118"/>
    <w:uiPriority w:val="99"/>
    <w:locked/>
    <w:rsid w:val="00732B25"/>
    <w:rPr>
      <w:rFonts w:ascii="Microsoft Sans Serif" w:hAnsi="Microsoft Sans Serif" w:cs="Microsoft Sans Serif"/>
      <w:i/>
      <w:iCs/>
      <w:sz w:val="16"/>
      <w:szCs w:val="16"/>
      <w:shd w:val="clear" w:color="auto" w:fill="FFFFFF"/>
    </w:rPr>
  </w:style>
  <w:style w:type="paragraph" w:customStyle="1" w:styleId="118">
    <w:name w:val="Основной текст (11)"/>
    <w:basedOn w:val="a1"/>
    <w:link w:val="117"/>
    <w:uiPriority w:val="99"/>
    <w:rsid w:val="00732B25"/>
    <w:pPr>
      <w:widowControl w:val="0"/>
      <w:shd w:val="clear" w:color="auto" w:fill="FFFFFF"/>
      <w:spacing w:after="300" w:line="270" w:lineRule="exact"/>
    </w:pPr>
    <w:rPr>
      <w:rFonts w:ascii="Microsoft Sans Serif" w:eastAsiaTheme="minorHAnsi" w:hAnsi="Microsoft Sans Serif" w:cs="Microsoft Sans Serif"/>
      <w:i/>
      <w:iCs/>
      <w:sz w:val="16"/>
      <w:szCs w:val="16"/>
    </w:rPr>
  </w:style>
  <w:style w:type="character" w:customStyle="1" w:styleId="124">
    <w:name w:val="Основной текст (12)_"/>
    <w:uiPriority w:val="99"/>
    <w:locked/>
    <w:rsid w:val="00732B25"/>
    <w:rPr>
      <w:rFonts w:ascii="Times New Roman" w:hAnsi="Times New Roman" w:cs="Times New Roman"/>
      <w:b/>
      <w:bCs/>
      <w:i/>
      <w:iCs/>
      <w:sz w:val="17"/>
      <w:szCs w:val="17"/>
      <w:shd w:val="clear" w:color="auto" w:fill="FFFFFF"/>
    </w:rPr>
  </w:style>
  <w:style w:type="character" w:customStyle="1" w:styleId="3Exact">
    <w:name w:val="Заголовок №3 Exact"/>
    <w:link w:val="3e"/>
    <w:uiPriority w:val="99"/>
    <w:locked/>
    <w:rsid w:val="00732B25"/>
    <w:rPr>
      <w:sz w:val="21"/>
      <w:szCs w:val="21"/>
      <w:shd w:val="clear" w:color="auto" w:fill="FFFFFF"/>
      <w:lang w:val="en-US"/>
    </w:rPr>
  </w:style>
  <w:style w:type="paragraph" w:customStyle="1" w:styleId="3e">
    <w:name w:val="Заголовок №3"/>
    <w:basedOn w:val="a1"/>
    <w:link w:val="3Exact"/>
    <w:uiPriority w:val="99"/>
    <w:rsid w:val="00732B25"/>
    <w:pPr>
      <w:widowControl w:val="0"/>
      <w:shd w:val="clear" w:color="auto" w:fill="FFFFFF"/>
      <w:spacing w:after="0" w:line="240" w:lineRule="atLeast"/>
      <w:outlineLvl w:val="2"/>
    </w:pPr>
    <w:rPr>
      <w:rFonts w:asciiTheme="minorHAnsi" w:eastAsiaTheme="minorHAnsi" w:hAnsiTheme="minorHAnsi" w:cstheme="minorBidi"/>
      <w:sz w:val="21"/>
      <w:szCs w:val="21"/>
      <w:lang w:val="en-US"/>
    </w:rPr>
  </w:style>
  <w:style w:type="character" w:customStyle="1" w:styleId="2Exact0">
    <w:name w:val="Подпись к картинке (2) Exact"/>
    <w:link w:val="2fa"/>
    <w:uiPriority w:val="99"/>
    <w:locked/>
    <w:rsid w:val="00732B25"/>
    <w:rPr>
      <w:shd w:val="clear" w:color="auto" w:fill="FFFFFF"/>
    </w:rPr>
  </w:style>
  <w:style w:type="paragraph" w:customStyle="1" w:styleId="2fa">
    <w:name w:val="Подпись к картинке (2)"/>
    <w:basedOn w:val="a1"/>
    <w:link w:val="2Exact0"/>
    <w:uiPriority w:val="99"/>
    <w:rsid w:val="00732B25"/>
    <w:pPr>
      <w:widowControl w:val="0"/>
      <w:shd w:val="clear" w:color="auto" w:fill="FFFFFF"/>
      <w:spacing w:after="0" w:line="240" w:lineRule="atLeast"/>
    </w:pPr>
    <w:rPr>
      <w:rFonts w:asciiTheme="minorHAnsi" w:eastAsiaTheme="minorHAnsi" w:hAnsiTheme="minorHAnsi" w:cstheme="minorBidi"/>
    </w:rPr>
  </w:style>
  <w:style w:type="character" w:customStyle="1" w:styleId="3Exact0">
    <w:name w:val="Подпись к картинке (3) Exact"/>
    <w:link w:val="3f"/>
    <w:uiPriority w:val="99"/>
    <w:locked/>
    <w:rsid w:val="00732B25"/>
    <w:rPr>
      <w:sz w:val="21"/>
      <w:szCs w:val="21"/>
      <w:shd w:val="clear" w:color="auto" w:fill="FFFFFF"/>
    </w:rPr>
  </w:style>
  <w:style w:type="paragraph" w:customStyle="1" w:styleId="3f">
    <w:name w:val="Подпись к картинке (3)"/>
    <w:basedOn w:val="a1"/>
    <w:link w:val="3Exact0"/>
    <w:uiPriority w:val="99"/>
    <w:rsid w:val="00732B25"/>
    <w:pPr>
      <w:widowControl w:val="0"/>
      <w:shd w:val="clear" w:color="auto" w:fill="FFFFFF"/>
      <w:spacing w:after="0" w:line="240" w:lineRule="atLeast"/>
    </w:pPr>
    <w:rPr>
      <w:rFonts w:asciiTheme="minorHAnsi" w:eastAsiaTheme="minorHAnsi" w:hAnsiTheme="minorHAnsi" w:cstheme="minorBidi"/>
      <w:sz w:val="21"/>
      <w:szCs w:val="21"/>
    </w:rPr>
  </w:style>
  <w:style w:type="character" w:customStyle="1" w:styleId="4Exact">
    <w:name w:val="Подпись к картинке (4) Exact"/>
    <w:link w:val="44"/>
    <w:uiPriority w:val="99"/>
    <w:locked/>
    <w:rsid w:val="00732B25"/>
    <w:rPr>
      <w:i/>
      <w:iCs/>
      <w:sz w:val="21"/>
      <w:szCs w:val="21"/>
      <w:shd w:val="clear" w:color="auto" w:fill="FFFFFF"/>
      <w:lang w:val="en-US"/>
    </w:rPr>
  </w:style>
  <w:style w:type="paragraph" w:customStyle="1" w:styleId="44">
    <w:name w:val="Подпись к картинке (4)"/>
    <w:basedOn w:val="a1"/>
    <w:link w:val="4Exact"/>
    <w:uiPriority w:val="99"/>
    <w:rsid w:val="00732B25"/>
    <w:pPr>
      <w:widowControl w:val="0"/>
      <w:shd w:val="clear" w:color="auto" w:fill="FFFFFF"/>
      <w:spacing w:after="0" w:line="240" w:lineRule="atLeast"/>
    </w:pPr>
    <w:rPr>
      <w:rFonts w:asciiTheme="minorHAnsi" w:eastAsiaTheme="minorHAnsi" w:hAnsiTheme="minorHAnsi" w:cstheme="minorBidi"/>
      <w:i/>
      <w:iCs/>
      <w:sz w:val="21"/>
      <w:szCs w:val="21"/>
      <w:lang w:val="en-US"/>
    </w:rPr>
  </w:style>
  <w:style w:type="character" w:customStyle="1" w:styleId="45">
    <w:name w:val="Заголовок №4_"/>
    <w:link w:val="46"/>
    <w:uiPriority w:val="99"/>
    <w:locked/>
    <w:rsid w:val="00732B25"/>
    <w:rPr>
      <w:b/>
      <w:bCs/>
      <w:sz w:val="26"/>
      <w:szCs w:val="26"/>
      <w:shd w:val="clear" w:color="auto" w:fill="FFFFFF"/>
    </w:rPr>
  </w:style>
  <w:style w:type="paragraph" w:customStyle="1" w:styleId="46">
    <w:name w:val="Заголовок №4"/>
    <w:basedOn w:val="a1"/>
    <w:link w:val="45"/>
    <w:uiPriority w:val="99"/>
    <w:rsid w:val="00732B25"/>
    <w:pPr>
      <w:widowControl w:val="0"/>
      <w:shd w:val="clear" w:color="auto" w:fill="FFFFFF"/>
      <w:spacing w:before="300" w:after="180" w:line="240" w:lineRule="atLeast"/>
      <w:jc w:val="both"/>
      <w:outlineLvl w:val="3"/>
    </w:pPr>
    <w:rPr>
      <w:rFonts w:asciiTheme="minorHAnsi" w:eastAsiaTheme="minorHAnsi" w:hAnsiTheme="minorHAnsi" w:cstheme="minorBidi"/>
      <w:b/>
      <w:bCs/>
      <w:sz w:val="26"/>
      <w:szCs w:val="26"/>
    </w:rPr>
  </w:style>
  <w:style w:type="paragraph" w:customStyle="1" w:styleId="143">
    <w:name w:val="Основной текст (14)"/>
    <w:basedOn w:val="a1"/>
    <w:uiPriority w:val="99"/>
    <w:rsid w:val="00732B25"/>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rPr>
  </w:style>
  <w:style w:type="character" w:customStyle="1" w:styleId="16Exact">
    <w:name w:val="Основной текст (16) Exact"/>
    <w:link w:val="162"/>
    <w:uiPriority w:val="99"/>
    <w:locked/>
    <w:rsid w:val="00732B25"/>
    <w:rPr>
      <w:b/>
      <w:bCs/>
      <w:sz w:val="19"/>
      <w:szCs w:val="19"/>
      <w:shd w:val="clear" w:color="auto" w:fill="FFFFFF"/>
    </w:rPr>
  </w:style>
  <w:style w:type="paragraph" w:customStyle="1" w:styleId="162">
    <w:name w:val="Основной текст (16)"/>
    <w:basedOn w:val="a1"/>
    <w:link w:val="16Exact"/>
    <w:uiPriority w:val="99"/>
    <w:rsid w:val="00732B25"/>
    <w:pPr>
      <w:widowControl w:val="0"/>
      <w:shd w:val="clear" w:color="auto" w:fill="FFFFFF"/>
      <w:spacing w:before="240" w:after="240" w:line="240" w:lineRule="atLeast"/>
    </w:pPr>
    <w:rPr>
      <w:rFonts w:asciiTheme="minorHAnsi" w:eastAsiaTheme="minorHAnsi" w:hAnsiTheme="minorHAnsi" w:cstheme="minorBidi"/>
      <w:b/>
      <w:bCs/>
      <w:sz w:val="19"/>
      <w:szCs w:val="19"/>
    </w:rPr>
  </w:style>
  <w:style w:type="character" w:customStyle="1" w:styleId="3Exact1">
    <w:name w:val="Номер заголовка №3 Exact"/>
    <w:link w:val="3f0"/>
    <w:uiPriority w:val="99"/>
    <w:locked/>
    <w:rsid w:val="00732B25"/>
    <w:rPr>
      <w:rFonts w:ascii="Impact" w:hAnsi="Impact" w:cs="Impact"/>
      <w:sz w:val="19"/>
      <w:szCs w:val="19"/>
      <w:shd w:val="clear" w:color="auto" w:fill="FFFFFF"/>
    </w:rPr>
  </w:style>
  <w:style w:type="paragraph" w:customStyle="1" w:styleId="3f0">
    <w:name w:val="Номер заголовка №3"/>
    <w:basedOn w:val="a1"/>
    <w:link w:val="3Exact1"/>
    <w:uiPriority w:val="99"/>
    <w:rsid w:val="00732B25"/>
    <w:pPr>
      <w:widowControl w:val="0"/>
      <w:shd w:val="clear" w:color="auto" w:fill="FFFFFF"/>
      <w:spacing w:after="0" w:line="240" w:lineRule="atLeast"/>
    </w:pPr>
    <w:rPr>
      <w:rFonts w:ascii="Impact" w:eastAsiaTheme="minorHAnsi" w:hAnsi="Impact" w:cs="Impact"/>
      <w:sz w:val="19"/>
      <w:szCs w:val="19"/>
    </w:rPr>
  </w:style>
  <w:style w:type="character" w:customStyle="1" w:styleId="32Exact">
    <w:name w:val="Номер заголовка №3 (2) Exact"/>
    <w:link w:val="322"/>
    <w:uiPriority w:val="99"/>
    <w:locked/>
    <w:rsid w:val="00732B25"/>
    <w:rPr>
      <w:sz w:val="21"/>
      <w:szCs w:val="21"/>
      <w:shd w:val="clear" w:color="auto" w:fill="FFFFFF"/>
    </w:rPr>
  </w:style>
  <w:style w:type="paragraph" w:customStyle="1" w:styleId="322">
    <w:name w:val="Номер заголовка №3 (2)"/>
    <w:basedOn w:val="a1"/>
    <w:link w:val="32Exact"/>
    <w:uiPriority w:val="99"/>
    <w:rsid w:val="00732B25"/>
    <w:pPr>
      <w:widowControl w:val="0"/>
      <w:shd w:val="clear" w:color="auto" w:fill="FFFFFF"/>
      <w:spacing w:after="0" w:line="240" w:lineRule="atLeast"/>
    </w:pPr>
    <w:rPr>
      <w:rFonts w:asciiTheme="minorHAnsi" w:eastAsiaTheme="minorHAnsi" w:hAnsiTheme="minorHAnsi" w:cstheme="minorBidi"/>
      <w:sz w:val="21"/>
      <w:szCs w:val="21"/>
    </w:rPr>
  </w:style>
  <w:style w:type="character" w:customStyle="1" w:styleId="33Exact">
    <w:name w:val="Номер заголовка №3 (3) Exact"/>
    <w:link w:val="330"/>
    <w:uiPriority w:val="99"/>
    <w:locked/>
    <w:rsid w:val="00732B25"/>
    <w:rPr>
      <w:sz w:val="26"/>
      <w:szCs w:val="26"/>
      <w:shd w:val="clear" w:color="auto" w:fill="FFFFFF"/>
    </w:rPr>
  </w:style>
  <w:style w:type="paragraph" w:customStyle="1" w:styleId="330">
    <w:name w:val="Номер заголовка №3 (3)"/>
    <w:basedOn w:val="a1"/>
    <w:link w:val="33Exact"/>
    <w:uiPriority w:val="99"/>
    <w:rsid w:val="00732B25"/>
    <w:pPr>
      <w:widowControl w:val="0"/>
      <w:shd w:val="clear" w:color="auto" w:fill="FFFFFF"/>
      <w:spacing w:after="0" w:line="240" w:lineRule="atLeast"/>
    </w:pPr>
    <w:rPr>
      <w:rFonts w:asciiTheme="minorHAnsi" w:eastAsiaTheme="minorHAnsi" w:hAnsiTheme="minorHAnsi" w:cstheme="minorBidi"/>
      <w:sz w:val="26"/>
      <w:szCs w:val="26"/>
    </w:rPr>
  </w:style>
  <w:style w:type="character" w:customStyle="1" w:styleId="17Exact">
    <w:name w:val="Основной текст (17) Exact"/>
    <w:uiPriority w:val="99"/>
    <w:locked/>
    <w:rsid w:val="00732B25"/>
    <w:rPr>
      <w:rFonts w:ascii="Candara" w:hAnsi="Candara" w:cs="Candara"/>
      <w:shd w:val="clear" w:color="auto" w:fill="FFFFFF"/>
    </w:rPr>
  </w:style>
  <w:style w:type="character" w:customStyle="1" w:styleId="18Exact">
    <w:name w:val="Основной текст (18) Exact"/>
    <w:link w:val="182"/>
    <w:uiPriority w:val="99"/>
    <w:locked/>
    <w:rsid w:val="00732B25"/>
    <w:rPr>
      <w:rFonts w:ascii="Microsoft Sans Serif" w:hAnsi="Microsoft Sans Serif" w:cs="Microsoft Sans Serif"/>
      <w:sz w:val="16"/>
      <w:szCs w:val="16"/>
      <w:shd w:val="clear" w:color="auto" w:fill="FFFFFF"/>
    </w:rPr>
  </w:style>
  <w:style w:type="paragraph" w:customStyle="1" w:styleId="182">
    <w:name w:val="Основной текст (18)"/>
    <w:basedOn w:val="a1"/>
    <w:link w:val="18Exact"/>
    <w:uiPriority w:val="99"/>
    <w:rsid w:val="00732B25"/>
    <w:pPr>
      <w:widowControl w:val="0"/>
      <w:shd w:val="clear" w:color="auto" w:fill="FFFFFF"/>
      <w:spacing w:after="0" w:line="240" w:lineRule="atLeast"/>
    </w:pPr>
    <w:rPr>
      <w:rFonts w:ascii="Microsoft Sans Serif" w:eastAsiaTheme="minorHAnsi" w:hAnsi="Microsoft Sans Serif" w:cs="Microsoft Sans Serif"/>
      <w:sz w:val="16"/>
      <w:szCs w:val="16"/>
    </w:rPr>
  </w:style>
  <w:style w:type="character" w:customStyle="1" w:styleId="affffffb">
    <w:name w:val="Сноска_"/>
    <w:uiPriority w:val="99"/>
    <w:locked/>
    <w:rsid w:val="00732B25"/>
    <w:rPr>
      <w:rFonts w:ascii="Times New Roman" w:hAnsi="Times New Roman" w:cs="Times New Roman"/>
      <w:sz w:val="21"/>
      <w:szCs w:val="21"/>
      <w:shd w:val="clear" w:color="auto" w:fill="FFFFFF"/>
    </w:rPr>
  </w:style>
  <w:style w:type="character" w:customStyle="1" w:styleId="3f1">
    <w:name w:val="Подпись к таблице (3)_"/>
    <w:link w:val="3f2"/>
    <w:uiPriority w:val="99"/>
    <w:locked/>
    <w:rsid w:val="00732B25"/>
    <w:rPr>
      <w:i/>
      <w:iCs/>
      <w:shd w:val="clear" w:color="auto" w:fill="FFFFFF"/>
    </w:rPr>
  </w:style>
  <w:style w:type="paragraph" w:customStyle="1" w:styleId="3f2">
    <w:name w:val="Подпись к таблице (3)"/>
    <w:basedOn w:val="a1"/>
    <w:link w:val="3f1"/>
    <w:uiPriority w:val="99"/>
    <w:rsid w:val="00732B25"/>
    <w:pPr>
      <w:widowControl w:val="0"/>
      <w:shd w:val="clear" w:color="auto" w:fill="FFFFFF"/>
      <w:spacing w:after="0" w:line="240" w:lineRule="atLeast"/>
    </w:pPr>
    <w:rPr>
      <w:rFonts w:asciiTheme="minorHAnsi" w:eastAsiaTheme="minorHAnsi" w:hAnsiTheme="minorHAnsi" w:cstheme="minorBidi"/>
      <w:i/>
      <w:iCs/>
    </w:rPr>
  </w:style>
  <w:style w:type="character" w:customStyle="1" w:styleId="2fb">
    <w:name w:val="Сноска (2)_"/>
    <w:link w:val="2fc"/>
    <w:uiPriority w:val="99"/>
    <w:locked/>
    <w:rsid w:val="00732B25"/>
    <w:rPr>
      <w:shd w:val="clear" w:color="auto" w:fill="FFFFFF"/>
    </w:rPr>
  </w:style>
  <w:style w:type="paragraph" w:customStyle="1" w:styleId="2fc">
    <w:name w:val="Сноска (2)"/>
    <w:basedOn w:val="a1"/>
    <w:link w:val="2fb"/>
    <w:uiPriority w:val="99"/>
    <w:rsid w:val="00732B25"/>
    <w:pPr>
      <w:widowControl w:val="0"/>
      <w:shd w:val="clear" w:color="auto" w:fill="FFFFFF"/>
      <w:spacing w:after="0" w:line="211" w:lineRule="exact"/>
      <w:ind w:hanging="180"/>
    </w:pPr>
    <w:rPr>
      <w:rFonts w:asciiTheme="minorHAnsi" w:eastAsiaTheme="minorHAnsi" w:hAnsiTheme="minorHAnsi" w:cstheme="minorBidi"/>
    </w:rPr>
  </w:style>
  <w:style w:type="character" w:customStyle="1" w:styleId="affffffc">
    <w:name w:val="Подпись к таблице_"/>
    <w:link w:val="affffffd"/>
    <w:uiPriority w:val="99"/>
    <w:locked/>
    <w:rsid w:val="00732B25"/>
    <w:rPr>
      <w:sz w:val="17"/>
      <w:szCs w:val="17"/>
      <w:shd w:val="clear" w:color="auto" w:fill="FFFFFF"/>
    </w:rPr>
  </w:style>
  <w:style w:type="paragraph" w:customStyle="1" w:styleId="affffffd">
    <w:name w:val="Подпись к таблице"/>
    <w:basedOn w:val="a1"/>
    <w:link w:val="affffffc"/>
    <w:uiPriority w:val="99"/>
    <w:rsid w:val="00732B25"/>
    <w:pPr>
      <w:widowControl w:val="0"/>
      <w:shd w:val="clear" w:color="auto" w:fill="FFFFFF"/>
      <w:spacing w:after="0" w:line="168" w:lineRule="exact"/>
      <w:ind w:firstLine="300"/>
    </w:pPr>
    <w:rPr>
      <w:rFonts w:asciiTheme="minorHAnsi" w:eastAsiaTheme="minorHAnsi" w:hAnsiTheme="minorHAnsi" w:cstheme="minorBidi"/>
      <w:sz w:val="17"/>
      <w:szCs w:val="17"/>
    </w:rPr>
  </w:style>
  <w:style w:type="character" w:customStyle="1" w:styleId="190">
    <w:name w:val="Основной текст (19)_"/>
    <w:link w:val="191"/>
    <w:uiPriority w:val="99"/>
    <w:locked/>
    <w:rsid w:val="00732B25"/>
    <w:rPr>
      <w:sz w:val="21"/>
      <w:szCs w:val="21"/>
      <w:shd w:val="clear" w:color="auto" w:fill="FFFFFF"/>
    </w:rPr>
  </w:style>
  <w:style w:type="paragraph" w:customStyle="1" w:styleId="191">
    <w:name w:val="Основной текст (19)"/>
    <w:basedOn w:val="a1"/>
    <w:link w:val="190"/>
    <w:uiPriority w:val="99"/>
    <w:rsid w:val="00732B25"/>
    <w:pPr>
      <w:widowControl w:val="0"/>
      <w:shd w:val="clear" w:color="auto" w:fill="FFFFFF"/>
      <w:spacing w:after="180" w:line="240" w:lineRule="atLeast"/>
      <w:ind w:firstLine="340"/>
      <w:jc w:val="both"/>
    </w:pPr>
    <w:rPr>
      <w:rFonts w:asciiTheme="minorHAnsi" w:eastAsiaTheme="minorHAnsi" w:hAnsiTheme="minorHAnsi" w:cstheme="minorBidi"/>
      <w:sz w:val="21"/>
      <w:szCs w:val="21"/>
    </w:rPr>
  </w:style>
  <w:style w:type="character" w:customStyle="1" w:styleId="1Exact">
    <w:name w:val="Заголовок №1 Exact"/>
    <w:link w:val="1ff5"/>
    <w:uiPriority w:val="99"/>
    <w:locked/>
    <w:rsid w:val="00732B25"/>
    <w:rPr>
      <w:rFonts w:ascii="Franklin Gothic Heavy" w:hAnsi="Franklin Gothic Heavy" w:cs="Franklin Gothic Heavy"/>
      <w:i/>
      <w:iCs/>
      <w:sz w:val="28"/>
      <w:szCs w:val="28"/>
      <w:shd w:val="clear" w:color="auto" w:fill="FFFFFF"/>
    </w:rPr>
  </w:style>
  <w:style w:type="paragraph" w:customStyle="1" w:styleId="1ff5">
    <w:name w:val="Заголовок №1"/>
    <w:basedOn w:val="a1"/>
    <w:link w:val="1Exact"/>
    <w:uiPriority w:val="99"/>
    <w:rsid w:val="00732B25"/>
    <w:pPr>
      <w:widowControl w:val="0"/>
      <w:shd w:val="clear" w:color="auto" w:fill="FFFFFF"/>
      <w:spacing w:after="0" w:line="240" w:lineRule="atLeast"/>
      <w:outlineLvl w:val="0"/>
    </w:pPr>
    <w:rPr>
      <w:rFonts w:ascii="Franklin Gothic Heavy" w:eastAsiaTheme="minorHAnsi" w:hAnsi="Franklin Gothic Heavy" w:cs="Franklin Gothic Heavy"/>
      <w:i/>
      <w:iCs/>
      <w:sz w:val="28"/>
      <w:szCs w:val="28"/>
    </w:rPr>
  </w:style>
  <w:style w:type="character" w:customStyle="1" w:styleId="2Exact1">
    <w:name w:val="Номер заголовка №2 Exact"/>
    <w:link w:val="2fd"/>
    <w:uiPriority w:val="99"/>
    <w:locked/>
    <w:rsid w:val="00732B25"/>
    <w:rPr>
      <w:shd w:val="clear" w:color="auto" w:fill="FFFFFF"/>
    </w:rPr>
  </w:style>
  <w:style w:type="paragraph" w:customStyle="1" w:styleId="2fd">
    <w:name w:val="Номер заголовка №2"/>
    <w:basedOn w:val="a1"/>
    <w:link w:val="2Exact1"/>
    <w:uiPriority w:val="99"/>
    <w:rsid w:val="00732B25"/>
    <w:pPr>
      <w:widowControl w:val="0"/>
      <w:shd w:val="clear" w:color="auto" w:fill="FFFFFF"/>
      <w:spacing w:before="120" w:after="0" w:line="240" w:lineRule="atLeast"/>
    </w:pPr>
    <w:rPr>
      <w:rFonts w:asciiTheme="minorHAnsi" w:eastAsiaTheme="minorHAnsi" w:hAnsiTheme="minorHAnsi" w:cstheme="minorBidi"/>
    </w:rPr>
  </w:style>
  <w:style w:type="character" w:customStyle="1" w:styleId="22Exact">
    <w:name w:val="Заголовок №2 (2) Exact"/>
    <w:link w:val="222"/>
    <w:uiPriority w:val="99"/>
    <w:locked/>
    <w:rsid w:val="00732B25"/>
    <w:rPr>
      <w:rFonts w:ascii="Impact" w:hAnsi="Impact" w:cs="Impact"/>
      <w:sz w:val="21"/>
      <w:szCs w:val="21"/>
      <w:shd w:val="clear" w:color="auto" w:fill="FFFFFF"/>
    </w:rPr>
  </w:style>
  <w:style w:type="paragraph" w:customStyle="1" w:styleId="222">
    <w:name w:val="Заголовок №2 (2)"/>
    <w:basedOn w:val="a1"/>
    <w:link w:val="22Exact"/>
    <w:uiPriority w:val="99"/>
    <w:rsid w:val="00732B25"/>
    <w:pPr>
      <w:widowControl w:val="0"/>
      <w:shd w:val="clear" w:color="auto" w:fill="FFFFFF"/>
      <w:spacing w:after="0" w:line="754" w:lineRule="exact"/>
      <w:outlineLvl w:val="1"/>
    </w:pPr>
    <w:rPr>
      <w:rFonts w:ascii="Impact" w:eastAsiaTheme="minorHAnsi" w:hAnsi="Impact" w:cs="Impact"/>
      <w:sz w:val="21"/>
      <w:szCs w:val="21"/>
    </w:rPr>
  </w:style>
  <w:style w:type="character" w:customStyle="1" w:styleId="23Exact">
    <w:name w:val="Заголовок №2 (3) Exact"/>
    <w:link w:val="231"/>
    <w:uiPriority w:val="99"/>
    <w:locked/>
    <w:rsid w:val="00732B25"/>
    <w:rPr>
      <w:sz w:val="21"/>
      <w:szCs w:val="21"/>
      <w:shd w:val="clear" w:color="auto" w:fill="FFFFFF"/>
    </w:rPr>
  </w:style>
  <w:style w:type="paragraph" w:customStyle="1" w:styleId="231">
    <w:name w:val="Заголовок №2 (3)"/>
    <w:basedOn w:val="a1"/>
    <w:link w:val="23Exact"/>
    <w:uiPriority w:val="99"/>
    <w:rsid w:val="00732B25"/>
    <w:pPr>
      <w:widowControl w:val="0"/>
      <w:shd w:val="clear" w:color="auto" w:fill="FFFFFF"/>
      <w:spacing w:after="0" w:line="240" w:lineRule="atLeast"/>
      <w:outlineLvl w:val="1"/>
    </w:pPr>
    <w:rPr>
      <w:rFonts w:asciiTheme="minorHAnsi" w:eastAsiaTheme="minorHAnsi" w:hAnsiTheme="minorHAnsi" w:cstheme="minorBidi"/>
      <w:sz w:val="21"/>
      <w:szCs w:val="21"/>
    </w:rPr>
  </w:style>
  <w:style w:type="character" w:customStyle="1" w:styleId="22Exact0">
    <w:name w:val="Номер заголовка №2 (2) Exact"/>
    <w:link w:val="223"/>
    <w:uiPriority w:val="99"/>
    <w:locked/>
    <w:rsid w:val="00732B25"/>
    <w:rPr>
      <w:b/>
      <w:bCs/>
      <w:sz w:val="26"/>
      <w:szCs w:val="26"/>
      <w:shd w:val="clear" w:color="auto" w:fill="FFFFFF"/>
    </w:rPr>
  </w:style>
  <w:style w:type="paragraph" w:customStyle="1" w:styleId="223">
    <w:name w:val="Номер заголовка №2 (2)"/>
    <w:basedOn w:val="a1"/>
    <w:link w:val="22Exact0"/>
    <w:uiPriority w:val="99"/>
    <w:rsid w:val="00732B25"/>
    <w:pPr>
      <w:widowControl w:val="0"/>
      <w:shd w:val="clear" w:color="auto" w:fill="FFFFFF"/>
      <w:spacing w:after="0" w:line="240" w:lineRule="atLeast"/>
    </w:pPr>
    <w:rPr>
      <w:rFonts w:asciiTheme="minorHAnsi" w:eastAsiaTheme="minorHAnsi" w:hAnsiTheme="minorHAnsi" w:cstheme="minorBidi"/>
      <w:b/>
      <w:bCs/>
      <w:sz w:val="26"/>
      <w:szCs w:val="26"/>
    </w:rPr>
  </w:style>
  <w:style w:type="character" w:customStyle="1" w:styleId="5Exact">
    <w:name w:val="Подпись к картинке (5) Exact"/>
    <w:link w:val="57"/>
    <w:uiPriority w:val="99"/>
    <w:locked/>
    <w:rsid w:val="00732B25"/>
    <w:rPr>
      <w:rFonts w:ascii="Impact" w:hAnsi="Impact" w:cs="Impact"/>
      <w:sz w:val="21"/>
      <w:szCs w:val="21"/>
      <w:shd w:val="clear" w:color="auto" w:fill="FFFFFF"/>
    </w:rPr>
  </w:style>
  <w:style w:type="paragraph" w:customStyle="1" w:styleId="57">
    <w:name w:val="Подпись к картинке (5)"/>
    <w:basedOn w:val="a1"/>
    <w:link w:val="5Exact"/>
    <w:uiPriority w:val="99"/>
    <w:rsid w:val="00732B25"/>
    <w:pPr>
      <w:widowControl w:val="0"/>
      <w:shd w:val="clear" w:color="auto" w:fill="FFFFFF"/>
      <w:spacing w:after="0" w:line="240" w:lineRule="atLeast"/>
    </w:pPr>
    <w:rPr>
      <w:rFonts w:ascii="Impact" w:eastAsiaTheme="minorHAnsi" w:hAnsi="Impact" w:cs="Impact"/>
      <w:sz w:val="21"/>
      <w:szCs w:val="21"/>
    </w:rPr>
  </w:style>
  <w:style w:type="character" w:customStyle="1" w:styleId="6Exact">
    <w:name w:val="Подпись к картинке (6) Exact"/>
    <w:link w:val="65"/>
    <w:uiPriority w:val="99"/>
    <w:locked/>
    <w:rsid w:val="00732B25"/>
    <w:rPr>
      <w:b/>
      <w:bCs/>
      <w:sz w:val="26"/>
      <w:szCs w:val="26"/>
      <w:shd w:val="clear" w:color="auto" w:fill="FFFFFF"/>
    </w:rPr>
  </w:style>
  <w:style w:type="paragraph" w:customStyle="1" w:styleId="65">
    <w:name w:val="Подпись к картинке (6)"/>
    <w:basedOn w:val="a1"/>
    <w:link w:val="6Exact"/>
    <w:uiPriority w:val="99"/>
    <w:rsid w:val="00732B25"/>
    <w:pPr>
      <w:widowControl w:val="0"/>
      <w:shd w:val="clear" w:color="auto" w:fill="FFFFFF"/>
      <w:spacing w:after="0" w:line="240" w:lineRule="atLeast"/>
    </w:pPr>
    <w:rPr>
      <w:rFonts w:asciiTheme="minorHAnsi" w:eastAsiaTheme="minorHAnsi" w:hAnsiTheme="minorHAnsi" w:cstheme="minorBidi"/>
      <w:b/>
      <w:bCs/>
      <w:sz w:val="26"/>
      <w:szCs w:val="26"/>
    </w:rPr>
  </w:style>
  <w:style w:type="character" w:customStyle="1" w:styleId="2fe">
    <w:name w:val="Подпись к таблице (2)_"/>
    <w:link w:val="2ff"/>
    <w:uiPriority w:val="99"/>
    <w:locked/>
    <w:rsid w:val="00732B25"/>
    <w:rPr>
      <w:sz w:val="21"/>
      <w:szCs w:val="21"/>
      <w:shd w:val="clear" w:color="auto" w:fill="FFFFFF"/>
    </w:rPr>
  </w:style>
  <w:style w:type="paragraph" w:customStyle="1" w:styleId="2ff">
    <w:name w:val="Подпись к таблице (2)"/>
    <w:basedOn w:val="a1"/>
    <w:link w:val="2fe"/>
    <w:uiPriority w:val="99"/>
    <w:rsid w:val="00732B25"/>
    <w:pPr>
      <w:widowControl w:val="0"/>
      <w:shd w:val="clear" w:color="auto" w:fill="FFFFFF"/>
      <w:spacing w:after="0" w:line="240" w:lineRule="atLeast"/>
      <w:jc w:val="right"/>
    </w:pPr>
    <w:rPr>
      <w:rFonts w:asciiTheme="minorHAnsi" w:eastAsiaTheme="minorHAnsi" w:hAnsiTheme="minorHAnsi" w:cstheme="minorBidi"/>
      <w:sz w:val="21"/>
      <w:szCs w:val="21"/>
    </w:rPr>
  </w:style>
  <w:style w:type="character" w:customStyle="1" w:styleId="20Exact">
    <w:name w:val="Основной текст (20) Exact"/>
    <w:link w:val="200"/>
    <w:uiPriority w:val="99"/>
    <w:locked/>
    <w:rsid w:val="00732B25"/>
    <w:rPr>
      <w:sz w:val="17"/>
      <w:szCs w:val="17"/>
      <w:shd w:val="clear" w:color="auto" w:fill="FFFFFF"/>
    </w:rPr>
  </w:style>
  <w:style w:type="paragraph" w:customStyle="1" w:styleId="200">
    <w:name w:val="Основной текст (20)"/>
    <w:basedOn w:val="a1"/>
    <w:link w:val="20Exact"/>
    <w:uiPriority w:val="99"/>
    <w:rsid w:val="00732B25"/>
    <w:pPr>
      <w:widowControl w:val="0"/>
      <w:shd w:val="clear" w:color="auto" w:fill="FFFFFF"/>
      <w:spacing w:after="0" w:line="240" w:lineRule="atLeast"/>
    </w:pPr>
    <w:rPr>
      <w:rFonts w:asciiTheme="minorHAnsi" w:eastAsiaTheme="minorHAnsi" w:hAnsiTheme="minorHAnsi" w:cstheme="minorBidi"/>
      <w:sz w:val="17"/>
      <w:szCs w:val="17"/>
    </w:rPr>
  </w:style>
  <w:style w:type="character" w:customStyle="1" w:styleId="21Exact">
    <w:name w:val="Основной текст (21) Exact"/>
    <w:link w:val="218"/>
    <w:uiPriority w:val="99"/>
    <w:locked/>
    <w:rsid w:val="00732B25"/>
    <w:rPr>
      <w:rFonts w:ascii="Trebuchet MS" w:hAnsi="Trebuchet MS" w:cs="Trebuchet MS"/>
      <w:i/>
      <w:iCs/>
      <w:sz w:val="15"/>
      <w:szCs w:val="15"/>
      <w:shd w:val="clear" w:color="auto" w:fill="FFFFFF"/>
    </w:rPr>
  </w:style>
  <w:style w:type="paragraph" w:customStyle="1" w:styleId="218">
    <w:name w:val="Основной текст (21)"/>
    <w:basedOn w:val="a1"/>
    <w:link w:val="21Exact"/>
    <w:uiPriority w:val="99"/>
    <w:rsid w:val="00732B25"/>
    <w:pPr>
      <w:widowControl w:val="0"/>
      <w:shd w:val="clear" w:color="auto" w:fill="FFFFFF"/>
      <w:spacing w:after="60" w:line="240" w:lineRule="atLeast"/>
    </w:pPr>
    <w:rPr>
      <w:rFonts w:ascii="Trebuchet MS" w:eastAsiaTheme="minorHAnsi" w:hAnsi="Trebuchet MS" w:cs="Trebuchet MS"/>
      <w:i/>
      <w:iCs/>
      <w:sz w:val="15"/>
      <w:szCs w:val="15"/>
    </w:rPr>
  </w:style>
  <w:style w:type="character" w:customStyle="1" w:styleId="affffffe">
    <w:name w:val="Колонтитул_"/>
    <w:link w:val="afffffff"/>
    <w:uiPriority w:val="99"/>
    <w:locked/>
    <w:rsid w:val="00732B25"/>
    <w:rPr>
      <w:i/>
      <w:iCs/>
      <w:sz w:val="18"/>
      <w:szCs w:val="18"/>
      <w:shd w:val="clear" w:color="auto" w:fill="FFFFFF"/>
    </w:rPr>
  </w:style>
  <w:style w:type="paragraph" w:customStyle="1" w:styleId="afffffff">
    <w:name w:val="Колонтитул"/>
    <w:basedOn w:val="a1"/>
    <w:link w:val="affffffe"/>
    <w:uiPriority w:val="99"/>
    <w:rsid w:val="00732B25"/>
    <w:pPr>
      <w:widowControl w:val="0"/>
      <w:shd w:val="clear" w:color="auto" w:fill="FFFFFF"/>
      <w:spacing w:after="0" w:line="240" w:lineRule="atLeast"/>
    </w:pPr>
    <w:rPr>
      <w:rFonts w:asciiTheme="minorHAnsi" w:eastAsiaTheme="minorHAnsi" w:hAnsiTheme="minorHAnsi" w:cstheme="minorBidi"/>
      <w:i/>
      <w:iCs/>
      <w:sz w:val="18"/>
      <w:szCs w:val="18"/>
    </w:rPr>
  </w:style>
  <w:style w:type="character" w:customStyle="1" w:styleId="2ff0">
    <w:name w:val="Основной текст (2) + Полужирный"/>
    <w:uiPriority w:val="99"/>
    <w:rsid w:val="00732B25"/>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732B25"/>
    <w:rPr>
      <w:rFonts w:ascii="Times New Roman" w:hAnsi="Times New Roman" w:cs="Times New Roman"/>
      <w:b/>
      <w:bCs/>
      <w:color w:val="000000"/>
      <w:spacing w:val="0"/>
      <w:w w:val="100"/>
      <w:position w:val="0"/>
      <w:sz w:val="22"/>
      <w:szCs w:val="22"/>
      <w:shd w:val="clear" w:color="auto" w:fill="FFFFFF"/>
      <w:lang w:val="ru-RU" w:eastAsia="ru-RU"/>
    </w:rPr>
  </w:style>
  <w:style w:type="character" w:customStyle="1" w:styleId="21pt">
    <w:name w:val="Основной текст (2) + Интервал 1 pt"/>
    <w:uiPriority w:val="99"/>
    <w:rsid w:val="00732B25"/>
    <w:rPr>
      <w:rFonts w:ascii="Times New Roman" w:hAnsi="Times New Roman" w:cs="Times New Roman"/>
      <w:b/>
      <w:bCs/>
      <w:color w:val="000000"/>
      <w:spacing w:val="20"/>
      <w:w w:val="100"/>
      <w:position w:val="0"/>
      <w:sz w:val="21"/>
      <w:szCs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732B25"/>
    <w:rPr>
      <w:rFonts w:ascii="Consolas" w:hAnsi="Consolas" w:cs="Consolas"/>
      <w:b/>
      <w:bCs/>
      <w:color w:val="000000"/>
      <w:spacing w:val="0"/>
      <w:w w:val="100"/>
      <w:position w:val="0"/>
      <w:sz w:val="21"/>
      <w:szCs w:val="21"/>
      <w:u w:val="none"/>
      <w:effect w:val="none"/>
      <w:shd w:val="clear" w:color="auto" w:fill="FFFFFF"/>
      <w:lang w:val="ru-RU" w:eastAsia="ru-RU"/>
    </w:rPr>
  </w:style>
  <w:style w:type="character" w:customStyle="1" w:styleId="2Exact2">
    <w:name w:val="Основной текст (2) Exact"/>
    <w:uiPriority w:val="99"/>
    <w:rsid w:val="00732B25"/>
    <w:rPr>
      <w:rFonts w:ascii="Times New Roman" w:hAnsi="Times New Roman" w:cs="Times New Roman"/>
      <w:sz w:val="21"/>
      <w:szCs w:val="21"/>
      <w:u w:val="none"/>
      <w:effect w:val="none"/>
    </w:rPr>
  </w:style>
  <w:style w:type="character" w:customStyle="1" w:styleId="8Consolas">
    <w:name w:val="Основной текст (8) + Consolas"/>
    <w:aliases w:val="9 pt Exact"/>
    <w:uiPriority w:val="99"/>
    <w:rsid w:val="00732B25"/>
    <w:rPr>
      <w:rFonts w:ascii="Consolas" w:hAnsi="Consolas" w:cs="Consolas"/>
      <w:color w:val="000000"/>
      <w:spacing w:val="0"/>
      <w:w w:val="100"/>
      <w:position w:val="0"/>
      <w:sz w:val="18"/>
      <w:szCs w:val="18"/>
      <w:shd w:val="clear" w:color="auto" w:fill="FFFFFF"/>
      <w:lang w:val="ru-RU" w:eastAsia="ru-RU"/>
    </w:rPr>
  </w:style>
  <w:style w:type="character" w:customStyle="1" w:styleId="810">
    <w:name w:val="Основной текст (8) + 10"/>
    <w:aliases w:val="5 pt Exact"/>
    <w:uiPriority w:val="99"/>
    <w:rsid w:val="00732B25"/>
    <w:rPr>
      <w:rFonts w:ascii="Times New Roman" w:hAnsi="Times New Roman" w:cs="Times New Roman"/>
      <w:color w:val="000000"/>
      <w:spacing w:val="0"/>
      <w:w w:val="100"/>
      <w:position w:val="0"/>
      <w:sz w:val="21"/>
      <w:szCs w:val="21"/>
      <w:shd w:val="clear" w:color="auto" w:fill="FFFFFF"/>
      <w:lang w:val="ru-RU" w:eastAsia="ru-RU"/>
    </w:rPr>
  </w:style>
  <w:style w:type="character" w:customStyle="1" w:styleId="2Exact3">
    <w:name w:val="Основной текст (2) + Полужирный Exact"/>
    <w:uiPriority w:val="99"/>
    <w:rsid w:val="00732B25"/>
    <w:rPr>
      <w:rFonts w:ascii="Times New Roman" w:hAnsi="Times New Roman" w:cs="Times New Roman"/>
      <w:color w:val="000000"/>
      <w:spacing w:val="0"/>
      <w:w w:val="100"/>
      <w:position w:val="0"/>
      <w:sz w:val="21"/>
      <w:szCs w:val="21"/>
      <w:u w:val="none"/>
      <w:effect w:val="none"/>
      <w:shd w:val="clear" w:color="auto" w:fill="FFFFFF"/>
      <w:lang w:val="ru-RU" w:eastAsia="ru-RU"/>
    </w:rPr>
  </w:style>
  <w:style w:type="character" w:customStyle="1" w:styleId="10Exact">
    <w:name w:val="Основной текст (10) Exact"/>
    <w:uiPriority w:val="99"/>
    <w:rsid w:val="00732B25"/>
    <w:rPr>
      <w:rFonts w:ascii="Times New Roman" w:hAnsi="Times New Roman" w:cs="Times New Roman"/>
      <w:b/>
      <w:bCs/>
      <w:i/>
      <w:iCs/>
      <w:sz w:val="21"/>
      <w:szCs w:val="21"/>
      <w:u w:val="none"/>
      <w:effect w:val="none"/>
    </w:rPr>
  </w:style>
  <w:style w:type="character" w:customStyle="1" w:styleId="210pt">
    <w:name w:val="Основной текст (2) + 10 pt"/>
    <w:aliases w:val="Интервал 1 pt,Курсив1"/>
    <w:uiPriority w:val="99"/>
    <w:rsid w:val="00732B25"/>
    <w:rPr>
      <w:rFonts w:ascii="Times New Roman" w:hAnsi="Times New Roman" w:cs="Times New Roman"/>
      <w:b/>
      <w:bCs/>
      <w:color w:val="000000"/>
      <w:spacing w:val="0"/>
      <w:w w:val="100"/>
      <w:position w:val="0"/>
      <w:sz w:val="20"/>
      <w:szCs w:val="20"/>
      <w:u w:val="none"/>
      <w:effect w:val="none"/>
      <w:shd w:val="clear" w:color="auto" w:fill="FFFFFF"/>
      <w:lang w:val="ru-RU" w:eastAsia="ru-RU"/>
    </w:rPr>
  </w:style>
  <w:style w:type="character" w:customStyle="1" w:styleId="99pt">
    <w:name w:val="Основной текст (9) + Интервал 9 pt"/>
    <w:uiPriority w:val="99"/>
    <w:rsid w:val="00732B25"/>
    <w:rPr>
      <w:rFonts w:ascii="Times New Roman" w:hAnsi="Times New Roman" w:cs="Times New Roman"/>
      <w:color w:val="000000"/>
      <w:spacing w:val="190"/>
      <w:w w:val="100"/>
      <w:position w:val="0"/>
      <w:sz w:val="21"/>
      <w:szCs w:val="21"/>
      <w:shd w:val="clear" w:color="auto" w:fill="FFFFFF"/>
      <w:lang w:val="ru-RU" w:eastAsia="ru-RU"/>
    </w:rPr>
  </w:style>
  <w:style w:type="character" w:customStyle="1" w:styleId="2ff1">
    <w:name w:val="Основной текст (2) + Курсив"/>
    <w:aliases w:val="Интервал 9 pt"/>
    <w:uiPriority w:val="99"/>
    <w:rsid w:val="00732B25"/>
    <w:rPr>
      <w:rFonts w:ascii="Times New Roman" w:hAnsi="Times New Roman" w:cs="Times New Roman"/>
      <w:b/>
      <w:bCs/>
      <w:i/>
      <w:iCs/>
      <w:color w:val="000000"/>
      <w:spacing w:val="40"/>
      <w:w w:val="100"/>
      <w:position w:val="0"/>
      <w:sz w:val="21"/>
      <w:szCs w:val="21"/>
      <w:u w:val="none"/>
      <w:effect w:val="none"/>
      <w:shd w:val="clear" w:color="auto" w:fill="FFFFFF"/>
      <w:lang w:val="ru-RU" w:eastAsia="ru-RU"/>
    </w:rPr>
  </w:style>
  <w:style w:type="character" w:customStyle="1" w:styleId="21ptExact">
    <w:name w:val="Подпись к картинке (2) + Интервал 1 pt Exact"/>
    <w:uiPriority w:val="99"/>
    <w:rsid w:val="00732B25"/>
    <w:rPr>
      <w:rFonts w:ascii="Times New Roman" w:hAnsi="Times New Roman" w:cs="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732B25"/>
    <w:rPr>
      <w:rFonts w:ascii="Times New Roman" w:hAnsi="Times New Roman" w:cs="Times New Roman"/>
      <w:i/>
      <w:iCs/>
      <w:sz w:val="21"/>
      <w:szCs w:val="21"/>
      <w:u w:val="none"/>
      <w:effect w:val="none"/>
    </w:rPr>
  </w:style>
  <w:style w:type="character" w:customStyle="1" w:styleId="2Exact4">
    <w:name w:val="Основной текст (2) + Курсив Exact"/>
    <w:uiPriority w:val="99"/>
    <w:rsid w:val="00732B25"/>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133">
    <w:name w:val="Основной текст (13)"/>
    <w:uiPriority w:val="99"/>
    <w:rsid w:val="00732B25"/>
    <w:rPr>
      <w:rFonts w:ascii="Times New Roman" w:hAnsi="Times New Roman" w:cs="Times New Roman"/>
      <w:strike/>
      <w:color w:val="000000"/>
      <w:spacing w:val="0"/>
      <w:w w:val="100"/>
      <w:position w:val="0"/>
      <w:sz w:val="10"/>
      <w:szCs w:val="10"/>
      <w:u w:val="none"/>
      <w:effect w:val="none"/>
      <w:shd w:val="clear" w:color="auto" w:fill="FFFFFF"/>
      <w:lang w:val="ru-RU" w:eastAsia="ru-RU"/>
    </w:rPr>
  </w:style>
  <w:style w:type="character" w:customStyle="1" w:styleId="234pt">
    <w:name w:val="Основной текст (2) + Интервал 34 pt"/>
    <w:uiPriority w:val="99"/>
    <w:rsid w:val="00732B25"/>
    <w:rPr>
      <w:rFonts w:ascii="Times New Roman" w:hAnsi="Times New Roman" w:cs="Times New Roman"/>
      <w:b/>
      <w:bCs/>
      <w:color w:val="000000"/>
      <w:spacing w:val="690"/>
      <w:w w:val="100"/>
      <w:position w:val="0"/>
      <w:sz w:val="21"/>
      <w:szCs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732B25"/>
    <w:rPr>
      <w:rFonts w:ascii="Candara" w:hAnsi="Candara" w:cs="Candara"/>
      <w:b/>
      <w:bCs/>
      <w:color w:val="000000"/>
      <w:spacing w:val="0"/>
      <w:w w:val="100"/>
      <w:position w:val="0"/>
      <w:sz w:val="8"/>
      <w:szCs w:val="8"/>
      <w:u w:val="none"/>
      <w:effect w:val="none"/>
      <w:shd w:val="clear" w:color="auto" w:fill="FFFFFF"/>
      <w:lang w:val="ru-RU" w:eastAsia="ru-RU"/>
    </w:rPr>
  </w:style>
  <w:style w:type="character" w:customStyle="1" w:styleId="21pt0">
    <w:name w:val="Подпись к таблице (2) + Интервал 1 pt"/>
    <w:uiPriority w:val="99"/>
    <w:rsid w:val="00732B25"/>
    <w:rPr>
      <w:rFonts w:ascii="Times New Roman" w:hAnsi="Times New Roman" w:cs="Times New Roman"/>
      <w:color w:val="000000"/>
      <w:spacing w:val="20"/>
      <w:w w:val="100"/>
      <w:position w:val="0"/>
      <w:sz w:val="21"/>
      <w:szCs w:val="21"/>
      <w:u w:val="none"/>
      <w:effect w:val="none"/>
      <w:lang w:val="ru-RU" w:eastAsia="ru-RU"/>
    </w:rPr>
  </w:style>
  <w:style w:type="character" w:customStyle="1" w:styleId="6Exact0">
    <w:name w:val="Основной текст (6) Exact"/>
    <w:uiPriority w:val="99"/>
    <w:rsid w:val="00732B25"/>
    <w:rPr>
      <w:rFonts w:ascii="Times New Roman" w:hAnsi="Times New Roman" w:cs="Times New Roman"/>
      <w:b/>
      <w:bCs/>
      <w:sz w:val="21"/>
      <w:szCs w:val="21"/>
      <w:u w:val="none"/>
      <w:effect w:val="none"/>
    </w:rPr>
  </w:style>
  <w:style w:type="character" w:customStyle="1" w:styleId="16MicrosoftSansSerif">
    <w:name w:val="Основной текст (16) + Microsoft Sans Serif"/>
    <w:aliases w:val="Не полужирный Exact"/>
    <w:uiPriority w:val="99"/>
    <w:rsid w:val="00732B25"/>
    <w:rPr>
      <w:rFonts w:ascii="Microsoft Sans Serif" w:hAnsi="Microsoft Sans Serif" w:cs="Microsoft Sans Serif"/>
      <w:color w:val="000000"/>
      <w:spacing w:val="0"/>
      <w:w w:val="100"/>
      <w:position w:val="0"/>
      <w:sz w:val="19"/>
      <w:szCs w:val="19"/>
      <w:shd w:val="clear" w:color="auto" w:fill="FFFFFF"/>
      <w:lang w:val="ru-RU" w:eastAsia="ru-RU"/>
    </w:rPr>
  </w:style>
  <w:style w:type="character" w:customStyle="1" w:styleId="11Exact">
    <w:name w:val="Основной текст (11) Exact"/>
    <w:uiPriority w:val="99"/>
    <w:rsid w:val="00732B25"/>
    <w:rPr>
      <w:rFonts w:ascii="Microsoft Sans Serif" w:hAnsi="Microsoft Sans Serif" w:cs="Microsoft Sans Serif"/>
      <w:i/>
      <w:iCs/>
      <w:spacing w:val="0"/>
      <w:sz w:val="16"/>
      <w:szCs w:val="16"/>
      <w:u w:val="none"/>
      <w:effect w:val="none"/>
    </w:rPr>
  </w:style>
  <w:style w:type="character" w:customStyle="1" w:styleId="11Exact0">
    <w:name w:val="Основной текст (11) + Не курсив Exact"/>
    <w:uiPriority w:val="99"/>
    <w:rsid w:val="00732B25"/>
    <w:rPr>
      <w:rFonts w:ascii="Microsoft Sans Serif" w:hAnsi="Microsoft Sans Serif" w:cs="Microsoft Sans Serif"/>
      <w:i/>
      <w:iCs/>
      <w:color w:val="000000"/>
      <w:spacing w:val="0"/>
      <w:w w:val="100"/>
      <w:position w:val="0"/>
      <w:sz w:val="16"/>
      <w:szCs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732B25"/>
    <w:rPr>
      <w:rFonts w:ascii="Microsoft Sans Serif" w:hAnsi="Microsoft Sans Serif" w:cs="Microsoft Sans Serif"/>
      <w:color w:val="000000"/>
      <w:spacing w:val="0"/>
      <w:w w:val="100"/>
      <w:position w:val="0"/>
      <w:sz w:val="20"/>
      <w:szCs w:val="20"/>
      <w:shd w:val="clear" w:color="auto" w:fill="FFFFFF"/>
      <w:lang w:val="ru-RU" w:eastAsia="ru-RU"/>
    </w:rPr>
  </w:style>
  <w:style w:type="character" w:customStyle="1" w:styleId="Exact0">
    <w:name w:val="Подпись к картинке + Курсив Exact"/>
    <w:uiPriority w:val="99"/>
    <w:rsid w:val="00732B25"/>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152">
    <w:name w:val="Основной текст (15)_"/>
    <w:uiPriority w:val="99"/>
    <w:rsid w:val="00732B25"/>
    <w:rPr>
      <w:rFonts w:ascii="Times New Roman" w:hAnsi="Times New Roman" w:cs="Times New Roman"/>
      <w:sz w:val="21"/>
      <w:szCs w:val="21"/>
      <w:u w:val="none"/>
      <w:effect w:val="none"/>
    </w:rPr>
  </w:style>
  <w:style w:type="character" w:customStyle="1" w:styleId="153">
    <w:name w:val="Основной текст (15)"/>
    <w:uiPriority w:val="99"/>
    <w:rsid w:val="00732B25"/>
    <w:rPr>
      <w:rFonts w:ascii="Times New Roman" w:hAnsi="Times New Roman" w:cs="Times New Roman"/>
      <w:color w:val="000000"/>
      <w:spacing w:val="0"/>
      <w:w w:val="100"/>
      <w:position w:val="0"/>
      <w:sz w:val="21"/>
      <w:szCs w:val="21"/>
      <w:u w:val="none"/>
      <w:effect w:val="none"/>
      <w:lang w:val="ru-RU" w:eastAsia="ru-RU"/>
    </w:rPr>
  </w:style>
  <w:style w:type="character" w:customStyle="1" w:styleId="154">
    <w:name w:val="Основной текст (15) + Курсив"/>
    <w:uiPriority w:val="99"/>
    <w:rsid w:val="00732B25"/>
    <w:rPr>
      <w:rFonts w:ascii="Times New Roman" w:hAnsi="Times New Roman" w:cs="Times New Roman"/>
      <w:i/>
      <w:iCs/>
      <w:color w:val="000000"/>
      <w:spacing w:val="0"/>
      <w:w w:val="100"/>
      <w:position w:val="0"/>
      <w:sz w:val="21"/>
      <w:szCs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732B25"/>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afffffff0">
    <w:name w:val="Сноска + Полужирный"/>
    <w:uiPriority w:val="99"/>
    <w:rsid w:val="00732B25"/>
    <w:rPr>
      <w:rFonts w:ascii="Times New Roman" w:hAnsi="Times New Roman" w:cs="Times New Roman"/>
      <w:b/>
      <w:bCs/>
      <w:color w:val="000000"/>
      <w:spacing w:val="0"/>
      <w:w w:val="100"/>
      <w:position w:val="0"/>
      <w:sz w:val="21"/>
      <w:szCs w:val="21"/>
      <w:shd w:val="clear" w:color="auto" w:fill="FFFFFF"/>
      <w:lang w:val="ru-RU" w:eastAsia="ru-RU"/>
    </w:rPr>
  </w:style>
  <w:style w:type="character" w:customStyle="1" w:styleId="afffffff1">
    <w:name w:val="Сноска + Курсив"/>
    <w:uiPriority w:val="99"/>
    <w:rsid w:val="00732B25"/>
    <w:rPr>
      <w:rFonts w:ascii="Times New Roman" w:hAnsi="Times New Roman" w:cs="Times New Roman"/>
      <w:i/>
      <w:iCs/>
      <w:color w:val="000000"/>
      <w:spacing w:val="0"/>
      <w:w w:val="100"/>
      <w:position w:val="0"/>
      <w:sz w:val="21"/>
      <w:szCs w:val="21"/>
      <w:shd w:val="clear" w:color="auto" w:fill="FFFFFF"/>
      <w:lang w:val="ru-RU" w:eastAsia="ru-RU"/>
    </w:rPr>
  </w:style>
  <w:style w:type="character" w:customStyle="1" w:styleId="9Exact0">
    <w:name w:val="Основной текст (9) + Не курсив Exact"/>
    <w:uiPriority w:val="99"/>
    <w:rsid w:val="00732B25"/>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91ptExact">
    <w:name w:val="Основной текст (9) + Интервал 1 pt Exact"/>
    <w:uiPriority w:val="99"/>
    <w:rsid w:val="00732B25"/>
    <w:rPr>
      <w:rFonts w:ascii="Times New Roman" w:hAnsi="Times New Roman" w:cs="Times New Roman"/>
      <w:i/>
      <w:iCs/>
      <w:color w:val="000000"/>
      <w:spacing w:val="30"/>
      <w:w w:val="100"/>
      <w:position w:val="0"/>
      <w:sz w:val="21"/>
      <w:szCs w:val="21"/>
      <w:u w:val="none"/>
      <w:effect w:val="none"/>
      <w:shd w:val="clear" w:color="auto" w:fill="FFFFFF"/>
      <w:lang w:val="en-US" w:eastAsia="en-US"/>
    </w:rPr>
  </w:style>
  <w:style w:type="character" w:customStyle="1" w:styleId="66">
    <w:name w:val="Основной текст (6) + Курсив"/>
    <w:uiPriority w:val="99"/>
    <w:rsid w:val="00732B25"/>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Exact1">
    <w:name w:val="Подпись к картинке + Полужирный Exact"/>
    <w:uiPriority w:val="99"/>
    <w:rsid w:val="00732B25"/>
    <w:rPr>
      <w:rFonts w:ascii="Times New Roman" w:hAnsi="Times New Roman" w:cs="Times New Roman"/>
      <w:b/>
      <w:bCs/>
      <w:color w:val="000000"/>
      <w:spacing w:val="0"/>
      <w:w w:val="100"/>
      <w:position w:val="0"/>
      <w:sz w:val="21"/>
      <w:szCs w:val="21"/>
      <w:u w:val="none"/>
      <w:effect w:val="none"/>
      <w:shd w:val="clear" w:color="auto" w:fill="FFFFFF"/>
      <w:lang w:val="ru-RU" w:eastAsia="ru-RU"/>
    </w:rPr>
  </w:style>
  <w:style w:type="character" w:customStyle="1" w:styleId="102">
    <w:name w:val="Основной текст (10) + Не курсив"/>
    <w:uiPriority w:val="99"/>
    <w:rsid w:val="00732B25"/>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94">
    <w:name w:val="Основной текст (9) + Полужирный"/>
    <w:uiPriority w:val="99"/>
    <w:rsid w:val="00732B25"/>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95">
    <w:name w:val="Основной текст (9) + Не курсив"/>
    <w:uiPriority w:val="99"/>
    <w:rsid w:val="00732B25"/>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9Exact1">
    <w:name w:val="Основной текст (9) + Полужирный Exact"/>
    <w:uiPriority w:val="99"/>
    <w:rsid w:val="00732B25"/>
    <w:rPr>
      <w:rFonts w:ascii="Times New Roman" w:hAnsi="Times New Roman" w:cs="Times New Roman"/>
      <w:b/>
      <w:bCs/>
      <w:color w:val="000000"/>
      <w:spacing w:val="0"/>
      <w:w w:val="100"/>
      <w:position w:val="0"/>
      <w:sz w:val="21"/>
      <w:szCs w:val="21"/>
      <w:shd w:val="clear" w:color="auto" w:fill="FFFFFF"/>
      <w:lang w:val="ru-RU" w:eastAsia="ru-RU"/>
    </w:rPr>
  </w:style>
  <w:style w:type="character" w:customStyle="1" w:styleId="6Exact1">
    <w:name w:val="Основной текст (6) + Курсив Exact"/>
    <w:uiPriority w:val="99"/>
    <w:rsid w:val="00732B25"/>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732B25"/>
    <w:rPr>
      <w:rFonts w:ascii="Microsoft Sans Serif" w:hAnsi="Microsoft Sans Serif" w:cs="Microsoft Sans Serif"/>
      <w:color w:val="000000"/>
      <w:spacing w:val="0"/>
      <w:w w:val="100"/>
      <w:position w:val="0"/>
      <w:sz w:val="16"/>
      <w:szCs w:val="16"/>
      <w:u w:val="none"/>
      <w:effect w:val="none"/>
      <w:shd w:val="clear" w:color="auto" w:fill="FFFFFF"/>
      <w:lang w:val="ru-RU" w:eastAsia="ru-RU"/>
    </w:rPr>
  </w:style>
  <w:style w:type="character" w:customStyle="1" w:styleId="92pt">
    <w:name w:val="Основной текст (9) + Интервал 2 pt"/>
    <w:uiPriority w:val="99"/>
    <w:rsid w:val="00732B25"/>
    <w:rPr>
      <w:rFonts w:ascii="Times New Roman" w:hAnsi="Times New Roman" w:cs="Times New Roman"/>
      <w:i/>
      <w:iCs/>
      <w:color w:val="000000"/>
      <w:spacing w:val="40"/>
      <w:w w:val="100"/>
      <w:position w:val="0"/>
      <w:sz w:val="21"/>
      <w:szCs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uiPriority w:val="99"/>
    <w:rsid w:val="00732B25"/>
    <w:rPr>
      <w:rFonts w:ascii="Times New Roman" w:hAnsi="Times New Roman" w:cs="Times New Roman"/>
      <w:i/>
      <w:iCs/>
      <w:color w:val="000000"/>
      <w:spacing w:val="0"/>
      <w:w w:val="100"/>
      <w:position w:val="0"/>
      <w:sz w:val="22"/>
      <w:szCs w:val="22"/>
      <w:u w:val="none"/>
      <w:effect w:val="none"/>
      <w:shd w:val="clear" w:color="auto" w:fill="FFFFFF"/>
      <w:lang w:val="ru-RU" w:eastAsia="ru-RU"/>
    </w:rPr>
  </w:style>
  <w:style w:type="character" w:customStyle="1" w:styleId="2ff2">
    <w:name w:val="Подпись к таблице (2) + Полужирный"/>
    <w:uiPriority w:val="99"/>
    <w:rsid w:val="00732B25"/>
    <w:rPr>
      <w:rFonts w:ascii="Times New Roman" w:hAnsi="Times New Roman" w:cs="Times New Roman"/>
      <w:b/>
      <w:bCs/>
      <w:color w:val="000000"/>
      <w:spacing w:val="0"/>
      <w:w w:val="100"/>
      <w:position w:val="0"/>
      <w:sz w:val="21"/>
      <w:szCs w:val="21"/>
      <w:u w:val="none"/>
      <w:effect w:val="none"/>
      <w:shd w:val="clear" w:color="auto" w:fill="FFFFFF"/>
      <w:lang w:val="ru-RU" w:eastAsia="ru-RU"/>
    </w:rPr>
  </w:style>
  <w:style w:type="character" w:customStyle="1" w:styleId="103">
    <w:name w:val="Основной текст (10) + Не полужирный"/>
    <w:uiPriority w:val="99"/>
    <w:rsid w:val="00732B25"/>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2ff3">
    <w:name w:val="Подпись к таблице (2) + Курсив"/>
    <w:uiPriority w:val="99"/>
    <w:rsid w:val="00732B25"/>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58">
    <w:name w:val="Подпись к таблице (5)_"/>
    <w:uiPriority w:val="99"/>
    <w:rsid w:val="00732B25"/>
    <w:rPr>
      <w:rFonts w:ascii="Times New Roman" w:hAnsi="Times New Roman" w:cs="Times New Roman"/>
      <w:spacing w:val="0"/>
      <w:sz w:val="21"/>
      <w:szCs w:val="21"/>
      <w:u w:val="none"/>
      <w:effect w:val="none"/>
    </w:rPr>
  </w:style>
  <w:style w:type="character" w:customStyle="1" w:styleId="59">
    <w:name w:val="Подпись к таблице (5) + Курсив"/>
    <w:uiPriority w:val="99"/>
    <w:rsid w:val="00732B25"/>
    <w:rPr>
      <w:rFonts w:ascii="Times New Roman" w:hAnsi="Times New Roman" w:cs="Times New Roman"/>
      <w:i/>
      <w:iCs/>
      <w:color w:val="000000"/>
      <w:spacing w:val="0"/>
      <w:w w:val="100"/>
      <w:position w:val="0"/>
      <w:sz w:val="21"/>
      <w:szCs w:val="21"/>
      <w:u w:val="none"/>
      <w:effect w:val="none"/>
      <w:lang w:val="ru-RU" w:eastAsia="ru-RU"/>
    </w:rPr>
  </w:style>
  <w:style w:type="character" w:customStyle="1" w:styleId="5a">
    <w:name w:val="Подпись к таблице (5)"/>
    <w:uiPriority w:val="99"/>
    <w:rsid w:val="00732B25"/>
    <w:rPr>
      <w:rFonts w:ascii="Times New Roman" w:hAnsi="Times New Roman" w:cs="Times New Roman"/>
      <w:color w:val="000000"/>
      <w:spacing w:val="0"/>
      <w:w w:val="100"/>
      <w:position w:val="0"/>
      <w:sz w:val="21"/>
      <w:szCs w:val="21"/>
      <w:u w:val="none"/>
      <w:effect w:val="none"/>
      <w:lang w:val="ru-RU" w:eastAsia="ru-RU"/>
    </w:rPr>
  </w:style>
  <w:style w:type="paragraph" w:customStyle="1" w:styleId="219">
    <w:name w:val="Основной текст (2)1"/>
    <w:basedOn w:val="a1"/>
    <w:uiPriority w:val="99"/>
    <w:rsid w:val="00732B25"/>
    <w:pPr>
      <w:widowControl w:val="0"/>
      <w:shd w:val="clear" w:color="auto" w:fill="FFFFFF"/>
      <w:spacing w:after="0" w:line="202" w:lineRule="exact"/>
      <w:ind w:hanging="780"/>
    </w:pPr>
    <w:rPr>
      <w:rFonts w:ascii="Times New Roman" w:eastAsia="Times New Roman" w:hAnsi="Times New Roman" w:cs="Times New Roman"/>
      <w:color w:val="000000"/>
      <w:lang w:eastAsia="ru-RU"/>
    </w:rPr>
  </w:style>
  <w:style w:type="character" w:customStyle="1" w:styleId="2Tahoma">
    <w:name w:val="Основной текст (2) + Tahoma"/>
    <w:aliases w:val="9 pt,9.5 pt,Основной текст (4) + Tahoma"/>
    <w:uiPriority w:val="99"/>
    <w:rsid w:val="00732B25"/>
    <w:rPr>
      <w:rFonts w:ascii="Tahoma" w:hAnsi="Tahoma" w:cs="Tahoma"/>
      <w:b/>
      <w:bCs/>
      <w:color w:val="000000"/>
      <w:spacing w:val="0"/>
      <w:w w:val="100"/>
      <w:position w:val="0"/>
      <w:sz w:val="19"/>
      <w:szCs w:val="19"/>
      <w:u w:val="none"/>
      <w:effect w:val="none"/>
      <w:shd w:val="clear" w:color="auto" w:fill="FFFFFF"/>
      <w:lang w:val="ru-RU" w:eastAsia="ru-RU"/>
    </w:rPr>
  </w:style>
  <w:style w:type="character" w:customStyle="1" w:styleId="1ff6">
    <w:name w:val="Заголовок №1_"/>
    <w:uiPriority w:val="99"/>
    <w:locked/>
    <w:rsid w:val="00732B25"/>
    <w:rPr>
      <w:rFonts w:ascii="Times New Roman" w:hAnsi="Times New Roman" w:cs="Times New Roman"/>
      <w:b/>
      <w:bCs/>
      <w:shd w:val="clear" w:color="auto" w:fill="FFFFFF"/>
    </w:rPr>
  </w:style>
  <w:style w:type="character" w:customStyle="1" w:styleId="125">
    <w:name w:val="Заголовок №1 (2)_"/>
    <w:link w:val="126"/>
    <w:uiPriority w:val="99"/>
    <w:locked/>
    <w:rsid w:val="00732B25"/>
    <w:rPr>
      <w:b/>
      <w:bCs/>
      <w:sz w:val="26"/>
      <w:szCs w:val="26"/>
      <w:shd w:val="clear" w:color="auto" w:fill="FFFFFF"/>
    </w:rPr>
  </w:style>
  <w:style w:type="paragraph" w:customStyle="1" w:styleId="126">
    <w:name w:val="Заголовок №1 (2)"/>
    <w:basedOn w:val="a1"/>
    <w:link w:val="125"/>
    <w:uiPriority w:val="99"/>
    <w:rsid w:val="00732B25"/>
    <w:pPr>
      <w:widowControl w:val="0"/>
      <w:shd w:val="clear" w:color="auto" w:fill="FFFFFF"/>
      <w:spacing w:before="60" w:after="60" w:line="240" w:lineRule="atLeast"/>
      <w:ind w:firstLine="320"/>
      <w:jc w:val="both"/>
      <w:outlineLvl w:val="0"/>
    </w:pPr>
    <w:rPr>
      <w:rFonts w:asciiTheme="minorHAnsi" w:eastAsiaTheme="minorHAnsi" w:hAnsiTheme="minorHAnsi" w:cstheme="minorBidi"/>
      <w:b/>
      <w:bCs/>
      <w:sz w:val="26"/>
      <w:szCs w:val="26"/>
    </w:rPr>
  </w:style>
  <w:style w:type="character" w:customStyle="1" w:styleId="47">
    <w:name w:val="Основной текст (4) + Не курсив"/>
    <w:uiPriority w:val="99"/>
    <w:rsid w:val="00732B25"/>
    <w:rPr>
      <w:rFonts w:ascii="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732B25"/>
    <w:rPr>
      <w:rFonts w:ascii="Microsoft Sans Serif" w:hAnsi="Microsoft Sans Serif" w:cs="Microsoft Sans Serif"/>
      <w:b/>
      <w:bCs/>
      <w:sz w:val="17"/>
      <w:szCs w:val="17"/>
      <w:u w:val="none"/>
      <w:effect w:val="none"/>
      <w:shd w:val="clear" w:color="auto" w:fill="FFFFFF"/>
    </w:rPr>
  </w:style>
  <w:style w:type="character" w:customStyle="1" w:styleId="67">
    <w:name w:val="Заголовок №6_"/>
    <w:link w:val="69"/>
    <w:uiPriority w:val="99"/>
    <w:locked/>
    <w:rsid w:val="00732B25"/>
    <w:rPr>
      <w:b/>
      <w:bCs/>
      <w:i/>
      <w:iCs/>
      <w:shd w:val="clear" w:color="auto" w:fill="FFFFFF"/>
    </w:rPr>
  </w:style>
  <w:style w:type="paragraph" w:customStyle="1" w:styleId="69">
    <w:name w:val="Заголовок №6"/>
    <w:basedOn w:val="a1"/>
    <w:link w:val="67"/>
    <w:uiPriority w:val="99"/>
    <w:rsid w:val="00732B25"/>
    <w:pPr>
      <w:widowControl w:val="0"/>
      <w:shd w:val="clear" w:color="auto" w:fill="FFFFFF"/>
      <w:spacing w:after="0" w:line="211" w:lineRule="exact"/>
      <w:jc w:val="both"/>
      <w:outlineLvl w:val="5"/>
    </w:pPr>
    <w:rPr>
      <w:rFonts w:asciiTheme="minorHAnsi" w:eastAsiaTheme="minorHAnsi" w:hAnsiTheme="minorHAnsi" w:cstheme="minorBidi"/>
      <w:b/>
      <w:bCs/>
      <w:i/>
      <w:iCs/>
    </w:rPr>
  </w:style>
  <w:style w:type="character" w:customStyle="1" w:styleId="250">
    <w:name w:val="Основной текст (25)_"/>
    <w:link w:val="251"/>
    <w:uiPriority w:val="99"/>
    <w:locked/>
    <w:rsid w:val="00732B25"/>
    <w:rPr>
      <w:b/>
      <w:bCs/>
      <w:shd w:val="clear" w:color="auto" w:fill="FFFFFF"/>
    </w:rPr>
  </w:style>
  <w:style w:type="paragraph" w:customStyle="1" w:styleId="251">
    <w:name w:val="Основной текст (25)"/>
    <w:basedOn w:val="a1"/>
    <w:link w:val="250"/>
    <w:uiPriority w:val="99"/>
    <w:rsid w:val="00732B25"/>
    <w:pPr>
      <w:widowControl w:val="0"/>
      <w:shd w:val="clear" w:color="auto" w:fill="FFFFFF"/>
      <w:spacing w:before="240" w:after="0" w:line="211" w:lineRule="exact"/>
    </w:pPr>
    <w:rPr>
      <w:rFonts w:asciiTheme="minorHAnsi" w:eastAsiaTheme="minorHAnsi" w:hAnsiTheme="minorHAnsi" w:cstheme="minorBidi"/>
      <w:b/>
      <w:bCs/>
    </w:rPr>
  </w:style>
  <w:style w:type="character" w:customStyle="1" w:styleId="163">
    <w:name w:val="Основной текст (16)_"/>
    <w:uiPriority w:val="99"/>
    <w:locked/>
    <w:rsid w:val="00732B25"/>
    <w:rPr>
      <w:rFonts w:ascii="Microsoft Sans Serif" w:hAnsi="Microsoft Sans Serif" w:cs="Microsoft Sans Serif"/>
      <w:b/>
      <w:bCs/>
      <w:sz w:val="17"/>
      <w:szCs w:val="17"/>
      <w:shd w:val="clear" w:color="auto" w:fill="FFFFFF"/>
    </w:rPr>
  </w:style>
  <w:style w:type="character" w:customStyle="1" w:styleId="19Exact">
    <w:name w:val="Основной текст (19) Exact"/>
    <w:uiPriority w:val="99"/>
    <w:locked/>
    <w:rsid w:val="00732B25"/>
    <w:rPr>
      <w:rFonts w:ascii="Verdana" w:hAnsi="Verdana" w:cs="Verdana"/>
      <w:b/>
      <w:bCs/>
      <w:sz w:val="17"/>
      <w:szCs w:val="17"/>
      <w:shd w:val="clear" w:color="auto" w:fill="FFFFFF"/>
    </w:rPr>
  </w:style>
  <w:style w:type="character" w:customStyle="1" w:styleId="183">
    <w:name w:val="Основной текст (18)_"/>
    <w:uiPriority w:val="99"/>
    <w:locked/>
    <w:rsid w:val="00732B25"/>
    <w:rPr>
      <w:rFonts w:ascii="Microsoft Sans Serif" w:hAnsi="Microsoft Sans Serif" w:cs="Microsoft Sans Serif"/>
      <w:i/>
      <w:iCs/>
      <w:sz w:val="17"/>
      <w:szCs w:val="17"/>
      <w:shd w:val="clear" w:color="auto" w:fill="FFFFFF"/>
    </w:rPr>
  </w:style>
  <w:style w:type="character" w:customStyle="1" w:styleId="5b">
    <w:name w:val="Основной текст (5) + Не полужирный"/>
    <w:uiPriority w:val="99"/>
    <w:rsid w:val="00732B25"/>
    <w:rPr>
      <w:rFonts w:ascii="Times New Roman" w:hAnsi="Times New Roman" w:cs="Times New Roman"/>
      <w:b/>
      <w:bCs/>
      <w:i/>
      <w:iCs/>
      <w:color w:val="000000"/>
      <w:spacing w:val="0"/>
      <w:w w:val="100"/>
      <w:position w:val="0"/>
      <w:sz w:val="22"/>
      <w:szCs w:val="22"/>
      <w:u w:val="none"/>
      <w:effect w:val="none"/>
      <w:shd w:val="clear" w:color="auto" w:fill="FFFFFF"/>
      <w:lang w:val="ru-RU" w:eastAsia="ru-RU"/>
    </w:rPr>
  </w:style>
  <w:style w:type="character" w:customStyle="1" w:styleId="24pt">
    <w:name w:val="Основной текст (2) + Интервал 4 pt"/>
    <w:uiPriority w:val="99"/>
    <w:rsid w:val="00732B25"/>
    <w:rPr>
      <w:rFonts w:ascii="Times New Roman" w:hAnsi="Times New Roman" w:cs="Times New Roman"/>
      <w:b/>
      <w:bCs/>
      <w:color w:val="000000"/>
      <w:spacing w:val="80"/>
      <w:w w:val="100"/>
      <w:position w:val="0"/>
      <w:sz w:val="22"/>
      <w:szCs w:val="22"/>
      <w:u w:val="none"/>
      <w:effect w:val="none"/>
      <w:shd w:val="clear" w:color="auto" w:fill="FFFFFF"/>
      <w:lang w:val="ru-RU" w:eastAsia="ru-RU"/>
    </w:rPr>
  </w:style>
  <w:style w:type="character" w:customStyle="1" w:styleId="155">
    <w:name w:val="Основной текст (15) + Полужирный"/>
    <w:uiPriority w:val="99"/>
    <w:rsid w:val="00732B25"/>
    <w:rPr>
      <w:rFonts w:ascii="Microsoft Sans Serif" w:hAnsi="Microsoft Sans Serif" w:cs="Microsoft Sans Serif"/>
      <w:b/>
      <w:bCs/>
      <w:color w:val="000000"/>
      <w:spacing w:val="0"/>
      <w:w w:val="100"/>
      <w:position w:val="0"/>
      <w:sz w:val="17"/>
      <w:szCs w:val="17"/>
      <w:u w:val="none"/>
      <w:effect w:val="none"/>
      <w:shd w:val="clear" w:color="auto" w:fill="FFFFFF"/>
      <w:lang w:val="ru-RU" w:eastAsia="ru-RU"/>
    </w:rPr>
  </w:style>
  <w:style w:type="character" w:customStyle="1" w:styleId="184">
    <w:name w:val="Основной текст (18) + Не курсив"/>
    <w:uiPriority w:val="99"/>
    <w:rsid w:val="00732B25"/>
    <w:rPr>
      <w:rFonts w:ascii="Microsoft Sans Serif" w:hAnsi="Microsoft Sans Serif" w:cs="Microsoft Sans Serif"/>
      <w:color w:val="000000"/>
      <w:spacing w:val="0"/>
      <w:w w:val="100"/>
      <w:position w:val="0"/>
      <w:sz w:val="17"/>
      <w:szCs w:val="17"/>
      <w:shd w:val="clear" w:color="auto" w:fill="FFFFFF"/>
      <w:lang w:val="ru-RU" w:eastAsia="ru-RU"/>
    </w:rPr>
  </w:style>
  <w:style w:type="character" w:customStyle="1" w:styleId="83">
    <w:name w:val="Основной текст (8)_"/>
    <w:uiPriority w:val="99"/>
    <w:locked/>
    <w:rsid w:val="00732B25"/>
    <w:rPr>
      <w:rFonts w:ascii="Times New Roman" w:hAnsi="Times New Roman" w:cs="Times New Roman"/>
      <w:b/>
      <w:bCs/>
      <w:shd w:val="clear" w:color="auto" w:fill="FFFFFF"/>
    </w:rPr>
  </w:style>
  <w:style w:type="character" w:customStyle="1" w:styleId="afffffff2">
    <w:name w:val="Подпись к картинке_"/>
    <w:uiPriority w:val="99"/>
    <w:locked/>
    <w:rsid w:val="00732B25"/>
    <w:rPr>
      <w:rFonts w:ascii="Arial" w:hAnsi="Arial" w:cs="Arial"/>
      <w:sz w:val="18"/>
      <w:szCs w:val="18"/>
      <w:shd w:val="clear" w:color="auto" w:fill="FFFFFF"/>
    </w:rPr>
  </w:style>
  <w:style w:type="character" w:customStyle="1" w:styleId="2ff4">
    <w:name w:val="Основной текст (2) + Малые прописные"/>
    <w:uiPriority w:val="99"/>
    <w:rsid w:val="00732B25"/>
    <w:rPr>
      <w:rFonts w:ascii="Times New Roman" w:hAnsi="Times New Roman" w:cs="Times New Roman"/>
      <w:b/>
      <w:bCs/>
      <w:smallCaps/>
      <w:color w:val="000000"/>
      <w:spacing w:val="0"/>
      <w:w w:val="100"/>
      <w:position w:val="0"/>
      <w:sz w:val="22"/>
      <w:szCs w:val="22"/>
      <w:u w:val="none"/>
      <w:effect w:val="none"/>
      <w:shd w:val="clear" w:color="auto" w:fill="FFFFFF"/>
      <w:lang w:val="en-US" w:eastAsia="en-US"/>
    </w:rPr>
  </w:style>
  <w:style w:type="character" w:customStyle="1" w:styleId="3Exact2">
    <w:name w:val="Подпись к таблице (3) Exact"/>
    <w:uiPriority w:val="99"/>
    <w:rsid w:val="00732B25"/>
    <w:rPr>
      <w:rFonts w:ascii="Times New Roman" w:hAnsi="Times New Roman" w:cs="Times New Roman"/>
      <w:b/>
      <w:bCs/>
      <w:i/>
      <w:iCs/>
      <w:sz w:val="22"/>
      <w:szCs w:val="22"/>
      <w:u w:val="none"/>
      <w:effect w:val="none"/>
    </w:rPr>
  </w:style>
  <w:style w:type="character" w:customStyle="1" w:styleId="3f3">
    <w:name w:val="Основной текст (3) + Полужирный"/>
    <w:uiPriority w:val="99"/>
    <w:rsid w:val="00732B25"/>
    <w:rPr>
      <w:rFonts w:ascii="Times New Roman" w:hAnsi="Times New Roman" w:cs="Times New Roman"/>
      <w:b/>
      <w:bCs/>
      <w:i/>
      <w:iCs/>
      <w:color w:val="000000"/>
      <w:spacing w:val="0"/>
      <w:w w:val="100"/>
      <w:position w:val="0"/>
      <w:sz w:val="22"/>
      <w:szCs w:val="22"/>
      <w:u w:val="none"/>
      <w:effect w:val="none"/>
      <w:shd w:val="clear" w:color="auto" w:fill="FFFFFF"/>
      <w:lang w:val="ru-RU" w:eastAsia="ru-RU"/>
    </w:rPr>
  </w:style>
  <w:style w:type="character" w:customStyle="1" w:styleId="6a">
    <w:name w:val="Основной текст (6) + Малые прописные"/>
    <w:uiPriority w:val="99"/>
    <w:rsid w:val="00732B25"/>
    <w:rPr>
      <w:rFonts w:ascii="Arial" w:hAnsi="Arial" w:cs="Arial"/>
      <w:b/>
      <w:bCs/>
      <w:smallCaps/>
      <w:color w:val="000000"/>
      <w:spacing w:val="0"/>
      <w:w w:val="100"/>
      <w:position w:val="0"/>
      <w:sz w:val="18"/>
      <w:szCs w:val="18"/>
      <w:u w:val="none"/>
      <w:effect w:val="none"/>
      <w:shd w:val="clear" w:color="auto" w:fill="FFFFFF"/>
      <w:lang w:val="en-US" w:eastAsia="en-US"/>
    </w:rPr>
  </w:style>
  <w:style w:type="paragraph" w:customStyle="1" w:styleId="1110">
    <w:name w:val="Основной текст (11)1"/>
    <w:basedOn w:val="a1"/>
    <w:uiPriority w:val="99"/>
    <w:rsid w:val="00732B25"/>
    <w:pPr>
      <w:widowControl w:val="0"/>
      <w:shd w:val="clear" w:color="auto" w:fill="FFFFFF"/>
      <w:spacing w:before="360" w:after="120" w:line="240" w:lineRule="atLeast"/>
      <w:ind w:firstLine="340"/>
      <w:jc w:val="both"/>
    </w:pPr>
    <w:rPr>
      <w:b/>
      <w:bCs/>
      <w:sz w:val="21"/>
      <w:szCs w:val="21"/>
    </w:rPr>
  </w:style>
  <w:style w:type="paragraph" w:customStyle="1" w:styleId="2510">
    <w:name w:val="Основной текст (25)1"/>
    <w:basedOn w:val="a1"/>
    <w:uiPriority w:val="99"/>
    <w:rsid w:val="00732B25"/>
    <w:pPr>
      <w:widowControl w:val="0"/>
      <w:shd w:val="clear" w:color="auto" w:fill="FFFFFF"/>
      <w:spacing w:after="60" w:line="240" w:lineRule="atLeast"/>
    </w:pPr>
    <w:rPr>
      <w:b/>
      <w:bCs/>
      <w:sz w:val="20"/>
      <w:szCs w:val="20"/>
    </w:rPr>
  </w:style>
  <w:style w:type="character" w:customStyle="1" w:styleId="240">
    <w:name w:val="Основной текст (24)_"/>
    <w:link w:val="241"/>
    <w:uiPriority w:val="99"/>
    <w:locked/>
    <w:rsid w:val="00732B25"/>
    <w:rPr>
      <w:shd w:val="clear" w:color="auto" w:fill="FFFFFF"/>
    </w:rPr>
  </w:style>
  <w:style w:type="paragraph" w:customStyle="1" w:styleId="241">
    <w:name w:val="Основной текст (24)"/>
    <w:basedOn w:val="a1"/>
    <w:link w:val="240"/>
    <w:uiPriority w:val="99"/>
    <w:rsid w:val="00732B25"/>
    <w:pPr>
      <w:widowControl w:val="0"/>
      <w:shd w:val="clear" w:color="auto" w:fill="FFFFFF"/>
      <w:spacing w:after="0" w:line="206" w:lineRule="exact"/>
    </w:pPr>
    <w:rPr>
      <w:rFonts w:asciiTheme="minorHAnsi" w:eastAsiaTheme="minorHAnsi" w:hAnsiTheme="minorHAnsi" w:cstheme="minorBidi"/>
    </w:rPr>
  </w:style>
  <w:style w:type="character" w:customStyle="1" w:styleId="48">
    <w:name w:val="Подпись к таблице (4)_"/>
    <w:link w:val="49"/>
    <w:uiPriority w:val="99"/>
    <w:locked/>
    <w:rsid w:val="00732B25"/>
    <w:rPr>
      <w:shd w:val="clear" w:color="auto" w:fill="FFFFFF"/>
    </w:rPr>
  </w:style>
  <w:style w:type="paragraph" w:customStyle="1" w:styleId="49">
    <w:name w:val="Подпись к таблице (4)"/>
    <w:basedOn w:val="a1"/>
    <w:link w:val="48"/>
    <w:uiPriority w:val="99"/>
    <w:rsid w:val="00732B25"/>
    <w:pPr>
      <w:widowControl w:val="0"/>
      <w:shd w:val="clear" w:color="auto" w:fill="FFFFFF"/>
      <w:spacing w:after="0" w:line="240" w:lineRule="atLeast"/>
      <w:jc w:val="right"/>
    </w:pPr>
    <w:rPr>
      <w:rFonts w:asciiTheme="minorHAnsi" w:eastAsiaTheme="minorHAnsi" w:hAnsiTheme="minorHAnsi" w:cstheme="minorBidi"/>
    </w:rPr>
  </w:style>
  <w:style w:type="character" w:customStyle="1" w:styleId="280">
    <w:name w:val="Основной текст (28)_"/>
    <w:link w:val="281"/>
    <w:uiPriority w:val="99"/>
    <w:locked/>
    <w:rsid w:val="00732B25"/>
    <w:rPr>
      <w:rFonts w:ascii="Arial" w:hAnsi="Arial" w:cs="Arial"/>
      <w:sz w:val="18"/>
      <w:szCs w:val="18"/>
      <w:shd w:val="clear" w:color="auto" w:fill="FFFFFF"/>
    </w:rPr>
  </w:style>
  <w:style w:type="paragraph" w:customStyle="1" w:styleId="281">
    <w:name w:val="Основной текст (28)"/>
    <w:basedOn w:val="a1"/>
    <w:link w:val="280"/>
    <w:uiPriority w:val="99"/>
    <w:rsid w:val="00732B25"/>
    <w:pPr>
      <w:widowControl w:val="0"/>
      <w:shd w:val="clear" w:color="auto" w:fill="FFFFFF"/>
      <w:spacing w:after="0" w:line="240" w:lineRule="atLeast"/>
    </w:pPr>
    <w:rPr>
      <w:rFonts w:ascii="Arial" w:eastAsiaTheme="minorHAnsi" w:hAnsi="Arial" w:cs="Arial"/>
      <w:sz w:val="18"/>
      <w:szCs w:val="18"/>
    </w:rPr>
  </w:style>
  <w:style w:type="character" w:customStyle="1" w:styleId="224">
    <w:name w:val="Основной текст (22)_"/>
    <w:link w:val="225"/>
    <w:uiPriority w:val="99"/>
    <w:locked/>
    <w:rsid w:val="00732B25"/>
    <w:rPr>
      <w:i/>
      <w:iCs/>
      <w:shd w:val="clear" w:color="auto" w:fill="FFFFFF"/>
    </w:rPr>
  </w:style>
  <w:style w:type="paragraph" w:customStyle="1" w:styleId="225">
    <w:name w:val="Основной текст (22)"/>
    <w:basedOn w:val="a1"/>
    <w:link w:val="224"/>
    <w:uiPriority w:val="99"/>
    <w:rsid w:val="00732B25"/>
    <w:pPr>
      <w:widowControl w:val="0"/>
      <w:shd w:val="clear" w:color="auto" w:fill="FFFFFF"/>
      <w:spacing w:after="60" w:line="211" w:lineRule="exact"/>
    </w:pPr>
    <w:rPr>
      <w:rFonts w:asciiTheme="minorHAnsi" w:eastAsiaTheme="minorHAnsi" w:hAnsiTheme="minorHAnsi" w:cstheme="minorBidi"/>
      <w:i/>
      <w:iCs/>
    </w:rPr>
  </w:style>
  <w:style w:type="character" w:customStyle="1" w:styleId="afffffff3">
    <w:name w:val="Оглавление_"/>
    <w:link w:val="afffffff4"/>
    <w:uiPriority w:val="99"/>
    <w:locked/>
    <w:rsid w:val="00732B25"/>
    <w:rPr>
      <w:shd w:val="clear" w:color="auto" w:fill="FFFFFF"/>
    </w:rPr>
  </w:style>
  <w:style w:type="paragraph" w:customStyle="1" w:styleId="afffffff4">
    <w:name w:val="Оглавление"/>
    <w:basedOn w:val="a1"/>
    <w:link w:val="afffffff3"/>
    <w:uiPriority w:val="99"/>
    <w:rsid w:val="00732B25"/>
    <w:pPr>
      <w:widowControl w:val="0"/>
      <w:shd w:val="clear" w:color="auto" w:fill="FFFFFF"/>
      <w:spacing w:after="0" w:line="269" w:lineRule="exact"/>
      <w:ind w:firstLine="380"/>
      <w:jc w:val="both"/>
    </w:pPr>
    <w:rPr>
      <w:rFonts w:asciiTheme="minorHAnsi" w:eastAsiaTheme="minorHAnsi" w:hAnsiTheme="minorHAnsi" w:cstheme="minorBidi"/>
    </w:rPr>
  </w:style>
  <w:style w:type="character" w:customStyle="1" w:styleId="3f4">
    <w:name w:val="Оглавление (3)_"/>
    <w:link w:val="3f5"/>
    <w:uiPriority w:val="99"/>
    <w:locked/>
    <w:rsid w:val="00732B25"/>
    <w:rPr>
      <w:b/>
      <w:bCs/>
      <w:sz w:val="17"/>
      <w:szCs w:val="17"/>
      <w:shd w:val="clear" w:color="auto" w:fill="FFFFFF"/>
    </w:rPr>
  </w:style>
  <w:style w:type="paragraph" w:customStyle="1" w:styleId="3f5">
    <w:name w:val="Оглавление (3)"/>
    <w:basedOn w:val="a1"/>
    <w:link w:val="3f4"/>
    <w:uiPriority w:val="99"/>
    <w:rsid w:val="00732B25"/>
    <w:pPr>
      <w:widowControl w:val="0"/>
      <w:shd w:val="clear" w:color="auto" w:fill="FFFFFF"/>
      <w:spacing w:after="0" w:line="269" w:lineRule="exact"/>
      <w:ind w:firstLine="380"/>
      <w:jc w:val="both"/>
    </w:pPr>
    <w:rPr>
      <w:rFonts w:asciiTheme="minorHAnsi" w:eastAsiaTheme="minorHAnsi" w:hAnsiTheme="minorHAnsi" w:cstheme="minorBidi"/>
      <w:b/>
      <w:bCs/>
      <w:sz w:val="17"/>
      <w:szCs w:val="17"/>
    </w:rPr>
  </w:style>
  <w:style w:type="character" w:customStyle="1" w:styleId="21a">
    <w:name w:val="Основной текст (2) + Курсив1"/>
    <w:uiPriority w:val="99"/>
    <w:rsid w:val="00732B25"/>
    <w:rPr>
      <w:rFonts w:ascii="Times New Roman" w:hAnsi="Times New Roman" w:cs="Times New Roman"/>
      <w:b/>
      <w:bCs/>
      <w:i/>
      <w:iCs/>
      <w:sz w:val="22"/>
      <w:szCs w:val="22"/>
      <w:u w:val="none"/>
      <w:effect w:val="none"/>
      <w:shd w:val="clear" w:color="auto" w:fill="FFFFFF"/>
    </w:rPr>
  </w:style>
  <w:style w:type="character" w:customStyle="1" w:styleId="226">
    <w:name w:val="Основной текст (2)2"/>
    <w:uiPriority w:val="99"/>
    <w:rsid w:val="00732B25"/>
    <w:rPr>
      <w:rFonts w:ascii="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732B25"/>
    <w:rPr>
      <w:rFonts w:ascii="Arial" w:hAnsi="Arial" w:cs="Arial"/>
      <w:b/>
      <w:bCs/>
      <w:sz w:val="21"/>
      <w:szCs w:val="21"/>
      <w:u w:val="none"/>
      <w:effect w:val="none"/>
      <w:shd w:val="clear" w:color="auto" w:fill="FFFFFF"/>
    </w:rPr>
  </w:style>
  <w:style w:type="character" w:customStyle="1" w:styleId="2Arial8">
    <w:name w:val="Основной текст (2) + Arial8"/>
    <w:aliases w:val="9 pt2"/>
    <w:uiPriority w:val="99"/>
    <w:rsid w:val="00732B25"/>
    <w:rPr>
      <w:rFonts w:ascii="Arial" w:hAnsi="Arial" w:cs="Arial"/>
      <w:b/>
      <w:bCs/>
      <w:sz w:val="18"/>
      <w:szCs w:val="18"/>
      <w:u w:val="none"/>
      <w:effect w:val="none"/>
      <w:shd w:val="clear" w:color="auto" w:fill="FFFFFF"/>
    </w:rPr>
  </w:style>
  <w:style w:type="character" w:customStyle="1" w:styleId="41pt">
    <w:name w:val="Подпись к таблице (4) + Интервал 1 pt"/>
    <w:uiPriority w:val="99"/>
    <w:rsid w:val="00732B25"/>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732B25"/>
    <w:rPr>
      <w:rFonts w:ascii="Arial" w:hAnsi="Arial" w:cs="Arial"/>
      <w:spacing w:val="20"/>
      <w:sz w:val="18"/>
      <w:szCs w:val="18"/>
      <w:shd w:val="clear" w:color="auto" w:fill="FFFFFF"/>
    </w:rPr>
  </w:style>
  <w:style w:type="character" w:customStyle="1" w:styleId="227">
    <w:name w:val="Основной текст (22) + Не курсив"/>
    <w:uiPriority w:val="99"/>
    <w:rsid w:val="00732B25"/>
    <w:rPr>
      <w:rFonts w:ascii="Times New Roman" w:hAnsi="Times New Roman" w:cs="Times New Roman"/>
      <w:shd w:val="clear" w:color="auto" w:fill="FFFFFF"/>
    </w:rPr>
  </w:style>
  <w:style w:type="character" w:customStyle="1" w:styleId="3100">
    <w:name w:val="Оглавление (3) + 10"/>
    <w:aliases w:val="5 pt5,Не полужирный1"/>
    <w:uiPriority w:val="99"/>
    <w:rsid w:val="00732B25"/>
    <w:rPr>
      <w:rFonts w:ascii="Times New Roman" w:hAnsi="Times New Roman" w:cs="Times New Roman"/>
      <w:spacing w:val="0"/>
      <w:sz w:val="21"/>
      <w:szCs w:val="21"/>
      <w:shd w:val="clear" w:color="auto" w:fill="FFFFFF"/>
    </w:rPr>
  </w:style>
  <w:style w:type="character" w:customStyle="1" w:styleId="23pt">
    <w:name w:val="Основной текст (2) + Интервал 3 pt"/>
    <w:uiPriority w:val="99"/>
    <w:rsid w:val="00732B25"/>
    <w:rPr>
      <w:rFonts w:ascii="Times New Roman" w:hAnsi="Times New Roman" w:cs="Times New Roman"/>
      <w:b/>
      <w:bCs/>
      <w:spacing w:val="70"/>
      <w:sz w:val="22"/>
      <w:szCs w:val="22"/>
      <w:u w:val="none"/>
      <w:effect w:val="none"/>
      <w:shd w:val="clear" w:color="auto" w:fill="FFFFFF"/>
    </w:rPr>
  </w:style>
  <w:style w:type="character" w:customStyle="1" w:styleId="241pt">
    <w:name w:val="Основной текст (24) + Интервал 1 pt"/>
    <w:uiPriority w:val="99"/>
    <w:rsid w:val="00732B25"/>
    <w:rPr>
      <w:rFonts w:ascii="Times New Roman" w:hAnsi="Times New Roman" w:cs="Times New Roman"/>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732B25"/>
    <w:rPr>
      <w:rFonts w:ascii="Arial" w:hAnsi="Arial" w:cs="Arial"/>
      <w:b/>
      <w:bCs/>
      <w:i/>
      <w:iCs/>
      <w:sz w:val="18"/>
      <w:szCs w:val="18"/>
      <w:u w:val="none"/>
      <w:effect w:val="none"/>
      <w:shd w:val="clear" w:color="auto" w:fill="FFFFFF"/>
    </w:rPr>
  </w:style>
  <w:style w:type="character" w:customStyle="1" w:styleId="2Arial4">
    <w:name w:val="Основной текст (2) + Arial4"/>
    <w:aliases w:val="4 pt,Курсив4"/>
    <w:uiPriority w:val="99"/>
    <w:rsid w:val="00732B25"/>
    <w:rPr>
      <w:rFonts w:ascii="Arial" w:hAnsi="Arial" w:cs="Arial"/>
      <w:b/>
      <w:bCs/>
      <w:i/>
      <w:iCs/>
      <w:sz w:val="8"/>
      <w:szCs w:val="8"/>
      <w:u w:val="none"/>
      <w:effect w:val="none"/>
      <w:shd w:val="clear" w:color="auto" w:fill="FFFFFF"/>
    </w:rPr>
  </w:style>
  <w:style w:type="character" w:customStyle="1" w:styleId="2Arial3">
    <w:name w:val="Основной текст (2) + Arial3"/>
    <w:aliases w:val="72,5 pt4"/>
    <w:uiPriority w:val="99"/>
    <w:rsid w:val="00732B25"/>
    <w:rPr>
      <w:rFonts w:ascii="Arial" w:hAnsi="Arial" w:cs="Arial"/>
      <w:b/>
      <w:bCs/>
      <w:sz w:val="15"/>
      <w:szCs w:val="15"/>
      <w:u w:val="none"/>
      <w:effect w:val="none"/>
      <w:shd w:val="clear" w:color="auto" w:fill="FFFFFF"/>
    </w:rPr>
  </w:style>
  <w:style w:type="character" w:customStyle="1" w:styleId="242">
    <w:name w:val="Основной текст (2) + 4"/>
    <w:aliases w:val="5 pt1"/>
    <w:uiPriority w:val="99"/>
    <w:rsid w:val="00732B25"/>
    <w:rPr>
      <w:rFonts w:ascii="Times New Roman" w:hAnsi="Times New Roman" w:cs="Times New Roman"/>
      <w:b/>
      <w:bCs/>
      <w:sz w:val="9"/>
      <w:szCs w:val="9"/>
      <w:u w:val="none"/>
      <w:effect w:val="none"/>
      <w:shd w:val="clear" w:color="auto" w:fill="FFFFFF"/>
    </w:rPr>
  </w:style>
  <w:style w:type="character" w:customStyle="1" w:styleId="11Exact1">
    <w:name w:val="Основной текст (11) Exact1"/>
    <w:uiPriority w:val="99"/>
    <w:rsid w:val="00732B25"/>
    <w:rPr>
      <w:rFonts w:ascii="Times New Roman" w:hAnsi="Times New Roman" w:cs="Times New Roman"/>
      <w:b/>
      <w:bCs/>
      <w:i/>
      <w:iCs/>
      <w:sz w:val="21"/>
      <w:szCs w:val="21"/>
      <w:u w:val="none"/>
      <w:effect w:val="none"/>
      <w:shd w:val="clear" w:color="auto" w:fill="FFFFFF"/>
    </w:rPr>
  </w:style>
  <w:style w:type="character" w:customStyle="1" w:styleId="28Exact">
    <w:name w:val="Основной текст (28) Exact"/>
    <w:uiPriority w:val="99"/>
    <w:rsid w:val="00732B25"/>
    <w:rPr>
      <w:rFonts w:ascii="Arial" w:hAnsi="Arial" w:cs="Arial"/>
      <w:sz w:val="18"/>
      <w:szCs w:val="18"/>
      <w:u w:val="none"/>
      <w:effect w:val="none"/>
    </w:rPr>
  </w:style>
  <w:style w:type="character" w:customStyle="1" w:styleId="28Exact1">
    <w:name w:val="Основной текст (28) Exact1"/>
    <w:uiPriority w:val="99"/>
    <w:rsid w:val="00732B25"/>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732B25"/>
    <w:rPr>
      <w:rFonts w:ascii="Arial" w:hAnsi="Arial" w:cs="Arial"/>
      <w:i/>
      <w:iCs/>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732B25"/>
    <w:rPr>
      <w:rFonts w:ascii="Arial" w:hAnsi="Arial" w:cs="Arial"/>
      <w:b/>
      <w:bCs/>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732B25"/>
    <w:rPr>
      <w:rFonts w:ascii="Times New Roman" w:hAnsi="Times New Roman" w:cs="Times New Roman"/>
      <w:i/>
      <w:iCs/>
      <w:spacing w:val="-30"/>
      <w:sz w:val="186"/>
      <w:szCs w:val="186"/>
      <w:u w:val="none"/>
      <w:effect w:val="none"/>
      <w:shd w:val="clear" w:color="auto" w:fill="FFFFFF"/>
    </w:rPr>
  </w:style>
  <w:style w:type="character" w:customStyle="1" w:styleId="2Arial1">
    <w:name w:val="Основной текст (2) + Arial1"/>
    <w:uiPriority w:val="99"/>
    <w:rsid w:val="00732B25"/>
    <w:rPr>
      <w:rFonts w:ascii="Arial" w:hAnsi="Arial" w:cs="Arial"/>
      <w:b/>
      <w:bCs/>
      <w:sz w:val="22"/>
      <w:szCs w:val="22"/>
      <w:u w:val="none"/>
      <w:effect w:val="none"/>
      <w:shd w:val="clear" w:color="auto" w:fill="FFFFFF"/>
    </w:rPr>
  </w:style>
  <w:style w:type="character" w:customStyle="1" w:styleId="84">
    <w:name w:val="Заголовок №8_"/>
    <w:link w:val="85"/>
    <w:uiPriority w:val="99"/>
    <w:locked/>
    <w:rsid w:val="00732B25"/>
    <w:rPr>
      <w:b/>
      <w:bCs/>
      <w:shd w:val="clear" w:color="auto" w:fill="FFFFFF"/>
    </w:rPr>
  </w:style>
  <w:style w:type="paragraph" w:customStyle="1" w:styleId="85">
    <w:name w:val="Заголовок №8"/>
    <w:basedOn w:val="a1"/>
    <w:link w:val="84"/>
    <w:uiPriority w:val="99"/>
    <w:rsid w:val="00732B25"/>
    <w:pPr>
      <w:widowControl w:val="0"/>
      <w:shd w:val="clear" w:color="auto" w:fill="FFFFFF"/>
      <w:spacing w:before="120" w:after="120" w:line="240" w:lineRule="atLeast"/>
      <w:jc w:val="both"/>
      <w:outlineLvl w:val="7"/>
    </w:pPr>
    <w:rPr>
      <w:rFonts w:asciiTheme="minorHAnsi" w:eastAsiaTheme="minorHAnsi" w:hAnsiTheme="minorHAnsi" w:cstheme="minorBidi"/>
      <w:b/>
      <w:bCs/>
    </w:rPr>
  </w:style>
  <w:style w:type="character" w:customStyle="1" w:styleId="96">
    <w:name w:val="Заголовок №9_"/>
    <w:link w:val="97"/>
    <w:uiPriority w:val="99"/>
    <w:locked/>
    <w:rsid w:val="00732B25"/>
    <w:rPr>
      <w:rFonts w:ascii="Tahoma" w:hAnsi="Tahoma" w:cs="Tahoma"/>
      <w:sz w:val="19"/>
      <w:szCs w:val="19"/>
      <w:shd w:val="clear" w:color="auto" w:fill="FFFFFF"/>
    </w:rPr>
  </w:style>
  <w:style w:type="paragraph" w:customStyle="1" w:styleId="97">
    <w:name w:val="Заголовок №9"/>
    <w:basedOn w:val="a1"/>
    <w:link w:val="96"/>
    <w:uiPriority w:val="99"/>
    <w:rsid w:val="00732B25"/>
    <w:pPr>
      <w:widowControl w:val="0"/>
      <w:shd w:val="clear" w:color="auto" w:fill="FFFFFF"/>
      <w:spacing w:before="60" w:after="60" w:line="206" w:lineRule="exact"/>
      <w:ind w:firstLine="420"/>
      <w:jc w:val="both"/>
      <w:outlineLvl w:val="8"/>
    </w:pPr>
    <w:rPr>
      <w:rFonts w:ascii="Tahoma" w:eastAsiaTheme="minorHAnsi" w:hAnsi="Tahoma" w:cs="Tahoma"/>
      <w:sz w:val="19"/>
      <w:szCs w:val="19"/>
    </w:rPr>
  </w:style>
  <w:style w:type="character" w:customStyle="1" w:styleId="5c">
    <w:name w:val="Сноска (5)_"/>
    <w:link w:val="5d"/>
    <w:uiPriority w:val="99"/>
    <w:locked/>
    <w:rsid w:val="00732B25"/>
    <w:rPr>
      <w:b/>
      <w:bCs/>
      <w:i/>
      <w:iCs/>
      <w:shd w:val="clear" w:color="auto" w:fill="FFFFFF"/>
    </w:rPr>
  </w:style>
  <w:style w:type="paragraph" w:customStyle="1" w:styleId="5d">
    <w:name w:val="Сноска (5)"/>
    <w:basedOn w:val="a1"/>
    <w:link w:val="5c"/>
    <w:uiPriority w:val="99"/>
    <w:rsid w:val="00732B25"/>
    <w:pPr>
      <w:widowControl w:val="0"/>
      <w:shd w:val="clear" w:color="auto" w:fill="FFFFFF"/>
      <w:spacing w:before="180" w:after="60" w:line="240" w:lineRule="atLeast"/>
      <w:jc w:val="both"/>
    </w:pPr>
    <w:rPr>
      <w:rFonts w:asciiTheme="minorHAnsi" w:eastAsiaTheme="minorHAnsi" w:hAnsiTheme="minorHAnsi" w:cstheme="minorBidi"/>
      <w:b/>
      <w:bCs/>
      <w:i/>
      <w:iCs/>
    </w:rPr>
  </w:style>
  <w:style w:type="character" w:customStyle="1" w:styleId="104">
    <w:name w:val="Заголовок №10_"/>
    <w:link w:val="105"/>
    <w:uiPriority w:val="99"/>
    <w:locked/>
    <w:rsid w:val="00732B25"/>
    <w:rPr>
      <w:rFonts w:ascii="Tahoma" w:hAnsi="Tahoma" w:cs="Tahoma"/>
      <w:b/>
      <w:bCs/>
      <w:sz w:val="18"/>
      <w:szCs w:val="18"/>
      <w:shd w:val="clear" w:color="auto" w:fill="FFFFFF"/>
    </w:rPr>
  </w:style>
  <w:style w:type="paragraph" w:customStyle="1" w:styleId="105">
    <w:name w:val="Заголовок №10"/>
    <w:basedOn w:val="a1"/>
    <w:link w:val="104"/>
    <w:uiPriority w:val="99"/>
    <w:rsid w:val="00732B25"/>
    <w:pPr>
      <w:widowControl w:val="0"/>
      <w:shd w:val="clear" w:color="auto" w:fill="FFFFFF"/>
      <w:spacing w:after="0" w:line="221" w:lineRule="exact"/>
      <w:jc w:val="center"/>
    </w:pPr>
    <w:rPr>
      <w:rFonts w:ascii="Tahoma" w:eastAsiaTheme="minorHAnsi" w:hAnsi="Tahoma" w:cs="Tahoma"/>
      <w:b/>
      <w:bCs/>
      <w:sz w:val="18"/>
      <w:szCs w:val="18"/>
    </w:rPr>
  </w:style>
  <w:style w:type="character" w:customStyle="1" w:styleId="127">
    <w:name w:val="Основной текст (12) + Полужирный"/>
    <w:uiPriority w:val="99"/>
    <w:rsid w:val="00732B25"/>
    <w:rPr>
      <w:rFonts w:ascii="Tahoma" w:hAnsi="Tahoma" w:cs="Tahoma"/>
      <w:i/>
      <w:iCs/>
      <w:color w:val="000000"/>
      <w:spacing w:val="0"/>
      <w:w w:val="100"/>
      <w:position w:val="0"/>
      <w:sz w:val="18"/>
      <w:szCs w:val="18"/>
      <w:shd w:val="clear" w:color="auto" w:fill="FFFFFF"/>
      <w:lang w:val="ru-RU" w:eastAsia="ru-RU"/>
    </w:rPr>
  </w:style>
  <w:style w:type="character" w:customStyle="1" w:styleId="128">
    <w:name w:val="Основной текст (12) + Малые прописные"/>
    <w:uiPriority w:val="99"/>
    <w:rsid w:val="00732B25"/>
    <w:rPr>
      <w:rFonts w:ascii="Tahoma" w:hAnsi="Tahoma" w:cs="Tahoma"/>
      <w:b/>
      <w:bCs/>
      <w:i/>
      <w:iCs/>
      <w:smallCaps/>
      <w:color w:val="000000"/>
      <w:spacing w:val="0"/>
      <w:w w:val="100"/>
      <w:position w:val="0"/>
      <w:sz w:val="18"/>
      <w:szCs w:val="18"/>
      <w:shd w:val="clear" w:color="auto" w:fill="FFFFFF"/>
      <w:lang w:val="en-US" w:eastAsia="en-US"/>
    </w:rPr>
  </w:style>
  <w:style w:type="character" w:customStyle="1" w:styleId="1030">
    <w:name w:val="Заголовок №10 (3) + Полужирный"/>
    <w:uiPriority w:val="99"/>
    <w:rsid w:val="00732B25"/>
    <w:rPr>
      <w:rFonts w:ascii="Tahoma" w:hAnsi="Tahoma" w:cs="Tahoma"/>
      <w:b/>
      <w:bCs/>
      <w:color w:val="000000"/>
      <w:spacing w:val="0"/>
      <w:w w:val="100"/>
      <w:position w:val="0"/>
      <w:sz w:val="18"/>
      <w:szCs w:val="18"/>
      <w:u w:val="none"/>
      <w:effect w:val="none"/>
      <w:lang w:val="ru-RU" w:eastAsia="ru-RU"/>
    </w:rPr>
  </w:style>
  <w:style w:type="character" w:customStyle="1" w:styleId="42pt">
    <w:name w:val="Основной текст (4) + Интервал 2 pt"/>
    <w:uiPriority w:val="99"/>
    <w:rsid w:val="00732B25"/>
    <w:rPr>
      <w:rFonts w:ascii="Times New Roman" w:hAnsi="Times New Roman" w:cs="Times New Roman"/>
      <w:b/>
      <w:bCs/>
      <w:color w:val="000000"/>
      <w:spacing w:val="50"/>
      <w:w w:val="100"/>
      <w:position w:val="0"/>
      <w:sz w:val="20"/>
      <w:szCs w:val="20"/>
      <w:u w:val="none"/>
      <w:effect w:val="none"/>
      <w:shd w:val="clear" w:color="auto" w:fill="FFFFFF"/>
      <w:lang w:val="en-US" w:eastAsia="en-US"/>
    </w:rPr>
  </w:style>
  <w:style w:type="character" w:customStyle="1" w:styleId="4a">
    <w:name w:val="Основной текст (4) + Курсив"/>
    <w:uiPriority w:val="99"/>
    <w:rsid w:val="00732B25"/>
    <w:rPr>
      <w:rFonts w:ascii="Times New Roman" w:hAnsi="Times New Roman" w:cs="Times New Roman"/>
      <w:b/>
      <w:bCs/>
      <w:i/>
      <w:iCs/>
      <w:color w:val="000000"/>
      <w:spacing w:val="0"/>
      <w:w w:val="100"/>
      <w:position w:val="0"/>
      <w:sz w:val="20"/>
      <w:szCs w:val="20"/>
      <w:u w:val="none"/>
      <w:effect w:val="none"/>
      <w:shd w:val="clear" w:color="auto" w:fill="FFFFFF"/>
      <w:lang w:val="ru-RU" w:eastAsia="ru-RU"/>
    </w:rPr>
  </w:style>
  <w:style w:type="character" w:customStyle="1" w:styleId="214pt">
    <w:name w:val="Основной текст (2) + 14 pt"/>
    <w:uiPriority w:val="99"/>
    <w:rsid w:val="00732B25"/>
    <w:rPr>
      <w:rFonts w:ascii="Times New Roman" w:hAnsi="Times New Roman" w:cs="Times New Roman"/>
      <w:b/>
      <w:bCs/>
      <w:color w:val="000000"/>
      <w:spacing w:val="0"/>
      <w:w w:val="100"/>
      <w:position w:val="0"/>
      <w:sz w:val="28"/>
      <w:szCs w:val="28"/>
      <w:u w:val="none"/>
      <w:effect w:val="none"/>
      <w:shd w:val="clear" w:color="auto" w:fill="FFFFFF"/>
      <w:lang w:val="ru-RU" w:eastAsia="ru-RU"/>
    </w:rPr>
  </w:style>
  <w:style w:type="paragraph" w:customStyle="1" w:styleId="a0">
    <w:name w:val="НОМЕРА"/>
    <w:basedOn w:val="a7"/>
    <w:link w:val="afffffff5"/>
    <w:uiPriority w:val="99"/>
    <w:rsid w:val="00732B25"/>
    <w:pPr>
      <w:numPr>
        <w:numId w:val="142"/>
      </w:numPr>
      <w:spacing w:before="0" w:beforeAutospacing="0" w:after="0" w:afterAutospacing="0"/>
      <w:jc w:val="both"/>
    </w:pPr>
    <w:rPr>
      <w:rFonts w:ascii="Arial Narrow" w:hAnsi="Arial Narrow" w:cs="Arial Narrow"/>
      <w:color w:val="auto"/>
      <w:sz w:val="18"/>
      <w:szCs w:val="18"/>
    </w:rPr>
  </w:style>
  <w:style w:type="character" w:customStyle="1" w:styleId="afffffff5">
    <w:name w:val="НОМЕРА Знак"/>
    <w:link w:val="a0"/>
    <w:uiPriority w:val="99"/>
    <w:locked/>
    <w:rsid w:val="00732B25"/>
    <w:rPr>
      <w:rFonts w:ascii="Arial Narrow" w:eastAsia="Calibri" w:hAnsi="Arial Narrow" w:cs="Arial Narrow"/>
      <w:sz w:val="18"/>
      <w:szCs w:val="18"/>
      <w:lang w:eastAsia="ru-RU"/>
    </w:rPr>
  </w:style>
  <w:style w:type="character" w:customStyle="1" w:styleId="13">
    <w:name w:val="Стиль1 Знак"/>
    <w:link w:val="12"/>
    <w:uiPriority w:val="99"/>
    <w:locked/>
    <w:rsid w:val="00732B25"/>
    <w:rPr>
      <w:rFonts w:ascii="Calibri" w:eastAsia="Calibri" w:hAnsi="Calibri" w:cs="Times New Roman"/>
      <w:sz w:val="24"/>
      <w:szCs w:val="24"/>
      <w:lang w:eastAsia="ru-RU"/>
    </w:rPr>
  </w:style>
  <w:style w:type="character" w:customStyle="1" w:styleId="5yl5">
    <w:name w:val="_5yl5"/>
    <w:basedOn w:val="a2"/>
    <w:uiPriority w:val="99"/>
    <w:rsid w:val="00732B25"/>
  </w:style>
  <w:style w:type="character" w:customStyle="1" w:styleId="poemyear">
    <w:name w:val="poemyear"/>
    <w:basedOn w:val="a2"/>
    <w:uiPriority w:val="99"/>
    <w:rsid w:val="00732B25"/>
  </w:style>
  <w:style w:type="character" w:customStyle="1" w:styleId="st">
    <w:name w:val="st"/>
    <w:basedOn w:val="a2"/>
    <w:uiPriority w:val="99"/>
    <w:rsid w:val="00732B25"/>
  </w:style>
  <w:style w:type="character" w:customStyle="1" w:styleId="line">
    <w:name w:val="line"/>
    <w:basedOn w:val="a2"/>
    <w:uiPriority w:val="99"/>
    <w:rsid w:val="00732B25"/>
  </w:style>
  <w:style w:type="character" w:customStyle="1" w:styleId="il">
    <w:name w:val="il"/>
    <w:basedOn w:val="a2"/>
    <w:uiPriority w:val="99"/>
    <w:rsid w:val="00732B25"/>
  </w:style>
  <w:style w:type="table" w:customStyle="1" w:styleId="4b">
    <w:name w:val="Сетка таблицы4"/>
    <w:uiPriority w:val="99"/>
    <w:rsid w:val="00732B2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uiPriority w:val="99"/>
    <w:rsid w:val="00732B25"/>
    <w:rPr>
      <w:rFonts w:ascii="Symbol" w:hAnsi="Symbol" w:cs="Symbol"/>
    </w:rPr>
  </w:style>
  <w:style w:type="character" w:customStyle="1" w:styleId="WW8Num3z0">
    <w:name w:val="WW8Num3z0"/>
    <w:uiPriority w:val="99"/>
    <w:rsid w:val="00732B25"/>
    <w:rPr>
      <w:rFonts w:ascii="Symbol" w:hAnsi="Symbol" w:cs="Symbol"/>
    </w:rPr>
  </w:style>
  <w:style w:type="character" w:customStyle="1" w:styleId="WW8Num4z0">
    <w:name w:val="WW8Num4z0"/>
    <w:uiPriority w:val="99"/>
    <w:rsid w:val="00732B25"/>
    <w:rPr>
      <w:rFonts w:ascii="Symbol" w:hAnsi="Symbol" w:cs="Symbol"/>
      <w:color w:val="auto"/>
    </w:rPr>
  </w:style>
  <w:style w:type="character" w:customStyle="1" w:styleId="WW8Num5z0">
    <w:name w:val="WW8Num5z0"/>
    <w:uiPriority w:val="99"/>
    <w:rsid w:val="00732B25"/>
    <w:rPr>
      <w:rFonts w:ascii="Symbol" w:hAnsi="Symbol" w:cs="Symbol"/>
      <w:color w:val="auto"/>
    </w:rPr>
  </w:style>
  <w:style w:type="character" w:customStyle="1" w:styleId="WW8Num6z0">
    <w:name w:val="WW8Num6z0"/>
    <w:uiPriority w:val="99"/>
    <w:rsid w:val="00732B25"/>
    <w:rPr>
      <w:rFonts w:ascii="Symbol" w:hAnsi="Symbol" w:cs="Symbol"/>
    </w:rPr>
  </w:style>
  <w:style w:type="character" w:customStyle="1" w:styleId="WW8Num7z0">
    <w:name w:val="WW8Num7z0"/>
    <w:uiPriority w:val="99"/>
    <w:rsid w:val="00732B25"/>
    <w:rPr>
      <w:rFonts w:ascii="Symbol" w:hAnsi="Symbol" w:cs="Symbol"/>
      <w:color w:val="auto"/>
    </w:rPr>
  </w:style>
  <w:style w:type="character" w:customStyle="1" w:styleId="WW8Num8z0">
    <w:name w:val="WW8Num8z0"/>
    <w:uiPriority w:val="99"/>
    <w:rsid w:val="00732B25"/>
    <w:rPr>
      <w:rFonts w:ascii="Symbol" w:hAnsi="Symbol" w:cs="Symbol"/>
      <w:color w:val="auto"/>
    </w:rPr>
  </w:style>
  <w:style w:type="character" w:customStyle="1" w:styleId="WW8Num9z0">
    <w:name w:val="WW8Num9z0"/>
    <w:uiPriority w:val="99"/>
    <w:rsid w:val="00732B25"/>
    <w:rPr>
      <w:rFonts w:ascii="Symbol" w:hAnsi="Symbol" w:cs="Symbol"/>
      <w:color w:val="auto"/>
    </w:rPr>
  </w:style>
  <w:style w:type="character" w:customStyle="1" w:styleId="WW8Num11z0">
    <w:name w:val="WW8Num11z0"/>
    <w:uiPriority w:val="99"/>
    <w:rsid w:val="00732B25"/>
    <w:rPr>
      <w:rFonts w:ascii="Symbol" w:hAnsi="Symbol" w:cs="Symbol"/>
      <w:color w:val="auto"/>
    </w:rPr>
  </w:style>
  <w:style w:type="character" w:customStyle="1" w:styleId="WW8Num12z0">
    <w:name w:val="WW8Num12z0"/>
    <w:uiPriority w:val="99"/>
    <w:rsid w:val="00732B25"/>
    <w:rPr>
      <w:rFonts w:ascii="Symbol" w:hAnsi="Symbol" w:cs="Symbol"/>
      <w:color w:val="auto"/>
    </w:rPr>
  </w:style>
  <w:style w:type="character" w:customStyle="1" w:styleId="WW8Num14z0">
    <w:name w:val="WW8Num14z0"/>
    <w:uiPriority w:val="99"/>
    <w:rsid w:val="00732B25"/>
    <w:rPr>
      <w:rFonts w:ascii="Symbol" w:hAnsi="Symbol" w:cs="Symbol"/>
      <w:color w:val="auto"/>
    </w:rPr>
  </w:style>
  <w:style w:type="character" w:customStyle="1" w:styleId="WW8Num16z0">
    <w:name w:val="WW8Num16z0"/>
    <w:uiPriority w:val="99"/>
    <w:rsid w:val="00732B25"/>
    <w:rPr>
      <w:rFonts w:ascii="Symbol" w:hAnsi="Symbol" w:cs="Symbol"/>
      <w:color w:val="auto"/>
    </w:rPr>
  </w:style>
  <w:style w:type="character" w:customStyle="1" w:styleId="WW8Num18z0">
    <w:name w:val="WW8Num18z0"/>
    <w:uiPriority w:val="99"/>
    <w:rsid w:val="00732B25"/>
    <w:rPr>
      <w:rFonts w:ascii="Symbol" w:hAnsi="Symbol" w:cs="Symbol"/>
    </w:rPr>
  </w:style>
  <w:style w:type="character" w:customStyle="1" w:styleId="WW8Num19z0">
    <w:name w:val="WW8Num19z0"/>
    <w:uiPriority w:val="99"/>
    <w:rsid w:val="00732B25"/>
    <w:rPr>
      <w:rFonts w:ascii="Symbol" w:hAnsi="Symbol" w:cs="Symbol"/>
      <w:color w:val="auto"/>
    </w:rPr>
  </w:style>
  <w:style w:type="character" w:customStyle="1" w:styleId="WW8Num20z0">
    <w:name w:val="WW8Num20z0"/>
    <w:uiPriority w:val="99"/>
    <w:rsid w:val="00732B25"/>
    <w:rPr>
      <w:rFonts w:ascii="Symbol" w:hAnsi="Symbol" w:cs="Symbol"/>
      <w:color w:val="auto"/>
    </w:rPr>
  </w:style>
  <w:style w:type="character" w:customStyle="1" w:styleId="WW8Num21z1">
    <w:name w:val="WW8Num21z1"/>
    <w:uiPriority w:val="99"/>
    <w:rsid w:val="00732B25"/>
    <w:rPr>
      <w:rFonts w:ascii="Courier New" w:hAnsi="Courier New" w:cs="Courier New"/>
    </w:rPr>
  </w:style>
  <w:style w:type="character" w:customStyle="1" w:styleId="WW8Num21z2">
    <w:name w:val="WW8Num21z2"/>
    <w:uiPriority w:val="99"/>
    <w:rsid w:val="00732B25"/>
    <w:rPr>
      <w:rFonts w:ascii="Wingdings" w:hAnsi="Wingdings" w:cs="Wingdings"/>
    </w:rPr>
  </w:style>
  <w:style w:type="character" w:customStyle="1" w:styleId="WW8Num24z0">
    <w:name w:val="WW8Num24z0"/>
    <w:uiPriority w:val="99"/>
    <w:rsid w:val="00732B25"/>
    <w:rPr>
      <w:rFonts w:ascii="Symbol" w:hAnsi="Symbol" w:cs="Symbol"/>
      <w:color w:val="auto"/>
    </w:rPr>
  </w:style>
  <w:style w:type="character" w:customStyle="1" w:styleId="WW8Num27z0">
    <w:name w:val="WW8Num27z0"/>
    <w:uiPriority w:val="99"/>
    <w:rsid w:val="00732B25"/>
    <w:rPr>
      <w:rFonts w:ascii="Symbol" w:hAnsi="Symbol" w:cs="Symbol"/>
      <w:color w:val="auto"/>
    </w:rPr>
  </w:style>
  <w:style w:type="character" w:customStyle="1" w:styleId="WW8Num27z1">
    <w:name w:val="WW8Num27z1"/>
    <w:uiPriority w:val="99"/>
    <w:rsid w:val="00732B25"/>
    <w:rPr>
      <w:rFonts w:ascii="Courier New" w:hAnsi="Courier New" w:cs="Courier New"/>
    </w:rPr>
  </w:style>
  <w:style w:type="character" w:customStyle="1" w:styleId="WW8Num28z0">
    <w:name w:val="WW8Num28z0"/>
    <w:uiPriority w:val="99"/>
    <w:rsid w:val="00732B25"/>
    <w:rPr>
      <w:rFonts w:ascii="Symbol" w:hAnsi="Symbol" w:cs="Symbol"/>
      <w:color w:val="auto"/>
    </w:rPr>
  </w:style>
  <w:style w:type="character" w:customStyle="1" w:styleId="WW8Num29z0">
    <w:name w:val="WW8Num29z0"/>
    <w:uiPriority w:val="99"/>
    <w:rsid w:val="00732B25"/>
    <w:rPr>
      <w:rFonts w:ascii="Symbol" w:hAnsi="Symbol" w:cs="Symbol"/>
    </w:rPr>
  </w:style>
  <w:style w:type="character" w:customStyle="1" w:styleId="WW8Num30z0">
    <w:name w:val="WW8Num30z0"/>
    <w:uiPriority w:val="99"/>
    <w:rsid w:val="00732B25"/>
    <w:rPr>
      <w:rFonts w:ascii="Symbol" w:hAnsi="Symbol" w:cs="Symbol"/>
    </w:rPr>
  </w:style>
  <w:style w:type="character" w:customStyle="1" w:styleId="WW8Num31z0">
    <w:name w:val="WW8Num31z0"/>
    <w:uiPriority w:val="99"/>
    <w:rsid w:val="00732B25"/>
    <w:rPr>
      <w:rFonts w:ascii="Symbol" w:hAnsi="Symbol" w:cs="Symbol"/>
      <w:color w:val="auto"/>
    </w:rPr>
  </w:style>
  <w:style w:type="character" w:customStyle="1" w:styleId="WW8Num32z0">
    <w:name w:val="WW8Num32z0"/>
    <w:uiPriority w:val="99"/>
    <w:rsid w:val="00732B25"/>
    <w:rPr>
      <w:rFonts w:ascii="Symbol" w:hAnsi="Symbol" w:cs="Symbol"/>
    </w:rPr>
  </w:style>
  <w:style w:type="character" w:customStyle="1" w:styleId="WW8Num33z0">
    <w:name w:val="WW8Num33z0"/>
    <w:uiPriority w:val="99"/>
    <w:rsid w:val="00732B25"/>
    <w:rPr>
      <w:rFonts w:ascii="Times New Roman" w:hAnsi="Times New Roman" w:cs="Times New Roman"/>
      <w:color w:val="auto"/>
    </w:rPr>
  </w:style>
  <w:style w:type="character" w:customStyle="1" w:styleId="WW8Num35z0">
    <w:name w:val="WW8Num35z0"/>
    <w:uiPriority w:val="99"/>
    <w:rsid w:val="00732B25"/>
    <w:rPr>
      <w:rFonts w:ascii="Symbol" w:hAnsi="Symbol" w:cs="Symbol"/>
      <w:color w:val="auto"/>
    </w:rPr>
  </w:style>
  <w:style w:type="character" w:customStyle="1" w:styleId="WW8Num36z0">
    <w:name w:val="WW8Num36z0"/>
    <w:uiPriority w:val="99"/>
    <w:rsid w:val="00732B25"/>
    <w:rPr>
      <w:rFonts w:ascii="Symbol" w:hAnsi="Symbol" w:cs="Symbol"/>
    </w:rPr>
  </w:style>
  <w:style w:type="character" w:customStyle="1" w:styleId="WW8Num38z0">
    <w:name w:val="WW8Num38z0"/>
    <w:uiPriority w:val="99"/>
    <w:rsid w:val="00732B25"/>
    <w:rPr>
      <w:rFonts w:ascii="Times New Roman" w:hAnsi="Times New Roman" w:cs="Times New Roman"/>
    </w:rPr>
  </w:style>
  <w:style w:type="character" w:customStyle="1" w:styleId="WW8Num39z0">
    <w:name w:val="WW8Num39z0"/>
    <w:uiPriority w:val="99"/>
    <w:rsid w:val="00732B25"/>
    <w:rPr>
      <w:rFonts w:ascii="Symbol" w:hAnsi="Symbol" w:cs="Symbol"/>
    </w:rPr>
  </w:style>
  <w:style w:type="character" w:customStyle="1" w:styleId="WW8Num40z0">
    <w:name w:val="WW8Num40z0"/>
    <w:uiPriority w:val="99"/>
    <w:rsid w:val="00732B25"/>
    <w:rPr>
      <w:rFonts w:ascii="Symbol" w:hAnsi="Symbol" w:cs="Symbol"/>
      <w:color w:val="auto"/>
    </w:rPr>
  </w:style>
  <w:style w:type="character" w:customStyle="1" w:styleId="WW8Num40z2">
    <w:name w:val="WW8Num40z2"/>
    <w:uiPriority w:val="99"/>
    <w:rsid w:val="00732B25"/>
    <w:rPr>
      <w:rFonts w:ascii="Wingdings" w:hAnsi="Wingdings" w:cs="Wingdings"/>
    </w:rPr>
  </w:style>
  <w:style w:type="character" w:customStyle="1" w:styleId="WW8Num40z4">
    <w:name w:val="WW8Num40z4"/>
    <w:uiPriority w:val="99"/>
    <w:rsid w:val="00732B25"/>
    <w:rPr>
      <w:rFonts w:ascii="Courier New" w:hAnsi="Courier New" w:cs="Courier New"/>
    </w:rPr>
  </w:style>
  <w:style w:type="character" w:customStyle="1" w:styleId="WW8Num41z0">
    <w:name w:val="WW8Num41z0"/>
    <w:uiPriority w:val="99"/>
    <w:rsid w:val="00732B25"/>
    <w:rPr>
      <w:rFonts w:ascii="Symbol" w:hAnsi="Symbol" w:cs="Symbol"/>
      <w:color w:val="auto"/>
    </w:rPr>
  </w:style>
  <w:style w:type="character" w:customStyle="1" w:styleId="WW8Num42z0">
    <w:name w:val="WW8Num42z0"/>
    <w:uiPriority w:val="99"/>
    <w:rsid w:val="00732B25"/>
    <w:rPr>
      <w:rFonts w:ascii="Symbol" w:hAnsi="Symbol" w:cs="Symbol"/>
      <w:color w:val="auto"/>
    </w:rPr>
  </w:style>
  <w:style w:type="character" w:customStyle="1" w:styleId="WW8Num43z0">
    <w:name w:val="WW8Num43z0"/>
    <w:uiPriority w:val="99"/>
    <w:rsid w:val="00732B25"/>
    <w:rPr>
      <w:rFonts w:ascii="Symbol" w:hAnsi="Symbol" w:cs="Symbol"/>
    </w:rPr>
  </w:style>
  <w:style w:type="character" w:customStyle="1" w:styleId="WW8Num44z0">
    <w:name w:val="WW8Num44z0"/>
    <w:uiPriority w:val="99"/>
    <w:rsid w:val="00732B25"/>
    <w:rPr>
      <w:rFonts w:ascii="Symbol" w:hAnsi="Symbol" w:cs="Symbol"/>
      <w:color w:val="auto"/>
    </w:rPr>
  </w:style>
  <w:style w:type="character" w:customStyle="1" w:styleId="WW8Num45z0">
    <w:name w:val="WW8Num45z0"/>
    <w:uiPriority w:val="99"/>
    <w:rsid w:val="00732B25"/>
    <w:rPr>
      <w:rFonts w:ascii="Symbol" w:hAnsi="Symbol" w:cs="Symbol"/>
      <w:color w:val="auto"/>
    </w:rPr>
  </w:style>
  <w:style w:type="character" w:customStyle="1" w:styleId="WW8Num46z0">
    <w:name w:val="WW8Num46z0"/>
    <w:uiPriority w:val="99"/>
    <w:rsid w:val="00732B25"/>
    <w:rPr>
      <w:rFonts w:ascii="Symbol" w:hAnsi="Symbol" w:cs="Symbol"/>
      <w:color w:val="auto"/>
    </w:rPr>
  </w:style>
  <w:style w:type="character" w:customStyle="1" w:styleId="WW8Num47z0">
    <w:name w:val="WW8Num47z0"/>
    <w:uiPriority w:val="99"/>
    <w:rsid w:val="00732B25"/>
    <w:rPr>
      <w:rFonts w:ascii="Symbol" w:hAnsi="Symbol" w:cs="Symbol"/>
      <w:color w:val="auto"/>
    </w:rPr>
  </w:style>
  <w:style w:type="character" w:customStyle="1" w:styleId="WW8Num48z0">
    <w:name w:val="WW8Num48z0"/>
    <w:uiPriority w:val="99"/>
    <w:rsid w:val="00732B25"/>
    <w:rPr>
      <w:rFonts w:ascii="Symbol" w:hAnsi="Symbol" w:cs="Symbol"/>
      <w:color w:val="auto"/>
    </w:rPr>
  </w:style>
  <w:style w:type="character" w:customStyle="1" w:styleId="WW8Num49z0">
    <w:name w:val="WW8Num49z0"/>
    <w:uiPriority w:val="99"/>
    <w:rsid w:val="00732B25"/>
    <w:rPr>
      <w:rFonts w:ascii="Symbol" w:hAnsi="Symbol" w:cs="Symbol"/>
    </w:rPr>
  </w:style>
  <w:style w:type="character" w:customStyle="1" w:styleId="WW8Num50z0">
    <w:name w:val="WW8Num50z0"/>
    <w:uiPriority w:val="99"/>
    <w:rsid w:val="00732B25"/>
    <w:rPr>
      <w:rFonts w:ascii="Symbol" w:hAnsi="Symbol" w:cs="Symbol"/>
      <w:color w:val="auto"/>
    </w:rPr>
  </w:style>
  <w:style w:type="character" w:customStyle="1" w:styleId="WW8Num51z0">
    <w:name w:val="WW8Num51z0"/>
    <w:uiPriority w:val="99"/>
    <w:rsid w:val="00732B25"/>
    <w:rPr>
      <w:rFonts w:ascii="Symbol" w:hAnsi="Symbol" w:cs="Symbol"/>
      <w:color w:val="auto"/>
    </w:rPr>
  </w:style>
  <w:style w:type="character" w:customStyle="1" w:styleId="WW8Num52z0">
    <w:name w:val="WW8Num52z0"/>
    <w:uiPriority w:val="99"/>
    <w:rsid w:val="00732B25"/>
    <w:rPr>
      <w:rFonts w:ascii="Symbol" w:hAnsi="Symbol" w:cs="Symbol"/>
      <w:color w:val="auto"/>
    </w:rPr>
  </w:style>
  <w:style w:type="character" w:customStyle="1" w:styleId="WW8Num53z0">
    <w:name w:val="WW8Num53z0"/>
    <w:uiPriority w:val="99"/>
    <w:rsid w:val="00732B25"/>
    <w:rPr>
      <w:rFonts w:ascii="Symbol" w:hAnsi="Symbol" w:cs="Symbol"/>
      <w:color w:val="auto"/>
    </w:rPr>
  </w:style>
  <w:style w:type="character" w:customStyle="1" w:styleId="WW8Num54z0">
    <w:name w:val="WW8Num54z0"/>
    <w:uiPriority w:val="99"/>
    <w:rsid w:val="00732B25"/>
    <w:rPr>
      <w:rFonts w:ascii="Symbol" w:hAnsi="Symbol" w:cs="Symbol"/>
      <w:color w:val="auto"/>
    </w:rPr>
  </w:style>
  <w:style w:type="character" w:customStyle="1" w:styleId="WW8Num55z0">
    <w:name w:val="WW8Num55z0"/>
    <w:uiPriority w:val="99"/>
    <w:rsid w:val="00732B25"/>
    <w:rPr>
      <w:rFonts w:ascii="Symbol" w:hAnsi="Symbol" w:cs="Symbol"/>
      <w:color w:val="auto"/>
    </w:rPr>
  </w:style>
  <w:style w:type="character" w:customStyle="1" w:styleId="WW8Num56z0">
    <w:name w:val="WW8Num56z0"/>
    <w:uiPriority w:val="99"/>
    <w:rsid w:val="00732B25"/>
    <w:rPr>
      <w:rFonts w:ascii="Symbol" w:hAnsi="Symbol" w:cs="Symbol"/>
      <w:color w:val="auto"/>
    </w:rPr>
  </w:style>
  <w:style w:type="character" w:customStyle="1" w:styleId="WW8Num57z0">
    <w:name w:val="WW8Num57z0"/>
    <w:uiPriority w:val="99"/>
    <w:rsid w:val="00732B25"/>
    <w:rPr>
      <w:rFonts w:ascii="Symbol" w:hAnsi="Symbol" w:cs="Symbol"/>
      <w:color w:val="auto"/>
    </w:rPr>
  </w:style>
  <w:style w:type="character" w:customStyle="1" w:styleId="WW8Num58z0">
    <w:name w:val="WW8Num58z0"/>
    <w:uiPriority w:val="99"/>
    <w:rsid w:val="00732B25"/>
    <w:rPr>
      <w:rFonts w:ascii="Symbol" w:hAnsi="Symbol" w:cs="Symbol"/>
    </w:rPr>
  </w:style>
  <w:style w:type="character" w:customStyle="1" w:styleId="WW8Num59z0">
    <w:name w:val="WW8Num59z0"/>
    <w:uiPriority w:val="99"/>
    <w:rsid w:val="00732B25"/>
    <w:rPr>
      <w:rFonts w:ascii="Symbol" w:hAnsi="Symbol" w:cs="Symbol"/>
    </w:rPr>
  </w:style>
  <w:style w:type="character" w:customStyle="1" w:styleId="WW8Num60z0">
    <w:name w:val="WW8Num60z0"/>
    <w:uiPriority w:val="99"/>
    <w:rsid w:val="00732B25"/>
    <w:rPr>
      <w:rFonts w:ascii="Times New Roman" w:hAnsi="Times New Roman" w:cs="Times New Roman"/>
    </w:rPr>
  </w:style>
  <w:style w:type="character" w:customStyle="1" w:styleId="WW8Num61z0">
    <w:name w:val="WW8Num61z0"/>
    <w:uiPriority w:val="99"/>
    <w:rsid w:val="00732B25"/>
    <w:rPr>
      <w:rFonts w:ascii="Symbol" w:hAnsi="Symbol" w:cs="Symbol"/>
    </w:rPr>
  </w:style>
  <w:style w:type="character" w:customStyle="1" w:styleId="WW8Num61z1">
    <w:name w:val="WW8Num61z1"/>
    <w:uiPriority w:val="99"/>
    <w:rsid w:val="00732B25"/>
    <w:rPr>
      <w:rFonts w:ascii="OpenSymbol" w:hAnsi="OpenSymbol" w:cs="OpenSymbol"/>
    </w:rPr>
  </w:style>
  <w:style w:type="character" w:customStyle="1" w:styleId="WW8Num62z0">
    <w:name w:val="WW8Num62z0"/>
    <w:uiPriority w:val="99"/>
    <w:rsid w:val="00732B25"/>
  </w:style>
  <w:style w:type="character" w:customStyle="1" w:styleId="WW8Num62z1">
    <w:name w:val="WW8Num62z1"/>
    <w:uiPriority w:val="99"/>
    <w:rsid w:val="00732B25"/>
    <w:rPr>
      <w:rFonts w:ascii="OpenSymbol" w:hAnsi="OpenSymbol" w:cs="OpenSymbol"/>
    </w:rPr>
  </w:style>
  <w:style w:type="character" w:customStyle="1" w:styleId="WW8Num109z1">
    <w:name w:val="WW8Num109z1"/>
    <w:uiPriority w:val="99"/>
    <w:rsid w:val="00732B25"/>
    <w:rPr>
      <w:rFonts w:ascii="Symbol" w:hAnsi="Symbol" w:cs="Symbol"/>
    </w:rPr>
  </w:style>
  <w:style w:type="character" w:customStyle="1" w:styleId="WW8Num110z0">
    <w:name w:val="WW8Num110z0"/>
    <w:uiPriority w:val="99"/>
    <w:rsid w:val="00732B25"/>
    <w:rPr>
      <w:rFonts w:ascii="Symbol" w:hAnsi="Symbol" w:cs="Symbol"/>
      <w:color w:val="auto"/>
    </w:rPr>
  </w:style>
  <w:style w:type="character" w:customStyle="1" w:styleId="WW8Num111z0">
    <w:name w:val="WW8Num111z0"/>
    <w:uiPriority w:val="99"/>
    <w:rsid w:val="00732B25"/>
  </w:style>
  <w:style w:type="character" w:customStyle="1" w:styleId="WW8Num112z0">
    <w:name w:val="WW8Num112z0"/>
    <w:uiPriority w:val="99"/>
    <w:rsid w:val="00732B25"/>
    <w:rPr>
      <w:rFonts w:ascii="Symbol" w:hAnsi="Symbol" w:cs="Symbol"/>
      <w:color w:val="auto"/>
    </w:rPr>
  </w:style>
  <w:style w:type="character" w:customStyle="1" w:styleId="WW8Num3z1">
    <w:name w:val="WW8Num3z1"/>
    <w:uiPriority w:val="99"/>
    <w:rsid w:val="00732B25"/>
    <w:rPr>
      <w:rFonts w:ascii="Courier New" w:hAnsi="Courier New" w:cs="Courier New"/>
    </w:rPr>
  </w:style>
  <w:style w:type="character" w:customStyle="1" w:styleId="WW8Num3z2">
    <w:name w:val="WW8Num3z2"/>
    <w:uiPriority w:val="99"/>
    <w:rsid w:val="00732B25"/>
    <w:rPr>
      <w:rFonts w:ascii="Wingdings" w:hAnsi="Wingdings" w:cs="Wingdings"/>
    </w:rPr>
  </w:style>
  <w:style w:type="character" w:customStyle="1" w:styleId="WW8Num4z1">
    <w:name w:val="WW8Num4z1"/>
    <w:uiPriority w:val="99"/>
    <w:rsid w:val="00732B25"/>
    <w:rPr>
      <w:rFonts w:ascii="Courier New" w:hAnsi="Courier New" w:cs="Courier New"/>
    </w:rPr>
  </w:style>
  <w:style w:type="character" w:customStyle="1" w:styleId="WW8Num4z2">
    <w:name w:val="WW8Num4z2"/>
    <w:uiPriority w:val="99"/>
    <w:rsid w:val="00732B25"/>
    <w:rPr>
      <w:rFonts w:ascii="Wingdings" w:hAnsi="Wingdings" w:cs="Wingdings"/>
    </w:rPr>
  </w:style>
  <w:style w:type="character" w:customStyle="1" w:styleId="WW8Num6z1">
    <w:name w:val="WW8Num6z1"/>
    <w:uiPriority w:val="99"/>
    <w:rsid w:val="00732B25"/>
    <w:rPr>
      <w:rFonts w:ascii="Courier New" w:hAnsi="Courier New" w:cs="Courier New"/>
    </w:rPr>
  </w:style>
  <w:style w:type="character" w:customStyle="1" w:styleId="WW8Num6z2">
    <w:name w:val="WW8Num6z2"/>
    <w:uiPriority w:val="99"/>
    <w:rsid w:val="00732B25"/>
    <w:rPr>
      <w:rFonts w:ascii="Wingdings" w:hAnsi="Wingdings" w:cs="Wingdings"/>
    </w:rPr>
  </w:style>
  <w:style w:type="character" w:customStyle="1" w:styleId="WW8Num7z1">
    <w:name w:val="WW8Num7z1"/>
    <w:uiPriority w:val="99"/>
    <w:rsid w:val="00732B25"/>
    <w:rPr>
      <w:rFonts w:ascii="Courier New" w:hAnsi="Courier New" w:cs="Courier New"/>
    </w:rPr>
  </w:style>
  <w:style w:type="character" w:customStyle="1" w:styleId="WW8Num7z2">
    <w:name w:val="WW8Num7z2"/>
    <w:uiPriority w:val="99"/>
    <w:rsid w:val="00732B25"/>
    <w:rPr>
      <w:rFonts w:ascii="Wingdings" w:hAnsi="Wingdings" w:cs="Wingdings"/>
    </w:rPr>
  </w:style>
  <w:style w:type="character" w:customStyle="1" w:styleId="WW8Num7z4">
    <w:name w:val="WW8Num7z4"/>
    <w:uiPriority w:val="99"/>
    <w:rsid w:val="00732B25"/>
    <w:rPr>
      <w:rFonts w:ascii="Courier New" w:hAnsi="Courier New" w:cs="Courier New"/>
    </w:rPr>
  </w:style>
  <w:style w:type="character" w:customStyle="1" w:styleId="WW8Num8z1">
    <w:name w:val="WW8Num8z1"/>
    <w:uiPriority w:val="99"/>
    <w:rsid w:val="00732B25"/>
    <w:rPr>
      <w:rFonts w:ascii="Courier New" w:hAnsi="Courier New" w:cs="Courier New"/>
    </w:rPr>
  </w:style>
  <w:style w:type="character" w:customStyle="1" w:styleId="WW8Num8z2">
    <w:name w:val="WW8Num8z2"/>
    <w:uiPriority w:val="99"/>
    <w:rsid w:val="00732B25"/>
    <w:rPr>
      <w:rFonts w:ascii="Wingdings" w:hAnsi="Wingdings" w:cs="Wingdings"/>
    </w:rPr>
  </w:style>
  <w:style w:type="character" w:customStyle="1" w:styleId="WW8Num9z1">
    <w:name w:val="WW8Num9z1"/>
    <w:uiPriority w:val="99"/>
    <w:rsid w:val="00732B25"/>
    <w:rPr>
      <w:rFonts w:ascii="Courier New" w:hAnsi="Courier New" w:cs="Courier New"/>
    </w:rPr>
  </w:style>
  <w:style w:type="character" w:customStyle="1" w:styleId="WW8Num9z2">
    <w:name w:val="WW8Num9z2"/>
    <w:uiPriority w:val="99"/>
    <w:rsid w:val="00732B25"/>
    <w:rPr>
      <w:rFonts w:ascii="Wingdings" w:hAnsi="Wingdings" w:cs="Wingdings"/>
    </w:rPr>
  </w:style>
  <w:style w:type="character" w:customStyle="1" w:styleId="WW8Num9z3">
    <w:name w:val="WW8Num9z3"/>
    <w:uiPriority w:val="99"/>
    <w:rsid w:val="00732B25"/>
    <w:rPr>
      <w:rFonts w:ascii="Symbol" w:hAnsi="Symbol" w:cs="Symbol"/>
    </w:rPr>
  </w:style>
  <w:style w:type="character" w:customStyle="1" w:styleId="WW8Num10z0">
    <w:name w:val="WW8Num10z0"/>
    <w:uiPriority w:val="99"/>
    <w:rsid w:val="00732B25"/>
    <w:rPr>
      <w:rFonts w:ascii="Symbol" w:hAnsi="Symbol" w:cs="Symbol"/>
      <w:color w:val="auto"/>
    </w:rPr>
  </w:style>
  <w:style w:type="character" w:customStyle="1" w:styleId="WW8Num10z1">
    <w:name w:val="WW8Num10z1"/>
    <w:uiPriority w:val="99"/>
    <w:rsid w:val="00732B25"/>
    <w:rPr>
      <w:rFonts w:ascii="Courier New" w:hAnsi="Courier New" w:cs="Courier New"/>
    </w:rPr>
  </w:style>
  <w:style w:type="character" w:customStyle="1" w:styleId="WW8Num10z2">
    <w:name w:val="WW8Num10z2"/>
    <w:uiPriority w:val="99"/>
    <w:rsid w:val="00732B25"/>
    <w:rPr>
      <w:rFonts w:ascii="Wingdings" w:hAnsi="Wingdings" w:cs="Wingdings"/>
    </w:rPr>
  </w:style>
  <w:style w:type="character" w:customStyle="1" w:styleId="WW8Num11z1">
    <w:name w:val="WW8Num11z1"/>
    <w:uiPriority w:val="99"/>
    <w:rsid w:val="00732B25"/>
    <w:rPr>
      <w:rFonts w:ascii="Courier New" w:hAnsi="Courier New" w:cs="Courier New"/>
    </w:rPr>
  </w:style>
  <w:style w:type="character" w:customStyle="1" w:styleId="WW8Num11z2">
    <w:name w:val="WW8Num11z2"/>
    <w:uiPriority w:val="99"/>
    <w:rsid w:val="00732B25"/>
    <w:rPr>
      <w:rFonts w:ascii="Wingdings" w:hAnsi="Wingdings" w:cs="Wingdings"/>
    </w:rPr>
  </w:style>
  <w:style w:type="character" w:customStyle="1" w:styleId="WW8Num13z0">
    <w:name w:val="WW8Num13z0"/>
    <w:uiPriority w:val="99"/>
    <w:rsid w:val="00732B25"/>
    <w:rPr>
      <w:rFonts w:ascii="Symbol" w:hAnsi="Symbol" w:cs="Symbol"/>
      <w:color w:val="auto"/>
    </w:rPr>
  </w:style>
  <w:style w:type="character" w:customStyle="1" w:styleId="WW8Num13z1">
    <w:name w:val="WW8Num13z1"/>
    <w:uiPriority w:val="99"/>
    <w:rsid w:val="00732B25"/>
    <w:rPr>
      <w:rFonts w:ascii="Courier New" w:hAnsi="Courier New" w:cs="Courier New"/>
    </w:rPr>
  </w:style>
  <w:style w:type="character" w:customStyle="1" w:styleId="WW8Num13z2">
    <w:name w:val="WW8Num13z2"/>
    <w:uiPriority w:val="99"/>
    <w:rsid w:val="00732B25"/>
    <w:rPr>
      <w:rFonts w:ascii="Wingdings" w:hAnsi="Wingdings" w:cs="Wingdings"/>
    </w:rPr>
  </w:style>
  <w:style w:type="character" w:customStyle="1" w:styleId="WW8Num15z0">
    <w:name w:val="WW8Num15z0"/>
    <w:uiPriority w:val="99"/>
    <w:rsid w:val="00732B25"/>
    <w:rPr>
      <w:rFonts w:ascii="Symbol" w:hAnsi="Symbol" w:cs="Symbol"/>
    </w:rPr>
  </w:style>
  <w:style w:type="character" w:customStyle="1" w:styleId="WW8Num15z1">
    <w:name w:val="WW8Num15z1"/>
    <w:uiPriority w:val="99"/>
    <w:rsid w:val="00732B25"/>
    <w:rPr>
      <w:rFonts w:ascii="Courier New" w:hAnsi="Courier New" w:cs="Courier New"/>
    </w:rPr>
  </w:style>
  <w:style w:type="character" w:customStyle="1" w:styleId="WW8Num15z2">
    <w:name w:val="WW8Num15z2"/>
    <w:uiPriority w:val="99"/>
    <w:rsid w:val="00732B25"/>
    <w:rPr>
      <w:rFonts w:ascii="Wingdings" w:hAnsi="Wingdings" w:cs="Wingdings"/>
    </w:rPr>
  </w:style>
  <w:style w:type="character" w:customStyle="1" w:styleId="WW8Num16z1">
    <w:name w:val="WW8Num16z1"/>
    <w:uiPriority w:val="99"/>
    <w:rsid w:val="00732B25"/>
    <w:rPr>
      <w:rFonts w:ascii="Courier New" w:hAnsi="Courier New" w:cs="Courier New"/>
    </w:rPr>
  </w:style>
  <w:style w:type="character" w:customStyle="1" w:styleId="WW8Num16z2">
    <w:name w:val="WW8Num16z2"/>
    <w:uiPriority w:val="99"/>
    <w:rsid w:val="00732B25"/>
    <w:rPr>
      <w:rFonts w:ascii="Wingdings" w:hAnsi="Wingdings" w:cs="Wingdings"/>
    </w:rPr>
  </w:style>
  <w:style w:type="character" w:customStyle="1" w:styleId="WW8Num17z0">
    <w:name w:val="WW8Num17z0"/>
    <w:uiPriority w:val="99"/>
    <w:rsid w:val="00732B25"/>
    <w:rPr>
      <w:rFonts w:ascii="Symbol" w:hAnsi="Symbol" w:cs="Symbol"/>
      <w:color w:val="auto"/>
    </w:rPr>
  </w:style>
  <w:style w:type="character" w:customStyle="1" w:styleId="WW8Num17z1">
    <w:name w:val="WW8Num17z1"/>
    <w:uiPriority w:val="99"/>
    <w:rsid w:val="00732B25"/>
    <w:rPr>
      <w:rFonts w:ascii="Courier New" w:hAnsi="Courier New" w:cs="Courier New"/>
    </w:rPr>
  </w:style>
  <w:style w:type="character" w:customStyle="1" w:styleId="WW8Num17z2">
    <w:name w:val="WW8Num17z2"/>
    <w:uiPriority w:val="99"/>
    <w:rsid w:val="00732B25"/>
    <w:rPr>
      <w:rFonts w:ascii="Wingdings" w:hAnsi="Wingdings" w:cs="Wingdings"/>
    </w:rPr>
  </w:style>
  <w:style w:type="character" w:customStyle="1" w:styleId="WW8Num19z1">
    <w:name w:val="WW8Num19z1"/>
    <w:uiPriority w:val="99"/>
    <w:rsid w:val="00732B25"/>
    <w:rPr>
      <w:rFonts w:ascii="Courier New" w:hAnsi="Courier New" w:cs="Courier New"/>
    </w:rPr>
  </w:style>
  <w:style w:type="character" w:customStyle="1" w:styleId="WW8Num19z2">
    <w:name w:val="WW8Num19z2"/>
    <w:uiPriority w:val="99"/>
    <w:rsid w:val="00732B25"/>
    <w:rPr>
      <w:rFonts w:ascii="Wingdings" w:hAnsi="Wingdings" w:cs="Wingdings"/>
    </w:rPr>
  </w:style>
  <w:style w:type="character" w:customStyle="1" w:styleId="WW8Num21z0">
    <w:name w:val="WW8Num21z0"/>
    <w:uiPriority w:val="99"/>
    <w:rsid w:val="00732B25"/>
    <w:rPr>
      <w:rFonts w:ascii="Symbol" w:hAnsi="Symbol" w:cs="Symbol"/>
      <w:color w:val="auto"/>
    </w:rPr>
  </w:style>
  <w:style w:type="character" w:customStyle="1" w:styleId="WW8Num22z0">
    <w:name w:val="WW8Num22z0"/>
    <w:uiPriority w:val="99"/>
    <w:rsid w:val="00732B25"/>
    <w:rPr>
      <w:rFonts w:ascii="Symbol" w:hAnsi="Symbol" w:cs="Symbol"/>
      <w:color w:val="auto"/>
    </w:rPr>
  </w:style>
  <w:style w:type="character" w:customStyle="1" w:styleId="WW8Num22z1">
    <w:name w:val="WW8Num22z1"/>
    <w:uiPriority w:val="99"/>
    <w:rsid w:val="00732B25"/>
    <w:rPr>
      <w:rFonts w:ascii="Courier New" w:hAnsi="Courier New" w:cs="Courier New"/>
    </w:rPr>
  </w:style>
  <w:style w:type="character" w:customStyle="1" w:styleId="WW8Num22z2">
    <w:name w:val="WW8Num22z2"/>
    <w:uiPriority w:val="99"/>
    <w:rsid w:val="00732B25"/>
    <w:rPr>
      <w:rFonts w:ascii="Wingdings" w:hAnsi="Wingdings" w:cs="Wingdings"/>
    </w:rPr>
  </w:style>
  <w:style w:type="character" w:customStyle="1" w:styleId="WW8Num23z0">
    <w:name w:val="WW8Num23z0"/>
    <w:uiPriority w:val="99"/>
    <w:rsid w:val="00732B25"/>
    <w:rPr>
      <w:rFonts w:ascii="Symbol" w:hAnsi="Symbol" w:cs="Symbol"/>
      <w:color w:val="auto"/>
    </w:rPr>
  </w:style>
  <w:style w:type="character" w:customStyle="1" w:styleId="WW8Num23z1">
    <w:name w:val="WW8Num23z1"/>
    <w:uiPriority w:val="99"/>
    <w:rsid w:val="00732B25"/>
    <w:rPr>
      <w:rFonts w:ascii="Courier New" w:hAnsi="Courier New" w:cs="Courier New"/>
    </w:rPr>
  </w:style>
  <w:style w:type="character" w:customStyle="1" w:styleId="WW8Num23z2">
    <w:name w:val="WW8Num23z2"/>
    <w:uiPriority w:val="99"/>
    <w:rsid w:val="00732B25"/>
    <w:rPr>
      <w:rFonts w:ascii="Wingdings" w:hAnsi="Wingdings" w:cs="Wingdings"/>
    </w:rPr>
  </w:style>
  <w:style w:type="character" w:customStyle="1" w:styleId="WW8Num25z1">
    <w:name w:val="WW8Num25z1"/>
    <w:uiPriority w:val="99"/>
    <w:rsid w:val="00732B25"/>
    <w:rPr>
      <w:rFonts w:ascii="Courier New" w:hAnsi="Courier New" w:cs="Courier New"/>
    </w:rPr>
  </w:style>
  <w:style w:type="character" w:customStyle="1" w:styleId="WW8Num26z0">
    <w:name w:val="WW8Num26z0"/>
    <w:uiPriority w:val="99"/>
    <w:rsid w:val="00732B25"/>
    <w:rPr>
      <w:rFonts w:ascii="Symbol" w:hAnsi="Symbol" w:cs="Symbol"/>
    </w:rPr>
  </w:style>
  <w:style w:type="character" w:customStyle="1" w:styleId="WW8Num26z1">
    <w:name w:val="WW8Num26z1"/>
    <w:uiPriority w:val="99"/>
    <w:rsid w:val="00732B25"/>
    <w:rPr>
      <w:rFonts w:ascii="Courier New" w:hAnsi="Courier New" w:cs="Courier New"/>
    </w:rPr>
  </w:style>
  <w:style w:type="character" w:customStyle="1" w:styleId="WW8Num26z2">
    <w:name w:val="WW8Num26z2"/>
    <w:uiPriority w:val="99"/>
    <w:rsid w:val="00732B25"/>
    <w:rPr>
      <w:rFonts w:ascii="Wingdings" w:hAnsi="Wingdings" w:cs="Wingdings"/>
    </w:rPr>
  </w:style>
  <w:style w:type="character" w:customStyle="1" w:styleId="WW8Num27z2">
    <w:name w:val="WW8Num27z2"/>
    <w:uiPriority w:val="99"/>
    <w:rsid w:val="00732B25"/>
    <w:rPr>
      <w:rFonts w:ascii="Wingdings" w:hAnsi="Wingdings" w:cs="Wingdings"/>
    </w:rPr>
  </w:style>
  <w:style w:type="character" w:customStyle="1" w:styleId="WW8Num28z1">
    <w:name w:val="WW8Num28z1"/>
    <w:uiPriority w:val="99"/>
    <w:rsid w:val="00732B25"/>
    <w:rPr>
      <w:rFonts w:ascii="Courier New" w:hAnsi="Courier New" w:cs="Courier New"/>
    </w:rPr>
  </w:style>
  <w:style w:type="character" w:customStyle="1" w:styleId="WW8Num28z2">
    <w:name w:val="WW8Num28z2"/>
    <w:uiPriority w:val="99"/>
    <w:rsid w:val="00732B25"/>
    <w:rPr>
      <w:rFonts w:ascii="Wingdings" w:hAnsi="Wingdings" w:cs="Wingdings"/>
    </w:rPr>
  </w:style>
  <w:style w:type="character" w:customStyle="1" w:styleId="WW8Num29z1">
    <w:name w:val="WW8Num29z1"/>
    <w:uiPriority w:val="99"/>
    <w:rsid w:val="00732B25"/>
    <w:rPr>
      <w:rFonts w:ascii="Courier New" w:hAnsi="Courier New" w:cs="Courier New"/>
    </w:rPr>
  </w:style>
  <w:style w:type="character" w:customStyle="1" w:styleId="WW8Num29z2">
    <w:name w:val="WW8Num29z2"/>
    <w:uiPriority w:val="99"/>
    <w:rsid w:val="00732B25"/>
    <w:rPr>
      <w:rFonts w:ascii="Wingdings" w:hAnsi="Wingdings" w:cs="Wingdings"/>
    </w:rPr>
  </w:style>
  <w:style w:type="character" w:customStyle="1" w:styleId="WW8Num30z1">
    <w:name w:val="WW8Num30z1"/>
    <w:uiPriority w:val="99"/>
    <w:rsid w:val="00732B25"/>
    <w:rPr>
      <w:rFonts w:ascii="Courier New" w:hAnsi="Courier New" w:cs="Courier New"/>
    </w:rPr>
  </w:style>
  <w:style w:type="character" w:customStyle="1" w:styleId="WW8Num30z2">
    <w:name w:val="WW8Num30z2"/>
    <w:uiPriority w:val="99"/>
    <w:rsid w:val="00732B25"/>
    <w:rPr>
      <w:rFonts w:ascii="Wingdings" w:hAnsi="Wingdings" w:cs="Wingdings"/>
    </w:rPr>
  </w:style>
  <w:style w:type="character" w:customStyle="1" w:styleId="WW8Num32z1">
    <w:name w:val="WW8Num32z1"/>
    <w:uiPriority w:val="99"/>
    <w:rsid w:val="00732B25"/>
    <w:rPr>
      <w:rFonts w:ascii="Courier New" w:hAnsi="Courier New" w:cs="Courier New"/>
    </w:rPr>
  </w:style>
  <w:style w:type="character" w:customStyle="1" w:styleId="WW8Num32z2">
    <w:name w:val="WW8Num32z2"/>
    <w:uiPriority w:val="99"/>
    <w:rsid w:val="00732B25"/>
    <w:rPr>
      <w:rFonts w:ascii="Wingdings" w:hAnsi="Wingdings" w:cs="Wingdings"/>
    </w:rPr>
  </w:style>
  <w:style w:type="character" w:customStyle="1" w:styleId="WW8Num35z1">
    <w:name w:val="WW8Num35z1"/>
    <w:uiPriority w:val="99"/>
    <w:rsid w:val="00732B25"/>
    <w:rPr>
      <w:rFonts w:ascii="Courier New" w:hAnsi="Courier New" w:cs="Courier New"/>
    </w:rPr>
  </w:style>
  <w:style w:type="character" w:customStyle="1" w:styleId="WW8Num35z2">
    <w:name w:val="WW8Num35z2"/>
    <w:uiPriority w:val="99"/>
    <w:rsid w:val="00732B25"/>
    <w:rPr>
      <w:rFonts w:ascii="Wingdings" w:hAnsi="Wingdings" w:cs="Wingdings"/>
    </w:rPr>
  </w:style>
  <w:style w:type="character" w:customStyle="1" w:styleId="WW8Num36z1">
    <w:name w:val="WW8Num36z1"/>
    <w:uiPriority w:val="99"/>
    <w:rsid w:val="00732B25"/>
    <w:rPr>
      <w:rFonts w:ascii="Courier New" w:hAnsi="Courier New" w:cs="Courier New"/>
    </w:rPr>
  </w:style>
  <w:style w:type="character" w:customStyle="1" w:styleId="WW8Num36z2">
    <w:name w:val="WW8Num36z2"/>
    <w:uiPriority w:val="99"/>
    <w:rsid w:val="00732B25"/>
    <w:rPr>
      <w:rFonts w:ascii="Wingdings" w:hAnsi="Wingdings" w:cs="Wingdings"/>
    </w:rPr>
  </w:style>
  <w:style w:type="character" w:customStyle="1" w:styleId="WW8Num37z0">
    <w:name w:val="WW8Num37z0"/>
    <w:uiPriority w:val="99"/>
    <w:rsid w:val="00732B25"/>
    <w:rPr>
      <w:rFonts w:ascii="Symbol" w:hAnsi="Symbol" w:cs="Symbol"/>
      <w:color w:val="auto"/>
    </w:rPr>
  </w:style>
  <w:style w:type="character" w:customStyle="1" w:styleId="WW8Num37z1">
    <w:name w:val="WW8Num37z1"/>
    <w:uiPriority w:val="99"/>
    <w:rsid w:val="00732B25"/>
    <w:rPr>
      <w:rFonts w:ascii="Courier New" w:hAnsi="Courier New" w:cs="Courier New"/>
    </w:rPr>
  </w:style>
  <w:style w:type="character" w:customStyle="1" w:styleId="WW8Num37z2">
    <w:name w:val="WW8Num37z2"/>
    <w:uiPriority w:val="99"/>
    <w:rsid w:val="00732B25"/>
    <w:rPr>
      <w:rFonts w:ascii="Wingdings" w:hAnsi="Wingdings" w:cs="Wingdings"/>
    </w:rPr>
  </w:style>
  <w:style w:type="character" w:customStyle="1" w:styleId="WW8Num37z3">
    <w:name w:val="WW8Num37z3"/>
    <w:uiPriority w:val="99"/>
    <w:rsid w:val="00732B25"/>
    <w:rPr>
      <w:rFonts w:ascii="Symbol" w:hAnsi="Symbol" w:cs="Symbol"/>
    </w:rPr>
  </w:style>
  <w:style w:type="character" w:customStyle="1" w:styleId="WW8Num39z1">
    <w:name w:val="WW8Num39z1"/>
    <w:uiPriority w:val="99"/>
    <w:rsid w:val="00732B25"/>
    <w:rPr>
      <w:rFonts w:ascii="Courier New" w:hAnsi="Courier New" w:cs="Courier New"/>
    </w:rPr>
  </w:style>
  <w:style w:type="character" w:customStyle="1" w:styleId="WW8Num39z2">
    <w:name w:val="WW8Num39z2"/>
    <w:uiPriority w:val="99"/>
    <w:rsid w:val="00732B25"/>
    <w:rPr>
      <w:rFonts w:ascii="Wingdings" w:hAnsi="Wingdings" w:cs="Wingdings"/>
    </w:rPr>
  </w:style>
  <w:style w:type="character" w:customStyle="1" w:styleId="WW8Num41z1">
    <w:name w:val="WW8Num41z1"/>
    <w:uiPriority w:val="99"/>
    <w:rsid w:val="00732B25"/>
    <w:rPr>
      <w:rFonts w:ascii="Courier New" w:hAnsi="Courier New" w:cs="Courier New"/>
    </w:rPr>
  </w:style>
  <w:style w:type="character" w:customStyle="1" w:styleId="WW8Num45z1">
    <w:name w:val="WW8Num45z1"/>
    <w:uiPriority w:val="99"/>
    <w:rsid w:val="00732B25"/>
    <w:rPr>
      <w:rFonts w:ascii="Courier New" w:hAnsi="Courier New" w:cs="Courier New"/>
    </w:rPr>
  </w:style>
  <w:style w:type="character" w:customStyle="1" w:styleId="WW8Num45z2">
    <w:name w:val="WW8Num45z2"/>
    <w:uiPriority w:val="99"/>
    <w:rsid w:val="00732B25"/>
    <w:rPr>
      <w:rFonts w:ascii="Wingdings" w:hAnsi="Wingdings" w:cs="Wingdings"/>
    </w:rPr>
  </w:style>
  <w:style w:type="character" w:customStyle="1" w:styleId="WW8Num46z1">
    <w:name w:val="WW8Num46z1"/>
    <w:uiPriority w:val="99"/>
    <w:rsid w:val="00732B25"/>
    <w:rPr>
      <w:rFonts w:ascii="Courier New" w:hAnsi="Courier New" w:cs="Courier New"/>
    </w:rPr>
  </w:style>
  <w:style w:type="character" w:customStyle="1" w:styleId="WW8Num46z2">
    <w:name w:val="WW8Num46z2"/>
    <w:uiPriority w:val="99"/>
    <w:rsid w:val="00732B25"/>
    <w:rPr>
      <w:rFonts w:ascii="Wingdings" w:hAnsi="Wingdings" w:cs="Wingdings"/>
    </w:rPr>
  </w:style>
  <w:style w:type="character" w:customStyle="1" w:styleId="WW8Num48z1">
    <w:name w:val="WW8Num48z1"/>
    <w:uiPriority w:val="99"/>
    <w:rsid w:val="00732B25"/>
    <w:rPr>
      <w:rFonts w:ascii="Courier New" w:hAnsi="Courier New" w:cs="Courier New"/>
    </w:rPr>
  </w:style>
  <w:style w:type="character" w:customStyle="1" w:styleId="WW8Num48z2">
    <w:name w:val="WW8Num48z2"/>
    <w:uiPriority w:val="99"/>
    <w:rsid w:val="00732B25"/>
    <w:rPr>
      <w:rFonts w:ascii="Wingdings" w:hAnsi="Wingdings" w:cs="Wingdings"/>
    </w:rPr>
  </w:style>
  <w:style w:type="character" w:customStyle="1" w:styleId="WW8Num49z1">
    <w:name w:val="WW8Num49z1"/>
    <w:uiPriority w:val="99"/>
    <w:rsid w:val="00732B25"/>
    <w:rPr>
      <w:rFonts w:ascii="Courier New" w:hAnsi="Courier New" w:cs="Courier New"/>
    </w:rPr>
  </w:style>
  <w:style w:type="character" w:customStyle="1" w:styleId="WW8Num49z2">
    <w:name w:val="WW8Num49z2"/>
    <w:uiPriority w:val="99"/>
    <w:rsid w:val="00732B25"/>
    <w:rPr>
      <w:rFonts w:ascii="Wingdings" w:hAnsi="Wingdings" w:cs="Wingdings"/>
    </w:rPr>
  </w:style>
  <w:style w:type="character" w:customStyle="1" w:styleId="WW8Num50z1">
    <w:name w:val="WW8Num50z1"/>
    <w:uiPriority w:val="99"/>
    <w:rsid w:val="00732B25"/>
    <w:rPr>
      <w:rFonts w:ascii="Courier New" w:hAnsi="Courier New" w:cs="Courier New"/>
    </w:rPr>
  </w:style>
  <w:style w:type="character" w:customStyle="1" w:styleId="WW8Num50z2">
    <w:name w:val="WW8Num50z2"/>
    <w:uiPriority w:val="99"/>
    <w:rsid w:val="00732B25"/>
    <w:rPr>
      <w:rFonts w:ascii="Wingdings" w:hAnsi="Wingdings" w:cs="Wingdings"/>
    </w:rPr>
  </w:style>
  <w:style w:type="character" w:customStyle="1" w:styleId="WW8Num51z1">
    <w:name w:val="WW8Num51z1"/>
    <w:uiPriority w:val="99"/>
    <w:rsid w:val="00732B25"/>
    <w:rPr>
      <w:rFonts w:ascii="Courier New" w:hAnsi="Courier New" w:cs="Courier New"/>
    </w:rPr>
  </w:style>
  <w:style w:type="character" w:customStyle="1" w:styleId="WW8Num51z2">
    <w:name w:val="WW8Num51z2"/>
    <w:uiPriority w:val="99"/>
    <w:rsid w:val="00732B25"/>
    <w:rPr>
      <w:rFonts w:ascii="Wingdings" w:hAnsi="Wingdings" w:cs="Wingdings"/>
    </w:rPr>
  </w:style>
  <w:style w:type="character" w:customStyle="1" w:styleId="WW8Num52z1">
    <w:name w:val="WW8Num52z1"/>
    <w:uiPriority w:val="99"/>
    <w:rsid w:val="00732B25"/>
    <w:rPr>
      <w:rFonts w:ascii="Courier New" w:hAnsi="Courier New" w:cs="Courier New"/>
    </w:rPr>
  </w:style>
  <w:style w:type="character" w:customStyle="1" w:styleId="WW8Num52z2">
    <w:name w:val="WW8Num52z2"/>
    <w:uiPriority w:val="99"/>
    <w:rsid w:val="00732B25"/>
    <w:rPr>
      <w:rFonts w:ascii="Wingdings" w:hAnsi="Wingdings" w:cs="Wingdings"/>
    </w:rPr>
  </w:style>
  <w:style w:type="character" w:customStyle="1" w:styleId="WW8Num52z3">
    <w:name w:val="WW8Num52z3"/>
    <w:uiPriority w:val="99"/>
    <w:rsid w:val="00732B25"/>
    <w:rPr>
      <w:rFonts w:ascii="Symbol" w:hAnsi="Symbol" w:cs="Symbol"/>
    </w:rPr>
  </w:style>
  <w:style w:type="character" w:customStyle="1" w:styleId="WW8Num54z1">
    <w:name w:val="WW8Num54z1"/>
    <w:uiPriority w:val="99"/>
    <w:rsid w:val="00732B25"/>
    <w:rPr>
      <w:rFonts w:ascii="Courier New" w:hAnsi="Courier New" w:cs="Courier New"/>
    </w:rPr>
  </w:style>
  <w:style w:type="character" w:customStyle="1" w:styleId="WW8Num54z2">
    <w:name w:val="WW8Num54z2"/>
    <w:uiPriority w:val="99"/>
    <w:rsid w:val="00732B25"/>
    <w:rPr>
      <w:rFonts w:ascii="Wingdings" w:hAnsi="Wingdings" w:cs="Wingdings"/>
    </w:rPr>
  </w:style>
  <w:style w:type="character" w:customStyle="1" w:styleId="WW8Num55z1">
    <w:name w:val="WW8Num55z1"/>
    <w:uiPriority w:val="99"/>
    <w:rsid w:val="00732B25"/>
    <w:rPr>
      <w:rFonts w:ascii="Courier New" w:hAnsi="Courier New" w:cs="Courier New"/>
    </w:rPr>
  </w:style>
  <w:style w:type="character" w:customStyle="1" w:styleId="WW8Num55z2">
    <w:name w:val="WW8Num55z2"/>
    <w:uiPriority w:val="99"/>
    <w:rsid w:val="00732B25"/>
    <w:rPr>
      <w:rFonts w:ascii="Wingdings" w:hAnsi="Wingdings" w:cs="Wingdings"/>
    </w:rPr>
  </w:style>
  <w:style w:type="character" w:customStyle="1" w:styleId="WW8Num56z1">
    <w:name w:val="WW8Num56z1"/>
    <w:uiPriority w:val="99"/>
    <w:rsid w:val="00732B25"/>
    <w:rPr>
      <w:rFonts w:ascii="Courier New" w:hAnsi="Courier New" w:cs="Courier New"/>
    </w:rPr>
  </w:style>
  <w:style w:type="character" w:customStyle="1" w:styleId="WW8Num56z2">
    <w:name w:val="WW8Num56z2"/>
    <w:uiPriority w:val="99"/>
    <w:rsid w:val="00732B25"/>
    <w:rPr>
      <w:rFonts w:ascii="Wingdings" w:hAnsi="Wingdings" w:cs="Wingdings"/>
    </w:rPr>
  </w:style>
  <w:style w:type="character" w:customStyle="1" w:styleId="WW8Num57z1">
    <w:name w:val="WW8Num57z1"/>
    <w:uiPriority w:val="99"/>
    <w:rsid w:val="00732B25"/>
    <w:rPr>
      <w:rFonts w:ascii="Courier New" w:hAnsi="Courier New" w:cs="Courier New"/>
    </w:rPr>
  </w:style>
  <w:style w:type="character" w:customStyle="1" w:styleId="WW8Num57z2">
    <w:name w:val="WW8Num57z2"/>
    <w:uiPriority w:val="99"/>
    <w:rsid w:val="00732B25"/>
    <w:rPr>
      <w:rFonts w:ascii="Wingdings" w:hAnsi="Wingdings" w:cs="Wingdings"/>
    </w:rPr>
  </w:style>
  <w:style w:type="character" w:customStyle="1" w:styleId="WW8Num58z1">
    <w:name w:val="WW8Num58z1"/>
    <w:uiPriority w:val="99"/>
    <w:rsid w:val="00732B25"/>
    <w:rPr>
      <w:rFonts w:ascii="Courier New" w:hAnsi="Courier New" w:cs="Courier New"/>
    </w:rPr>
  </w:style>
  <w:style w:type="character" w:customStyle="1" w:styleId="WW8Num58z2">
    <w:name w:val="WW8Num58z2"/>
    <w:uiPriority w:val="99"/>
    <w:rsid w:val="00732B25"/>
    <w:rPr>
      <w:rFonts w:ascii="Wingdings" w:hAnsi="Wingdings" w:cs="Wingdings"/>
    </w:rPr>
  </w:style>
  <w:style w:type="character" w:customStyle="1" w:styleId="WW8Num59z1">
    <w:name w:val="WW8Num59z1"/>
    <w:uiPriority w:val="99"/>
    <w:rsid w:val="00732B25"/>
    <w:rPr>
      <w:rFonts w:ascii="Courier New" w:hAnsi="Courier New" w:cs="Courier New"/>
    </w:rPr>
  </w:style>
  <w:style w:type="character" w:customStyle="1" w:styleId="WW8Num59z2">
    <w:name w:val="WW8Num59z2"/>
    <w:uiPriority w:val="99"/>
    <w:rsid w:val="00732B25"/>
    <w:rPr>
      <w:rFonts w:ascii="Wingdings" w:hAnsi="Wingdings" w:cs="Wingdings"/>
    </w:rPr>
  </w:style>
  <w:style w:type="character" w:customStyle="1" w:styleId="WW8Num60z1">
    <w:name w:val="WW8Num60z1"/>
    <w:uiPriority w:val="99"/>
    <w:rsid w:val="00732B25"/>
    <w:rPr>
      <w:rFonts w:ascii="Courier New" w:hAnsi="Courier New" w:cs="Courier New"/>
    </w:rPr>
  </w:style>
  <w:style w:type="character" w:customStyle="1" w:styleId="WW8Num60z2">
    <w:name w:val="WW8Num60z2"/>
    <w:uiPriority w:val="99"/>
    <w:rsid w:val="00732B25"/>
    <w:rPr>
      <w:rFonts w:ascii="Wingdings" w:hAnsi="Wingdings" w:cs="Wingdings"/>
    </w:rPr>
  </w:style>
  <w:style w:type="character" w:customStyle="1" w:styleId="WW8Num60z3">
    <w:name w:val="WW8Num60z3"/>
    <w:uiPriority w:val="99"/>
    <w:rsid w:val="00732B25"/>
    <w:rPr>
      <w:rFonts w:ascii="Symbol" w:hAnsi="Symbol" w:cs="Symbol"/>
    </w:rPr>
  </w:style>
  <w:style w:type="character" w:customStyle="1" w:styleId="WW8Num63z0">
    <w:name w:val="WW8Num63z0"/>
    <w:uiPriority w:val="99"/>
    <w:rsid w:val="00732B25"/>
    <w:rPr>
      <w:rFonts w:ascii="Symbol" w:hAnsi="Symbol" w:cs="Symbol"/>
    </w:rPr>
  </w:style>
  <w:style w:type="character" w:customStyle="1" w:styleId="WW8Num63z1">
    <w:name w:val="WW8Num63z1"/>
    <w:uiPriority w:val="99"/>
    <w:rsid w:val="00732B25"/>
    <w:rPr>
      <w:rFonts w:ascii="Courier New" w:hAnsi="Courier New" w:cs="Courier New"/>
    </w:rPr>
  </w:style>
  <w:style w:type="character" w:customStyle="1" w:styleId="WW8Num63z2">
    <w:name w:val="WW8Num63z2"/>
    <w:uiPriority w:val="99"/>
    <w:rsid w:val="00732B25"/>
    <w:rPr>
      <w:rFonts w:ascii="Wingdings" w:hAnsi="Wingdings" w:cs="Wingdings"/>
    </w:rPr>
  </w:style>
  <w:style w:type="character" w:customStyle="1" w:styleId="WW8Num64z0">
    <w:name w:val="WW8Num64z0"/>
    <w:uiPriority w:val="99"/>
    <w:rsid w:val="00732B25"/>
    <w:rPr>
      <w:rFonts w:ascii="Symbol" w:hAnsi="Symbol" w:cs="Symbol"/>
    </w:rPr>
  </w:style>
  <w:style w:type="character" w:customStyle="1" w:styleId="WW8Num64z2">
    <w:name w:val="WW8Num64z2"/>
    <w:uiPriority w:val="99"/>
    <w:rsid w:val="00732B25"/>
    <w:rPr>
      <w:rFonts w:ascii="Wingdings" w:hAnsi="Wingdings" w:cs="Wingdings"/>
    </w:rPr>
  </w:style>
  <w:style w:type="character" w:customStyle="1" w:styleId="WW8Num64z4">
    <w:name w:val="WW8Num64z4"/>
    <w:uiPriority w:val="99"/>
    <w:rsid w:val="00732B25"/>
    <w:rPr>
      <w:rFonts w:ascii="Courier New" w:hAnsi="Courier New" w:cs="Courier New"/>
    </w:rPr>
  </w:style>
  <w:style w:type="character" w:customStyle="1" w:styleId="WW8Num65z0">
    <w:name w:val="WW8Num65z0"/>
    <w:uiPriority w:val="99"/>
    <w:rsid w:val="00732B25"/>
    <w:rPr>
      <w:rFonts w:ascii="Symbol" w:hAnsi="Symbol" w:cs="Symbol"/>
    </w:rPr>
  </w:style>
  <w:style w:type="character" w:customStyle="1" w:styleId="WW8Num65z1">
    <w:name w:val="WW8Num65z1"/>
    <w:uiPriority w:val="99"/>
    <w:rsid w:val="00732B25"/>
    <w:rPr>
      <w:rFonts w:ascii="Courier New" w:hAnsi="Courier New" w:cs="Courier New"/>
    </w:rPr>
  </w:style>
  <w:style w:type="character" w:customStyle="1" w:styleId="WW8Num65z2">
    <w:name w:val="WW8Num65z2"/>
    <w:uiPriority w:val="99"/>
    <w:rsid w:val="00732B25"/>
    <w:rPr>
      <w:rFonts w:ascii="Wingdings" w:hAnsi="Wingdings" w:cs="Wingdings"/>
    </w:rPr>
  </w:style>
  <w:style w:type="character" w:customStyle="1" w:styleId="WW8Num66z0">
    <w:name w:val="WW8Num66z0"/>
    <w:uiPriority w:val="99"/>
    <w:rsid w:val="00732B25"/>
    <w:rPr>
      <w:rFonts w:ascii="Symbol" w:hAnsi="Symbol" w:cs="Symbol"/>
    </w:rPr>
  </w:style>
  <w:style w:type="character" w:customStyle="1" w:styleId="WW8Num66z1">
    <w:name w:val="WW8Num66z1"/>
    <w:uiPriority w:val="99"/>
    <w:rsid w:val="00732B25"/>
    <w:rPr>
      <w:rFonts w:ascii="Courier New" w:hAnsi="Courier New" w:cs="Courier New"/>
    </w:rPr>
  </w:style>
  <w:style w:type="character" w:customStyle="1" w:styleId="WW8Num66z2">
    <w:name w:val="WW8Num66z2"/>
    <w:uiPriority w:val="99"/>
    <w:rsid w:val="00732B25"/>
    <w:rPr>
      <w:rFonts w:ascii="Wingdings" w:hAnsi="Wingdings" w:cs="Wingdings"/>
    </w:rPr>
  </w:style>
  <w:style w:type="character" w:customStyle="1" w:styleId="WW8Num67z0">
    <w:name w:val="WW8Num67z0"/>
    <w:uiPriority w:val="99"/>
    <w:rsid w:val="00732B25"/>
    <w:rPr>
      <w:rFonts w:ascii="Symbol" w:hAnsi="Symbol" w:cs="Symbol"/>
    </w:rPr>
  </w:style>
  <w:style w:type="character" w:customStyle="1" w:styleId="WW8Num67z1">
    <w:name w:val="WW8Num67z1"/>
    <w:uiPriority w:val="99"/>
    <w:rsid w:val="00732B25"/>
    <w:rPr>
      <w:rFonts w:ascii="Courier New" w:hAnsi="Courier New" w:cs="Courier New"/>
    </w:rPr>
  </w:style>
  <w:style w:type="character" w:customStyle="1" w:styleId="WW8Num67z2">
    <w:name w:val="WW8Num67z2"/>
    <w:uiPriority w:val="99"/>
    <w:rsid w:val="00732B25"/>
    <w:rPr>
      <w:rFonts w:ascii="Wingdings" w:hAnsi="Wingdings" w:cs="Wingdings"/>
    </w:rPr>
  </w:style>
  <w:style w:type="character" w:customStyle="1" w:styleId="WW8Num68z0">
    <w:name w:val="WW8Num68z0"/>
    <w:uiPriority w:val="99"/>
    <w:rsid w:val="00732B25"/>
    <w:rPr>
      <w:rFonts w:ascii="Symbol" w:hAnsi="Symbol" w:cs="Symbol"/>
    </w:rPr>
  </w:style>
  <w:style w:type="character" w:customStyle="1" w:styleId="WW8Num68z1">
    <w:name w:val="WW8Num68z1"/>
    <w:uiPriority w:val="99"/>
    <w:rsid w:val="00732B25"/>
    <w:rPr>
      <w:rFonts w:ascii="Courier New" w:hAnsi="Courier New" w:cs="Courier New"/>
    </w:rPr>
  </w:style>
  <w:style w:type="character" w:customStyle="1" w:styleId="WW8Num68z2">
    <w:name w:val="WW8Num68z2"/>
    <w:uiPriority w:val="99"/>
    <w:rsid w:val="00732B25"/>
    <w:rPr>
      <w:rFonts w:ascii="Wingdings" w:hAnsi="Wingdings" w:cs="Wingdings"/>
    </w:rPr>
  </w:style>
  <w:style w:type="character" w:customStyle="1" w:styleId="WW8Num69z0">
    <w:name w:val="WW8Num69z0"/>
    <w:uiPriority w:val="99"/>
    <w:rsid w:val="00732B25"/>
    <w:rPr>
      <w:rFonts w:ascii="Symbol" w:hAnsi="Symbol" w:cs="Symbol"/>
    </w:rPr>
  </w:style>
  <w:style w:type="character" w:customStyle="1" w:styleId="WW8Num69z1">
    <w:name w:val="WW8Num69z1"/>
    <w:uiPriority w:val="99"/>
    <w:rsid w:val="00732B25"/>
    <w:rPr>
      <w:rFonts w:ascii="Courier New" w:hAnsi="Courier New" w:cs="Courier New"/>
    </w:rPr>
  </w:style>
  <w:style w:type="character" w:customStyle="1" w:styleId="WW8Num69z2">
    <w:name w:val="WW8Num69z2"/>
    <w:uiPriority w:val="99"/>
    <w:rsid w:val="00732B25"/>
    <w:rPr>
      <w:rFonts w:ascii="Wingdings" w:hAnsi="Wingdings" w:cs="Wingdings"/>
    </w:rPr>
  </w:style>
  <w:style w:type="character" w:customStyle="1" w:styleId="WW8Num70z0">
    <w:name w:val="WW8Num70z0"/>
    <w:uiPriority w:val="99"/>
    <w:rsid w:val="00732B25"/>
    <w:rPr>
      <w:rFonts w:ascii="Symbol" w:hAnsi="Symbol" w:cs="Symbol"/>
    </w:rPr>
  </w:style>
  <w:style w:type="character" w:customStyle="1" w:styleId="WW8Num70z1">
    <w:name w:val="WW8Num70z1"/>
    <w:uiPriority w:val="99"/>
    <w:rsid w:val="00732B25"/>
    <w:rPr>
      <w:rFonts w:ascii="Courier New" w:hAnsi="Courier New" w:cs="Courier New"/>
    </w:rPr>
  </w:style>
  <w:style w:type="character" w:customStyle="1" w:styleId="WW8Num70z2">
    <w:name w:val="WW8Num70z2"/>
    <w:uiPriority w:val="99"/>
    <w:rsid w:val="00732B25"/>
    <w:rPr>
      <w:rFonts w:ascii="Wingdings" w:hAnsi="Wingdings" w:cs="Wingdings"/>
    </w:rPr>
  </w:style>
  <w:style w:type="character" w:customStyle="1" w:styleId="WW8Num71z0">
    <w:name w:val="WW8Num71z0"/>
    <w:uiPriority w:val="99"/>
    <w:rsid w:val="00732B25"/>
    <w:rPr>
      <w:rFonts w:ascii="Symbol" w:hAnsi="Symbol" w:cs="Symbol"/>
    </w:rPr>
  </w:style>
  <w:style w:type="character" w:customStyle="1" w:styleId="WW8Num71z1">
    <w:name w:val="WW8Num71z1"/>
    <w:uiPriority w:val="99"/>
    <w:rsid w:val="00732B25"/>
    <w:rPr>
      <w:rFonts w:ascii="Courier New" w:hAnsi="Courier New" w:cs="Courier New"/>
    </w:rPr>
  </w:style>
  <w:style w:type="character" w:customStyle="1" w:styleId="WW8Num71z2">
    <w:name w:val="WW8Num71z2"/>
    <w:uiPriority w:val="99"/>
    <w:rsid w:val="00732B25"/>
    <w:rPr>
      <w:rFonts w:ascii="Wingdings" w:hAnsi="Wingdings" w:cs="Wingdings"/>
    </w:rPr>
  </w:style>
  <w:style w:type="character" w:customStyle="1" w:styleId="WW8Num72z0">
    <w:name w:val="WW8Num72z0"/>
    <w:uiPriority w:val="99"/>
    <w:rsid w:val="00732B25"/>
    <w:rPr>
      <w:rFonts w:ascii="Symbol" w:hAnsi="Symbol" w:cs="Symbol"/>
    </w:rPr>
  </w:style>
  <w:style w:type="character" w:customStyle="1" w:styleId="WW8Num72z1">
    <w:name w:val="WW8Num72z1"/>
    <w:uiPriority w:val="99"/>
    <w:rsid w:val="00732B25"/>
    <w:rPr>
      <w:rFonts w:ascii="Courier New" w:hAnsi="Courier New" w:cs="Courier New"/>
    </w:rPr>
  </w:style>
  <w:style w:type="character" w:customStyle="1" w:styleId="WW8Num72z2">
    <w:name w:val="WW8Num72z2"/>
    <w:uiPriority w:val="99"/>
    <w:rsid w:val="00732B25"/>
    <w:rPr>
      <w:rFonts w:ascii="Wingdings" w:hAnsi="Wingdings" w:cs="Wingdings"/>
    </w:rPr>
  </w:style>
  <w:style w:type="character" w:customStyle="1" w:styleId="WW8Num73z0">
    <w:name w:val="WW8Num73z0"/>
    <w:uiPriority w:val="99"/>
    <w:rsid w:val="00732B25"/>
    <w:rPr>
      <w:rFonts w:ascii="Symbol" w:hAnsi="Symbol" w:cs="Symbol"/>
    </w:rPr>
  </w:style>
  <w:style w:type="character" w:customStyle="1" w:styleId="WW8Num74z0">
    <w:name w:val="WW8Num74z0"/>
    <w:uiPriority w:val="99"/>
    <w:rsid w:val="00732B25"/>
    <w:rPr>
      <w:rFonts w:ascii="Symbol" w:hAnsi="Symbol" w:cs="Symbol"/>
    </w:rPr>
  </w:style>
  <w:style w:type="character" w:customStyle="1" w:styleId="WW8Num74z1">
    <w:name w:val="WW8Num74z1"/>
    <w:uiPriority w:val="99"/>
    <w:rsid w:val="00732B25"/>
    <w:rPr>
      <w:rFonts w:ascii="Courier New" w:hAnsi="Courier New" w:cs="Courier New"/>
    </w:rPr>
  </w:style>
  <w:style w:type="character" w:customStyle="1" w:styleId="WW8Num74z2">
    <w:name w:val="WW8Num74z2"/>
    <w:uiPriority w:val="99"/>
    <w:rsid w:val="00732B25"/>
    <w:rPr>
      <w:rFonts w:ascii="Wingdings" w:hAnsi="Wingdings" w:cs="Wingdings"/>
    </w:rPr>
  </w:style>
  <w:style w:type="character" w:customStyle="1" w:styleId="WW8Num75z0">
    <w:name w:val="WW8Num75z0"/>
    <w:uiPriority w:val="99"/>
    <w:rsid w:val="00732B25"/>
    <w:rPr>
      <w:rFonts w:ascii="Symbol" w:hAnsi="Symbol" w:cs="Symbol"/>
      <w:color w:val="auto"/>
    </w:rPr>
  </w:style>
  <w:style w:type="character" w:customStyle="1" w:styleId="WW8Num75z1">
    <w:name w:val="WW8Num75z1"/>
    <w:uiPriority w:val="99"/>
    <w:rsid w:val="00732B25"/>
    <w:rPr>
      <w:rFonts w:ascii="Courier New" w:hAnsi="Courier New" w:cs="Courier New"/>
    </w:rPr>
  </w:style>
  <w:style w:type="character" w:customStyle="1" w:styleId="WW8Num75z2">
    <w:name w:val="WW8Num75z2"/>
    <w:uiPriority w:val="99"/>
    <w:rsid w:val="00732B25"/>
    <w:rPr>
      <w:rFonts w:ascii="Wingdings" w:hAnsi="Wingdings" w:cs="Wingdings"/>
    </w:rPr>
  </w:style>
  <w:style w:type="character" w:customStyle="1" w:styleId="WW8Num75z3">
    <w:name w:val="WW8Num75z3"/>
    <w:uiPriority w:val="99"/>
    <w:rsid w:val="00732B25"/>
    <w:rPr>
      <w:rFonts w:ascii="Symbol" w:hAnsi="Symbol" w:cs="Symbol"/>
    </w:rPr>
  </w:style>
  <w:style w:type="character" w:customStyle="1" w:styleId="WW8Num76z0">
    <w:name w:val="WW8Num76z0"/>
    <w:uiPriority w:val="99"/>
    <w:rsid w:val="00732B25"/>
    <w:rPr>
      <w:rFonts w:ascii="Symbol" w:hAnsi="Symbol" w:cs="Symbol"/>
    </w:rPr>
  </w:style>
  <w:style w:type="character" w:customStyle="1" w:styleId="WW8Num76z1">
    <w:name w:val="WW8Num76z1"/>
    <w:uiPriority w:val="99"/>
    <w:rsid w:val="00732B25"/>
    <w:rPr>
      <w:rFonts w:ascii="Courier New" w:hAnsi="Courier New" w:cs="Courier New"/>
    </w:rPr>
  </w:style>
  <w:style w:type="character" w:customStyle="1" w:styleId="WW8Num76z2">
    <w:name w:val="WW8Num76z2"/>
    <w:uiPriority w:val="99"/>
    <w:rsid w:val="00732B25"/>
    <w:rPr>
      <w:rFonts w:ascii="Wingdings" w:hAnsi="Wingdings" w:cs="Wingdings"/>
    </w:rPr>
  </w:style>
  <w:style w:type="character" w:customStyle="1" w:styleId="WW8Num77z0">
    <w:name w:val="WW8Num77z0"/>
    <w:uiPriority w:val="99"/>
    <w:rsid w:val="00732B25"/>
    <w:rPr>
      <w:rFonts w:ascii="Times New Roman" w:hAnsi="Times New Roman" w:cs="Times New Roman"/>
    </w:rPr>
  </w:style>
  <w:style w:type="character" w:customStyle="1" w:styleId="WW8Num77z1">
    <w:name w:val="WW8Num77z1"/>
    <w:uiPriority w:val="99"/>
    <w:rsid w:val="00732B25"/>
    <w:rPr>
      <w:rFonts w:ascii="Courier New" w:hAnsi="Courier New" w:cs="Courier New"/>
    </w:rPr>
  </w:style>
  <w:style w:type="character" w:customStyle="1" w:styleId="WW8Num77z2">
    <w:name w:val="WW8Num77z2"/>
    <w:uiPriority w:val="99"/>
    <w:rsid w:val="00732B25"/>
    <w:rPr>
      <w:rFonts w:ascii="Wingdings" w:hAnsi="Wingdings" w:cs="Wingdings"/>
    </w:rPr>
  </w:style>
  <w:style w:type="character" w:customStyle="1" w:styleId="WW8Num77z3">
    <w:name w:val="WW8Num77z3"/>
    <w:uiPriority w:val="99"/>
    <w:rsid w:val="00732B25"/>
    <w:rPr>
      <w:rFonts w:ascii="Symbol" w:hAnsi="Symbol" w:cs="Symbol"/>
    </w:rPr>
  </w:style>
  <w:style w:type="character" w:customStyle="1" w:styleId="WW8Num78z0">
    <w:name w:val="WW8Num78z0"/>
    <w:uiPriority w:val="99"/>
    <w:rsid w:val="00732B25"/>
    <w:rPr>
      <w:rFonts w:ascii="Symbol" w:hAnsi="Symbol" w:cs="Symbol"/>
    </w:rPr>
  </w:style>
  <w:style w:type="character" w:customStyle="1" w:styleId="WW8Num78z1">
    <w:name w:val="WW8Num78z1"/>
    <w:uiPriority w:val="99"/>
    <w:rsid w:val="00732B25"/>
    <w:rPr>
      <w:rFonts w:ascii="Courier New" w:hAnsi="Courier New" w:cs="Courier New"/>
    </w:rPr>
  </w:style>
  <w:style w:type="character" w:customStyle="1" w:styleId="WW8Num78z2">
    <w:name w:val="WW8Num78z2"/>
    <w:uiPriority w:val="99"/>
    <w:rsid w:val="00732B25"/>
    <w:rPr>
      <w:rFonts w:ascii="Wingdings" w:hAnsi="Wingdings" w:cs="Wingdings"/>
    </w:rPr>
  </w:style>
  <w:style w:type="character" w:customStyle="1" w:styleId="WW8Num79z0">
    <w:name w:val="WW8Num79z0"/>
    <w:uiPriority w:val="99"/>
    <w:rsid w:val="00732B25"/>
    <w:rPr>
      <w:rFonts w:ascii="Symbol" w:hAnsi="Symbol" w:cs="Symbol"/>
      <w:color w:val="auto"/>
    </w:rPr>
  </w:style>
  <w:style w:type="character" w:customStyle="1" w:styleId="WW8Num80z0">
    <w:name w:val="WW8Num80z0"/>
    <w:uiPriority w:val="99"/>
    <w:rsid w:val="00732B25"/>
    <w:rPr>
      <w:rFonts w:ascii="Symbol" w:hAnsi="Symbol" w:cs="Symbol"/>
    </w:rPr>
  </w:style>
  <w:style w:type="character" w:customStyle="1" w:styleId="WW8Num80z1">
    <w:name w:val="WW8Num80z1"/>
    <w:uiPriority w:val="99"/>
    <w:rsid w:val="00732B25"/>
    <w:rPr>
      <w:rFonts w:ascii="Courier New" w:hAnsi="Courier New" w:cs="Courier New"/>
    </w:rPr>
  </w:style>
  <w:style w:type="character" w:customStyle="1" w:styleId="WW8Num80z2">
    <w:name w:val="WW8Num80z2"/>
    <w:uiPriority w:val="99"/>
    <w:rsid w:val="00732B25"/>
    <w:rPr>
      <w:rFonts w:ascii="Wingdings" w:hAnsi="Wingdings" w:cs="Wingdings"/>
    </w:rPr>
  </w:style>
  <w:style w:type="character" w:customStyle="1" w:styleId="WW8Num81z0">
    <w:name w:val="WW8Num81z0"/>
    <w:uiPriority w:val="99"/>
    <w:rsid w:val="00732B25"/>
    <w:rPr>
      <w:rFonts w:ascii="Symbol" w:hAnsi="Symbol" w:cs="Symbol"/>
    </w:rPr>
  </w:style>
  <w:style w:type="character" w:customStyle="1" w:styleId="WW8Num81z1">
    <w:name w:val="WW8Num81z1"/>
    <w:uiPriority w:val="99"/>
    <w:rsid w:val="00732B25"/>
    <w:rPr>
      <w:rFonts w:ascii="Courier New" w:hAnsi="Courier New" w:cs="Courier New"/>
    </w:rPr>
  </w:style>
  <w:style w:type="character" w:customStyle="1" w:styleId="WW8Num81z2">
    <w:name w:val="WW8Num81z2"/>
    <w:uiPriority w:val="99"/>
    <w:rsid w:val="00732B25"/>
    <w:rPr>
      <w:rFonts w:ascii="Wingdings" w:hAnsi="Wingdings" w:cs="Wingdings"/>
    </w:rPr>
  </w:style>
  <w:style w:type="character" w:customStyle="1" w:styleId="WW8Num82z0">
    <w:name w:val="WW8Num82z0"/>
    <w:uiPriority w:val="99"/>
    <w:rsid w:val="00732B25"/>
    <w:rPr>
      <w:rFonts w:ascii="Symbol" w:hAnsi="Symbol" w:cs="Symbol"/>
    </w:rPr>
  </w:style>
  <w:style w:type="character" w:customStyle="1" w:styleId="WW8Num82z1">
    <w:name w:val="WW8Num82z1"/>
    <w:uiPriority w:val="99"/>
    <w:rsid w:val="00732B25"/>
    <w:rPr>
      <w:rFonts w:ascii="Courier New" w:hAnsi="Courier New" w:cs="Courier New"/>
    </w:rPr>
  </w:style>
  <w:style w:type="character" w:customStyle="1" w:styleId="WW8Num82z2">
    <w:name w:val="WW8Num82z2"/>
    <w:uiPriority w:val="99"/>
    <w:rsid w:val="00732B25"/>
    <w:rPr>
      <w:rFonts w:ascii="Wingdings" w:hAnsi="Wingdings" w:cs="Wingdings"/>
    </w:rPr>
  </w:style>
  <w:style w:type="character" w:customStyle="1" w:styleId="WW8NumSt13z0">
    <w:name w:val="WW8NumSt13z0"/>
    <w:uiPriority w:val="99"/>
    <w:rsid w:val="00732B25"/>
    <w:rPr>
      <w:rFonts w:ascii="Times New Roman" w:hAnsi="Times New Roman" w:cs="Times New Roman"/>
    </w:rPr>
  </w:style>
  <w:style w:type="character" w:customStyle="1" w:styleId="WW8NumSt14z0">
    <w:name w:val="WW8NumSt14z0"/>
    <w:uiPriority w:val="99"/>
    <w:rsid w:val="00732B25"/>
    <w:rPr>
      <w:rFonts w:ascii="Times New Roman" w:hAnsi="Times New Roman" w:cs="Times New Roman"/>
    </w:rPr>
  </w:style>
  <w:style w:type="character" w:customStyle="1" w:styleId="WW8NumSt15z0">
    <w:name w:val="WW8NumSt15z0"/>
    <w:uiPriority w:val="99"/>
    <w:rsid w:val="00732B25"/>
    <w:rPr>
      <w:rFonts w:ascii="Times New Roman" w:hAnsi="Times New Roman" w:cs="Times New Roman"/>
    </w:rPr>
  </w:style>
  <w:style w:type="character" w:customStyle="1" w:styleId="WW8NumSt16z0">
    <w:name w:val="WW8NumSt16z0"/>
    <w:uiPriority w:val="99"/>
    <w:rsid w:val="00732B25"/>
    <w:rPr>
      <w:rFonts w:ascii="Times New Roman" w:hAnsi="Times New Roman" w:cs="Times New Roman"/>
    </w:rPr>
  </w:style>
  <w:style w:type="character" w:customStyle="1" w:styleId="3f6">
    <w:name w:val="Основной шрифт абзаца3"/>
    <w:uiPriority w:val="99"/>
    <w:rsid w:val="00732B25"/>
  </w:style>
  <w:style w:type="character" w:customStyle="1" w:styleId="Absatz-Standardschriftart">
    <w:name w:val="Absatz-Standardschriftart"/>
    <w:uiPriority w:val="99"/>
    <w:rsid w:val="00732B25"/>
  </w:style>
  <w:style w:type="character" w:customStyle="1" w:styleId="WW-Absatz-Standardschriftart">
    <w:name w:val="WW-Absatz-Standardschriftart"/>
    <w:uiPriority w:val="99"/>
    <w:rsid w:val="00732B25"/>
  </w:style>
  <w:style w:type="character" w:customStyle="1" w:styleId="WW-Absatz-Standardschriftart1">
    <w:name w:val="WW-Absatz-Standardschriftart1"/>
    <w:uiPriority w:val="99"/>
    <w:rsid w:val="00732B25"/>
  </w:style>
  <w:style w:type="character" w:customStyle="1" w:styleId="WW-Absatz-Standardschriftart11">
    <w:name w:val="WW-Absatz-Standardschriftart11"/>
    <w:uiPriority w:val="99"/>
    <w:rsid w:val="00732B25"/>
  </w:style>
  <w:style w:type="character" w:customStyle="1" w:styleId="WW-Absatz-Standardschriftart111">
    <w:name w:val="WW-Absatz-Standardschriftart111"/>
    <w:uiPriority w:val="99"/>
    <w:rsid w:val="00732B25"/>
  </w:style>
  <w:style w:type="character" w:customStyle="1" w:styleId="WW-Absatz-Standardschriftart1111">
    <w:name w:val="WW-Absatz-Standardschriftart1111"/>
    <w:uiPriority w:val="99"/>
    <w:rsid w:val="00732B25"/>
  </w:style>
  <w:style w:type="character" w:customStyle="1" w:styleId="WW-Absatz-Standardschriftart11111">
    <w:name w:val="WW-Absatz-Standardschriftart11111"/>
    <w:uiPriority w:val="99"/>
    <w:rsid w:val="00732B25"/>
  </w:style>
  <w:style w:type="character" w:customStyle="1" w:styleId="WW8Num1z0">
    <w:name w:val="WW8Num1z0"/>
    <w:uiPriority w:val="99"/>
    <w:rsid w:val="00732B25"/>
    <w:rPr>
      <w:rFonts w:ascii="Symbol" w:hAnsi="Symbol" w:cs="Symbol"/>
      <w:color w:val="auto"/>
    </w:rPr>
  </w:style>
  <w:style w:type="character" w:customStyle="1" w:styleId="WW8Num1z1">
    <w:name w:val="WW8Num1z1"/>
    <w:uiPriority w:val="99"/>
    <w:rsid w:val="00732B25"/>
    <w:rPr>
      <w:rFonts w:ascii="Courier New" w:hAnsi="Courier New" w:cs="Courier New"/>
    </w:rPr>
  </w:style>
  <w:style w:type="character" w:customStyle="1" w:styleId="WW8Num1z2">
    <w:name w:val="WW8Num1z2"/>
    <w:uiPriority w:val="99"/>
    <w:rsid w:val="00732B25"/>
    <w:rPr>
      <w:rFonts w:ascii="Wingdings" w:hAnsi="Wingdings" w:cs="Wingdings"/>
    </w:rPr>
  </w:style>
  <w:style w:type="character" w:customStyle="1" w:styleId="WW8Num1z3">
    <w:name w:val="WW8Num1z3"/>
    <w:uiPriority w:val="99"/>
    <w:rsid w:val="00732B25"/>
    <w:rPr>
      <w:rFonts w:ascii="Symbol" w:hAnsi="Symbol" w:cs="Symbol"/>
    </w:rPr>
  </w:style>
  <w:style w:type="character" w:customStyle="1" w:styleId="WW8Num2z1">
    <w:name w:val="WW8Num2z1"/>
    <w:uiPriority w:val="99"/>
    <w:rsid w:val="00732B25"/>
    <w:rPr>
      <w:rFonts w:ascii="Courier New" w:hAnsi="Courier New" w:cs="Courier New"/>
    </w:rPr>
  </w:style>
  <w:style w:type="character" w:customStyle="1" w:styleId="WW8Num2z2">
    <w:name w:val="WW8Num2z2"/>
    <w:uiPriority w:val="99"/>
    <w:rsid w:val="00732B25"/>
    <w:rPr>
      <w:rFonts w:ascii="Wingdings" w:hAnsi="Wingdings" w:cs="Wingdings"/>
    </w:rPr>
  </w:style>
  <w:style w:type="character" w:customStyle="1" w:styleId="WW8Num4z3">
    <w:name w:val="WW8Num4z3"/>
    <w:uiPriority w:val="99"/>
    <w:rsid w:val="00732B25"/>
    <w:rPr>
      <w:rFonts w:ascii="Symbol" w:hAnsi="Symbol" w:cs="Symbol"/>
    </w:rPr>
  </w:style>
  <w:style w:type="character" w:customStyle="1" w:styleId="WW8Num5z1">
    <w:name w:val="WW8Num5z1"/>
    <w:uiPriority w:val="99"/>
    <w:rsid w:val="00732B25"/>
    <w:rPr>
      <w:rFonts w:ascii="Courier New" w:hAnsi="Courier New" w:cs="Courier New"/>
    </w:rPr>
  </w:style>
  <w:style w:type="character" w:customStyle="1" w:styleId="WW8Num5z2">
    <w:name w:val="WW8Num5z2"/>
    <w:uiPriority w:val="99"/>
    <w:rsid w:val="00732B25"/>
    <w:rPr>
      <w:rFonts w:ascii="Wingdings" w:hAnsi="Wingdings" w:cs="Wingdings"/>
    </w:rPr>
  </w:style>
  <w:style w:type="character" w:customStyle="1" w:styleId="WW8Num5z3">
    <w:name w:val="WW8Num5z3"/>
    <w:uiPriority w:val="99"/>
    <w:rsid w:val="00732B25"/>
    <w:rPr>
      <w:rFonts w:ascii="Symbol" w:hAnsi="Symbol" w:cs="Symbol"/>
    </w:rPr>
  </w:style>
  <w:style w:type="character" w:customStyle="1" w:styleId="WW8Num7z3">
    <w:name w:val="WW8Num7z3"/>
    <w:uiPriority w:val="99"/>
    <w:rsid w:val="00732B25"/>
    <w:rPr>
      <w:rFonts w:ascii="Symbol" w:hAnsi="Symbol" w:cs="Symbol"/>
    </w:rPr>
  </w:style>
  <w:style w:type="character" w:customStyle="1" w:styleId="WW8Num8z3">
    <w:name w:val="WW8Num8z3"/>
    <w:uiPriority w:val="99"/>
    <w:rsid w:val="00732B25"/>
    <w:rPr>
      <w:rFonts w:ascii="Symbol" w:hAnsi="Symbol" w:cs="Symbol"/>
    </w:rPr>
  </w:style>
  <w:style w:type="character" w:customStyle="1" w:styleId="WW8Num10z3">
    <w:name w:val="WW8Num10z3"/>
    <w:uiPriority w:val="99"/>
    <w:rsid w:val="00732B25"/>
    <w:rPr>
      <w:rFonts w:ascii="Symbol" w:hAnsi="Symbol" w:cs="Symbol"/>
    </w:rPr>
  </w:style>
  <w:style w:type="character" w:customStyle="1" w:styleId="WW8Num11z3">
    <w:name w:val="WW8Num11z3"/>
    <w:uiPriority w:val="99"/>
    <w:rsid w:val="00732B25"/>
    <w:rPr>
      <w:rFonts w:ascii="Symbol" w:hAnsi="Symbol" w:cs="Symbol"/>
    </w:rPr>
  </w:style>
  <w:style w:type="character" w:customStyle="1" w:styleId="WW8Num12z1">
    <w:name w:val="WW8Num12z1"/>
    <w:uiPriority w:val="99"/>
    <w:rsid w:val="00732B25"/>
    <w:rPr>
      <w:rFonts w:ascii="Courier New" w:hAnsi="Courier New" w:cs="Courier New"/>
    </w:rPr>
  </w:style>
  <w:style w:type="character" w:customStyle="1" w:styleId="WW8Num12z2">
    <w:name w:val="WW8Num12z2"/>
    <w:uiPriority w:val="99"/>
    <w:rsid w:val="00732B25"/>
    <w:rPr>
      <w:rFonts w:ascii="Wingdings" w:hAnsi="Wingdings" w:cs="Wingdings"/>
    </w:rPr>
  </w:style>
  <w:style w:type="character" w:customStyle="1" w:styleId="WW8Num12z3">
    <w:name w:val="WW8Num12z3"/>
    <w:uiPriority w:val="99"/>
    <w:rsid w:val="00732B25"/>
    <w:rPr>
      <w:rFonts w:ascii="Symbol" w:hAnsi="Symbol" w:cs="Symbol"/>
    </w:rPr>
  </w:style>
  <w:style w:type="character" w:customStyle="1" w:styleId="WW8Num13z3">
    <w:name w:val="WW8Num13z3"/>
    <w:uiPriority w:val="99"/>
    <w:rsid w:val="00732B25"/>
    <w:rPr>
      <w:rFonts w:ascii="Symbol" w:hAnsi="Symbol" w:cs="Symbol"/>
    </w:rPr>
  </w:style>
  <w:style w:type="character" w:customStyle="1" w:styleId="WW8Num14z1">
    <w:name w:val="WW8Num14z1"/>
    <w:uiPriority w:val="99"/>
    <w:rsid w:val="00732B25"/>
    <w:rPr>
      <w:rFonts w:ascii="Courier New" w:hAnsi="Courier New" w:cs="Courier New"/>
    </w:rPr>
  </w:style>
  <w:style w:type="character" w:customStyle="1" w:styleId="WW8Num14z2">
    <w:name w:val="WW8Num14z2"/>
    <w:uiPriority w:val="99"/>
    <w:rsid w:val="00732B25"/>
    <w:rPr>
      <w:rFonts w:ascii="Wingdings" w:hAnsi="Wingdings" w:cs="Wingdings"/>
    </w:rPr>
  </w:style>
  <w:style w:type="character" w:customStyle="1" w:styleId="WW8Num14z3">
    <w:name w:val="WW8Num14z3"/>
    <w:uiPriority w:val="99"/>
    <w:rsid w:val="00732B25"/>
    <w:rPr>
      <w:rFonts w:ascii="Symbol" w:hAnsi="Symbol" w:cs="Symbol"/>
    </w:rPr>
  </w:style>
  <w:style w:type="character" w:customStyle="1" w:styleId="WW8Num16z3">
    <w:name w:val="WW8Num16z3"/>
    <w:uiPriority w:val="99"/>
    <w:rsid w:val="00732B25"/>
    <w:rPr>
      <w:rFonts w:ascii="Symbol" w:hAnsi="Symbol" w:cs="Symbol"/>
    </w:rPr>
  </w:style>
  <w:style w:type="character" w:customStyle="1" w:styleId="WW8Num17z3">
    <w:name w:val="WW8Num17z3"/>
    <w:uiPriority w:val="99"/>
    <w:rsid w:val="00732B25"/>
    <w:rPr>
      <w:rFonts w:ascii="Symbol" w:hAnsi="Symbol" w:cs="Symbol"/>
    </w:rPr>
  </w:style>
  <w:style w:type="character" w:customStyle="1" w:styleId="WW8Num18z1">
    <w:name w:val="WW8Num18z1"/>
    <w:uiPriority w:val="99"/>
    <w:rsid w:val="00732B25"/>
    <w:rPr>
      <w:rFonts w:ascii="Courier New" w:hAnsi="Courier New" w:cs="Courier New"/>
    </w:rPr>
  </w:style>
  <w:style w:type="character" w:customStyle="1" w:styleId="WW8Num18z2">
    <w:name w:val="WW8Num18z2"/>
    <w:uiPriority w:val="99"/>
    <w:rsid w:val="00732B25"/>
    <w:rPr>
      <w:rFonts w:ascii="Wingdings" w:hAnsi="Wingdings" w:cs="Wingdings"/>
    </w:rPr>
  </w:style>
  <w:style w:type="character" w:customStyle="1" w:styleId="WW8Num19z3">
    <w:name w:val="WW8Num19z3"/>
    <w:uiPriority w:val="99"/>
    <w:rsid w:val="00732B25"/>
    <w:rPr>
      <w:rFonts w:ascii="Symbol" w:hAnsi="Symbol" w:cs="Symbol"/>
    </w:rPr>
  </w:style>
  <w:style w:type="character" w:customStyle="1" w:styleId="WW8Num20z1">
    <w:name w:val="WW8Num20z1"/>
    <w:uiPriority w:val="99"/>
    <w:rsid w:val="00732B25"/>
    <w:rPr>
      <w:rFonts w:ascii="Courier New" w:hAnsi="Courier New" w:cs="Courier New"/>
    </w:rPr>
  </w:style>
  <w:style w:type="character" w:customStyle="1" w:styleId="WW8Num20z2">
    <w:name w:val="WW8Num20z2"/>
    <w:uiPriority w:val="99"/>
    <w:rsid w:val="00732B25"/>
    <w:rPr>
      <w:rFonts w:ascii="Wingdings" w:hAnsi="Wingdings" w:cs="Wingdings"/>
    </w:rPr>
  </w:style>
  <w:style w:type="character" w:customStyle="1" w:styleId="WW8Num20z3">
    <w:name w:val="WW8Num20z3"/>
    <w:uiPriority w:val="99"/>
    <w:rsid w:val="00732B25"/>
    <w:rPr>
      <w:rFonts w:ascii="Symbol" w:hAnsi="Symbol" w:cs="Symbol"/>
    </w:rPr>
  </w:style>
  <w:style w:type="character" w:customStyle="1" w:styleId="WW8Num21z3">
    <w:name w:val="WW8Num21z3"/>
    <w:uiPriority w:val="99"/>
    <w:rsid w:val="00732B25"/>
    <w:rPr>
      <w:rFonts w:ascii="Symbol" w:hAnsi="Symbol" w:cs="Symbol"/>
    </w:rPr>
  </w:style>
  <w:style w:type="character" w:customStyle="1" w:styleId="WW8Num22z3">
    <w:name w:val="WW8Num22z3"/>
    <w:uiPriority w:val="99"/>
    <w:rsid w:val="00732B25"/>
    <w:rPr>
      <w:rFonts w:ascii="Symbol" w:hAnsi="Symbol" w:cs="Symbol"/>
    </w:rPr>
  </w:style>
  <w:style w:type="character" w:customStyle="1" w:styleId="WW8Num23z3">
    <w:name w:val="WW8Num23z3"/>
    <w:uiPriority w:val="99"/>
    <w:rsid w:val="00732B25"/>
    <w:rPr>
      <w:rFonts w:ascii="Symbol" w:hAnsi="Symbol" w:cs="Symbol"/>
    </w:rPr>
  </w:style>
  <w:style w:type="character" w:customStyle="1" w:styleId="WW8Num24z1">
    <w:name w:val="WW8Num24z1"/>
    <w:uiPriority w:val="99"/>
    <w:rsid w:val="00732B25"/>
    <w:rPr>
      <w:rFonts w:ascii="Courier New" w:hAnsi="Courier New" w:cs="Courier New"/>
    </w:rPr>
  </w:style>
  <w:style w:type="character" w:customStyle="1" w:styleId="WW8Num24z2">
    <w:name w:val="WW8Num24z2"/>
    <w:uiPriority w:val="99"/>
    <w:rsid w:val="00732B25"/>
    <w:rPr>
      <w:rFonts w:ascii="Wingdings" w:hAnsi="Wingdings" w:cs="Wingdings"/>
    </w:rPr>
  </w:style>
  <w:style w:type="character" w:customStyle="1" w:styleId="WW8Num24z3">
    <w:name w:val="WW8Num24z3"/>
    <w:uiPriority w:val="99"/>
    <w:rsid w:val="00732B25"/>
    <w:rPr>
      <w:rFonts w:ascii="Symbol" w:hAnsi="Symbol" w:cs="Symbol"/>
    </w:rPr>
  </w:style>
  <w:style w:type="character" w:customStyle="1" w:styleId="WW8Num25z0">
    <w:name w:val="WW8Num25z0"/>
    <w:uiPriority w:val="99"/>
    <w:rsid w:val="00732B25"/>
    <w:rPr>
      <w:rFonts w:ascii="Symbol" w:hAnsi="Symbol" w:cs="Symbol"/>
      <w:color w:val="auto"/>
    </w:rPr>
  </w:style>
  <w:style w:type="character" w:customStyle="1" w:styleId="WW8Num25z2">
    <w:name w:val="WW8Num25z2"/>
    <w:uiPriority w:val="99"/>
    <w:rsid w:val="00732B25"/>
    <w:rPr>
      <w:rFonts w:ascii="Wingdings" w:hAnsi="Wingdings" w:cs="Wingdings"/>
    </w:rPr>
  </w:style>
  <w:style w:type="character" w:customStyle="1" w:styleId="WW8Num25z3">
    <w:name w:val="WW8Num25z3"/>
    <w:uiPriority w:val="99"/>
    <w:rsid w:val="00732B25"/>
    <w:rPr>
      <w:rFonts w:ascii="Symbol" w:hAnsi="Symbol" w:cs="Symbol"/>
    </w:rPr>
  </w:style>
  <w:style w:type="character" w:customStyle="1" w:styleId="WW8Num27z3">
    <w:name w:val="WW8Num27z3"/>
    <w:uiPriority w:val="99"/>
    <w:rsid w:val="00732B25"/>
    <w:rPr>
      <w:rFonts w:ascii="Symbol" w:hAnsi="Symbol" w:cs="Symbol"/>
    </w:rPr>
  </w:style>
  <w:style w:type="character" w:customStyle="1" w:styleId="WW8Num28z3">
    <w:name w:val="WW8Num28z3"/>
    <w:uiPriority w:val="99"/>
    <w:rsid w:val="00732B25"/>
    <w:rPr>
      <w:rFonts w:ascii="Symbol" w:hAnsi="Symbol" w:cs="Symbol"/>
    </w:rPr>
  </w:style>
  <w:style w:type="character" w:customStyle="1" w:styleId="WW8Num31z1">
    <w:name w:val="WW8Num31z1"/>
    <w:uiPriority w:val="99"/>
    <w:rsid w:val="00732B25"/>
    <w:rPr>
      <w:rFonts w:ascii="Courier New" w:hAnsi="Courier New" w:cs="Courier New"/>
    </w:rPr>
  </w:style>
  <w:style w:type="character" w:customStyle="1" w:styleId="WW8Num31z2">
    <w:name w:val="WW8Num31z2"/>
    <w:uiPriority w:val="99"/>
    <w:rsid w:val="00732B25"/>
    <w:rPr>
      <w:rFonts w:ascii="Wingdings" w:hAnsi="Wingdings" w:cs="Wingdings"/>
    </w:rPr>
  </w:style>
  <w:style w:type="character" w:customStyle="1" w:styleId="WW8Num31z3">
    <w:name w:val="WW8Num31z3"/>
    <w:uiPriority w:val="99"/>
    <w:rsid w:val="00732B25"/>
    <w:rPr>
      <w:rFonts w:ascii="Symbol" w:hAnsi="Symbol" w:cs="Symbol"/>
    </w:rPr>
  </w:style>
  <w:style w:type="character" w:customStyle="1" w:styleId="WW8Num34z0">
    <w:name w:val="WW8Num34z0"/>
    <w:uiPriority w:val="99"/>
    <w:rsid w:val="00732B25"/>
    <w:rPr>
      <w:rFonts w:ascii="Symbol" w:hAnsi="Symbol" w:cs="Symbol"/>
    </w:rPr>
  </w:style>
  <w:style w:type="character" w:customStyle="1" w:styleId="WW8Num34z1">
    <w:name w:val="WW8Num34z1"/>
    <w:uiPriority w:val="99"/>
    <w:rsid w:val="00732B25"/>
    <w:rPr>
      <w:rFonts w:ascii="Times New Roman" w:hAnsi="Times New Roman" w:cs="Times New Roman"/>
    </w:rPr>
  </w:style>
  <w:style w:type="character" w:customStyle="1" w:styleId="WW8Num34z2">
    <w:name w:val="WW8Num34z2"/>
    <w:uiPriority w:val="99"/>
    <w:rsid w:val="00732B25"/>
    <w:rPr>
      <w:rFonts w:ascii="Wingdings" w:hAnsi="Wingdings" w:cs="Wingdings"/>
    </w:rPr>
  </w:style>
  <w:style w:type="character" w:customStyle="1" w:styleId="WW8Num34z4">
    <w:name w:val="WW8Num34z4"/>
    <w:uiPriority w:val="99"/>
    <w:rsid w:val="00732B25"/>
    <w:rPr>
      <w:rFonts w:ascii="Courier New" w:hAnsi="Courier New" w:cs="Courier New"/>
    </w:rPr>
  </w:style>
  <w:style w:type="character" w:customStyle="1" w:styleId="WW8Num35z3">
    <w:name w:val="WW8Num35z3"/>
    <w:uiPriority w:val="99"/>
    <w:rsid w:val="00732B25"/>
    <w:rPr>
      <w:rFonts w:ascii="Symbol" w:hAnsi="Symbol" w:cs="Symbol"/>
    </w:rPr>
  </w:style>
  <w:style w:type="character" w:customStyle="1" w:styleId="WW8Num38z1">
    <w:name w:val="WW8Num38z1"/>
    <w:uiPriority w:val="99"/>
    <w:rsid w:val="00732B25"/>
    <w:rPr>
      <w:rFonts w:ascii="Courier New" w:hAnsi="Courier New" w:cs="Courier New"/>
    </w:rPr>
  </w:style>
  <w:style w:type="character" w:customStyle="1" w:styleId="WW8Num38z2">
    <w:name w:val="WW8Num38z2"/>
    <w:uiPriority w:val="99"/>
    <w:rsid w:val="00732B25"/>
    <w:rPr>
      <w:rFonts w:ascii="Wingdings" w:hAnsi="Wingdings" w:cs="Wingdings"/>
    </w:rPr>
  </w:style>
  <w:style w:type="character" w:customStyle="1" w:styleId="WW8Num38z3">
    <w:name w:val="WW8Num38z3"/>
    <w:uiPriority w:val="99"/>
    <w:rsid w:val="00732B25"/>
    <w:rPr>
      <w:rFonts w:ascii="Symbol" w:hAnsi="Symbol" w:cs="Symbol"/>
    </w:rPr>
  </w:style>
  <w:style w:type="character" w:customStyle="1" w:styleId="WW8Num40z1">
    <w:name w:val="WW8Num40z1"/>
    <w:uiPriority w:val="99"/>
    <w:rsid w:val="00732B25"/>
    <w:rPr>
      <w:rFonts w:ascii="Courier New" w:hAnsi="Courier New" w:cs="Courier New"/>
    </w:rPr>
  </w:style>
  <w:style w:type="character" w:customStyle="1" w:styleId="WW8Num40z3">
    <w:name w:val="WW8Num40z3"/>
    <w:uiPriority w:val="99"/>
    <w:rsid w:val="00732B25"/>
    <w:rPr>
      <w:rFonts w:ascii="Symbol" w:hAnsi="Symbol" w:cs="Symbol"/>
    </w:rPr>
  </w:style>
  <w:style w:type="character" w:customStyle="1" w:styleId="WW8Num41z2">
    <w:name w:val="WW8Num41z2"/>
    <w:uiPriority w:val="99"/>
    <w:rsid w:val="00732B25"/>
    <w:rPr>
      <w:rFonts w:ascii="Wingdings" w:hAnsi="Wingdings" w:cs="Wingdings"/>
    </w:rPr>
  </w:style>
  <w:style w:type="character" w:customStyle="1" w:styleId="WW8Num41z3">
    <w:name w:val="WW8Num41z3"/>
    <w:uiPriority w:val="99"/>
    <w:rsid w:val="00732B25"/>
    <w:rPr>
      <w:rFonts w:ascii="Times New Roman" w:hAnsi="Times New Roman" w:cs="Times New Roman"/>
      <w:color w:val="auto"/>
    </w:rPr>
  </w:style>
  <w:style w:type="character" w:customStyle="1" w:styleId="WW8Num41z6">
    <w:name w:val="WW8Num41z6"/>
    <w:uiPriority w:val="99"/>
    <w:rsid w:val="00732B25"/>
    <w:rPr>
      <w:rFonts w:ascii="Symbol" w:hAnsi="Symbol" w:cs="Symbol"/>
    </w:rPr>
  </w:style>
  <w:style w:type="character" w:customStyle="1" w:styleId="WW8Num42z1">
    <w:name w:val="WW8Num42z1"/>
    <w:uiPriority w:val="99"/>
    <w:rsid w:val="00732B25"/>
    <w:rPr>
      <w:rFonts w:ascii="Courier New" w:hAnsi="Courier New" w:cs="Courier New"/>
    </w:rPr>
  </w:style>
  <w:style w:type="character" w:customStyle="1" w:styleId="WW8Num42z2">
    <w:name w:val="WW8Num42z2"/>
    <w:uiPriority w:val="99"/>
    <w:rsid w:val="00732B25"/>
    <w:rPr>
      <w:rFonts w:ascii="Wingdings" w:hAnsi="Wingdings" w:cs="Wingdings"/>
    </w:rPr>
  </w:style>
  <w:style w:type="character" w:customStyle="1" w:styleId="WW8Num42z3">
    <w:name w:val="WW8Num42z3"/>
    <w:uiPriority w:val="99"/>
    <w:rsid w:val="00732B25"/>
    <w:rPr>
      <w:rFonts w:ascii="Symbol" w:hAnsi="Symbol" w:cs="Symbol"/>
    </w:rPr>
  </w:style>
  <w:style w:type="character" w:customStyle="1" w:styleId="WW8Num44z1">
    <w:name w:val="WW8Num44z1"/>
    <w:uiPriority w:val="99"/>
    <w:rsid w:val="00732B25"/>
    <w:rPr>
      <w:rFonts w:ascii="Courier New" w:hAnsi="Courier New" w:cs="Courier New"/>
    </w:rPr>
  </w:style>
  <w:style w:type="character" w:customStyle="1" w:styleId="WW8Num44z2">
    <w:name w:val="WW8Num44z2"/>
    <w:uiPriority w:val="99"/>
    <w:rsid w:val="00732B25"/>
    <w:rPr>
      <w:rFonts w:ascii="Wingdings" w:hAnsi="Wingdings" w:cs="Wingdings"/>
    </w:rPr>
  </w:style>
  <w:style w:type="character" w:customStyle="1" w:styleId="WW8Num44z3">
    <w:name w:val="WW8Num44z3"/>
    <w:uiPriority w:val="99"/>
    <w:rsid w:val="00732B25"/>
    <w:rPr>
      <w:rFonts w:ascii="Symbol" w:hAnsi="Symbol" w:cs="Symbol"/>
    </w:rPr>
  </w:style>
  <w:style w:type="character" w:customStyle="1" w:styleId="WW8Num45z3">
    <w:name w:val="WW8Num45z3"/>
    <w:uiPriority w:val="99"/>
    <w:rsid w:val="00732B25"/>
    <w:rPr>
      <w:rFonts w:ascii="Symbol" w:hAnsi="Symbol" w:cs="Symbol"/>
    </w:rPr>
  </w:style>
  <w:style w:type="character" w:customStyle="1" w:styleId="WW8Num46z3">
    <w:name w:val="WW8Num46z3"/>
    <w:uiPriority w:val="99"/>
    <w:rsid w:val="00732B25"/>
    <w:rPr>
      <w:rFonts w:ascii="Symbol" w:hAnsi="Symbol" w:cs="Symbol"/>
    </w:rPr>
  </w:style>
  <w:style w:type="character" w:customStyle="1" w:styleId="WW8Num47z1">
    <w:name w:val="WW8Num47z1"/>
    <w:uiPriority w:val="99"/>
    <w:rsid w:val="00732B25"/>
    <w:rPr>
      <w:rFonts w:ascii="Courier New" w:hAnsi="Courier New" w:cs="Courier New"/>
    </w:rPr>
  </w:style>
  <w:style w:type="character" w:customStyle="1" w:styleId="WW8Num47z2">
    <w:name w:val="WW8Num47z2"/>
    <w:uiPriority w:val="99"/>
    <w:rsid w:val="00732B25"/>
    <w:rPr>
      <w:rFonts w:ascii="Wingdings" w:hAnsi="Wingdings" w:cs="Wingdings"/>
    </w:rPr>
  </w:style>
  <w:style w:type="character" w:customStyle="1" w:styleId="WW8Num47z3">
    <w:name w:val="WW8Num47z3"/>
    <w:uiPriority w:val="99"/>
    <w:rsid w:val="00732B25"/>
    <w:rPr>
      <w:rFonts w:ascii="Symbol" w:hAnsi="Symbol" w:cs="Symbol"/>
    </w:rPr>
  </w:style>
  <w:style w:type="character" w:customStyle="1" w:styleId="WW8Num48z3">
    <w:name w:val="WW8Num48z3"/>
    <w:uiPriority w:val="99"/>
    <w:rsid w:val="00732B25"/>
    <w:rPr>
      <w:rFonts w:ascii="Symbol" w:hAnsi="Symbol" w:cs="Symbol"/>
    </w:rPr>
  </w:style>
  <w:style w:type="character" w:customStyle="1" w:styleId="WW8Num50z3">
    <w:name w:val="WW8Num50z3"/>
    <w:uiPriority w:val="99"/>
    <w:rsid w:val="00732B25"/>
    <w:rPr>
      <w:rFonts w:ascii="Symbol" w:hAnsi="Symbol" w:cs="Symbol"/>
    </w:rPr>
  </w:style>
  <w:style w:type="character" w:customStyle="1" w:styleId="WW8Num51z3">
    <w:name w:val="WW8Num51z3"/>
    <w:uiPriority w:val="99"/>
    <w:rsid w:val="00732B25"/>
    <w:rPr>
      <w:rFonts w:ascii="Symbol" w:hAnsi="Symbol" w:cs="Symbol"/>
    </w:rPr>
  </w:style>
  <w:style w:type="character" w:customStyle="1" w:styleId="WW8Num53z1">
    <w:name w:val="WW8Num53z1"/>
    <w:uiPriority w:val="99"/>
    <w:rsid w:val="00732B25"/>
    <w:rPr>
      <w:rFonts w:ascii="Courier New" w:hAnsi="Courier New" w:cs="Courier New"/>
    </w:rPr>
  </w:style>
  <w:style w:type="character" w:customStyle="1" w:styleId="WW8Num53z2">
    <w:name w:val="WW8Num53z2"/>
    <w:uiPriority w:val="99"/>
    <w:rsid w:val="00732B25"/>
    <w:rPr>
      <w:rFonts w:ascii="Wingdings" w:hAnsi="Wingdings" w:cs="Wingdings"/>
    </w:rPr>
  </w:style>
  <w:style w:type="character" w:customStyle="1" w:styleId="WW8Num53z3">
    <w:name w:val="WW8Num53z3"/>
    <w:uiPriority w:val="99"/>
    <w:rsid w:val="00732B25"/>
    <w:rPr>
      <w:rFonts w:ascii="Symbol" w:hAnsi="Symbol" w:cs="Symbol"/>
    </w:rPr>
  </w:style>
  <w:style w:type="character" w:customStyle="1" w:styleId="WW8Num54z3">
    <w:name w:val="WW8Num54z3"/>
    <w:uiPriority w:val="99"/>
    <w:rsid w:val="00732B25"/>
    <w:rPr>
      <w:rFonts w:ascii="Symbol" w:hAnsi="Symbol" w:cs="Symbol"/>
    </w:rPr>
  </w:style>
  <w:style w:type="character" w:customStyle="1" w:styleId="WW8Num56z3">
    <w:name w:val="WW8Num56z3"/>
    <w:uiPriority w:val="99"/>
    <w:rsid w:val="00732B25"/>
    <w:rPr>
      <w:rFonts w:ascii="Symbol" w:hAnsi="Symbol" w:cs="Symbol"/>
    </w:rPr>
  </w:style>
  <w:style w:type="character" w:customStyle="1" w:styleId="WW8Num57z3">
    <w:name w:val="WW8Num57z3"/>
    <w:uiPriority w:val="99"/>
    <w:rsid w:val="00732B25"/>
    <w:rPr>
      <w:rFonts w:ascii="Symbol" w:hAnsi="Symbol" w:cs="Symbol"/>
    </w:rPr>
  </w:style>
  <w:style w:type="character" w:customStyle="1" w:styleId="2ff5">
    <w:name w:val="Основной шрифт абзаца2"/>
    <w:uiPriority w:val="99"/>
    <w:rsid w:val="00732B25"/>
  </w:style>
  <w:style w:type="character" w:customStyle="1" w:styleId="1ff7">
    <w:name w:val="Знак примечания1"/>
    <w:uiPriority w:val="99"/>
    <w:rsid w:val="00732B25"/>
    <w:rPr>
      <w:sz w:val="16"/>
      <w:szCs w:val="16"/>
    </w:rPr>
  </w:style>
  <w:style w:type="character" w:customStyle="1" w:styleId="WW-">
    <w:name w:val="WW-Символ сноски"/>
    <w:uiPriority w:val="99"/>
    <w:rsid w:val="00732B25"/>
    <w:rPr>
      <w:vertAlign w:val="superscript"/>
    </w:rPr>
  </w:style>
  <w:style w:type="character" w:customStyle="1" w:styleId="1ff8">
    <w:name w:val="Знак сноски1"/>
    <w:uiPriority w:val="99"/>
    <w:rsid w:val="00732B25"/>
    <w:rPr>
      <w:vertAlign w:val="superscript"/>
    </w:rPr>
  </w:style>
  <w:style w:type="character" w:customStyle="1" w:styleId="afffffff6">
    <w:name w:val="Символы концевой сноски"/>
    <w:uiPriority w:val="99"/>
    <w:rsid w:val="00732B25"/>
    <w:rPr>
      <w:vertAlign w:val="superscript"/>
    </w:rPr>
  </w:style>
  <w:style w:type="character" w:customStyle="1" w:styleId="WW-0">
    <w:name w:val="WW-Символы концевой сноски"/>
    <w:uiPriority w:val="99"/>
    <w:rsid w:val="00732B25"/>
  </w:style>
  <w:style w:type="character" w:customStyle="1" w:styleId="1ff9">
    <w:name w:val="Знак концевой сноски1"/>
    <w:uiPriority w:val="99"/>
    <w:rsid w:val="00732B25"/>
    <w:rPr>
      <w:vertAlign w:val="superscript"/>
    </w:rPr>
  </w:style>
  <w:style w:type="character" w:customStyle="1" w:styleId="2ff6">
    <w:name w:val="Нижний колонтитул Знак2"/>
    <w:uiPriority w:val="99"/>
    <w:rsid w:val="00732B25"/>
    <w:rPr>
      <w:rFonts w:ascii="Times New Roman" w:hAnsi="Times New Roman" w:cs="Times New Roman"/>
      <w:sz w:val="24"/>
      <w:szCs w:val="24"/>
      <w:lang w:val="en-US"/>
    </w:rPr>
  </w:style>
  <w:style w:type="character" w:customStyle="1" w:styleId="2ff7">
    <w:name w:val="Основной текст с отступом Знак2"/>
    <w:uiPriority w:val="99"/>
    <w:rsid w:val="00732B25"/>
    <w:rPr>
      <w:rFonts w:ascii="Times New Roman" w:hAnsi="Times New Roman" w:cs="Times New Roman"/>
      <w:sz w:val="24"/>
      <w:szCs w:val="24"/>
    </w:rPr>
  </w:style>
  <w:style w:type="character" w:customStyle="1" w:styleId="2ff8">
    <w:name w:val="Подзаголовок Знак2"/>
    <w:uiPriority w:val="99"/>
    <w:rsid w:val="00732B25"/>
    <w:rPr>
      <w:rFonts w:ascii="Arial" w:hAnsi="Arial" w:cs="Arial"/>
      <w:sz w:val="24"/>
      <w:szCs w:val="24"/>
      <w:lang w:eastAsia="en-US"/>
    </w:rPr>
  </w:style>
  <w:style w:type="character" w:customStyle="1" w:styleId="21b">
    <w:name w:val="Цитата 2 Знак1"/>
    <w:uiPriority w:val="99"/>
    <w:rsid w:val="00732B25"/>
    <w:rPr>
      <w:rFonts w:ascii="Times New Roman" w:hAnsi="Times New Roman" w:cs="Times New Roman"/>
      <w:i/>
      <w:iCs/>
      <w:sz w:val="24"/>
      <w:szCs w:val="24"/>
      <w:lang w:eastAsia="en-US"/>
    </w:rPr>
  </w:style>
  <w:style w:type="character" w:customStyle="1" w:styleId="1ffa">
    <w:name w:val="Выделенная цитата Знак1"/>
    <w:uiPriority w:val="99"/>
    <w:rsid w:val="00732B25"/>
    <w:rPr>
      <w:rFonts w:ascii="Times New Roman" w:hAnsi="Times New Roman" w:cs="Times New Roman"/>
      <w:b/>
      <w:bCs/>
      <w:i/>
      <w:iCs/>
      <w:sz w:val="24"/>
      <w:szCs w:val="24"/>
      <w:lang w:eastAsia="en-US"/>
    </w:rPr>
  </w:style>
  <w:style w:type="character" w:customStyle="1" w:styleId="352">
    <w:name w:val="Заголовок №3 (5) + Полужирный"/>
    <w:uiPriority w:val="99"/>
    <w:rsid w:val="00732B25"/>
    <w:rPr>
      <w:b/>
      <w:bCs/>
      <w:i/>
      <w:iCs/>
      <w:sz w:val="22"/>
      <w:szCs w:val="22"/>
      <w:shd w:val="clear" w:color="auto" w:fill="FFFFFF"/>
    </w:rPr>
  </w:style>
  <w:style w:type="character" w:customStyle="1" w:styleId="1930">
    <w:name w:val="Основной текст (19)30"/>
    <w:basedOn w:val="190"/>
    <w:uiPriority w:val="99"/>
    <w:rsid w:val="00732B25"/>
    <w:rPr>
      <w:b/>
      <w:bCs/>
      <w:sz w:val="21"/>
      <w:szCs w:val="21"/>
      <w:shd w:val="clear" w:color="auto" w:fill="FFFFFF"/>
    </w:rPr>
  </w:style>
  <w:style w:type="character" w:customStyle="1" w:styleId="FontStyle49">
    <w:name w:val="Font Style49"/>
    <w:uiPriority w:val="99"/>
    <w:rsid w:val="00732B25"/>
    <w:rPr>
      <w:rFonts w:ascii="Times New Roman" w:hAnsi="Times New Roman" w:cs="Times New Roman"/>
      <w:sz w:val="20"/>
      <w:szCs w:val="20"/>
    </w:rPr>
  </w:style>
  <w:style w:type="character" w:customStyle="1" w:styleId="21c">
    <w:name w:val="Основной текст 2 Знак1"/>
    <w:uiPriority w:val="99"/>
    <w:rsid w:val="00732B25"/>
    <w:rPr>
      <w:sz w:val="24"/>
      <w:szCs w:val="24"/>
    </w:rPr>
  </w:style>
  <w:style w:type="character" w:customStyle="1" w:styleId="FontStyle66">
    <w:name w:val="Font Style66"/>
    <w:uiPriority w:val="99"/>
    <w:rsid w:val="00732B25"/>
    <w:rPr>
      <w:rFonts w:ascii="Trebuchet MS" w:hAnsi="Trebuchet MS" w:cs="Trebuchet MS"/>
      <w:i/>
      <w:iCs/>
      <w:color w:val="000000"/>
      <w:spacing w:val="-30"/>
      <w:sz w:val="26"/>
      <w:szCs w:val="26"/>
    </w:rPr>
  </w:style>
  <w:style w:type="character" w:customStyle="1" w:styleId="FontStyle67">
    <w:name w:val="Font Style67"/>
    <w:uiPriority w:val="99"/>
    <w:rsid w:val="00732B25"/>
    <w:rPr>
      <w:rFonts w:ascii="Times New Roman" w:hAnsi="Times New Roman" w:cs="Times New Roman"/>
      <w:color w:val="000000"/>
      <w:spacing w:val="-10"/>
      <w:w w:val="50"/>
      <w:sz w:val="28"/>
      <w:szCs w:val="28"/>
    </w:rPr>
  </w:style>
  <w:style w:type="character" w:customStyle="1" w:styleId="FontStyle68">
    <w:name w:val="Font Style68"/>
    <w:uiPriority w:val="99"/>
    <w:rsid w:val="00732B25"/>
    <w:rPr>
      <w:rFonts w:ascii="Calibri" w:hAnsi="Calibri" w:cs="Calibri"/>
      <w:color w:val="000000"/>
      <w:spacing w:val="-50"/>
      <w:sz w:val="98"/>
      <w:szCs w:val="98"/>
    </w:rPr>
  </w:style>
  <w:style w:type="character" w:customStyle="1" w:styleId="FontStyle70">
    <w:name w:val="Font Style70"/>
    <w:uiPriority w:val="99"/>
    <w:rsid w:val="00732B25"/>
    <w:rPr>
      <w:rFonts w:ascii="Calibri" w:hAnsi="Calibri" w:cs="Calibri"/>
      <w:color w:val="000000"/>
      <w:sz w:val="20"/>
      <w:szCs w:val="20"/>
    </w:rPr>
  </w:style>
  <w:style w:type="character" w:customStyle="1" w:styleId="FontStyle71">
    <w:name w:val="Font Style71"/>
    <w:uiPriority w:val="99"/>
    <w:rsid w:val="00732B25"/>
    <w:rPr>
      <w:rFonts w:ascii="Times New Roman" w:hAnsi="Times New Roman" w:cs="Times New Roman"/>
      <w:color w:val="000000"/>
      <w:sz w:val="24"/>
      <w:szCs w:val="24"/>
    </w:rPr>
  </w:style>
  <w:style w:type="character" w:customStyle="1" w:styleId="FontStyle72">
    <w:name w:val="Font Style72"/>
    <w:uiPriority w:val="99"/>
    <w:rsid w:val="00732B25"/>
    <w:rPr>
      <w:rFonts w:ascii="Times New Roman" w:hAnsi="Times New Roman" w:cs="Times New Roman"/>
      <w:b/>
      <w:bCs/>
      <w:color w:val="000000"/>
      <w:sz w:val="34"/>
      <w:szCs w:val="34"/>
    </w:rPr>
  </w:style>
  <w:style w:type="character" w:customStyle="1" w:styleId="FontStyle73">
    <w:name w:val="Font Style73"/>
    <w:uiPriority w:val="99"/>
    <w:rsid w:val="00732B25"/>
    <w:rPr>
      <w:rFonts w:ascii="Times New Roman" w:hAnsi="Times New Roman" w:cs="Times New Roman"/>
      <w:color w:val="000000"/>
      <w:sz w:val="22"/>
      <w:szCs w:val="22"/>
    </w:rPr>
  </w:style>
  <w:style w:type="character" w:customStyle="1" w:styleId="FontStyle74">
    <w:name w:val="Font Style74"/>
    <w:uiPriority w:val="99"/>
    <w:rsid w:val="00732B25"/>
    <w:rPr>
      <w:rFonts w:ascii="Times New Roman" w:hAnsi="Times New Roman" w:cs="Times New Roman"/>
      <w:color w:val="000000"/>
      <w:sz w:val="22"/>
      <w:szCs w:val="22"/>
    </w:rPr>
  </w:style>
  <w:style w:type="character" w:customStyle="1" w:styleId="FontStyle75">
    <w:name w:val="Font Style75"/>
    <w:uiPriority w:val="99"/>
    <w:rsid w:val="00732B25"/>
    <w:rPr>
      <w:rFonts w:ascii="Times New Roman" w:hAnsi="Times New Roman" w:cs="Times New Roman"/>
      <w:b/>
      <w:bCs/>
      <w:color w:val="000000"/>
      <w:w w:val="30"/>
      <w:sz w:val="12"/>
      <w:szCs w:val="12"/>
    </w:rPr>
  </w:style>
  <w:style w:type="character" w:customStyle="1" w:styleId="FontStyle76">
    <w:name w:val="Font Style76"/>
    <w:uiPriority w:val="99"/>
    <w:rsid w:val="00732B25"/>
    <w:rPr>
      <w:rFonts w:ascii="Times New Roman" w:hAnsi="Times New Roman" w:cs="Times New Roman"/>
      <w:i/>
      <w:iCs/>
      <w:color w:val="000000"/>
      <w:sz w:val="22"/>
      <w:szCs w:val="22"/>
    </w:rPr>
  </w:style>
  <w:style w:type="character" w:customStyle="1" w:styleId="FontStyle77">
    <w:name w:val="Font Style77"/>
    <w:uiPriority w:val="99"/>
    <w:rsid w:val="00732B25"/>
    <w:rPr>
      <w:rFonts w:ascii="Times New Roman" w:hAnsi="Times New Roman" w:cs="Times New Roman"/>
      <w:b/>
      <w:bCs/>
      <w:i/>
      <w:iCs/>
      <w:color w:val="000000"/>
      <w:sz w:val="22"/>
      <w:szCs w:val="22"/>
    </w:rPr>
  </w:style>
  <w:style w:type="character" w:customStyle="1" w:styleId="FontStyle78">
    <w:name w:val="Font Style78"/>
    <w:uiPriority w:val="99"/>
    <w:rsid w:val="00732B25"/>
    <w:rPr>
      <w:rFonts w:ascii="Times New Roman" w:hAnsi="Times New Roman" w:cs="Times New Roman"/>
      <w:b/>
      <w:bCs/>
      <w:smallCaps/>
      <w:color w:val="000000"/>
      <w:sz w:val="28"/>
      <w:szCs w:val="28"/>
    </w:rPr>
  </w:style>
  <w:style w:type="character" w:customStyle="1" w:styleId="FontStyle79">
    <w:name w:val="Font Style79"/>
    <w:uiPriority w:val="99"/>
    <w:rsid w:val="00732B25"/>
    <w:rPr>
      <w:rFonts w:ascii="Times New Roman" w:hAnsi="Times New Roman" w:cs="Times New Roman"/>
      <w:i/>
      <w:iCs/>
      <w:color w:val="000000"/>
      <w:sz w:val="16"/>
      <w:szCs w:val="16"/>
    </w:rPr>
  </w:style>
  <w:style w:type="character" w:customStyle="1" w:styleId="FontStyle80">
    <w:name w:val="Font Style80"/>
    <w:uiPriority w:val="99"/>
    <w:rsid w:val="00732B25"/>
    <w:rPr>
      <w:rFonts w:ascii="Times New Roman" w:hAnsi="Times New Roman" w:cs="Times New Roman"/>
      <w:b/>
      <w:bCs/>
      <w:color w:val="000000"/>
      <w:sz w:val="16"/>
      <w:szCs w:val="16"/>
    </w:rPr>
  </w:style>
  <w:style w:type="character" w:customStyle="1" w:styleId="FontStyle81">
    <w:name w:val="Font Style81"/>
    <w:uiPriority w:val="99"/>
    <w:rsid w:val="00732B25"/>
    <w:rPr>
      <w:rFonts w:ascii="Times New Roman" w:hAnsi="Times New Roman" w:cs="Times New Roman"/>
      <w:color w:val="000000"/>
      <w:sz w:val="16"/>
      <w:szCs w:val="16"/>
    </w:rPr>
  </w:style>
  <w:style w:type="character" w:customStyle="1" w:styleId="FontStyle82">
    <w:name w:val="Font Style82"/>
    <w:uiPriority w:val="99"/>
    <w:rsid w:val="00732B25"/>
    <w:rPr>
      <w:rFonts w:ascii="Times New Roman" w:hAnsi="Times New Roman" w:cs="Times New Roman"/>
      <w:b/>
      <w:bCs/>
      <w:smallCaps/>
      <w:color w:val="000000"/>
      <w:sz w:val="24"/>
      <w:szCs w:val="24"/>
    </w:rPr>
  </w:style>
  <w:style w:type="character" w:customStyle="1" w:styleId="FontStyle83">
    <w:name w:val="Font Style83"/>
    <w:uiPriority w:val="99"/>
    <w:rsid w:val="00732B25"/>
    <w:rPr>
      <w:rFonts w:ascii="Times New Roman" w:hAnsi="Times New Roman" w:cs="Times New Roman"/>
      <w:b/>
      <w:bCs/>
      <w:color w:val="000000"/>
      <w:sz w:val="22"/>
      <w:szCs w:val="22"/>
    </w:rPr>
  </w:style>
  <w:style w:type="character" w:customStyle="1" w:styleId="FontStyle85">
    <w:name w:val="Font Style85"/>
    <w:uiPriority w:val="99"/>
    <w:rsid w:val="00732B25"/>
    <w:rPr>
      <w:rFonts w:ascii="Times New Roman" w:hAnsi="Times New Roman" w:cs="Times New Roman"/>
      <w:color w:val="000000"/>
      <w:sz w:val="22"/>
      <w:szCs w:val="22"/>
    </w:rPr>
  </w:style>
  <w:style w:type="character" w:customStyle="1" w:styleId="1ffb">
    <w:name w:val="Верхний колонтитул Знак1"/>
    <w:uiPriority w:val="99"/>
    <w:rsid w:val="00732B25"/>
    <w:rPr>
      <w:rFonts w:ascii="Calibri" w:hAnsi="Calibri" w:cs="Calibri"/>
      <w:sz w:val="22"/>
      <w:szCs w:val="22"/>
    </w:rPr>
  </w:style>
  <w:style w:type="character" w:customStyle="1" w:styleId="1ffc">
    <w:name w:val="Текст Знак1"/>
    <w:uiPriority w:val="99"/>
    <w:rsid w:val="00732B25"/>
    <w:rPr>
      <w:rFonts w:ascii="Courier New" w:hAnsi="Courier New" w:cs="Courier New"/>
    </w:rPr>
  </w:style>
  <w:style w:type="character" w:customStyle="1" w:styleId="CharStyle220">
    <w:name w:val="CharStyle220"/>
    <w:uiPriority w:val="99"/>
    <w:rsid w:val="00732B25"/>
    <w:rPr>
      <w:rFonts w:ascii="Times New Roman" w:hAnsi="Times New Roman" w:cs="Times New Roman"/>
      <w:b/>
      <w:bCs/>
      <w:sz w:val="22"/>
      <w:szCs w:val="22"/>
    </w:rPr>
  </w:style>
  <w:style w:type="character" w:customStyle="1" w:styleId="CharStyle221">
    <w:name w:val="CharStyle221"/>
    <w:uiPriority w:val="99"/>
    <w:rsid w:val="00732B25"/>
    <w:rPr>
      <w:rFonts w:ascii="Times New Roman" w:hAnsi="Times New Roman" w:cs="Times New Roman"/>
      <w:sz w:val="22"/>
      <w:szCs w:val="22"/>
    </w:rPr>
  </w:style>
  <w:style w:type="character" w:customStyle="1" w:styleId="CharStyle222">
    <w:name w:val="CharStyle222"/>
    <w:uiPriority w:val="99"/>
    <w:rsid w:val="00732B25"/>
    <w:rPr>
      <w:rFonts w:ascii="Times New Roman" w:hAnsi="Times New Roman" w:cs="Times New Roman"/>
      <w:sz w:val="22"/>
      <w:szCs w:val="22"/>
    </w:rPr>
  </w:style>
  <w:style w:type="character" w:customStyle="1" w:styleId="1ffd">
    <w:name w:val="Просмотренная гиперссылка1"/>
    <w:uiPriority w:val="99"/>
    <w:rsid w:val="00732B25"/>
    <w:rPr>
      <w:color w:val="800080"/>
      <w:u w:val="single"/>
    </w:rPr>
  </w:style>
  <w:style w:type="character" w:customStyle="1" w:styleId="2ff9">
    <w:name w:val="Название Знак2"/>
    <w:uiPriority w:val="99"/>
    <w:rsid w:val="00732B25"/>
    <w:rPr>
      <w:rFonts w:ascii="Cambria" w:hAnsi="Cambria" w:cs="Cambria"/>
      <w:color w:val="auto"/>
      <w:spacing w:val="5"/>
      <w:kern w:val="1"/>
      <w:sz w:val="52"/>
      <w:szCs w:val="52"/>
    </w:rPr>
  </w:style>
  <w:style w:type="character" w:customStyle="1" w:styleId="A15">
    <w:name w:val="A15"/>
    <w:uiPriority w:val="99"/>
    <w:rsid w:val="00732B25"/>
    <w:rPr>
      <w:color w:val="000000"/>
      <w:sz w:val="22"/>
      <w:szCs w:val="22"/>
    </w:rPr>
  </w:style>
  <w:style w:type="character" w:customStyle="1" w:styleId="c5c9">
    <w:name w:val="c5 c9"/>
    <w:basedOn w:val="3f6"/>
    <w:uiPriority w:val="99"/>
    <w:rsid w:val="00732B25"/>
  </w:style>
  <w:style w:type="character" w:customStyle="1" w:styleId="c1c5">
    <w:name w:val="c1 c5"/>
    <w:basedOn w:val="3f6"/>
    <w:uiPriority w:val="99"/>
    <w:rsid w:val="00732B25"/>
  </w:style>
  <w:style w:type="character" w:customStyle="1" w:styleId="c9">
    <w:name w:val="c9"/>
    <w:basedOn w:val="3f6"/>
    <w:uiPriority w:val="99"/>
    <w:rsid w:val="00732B25"/>
  </w:style>
  <w:style w:type="character" w:customStyle="1" w:styleId="1255">
    <w:name w:val="Основной текст (12)55"/>
    <w:uiPriority w:val="99"/>
    <w:rsid w:val="00732B25"/>
    <w:rPr>
      <w:rFonts w:ascii="Times New Roman" w:hAnsi="Times New Roman" w:cs="Times New Roman"/>
      <w:spacing w:val="0"/>
      <w:sz w:val="19"/>
      <w:szCs w:val="19"/>
      <w:lang w:eastAsia="ar-SA" w:bidi="ar-SA"/>
    </w:rPr>
  </w:style>
  <w:style w:type="character" w:customStyle="1" w:styleId="243">
    <w:name w:val="Основной текст + Полужирный24"/>
    <w:uiPriority w:val="99"/>
    <w:rsid w:val="00732B25"/>
    <w:rPr>
      <w:rFonts w:ascii="Times New Roman" w:hAnsi="Times New Roman" w:cs="Times New Roman"/>
      <w:b/>
      <w:bCs/>
      <w:i/>
      <w:iCs/>
      <w:spacing w:val="0"/>
      <w:sz w:val="22"/>
      <w:szCs w:val="22"/>
      <w:shd w:val="clear" w:color="auto" w:fill="FFFFFF"/>
      <w:lang w:eastAsia="ar-SA" w:bidi="ar-SA"/>
    </w:rPr>
  </w:style>
  <w:style w:type="character" w:customStyle="1" w:styleId="232">
    <w:name w:val="Основной текст + Полужирный23"/>
    <w:uiPriority w:val="99"/>
    <w:rsid w:val="00732B25"/>
    <w:rPr>
      <w:rFonts w:ascii="Times New Roman" w:hAnsi="Times New Roman" w:cs="Times New Roman"/>
      <w:b/>
      <w:bCs/>
      <w:i/>
      <w:iCs/>
      <w:spacing w:val="0"/>
      <w:sz w:val="22"/>
      <w:szCs w:val="22"/>
      <w:shd w:val="clear" w:color="auto" w:fill="FFFFFF"/>
      <w:lang w:val="ru-RU" w:eastAsia="ar-SA" w:bidi="ar-SA"/>
    </w:rPr>
  </w:style>
  <w:style w:type="character" w:customStyle="1" w:styleId="BodyTextChar1">
    <w:name w:val="Body Text Char1"/>
    <w:uiPriority w:val="99"/>
    <w:rsid w:val="00732B25"/>
    <w:rPr>
      <w:rFonts w:eastAsia="Times New Roman"/>
    </w:rPr>
  </w:style>
  <w:style w:type="character" w:customStyle="1" w:styleId="21d">
    <w:name w:val="Основной текст с отступом 2 Знак1"/>
    <w:uiPriority w:val="99"/>
    <w:rsid w:val="00732B25"/>
    <w:rPr>
      <w:sz w:val="24"/>
      <w:szCs w:val="24"/>
    </w:rPr>
  </w:style>
  <w:style w:type="character" w:customStyle="1" w:styleId="316">
    <w:name w:val="Основной текст с отступом 3 Знак1"/>
    <w:uiPriority w:val="99"/>
    <w:rsid w:val="00732B25"/>
    <w:rPr>
      <w:sz w:val="16"/>
      <w:szCs w:val="16"/>
    </w:rPr>
  </w:style>
  <w:style w:type="character" w:customStyle="1" w:styleId="144">
    <w:name w:val="Обычный + 14 пт Знак"/>
    <w:uiPriority w:val="99"/>
    <w:rsid w:val="00732B25"/>
    <w:rPr>
      <w:sz w:val="28"/>
      <w:szCs w:val="28"/>
    </w:rPr>
  </w:style>
  <w:style w:type="character" w:customStyle="1" w:styleId="hl">
    <w:name w:val="hl"/>
    <w:uiPriority w:val="99"/>
    <w:rsid w:val="00732B25"/>
  </w:style>
  <w:style w:type="character" w:customStyle="1" w:styleId="c7c2">
    <w:name w:val="c7 c2"/>
    <w:uiPriority w:val="99"/>
    <w:rsid w:val="00732B25"/>
  </w:style>
  <w:style w:type="character" w:customStyle="1" w:styleId="c7c13">
    <w:name w:val="c7 c13"/>
    <w:uiPriority w:val="99"/>
    <w:rsid w:val="00732B25"/>
  </w:style>
  <w:style w:type="character" w:customStyle="1" w:styleId="c7">
    <w:name w:val="c7"/>
    <w:uiPriority w:val="99"/>
    <w:rsid w:val="00732B25"/>
  </w:style>
  <w:style w:type="character" w:customStyle="1" w:styleId="c7c2c24">
    <w:name w:val="c7 c2 c24"/>
    <w:uiPriority w:val="99"/>
    <w:rsid w:val="00732B25"/>
  </w:style>
  <w:style w:type="character" w:customStyle="1" w:styleId="FontStyle16">
    <w:name w:val="Font Style16"/>
    <w:uiPriority w:val="99"/>
    <w:rsid w:val="00732B25"/>
    <w:rPr>
      <w:rFonts w:ascii="Times New Roman" w:hAnsi="Times New Roman" w:cs="Times New Roman"/>
      <w:sz w:val="22"/>
      <w:szCs w:val="22"/>
    </w:rPr>
  </w:style>
  <w:style w:type="character" w:customStyle="1" w:styleId="FontStyle53">
    <w:name w:val="Font Style53"/>
    <w:uiPriority w:val="99"/>
    <w:rsid w:val="00732B25"/>
    <w:rPr>
      <w:rFonts w:ascii="Times New Roman" w:hAnsi="Times New Roman" w:cs="Times New Roman"/>
      <w:b/>
      <w:bCs/>
      <w:sz w:val="26"/>
      <w:szCs w:val="26"/>
    </w:rPr>
  </w:style>
  <w:style w:type="character" w:customStyle="1" w:styleId="FontStyle54">
    <w:name w:val="Font Style54"/>
    <w:uiPriority w:val="99"/>
    <w:rsid w:val="00732B25"/>
    <w:rPr>
      <w:rFonts w:ascii="Times New Roman" w:hAnsi="Times New Roman" w:cs="Times New Roman"/>
      <w:b/>
      <w:bCs/>
      <w:i/>
      <w:iCs/>
      <w:sz w:val="30"/>
      <w:szCs w:val="30"/>
    </w:rPr>
  </w:style>
  <w:style w:type="character" w:customStyle="1" w:styleId="maintitle1">
    <w:name w:val="maintitle1"/>
    <w:uiPriority w:val="99"/>
    <w:rsid w:val="00732B25"/>
    <w:rPr>
      <w:rFonts w:ascii="Trebuchet MS" w:hAnsi="Trebuchet MS" w:cs="Trebuchet MS"/>
      <w:b/>
      <w:bCs/>
      <w:color w:val="000000"/>
      <w:sz w:val="25"/>
      <w:szCs w:val="25"/>
      <w:u w:val="none"/>
    </w:rPr>
  </w:style>
  <w:style w:type="character" w:customStyle="1" w:styleId="afffffff7">
    <w:name w:val="Маркеры списка"/>
    <w:uiPriority w:val="99"/>
    <w:rsid w:val="00732B25"/>
    <w:rPr>
      <w:rFonts w:ascii="OpenSymbol" w:hAnsi="OpenSymbol" w:cs="OpenSymbol"/>
    </w:rPr>
  </w:style>
  <w:style w:type="character" w:customStyle="1" w:styleId="afffffff8">
    <w:name w:val="Символ нумерации"/>
    <w:uiPriority w:val="99"/>
    <w:rsid w:val="00732B25"/>
  </w:style>
  <w:style w:type="paragraph" w:customStyle="1" w:styleId="2ffa">
    <w:name w:val="Название2"/>
    <w:basedOn w:val="a1"/>
    <w:uiPriority w:val="99"/>
    <w:rsid w:val="00732B25"/>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3f7">
    <w:name w:val="Указатель3"/>
    <w:basedOn w:val="a1"/>
    <w:uiPriority w:val="99"/>
    <w:rsid w:val="00732B25"/>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244">
    <w:name w:val="Основной текст 24"/>
    <w:basedOn w:val="a1"/>
    <w:uiPriority w:val="99"/>
    <w:rsid w:val="00732B25"/>
    <w:pPr>
      <w:suppressAutoHyphens/>
      <w:spacing w:after="120" w:line="480" w:lineRule="auto"/>
    </w:pPr>
    <w:rPr>
      <w:rFonts w:ascii="Times New Roman" w:eastAsia="Times New Roman" w:hAnsi="Times New Roman" w:cs="Times New Roman"/>
      <w:sz w:val="24"/>
      <w:szCs w:val="24"/>
      <w:lang w:eastAsia="ar-SA"/>
    </w:rPr>
  </w:style>
  <w:style w:type="paragraph" w:customStyle="1" w:styleId="2ffb">
    <w:name w:val="Название объекта2"/>
    <w:basedOn w:val="a1"/>
    <w:uiPriority w:val="99"/>
    <w:rsid w:val="00732B25"/>
    <w:pPr>
      <w:widowControl w:val="0"/>
      <w:suppressLineNumbers/>
      <w:suppressAutoHyphens/>
      <w:autoSpaceDE w:val="0"/>
      <w:spacing w:before="120" w:after="120" w:line="240" w:lineRule="auto"/>
    </w:pPr>
    <w:rPr>
      <w:i/>
      <w:iCs/>
      <w:sz w:val="24"/>
      <w:szCs w:val="24"/>
      <w:lang w:val="en-US" w:eastAsia="ar-SA"/>
    </w:rPr>
  </w:style>
  <w:style w:type="paragraph" w:customStyle="1" w:styleId="2ffc">
    <w:name w:val="Указатель2"/>
    <w:basedOn w:val="a1"/>
    <w:uiPriority w:val="99"/>
    <w:rsid w:val="00732B25"/>
    <w:pPr>
      <w:widowControl w:val="0"/>
      <w:suppressLineNumbers/>
      <w:suppressAutoHyphens/>
      <w:autoSpaceDE w:val="0"/>
      <w:spacing w:after="0" w:line="240" w:lineRule="auto"/>
    </w:pPr>
    <w:rPr>
      <w:sz w:val="24"/>
      <w:szCs w:val="24"/>
      <w:lang w:val="en-US" w:eastAsia="ar-SA"/>
    </w:rPr>
  </w:style>
  <w:style w:type="paragraph" w:customStyle="1" w:styleId="WW-1">
    <w:name w:val="WW-Заголовок"/>
    <w:basedOn w:val="a1"/>
    <w:next w:val="aff0"/>
    <w:uiPriority w:val="99"/>
    <w:rsid w:val="00732B25"/>
    <w:pPr>
      <w:suppressAutoHyphens/>
      <w:spacing w:after="0" w:line="240" w:lineRule="auto"/>
      <w:ind w:left="-993" w:right="-285"/>
      <w:jc w:val="center"/>
    </w:pPr>
    <w:rPr>
      <w:rFonts w:ascii="Times New Roman" w:eastAsia="Times New Roman" w:hAnsi="Times New Roman" w:cs="Times New Roman"/>
      <w:b/>
      <w:bCs/>
      <w:sz w:val="24"/>
      <w:szCs w:val="24"/>
      <w:lang w:eastAsia="ar-SA"/>
    </w:rPr>
  </w:style>
  <w:style w:type="paragraph" w:customStyle="1" w:styleId="1ffe">
    <w:name w:val="Название объекта1"/>
    <w:basedOn w:val="a1"/>
    <w:next w:val="a1"/>
    <w:uiPriority w:val="99"/>
    <w:rsid w:val="00732B25"/>
    <w:pPr>
      <w:widowControl w:val="0"/>
      <w:shd w:val="clear" w:color="auto" w:fill="FFFFFF"/>
      <w:suppressAutoHyphens/>
      <w:spacing w:after="120" w:line="360" w:lineRule="auto"/>
      <w:ind w:right="398"/>
      <w:jc w:val="center"/>
    </w:pPr>
    <w:rPr>
      <w:rFonts w:ascii="Times New Roman" w:eastAsia="Times New Roman" w:hAnsi="Times New Roman" w:cs="Times New Roman"/>
      <w:b/>
      <w:bCs/>
      <w:color w:val="000000"/>
      <w:sz w:val="24"/>
      <w:szCs w:val="24"/>
      <w:lang w:eastAsia="ar-SA"/>
    </w:rPr>
  </w:style>
  <w:style w:type="paragraph" w:customStyle="1" w:styleId="1fff">
    <w:name w:val="Заголовок таблицы ссылок1"/>
    <w:basedOn w:val="1"/>
    <w:next w:val="a1"/>
    <w:uiPriority w:val="99"/>
    <w:rsid w:val="00732B25"/>
    <w:pPr>
      <w:suppressAutoHyphens/>
      <w:spacing w:before="240" w:after="60"/>
      <w:jc w:val="center"/>
    </w:pPr>
    <w:rPr>
      <w:rFonts w:ascii="Arial" w:hAnsi="Arial" w:cs="Arial"/>
      <w:i w:val="0"/>
      <w:iCs w:val="0"/>
      <w:kern w:val="1"/>
      <w:sz w:val="32"/>
      <w:szCs w:val="32"/>
    </w:rPr>
  </w:style>
  <w:style w:type="paragraph" w:customStyle="1" w:styleId="1fff0">
    <w:name w:val="Схема документа1"/>
    <w:basedOn w:val="a1"/>
    <w:uiPriority w:val="99"/>
    <w:rsid w:val="00732B25"/>
    <w:pPr>
      <w:suppressAutoHyphens/>
      <w:spacing w:after="0" w:line="240" w:lineRule="auto"/>
      <w:ind w:firstLine="709"/>
      <w:jc w:val="both"/>
    </w:pPr>
    <w:rPr>
      <w:rFonts w:ascii="Arial" w:eastAsia="Times New Roman" w:hAnsi="Arial" w:cs="Arial"/>
      <w:b/>
      <w:bCs/>
      <w:sz w:val="28"/>
      <w:szCs w:val="28"/>
      <w:lang w:eastAsia="ar-SA"/>
    </w:rPr>
  </w:style>
  <w:style w:type="paragraph" w:customStyle="1" w:styleId="1fff1">
    <w:name w:val="Цитата1"/>
    <w:basedOn w:val="a1"/>
    <w:uiPriority w:val="99"/>
    <w:rsid w:val="00732B25"/>
    <w:pPr>
      <w:suppressAutoHyphens/>
      <w:spacing w:after="0" w:line="240" w:lineRule="auto"/>
      <w:ind w:left="57" w:right="57" w:firstLine="720"/>
      <w:jc w:val="both"/>
    </w:pPr>
    <w:rPr>
      <w:rFonts w:ascii="Times New Roman" w:eastAsia="Times New Roman" w:hAnsi="Times New Roman" w:cs="Times New Roman"/>
      <w:sz w:val="24"/>
      <w:szCs w:val="24"/>
      <w:lang w:eastAsia="ar-SA"/>
    </w:rPr>
  </w:style>
  <w:style w:type="paragraph" w:customStyle="1" w:styleId="21e">
    <w:name w:val="Маркированный список 21"/>
    <w:basedOn w:val="a1"/>
    <w:uiPriority w:val="99"/>
    <w:rsid w:val="00732B25"/>
    <w:pPr>
      <w:suppressAutoHyphens/>
      <w:spacing w:before="60" w:after="60" w:line="240" w:lineRule="auto"/>
      <w:ind w:firstLine="720"/>
      <w:jc w:val="both"/>
    </w:pPr>
    <w:rPr>
      <w:rFonts w:ascii="Times New Roman" w:eastAsia="Times New Roman" w:hAnsi="Times New Roman" w:cs="Times New Roman"/>
      <w:sz w:val="24"/>
      <w:szCs w:val="24"/>
      <w:lang w:eastAsia="ar-SA"/>
    </w:rPr>
  </w:style>
  <w:style w:type="paragraph" w:customStyle="1" w:styleId="1fff2">
    <w:name w:val="Текст примечания1"/>
    <w:basedOn w:val="a1"/>
    <w:uiPriority w:val="99"/>
    <w:rsid w:val="00732B25"/>
    <w:pPr>
      <w:suppressAutoHyphens/>
      <w:spacing w:after="0" w:line="240" w:lineRule="auto"/>
    </w:pPr>
    <w:rPr>
      <w:rFonts w:ascii="Times New Roman" w:eastAsia="Times New Roman" w:hAnsi="Times New Roman" w:cs="Times New Roman"/>
      <w:sz w:val="20"/>
      <w:szCs w:val="20"/>
      <w:lang w:eastAsia="ar-SA"/>
    </w:rPr>
  </w:style>
  <w:style w:type="paragraph" w:customStyle="1" w:styleId="WW-Normal">
    <w:name w:val="WW-Normal"/>
    <w:uiPriority w:val="99"/>
    <w:rsid w:val="00732B25"/>
    <w:pPr>
      <w:suppressAutoHyphens/>
      <w:autoSpaceDE w:val="0"/>
      <w:spacing w:after="0" w:line="240" w:lineRule="auto"/>
    </w:pPr>
    <w:rPr>
      <w:rFonts w:ascii="Calibri" w:eastAsia="Calibri" w:hAnsi="Calibri" w:cs="Calibri"/>
      <w:color w:val="000000"/>
      <w:sz w:val="24"/>
      <w:szCs w:val="24"/>
      <w:lang w:eastAsia="ar-SA"/>
    </w:rPr>
  </w:style>
  <w:style w:type="paragraph" w:customStyle="1" w:styleId="afffffff9">
    <w:name w:val="Содержимое врезки"/>
    <w:basedOn w:val="afd"/>
    <w:uiPriority w:val="99"/>
    <w:rsid w:val="00732B25"/>
    <w:pPr>
      <w:suppressAutoHyphens/>
      <w:spacing w:line="240" w:lineRule="auto"/>
    </w:pPr>
    <w:rPr>
      <w:rFonts w:ascii="Times New Roman" w:eastAsia="Times New Roman" w:hAnsi="Times New Roman" w:cs="Times New Roman"/>
      <w:sz w:val="24"/>
      <w:szCs w:val="24"/>
      <w:lang w:eastAsia="ar-SA"/>
    </w:rPr>
  </w:style>
  <w:style w:type="paragraph" w:customStyle="1" w:styleId="1910">
    <w:name w:val="Основной текст (19)1"/>
    <w:basedOn w:val="a1"/>
    <w:uiPriority w:val="99"/>
    <w:rsid w:val="00732B25"/>
    <w:pPr>
      <w:shd w:val="clear" w:color="auto" w:fill="FFFFFF"/>
      <w:suppressAutoHyphens/>
      <w:spacing w:after="0" w:line="240" w:lineRule="atLeast"/>
    </w:pPr>
    <w:rPr>
      <w:rFonts w:ascii="Times New Roman" w:eastAsia="Times New Roman" w:hAnsi="Times New Roman" w:cs="Times New Roman"/>
      <w:b/>
      <w:bCs/>
      <w:sz w:val="20"/>
      <w:szCs w:val="20"/>
      <w:lang w:eastAsia="ar-SA"/>
    </w:rPr>
  </w:style>
  <w:style w:type="paragraph" w:customStyle="1" w:styleId="1fff3">
    <w:name w:val="Шапка1"/>
    <w:basedOn w:val="a1"/>
    <w:uiPriority w:val="99"/>
    <w:rsid w:val="00732B25"/>
    <w:pPr>
      <w:tabs>
        <w:tab w:val="left" w:pos="4500"/>
        <w:tab w:val="left" w:pos="9180"/>
        <w:tab w:val="left" w:pos="9360"/>
      </w:tabs>
      <w:suppressAutoHyphens/>
      <w:autoSpaceDE w:val="0"/>
      <w:spacing w:after="0" w:line="194" w:lineRule="atLeast"/>
      <w:jc w:val="center"/>
      <w:textAlignment w:val="center"/>
    </w:pPr>
    <w:rPr>
      <w:rFonts w:ascii="NewtonCSanPin" w:eastAsia="Times New Roman" w:hAnsi="NewtonCSanPin" w:cs="NewtonCSanPin"/>
      <w:b/>
      <w:bCs/>
      <w:color w:val="000000"/>
      <w:sz w:val="19"/>
      <w:szCs w:val="19"/>
      <w:lang w:eastAsia="ar-SA"/>
    </w:rPr>
  </w:style>
  <w:style w:type="paragraph" w:customStyle="1" w:styleId="NoParagraphStyle">
    <w:name w:val="[No Paragraph Style]"/>
    <w:uiPriority w:val="99"/>
    <w:rsid w:val="00732B25"/>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afffffffa">
    <w:name w:val="Таблица"/>
    <w:basedOn w:val="a1"/>
    <w:uiPriority w:val="99"/>
    <w:rsid w:val="00732B25"/>
    <w:pPr>
      <w:tabs>
        <w:tab w:val="left" w:pos="4500"/>
        <w:tab w:val="left" w:pos="9180"/>
        <w:tab w:val="left" w:pos="9360"/>
      </w:tabs>
      <w:suppressAutoHyphens/>
      <w:autoSpaceDE w:val="0"/>
      <w:spacing w:after="0" w:line="194" w:lineRule="atLeast"/>
      <w:textAlignment w:val="center"/>
    </w:pPr>
    <w:rPr>
      <w:rFonts w:ascii="NewtonCSanPin" w:eastAsia="Times New Roman" w:hAnsi="NewtonCSanPin" w:cs="NewtonCSanPin"/>
      <w:color w:val="000000"/>
      <w:sz w:val="19"/>
      <w:szCs w:val="19"/>
      <w:lang w:eastAsia="ar-SA"/>
    </w:rPr>
  </w:style>
  <w:style w:type="paragraph" w:customStyle="1" w:styleId="3f8">
    <w:name w:val="Заг 3"/>
    <w:basedOn w:val="a1"/>
    <w:uiPriority w:val="99"/>
    <w:rsid w:val="00732B25"/>
    <w:pPr>
      <w:keepNext/>
      <w:suppressAutoHyphens/>
      <w:autoSpaceDE w:val="0"/>
      <w:spacing w:before="255" w:after="113" w:line="240" w:lineRule="atLeast"/>
      <w:jc w:val="center"/>
      <w:textAlignment w:val="center"/>
    </w:pPr>
    <w:rPr>
      <w:rFonts w:ascii="PragmaticaC" w:eastAsia="Times New Roman" w:hAnsi="PragmaticaC" w:cs="PragmaticaC"/>
      <w:b/>
      <w:bCs/>
      <w:i/>
      <w:iCs/>
      <w:color w:val="000000"/>
      <w:sz w:val="23"/>
      <w:szCs w:val="23"/>
      <w:lang w:eastAsia="ar-SA"/>
    </w:rPr>
  </w:style>
  <w:style w:type="paragraph" w:customStyle="1" w:styleId="2ffd">
    <w:name w:val="Текст2"/>
    <w:basedOn w:val="a1"/>
    <w:uiPriority w:val="99"/>
    <w:rsid w:val="00732B25"/>
    <w:pPr>
      <w:suppressAutoHyphens/>
      <w:spacing w:after="0" w:line="240" w:lineRule="auto"/>
    </w:pPr>
    <w:rPr>
      <w:rFonts w:ascii="Courier New" w:eastAsia="Times New Roman" w:hAnsi="Courier New" w:cs="Courier New"/>
      <w:sz w:val="20"/>
      <w:szCs w:val="20"/>
      <w:lang w:eastAsia="ar-SA"/>
    </w:rPr>
  </w:style>
  <w:style w:type="paragraph" w:customStyle="1" w:styleId="Style152">
    <w:name w:val="Style152"/>
    <w:basedOn w:val="a1"/>
    <w:uiPriority w:val="99"/>
    <w:rsid w:val="00732B25"/>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Style153">
    <w:name w:val="Style153"/>
    <w:basedOn w:val="a1"/>
    <w:uiPriority w:val="99"/>
    <w:rsid w:val="00732B25"/>
    <w:pPr>
      <w:widowControl w:val="0"/>
      <w:suppressAutoHyphens/>
      <w:autoSpaceDE w:val="0"/>
      <w:spacing w:after="0" w:line="278" w:lineRule="exact"/>
      <w:ind w:firstLine="706"/>
    </w:pPr>
    <w:rPr>
      <w:rFonts w:ascii="Times New Roman" w:eastAsia="Times New Roman" w:hAnsi="Times New Roman" w:cs="Times New Roman"/>
      <w:sz w:val="24"/>
      <w:szCs w:val="24"/>
      <w:lang w:eastAsia="ar-SA"/>
    </w:rPr>
  </w:style>
  <w:style w:type="paragraph" w:customStyle="1" w:styleId="Style506">
    <w:name w:val="Style506"/>
    <w:basedOn w:val="a1"/>
    <w:uiPriority w:val="99"/>
    <w:rsid w:val="00732B25"/>
    <w:pPr>
      <w:suppressAutoHyphens/>
      <w:spacing w:after="0" w:line="278" w:lineRule="exact"/>
      <w:jc w:val="both"/>
    </w:pPr>
    <w:rPr>
      <w:rFonts w:ascii="Times New Roman" w:eastAsia="Times New Roman" w:hAnsi="Times New Roman" w:cs="Times New Roman"/>
      <w:sz w:val="20"/>
      <w:szCs w:val="20"/>
      <w:lang w:eastAsia="ar-SA"/>
    </w:rPr>
  </w:style>
  <w:style w:type="paragraph" w:customStyle="1" w:styleId="Style307">
    <w:name w:val="Style307"/>
    <w:basedOn w:val="a1"/>
    <w:uiPriority w:val="99"/>
    <w:rsid w:val="00732B25"/>
    <w:pPr>
      <w:suppressAutoHyphens/>
      <w:spacing w:after="0" w:line="240" w:lineRule="auto"/>
    </w:pPr>
    <w:rPr>
      <w:rFonts w:ascii="Times New Roman" w:eastAsia="Times New Roman" w:hAnsi="Times New Roman" w:cs="Times New Roman"/>
      <w:sz w:val="20"/>
      <w:szCs w:val="20"/>
      <w:lang w:eastAsia="ar-SA"/>
    </w:rPr>
  </w:style>
  <w:style w:type="paragraph" w:customStyle="1" w:styleId="Style445">
    <w:name w:val="Style445"/>
    <w:basedOn w:val="a1"/>
    <w:uiPriority w:val="99"/>
    <w:rsid w:val="00732B25"/>
    <w:pPr>
      <w:suppressAutoHyphens/>
      <w:spacing w:after="0" w:line="322" w:lineRule="exact"/>
    </w:pPr>
    <w:rPr>
      <w:rFonts w:ascii="Times New Roman" w:eastAsia="Times New Roman" w:hAnsi="Times New Roman" w:cs="Times New Roman"/>
      <w:sz w:val="20"/>
      <w:szCs w:val="20"/>
      <w:lang w:eastAsia="ar-SA"/>
    </w:rPr>
  </w:style>
  <w:style w:type="paragraph" w:customStyle="1" w:styleId="Style516">
    <w:name w:val="Style516"/>
    <w:basedOn w:val="a1"/>
    <w:uiPriority w:val="99"/>
    <w:rsid w:val="00732B25"/>
    <w:pPr>
      <w:suppressAutoHyphens/>
      <w:spacing w:after="0" w:line="240" w:lineRule="auto"/>
      <w:jc w:val="right"/>
    </w:pPr>
    <w:rPr>
      <w:rFonts w:ascii="Times New Roman" w:eastAsia="Times New Roman" w:hAnsi="Times New Roman" w:cs="Times New Roman"/>
      <w:sz w:val="20"/>
      <w:szCs w:val="20"/>
      <w:lang w:eastAsia="ar-SA"/>
    </w:rPr>
  </w:style>
  <w:style w:type="paragraph" w:customStyle="1" w:styleId="Style310">
    <w:name w:val="Style310"/>
    <w:basedOn w:val="a1"/>
    <w:uiPriority w:val="99"/>
    <w:rsid w:val="00732B25"/>
    <w:pPr>
      <w:suppressAutoHyphens/>
      <w:spacing w:after="0" w:line="275" w:lineRule="exact"/>
    </w:pPr>
    <w:rPr>
      <w:rFonts w:ascii="Times New Roman" w:eastAsia="Times New Roman" w:hAnsi="Times New Roman" w:cs="Times New Roman"/>
      <w:sz w:val="20"/>
      <w:szCs w:val="20"/>
      <w:lang w:eastAsia="ar-SA"/>
    </w:rPr>
  </w:style>
  <w:style w:type="paragraph" w:customStyle="1" w:styleId="Style276">
    <w:name w:val="Style276"/>
    <w:basedOn w:val="a1"/>
    <w:uiPriority w:val="99"/>
    <w:rsid w:val="00732B25"/>
    <w:pPr>
      <w:suppressAutoHyphens/>
      <w:spacing w:after="0" w:line="240" w:lineRule="auto"/>
    </w:pPr>
    <w:rPr>
      <w:rFonts w:ascii="Times New Roman" w:eastAsia="Times New Roman" w:hAnsi="Times New Roman" w:cs="Times New Roman"/>
      <w:sz w:val="20"/>
      <w:szCs w:val="20"/>
      <w:lang w:eastAsia="ar-SA"/>
    </w:rPr>
  </w:style>
  <w:style w:type="paragraph" w:customStyle="1" w:styleId="Pa7">
    <w:name w:val="Pa7"/>
    <w:basedOn w:val="a1"/>
    <w:next w:val="a1"/>
    <w:uiPriority w:val="99"/>
    <w:rsid w:val="00732B25"/>
    <w:pPr>
      <w:suppressAutoHyphens/>
      <w:autoSpaceDE w:val="0"/>
      <w:spacing w:after="0" w:line="241" w:lineRule="atLeast"/>
    </w:pPr>
    <w:rPr>
      <w:rFonts w:ascii="Times New Roman" w:eastAsia="Times New Roman" w:hAnsi="Times New Roman" w:cs="Times New Roman"/>
      <w:sz w:val="24"/>
      <w:szCs w:val="24"/>
      <w:lang w:eastAsia="ar-SA"/>
    </w:rPr>
  </w:style>
  <w:style w:type="paragraph" w:customStyle="1" w:styleId="Pa1">
    <w:name w:val="Pa1"/>
    <w:basedOn w:val="Default"/>
    <w:next w:val="Default"/>
    <w:uiPriority w:val="99"/>
    <w:rsid w:val="00732B25"/>
    <w:pPr>
      <w:suppressAutoHyphens/>
      <w:autoSpaceDN/>
      <w:adjustRightInd/>
      <w:spacing w:line="241" w:lineRule="atLeast"/>
    </w:pPr>
    <w:rPr>
      <w:rFonts w:ascii="Times New Roman" w:eastAsia="Times New Roman" w:hAnsi="Times New Roman" w:cs="Times New Roman"/>
      <w:color w:val="auto"/>
      <w:lang w:eastAsia="ar-SA"/>
    </w:rPr>
  </w:style>
  <w:style w:type="paragraph" w:customStyle="1" w:styleId="Pa38">
    <w:name w:val="Pa38"/>
    <w:basedOn w:val="Default"/>
    <w:next w:val="Default"/>
    <w:uiPriority w:val="99"/>
    <w:rsid w:val="00732B25"/>
    <w:pPr>
      <w:suppressAutoHyphens/>
      <w:autoSpaceDN/>
      <w:adjustRightInd/>
      <w:spacing w:line="241" w:lineRule="atLeast"/>
    </w:pPr>
    <w:rPr>
      <w:rFonts w:ascii="Times New Roman" w:eastAsia="Times New Roman" w:hAnsi="Times New Roman" w:cs="Times New Roman"/>
      <w:color w:val="auto"/>
      <w:lang w:eastAsia="ar-SA"/>
    </w:rPr>
  </w:style>
  <w:style w:type="paragraph" w:customStyle="1" w:styleId="Pa24">
    <w:name w:val="Pa24"/>
    <w:basedOn w:val="Default"/>
    <w:next w:val="Default"/>
    <w:uiPriority w:val="99"/>
    <w:rsid w:val="00732B25"/>
    <w:pPr>
      <w:suppressAutoHyphens/>
      <w:autoSpaceDN/>
      <w:adjustRightInd/>
      <w:spacing w:line="241" w:lineRule="atLeast"/>
    </w:pPr>
    <w:rPr>
      <w:rFonts w:ascii="Times New Roman" w:eastAsia="Times New Roman" w:hAnsi="Times New Roman" w:cs="Times New Roman"/>
      <w:color w:val="auto"/>
      <w:lang w:eastAsia="ar-SA"/>
    </w:rPr>
  </w:style>
  <w:style w:type="paragraph" w:customStyle="1" w:styleId="BodyTextIndent31">
    <w:name w:val="Body Text Indent 31"/>
    <w:basedOn w:val="a1"/>
    <w:uiPriority w:val="99"/>
    <w:rsid w:val="00732B25"/>
    <w:pPr>
      <w:suppressAutoHyphens/>
      <w:overflowPunct w:val="0"/>
      <w:autoSpaceDE w:val="0"/>
      <w:spacing w:after="0" w:line="360" w:lineRule="auto"/>
      <w:ind w:firstLine="700"/>
      <w:jc w:val="both"/>
    </w:pPr>
    <w:rPr>
      <w:rFonts w:ascii="Times New Roman" w:eastAsia="Times New Roman" w:hAnsi="Times New Roman" w:cs="Times New Roman"/>
      <w:sz w:val="28"/>
      <w:szCs w:val="28"/>
      <w:lang w:eastAsia="ar-SA"/>
    </w:rPr>
  </w:style>
  <w:style w:type="paragraph" w:customStyle="1" w:styleId="c11c17c3">
    <w:name w:val="c11 c17 c3"/>
    <w:basedOn w:val="a1"/>
    <w:uiPriority w:val="99"/>
    <w:rsid w:val="00732B2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732B25"/>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33">
    <w:name w:val="Основной текст с отступом 23"/>
    <w:basedOn w:val="a1"/>
    <w:uiPriority w:val="99"/>
    <w:rsid w:val="00732B25"/>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ffe">
    <w:name w:val="Цитата2"/>
    <w:basedOn w:val="a1"/>
    <w:uiPriority w:val="99"/>
    <w:rsid w:val="00732B25"/>
    <w:pPr>
      <w:widowControl w:val="0"/>
      <w:suppressAutoHyphens/>
      <w:autoSpaceDE w:val="0"/>
      <w:spacing w:before="40" w:after="0" w:line="240" w:lineRule="auto"/>
      <w:ind w:left="80" w:right="113"/>
    </w:pPr>
    <w:rPr>
      <w:b/>
      <w:bCs/>
      <w:sz w:val="24"/>
      <w:szCs w:val="24"/>
      <w:lang w:eastAsia="ar-SA"/>
    </w:rPr>
  </w:style>
  <w:style w:type="paragraph" w:customStyle="1" w:styleId="145">
    <w:name w:val="Обычный + 14 пт"/>
    <w:basedOn w:val="a1"/>
    <w:uiPriority w:val="99"/>
    <w:rsid w:val="00732B25"/>
    <w:pPr>
      <w:suppressAutoHyphens/>
      <w:spacing w:after="0" w:line="360" w:lineRule="auto"/>
      <w:ind w:firstLine="900"/>
      <w:jc w:val="both"/>
    </w:pPr>
    <w:rPr>
      <w:rFonts w:ascii="Times New Roman" w:eastAsia="Times New Roman" w:hAnsi="Times New Roman" w:cs="Times New Roman"/>
      <w:sz w:val="28"/>
      <w:szCs w:val="28"/>
      <w:lang w:eastAsia="ar-SA"/>
    </w:rPr>
  </w:style>
  <w:style w:type="paragraph" w:customStyle="1" w:styleId="c3c5">
    <w:name w:val="c3 c5"/>
    <w:basedOn w:val="a1"/>
    <w:uiPriority w:val="99"/>
    <w:rsid w:val="00732B2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3c17">
    <w:name w:val="c3 c17"/>
    <w:basedOn w:val="a1"/>
    <w:uiPriority w:val="99"/>
    <w:rsid w:val="00732B2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3c14">
    <w:name w:val="c3 c14"/>
    <w:basedOn w:val="a1"/>
    <w:uiPriority w:val="99"/>
    <w:rsid w:val="00732B2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3c14c5">
    <w:name w:val="c3 c14 c5"/>
    <w:basedOn w:val="a1"/>
    <w:uiPriority w:val="99"/>
    <w:rsid w:val="00732B2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06">
    <w:name w:val="Оглавление 10"/>
    <w:basedOn w:val="3f7"/>
    <w:uiPriority w:val="99"/>
    <w:rsid w:val="00732B25"/>
    <w:pPr>
      <w:tabs>
        <w:tab w:val="right" w:leader="dot" w:pos="7091"/>
      </w:tabs>
      <w:ind w:left="2547"/>
    </w:pPr>
  </w:style>
  <w:style w:type="paragraph" w:customStyle="1" w:styleId="c56">
    <w:name w:val="c56"/>
    <w:basedOn w:val="a1"/>
    <w:uiPriority w:val="99"/>
    <w:rsid w:val="00732B25"/>
    <w:pPr>
      <w:spacing w:before="90" w:after="90" w:line="240" w:lineRule="auto"/>
    </w:pPr>
    <w:rPr>
      <w:rFonts w:ascii="Times New Roman" w:eastAsia="Times New Roman" w:hAnsi="Times New Roman" w:cs="Times New Roman"/>
      <w:sz w:val="24"/>
      <w:szCs w:val="24"/>
      <w:lang w:eastAsia="ru-RU"/>
    </w:rPr>
  </w:style>
  <w:style w:type="paragraph" w:customStyle="1" w:styleId="c36">
    <w:name w:val="c36"/>
    <w:basedOn w:val="a1"/>
    <w:uiPriority w:val="99"/>
    <w:rsid w:val="00732B25"/>
    <w:pPr>
      <w:spacing w:before="90" w:after="90" w:line="240" w:lineRule="auto"/>
    </w:pPr>
    <w:rPr>
      <w:rFonts w:ascii="Times New Roman" w:eastAsia="Times New Roman" w:hAnsi="Times New Roman" w:cs="Times New Roman"/>
      <w:sz w:val="24"/>
      <w:szCs w:val="24"/>
      <w:lang w:eastAsia="ru-RU"/>
    </w:rPr>
  </w:style>
  <w:style w:type="paragraph" w:customStyle="1" w:styleId="c22">
    <w:name w:val="c22"/>
    <w:basedOn w:val="a1"/>
    <w:uiPriority w:val="99"/>
    <w:rsid w:val="00732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2"/>
    <w:uiPriority w:val="99"/>
    <w:rsid w:val="00732B25"/>
  </w:style>
  <w:style w:type="paragraph" w:customStyle="1" w:styleId="c30">
    <w:name w:val="c30"/>
    <w:basedOn w:val="a1"/>
    <w:uiPriority w:val="99"/>
    <w:rsid w:val="00732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2"/>
    <w:uiPriority w:val="99"/>
    <w:rsid w:val="00732B25"/>
  </w:style>
  <w:style w:type="character" w:customStyle="1" w:styleId="228">
    <w:name w:val="Основной текст с отступом 2 Знак2"/>
    <w:basedOn w:val="a2"/>
    <w:uiPriority w:val="99"/>
    <w:semiHidden/>
    <w:rsid w:val="00732B25"/>
    <w:rPr>
      <w:sz w:val="24"/>
      <w:szCs w:val="24"/>
      <w:lang w:eastAsia="ar-SA" w:bidi="ar-SA"/>
    </w:rPr>
  </w:style>
  <w:style w:type="paragraph" w:customStyle="1" w:styleId="p1">
    <w:name w:val="p1"/>
    <w:basedOn w:val="a1"/>
    <w:uiPriority w:val="99"/>
    <w:rsid w:val="00732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2"/>
    <w:uiPriority w:val="99"/>
    <w:rsid w:val="00732B25"/>
  </w:style>
  <w:style w:type="paragraph" w:customStyle="1" w:styleId="p2">
    <w:name w:val="p2"/>
    <w:basedOn w:val="a1"/>
    <w:uiPriority w:val="99"/>
    <w:rsid w:val="00732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1"/>
    <w:uiPriority w:val="99"/>
    <w:rsid w:val="00732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2">
    <w:name w:val="List Paragraph2"/>
    <w:basedOn w:val="a1"/>
    <w:link w:val="ListParagraphChar"/>
    <w:uiPriority w:val="99"/>
    <w:rsid w:val="00732B25"/>
    <w:pPr>
      <w:spacing w:after="0" w:line="240" w:lineRule="auto"/>
      <w:ind w:left="720"/>
    </w:pPr>
    <w:rPr>
      <w:rFonts w:cs="Times New Roman"/>
      <w:sz w:val="24"/>
      <w:szCs w:val="24"/>
    </w:rPr>
  </w:style>
  <w:style w:type="character" w:customStyle="1" w:styleId="ListParagraphChar">
    <w:name w:val="List Paragraph Char"/>
    <w:link w:val="ListParagraph2"/>
    <w:uiPriority w:val="99"/>
    <w:locked/>
    <w:rsid w:val="00732B25"/>
    <w:rPr>
      <w:rFonts w:ascii="Calibri" w:eastAsia="Calibri" w:hAnsi="Calibri" w:cs="Times New Roman"/>
      <w:sz w:val="24"/>
      <w:szCs w:val="24"/>
    </w:rPr>
  </w:style>
  <w:style w:type="character" w:styleId="afffffffb">
    <w:name w:val="line number"/>
    <w:basedOn w:val="a2"/>
    <w:uiPriority w:val="99"/>
    <w:semiHidden/>
    <w:rsid w:val="00732B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1">
    <w:name w:val="Normal"/>
    <w:qFormat/>
    <w:rsid w:val="00732B25"/>
    <w:rPr>
      <w:rFonts w:ascii="Calibri" w:eastAsia="Calibri" w:hAnsi="Calibri" w:cs="Calibri"/>
    </w:rPr>
  </w:style>
  <w:style w:type="paragraph" w:styleId="1">
    <w:name w:val="heading 1"/>
    <w:basedOn w:val="a1"/>
    <w:next w:val="a1"/>
    <w:link w:val="10"/>
    <w:uiPriority w:val="99"/>
    <w:qFormat/>
    <w:rsid w:val="00732B25"/>
    <w:pPr>
      <w:keepNext/>
      <w:spacing w:after="0" w:line="240" w:lineRule="auto"/>
      <w:jc w:val="right"/>
      <w:outlineLvl w:val="0"/>
    </w:pPr>
    <w:rPr>
      <w:rFonts w:ascii="Times New Roman" w:eastAsia="Times New Roman" w:hAnsi="Times New Roman" w:cs="Times New Roman"/>
      <w:b/>
      <w:bCs/>
      <w:i/>
      <w:iCs/>
      <w:sz w:val="24"/>
      <w:szCs w:val="24"/>
    </w:rPr>
  </w:style>
  <w:style w:type="paragraph" w:styleId="20">
    <w:name w:val="heading 2"/>
    <w:basedOn w:val="a1"/>
    <w:next w:val="a1"/>
    <w:link w:val="22"/>
    <w:uiPriority w:val="99"/>
    <w:qFormat/>
    <w:rsid w:val="00732B25"/>
    <w:pPr>
      <w:keepNext/>
      <w:spacing w:before="240" w:after="60"/>
      <w:outlineLvl w:val="1"/>
    </w:pPr>
    <w:rPr>
      <w:rFonts w:ascii="Cambria" w:eastAsia="Times New Roman" w:hAnsi="Cambria" w:cs="Cambria"/>
      <w:b/>
      <w:bCs/>
      <w:i/>
      <w:iCs/>
      <w:sz w:val="28"/>
      <w:szCs w:val="28"/>
    </w:rPr>
  </w:style>
  <w:style w:type="paragraph" w:styleId="3">
    <w:name w:val="heading 3"/>
    <w:aliases w:val="Обычный 2"/>
    <w:basedOn w:val="a1"/>
    <w:next w:val="a1"/>
    <w:link w:val="30"/>
    <w:uiPriority w:val="99"/>
    <w:qFormat/>
    <w:rsid w:val="00732B25"/>
    <w:pPr>
      <w:keepNext/>
      <w:widowControl w:val="0"/>
      <w:autoSpaceDE w:val="0"/>
      <w:autoSpaceDN w:val="0"/>
      <w:adjustRightInd w:val="0"/>
      <w:spacing w:before="240" w:after="60" w:line="240" w:lineRule="auto"/>
      <w:outlineLvl w:val="2"/>
    </w:pPr>
    <w:rPr>
      <w:rFonts w:ascii="Calibri Light" w:eastAsia="Times New Roman" w:hAnsi="Calibri Light" w:cs="Calibri Light"/>
      <w:b/>
      <w:bCs/>
      <w:sz w:val="26"/>
      <w:szCs w:val="26"/>
      <w:lang w:eastAsia="ru-RU"/>
    </w:rPr>
  </w:style>
  <w:style w:type="paragraph" w:styleId="4">
    <w:name w:val="heading 4"/>
    <w:basedOn w:val="a1"/>
    <w:next w:val="a1"/>
    <w:link w:val="40"/>
    <w:uiPriority w:val="99"/>
    <w:qFormat/>
    <w:rsid w:val="00732B25"/>
    <w:pPr>
      <w:keepNext/>
      <w:spacing w:before="240" w:after="60"/>
      <w:outlineLvl w:val="3"/>
    </w:pPr>
    <w:rPr>
      <w:rFonts w:eastAsia="Times New Roman"/>
      <w:b/>
      <w:bCs/>
      <w:sz w:val="28"/>
      <w:szCs w:val="28"/>
    </w:rPr>
  </w:style>
  <w:style w:type="paragraph" w:styleId="5">
    <w:name w:val="heading 5"/>
    <w:basedOn w:val="a1"/>
    <w:next w:val="a1"/>
    <w:link w:val="50"/>
    <w:uiPriority w:val="99"/>
    <w:qFormat/>
    <w:rsid w:val="00732B25"/>
    <w:pPr>
      <w:keepNext/>
      <w:widowControl w:val="0"/>
      <w:autoSpaceDE w:val="0"/>
      <w:autoSpaceDN w:val="0"/>
      <w:adjustRightInd w:val="0"/>
      <w:spacing w:after="0" w:line="360" w:lineRule="auto"/>
      <w:ind w:firstLine="560"/>
      <w:jc w:val="center"/>
      <w:outlineLvl w:val="4"/>
    </w:pPr>
    <w:rPr>
      <w:rFonts w:ascii="Times New Roman" w:eastAsia="Times New Roman" w:hAnsi="Times New Roman" w:cs="Times New Roman"/>
      <w:b/>
      <w:bCs/>
      <w:sz w:val="24"/>
      <w:szCs w:val="24"/>
    </w:rPr>
  </w:style>
  <w:style w:type="paragraph" w:styleId="6">
    <w:name w:val="heading 6"/>
    <w:basedOn w:val="a1"/>
    <w:next w:val="a1"/>
    <w:link w:val="60"/>
    <w:uiPriority w:val="99"/>
    <w:qFormat/>
    <w:rsid w:val="00732B25"/>
    <w:pPr>
      <w:spacing w:before="240" w:after="60"/>
      <w:outlineLvl w:val="5"/>
    </w:pPr>
    <w:rPr>
      <w:rFonts w:eastAsia="Times New Roman"/>
      <w:b/>
      <w:bCs/>
    </w:rPr>
  </w:style>
  <w:style w:type="paragraph" w:styleId="7">
    <w:name w:val="heading 7"/>
    <w:basedOn w:val="a1"/>
    <w:next w:val="a1"/>
    <w:link w:val="70"/>
    <w:uiPriority w:val="99"/>
    <w:qFormat/>
    <w:rsid w:val="00732B25"/>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uiPriority w:val="99"/>
    <w:qFormat/>
    <w:rsid w:val="00732B25"/>
    <w:pPr>
      <w:spacing w:before="240" w:after="60"/>
      <w:outlineLvl w:val="7"/>
    </w:pPr>
    <w:rPr>
      <w:rFonts w:eastAsia="Times New Roman"/>
      <w:i/>
      <w:iCs/>
      <w:sz w:val="24"/>
      <w:szCs w:val="24"/>
    </w:rPr>
  </w:style>
  <w:style w:type="paragraph" w:styleId="9">
    <w:name w:val="heading 9"/>
    <w:basedOn w:val="a1"/>
    <w:next w:val="a1"/>
    <w:link w:val="90"/>
    <w:uiPriority w:val="99"/>
    <w:qFormat/>
    <w:rsid w:val="00732B25"/>
    <w:pPr>
      <w:keepNext/>
      <w:keepLines/>
      <w:spacing w:before="200" w:after="0" w:line="240" w:lineRule="auto"/>
      <w:outlineLvl w:val="8"/>
    </w:pPr>
    <w:rPr>
      <w:rFonts w:ascii="Cambria" w:eastAsia="Times New Roman" w:hAnsi="Cambria" w:cs="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732B25"/>
    <w:rPr>
      <w:rFonts w:ascii="Times New Roman" w:eastAsia="Times New Roman" w:hAnsi="Times New Roman" w:cs="Times New Roman"/>
      <w:b/>
      <w:bCs/>
      <w:i/>
      <w:iCs/>
      <w:sz w:val="24"/>
      <w:szCs w:val="24"/>
    </w:rPr>
  </w:style>
  <w:style w:type="character" w:customStyle="1" w:styleId="22">
    <w:name w:val="Заголовок 2 Знак"/>
    <w:basedOn w:val="a2"/>
    <w:link w:val="20"/>
    <w:uiPriority w:val="99"/>
    <w:rsid w:val="00732B25"/>
    <w:rPr>
      <w:rFonts w:ascii="Cambria" w:eastAsia="Times New Roman" w:hAnsi="Cambria" w:cs="Cambria"/>
      <w:b/>
      <w:bCs/>
      <w:i/>
      <w:iCs/>
      <w:sz w:val="28"/>
      <w:szCs w:val="28"/>
    </w:rPr>
  </w:style>
  <w:style w:type="character" w:customStyle="1" w:styleId="30">
    <w:name w:val="Заголовок 3 Знак"/>
    <w:aliases w:val="Обычный 2 Знак"/>
    <w:basedOn w:val="a2"/>
    <w:link w:val="3"/>
    <w:uiPriority w:val="99"/>
    <w:rsid w:val="00732B25"/>
    <w:rPr>
      <w:rFonts w:ascii="Calibri Light" w:eastAsia="Times New Roman" w:hAnsi="Calibri Light" w:cs="Calibri Light"/>
      <w:b/>
      <w:bCs/>
      <w:sz w:val="26"/>
      <w:szCs w:val="26"/>
      <w:lang w:eastAsia="ru-RU"/>
    </w:rPr>
  </w:style>
  <w:style w:type="character" w:customStyle="1" w:styleId="40">
    <w:name w:val="Заголовок 4 Знак"/>
    <w:basedOn w:val="a2"/>
    <w:link w:val="4"/>
    <w:uiPriority w:val="99"/>
    <w:rsid w:val="00732B25"/>
    <w:rPr>
      <w:rFonts w:ascii="Calibri" w:eastAsia="Times New Roman" w:hAnsi="Calibri" w:cs="Calibri"/>
      <w:b/>
      <w:bCs/>
      <w:sz w:val="28"/>
      <w:szCs w:val="28"/>
    </w:rPr>
  </w:style>
  <w:style w:type="character" w:customStyle="1" w:styleId="50">
    <w:name w:val="Заголовок 5 Знак"/>
    <w:basedOn w:val="a2"/>
    <w:link w:val="5"/>
    <w:uiPriority w:val="99"/>
    <w:rsid w:val="00732B25"/>
    <w:rPr>
      <w:rFonts w:ascii="Times New Roman" w:eastAsia="Times New Roman" w:hAnsi="Times New Roman" w:cs="Times New Roman"/>
      <w:b/>
      <w:bCs/>
      <w:sz w:val="24"/>
      <w:szCs w:val="24"/>
    </w:rPr>
  </w:style>
  <w:style w:type="character" w:customStyle="1" w:styleId="60">
    <w:name w:val="Заголовок 6 Знак"/>
    <w:basedOn w:val="a2"/>
    <w:link w:val="6"/>
    <w:uiPriority w:val="99"/>
    <w:rsid w:val="00732B25"/>
    <w:rPr>
      <w:rFonts w:ascii="Calibri" w:eastAsia="Times New Roman" w:hAnsi="Calibri" w:cs="Calibri"/>
      <w:b/>
      <w:bCs/>
    </w:rPr>
  </w:style>
  <w:style w:type="character" w:customStyle="1" w:styleId="70">
    <w:name w:val="Заголовок 7 Знак"/>
    <w:basedOn w:val="a2"/>
    <w:link w:val="7"/>
    <w:uiPriority w:val="99"/>
    <w:rsid w:val="00732B25"/>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9"/>
    <w:rsid w:val="00732B25"/>
    <w:rPr>
      <w:rFonts w:ascii="Calibri" w:eastAsia="Times New Roman" w:hAnsi="Calibri" w:cs="Calibri"/>
      <w:i/>
      <w:iCs/>
      <w:sz w:val="24"/>
      <w:szCs w:val="24"/>
    </w:rPr>
  </w:style>
  <w:style w:type="character" w:customStyle="1" w:styleId="90">
    <w:name w:val="Заголовок 9 Знак"/>
    <w:basedOn w:val="a2"/>
    <w:link w:val="9"/>
    <w:uiPriority w:val="99"/>
    <w:rsid w:val="00732B25"/>
    <w:rPr>
      <w:rFonts w:ascii="Cambria" w:eastAsia="Times New Roman" w:hAnsi="Cambria" w:cs="Cambria"/>
      <w:i/>
      <w:iCs/>
      <w:color w:val="404040"/>
      <w:sz w:val="20"/>
      <w:szCs w:val="20"/>
    </w:rPr>
  </w:style>
  <w:style w:type="character" w:customStyle="1" w:styleId="Heading3Char">
    <w:name w:val="Heading 3 Char"/>
    <w:aliases w:val="Обычный 2 Char"/>
    <w:basedOn w:val="a2"/>
    <w:uiPriority w:val="99"/>
    <w:locked/>
    <w:rsid w:val="00732B25"/>
    <w:rPr>
      <w:rFonts w:ascii="Arial" w:hAnsi="Arial" w:cs="Arial"/>
      <w:b/>
      <w:bCs/>
      <w:sz w:val="26"/>
      <w:szCs w:val="26"/>
      <w:lang w:eastAsia="ru-RU"/>
    </w:rPr>
  </w:style>
  <w:style w:type="paragraph" w:styleId="a5">
    <w:name w:val="List Paragraph"/>
    <w:basedOn w:val="a1"/>
    <w:link w:val="a6"/>
    <w:uiPriority w:val="99"/>
    <w:qFormat/>
    <w:rsid w:val="00732B25"/>
    <w:pPr>
      <w:ind w:left="720"/>
    </w:pPr>
    <w:rPr>
      <w:sz w:val="20"/>
      <w:szCs w:val="20"/>
    </w:rPr>
  </w:style>
  <w:style w:type="paragraph" w:styleId="a7">
    <w:name w:val="Normal (Web)"/>
    <w:aliases w:val="Обычный (Web),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1"/>
    <w:link w:val="a8"/>
    <w:uiPriority w:val="99"/>
    <w:rsid w:val="00732B25"/>
    <w:pPr>
      <w:spacing w:before="100" w:beforeAutospacing="1" w:after="100" w:afterAutospacing="1" w:line="240" w:lineRule="auto"/>
    </w:pPr>
    <w:rPr>
      <w:rFonts w:ascii="Arial" w:hAnsi="Arial" w:cs="Arial"/>
      <w:color w:val="000000"/>
      <w:sz w:val="24"/>
      <w:szCs w:val="24"/>
      <w:lang w:eastAsia="ru-RU"/>
    </w:rPr>
  </w:style>
  <w:style w:type="character" w:customStyle="1" w:styleId="a8">
    <w:name w:val="Обычный (веб) Знак"/>
    <w:aliases w:val="Обычный (Web) Знак,Normal (Web) Char Знак,Обычный (веб) Знак1 Знак,Обычный (веб) Знак Знак Знак1,Обычный (веб) Знак Знак Знак Знак,Обычный (веб) Знак Знак Знак Знак Знак Знак"/>
    <w:link w:val="a7"/>
    <w:uiPriority w:val="99"/>
    <w:locked/>
    <w:rsid w:val="00732B25"/>
    <w:rPr>
      <w:rFonts w:ascii="Arial" w:eastAsia="Calibri" w:hAnsi="Arial" w:cs="Arial"/>
      <w:color w:val="000000"/>
      <w:sz w:val="24"/>
      <w:szCs w:val="24"/>
      <w:lang w:eastAsia="ru-RU"/>
    </w:rPr>
  </w:style>
  <w:style w:type="character" w:styleId="a9">
    <w:name w:val="Strong"/>
    <w:basedOn w:val="a2"/>
    <w:uiPriority w:val="99"/>
    <w:qFormat/>
    <w:rsid w:val="00732B25"/>
    <w:rPr>
      <w:b/>
      <w:bCs/>
    </w:rPr>
  </w:style>
  <w:style w:type="paragraph" w:styleId="aa">
    <w:name w:val="Balloon Text"/>
    <w:basedOn w:val="a1"/>
    <w:link w:val="ab"/>
    <w:uiPriority w:val="99"/>
    <w:semiHidden/>
    <w:rsid w:val="00732B2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b">
    <w:name w:val="Текст выноски Знак"/>
    <w:basedOn w:val="a2"/>
    <w:link w:val="aa"/>
    <w:uiPriority w:val="99"/>
    <w:semiHidden/>
    <w:rsid w:val="00732B25"/>
    <w:rPr>
      <w:rFonts w:ascii="Tahoma" w:eastAsia="Times New Roman" w:hAnsi="Tahoma" w:cs="Tahoma"/>
      <w:sz w:val="16"/>
      <w:szCs w:val="16"/>
    </w:rPr>
  </w:style>
  <w:style w:type="paragraph" w:styleId="ac">
    <w:name w:val="header"/>
    <w:basedOn w:val="a1"/>
    <w:link w:val="ad"/>
    <w:uiPriority w:val="99"/>
    <w:rsid w:val="00732B25"/>
    <w:pPr>
      <w:tabs>
        <w:tab w:val="center" w:pos="4677"/>
        <w:tab w:val="right" w:pos="9355"/>
      </w:tabs>
    </w:pPr>
  </w:style>
  <w:style w:type="character" w:customStyle="1" w:styleId="ad">
    <w:name w:val="Верхний колонтитул Знак"/>
    <w:basedOn w:val="a2"/>
    <w:link w:val="ac"/>
    <w:uiPriority w:val="99"/>
    <w:rsid w:val="00732B25"/>
    <w:rPr>
      <w:rFonts w:ascii="Calibri" w:eastAsia="Calibri" w:hAnsi="Calibri" w:cs="Calibri"/>
    </w:rPr>
  </w:style>
  <w:style w:type="character" w:customStyle="1" w:styleId="HeaderChar">
    <w:name w:val="Header Char"/>
    <w:basedOn w:val="a2"/>
    <w:uiPriority w:val="99"/>
    <w:locked/>
    <w:rsid w:val="00732B25"/>
    <w:rPr>
      <w:rFonts w:ascii="Calibri" w:hAnsi="Calibri" w:cs="Calibri"/>
    </w:rPr>
  </w:style>
  <w:style w:type="paragraph" w:styleId="ae">
    <w:name w:val="footer"/>
    <w:basedOn w:val="a1"/>
    <w:link w:val="af"/>
    <w:uiPriority w:val="99"/>
    <w:rsid w:val="00732B25"/>
    <w:pPr>
      <w:tabs>
        <w:tab w:val="center" w:pos="4677"/>
        <w:tab w:val="right" w:pos="9355"/>
      </w:tabs>
    </w:pPr>
  </w:style>
  <w:style w:type="character" w:customStyle="1" w:styleId="af">
    <w:name w:val="Нижний колонтитул Знак"/>
    <w:basedOn w:val="a2"/>
    <w:link w:val="ae"/>
    <w:uiPriority w:val="99"/>
    <w:rsid w:val="00732B25"/>
    <w:rPr>
      <w:rFonts w:ascii="Calibri" w:eastAsia="Calibri" w:hAnsi="Calibri" w:cs="Calibri"/>
    </w:rPr>
  </w:style>
  <w:style w:type="character" w:customStyle="1" w:styleId="FooterChar">
    <w:name w:val="Footer Char"/>
    <w:basedOn w:val="a2"/>
    <w:uiPriority w:val="99"/>
    <w:locked/>
    <w:rsid w:val="00732B25"/>
    <w:rPr>
      <w:rFonts w:ascii="Calibri" w:hAnsi="Calibri" w:cs="Calibri"/>
    </w:rPr>
  </w:style>
  <w:style w:type="paragraph" w:styleId="af0">
    <w:name w:val="No Spacing"/>
    <w:aliases w:val="основа,Без интервала1"/>
    <w:link w:val="af1"/>
    <w:uiPriority w:val="99"/>
    <w:qFormat/>
    <w:rsid w:val="00732B25"/>
    <w:pPr>
      <w:spacing w:after="0" w:line="240" w:lineRule="auto"/>
    </w:pPr>
    <w:rPr>
      <w:rFonts w:ascii="Calibri" w:eastAsia="Times New Roman" w:hAnsi="Calibri" w:cs="Calibri"/>
      <w:lang w:eastAsia="ru-RU"/>
    </w:rPr>
  </w:style>
  <w:style w:type="character" w:customStyle="1" w:styleId="af1">
    <w:name w:val="Без интервала Знак"/>
    <w:aliases w:val="основа Знак,Без интервала1 Знак"/>
    <w:basedOn w:val="a2"/>
    <w:link w:val="af0"/>
    <w:uiPriority w:val="99"/>
    <w:locked/>
    <w:rsid w:val="00732B25"/>
    <w:rPr>
      <w:rFonts w:ascii="Calibri" w:eastAsia="Times New Roman" w:hAnsi="Calibri" w:cs="Calibri"/>
      <w:lang w:eastAsia="ru-RU"/>
    </w:rPr>
  </w:style>
  <w:style w:type="paragraph" w:styleId="af2">
    <w:name w:val="Block Text"/>
    <w:basedOn w:val="a1"/>
    <w:link w:val="af3"/>
    <w:uiPriority w:val="99"/>
    <w:rsid w:val="00732B25"/>
    <w:pPr>
      <w:spacing w:after="0" w:line="240" w:lineRule="auto"/>
      <w:ind w:left="2992" w:right="2981"/>
      <w:jc w:val="both"/>
    </w:pPr>
    <w:rPr>
      <w:rFonts w:ascii="Arial" w:hAnsi="Arial" w:cs="Arial"/>
      <w:sz w:val="18"/>
      <w:szCs w:val="18"/>
      <w:lang w:eastAsia="ru-RU"/>
    </w:rPr>
  </w:style>
  <w:style w:type="paragraph" w:customStyle="1" w:styleId="Style3">
    <w:name w:val="Style3"/>
    <w:basedOn w:val="a1"/>
    <w:uiPriority w:val="99"/>
    <w:rsid w:val="00732B25"/>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lang w:eastAsia="ru-RU"/>
    </w:rPr>
  </w:style>
  <w:style w:type="paragraph" w:customStyle="1" w:styleId="Style9">
    <w:name w:val="Style9"/>
    <w:basedOn w:val="a1"/>
    <w:uiPriority w:val="99"/>
    <w:rsid w:val="00732B25"/>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lang w:eastAsia="ru-RU"/>
    </w:rPr>
  </w:style>
  <w:style w:type="character" w:customStyle="1" w:styleId="FontStyle19">
    <w:name w:val="Font Style19"/>
    <w:uiPriority w:val="99"/>
    <w:rsid w:val="00732B25"/>
    <w:rPr>
      <w:rFonts w:ascii="Times New Roman" w:hAnsi="Times New Roman" w:cs="Times New Roman"/>
      <w:b/>
      <w:bCs/>
      <w:sz w:val="26"/>
      <w:szCs w:val="26"/>
    </w:rPr>
  </w:style>
  <w:style w:type="character" w:customStyle="1" w:styleId="FontStyle20">
    <w:name w:val="Font Style20"/>
    <w:uiPriority w:val="99"/>
    <w:rsid w:val="00732B25"/>
    <w:rPr>
      <w:rFonts w:ascii="Times New Roman" w:hAnsi="Times New Roman" w:cs="Times New Roman"/>
      <w:sz w:val="26"/>
      <w:szCs w:val="26"/>
    </w:rPr>
  </w:style>
  <w:style w:type="paragraph" w:styleId="23">
    <w:name w:val="Body Text Indent 2"/>
    <w:basedOn w:val="a1"/>
    <w:link w:val="24"/>
    <w:uiPriority w:val="99"/>
    <w:rsid w:val="00732B25"/>
    <w:pPr>
      <w:spacing w:after="0" w:line="360" w:lineRule="auto"/>
      <w:ind w:firstLine="709"/>
      <w:jc w:val="both"/>
    </w:pPr>
    <w:rPr>
      <w:rFonts w:ascii="Times New Roman" w:eastAsia="Times New Roman" w:hAnsi="Times New Roman" w:cs="Times New Roman"/>
      <w:sz w:val="28"/>
      <w:szCs w:val="28"/>
    </w:rPr>
  </w:style>
  <w:style w:type="character" w:customStyle="1" w:styleId="24">
    <w:name w:val="Основной текст с отступом 2 Знак"/>
    <w:basedOn w:val="a2"/>
    <w:link w:val="23"/>
    <w:uiPriority w:val="99"/>
    <w:rsid w:val="00732B25"/>
    <w:rPr>
      <w:rFonts w:ascii="Times New Roman" w:eastAsia="Times New Roman" w:hAnsi="Times New Roman" w:cs="Times New Roman"/>
      <w:sz w:val="28"/>
      <w:szCs w:val="28"/>
    </w:rPr>
  </w:style>
  <w:style w:type="paragraph" w:styleId="31">
    <w:name w:val="Body Text Indent 3"/>
    <w:basedOn w:val="a1"/>
    <w:link w:val="32"/>
    <w:uiPriority w:val="99"/>
    <w:rsid w:val="00732B25"/>
    <w:pPr>
      <w:spacing w:after="0" w:line="360" w:lineRule="auto"/>
      <w:ind w:firstLine="709"/>
      <w:jc w:val="both"/>
    </w:pPr>
    <w:rPr>
      <w:rFonts w:ascii="Times New Roman" w:eastAsia="Times New Roman" w:hAnsi="Times New Roman" w:cs="Times New Roman"/>
      <w:b/>
      <w:bCs/>
      <w:i/>
      <w:iCs/>
      <w:sz w:val="28"/>
      <w:szCs w:val="28"/>
    </w:rPr>
  </w:style>
  <w:style w:type="character" w:customStyle="1" w:styleId="32">
    <w:name w:val="Основной текст с отступом 3 Знак"/>
    <w:basedOn w:val="a2"/>
    <w:link w:val="31"/>
    <w:uiPriority w:val="99"/>
    <w:rsid w:val="00732B25"/>
    <w:rPr>
      <w:rFonts w:ascii="Times New Roman" w:eastAsia="Times New Roman" w:hAnsi="Times New Roman" w:cs="Times New Roman"/>
      <w:b/>
      <w:bCs/>
      <w:i/>
      <w:iCs/>
      <w:sz w:val="28"/>
      <w:szCs w:val="28"/>
    </w:rPr>
  </w:style>
  <w:style w:type="character" w:styleId="af4">
    <w:name w:val="footnote reference"/>
    <w:aliases w:val="Сноска_ольга"/>
    <w:basedOn w:val="a2"/>
    <w:uiPriority w:val="99"/>
    <w:semiHidden/>
    <w:rsid w:val="00732B25"/>
    <w:rPr>
      <w:vertAlign w:val="superscript"/>
    </w:rPr>
  </w:style>
  <w:style w:type="paragraph" w:styleId="af5">
    <w:name w:val="footnote text"/>
    <w:aliases w:val="F1,Знак6"/>
    <w:basedOn w:val="a1"/>
    <w:link w:val="af6"/>
    <w:uiPriority w:val="99"/>
    <w:semiHidden/>
    <w:rsid w:val="00732B25"/>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f6">
    <w:name w:val="Текст сноски Знак"/>
    <w:aliases w:val="F1 Знак,Знак6 Знак"/>
    <w:basedOn w:val="a2"/>
    <w:link w:val="af5"/>
    <w:uiPriority w:val="99"/>
    <w:semiHidden/>
    <w:rsid w:val="00732B25"/>
    <w:rPr>
      <w:rFonts w:ascii="Times New Roman" w:eastAsia="Times New Roman" w:hAnsi="Times New Roman" w:cs="Times New Roman"/>
      <w:sz w:val="20"/>
      <w:szCs w:val="20"/>
      <w:lang w:eastAsia="ru-RU"/>
    </w:rPr>
  </w:style>
  <w:style w:type="paragraph" w:styleId="af7">
    <w:name w:val="Plain Text"/>
    <w:basedOn w:val="a1"/>
    <w:link w:val="af8"/>
    <w:uiPriority w:val="99"/>
    <w:rsid w:val="00732B25"/>
    <w:pPr>
      <w:spacing w:after="0" w:line="240" w:lineRule="auto"/>
    </w:pPr>
    <w:rPr>
      <w:rFonts w:ascii="Courier New" w:eastAsia="Times New Roman" w:hAnsi="Courier New" w:cs="Courier New"/>
      <w:sz w:val="20"/>
      <w:szCs w:val="20"/>
    </w:rPr>
  </w:style>
  <w:style w:type="character" w:customStyle="1" w:styleId="af8">
    <w:name w:val="Текст Знак"/>
    <w:basedOn w:val="a2"/>
    <w:link w:val="af7"/>
    <w:uiPriority w:val="99"/>
    <w:rsid w:val="00732B25"/>
    <w:rPr>
      <w:rFonts w:ascii="Courier New" w:eastAsia="Times New Roman" w:hAnsi="Courier New" w:cs="Courier New"/>
      <w:sz w:val="20"/>
      <w:szCs w:val="20"/>
    </w:rPr>
  </w:style>
  <w:style w:type="paragraph" w:styleId="af9">
    <w:name w:val="Title"/>
    <w:basedOn w:val="a1"/>
    <w:link w:val="afa"/>
    <w:uiPriority w:val="99"/>
    <w:qFormat/>
    <w:rsid w:val="00732B25"/>
    <w:pPr>
      <w:spacing w:after="0" w:line="240" w:lineRule="auto"/>
      <w:ind w:firstLine="720"/>
      <w:jc w:val="center"/>
    </w:pPr>
    <w:rPr>
      <w:rFonts w:ascii="Times New Roman" w:eastAsia="Times New Roman" w:hAnsi="Times New Roman" w:cs="Times New Roman"/>
      <w:b/>
      <w:bCs/>
      <w:sz w:val="28"/>
      <w:szCs w:val="28"/>
    </w:rPr>
  </w:style>
  <w:style w:type="character" w:customStyle="1" w:styleId="afa">
    <w:name w:val="Название Знак"/>
    <w:basedOn w:val="a2"/>
    <w:link w:val="af9"/>
    <w:uiPriority w:val="99"/>
    <w:rsid w:val="00732B25"/>
    <w:rPr>
      <w:rFonts w:ascii="Times New Roman" w:eastAsia="Times New Roman" w:hAnsi="Times New Roman" w:cs="Times New Roman"/>
      <w:b/>
      <w:bCs/>
      <w:sz w:val="28"/>
      <w:szCs w:val="28"/>
    </w:rPr>
  </w:style>
  <w:style w:type="paragraph" w:styleId="afb">
    <w:name w:val="Body Text Indent"/>
    <w:basedOn w:val="a1"/>
    <w:link w:val="afc"/>
    <w:uiPriority w:val="99"/>
    <w:rsid w:val="00732B25"/>
    <w:pPr>
      <w:spacing w:after="120"/>
      <w:ind w:left="283"/>
    </w:pPr>
  </w:style>
  <w:style w:type="character" w:customStyle="1" w:styleId="afc">
    <w:name w:val="Основной текст с отступом Знак"/>
    <w:basedOn w:val="a2"/>
    <w:link w:val="afb"/>
    <w:uiPriority w:val="99"/>
    <w:rsid w:val="00732B25"/>
    <w:rPr>
      <w:rFonts w:ascii="Calibri" w:eastAsia="Calibri" w:hAnsi="Calibri" w:cs="Calibri"/>
    </w:rPr>
  </w:style>
  <w:style w:type="paragraph" w:styleId="afd">
    <w:name w:val="Body Text"/>
    <w:aliases w:val="Основной текст Знак Знак Знак Знак Знак,Основной текст Знак Знак Знак Знак,Основной текст Знак Знак Знак,body text,Основной текст Знак1,Основной текст Знак Знак,Основной текст отчета,Основной текст отчета Знак,DTP Body Text"/>
    <w:basedOn w:val="a1"/>
    <w:link w:val="afe"/>
    <w:uiPriority w:val="99"/>
    <w:rsid w:val="00732B25"/>
    <w:pPr>
      <w:spacing w:after="120"/>
    </w:pPr>
  </w:style>
  <w:style w:type="character" w:customStyle="1" w:styleId="afe">
    <w:name w:val="Основной текст Знак"/>
    <w:aliases w:val="Основной текст Знак Знак Знак Знак Знак Знак1,Основной текст Знак Знак Знак Знак Знак3,Основной текст Знак Знак Знак Знак1,body text Знак,Основной текст Знак1 Знак,Основной текст Знак Знак Знак1,Основной текст отчета Знак1"/>
    <w:basedOn w:val="a2"/>
    <w:link w:val="afd"/>
    <w:uiPriority w:val="99"/>
    <w:rsid w:val="00732B25"/>
    <w:rPr>
      <w:rFonts w:ascii="Calibri" w:eastAsia="Calibri" w:hAnsi="Calibri" w:cs="Calibri"/>
    </w:rPr>
  </w:style>
  <w:style w:type="character" w:customStyle="1" w:styleId="BodyTextChar">
    <w:name w:val="Body Text Char"/>
    <w:aliases w:val="Основной текст Знак Знак Знак Знак Знак Char,Основной текст Знак Знак Знак Знак Char,Основной текст Знак Знак Знак Char,body text Char,Основной текст Знак1 Char,Основной текст Знак Знак Char,Основной текст отчета Char,DTP Body Text Char"/>
    <w:basedOn w:val="a2"/>
    <w:uiPriority w:val="99"/>
    <w:semiHidden/>
    <w:locked/>
    <w:rsid w:val="00732B25"/>
    <w:rPr>
      <w:sz w:val="24"/>
      <w:szCs w:val="24"/>
      <w:lang w:val="ru-RU" w:eastAsia="ru-RU"/>
    </w:rPr>
  </w:style>
  <w:style w:type="paragraph" w:styleId="33">
    <w:name w:val="Body Text 3"/>
    <w:basedOn w:val="a1"/>
    <w:link w:val="34"/>
    <w:uiPriority w:val="99"/>
    <w:rsid w:val="00732B25"/>
    <w:pPr>
      <w:spacing w:after="120"/>
    </w:pPr>
    <w:rPr>
      <w:sz w:val="16"/>
      <w:szCs w:val="16"/>
    </w:rPr>
  </w:style>
  <w:style w:type="character" w:customStyle="1" w:styleId="34">
    <w:name w:val="Основной текст 3 Знак"/>
    <w:basedOn w:val="a2"/>
    <w:link w:val="33"/>
    <w:uiPriority w:val="99"/>
    <w:rsid w:val="00732B25"/>
    <w:rPr>
      <w:rFonts w:ascii="Calibri" w:eastAsia="Calibri" w:hAnsi="Calibri" w:cs="Calibri"/>
      <w:sz w:val="16"/>
      <w:szCs w:val="16"/>
    </w:rPr>
  </w:style>
  <w:style w:type="paragraph" w:styleId="25">
    <w:name w:val="Body Text 2"/>
    <w:basedOn w:val="a1"/>
    <w:link w:val="26"/>
    <w:uiPriority w:val="99"/>
    <w:rsid w:val="00732B25"/>
    <w:pPr>
      <w:spacing w:after="120" w:line="480" w:lineRule="auto"/>
    </w:pPr>
  </w:style>
  <w:style w:type="character" w:customStyle="1" w:styleId="26">
    <w:name w:val="Основной текст 2 Знак"/>
    <w:basedOn w:val="a2"/>
    <w:link w:val="25"/>
    <w:uiPriority w:val="99"/>
    <w:rsid w:val="00732B25"/>
    <w:rPr>
      <w:rFonts w:ascii="Calibri" w:eastAsia="Calibri" w:hAnsi="Calibri" w:cs="Calibri"/>
    </w:rPr>
  </w:style>
  <w:style w:type="paragraph" w:customStyle="1" w:styleId="NR">
    <w:name w:val="NR"/>
    <w:basedOn w:val="a1"/>
    <w:uiPriority w:val="99"/>
    <w:rsid w:val="00732B25"/>
    <w:pPr>
      <w:spacing w:after="0" w:line="240" w:lineRule="auto"/>
    </w:pPr>
    <w:rPr>
      <w:rFonts w:ascii="Times New Roman" w:eastAsia="Times New Roman" w:hAnsi="Times New Roman" w:cs="Times New Roman"/>
      <w:sz w:val="24"/>
      <w:szCs w:val="24"/>
      <w:lang w:eastAsia="ru-RU"/>
    </w:rPr>
  </w:style>
  <w:style w:type="paragraph" w:styleId="aff">
    <w:name w:val="List"/>
    <w:basedOn w:val="a1"/>
    <w:uiPriority w:val="99"/>
    <w:rsid w:val="00732B25"/>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customStyle="1" w:styleId="210">
    <w:name w:val="Основной текст 21"/>
    <w:basedOn w:val="a1"/>
    <w:uiPriority w:val="99"/>
    <w:rsid w:val="00732B25"/>
    <w:pPr>
      <w:tabs>
        <w:tab w:val="left" w:pos="8222"/>
      </w:tabs>
      <w:spacing w:after="0" w:line="240" w:lineRule="auto"/>
      <w:ind w:right="-1759"/>
    </w:pPr>
    <w:rPr>
      <w:rFonts w:ascii="Times New Roman" w:eastAsia="Times New Roman" w:hAnsi="Times New Roman" w:cs="Times New Roman"/>
      <w:sz w:val="28"/>
      <w:szCs w:val="28"/>
      <w:lang w:eastAsia="ru-RU"/>
    </w:rPr>
  </w:style>
  <w:style w:type="paragraph" w:customStyle="1" w:styleId="310">
    <w:name w:val="Основной текст 31"/>
    <w:basedOn w:val="a1"/>
    <w:uiPriority w:val="99"/>
    <w:rsid w:val="00732B25"/>
    <w:pPr>
      <w:spacing w:after="0" w:line="240" w:lineRule="auto"/>
      <w:jc w:val="both"/>
    </w:pPr>
    <w:rPr>
      <w:rFonts w:ascii="Times New Roman" w:eastAsia="Times New Roman" w:hAnsi="Times New Roman" w:cs="Times New Roman"/>
      <w:sz w:val="24"/>
      <w:szCs w:val="24"/>
      <w:lang w:eastAsia="ru-RU"/>
    </w:rPr>
  </w:style>
  <w:style w:type="paragraph" w:customStyle="1" w:styleId="11">
    <w:name w:val="Обычный1"/>
    <w:uiPriority w:val="99"/>
    <w:rsid w:val="00732B25"/>
    <w:pPr>
      <w:spacing w:after="0" w:line="240" w:lineRule="auto"/>
    </w:pPr>
    <w:rPr>
      <w:rFonts w:ascii="Times New Roman" w:eastAsia="Times New Roman" w:hAnsi="Times New Roman" w:cs="Times New Roman"/>
      <w:sz w:val="24"/>
      <w:szCs w:val="24"/>
      <w:lang w:eastAsia="ru-RU"/>
    </w:rPr>
  </w:style>
  <w:style w:type="paragraph" w:customStyle="1" w:styleId="12">
    <w:name w:val="Стиль1"/>
    <w:link w:val="13"/>
    <w:uiPriority w:val="99"/>
    <w:rsid w:val="00732B25"/>
    <w:pPr>
      <w:spacing w:after="0" w:line="360" w:lineRule="auto"/>
      <w:ind w:firstLine="720"/>
      <w:jc w:val="both"/>
    </w:pPr>
    <w:rPr>
      <w:rFonts w:ascii="Calibri" w:eastAsia="Calibri" w:hAnsi="Calibri" w:cs="Times New Roman"/>
      <w:sz w:val="24"/>
      <w:szCs w:val="24"/>
      <w:lang w:eastAsia="ru-RU"/>
    </w:rPr>
  </w:style>
  <w:style w:type="paragraph" w:customStyle="1" w:styleId="FR1">
    <w:name w:val="FR1"/>
    <w:uiPriority w:val="99"/>
    <w:rsid w:val="00732B25"/>
    <w:pPr>
      <w:widowControl w:val="0"/>
      <w:overflowPunct w:val="0"/>
      <w:autoSpaceDE w:val="0"/>
      <w:autoSpaceDN w:val="0"/>
      <w:adjustRightInd w:val="0"/>
      <w:spacing w:before="500" w:after="0" w:line="240" w:lineRule="auto"/>
      <w:ind w:left="720"/>
      <w:textAlignment w:val="baseline"/>
    </w:pPr>
    <w:rPr>
      <w:rFonts w:ascii="Arial" w:eastAsia="Times New Roman" w:hAnsi="Arial" w:cs="Arial"/>
      <w:b/>
      <w:bCs/>
      <w:sz w:val="18"/>
      <w:szCs w:val="18"/>
      <w:lang w:eastAsia="ru-RU"/>
    </w:rPr>
  </w:style>
  <w:style w:type="paragraph" w:styleId="aff0">
    <w:name w:val="Subtitle"/>
    <w:basedOn w:val="a1"/>
    <w:link w:val="aff1"/>
    <w:uiPriority w:val="99"/>
    <w:qFormat/>
    <w:rsid w:val="00732B25"/>
    <w:pPr>
      <w:spacing w:before="120" w:after="0" w:line="240" w:lineRule="auto"/>
      <w:jc w:val="center"/>
    </w:pPr>
    <w:rPr>
      <w:rFonts w:ascii="Arial" w:eastAsia="Times New Roman" w:hAnsi="Arial" w:cs="Arial"/>
      <w:b/>
      <w:bCs/>
      <w:caps/>
      <w:sz w:val="28"/>
      <w:szCs w:val="28"/>
    </w:rPr>
  </w:style>
  <w:style w:type="character" w:customStyle="1" w:styleId="aff1">
    <w:name w:val="Подзаголовок Знак"/>
    <w:basedOn w:val="a2"/>
    <w:link w:val="aff0"/>
    <w:uiPriority w:val="99"/>
    <w:rsid w:val="00732B25"/>
    <w:rPr>
      <w:rFonts w:ascii="Arial" w:eastAsia="Times New Roman" w:hAnsi="Arial" w:cs="Arial"/>
      <w:b/>
      <w:bCs/>
      <w:caps/>
      <w:sz w:val="28"/>
      <w:szCs w:val="28"/>
    </w:rPr>
  </w:style>
  <w:style w:type="paragraph" w:customStyle="1" w:styleId="110">
    <w:name w:val="Обычный11"/>
    <w:uiPriority w:val="99"/>
    <w:rsid w:val="00732B25"/>
    <w:pPr>
      <w:spacing w:after="0" w:line="240" w:lineRule="auto"/>
    </w:pPr>
    <w:rPr>
      <w:rFonts w:ascii="Times New Roman" w:eastAsia="Times New Roman" w:hAnsi="Times New Roman" w:cs="Times New Roman"/>
      <w:sz w:val="28"/>
      <w:szCs w:val="28"/>
      <w:lang w:eastAsia="ru-RU"/>
    </w:rPr>
  </w:style>
  <w:style w:type="character" w:customStyle="1" w:styleId="100">
    <w:name w:val="Основной текст (10)_"/>
    <w:link w:val="101"/>
    <w:uiPriority w:val="99"/>
    <w:locked/>
    <w:rsid w:val="00732B25"/>
    <w:rPr>
      <w:sz w:val="17"/>
      <w:szCs w:val="17"/>
      <w:shd w:val="clear" w:color="auto" w:fill="FFFFFF"/>
    </w:rPr>
  </w:style>
  <w:style w:type="paragraph" w:customStyle="1" w:styleId="101">
    <w:name w:val="Основной текст (10)"/>
    <w:basedOn w:val="a1"/>
    <w:link w:val="100"/>
    <w:uiPriority w:val="99"/>
    <w:rsid w:val="00732B25"/>
    <w:pPr>
      <w:shd w:val="clear" w:color="auto" w:fill="FFFFFF"/>
      <w:spacing w:after="0" w:line="240" w:lineRule="atLeast"/>
    </w:pPr>
    <w:rPr>
      <w:rFonts w:asciiTheme="minorHAnsi" w:eastAsiaTheme="minorHAnsi" w:hAnsiTheme="minorHAnsi" w:cstheme="minorBidi"/>
      <w:sz w:val="17"/>
      <w:szCs w:val="17"/>
      <w:shd w:val="clear" w:color="auto" w:fill="FFFFFF"/>
    </w:rPr>
  </w:style>
  <w:style w:type="character" w:customStyle="1" w:styleId="91">
    <w:name w:val="Основной текст (9)_"/>
    <w:link w:val="92"/>
    <w:uiPriority w:val="99"/>
    <w:locked/>
    <w:rsid w:val="00732B25"/>
    <w:rPr>
      <w:rFonts w:ascii="Arial" w:hAnsi="Arial" w:cs="Arial"/>
      <w:sz w:val="26"/>
      <w:szCs w:val="26"/>
      <w:shd w:val="clear" w:color="auto" w:fill="FFFFFF"/>
    </w:rPr>
  </w:style>
  <w:style w:type="paragraph" w:customStyle="1" w:styleId="92">
    <w:name w:val="Основной текст (9)"/>
    <w:basedOn w:val="a1"/>
    <w:link w:val="91"/>
    <w:uiPriority w:val="99"/>
    <w:rsid w:val="00732B25"/>
    <w:pPr>
      <w:shd w:val="clear" w:color="auto" w:fill="FFFFFF"/>
      <w:spacing w:after="0" w:line="240" w:lineRule="atLeast"/>
      <w:ind w:hanging="540"/>
    </w:pPr>
    <w:rPr>
      <w:rFonts w:ascii="Arial" w:eastAsiaTheme="minorHAnsi" w:hAnsi="Arial" w:cs="Arial"/>
      <w:sz w:val="26"/>
      <w:szCs w:val="26"/>
      <w:shd w:val="clear" w:color="auto" w:fill="FFFFFF"/>
    </w:rPr>
  </w:style>
  <w:style w:type="character" w:customStyle="1" w:styleId="17">
    <w:name w:val="Основной текст (17)_"/>
    <w:link w:val="170"/>
    <w:uiPriority w:val="99"/>
    <w:locked/>
    <w:rsid w:val="00732B25"/>
    <w:rPr>
      <w:spacing w:val="10"/>
      <w:sz w:val="26"/>
      <w:szCs w:val="26"/>
      <w:shd w:val="clear" w:color="auto" w:fill="FFFFFF"/>
    </w:rPr>
  </w:style>
  <w:style w:type="paragraph" w:customStyle="1" w:styleId="170">
    <w:name w:val="Основной текст (17)"/>
    <w:basedOn w:val="a1"/>
    <w:link w:val="17"/>
    <w:uiPriority w:val="99"/>
    <w:rsid w:val="00732B25"/>
    <w:pPr>
      <w:shd w:val="clear" w:color="auto" w:fill="FFFFFF"/>
      <w:spacing w:after="0" w:line="240" w:lineRule="atLeast"/>
      <w:jc w:val="center"/>
    </w:pPr>
    <w:rPr>
      <w:rFonts w:asciiTheme="minorHAnsi" w:eastAsiaTheme="minorHAnsi" w:hAnsiTheme="minorHAnsi" w:cstheme="minorBidi"/>
      <w:spacing w:val="10"/>
      <w:sz w:val="26"/>
      <w:szCs w:val="26"/>
      <w:shd w:val="clear" w:color="auto" w:fill="FFFFFF"/>
    </w:rPr>
  </w:style>
  <w:style w:type="paragraph" w:customStyle="1" w:styleId="Default">
    <w:name w:val="Default"/>
    <w:uiPriority w:val="99"/>
    <w:rsid w:val="00732B25"/>
    <w:pPr>
      <w:autoSpaceDE w:val="0"/>
      <w:autoSpaceDN w:val="0"/>
      <w:adjustRightInd w:val="0"/>
      <w:spacing w:after="0" w:line="240" w:lineRule="auto"/>
    </w:pPr>
    <w:rPr>
      <w:rFonts w:ascii="Calibri" w:eastAsia="Calibri" w:hAnsi="Calibri" w:cs="Calibri"/>
      <w:color w:val="000000"/>
      <w:sz w:val="24"/>
      <w:szCs w:val="24"/>
    </w:rPr>
  </w:style>
  <w:style w:type="paragraph" w:customStyle="1" w:styleId="ConsNormal">
    <w:name w:val="ConsNormal"/>
    <w:uiPriority w:val="99"/>
    <w:rsid w:val="00732B25"/>
    <w:pPr>
      <w:widowControl w:val="0"/>
      <w:spacing w:after="0" w:line="240" w:lineRule="auto"/>
      <w:ind w:firstLine="720"/>
    </w:pPr>
    <w:rPr>
      <w:rFonts w:ascii="Arial" w:eastAsia="Times New Roman" w:hAnsi="Arial" w:cs="Arial"/>
      <w:sz w:val="20"/>
      <w:szCs w:val="20"/>
      <w:lang w:eastAsia="ru-RU"/>
    </w:rPr>
  </w:style>
  <w:style w:type="paragraph" w:customStyle="1" w:styleId="aff2">
    <w:name w:val="Содержимое таблицы"/>
    <w:basedOn w:val="a1"/>
    <w:uiPriority w:val="99"/>
    <w:rsid w:val="00732B25"/>
    <w:pPr>
      <w:widowControl w:val="0"/>
      <w:suppressLineNumbers/>
      <w:suppressAutoHyphens/>
      <w:spacing w:after="0" w:line="240" w:lineRule="auto"/>
    </w:pPr>
    <w:rPr>
      <w:color w:val="000000"/>
      <w:sz w:val="24"/>
      <w:szCs w:val="24"/>
      <w:lang w:val="en-US"/>
    </w:rPr>
  </w:style>
  <w:style w:type="paragraph" w:customStyle="1" w:styleId="LTTitel">
    <w:name w:val="???????~LT~Titel"/>
    <w:uiPriority w:val="99"/>
    <w:rsid w:val="00732B25"/>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jc w:val="center"/>
    </w:pPr>
    <w:rPr>
      <w:rFonts w:ascii="Tahoma" w:eastAsia="Calibri" w:hAnsi="Tahoma" w:cs="Tahoma"/>
      <w:color w:val="000000"/>
      <w:sz w:val="88"/>
      <w:szCs w:val="88"/>
      <w:lang w:eastAsia="ar-SA"/>
    </w:rPr>
  </w:style>
  <w:style w:type="paragraph" w:customStyle="1" w:styleId="aff3">
    <w:name w:val="???????"/>
    <w:uiPriority w:val="99"/>
    <w:rsid w:val="00732B25"/>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pPr>
    <w:rPr>
      <w:rFonts w:ascii="Tahoma" w:eastAsia="Calibri" w:hAnsi="Tahoma" w:cs="Tahoma"/>
      <w:color w:val="000000"/>
      <w:kern w:val="1"/>
      <w:sz w:val="36"/>
      <w:szCs w:val="36"/>
      <w:lang w:eastAsia="ar-SA"/>
    </w:rPr>
  </w:style>
  <w:style w:type="table" w:styleId="aff4">
    <w:name w:val="Table Grid"/>
    <w:basedOn w:val="a3"/>
    <w:uiPriority w:val="99"/>
    <w:rsid w:val="00732B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Document Map"/>
    <w:basedOn w:val="a1"/>
    <w:link w:val="aff6"/>
    <w:uiPriority w:val="99"/>
    <w:semiHidden/>
    <w:rsid w:val="00732B25"/>
    <w:pPr>
      <w:spacing w:after="0" w:line="240" w:lineRule="auto"/>
    </w:pPr>
    <w:rPr>
      <w:rFonts w:ascii="Tahoma" w:hAnsi="Tahoma" w:cs="Tahoma"/>
      <w:sz w:val="16"/>
      <w:szCs w:val="16"/>
    </w:rPr>
  </w:style>
  <w:style w:type="character" w:customStyle="1" w:styleId="aff6">
    <w:name w:val="Схема документа Знак"/>
    <w:basedOn w:val="a2"/>
    <w:link w:val="aff5"/>
    <w:uiPriority w:val="99"/>
    <w:semiHidden/>
    <w:rsid w:val="00732B25"/>
    <w:rPr>
      <w:rFonts w:ascii="Tahoma" w:eastAsia="Calibri" w:hAnsi="Tahoma" w:cs="Tahoma"/>
      <w:sz w:val="16"/>
      <w:szCs w:val="16"/>
    </w:rPr>
  </w:style>
  <w:style w:type="paragraph" w:customStyle="1" w:styleId="Style5">
    <w:name w:val="Style5"/>
    <w:basedOn w:val="a1"/>
    <w:uiPriority w:val="99"/>
    <w:rsid w:val="00732B25"/>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41">
    <w:name w:val="Style41"/>
    <w:basedOn w:val="a1"/>
    <w:uiPriority w:val="99"/>
    <w:rsid w:val="00732B25"/>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55">
    <w:name w:val="Style55"/>
    <w:basedOn w:val="a1"/>
    <w:uiPriority w:val="99"/>
    <w:rsid w:val="00732B25"/>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paragraph" w:customStyle="1" w:styleId="Style56">
    <w:name w:val="Style56"/>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8">
    <w:name w:val="Style58"/>
    <w:basedOn w:val="a1"/>
    <w:uiPriority w:val="99"/>
    <w:rsid w:val="00732B25"/>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85">
    <w:name w:val="Style85"/>
    <w:basedOn w:val="a1"/>
    <w:uiPriority w:val="99"/>
    <w:rsid w:val="00732B25"/>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11">
    <w:name w:val="Style111"/>
    <w:basedOn w:val="a1"/>
    <w:uiPriority w:val="99"/>
    <w:rsid w:val="00732B25"/>
    <w:pPr>
      <w:widowControl w:val="0"/>
      <w:autoSpaceDE w:val="0"/>
      <w:autoSpaceDN w:val="0"/>
      <w:adjustRightInd w:val="0"/>
      <w:spacing w:after="0" w:line="274" w:lineRule="exact"/>
      <w:ind w:hanging="547"/>
      <w:jc w:val="both"/>
    </w:pPr>
    <w:rPr>
      <w:rFonts w:ascii="Times New Roman" w:eastAsia="Times New Roman" w:hAnsi="Times New Roman" w:cs="Times New Roman"/>
      <w:sz w:val="24"/>
      <w:szCs w:val="24"/>
      <w:lang w:eastAsia="ru-RU"/>
    </w:rPr>
  </w:style>
  <w:style w:type="paragraph" w:customStyle="1" w:styleId="Style132">
    <w:name w:val="Style132"/>
    <w:basedOn w:val="a1"/>
    <w:uiPriority w:val="99"/>
    <w:rsid w:val="00732B25"/>
    <w:pPr>
      <w:widowControl w:val="0"/>
      <w:autoSpaceDE w:val="0"/>
      <w:autoSpaceDN w:val="0"/>
      <w:adjustRightInd w:val="0"/>
      <w:spacing w:after="0" w:line="269" w:lineRule="exact"/>
      <w:ind w:hanging="1286"/>
    </w:pPr>
    <w:rPr>
      <w:rFonts w:ascii="Times New Roman" w:eastAsia="Times New Roman" w:hAnsi="Times New Roman" w:cs="Times New Roman"/>
      <w:sz w:val="24"/>
      <w:szCs w:val="24"/>
      <w:lang w:eastAsia="ru-RU"/>
    </w:rPr>
  </w:style>
  <w:style w:type="character" w:customStyle="1" w:styleId="FontStyle147">
    <w:name w:val="Font Style147"/>
    <w:basedOn w:val="a2"/>
    <w:uiPriority w:val="99"/>
    <w:rsid w:val="00732B25"/>
    <w:rPr>
      <w:rFonts w:ascii="Times New Roman" w:hAnsi="Times New Roman" w:cs="Times New Roman"/>
      <w:sz w:val="20"/>
      <w:szCs w:val="20"/>
    </w:rPr>
  </w:style>
  <w:style w:type="character" w:customStyle="1" w:styleId="FontStyle152">
    <w:name w:val="Font Style152"/>
    <w:basedOn w:val="a2"/>
    <w:uiPriority w:val="99"/>
    <w:rsid w:val="00732B25"/>
    <w:rPr>
      <w:rFonts w:ascii="Times New Roman" w:hAnsi="Times New Roman" w:cs="Times New Roman"/>
      <w:b/>
      <w:bCs/>
      <w:i/>
      <w:iCs/>
      <w:sz w:val="20"/>
      <w:szCs w:val="20"/>
    </w:rPr>
  </w:style>
  <w:style w:type="character" w:customStyle="1" w:styleId="FontStyle154">
    <w:name w:val="Font Style154"/>
    <w:basedOn w:val="a2"/>
    <w:uiPriority w:val="99"/>
    <w:rsid w:val="00732B25"/>
    <w:rPr>
      <w:rFonts w:ascii="Times New Roman" w:hAnsi="Times New Roman" w:cs="Times New Roman"/>
      <w:b/>
      <w:bCs/>
      <w:sz w:val="20"/>
      <w:szCs w:val="20"/>
    </w:rPr>
  </w:style>
  <w:style w:type="paragraph" w:customStyle="1" w:styleId="Style19">
    <w:name w:val="Style19"/>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1"/>
    <w:uiPriority w:val="99"/>
    <w:rsid w:val="00732B25"/>
    <w:pPr>
      <w:widowControl w:val="0"/>
      <w:autoSpaceDE w:val="0"/>
      <w:autoSpaceDN w:val="0"/>
      <w:adjustRightInd w:val="0"/>
      <w:spacing w:after="0" w:line="278" w:lineRule="exact"/>
      <w:ind w:firstLine="2102"/>
    </w:pPr>
    <w:rPr>
      <w:rFonts w:ascii="Times New Roman" w:eastAsia="Times New Roman" w:hAnsi="Times New Roman" w:cs="Times New Roman"/>
      <w:sz w:val="24"/>
      <w:szCs w:val="24"/>
      <w:lang w:eastAsia="ru-RU"/>
    </w:rPr>
  </w:style>
  <w:style w:type="paragraph" w:customStyle="1" w:styleId="Style134">
    <w:name w:val="Style134"/>
    <w:basedOn w:val="a1"/>
    <w:uiPriority w:val="99"/>
    <w:rsid w:val="00732B25"/>
    <w:pPr>
      <w:widowControl w:val="0"/>
      <w:autoSpaceDE w:val="0"/>
      <w:autoSpaceDN w:val="0"/>
      <w:adjustRightInd w:val="0"/>
      <w:spacing w:after="0" w:line="394" w:lineRule="exact"/>
    </w:pPr>
    <w:rPr>
      <w:rFonts w:ascii="Times New Roman" w:eastAsia="Times New Roman" w:hAnsi="Times New Roman" w:cs="Times New Roman"/>
      <w:sz w:val="24"/>
      <w:szCs w:val="24"/>
      <w:lang w:eastAsia="ru-RU"/>
    </w:rPr>
  </w:style>
  <w:style w:type="character" w:customStyle="1" w:styleId="FontStyle153">
    <w:name w:val="Font Style153"/>
    <w:basedOn w:val="a2"/>
    <w:uiPriority w:val="99"/>
    <w:rsid w:val="00732B25"/>
    <w:rPr>
      <w:rFonts w:ascii="Times New Roman" w:hAnsi="Times New Roman" w:cs="Times New Roman"/>
      <w:i/>
      <w:iCs/>
      <w:sz w:val="20"/>
      <w:szCs w:val="20"/>
    </w:rPr>
  </w:style>
  <w:style w:type="paragraph" w:customStyle="1" w:styleId="Style28">
    <w:name w:val="Style28"/>
    <w:basedOn w:val="a1"/>
    <w:uiPriority w:val="99"/>
    <w:rsid w:val="00732B25"/>
    <w:pPr>
      <w:widowControl w:val="0"/>
      <w:autoSpaceDE w:val="0"/>
      <w:autoSpaceDN w:val="0"/>
      <w:adjustRightInd w:val="0"/>
      <w:spacing w:after="0" w:line="278" w:lineRule="exact"/>
      <w:ind w:firstLine="1123"/>
    </w:pPr>
    <w:rPr>
      <w:rFonts w:ascii="Times New Roman" w:eastAsia="Times New Roman" w:hAnsi="Times New Roman" w:cs="Times New Roman"/>
      <w:sz w:val="24"/>
      <w:szCs w:val="24"/>
      <w:lang w:eastAsia="ru-RU"/>
    </w:rPr>
  </w:style>
  <w:style w:type="paragraph" w:customStyle="1" w:styleId="Style48">
    <w:name w:val="Style48"/>
    <w:basedOn w:val="a1"/>
    <w:uiPriority w:val="99"/>
    <w:rsid w:val="00732B25"/>
    <w:pPr>
      <w:widowControl w:val="0"/>
      <w:autoSpaceDE w:val="0"/>
      <w:autoSpaceDN w:val="0"/>
      <w:adjustRightInd w:val="0"/>
      <w:spacing w:after="0" w:line="278" w:lineRule="exact"/>
      <w:ind w:firstLine="552"/>
      <w:jc w:val="both"/>
    </w:pPr>
    <w:rPr>
      <w:rFonts w:ascii="Times New Roman" w:eastAsia="Times New Roman" w:hAnsi="Times New Roman" w:cs="Times New Roman"/>
      <w:sz w:val="24"/>
      <w:szCs w:val="24"/>
      <w:lang w:eastAsia="ru-RU"/>
    </w:rPr>
  </w:style>
  <w:style w:type="character" w:customStyle="1" w:styleId="FontStyle158">
    <w:name w:val="Font Style158"/>
    <w:basedOn w:val="a2"/>
    <w:uiPriority w:val="99"/>
    <w:rsid w:val="00732B25"/>
    <w:rPr>
      <w:rFonts w:ascii="Times New Roman" w:hAnsi="Times New Roman" w:cs="Times New Roman"/>
      <w:b/>
      <w:bCs/>
      <w:i/>
      <w:iCs/>
      <w:sz w:val="8"/>
      <w:szCs w:val="8"/>
    </w:rPr>
  </w:style>
  <w:style w:type="character" w:customStyle="1" w:styleId="FontStyle165">
    <w:name w:val="Font Style165"/>
    <w:basedOn w:val="a2"/>
    <w:uiPriority w:val="99"/>
    <w:rsid w:val="00732B25"/>
    <w:rPr>
      <w:rFonts w:ascii="Times New Roman" w:hAnsi="Times New Roman" w:cs="Times New Roman"/>
      <w:b/>
      <w:bCs/>
      <w:i/>
      <w:iCs/>
      <w:sz w:val="20"/>
      <w:szCs w:val="20"/>
    </w:rPr>
  </w:style>
  <w:style w:type="paragraph" w:customStyle="1" w:styleId="Style2">
    <w:name w:val="Style2"/>
    <w:basedOn w:val="a1"/>
    <w:uiPriority w:val="99"/>
    <w:rsid w:val="00732B25"/>
    <w:pPr>
      <w:widowControl w:val="0"/>
      <w:autoSpaceDE w:val="0"/>
      <w:autoSpaceDN w:val="0"/>
      <w:adjustRightInd w:val="0"/>
      <w:spacing w:after="0" w:line="278" w:lineRule="exact"/>
      <w:ind w:firstLine="778"/>
      <w:jc w:val="both"/>
    </w:pPr>
    <w:rPr>
      <w:rFonts w:ascii="Times New Roman" w:eastAsia="Times New Roman" w:hAnsi="Times New Roman" w:cs="Times New Roman"/>
      <w:sz w:val="24"/>
      <w:szCs w:val="24"/>
      <w:lang w:eastAsia="ru-RU"/>
    </w:rPr>
  </w:style>
  <w:style w:type="paragraph" w:customStyle="1" w:styleId="Style17">
    <w:name w:val="Style17"/>
    <w:basedOn w:val="a1"/>
    <w:uiPriority w:val="99"/>
    <w:rsid w:val="00732B25"/>
    <w:pPr>
      <w:widowControl w:val="0"/>
      <w:autoSpaceDE w:val="0"/>
      <w:autoSpaceDN w:val="0"/>
      <w:adjustRightInd w:val="0"/>
      <w:spacing w:after="0" w:line="283" w:lineRule="exact"/>
      <w:jc w:val="both"/>
    </w:pPr>
    <w:rPr>
      <w:rFonts w:ascii="Times New Roman" w:eastAsia="Times New Roman" w:hAnsi="Times New Roman" w:cs="Times New Roman"/>
      <w:sz w:val="24"/>
      <w:szCs w:val="24"/>
      <w:lang w:eastAsia="ru-RU"/>
    </w:rPr>
  </w:style>
  <w:style w:type="paragraph" w:customStyle="1" w:styleId="Style20">
    <w:name w:val="Style20"/>
    <w:basedOn w:val="a1"/>
    <w:uiPriority w:val="99"/>
    <w:rsid w:val="00732B25"/>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21">
    <w:name w:val="Style21"/>
    <w:basedOn w:val="a1"/>
    <w:uiPriority w:val="99"/>
    <w:rsid w:val="00732B25"/>
    <w:pPr>
      <w:widowControl w:val="0"/>
      <w:autoSpaceDE w:val="0"/>
      <w:autoSpaceDN w:val="0"/>
      <w:adjustRightInd w:val="0"/>
      <w:spacing w:after="0" w:line="274" w:lineRule="exact"/>
      <w:ind w:firstLine="562"/>
      <w:jc w:val="both"/>
    </w:pPr>
    <w:rPr>
      <w:rFonts w:ascii="Times New Roman" w:eastAsia="Times New Roman" w:hAnsi="Times New Roman" w:cs="Times New Roman"/>
      <w:sz w:val="24"/>
      <w:szCs w:val="24"/>
      <w:lang w:eastAsia="ru-RU"/>
    </w:rPr>
  </w:style>
  <w:style w:type="paragraph" w:customStyle="1" w:styleId="Style22">
    <w:name w:val="Style22"/>
    <w:basedOn w:val="a1"/>
    <w:uiPriority w:val="99"/>
    <w:rsid w:val="00732B25"/>
    <w:pPr>
      <w:widowControl w:val="0"/>
      <w:autoSpaceDE w:val="0"/>
      <w:autoSpaceDN w:val="0"/>
      <w:adjustRightInd w:val="0"/>
      <w:spacing w:after="0" w:line="276" w:lineRule="exact"/>
      <w:ind w:hanging="552"/>
      <w:jc w:val="both"/>
    </w:pPr>
    <w:rPr>
      <w:rFonts w:ascii="Times New Roman" w:eastAsia="Times New Roman" w:hAnsi="Times New Roman" w:cs="Times New Roman"/>
      <w:sz w:val="24"/>
      <w:szCs w:val="24"/>
      <w:lang w:eastAsia="ru-RU"/>
    </w:rPr>
  </w:style>
  <w:style w:type="paragraph" w:customStyle="1" w:styleId="Style23">
    <w:name w:val="Style23"/>
    <w:basedOn w:val="a1"/>
    <w:uiPriority w:val="99"/>
    <w:rsid w:val="00732B25"/>
    <w:pPr>
      <w:widowControl w:val="0"/>
      <w:autoSpaceDE w:val="0"/>
      <w:autoSpaceDN w:val="0"/>
      <w:adjustRightInd w:val="0"/>
      <w:spacing w:after="0" w:line="275" w:lineRule="exact"/>
      <w:ind w:firstLine="571"/>
      <w:jc w:val="both"/>
    </w:pPr>
    <w:rPr>
      <w:rFonts w:ascii="Times New Roman" w:eastAsia="Times New Roman" w:hAnsi="Times New Roman" w:cs="Times New Roman"/>
      <w:sz w:val="24"/>
      <w:szCs w:val="24"/>
      <w:lang w:eastAsia="ru-RU"/>
    </w:rPr>
  </w:style>
  <w:style w:type="paragraph" w:customStyle="1" w:styleId="Style35">
    <w:name w:val="Style35"/>
    <w:basedOn w:val="a1"/>
    <w:uiPriority w:val="99"/>
    <w:rsid w:val="00732B25"/>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36">
    <w:name w:val="Style36"/>
    <w:basedOn w:val="a1"/>
    <w:uiPriority w:val="99"/>
    <w:rsid w:val="00732B25"/>
    <w:pPr>
      <w:widowControl w:val="0"/>
      <w:autoSpaceDE w:val="0"/>
      <w:autoSpaceDN w:val="0"/>
      <w:adjustRightInd w:val="0"/>
      <w:spacing w:after="0" w:line="276" w:lineRule="exact"/>
      <w:ind w:firstLine="586"/>
      <w:jc w:val="both"/>
    </w:pPr>
    <w:rPr>
      <w:rFonts w:ascii="Times New Roman" w:eastAsia="Times New Roman" w:hAnsi="Times New Roman" w:cs="Times New Roman"/>
      <w:sz w:val="24"/>
      <w:szCs w:val="24"/>
      <w:lang w:eastAsia="ru-RU"/>
    </w:rPr>
  </w:style>
  <w:style w:type="paragraph" w:customStyle="1" w:styleId="Style37">
    <w:name w:val="Style37"/>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3">
    <w:name w:val="Style53"/>
    <w:basedOn w:val="a1"/>
    <w:uiPriority w:val="99"/>
    <w:rsid w:val="00732B25"/>
    <w:pPr>
      <w:widowControl w:val="0"/>
      <w:autoSpaceDE w:val="0"/>
      <w:autoSpaceDN w:val="0"/>
      <w:adjustRightInd w:val="0"/>
      <w:spacing w:after="0" w:line="280" w:lineRule="exact"/>
      <w:ind w:hanging="802"/>
    </w:pPr>
    <w:rPr>
      <w:rFonts w:ascii="Times New Roman" w:eastAsia="Times New Roman" w:hAnsi="Times New Roman" w:cs="Times New Roman"/>
      <w:sz w:val="24"/>
      <w:szCs w:val="24"/>
      <w:lang w:eastAsia="ru-RU"/>
    </w:rPr>
  </w:style>
  <w:style w:type="paragraph" w:customStyle="1" w:styleId="Style60">
    <w:name w:val="Style60"/>
    <w:basedOn w:val="a1"/>
    <w:uiPriority w:val="99"/>
    <w:rsid w:val="00732B25"/>
    <w:pPr>
      <w:widowControl w:val="0"/>
      <w:autoSpaceDE w:val="0"/>
      <w:autoSpaceDN w:val="0"/>
      <w:adjustRightInd w:val="0"/>
      <w:spacing w:after="0" w:line="288" w:lineRule="exact"/>
      <w:ind w:hanging="149"/>
      <w:jc w:val="both"/>
    </w:pPr>
    <w:rPr>
      <w:rFonts w:ascii="Times New Roman" w:eastAsia="Times New Roman" w:hAnsi="Times New Roman" w:cs="Times New Roman"/>
      <w:sz w:val="24"/>
      <w:szCs w:val="24"/>
      <w:lang w:eastAsia="ru-RU"/>
    </w:rPr>
  </w:style>
  <w:style w:type="paragraph" w:customStyle="1" w:styleId="Style66">
    <w:name w:val="Style66"/>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8">
    <w:name w:val="Style68"/>
    <w:basedOn w:val="a1"/>
    <w:uiPriority w:val="99"/>
    <w:rsid w:val="00732B25"/>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lang w:eastAsia="ru-RU"/>
    </w:rPr>
  </w:style>
  <w:style w:type="paragraph" w:customStyle="1" w:styleId="Style71">
    <w:name w:val="Style71"/>
    <w:basedOn w:val="a1"/>
    <w:uiPriority w:val="99"/>
    <w:rsid w:val="00732B25"/>
    <w:pPr>
      <w:widowControl w:val="0"/>
      <w:autoSpaceDE w:val="0"/>
      <w:autoSpaceDN w:val="0"/>
      <w:adjustRightInd w:val="0"/>
      <w:spacing w:after="0" w:line="274" w:lineRule="exact"/>
      <w:ind w:firstLine="2688"/>
    </w:pPr>
    <w:rPr>
      <w:rFonts w:ascii="Times New Roman" w:eastAsia="Times New Roman" w:hAnsi="Times New Roman" w:cs="Times New Roman"/>
      <w:sz w:val="24"/>
      <w:szCs w:val="24"/>
      <w:lang w:eastAsia="ru-RU"/>
    </w:rPr>
  </w:style>
  <w:style w:type="paragraph" w:customStyle="1" w:styleId="Style73">
    <w:name w:val="Style73"/>
    <w:basedOn w:val="a1"/>
    <w:uiPriority w:val="99"/>
    <w:rsid w:val="00732B25"/>
    <w:pPr>
      <w:widowControl w:val="0"/>
      <w:autoSpaceDE w:val="0"/>
      <w:autoSpaceDN w:val="0"/>
      <w:adjustRightInd w:val="0"/>
      <w:spacing w:after="0" w:line="278" w:lineRule="exact"/>
      <w:ind w:hanging="1339"/>
    </w:pPr>
    <w:rPr>
      <w:rFonts w:ascii="Times New Roman" w:eastAsia="Times New Roman" w:hAnsi="Times New Roman" w:cs="Times New Roman"/>
      <w:sz w:val="24"/>
      <w:szCs w:val="24"/>
      <w:lang w:eastAsia="ru-RU"/>
    </w:rPr>
  </w:style>
  <w:style w:type="paragraph" w:customStyle="1" w:styleId="Style75">
    <w:name w:val="Style75"/>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6">
    <w:name w:val="Style76"/>
    <w:basedOn w:val="a1"/>
    <w:uiPriority w:val="99"/>
    <w:rsid w:val="00732B2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80">
    <w:name w:val="Style80"/>
    <w:basedOn w:val="a1"/>
    <w:uiPriority w:val="99"/>
    <w:rsid w:val="00732B25"/>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84">
    <w:name w:val="Style84"/>
    <w:basedOn w:val="a1"/>
    <w:uiPriority w:val="99"/>
    <w:rsid w:val="00732B2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86">
    <w:name w:val="Style86"/>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7">
    <w:name w:val="Style87"/>
    <w:basedOn w:val="a1"/>
    <w:uiPriority w:val="99"/>
    <w:rsid w:val="00732B25"/>
    <w:pPr>
      <w:widowControl w:val="0"/>
      <w:autoSpaceDE w:val="0"/>
      <w:autoSpaceDN w:val="0"/>
      <w:adjustRightInd w:val="0"/>
      <w:spacing w:after="0" w:line="278" w:lineRule="exact"/>
      <w:ind w:firstLine="768"/>
      <w:jc w:val="both"/>
    </w:pPr>
    <w:rPr>
      <w:rFonts w:ascii="Times New Roman" w:eastAsia="Times New Roman" w:hAnsi="Times New Roman" w:cs="Times New Roman"/>
      <w:sz w:val="24"/>
      <w:szCs w:val="24"/>
      <w:lang w:eastAsia="ru-RU"/>
    </w:rPr>
  </w:style>
  <w:style w:type="paragraph" w:customStyle="1" w:styleId="Style88">
    <w:name w:val="Style88"/>
    <w:basedOn w:val="a1"/>
    <w:uiPriority w:val="99"/>
    <w:rsid w:val="00732B25"/>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94">
    <w:name w:val="Style94"/>
    <w:basedOn w:val="a1"/>
    <w:uiPriority w:val="99"/>
    <w:rsid w:val="00732B25"/>
    <w:pPr>
      <w:widowControl w:val="0"/>
      <w:autoSpaceDE w:val="0"/>
      <w:autoSpaceDN w:val="0"/>
      <w:adjustRightInd w:val="0"/>
      <w:spacing w:after="0" w:line="278" w:lineRule="exact"/>
      <w:ind w:firstLine="682"/>
      <w:jc w:val="both"/>
    </w:pPr>
    <w:rPr>
      <w:rFonts w:ascii="Times New Roman" w:eastAsia="Times New Roman" w:hAnsi="Times New Roman" w:cs="Times New Roman"/>
      <w:sz w:val="24"/>
      <w:szCs w:val="24"/>
      <w:lang w:eastAsia="ru-RU"/>
    </w:rPr>
  </w:style>
  <w:style w:type="paragraph" w:customStyle="1" w:styleId="Style95">
    <w:name w:val="Style95"/>
    <w:basedOn w:val="a1"/>
    <w:uiPriority w:val="99"/>
    <w:rsid w:val="00732B25"/>
    <w:pPr>
      <w:widowControl w:val="0"/>
      <w:autoSpaceDE w:val="0"/>
      <w:autoSpaceDN w:val="0"/>
      <w:adjustRightInd w:val="0"/>
      <w:spacing w:after="0" w:line="274" w:lineRule="exact"/>
      <w:ind w:firstLine="1526"/>
    </w:pPr>
    <w:rPr>
      <w:rFonts w:ascii="Times New Roman" w:eastAsia="Times New Roman" w:hAnsi="Times New Roman" w:cs="Times New Roman"/>
      <w:sz w:val="24"/>
      <w:szCs w:val="24"/>
      <w:lang w:eastAsia="ru-RU"/>
    </w:rPr>
  </w:style>
  <w:style w:type="paragraph" w:customStyle="1" w:styleId="Style100">
    <w:name w:val="Style100"/>
    <w:basedOn w:val="a1"/>
    <w:uiPriority w:val="99"/>
    <w:rsid w:val="00732B25"/>
    <w:pPr>
      <w:widowControl w:val="0"/>
      <w:autoSpaceDE w:val="0"/>
      <w:autoSpaceDN w:val="0"/>
      <w:adjustRightInd w:val="0"/>
      <w:spacing w:after="0" w:line="276" w:lineRule="exact"/>
      <w:ind w:firstLine="730"/>
    </w:pPr>
    <w:rPr>
      <w:rFonts w:ascii="Times New Roman" w:eastAsia="Times New Roman" w:hAnsi="Times New Roman" w:cs="Times New Roman"/>
      <w:sz w:val="24"/>
      <w:szCs w:val="24"/>
      <w:lang w:eastAsia="ru-RU"/>
    </w:rPr>
  </w:style>
  <w:style w:type="paragraph" w:customStyle="1" w:styleId="Style101">
    <w:name w:val="Style101"/>
    <w:basedOn w:val="a1"/>
    <w:uiPriority w:val="99"/>
    <w:rsid w:val="00732B25"/>
    <w:pPr>
      <w:widowControl w:val="0"/>
      <w:autoSpaceDE w:val="0"/>
      <w:autoSpaceDN w:val="0"/>
      <w:adjustRightInd w:val="0"/>
      <w:spacing w:after="0" w:line="314" w:lineRule="exact"/>
      <w:ind w:hanging="566"/>
    </w:pPr>
    <w:rPr>
      <w:rFonts w:ascii="Times New Roman" w:eastAsia="Times New Roman" w:hAnsi="Times New Roman" w:cs="Times New Roman"/>
      <w:sz w:val="24"/>
      <w:szCs w:val="24"/>
      <w:lang w:eastAsia="ru-RU"/>
    </w:rPr>
  </w:style>
  <w:style w:type="paragraph" w:customStyle="1" w:styleId="Style106">
    <w:name w:val="Style106"/>
    <w:basedOn w:val="a1"/>
    <w:uiPriority w:val="99"/>
    <w:rsid w:val="00732B25"/>
    <w:pPr>
      <w:widowControl w:val="0"/>
      <w:autoSpaceDE w:val="0"/>
      <w:autoSpaceDN w:val="0"/>
      <w:adjustRightInd w:val="0"/>
      <w:spacing w:after="0" w:line="278" w:lineRule="exact"/>
      <w:ind w:firstLine="2746"/>
    </w:pPr>
    <w:rPr>
      <w:rFonts w:ascii="Times New Roman" w:eastAsia="Times New Roman" w:hAnsi="Times New Roman" w:cs="Times New Roman"/>
      <w:sz w:val="24"/>
      <w:szCs w:val="24"/>
      <w:lang w:eastAsia="ru-RU"/>
    </w:rPr>
  </w:style>
  <w:style w:type="paragraph" w:customStyle="1" w:styleId="Style107">
    <w:name w:val="Style107"/>
    <w:basedOn w:val="a1"/>
    <w:uiPriority w:val="99"/>
    <w:rsid w:val="00732B25"/>
    <w:pPr>
      <w:widowControl w:val="0"/>
      <w:autoSpaceDE w:val="0"/>
      <w:autoSpaceDN w:val="0"/>
      <w:adjustRightInd w:val="0"/>
      <w:spacing w:after="0" w:line="276" w:lineRule="exact"/>
      <w:ind w:firstLine="1315"/>
    </w:pPr>
    <w:rPr>
      <w:rFonts w:ascii="Times New Roman" w:eastAsia="Times New Roman" w:hAnsi="Times New Roman" w:cs="Times New Roman"/>
      <w:sz w:val="24"/>
      <w:szCs w:val="24"/>
      <w:lang w:eastAsia="ru-RU"/>
    </w:rPr>
  </w:style>
  <w:style w:type="paragraph" w:customStyle="1" w:styleId="Style113">
    <w:name w:val="Style113"/>
    <w:basedOn w:val="a1"/>
    <w:uiPriority w:val="99"/>
    <w:rsid w:val="00732B25"/>
    <w:pPr>
      <w:widowControl w:val="0"/>
      <w:autoSpaceDE w:val="0"/>
      <w:autoSpaceDN w:val="0"/>
      <w:adjustRightInd w:val="0"/>
      <w:spacing w:after="0" w:line="278" w:lineRule="exact"/>
      <w:ind w:hanging="1862"/>
    </w:pPr>
    <w:rPr>
      <w:rFonts w:ascii="Times New Roman" w:eastAsia="Times New Roman" w:hAnsi="Times New Roman" w:cs="Times New Roman"/>
      <w:sz w:val="24"/>
      <w:szCs w:val="24"/>
      <w:lang w:eastAsia="ru-RU"/>
    </w:rPr>
  </w:style>
  <w:style w:type="paragraph" w:customStyle="1" w:styleId="Style122">
    <w:name w:val="Style122"/>
    <w:basedOn w:val="a1"/>
    <w:uiPriority w:val="99"/>
    <w:rsid w:val="00732B25"/>
    <w:pPr>
      <w:widowControl w:val="0"/>
      <w:autoSpaceDE w:val="0"/>
      <w:autoSpaceDN w:val="0"/>
      <w:adjustRightInd w:val="0"/>
      <w:spacing w:after="0" w:line="274" w:lineRule="exact"/>
      <w:ind w:firstLine="715"/>
    </w:pPr>
    <w:rPr>
      <w:rFonts w:ascii="Times New Roman" w:eastAsia="Times New Roman" w:hAnsi="Times New Roman" w:cs="Times New Roman"/>
      <w:sz w:val="24"/>
      <w:szCs w:val="24"/>
      <w:lang w:eastAsia="ru-RU"/>
    </w:rPr>
  </w:style>
  <w:style w:type="character" w:customStyle="1" w:styleId="FontStyle156">
    <w:name w:val="Font Style156"/>
    <w:basedOn w:val="a2"/>
    <w:uiPriority w:val="99"/>
    <w:rsid w:val="00732B25"/>
    <w:rPr>
      <w:rFonts w:ascii="Times New Roman" w:hAnsi="Times New Roman" w:cs="Times New Roman"/>
      <w:i/>
      <w:iCs/>
      <w:sz w:val="22"/>
      <w:szCs w:val="22"/>
    </w:rPr>
  </w:style>
  <w:style w:type="character" w:customStyle="1" w:styleId="FontStyle160">
    <w:name w:val="Font Style160"/>
    <w:basedOn w:val="a2"/>
    <w:uiPriority w:val="99"/>
    <w:rsid w:val="00732B25"/>
    <w:rPr>
      <w:rFonts w:ascii="Times New Roman" w:hAnsi="Times New Roman" w:cs="Times New Roman"/>
      <w:b/>
      <w:bCs/>
      <w:i/>
      <w:iCs/>
      <w:sz w:val="22"/>
      <w:szCs w:val="22"/>
    </w:rPr>
  </w:style>
  <w:style w:type="character" w:customStyle="1" w:styleId="FontStyle163">
    <w:name w:val="Font Style163"/>
    <w:basedOn w:val="a2"/>
    <w:uiPriority w:val="99"/>
    <w:rsid w:val="00732B25"/>
    <w:rPr>
      <w:rFonts w:ascii="Times New Roman" w:hAnsi="Times New Roman" w:cs="Times New Roman"/>
      <w:sz w:val="22"/>
      <w:szCs w:val="22"/>
    </w:rPr>
  </w:style>
  <w:style w:type="paragraph" w:customStyle="1" w:styleId="Style1">
    <w:name w:val="Style1"/>
    <w:basedOn w:val="a1"/>
    <w:uiPriority w:val="99"/>
    <w:rsid w:val="00732B25"/>
    <w:pPr>
      <w:widowControl w:val="0"/>
      <w:autoSpaceDE w:val="0"/>
      <w:autoSpaceDN w:val="0"/>
      <w:adjustRightInd w:val="0"/>
      <w:spacing w:after="0" w:line="271" w:lineRule="exact"/>
      <w:jc w:val="center"/>
    </w:pPr>
    <w:rPr>
      <w:rFonts w:ascii="Times New Roman" w:eastAsia="Times New Roman" w:hAnsi="Times New Roman" w:cs="Times New Roman"/>
      <w:sz w:val="24"/>
      <w:szCs w:val="24"/>
      <w:lang w:eastAsia="ru-RU"/>
    </w:rPr>
  </w:style>
  <w:style w:type="paragraph" w:customStyle="1" w:styleId="Style15">
    <w:name w:val="Style15"/>
    <w:basedOn w:val="a1"/>
    <w:uiPriority w:val="99"/>
    <w:rsid w:val="00732B2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6">
    <w:name w:val="Style16"/>
    <w:basedOn w:val="a1"/>
    <w:uiPriority w:val="99"/>
    <w:rsid w:val="00732B25"/>
    <w:pPr>
      <w:widowControl w:val="0"/>
      <w:autoSpaceDE w:val="0"/>
      <w:autoSpaceDN w:val="0"/>
      <w:adjustRightInd w:val="0"/>
      <w:spacing w:after="0" w:line="274" w:lineRule="exact"/>
      <w:ind w:firstLine="360"/>
      <w:jc w:val="both"/>
    </w:pPr>
    <w:rPr>
      <w:rFonts w:ascii="Times New Roman" w:eastAsia="Times New Roman" w:hAnsi="Times New Roman" w:cs="Times New Roman"/>
      <w:sz w:val="24"/>
      <w:szCs w:val="24"/>
      <w:lang w:eastAsia="ru-RU"/>
    </w:rPr>
  </w:style>
  <w:style w:type="paragraph" w:customStyle="1" w:styleId="Style26">
    <w:name w:val="Style26"/>
    <w:basedOn w:val="a1"/>
    <w:uiPriority w:val="99"/>
    <w:rsid w:val="00732B25"/>
    <w:pPr>
      <w:widowControl w:val="0"/>
      <w:autoSpaceDE w:val="0"/>
      <w:autoSpaceDN w:val="0"/>
      <w:adjustRightInd w:val="0"/>
      <w:spacing w:after="0" w:line="278" w:lineRule="exact"/>
      <w:ind w:firstLine="1018"/>
    </w:pPr>
    <w:rPr>
      <w:rFonts w:ascii="Times New Roman" w:eastAsia="Times New Roman" w:hAnsi="Times New Roman" w:cs="Times New Roman"/>
      <w:sz w:val="24"/>
      <w:szCs w:val="24"/>
      <w:lang w:eastAsia="ru-RU"/>
    </w:rPr>
  </w:style>
  <w:style w:type="paragraph" w:customStyle="1" w:styleId="Style27">
    <w:name w:val="Style27"/>
    <w:basedOn w:val="a1"/>
    <w:uiPriority w:val="99"/>
    <w:rsid w:val="00732B2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8">
    <w:name w:val="Style38"/>
    <w:basedOn w:val="a1"/>
    <w:uiPriority w:val="99"/>
    <w:rsid w:val="00732B25"/>
    <w:pPr>
      <w:widowControl w:val="0"/>
      <w:autoSpaceDE w:val="0"/>
      <w:autoSpaceDN w:val="0"/>
      <w:adjustRightInd w:val="0"/>
      <w:spacing w:after="0" w:line="288" w:lineRule="exact"/>
      <w:ind w:firstLine="293"/>
    </w:pPr>
    <w:rPr>
      <w:rFonts w:ascii="Times New Roman" w:eastAsia="Times New Roman" w:hAnsi="Times New Roman" w:cs="Times New Roman"/>
      <w:sz w:val="24"/>
      <w:szCs w:val="24"/>
      <w:lang w:eastAsia="ru-RU"/>
    </w:rPr>
  </w:style>
  <w:style w:type="paragraph" w:customStyle="1" w:styleId="Style39">
    <w:name w:val="Style39"/>
    <w:basedOn w:val="a1"/>
    <w:uiPriority w:val="99"/>
    <w:rsid w:val="00732B25"/>
    <w:pPr>
      <w:widowControl w:val="0"/>
      <w:autoSpaceDE w:val="0"/>
      <w:autoSpaceDN w:val="0"/>
      <w:adjustRightInd w:val="0"/>
      <w:spacing w:after="0" w:line="281" w:lineRule="exact"/>
      <w:ind w:firstLine="2496"/>
    </w:pPr>
    <w:rPr>
      <w:rFonts w:ascii="Times New Roman" w:eastAsia="Times New Roman" w:hAnsi="Times New Roman" w:cs="Times New Roman"/>
      <w:sz w:val="24"/>
      <w:szCs w:val="24"/>
      <w:lang w:eastAsia="ru-RU"/>
    </w:rPr>
  </w:style>
  <w:style w:type="paragraph" w:customStyle="1" w:styleId="Style42">
    <w:name w:val="Style42"/>
    <w:basedOn w:val="a1"/>
    <w:uiPriority w:val="99"/>
    <w:rsid w:val="00732B25"/>
    <w:pPr>
      <w:widowControl w:val="0"/>
      <w:autoSpaceDE w:val="0"/>
      <w:autoSpaceDN w:val="0"/>
      <w:adjustRightInd w:val="0"/>
      <w:spacing w:after="0" w:line="293" w:lineRule="exact"/>
      <w:ind w:hanging="706"/>
    </w:pPr>
    <w:rPr>
      <w:rFonts w:ascii="Times New Roman" w:eastAsia="Times New Roman" w:hAnsi="Times New Roman" w:cs="Times New Roman"/>
      <w:sz w:val="24"/>
      <w:szCs w:val="24"/>
      <w:lang w:eastAsia="ru-RU"/>
    </w:rPr>
  </w:style>
  <w:style w:type="paragraph" w:customStyle="1" w:styleId="Style54">
    <w:name w:val="Style54"/>
    <w:basedOn w:val="a1"/>
    <w:uiPriority w:val="99"/>
    <w:rsid w:val="00732B25"/>
    <w:pPr>
      <w:widowControl w:val="0"/>
      <w:autoSpaceDE w:val="0"/>
      <w:autoSpaceDN w:val="0"/>
      <w:adjustRightInd w:val="0"/>
      <w:spacing w:after="0" w:line="277" w:lineRule="exact"/>
      <w:ind w:firstLine="2381"/>
    </w:pPr>
    <w:rPr>
      <w:rFonts w:ascii="Times New Roman" w:eastAsia="Times New Roman" w:hAnsi="Times New Roman" w:cs="Times New Roman"/>
      <w:sz w:val="24"/>
      <w:szCs w:val="24"/>
      <w:lang w:eastAsia="ru-RU"/>
    </w:rPr>
  </w:style>
  <w:style w:type="paragraph" w:customStyle="1" w:styleId="Style61">
    <w:name w:val="Style61"/>
    <w:basedOn w:val="a1"/>
    <w:uiPriority w:val="99"/>
    <w:rsid w:val="00732B25"/>
    <w:pPr>
      <w:widowControl w:val="0"/>
      <w:autoSpaceDE w:val="0"/>
      <w:autoSpaceDN w:val="0"/>
      <w:adjustRightInd w:val="0"/>
      <w:spacing w:after="0" w:line="290" w:lineRule="exact"/>
      <w:ind w:firstLine="1051"/>
    </w:pPr>
    <w:rPr>
      <w:rFonts w:ascii="Times New Roman" w:eastAsia="Times New Roman" w:hAnsi="Times New Roman" w:cs="Times New Roman"/>
      <w:sz w:val="24"/>
      <w:szCs w:val="24"/>
      <w:lang w:eastAsia="ru-RU"/>
    </w:rPr>
  </w:style>
  <w:style w:type="paragraph" w:customStyle="1" w:styleId="Style70">
    <w:name w:val="Style70"/>
    <w:basedOn w:val="a1"/>
    <w:uiPriority w:val="99"/>
    <w:rsid w:val="00732B25"/>
    <w:pPr>
      <w:widowControl w:val="0"/>
      <w:autoSpaceDE w:val="0"/>
      <w:autoSpaceDN w:val="0"/>
      <w:adjustRightInd w:val="0"/>
      <w:spacing w:after="0" w:line="283" w:lineRule="exact"/>
      <w:ind w:firstLine="720"/>
      <w:jc w:val="both"/>
    </w:pPr>
    <w:rPr>
      <w:rFonts w:ascii="Times New Roman" w:eastAsia="Times New Roman" w:hAnsi="Times New Roman" w:cs="Times New Roman"/>
      <w:sz w:val="24"/>
      <w:szCs w:val="24"/>
      <w:lang w:eastAsia="ru-RU"/>
    </w:rPr>
  </w:style>
  <w:style w:type="paragraph" w:customStyle="1" w:styleId="Style79">
    <w:name w:val="Style79"/>
    <w:basedOn w:val="a1"/>
    <w:uiPriority w:val="99"/>
    <w:rsid w:val="00732B25"/>
    <w:pPr>
      <w:widowControl w:val="0"/>
      <w:autoSpaceDE w:val="0"/>
      <w:autoSpaceDN w:val="0"/>
      <w:adjustRightInd w:val="0"/>
      <w:spacing w:after="0" w:line="278" w:lineRule="exact"/>
      <w:ind w:firstLine="562"/>
    </w:pPr>
    <w:rPr>
      <w:rFonts w:ascii="Times New Roman" w:eastAsia="Times New Roman" w:hAnsi="Times New Roman" w:cs="Times New Roman"/>
      <w:sz w:val="24"/>
      <w:szCs w:val="24"/>
      <w:lang w:eastAsia="ru-RU"/>
    </w:rPr>
  </w:style>
  <w:style w:type="paragraph" w:customStyle="1" w:styleId="Style83">
    <w:name w:val="Style83"/>
    <w:basedOn w:val="a1"/>
    <w:uiPriority w:val="99"/>
    <w:rsid w:val="00732B25"/>
    <w:pPr>
      <w:widowControl w:val="0"/>
      <w:autoSpaceDE w:val="0"/>
      <w:autoSpaceDN w:val="0"/>
      <w:adjustRightInd w:val="0"/>
      <w:spacing w:after="0" w:line="274" w:lineRule="exact"/>
      <w:ind w:firstLine="355"/>
      <w:jc w:val="both"/>
    </w:pPr>
    <w:rPr>
      <w:rFonts w:ascii="Times New Roman" w:eastAsia="Times New Roman" w:hAnsi="Times New Roman" w:cs="Times New Roman"/>
      <w:sz w:val="24"/>
      <w:szCs w:val="24"/>
      <w:lang w:eastAsia="ru-RU"/>
    </w:rPr>
  </w:style>
  <w:style w:type="paragraph" w:customStyle="1" w:styleId="Style91">
    <w:name w:val="Style91"/>
    <w:basedOn w:val="a1"/>
    <w:uiPriority w:val="99"/>
    <w:rsid w:val="00732B25"/>
    <w:pPr>
      <w:widowControl w:val="0"/>
      <w:autoSpaceDE w:val="0"/>
      <w:autoSpaceDN w:val="0"/>
      <w:adjustRightInd w:val="0"/>
      <w:spacing w:after="0" w:line="278" w:lineRule="exact"/>
      <w:ind w:hanging="322"/>
      <w:jc w:val="both"/>
    </w:pPr>
    <w:rPr>
      <w:rFonts w:ascii="Times New Roman" w:eastAsia="Times New Roman" w:hAnsi="Times New Roman" w:cs="Times New Roman"/>
      <w:sz w:val="24"/>
      <w:szCs w:val="24"/>
      <w:lang w:eastAsia="ru-RU"/>
    </w:rPr>
  </w:style>
  <w:style w:type="paragraph" w:customStyle="1" w:styleId="Style92">
    <w:name w:val="Style92"/>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5">
    <w:name w:val="Style105"/>
    <w:basedOn w:val="a1"/>
    <w:uiPriority w:val="99"/>
    <w:rsid w:val="00732B25"/>
    <w:pPr>
      <w:widowControl w:val="0"/>
      <w:autoSpaceDE w:val="0"/>
      <w:autoSpaceDN w:val="0"/>
      <w:adjustRightInd w:val="0"/>
      <w:spacing w:after="0" w:line="278" w:lineRule="exact"/>
      <w:ind w:hanging="144"/>
    </w:pPr>
    <w:rPr>
      <w:rFonts w:ascii="Times New Roman" w:eastAsia="Times New Roman" w:hAnsi="Times New Roman" w:cs="Times New Roman"/>
      <w:sz w:val="24"/>
      <w:szCs w:val="24"/>
      <w:lang w:eastAsia="ru-RU"/>
    </w:rPr>
  </w:style>
  <w:style w:type="paragraph" w:customStyle="1" w:styleId="Style109">
    <w:name w:val="Style109"/>
    <w:basedOn w:val="a1"/>
    <w:uiPriority w:val="99"/>
    <w:rsid w:val="00732B25"/>
    <w:pPr>
      <w:widowControl w:val="0"/>
      <w:autoSpaceDE w:val="0"/>
      <w:autoSpaceDN w:val="0"/>
      <w:adjustRightInd w:val="0"/>
      <w:spacing w:after="0" w:line="274" w:lineRule="exact"/>
      <w:ind w:firstLine="2554"/>
    </w:pPr>
    <w:rPr>
      <w:rFonts w:ascii="Times New Roman" w:eastAsia="Times New Roman" w:hAnsi="Times New Roman" w:cs="Times New Roman"/>
      <w:sz w:val="24"/>
      <w:szCs w:val="24"/>
      <w:lang w:eastAsia="ru-RU"/>
    </w:rPr>
  </w:style>
  <w:style w:type="paragraph" w:customStyle="1" w:styleId="Style112">
    <w:name w:val="Style112"/>
    <w:basedOn w:val="a1"/>
    <w:uiPriority w:val="99"/>
    <w:rsid w:val="00732B25"/>
    <w:pPr>
      <w:widowControl w:val="0"/>
      <w:autoSpaceDE w:val="0"/>
      <w:autoSpaceDN w:val="0"/>
      <w:adjustRightInd w:val="0"/>
      <w:spacing w:after="0" w:line="274" w:lineRule="exact"/>
      <w:ind w:firstLine="437"/>
    </w:pPr>
    <w:rPr>
      <w:rFonts w:ascii="Times New Roman" w:eastAsia="Times New Roman" w:hAnsi="Times New Roman" w:cs="Times New Roman"/>
      <w:sz w:val="24"/>
      <w:szCs w:val="24"/>
      <w:lang w:eastAsia="ru-RU"/>
    </w:rPr>
  </w:style>
  <w:style w:type="paragraph" w:customStyle="1" w:styleId="Style114">
    <w:name w:val="Style114"/>
    <w:basedOn w:val="a1"/>
    <w:uiPriority w:val="99"/>
    <w:rsid w:val="00732B25"/>
    <w:pPr>
      <w:widowControl w:val="0"/>
      <w:autoSpaceDE w:val="0"/>
      <w:autoSpaceDN w:val="0"/>
      <w:adjustRightInd w:val="0"/>
      <w:spacing w:after="0" w:line="283" w:lineRule="exact"/>
      <w:ind w:firstLine="1282"/>
    </w:pPr>
    <w:rPr>
      <w:rFonts w:ascii="Times New Roman" w:eastAsia="Times New Roman" w:hAnsi="Times New Roman" w:cs="Times New Roman"/>
      <w:sz w:val="24"/>
      <w:szCs w:val="24"/>
      <w:lang w:eastAsia="ru-RU"/>
    </w:rPr>
  </w:style>
  <w:style w:type="paragraph" w:customStyle="1" w:styleId="Style120">
    <w:name w:val="Style120"/>
    <w:basedOn w:val="a1"/>
    <w:uiPriority w:val="99"/>
    <w:rsid w:val="00732B25"/>
    <w:pPr>
      <w:widowControl w:val="0"/>
      <w:autoSpaceDE w:val="0"/>
      <w:autoSpaceDN w:val="0"/>
      <w:adjustRightInd w:val="0"/>
      <w:spacing w:after="0" w:line="276" w:lineRule="exact"/>
      <w:ind w:firstLine="2074"/>
    </w:pPr>
    <w:rPr>
      <w:rFonts w:ascii="Times New Roman" w:eastAsia="Times New Roman" w:hAnsi="Times New Roman" w:cs="Times New Roman"/>
      <w:sz w:val="24"/>
      <w:szCs w:val="24"/>
      <w:lang w:eastAsia="ru-RU"/>
    </w:rPr>
  </w:style>
  <w:style w:type="paragraph" w:customStyle="1" w:styleId="Style124">
    <w:name w:val="Style124"/>
    <w:basedOn w:val="a1"/>
    <w:uiPriority w:val="99"/>
    <w:rsid w:val="00732B25"/>
    <w:pPr>
      <w:widowControl w:val="0"/>
      <w:autoSpaceDE w:val="0"/>
      <w:autoSpaceDN w:val="0"/>
      <w:adjustRightInd w:val="0"/>
      <w:spacing w:after="0" w:line="283" w:lineRule="exact"/>
      <w:ind w:hanging="557"/>
    </w:pPr>
    <w:rPr>
      <w:rFonts w:ascii="Times New Roman" w:eastAsia="Times New Roman" w:hAnsi="Times New Roman" w:cs="Times New Roman"/>
      <w:sz w:val="24"/>
      <w:szCs w:val="24"/>
      <w:lang w:eastAsia="ru-RU"/>
    </w:rPr>
  </w:style>
  <w:style w:type="paragraph" w:customStyle="1" w:styleId="Style125">
    <w:name w:val="Style125"/>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6">
    <w:name w:val="Style126"/>
    <w:basedOn w:val="a1"/>
    <w:uiPriority w:val="99"/>
    <w:rsid w:val="00732B25"/>
    <w:pPr>
      <w:widowControl w:val="0"/>
      <w:autoSpaceDE w:val="0"/>
      <w:autoSpaceDN w:val="0"/>
      <w:adjustRightInd w:val="0"/>
      <w:spacing w:after="0" w:line="278" w:lineRule="exact"/>
      <w:ind w:firstLine="1277"/>
      <w:jc w:val="both"/>
    </w:pPr>
    <w:rPr>
      <w:rFonts w:ascii="Times New Roman" w:eastAsia="Times New Roman" w:hAnsi="Times New Roman" w:cs="Times New Roman"/>
      <w:sz w:val="24"/>
      <w:szCs w:val="24"/>
      <w:lang w:eastAsia="ru-RU"/>
    </w:rPr>
  </w:style>
  <w:style w:type="paragraph" w:customStyle="1" w:styleId="Style127">
    <w:name w:val="Style127"/>
    <w:basedOn w:val="a1"/>
    <w:uiPriority w:val="99"/>
    <w:rsid w:val="00732B25"/>
    <w:pPr>
      <w:widowControl w:val="0"/>
      <w:autoSpaceDE w:val="0"/>
      <w:autoSpaceDN w:val="0"/>
      <w:adjustRightInd w:val="0"/>
      <w:spacing w:after="0" w:line="278" w:lineRule="exact"/>
      <w:ind w:firstLine="2770"/>
    </w:pPr>
    <w:rPr>
      <w:rFonts w:ascii="Times New Roman" w:eastAsia="Times New Roman" w:hAnsi="Times New Roman" w:cs="Times New Roman"/>
      <w:sz w:val="24"/>
      <w:szCs w:val="24"/>
      <w:lang w:eastAsia="ru-RU"/>
    </w:rPr>
  </w:style>
  <w:style w:type="paragraph" w:customStyle="1" w:styleId="Style130">
    <w:name w:val="Style130"/>
    <w:basedOn w:val="a1"/>
    <w:uiPriority w:val="99"/>
    <w:rsid w:val="00732B25"/>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31">
    <w:name w:val="Style131"/>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5">
    <w:name w:val="Style135"/>
    <w:basedOn w:val="a1"/>
    <w:uiPriority w:val="99"/>
    <w:rsid w:val="00732B25"/>
    <w:pPr>
      <w:widowControl w:val="0"/>
      <w:autoSpaceDE w:val="0"/>
      <w:autoSpaceDN w:val="0"/>
      <w:adjustRightInd w:val="0"/>
      <w:spacing w:after="0" w:line="278" w:lineRule="exact"/>
      <w:ind w:firstLine="562"/>
    </w:pPr>
    <w:rPr>
      <w:rFonts w:ascii="Times New Roman" w:eastAsia="Times New Roman" w:hAnsi="Times New Roman" w:cs="Times New Roman"/>
      <w:sz w:val="24"/>
      <w:szCs w:val="24"/>
      <w:lang w:eastAsia="ru-RU"/>
    </w:rPr>
  </w:style>
  <w:style w:type="paragraph" w:customStyle="1" w:styleId="Style138">
    <w:name w:val="Style138"/>
    <w:basedOn w:val="a1"/>
    <w:uiPriority w:val="99"/>
    <w:rsid w:val="00732B25"/>
    <w:pPr>
      <w:widowControl w:val="0"/>
      <w:autoSpaceDE w:val="0"/>
      <w:autoSpaceDN w:val="0"/>
      <w:adjustRightInd w:val="0"/>
      <w:spacing w:after="0" w:line="278" w:lineRule="exact"/>
      <w:ind w:hanging="211"/>
    </w:pPr>
    <w:rPr>
      <w:rFonts w:ascii="Times New Roman" w:eastAsia="Times New Roman" w:hAnsi="Times New Roman" w:cs="Times New Roman"/>
      <w:sz w:val="24"/>
      <w:szCs w:val="24"/>
      <w:lang w:eastAsia="ru-RU"/>
    </w:rPr>
  </w:style>
  <w:style w:type="paragraph" w:customStyle="1" w:styleId="Style145">
    <w:name w:val="Style145"/>
    <w:basedOn w:val="a1"/>
    <w:uiPriority w:val="99"/>
    <w:rsid w:val="00732B25"/>
    <w:pPr>
      <w:widowControl w:val="0"/>
      <w:autoSpaceDE w:val="0"/>
      <w:autoSpaceDN w:val="0"/>
      <w:adjustRightInd w:val="0"/>
      <w:spacing w:after="0" w:line="278" w:lineRule="exact"/>
      <w:ind w:firstLine="566"/>
      <w:jc w:val="both"/>
    </w:pPr>
    <w:rPr>
      <w:rFonts w:ascii="Times New Roman" w:eastAsia="Times New Roman" w:hAnsi="Times New Roman" w:cs="Times New Roman"/>
      <w:sz w:val="24"/>
      <w:szCs w:val="24"/>
      <w:lang w:eastAsia="ru-RU"/>
    </w:rPr>
  </w:style>
  <w:style w:type="paragraph" w:customStyle="1" w:styleId="Style147">
    <w:name w:val="Style147"/>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8">
    <w:name w:val="Style148"/>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9">
    <w:name w:val="Style149"/>
    <w:basedOn w:val="a1"/>
    <w:uiPriority w:val="99"/>
    <w:rsid w:val="00732B25"/>
    <w:pPr>
      <w:widowControl w:val="0"/>
      <w:autoSpaceDE w:val="0"/>
      <w:autoSpaceDN w:val="0"/>
      <w:adjustRightInd w:val="0"/>
      <w:spacing w:after="0" w:line="283" w:lineRule="exact"/>
      <w:ind w:firstLine="1440"/>
      <w:jc w:val="both"/>
    </w:pPr>
    <w:rPr>
      <w:rFonts w:ascii="Times New Roman" w:eastAsia="Times New Roman" w:hAnsi="Times New Roman" w:cs="Times New Roman"/>
      <w:sz w:val="24"/>
      <w:szCs w:val="24"/>
      <w:lang w:eastAsia="ru-RU"/>
    </w:rPr>
  </w:style>
  <w:style w:type="paragraph" w:customStyle="1" w:styleId="Style150">
    <w:name w:val="Style150"/>
    <w:basedOn w:val="a1"/>
    <w:uiPriority w:val="99"/>
    <w:rsid w:val="00732B25"/>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paragraph" w:customStyle="1" w:styleId="Style151">
    <w:name w:val="Style151"/>
    <w:basedOn w:val="a1"/>
    <w:uiPriority w:val="99"/>
    <w:rsid w:val="00732B25"/>
    <w:pPr>
      <w:widowControl w:val="0"/>
      <w:autoSpaceDE w:val="0"/>
      <w:autoSpaceDN w:val="0"/>
      <w:adjustRightInd w:val="0"/>
      <w:spacing w:after="0" w:line="278" w:lineRule="exact"/>
      <w:ind w:hanging="1152"/>
    </w:pPr>
    <w:rPr>
      <w:rFonts w:ascii="Times New Roman" w:eastAsia="Times New Roman" w:hAnsi="Times New Roman" w:cs="Times New Roman"/>
      <w:sz w:val="24"/>
      <w:szCs w:val="24"/>
      <w:lang w:eastAsia="ru-RU"/>
    </w:rPr>
  </w:style>
  <w:style w:type="character" w:customStyle="1" w:styleId="FontStyle159">
    <w:name w:val="Font Style159"/>
    <w:basedOn w:val="a2"/>
    <w:uiPriority w:val="99"/>
    <w:rsid w:val="00732B25"/>
    <w:rPr>
      <w:rFonts w:ascii="Century Schoolbook" w:hAnsi="Century Schoolbook" w:cs="Century Schoolbook"/>
      <w:sz w:val="36"/>
      <w:szCs w:val="36"/>
    </w:rPr>
  </w:style>
  <w:style w:type="character" w:customStyle="1" w:styleId="FontStyle161">
    <w:name w:val="Font Style161"/>
    <w:basedOn w:val="a2"/>
    <w:uiPriority w:val="99"/>
    <w:rsid w:val="00732B25"/>
    <w:rPr>
      <w:rFonts w:ascii="Times New Roman" w:hAnsi="Times New Roman" w:cs="Times New Roman"/>
      <w:sz w:val="30"/>
      <w:szCs w:val="30"/>
    </w:rPr>
  </w:style>
  <w:style w:type="character" w:customStyle="1" w:styleId="FontStyle162">
    <w:name w:val="Font Style162"/>
    <w:basedOn w:val="a2"/>
    <w:uiPriority w:val="99"/>
    <w:rsid w:val="00732B25"/>
    <w:rPr>
      <w:rFonts w:ascii="Times New Roman" w:hAnsi="Times New Roman" w:cs="Times New Roman"/>
      <w:b/>
      <w:bCs/>
      <w:i/>
      <w:iCs/>
      <w:spacing w:val="70"/>
      <w:sz w:val="44"/>
      <w:szCs w:val="44"/>
    </w:rPr>
  </w:style>
  <w:style w:type="paragraph" w:customStyle="1" w:styleId="Style90">
    <w:name w:val="Style90"/>
    <w:basedOn w:val="a1"/>
    <w:uiPriority w:val="99"/>
    <w:rsid w:val="00732B25"/>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97">
    <w:name w:val="Style97"/>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5">
    <w:name w:val="Style45"/>
    <w:basedOn w:val="a1"/>
    <w:uiPriority w:val="99"/>
    <w:rsid w:val="00732B25"/>
    <w:pPr>
      <w:widowControl w:val="0"/>
      <w:autoSpaceDE w:val="0"/>
      <w:autoSpaceDN w:val="0"/>
      <w:adjustRightInd w:val="0"/>
      <w:spacing w:after="0" w:line="275" w:lineRule="exact"/>
      <w:ind w:firstLine="547"/>
      <w:jc w:val="both"/>
    </w:pPr>
    <w:rPr>
      <w:rFonts w:ascii="Times New Roman" w:eastAsia="Times New Roman" w:hAnsi="Times New Roman" w:cs="Times New Roman"/>
      <w:sz w:val="24"/>
      <w:szCs w:val="24"/>
      <w:lang w:eastAsia="ru-RU"/>
    </w:rPr>
  </w:style>
  <w:style w:type="paragraph" w:customStyle="1" w:styleId="Style7">
    <w:name w:val="Style7"/>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1"/>
    <w:uiPriority w:val="99"/>
    <w:rsid w:val="00732B25"/>
    <w:pPr>
      <w:widowControl w:val="0"/>
      <w:autoSpaceDE w:val="0"/>
      <w:autoSpaceDN w:val="0"/>
      <w:adjustRightInd w:val="0"/>
      <w:spacing w:after="0" w:line="562" w:lineRule="exact"/>
      <w:ind w:firstLine="542"/>
    </w:pPr>
    <w:rPr>
      <w:rFonts w:ascii="Times New Roman" w:eastAsia="Times New Roman" w:hAnsi="Times New Roman" w:cs="Times New Roman"/>
      <w:sz w:val="24"/>
      <w:szCs w:val="24"/>
      <w:lang w:eastAsia="ru-RU"/>
    </w:rPr>
  </w:style>
  <w:style w:type="paragraph" w:customStyle="1" w:styleId="Style43">
    <w:name w:val="Style43"/>
    <w:basedOn w:val="a1"/>
    <w:uiPriority w:val="99"/>
    <w:rsid w:val="00732B25"/>
    <w:pPr>
      <w:widowControl w:val="0"/>
      <w:autoSpaceDE w:val="0"/>
      <w:autoSpaceDN w:val="0"/>
      <w:adjustRightInd w:val="0"/>
      <w:spacing w:after="0" w:line="278" w:lineRule="exact"/>
      <w:ind w:hanging="1013"/>
    </w:pPr>
    <w:rPr>
      <w:rFonts w:ascii="Times New Roman" w:eastAsia="Times New Roman" w:hAnsi="Times New Roman" w:cs="Times New Roman"/>
      <w:sz w:val="24"/>
      <w:szCs w:val="24"/>
      <w:lang w:eastAsia="ru-RU"/>
    </w:rPr>
  </w:style>
  <w:style w:type="character" w:customStyle="1" w:styleId="FontStyle178">
    <w:name w:val="Font Style178"/>
    <w:basedOn w:val="a2"/>
    <w:uiPriority w:val="99"/>
    <w:rsid w:val="00732B25"/>
    <w:rPr>
      <w:rFonts w:ascii="Times New Roman" w:hAnsi="Times New Roman" w:cs="Times New Roman"/>
      <w:b/>
      <w:bCs/>
      <w:spacing w:val="-10"/>
      <w:sz w:val="48"/>
      <w:szCs w:val="48"/>
    </w:rPr>
  </w:style>
  <w:style w:type="paragraph" w:customStyle="1" w:styleId="Style72">
    <w:name w:val="Style72"/>
    <w:basedOn w:val="a1"/>
    <w:uiPriority w:val="99"/>
    <w:rsid w:val="00732B25"/>
    <w:pPr>
      <w:widowControl w:val="0"/>
      <w:autoSpaceDE w:val="0"/>
      <w:autoSpaceDN w:val="0"/>
      <w:adjustRightInd w:val="0"/>
      <w:spacing w:after="0" w:line="398" w:lineRule="exact"/>
      <w:ind w:firstLine="1838"/>
    </w:pPr>
    <w:rPr>
      <w:rFonts w:ascii="Times New Roman" w:eastAsia="Times New Roman" w:hAnsi="Times New Roman" w:cs="Times New Roman"/>
      <w:sz w:val="24"/>
      <w:szCs w:val="24"/>
      <w:lang w:eastAsia="ru-RU"/>
    </w:rPr>
  </w:style>
  <w:style w:type="character" w:customStyle="1" w:styleId="FontStyle166">
    <w:name w:val="Font Style166"/>
    <w:basedOn w:val="a2"/>
    <w:uiPriority w:val="99"/>
    <w:rsid w:val="00732B25"/>
    <w:rPr>
      <w:rFonts w:ascii="Corbel" w:hAnsi="Corbel" w:cs="Corbel"/>
      <w:b/>
      <w:bCs/>
      <w:i/>
      <w:iCs/>
      <w:sz w:val="38"/>
      <w:szCs w:val="38"/>
    </w:rPr>
  </w:style>
  <w:style w:type="paragraph" w:customStyle="1" w:styleId="Style10">
    <w:name w:val="Style10"/>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5">
    <w:name w:val="Style115"/>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1">
    <w:name w:val="Style121"/>
    <w:basedOn w:val="a1"/>
    <w:uiPriority w:val="99"/>
    <w:rsid w:val="00732B25"/>
    <w:pPr>
      <w:widowControl w:val="0"/>
      <w:autoSpaceDE w:val="0"/>
      <w:autoSpaceDN w:val="0"/>
      <w:adjustRightInd w:val="0"/>
      <w:spacing w:after="0" w:line="278" w:lineRule="exact"/>
      <w:jc w:val="right"/>
    </w:pPr>
    <w:rPr>
      <w:rFonts w:ascii="Times New Roman" w:eastAsia="Times New Roman" w:hAnsi="Times New Roman" w:cs="Times New Roman"/>
      <w:sz w:val="24"/>
      <w:szCs w:val="24"/>
      <w:lang w:eastAsia="ru-RU"/>
    </w:rPr>
  </w:style>
  <w:style w:type="paragraph" w:customStyle="1" w:styleId="Style128">
    <w:name w:val="Style128"/>
    <w:basedOn w:val="a1"/>
    <w:uiPriority w:val="99"/>
    <w:rsid w:val="00732B25"/>
    <w:pPr>
      <w:widowControl w:val="0"/>
      <w:autoSpaceDE w:val="0"/>
      <w:autoSpaceDN w:val="0"/>
      <w:adjustRightInd w:val="0"/>
      <w:spacing w:after="0" w:line="514" w:lineRule="exact"/>
      <w:ind w:firstLine="91"/>
    </w:pPr>
    <w:rPr>
      <w:rFonts w:ascii="Times New Roman" w:eastAsia="Times New Roman" w:hAnsi="Times New Roman" w:cs="Times New Roman"/>
      <w:sz w:val="24"/>
      <w:szCs w:val="24"/>
      <w:lang w:eastAsia="ru-RU"/>
    </w:rPr>
  </w:style>
  <w:style w:type="character" w:customStyle="1" w:styleId="FontStyle167">
    <w:name w:val="Font Style167"/>
    <w:basedOn w:val="a2"/>
    <w:uiPriority w:val="99"/>
    <w:rsid w:val="00732B25"/>
    <w:rPr>
      <w:rFonts w:ascii="Times New Roman" w:hAnsi="Times New Roman" w:cs="Times New Roman"/>
      <w:b/>
      <w:bCs/>
      <w:spacing w:val="30"/>
      <w:sz w:val="28"/>
      <w:szCs w:val="28"/>
    </w:rPr>
  </w:style>
  <w:style w:type="character" w:customStyle="1" w:styleId="FontStyle170">
    <w:name w:val="Font Style170"/>
    <w:basedOn w:val="a2"/>
    <w:uiPriority w:val="99"/>
    <w:rsid w:val="00732B25"/>
    <w:rPr>
      <w:rFonts w:ascii="Times New Roman" w:hAnsi="Times New Roman" w:cs="Times New Roman"/>
      <w:sz w:val="22"/>
      <w:szCs w:val="22"/>
    </w:rPr>
  </w:style>
  <w:style w:type="paragraph" w:customStyle="1" w:styleId="Style33">
    <w:name w:val="Style33"/>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4">
    <w:name w:val="Style34"/>
    <w:basedOn w:val="a1"/>
    <w:uiPriority w:val="99"/>
    <w:rsid w:val="00732B25"/>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36">
    <w:name w:val="Style136"/>
    <w:basedOn w:val="a1"/>
    <w:uiPriority w:val="99"/>
    <w:rsid w:val="00732B25"/>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paragraph" w:customStyle="1" w:styleId="Style143">
    <w:name w:val="Style143"/>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6">
    <w:name w:val="Style146"/>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9">
    <w:name w:val="Font Style169"/>
    <w:basedOn w:val="a2"/>
    <w:uiPriority w:val="99"/>
    <w:rsid w:val="00732B25"/>
    <w:rPr>
      <w:rFonts w:ascii="Times New Roman" w:hAnsi="Times New Roman" w:cs="Times New Roman"/>
      <w:smallCaps/>
      <w:spacing w:val="10"/>
      <w:sz w:val="22"/>
      <w:szCs w:val="22"/>
    </w:rPr>
  </w:style>
  <w:style w:type="paragraph" w:customStyle="1" w:styleId="Style4">
    <w:name w:val="Style4"/>
    <w:basedOn w:val="a1"/>
    <w:uiPriority w:val="99"/>
    <w:rsid w:val="00732B25"/>
    <w:pPr>
      <w:widowControl w:val="0"/>
      <w:autoSpaceDE w:val="0"/>
      <w:autoSpaceDN w:val="0"/>
      <w:adjustRightInd w:val="0"/>
      <w:spacing w:after="0" w:line="274" w:lineRule="exact"/>
      <w:ind w:firstLine="125"/>
    </w:pPr>
    <w:rPr>
      <w:rFonts w:ascii="Times New Roman" w:eastAsia="Times New Roman" w:hAnsi="Times New Roman" w:cs="Times New Roman"/>
      <w:sz w:val="24"/>
      <w:szCs w:val="24"/>
      <w:lang w:eastAsia="ru-RU"/>
    </w:rPr>
  </w:style>
  <w:style w:type="paragraph" w:customStyle="1" w:styleId="Style6">
    <w:name w:val="Style6"/>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1"/>
    <w:uiPriority w:val="99"/>
    <w:rsid w:val="00732B2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1">
    <w:name w:val="Style11"/>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1"/>
    <w:uiPriority w:val="99"/>
    <w:rsid w:val="00732B25"/>
    <w:pPr>
      <w:widowControl w:val="0"/>
      <w:autoSpaceDE w:val="0"/>
      <w:autoSpaceDN w:val="0"/>
      <w:adjustRightInd w:val="0"/>
      <w:spacing w:after="0" w:line="394" w:lineRule="exact"/>
      <w:ind w:firstLine="278"/>
    </w:pPr>
    <w:rPr>
      <w:rFonts w:ascii="Times New Roman" w:eastAsia="Times New Roman" w:hAnsi="Times New Roman" w:cs="Times New Roman"/>
      <w:sz w:val="24"/>
      <w:szCs w:val="24"/>
      <w:lang w:eastAsia="ru-RU"/>
    </w:rPr>
  </w:style>
  <w:style w:type="paragraph" w:customStyle="1" w:styleId="Style13">
    <w:name w:val="Style13"/>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1"/>
    <w:uiPriority w:val="99"/>
    <w:rsid w:val="00732B25"/>
    <w:pPr>
      <w:widowControl w:val="0"/>
      <w:autoSpaceDE w:val="0"/>
      <w:autoSpaceDN w:val="0"/>
      <w:adjustRightInd w:val="0"/>
      <w:spacing w:after="0" w:line="590" w:lineRule="exact"/>
      <w:ind w:firstLine="869"/>
    </w:pPr>
    <w:rPr>
      <w:rFonts w:ascii="Times New Roman" w:eastAsia="Times New Roman" w:hAnsi="Times New Roman" w:cs="Times New Roman"/>
      <w:sz w:val="24"/>
      <w:szCs w:val="24"/>
      <w:lang w:eastAsia="ru-RU"/>
    </w:rPr>
  </w:style>
  <w:style w:type="paragraph" w:customStyle="1" w:styleId="Style18">
    <w:name w:val="Style18"/>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1"/>
    <w:uiPriority w:val="99"/>
    <w:rsid w:val="00732B25"/>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ru-RU"/>
    </w:rPr>
  </w:style>
  <w:style w:type="paragraph" w:customStyle="1" w:styleId="Style30">
    <w:name w:val="Style30"/>
    <w:basedOn w:val="a1"/>
    <w:uiPriority w:val="99"/>
    <w:rsid w:val="00732B25"/>
    <w:pPr>
      <w:widowControl w:val="0"/>
      <w:autoSpaceDE w:val="0"/>
      <w:autoSpaceDN w:val="0"/>
      <w:adjustRightInd w:val="0"/>
      <w:spacing w:after="0" w:line="283" w:lineRule="exact"/>
      <w:ind w:hanging="240"/>
    </w:pPr>
    <w:rPr>
      <w:rFonts w:ascii="Times New Roman" w:eastAsia="Times New Roman" w:hAnsi="Times New Roman" w:cs="Times New Roman"/>
      <w:sz w:val="24"/>
      <w:szCs w:val="24"/>
      <w:lang w:eastAsia="ru-RU"/>
    </w:rPr>
  </w:style>
  <w:style w:type="paragraph" w:customStyle="1" w:styleId="Style31">
    <w:name w:val="Style31"/>
    <w:basedOn w:val="a1"/>
    <w:uiPriority w:val="99"/>
    <w:rsid w:val="00732B25"/>
    <w:pPr>
      <w:widowControl w:val="0"/>
      <w:autoSpaceDE w:val="0"/>
      <w:autoSpaceDN w:val="0"/>
      <w:adjustRightInd w:val="0"/>
      <w:spacing w:after="0" w:line="278" w:lineRule="exact"/>
      <w:ind w:firstLine="293"/>
      <w:jc w:val="both"/>
    </w:pPr>
    <w:rPr>
      <w:rFonts w:ascii="Times New Roman" w:eastAsia="Times New Roman" w:hAnsi="Times New Roman" w:cs="Times New Roman"/>
      <w:sz w:val="24"/>
      <w:szCs w:val="24"/>
      <w:lang w:eastAsia="ru-RU"/>
    </w:rPr>
  </w:style>
  <w:style w:type="paragraph" w:customStyle="1" w:styleId="Style32">
    <w:name w:val="Style32"/>
    <w:basedOn w:val="a1"/>
    <w:uiPriority w:val="99"/>
    <w:rsid w:val="00732B25"/>
    <w:pPr>
      <w:widowControl w:val="0"/>
      <w:autoSpaceDE w:val="0"/>
      <w:autoSpaceDN w:val="0"/>
      <w:adjustRightInd w:val="0"/>
      <w:spacing w:after="0" w:line="326" w:lineRule="exact"/>
      <w:ind w:firstLine="485"/>
    </w:pPr>
    <w:rPr>
      <w:rFonts w:ascii="Times New Roman" w:eastAsia="Times New Roman" w:hAnsi="Times New Roman" w:cs="Times New Roman"/>
      <w:sz w:val="24"/>
      <w:szCs w:val="24"/>
      <w:lang w:eastAsia="ru-RU"/>
    </w:rPr>
  </w:style>
  <w:style w:type="paragraph" w:customStyle="1" w:styleId="Style40">
    <w:name w:val="Style40"/>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1"/>
    <w:uiPriority w:val="99"/>
    <w:rsid w:val="00732B25"/>
    <w:pPr>
      <w:widowControl w:val="0"/>
      <w:autoSpaceDE w:val="0"/>
      <w:autoSpaceDN w:val="0"/>
      <w:adjustRightInd w:val="0"/>
      <w:spacing w:after="0" w:line="360" w:lineRule="exact"/>
      <w:jc w:val="center"/>
    </w:pPr>
    <w:rPr>
      <w:rFonts w:ascii="Times New Roman" w:eastAsia="Times New Roman" w:hAnsi="Times New Roman" w:cs="Times New Roman"/>
      <w:sz w:val="24"/>
      <w:szCs w:val="24"/>
      <w:lang w:eastAsia="ru-RU"/>
    </w:rPr>
  </w:style>
  <w:style w:type="paragraph" w:customStyle="1" w:styleId="Style47">
    <w:name w:val="Style47"/>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1"/>
    <w:uiPriority w:val="99"/>
    <w:rsid w:val="00732B25"/>
    <w:pPr>
      <w:widowControl w:val="0"/>
      <w:autoSpaceDE w:val="0"/>
      <w:autoSpaceDN w:val="0"/>
      <w:adjustRightInd w:val="0"/>
      <w:spacing w:after="0" w:line="245" w:lineRule="exact"/>
      <w:jc w:val="both"/>
    </w:pPr>
    <w:rPr>
      <w:rFonts w:ascii="Times New Roman" w:eastAsia="Times New Roman" w:hAnsi="Times New Roman" w:cs="Times New Roman"/>
      <w:sz w:val="24"/>
      <w:szCs w:val="24"/>
      <w:lang w:eastAsia="ru-RU"/>
    </w:rPr>
  </w:style>
  <w:style w:type="paragraph" w:customStyle="1" w:styleId="Style50">
    <w:name w:val="Style50"/>
    <w:basedOn w:val="a1"/>
    <w:uiPriority w:val="99"/>
    <w:rsid w:val="00732B25"/>
    <w:pPr>
      <w:widowControl w:val="0"/>
      <w:autoSpaceDE w:val="0"/>
      <w:autoSpaceDN w:val="0"/>
      <w:adjustRightInd w:val="0"/>
      <w:spacing w:after="0" w:line="274" w:lineRule="exact"/>
      <w:ind w:hanging="163"/>
    </w:pPr>
    <w:rPr>
      <w:rFonts w:ascii="Times New Roman" w:eastAsia="Times New Roman" w:hAnsi="Times New Roman" w:cs="Times New Roman"/>
      <w:sz w:val="24"/>
      <w:szCs w:val="24"/>
      <w:lang w:eastAsia="ru-RU"/>
    </w:rPr>
  </w:style>
  <w:style w:type="paragraph" w:customStyle="1" w:styleId="Style51">
    <w:name w:val="Style51"/>
    <w:basedOn w:val="a1"/>
    <w:uiPriority w:val="99"/>
    <w:rsid w:val="00732B25"/>
    <w:pPr>
      <w:widowControl w:val="0"/>
      <w:autoSpaceDE w:val="0"/>
      <w:autoSpaceDN w:val="0"/>
      <w:adjustRightInd w:val="0"/>
      <w:spacing w:after="0" w:line="398" w:lineRule="exact"/>
      <w:ind w:hanging="144"/>
    </w:pPr>
    <w:rPr>
      <w:rFonts w:ascii="Times New Roman" w:eastAsia="Times New Roman" w:hAnsi="Times New Roman" w:cs="Times New Roman"/>
      <w:sz w:val="24"/>
      <w:szCs w:val="24"/>
      <w:lang w:eastAsia="ru-RU"/>
    </w:rPr>
  </w:style>
  <w:style w:type="paragraph" w:customStyle="1" w:styleId="Style52">
    <w:name w:val="Style52"/>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7">
    <w:name w:val="Style57"/>
    <w:basedOn w:val="a1"/>
    <w:uiPriority w:val="99"/>
    <w:rsid w:val="00732B25"/>
    <w:pPr>
      <w:widowControl w:val="0"/>
      <w:autoSpaceDE w:val="0"/>
      <w:autoSpaceDN w:val="0"/>
      <w:adjustRightInd w:val="0"/>
      <w:spacing w:after="0" w:line="312" w:lineRule="exact"/>
      <w:ind w:firstLine="125"/>
    </w:pPr>
    <w:rPr>
      <w:rFonts w:ascii="Times New Roman" w:eastAsia="Times New Roman" w:hAnsi="Times New Roman" w:cs="Times New Roman"/>
      <w:sz w:val="24"/>
      <w:szCs w:val="24"/>
      <w:lang w:eastAsia="ru-RU"/>
    </w:rPr>
  </w:style>
  <w:style w:type="paragraph" w:customStyle="1" w:styleId="Style59">
    <w:name w:val="Style59"/>
    <w:basedOn w:val="a1"/>
    <w:uiPriority w:val="99"/>
    <w:rsid w:val="00732B25"/>
    <w:pPr>
      <w:widowControl w:val="0"/>
      <w:autoSpaceDE w:val="0"/>
      <w:autoSpaceDN w:val="0"/>
      <w:adjustRightInd w:val="0"/>
      <w:spacing w:after="0" w:line="278" w:lineRule="exact"/>
      <w:ind w:firstLine="1142"/>
      <w:jc w:val="both"/>
    </w:pPr>
    <w:rPr>
      <w:rFonts w:ascii="Times New Roman" w:eastAsia="Times New Roman" w:hAnsi="Times New Roman" w:cs="Times New Roman"/>
      <w:sz w:val="24"/>
      <w:szCs w:val="24"/>
      <w:lang w:eastAsia="ru-RU"/>
    </w:rPr>
  </w:style>
  <w:style w:type="paragraph" w:customStyle="1" w:styleId="Style62">
    <w:name w:val="Style62"/>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3">
    <w:name w:val="Style63"/>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4">
    <w:name w:val="Style64"/>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5">
    <w:name w:val="Style65"/>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7">
    <w:name w:val="Style67"/>
    <w:basedOn w:val="a1"/>
    <w:uiPriority w:val="99"/>
    <w:rsid w:val="00732B25"/>
    <w:pPr>
      <w:widowControl w:val="0"/>
      <w:autoSpaceDE w:val="0"/>
      <w:autoSpaceDN w:val="0"/>
      <w:adjustRightInd w:val="0"/>
      <w:spacing w:after="0" w:line="1368" w:lineRule="exact"/>
    </w:pPr>
    <w:rPr>
      <w:rFonts w:ascii="Times New Roman" w:eastAsia="Times New Roman" w:hAnsi="Times New Roman" w:cs="Times New Roman"/>
      <w:sz w:val="24"/>
      <w:szCs w:val="24"/>
      <w:lang w:eastAsia="ru-RU"/>
    </w:rPr>
  </w:style>
  <w:style w:type="paragraph" w:customStyle="1" w:styleId="Style69">
    <w:name w:val="Style69"/>
    <w:basedOn w:val="a1"/>
    <w:uiPriority w:val="99"/>
    <w:rsid w:val="00732B25"/>
    <w:pPr>
      <w:widowControl w:val="0"/>
      <w:autoSpaceDE w:val="0"/>
      <w:autoSpaceDN w:val="0"/>
      <w:adjustRightInd w:val="0"/>
      <w:spacing w:after="0" w:line="283" w:lineRule="exact"/>
      <w:ind w:hanging="350"/>
    </w:pPr>
    <w:rPr>
      <w:rFonts w:ascii="Times New Roman" w:eastAsia="Times New Roman" w:hAnsi="Times New Roman" w:cs="Times New Roman"/>
      <w:sz w:val="24"/>
      <w:szCs w:val="24"/>
      <w:lang w:eastAsia="ru-RU"/>
    </w:rPr>
  </w:style>
  <w:style w:type="paragraph" w:customStyle="1" w:styleId="Style74">
    <w:name w:val="Style74"/>
    <w:basedOn w:val="a1"/>
    <w:uiPriority w:val="99"/>
    <w:rsid w:val="00732B25"/>
    <w:pPr>
      <w:widowControl w:val="0"/>
      <w:autoSpaceDE w:val="0"/>
      <w:autoSpaceDN w:val="0"/>
      <w:adjustRightInd w:val="0"/>
      <w:spacing w:after="0" w:line="274" w:lineRule="exact"/>
      <w:ind w:firstLine="1128"/>
    </w:pPr>
    <w:rPr>
      <w:rFonts w:ascii="Times New Roman" w:eastAsia="Times New Roman" w:hAnsi="Times New Roman" w:cs="Times New Roman"/>
      <w:sz w:val="24"/>
      <w:szCs w:val="24"/>
      <w:lang w:eastAsia="ru-RU"/>
    </w:rPr>
  </w:style>
  <w:style w:type="paragraph" w:customStyle="1" w:styleId="Style77">
    <w:name w:val="Style77"/>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8">
    <w:name w:val="Style78"/>
    <w:basedOn w:val="a1"/>
    <w:uiPriority w:val="99"/>
    <w:rsid w:val="00732B25"/>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82">
    <w:name w:val="Style82"/>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9">
    <w:name w:val="Style89"/>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3">
    <w:name w:val="Style93"/>
    <w:basedOn w:val="a1"/>
    <w:uiPriority w:val="99"/>
    <w:rsid w:val="00732B25"/>
    <w:pPr>
      <w:widowControl w:val="0"/>
      <w:autoSpaceDE w:val="0"/>
      <w:autoSpaceDN w:val="0"/>
      <w:adjustRightInd w:val="0"/>
      <w:spacing w:after="0" w:line="283" w:lineRule="exact"/>
      <w:ind w:firstLine="1450"/>
    </w:pPr>
    <w:rPr>
      <w:rFonts w:ascii="Times New Roman" w:eastAsia="Times New Roman" w:hAnsi="Times New Roman" w:cs="Times New Roman"/>
      <w:sz w:val="24"/>
      <w:szCs w:val="24"/>
      <w:lang w:eastAsia="ru-RU"/>
    </w:rPr>
  </w:style>
  <w:style w:type="paragraph" w:customStyle="1" w:styleId="Style96">
    <w:name w:val="Style96"/>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8">
    <w:name w:val="Style98"/>
    <w:basedOn w:val="a1"/>
    <w:uiPriority w:val="99"/>
    <w:rsid w:val="00732B25"/>
    <w:pPr>
      <w:widowControl w:val="0"/>
      <w:autoSpaceDE w:val="0"/>
      <w:autoSpaceDN w:val="0"/>
      <w:adjustRightInd w:val="0"/>
      <w:spacing w:after="0" w:line="278" w:lineRule="exact"/>
      <w:ind w:firstLine="168"/>
    </w:pPr>
    <w:rPr>
      <w:rFonts w:ascii="Times New Roman" w:eastAsia="Times New Roman" w:hAnsi="Times New Roman" w:cs="Times New Roman"/>
      <w:sz w:val="24"/>
      <w:szCs w:val="24"/>
      <w:lang w:eastAsia="ru-RU"/>
    </w:rPr>
  </w:style>
  <w:style w:type="paragraph" w:customStyle="1" w:styleId="Style99">
    <w:name w:val="Style99"/>
    <w:basedOn w:val="a1"/>
    <w:uiPriority w:val="99"/>
    <w:rsid w:val="00732B25"/>
    <w:pPr>
      <w:widowControl w:val="0"/>
      <w:autoSpaceDE w:val="0"/>
      <w:autoSpaceDN w:val="0"/>
      <w:adjustRightInd w:val="0"/>
      <w:spacing w:after="0" w:line="322" w:lineRule="exact"/>
      <w:ind w:firstLine="499"/>
    </w:pPr>
    <w:rPr>
      <w:rFonts w:ascii="Times New Roman" w:eastAsia="Times New Roman" w:hAnsi="Times New Roman" w:cs="Times New Roman"/>
      <w:sz w:val="24"/>
      <w:szCs w:val="24"/>
      <w:lang w:eastAsia="ru-RU"/>
    </w:rPr>
  </w:style>
  <w:style w:type="paragraph" w:customStyle="1" w:styleId="Style102">
    <w:name w:val="Style102"/>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3">
    <w:name w:val="Style103"/>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4">
    <w:name w:val="Style104"/>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8">
    <w:name w:val="Style108"/>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0">
    <w:name w:val="Style110"/>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6">
    <w:name w:val="Style116"/>
    <w:basedOn w:val="a1"/>
    <w:uiPriority w:val="99"/>
    <w:rsid w:val="00732B25"/>
    <w:pPr>
      <w:widowControl w:val="0"/>
      <w:autoSpaceDE w:val="0"/>
      <w:autoSpaceDN w:val="0"/>
      <w:adjustRightInd w:val="0"/>
      <w:spacing w:after="0" w:line="518" w:lineRule="exact"/>
      <w:ind w:hanging="552"/>
    </w:pPr>
    <w:rPr>
      <w:rFonts w:ascii="Times New Roman" w:eastAsia="Times New Roman" w:hAnsi="Times New Roman" w:cs="Times New Roman"/>
      <w:sz w:val="24"/>
      <w:szCs w:val="24"/>
      <w:lang w:eastAsia="ru-RU"/>
    </w:rPr>
  </w:style>
  <w:style w:type="paragraph" w:customStyle="1" w:styleId="Style117">
    <w:name w:val="Style117"/>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8">
    <w:name w:val="Style118"/>
    <w:basedOn w:val="a1"/>
    <w:uiPriority w:val="99"/>
    <w:rsid w:val="00732B25"/>
    <w:pPr>
      <w:widowControl w:val="0"/>
      <w:autoSpaceDE w:val="0"/>
      <w:autoSpaceDN w:val="0"/>
      <w:adjustRightInd w:val="0"/>
      <w:spacing w:after="0" w:line="317" w:lineRule="exact"/>
      <w:ind w:hanging="1901"/>
    </w:pPr>
    <w:rPr>
      <w:rFonts w:ascii="Times New Roman" w:eastAsia="Times New Roman" w:hAnsi="Times New Roman" w:cs="Times New Roman"/>
      <w:sz w:val="24"/>
      <w:szCs w:val="24"/>
      <w:lang w:eastAsia="ru-RU"/>
    </w:rPr>
  </w:style>
  <w:style w:type="paragraph" w:customStyle="1" w:styleId="Style119">
    <w:name w:val="Style119"/>
    <w:basedOn w:val="a1"/>
    <w:uiPriority w:val="99"/>
    <w:rsid w:val="00732B25"/>
    <w:pPr>
      <w:widowControl w:val="0"/>
      <w:autoSpaceDE w:val="0"/>
      <w:autoSpaceDN w:val="0"/>
      <w:adjustRightInd w:val="0"/>
      <w:spacing w:after="0" w:line="295" w:lineRule="exact"/>
      <w:ind w:firstLine="907"/>
    </w:pPr>
    <w:rPr>
      <w:rFonts w:ascii="Times New Roman" w:eastAsia="Times New Roman" w:hAnsi="Times New Roman" w:cs="Times New Roman"/>
      <w:sz w:val="24"/>
      <w:szCs w:val="24"/>
      <w:lang w:eastAsia="ru-RU"/>
    </w:rPr>
  </w:style>
  <w:style w:type="paragraph" w:customStyle="1" w:styleId="Style123">
    <w:name w:val="Style123"/>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9">
    <w:name w:val="Style129"/>
    <w:basedOn w:val="a1"/>
    <w:uiPriority w:val="99"/>
    <w:rsid w:val="00732B25"/>
    <w:pPr>
      <w:widowControl w:val="0"/>
      <w:autoSpaceDE w:val="0"/>
      <w:autoSpaceDN w:val="0"/>
      <w:adjustRightInd w:val="0"/>
      <w:spacing w:after="0" w:line="408" w:lineRule="exact"/>
      <w:ind w:hanging="235"/>
    </w:pPr>
    <w:rPr>
      <w:rFonts w:ascii="Times New Roman" w:eastAsia="Times New Roman" w:hAnsi="Times New Roman" w:cs="Times New Roman"/>
      <w:sz w:val="24"/>
      <w:szCs w:val="24"/>
      <w:lang w:eastAsia="ru-RU"/>
    </w:rPr>
  </w:style>
  <w:style w:type="paragraph" w:customStyle="1" w:styleId="Style133">
    <w:name w:val="Style133"/>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7">
    <w:name w:val="Style137"/>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9">
    <w:name w:val="Style139"/>
    <w:basedOn w:val="a1"/>
    <w:uiPriority w:val="99"/>
    <w:rsid w:val="00732B25"/>
    <w:pPr>
      <w:widowControl w:val="0"/>
      <w:autoSpaceDE w:val="0"/>
      <w:autoSpaceDN w:val="0"/>
      <w:adjustRightInd w:val="0"/>
      <w:spacing w:after="0" w:line="322" w:lineRule="exact"/>
      <w:ind w:firstLine="710"/>
    </w:pPr>
    <w:rPr>
      <w:rFonts w:ascii="Times New Roman" w:eastAsia="Times New Roman" w:hAnsi="Times New Roman" w:cs="Times New Roman"/>
      <w:sz w:val="24"/>
      <w:szCs w:val="24"/>
      <w:lang w:eastAsia="ru-RU"/>
    </w:rPr>
  </w:style>
  <w:style w:type="paragraph" w:customStyle="1" w:styleId="Style140">
    <w:name w:val="Style140"/>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1">
    <w:name w:val="Style141"/>
    <w:basedOn w:val="a1"/>
    <w:uiPriority w:val="99"/>
    <w:rsid w:val="00732B25"/>
    <w:pPr>
      <w:widowControl w:val="0"/>
      <w:autoSpaceDE w:val="0"/>
      <w:autoSpaceDN w:val="0"/>
      <w:adjustRightInd w:val="0"/>
      <w:spacing w:after="0" w:line="514" w:lineRule="exact"/>
      <w:ind w:hanging="566"/>
    </w:pPr>
    <w:rPr>
      <w:rFonts w:ascii="Times New Roman" w:eastAsia="Times New Roman" w:hAnsi="Times New Roman" w:cs="Times New Roman"/>
      <w:sz w:val="24"/>
      <w:szCs w:val="24"/>
      <w:lang w:eastAsia="ru-RU"/>
    </w:rPr>
  </w:style>
  <w:style w:type="paragraph" w:customStyle="1" w:styleId="Style142">
    <w:name w:val="Style142"/>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4">
    <w:name w:val="Style144"/>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5">
    <w:name w:val="Font Style155"/>
    <w:basedOn w:val="a2"/>
    <w:uiPriority w:val="99"/>
    <w:rsid w:val="00732B25"/>
    <w:rPr>
      <w:rFonts w:ascii="Calibri" w:hAnsi="Calibri" w:cs="Calibri"/>
      <w:sz w:val="28"/>
      <w:szCs w:val="28"/>
    </w:rPr>
  </w:style>
  <w:style w:type="character" w:customStyle="1" w:styleId="FontStyle157">
    <w:name w:val="Font Style157"/>
    <w:basedOn w:val="a2"/>
    <w:uiPriority w:val="99"/>
    <w:rsid w:val="00732B25"/>
    <w:rPr>
      <w:rFonts w:ascii="Calibri" w:hAnsi="Calibri" w:cs="Calibri"/>
      <w:b/>
      <w:bCs/>
      <w:w w:val="50"/>
      <w:sz w:val="44"/>
      <w:szCs w:val="44"/>
    </w:rPr>
  </w:style>
  <w:style w:type="character" w:customStyle="1" w:styleId="FontStyle164">
    <w:name w:val="Font Style164"/>
    <w:basedOn w:val="a2"/>
    <w:uiPriority w:val="99"/>
    <w:rsid w:val="00732B25"/>
    <w:rPr>
      <w:rFonts w:ascii="Times New Roman" w:hAnsi="Times New Roman" w:cs="Times New Roman"/>
      <w:i/>
      <w:iCs/>
      <w:spacing w:val="-20"/>
      <w:sz w:val="30"/>
      <w:szCs w:val="30"/>
    </w:rPr>
  </w:style>
  <w:style w:type="character" w:customStyle="1" w:styleId="FontStyle168">
    <w:name w:val="Font Style168"/>
    <w:basedOn w:val="a2"/>
    <w:uiPriority w:val="99"/>
    <w:rsid w:val="00732B25"/>
    <w:rPr>
      <w:rFonts w:ascii="Trebuchet MS" w:hAnsi="Trebuchet MS" w:cs="Trebuchet MS"/>
      <w:i/>
      <w:iCs/>
      <w:sz w:val="30"/>
      <w:szCs w:val="30"/>
    </w:rPr>
  </w:style>
  <w:style w:type="character" w:customStyle="1" w:styleId="FontStyle171">
    <w:name w:val="Font Style171"/>
    <w:basedOn w:val="a2"/>
    <w:uiPriority w:val="99"/>
    <w:rsid w:val="00732B25"/>
    <w:rPr>
      <w:rFonts w:ascii="Arial Narrow" w:hAnsi="Arial Narrow" w:cs="Arial Narrow"/>
      <w:i/>
      <w:iCs/>
      <w:spacing w:val="50"/>
      <w:sz w:val="28"/>
      <w:szCs w:val="28"/>
    </w:rPr>
  </w:style>
  <w:style w:type="character" w:customStyle="1" w:styleId="FontStyle172">
    <w:name w:val="Font Style172"/>
    <w:basedOn w:val="a2"/>
    <w:uiPriority w:val="99"/>
    <w:rsid w:val="00732B25"/>
    <w:rPr>
      <w:rFonts w:ascii="Times New Roman" w:hAnsi="Times New Roman" w:cs="Times New Roman"/>
      <w:b/>
      <w:bCs/>
      <w:sz w:val="30"/>
      <w:szCs w:val="30"/>
    </w:rPr>
  </w:style>
  <w:style w:type="character" w:customStyle="1" w:styleId="FontStyle173">
    <w:name w:val="Font Style173"/>
    <w:basedOn w:val="a2"/>
    <w:uiPriority w:val="99"/>
    <w:rsid w:val="00732B25"/>
    <w:rPr>
      <w:rFonts w:ascii="Times New Roman" w:hAnsi="Times New Roman" w:cs="Times New Roman"/>
      <w:sz w:val="22"/>
      <w:szCs w:val="22"/>
    </w:rPr>
  </w:style>
  <w:style w:type="character" w:customStyle="1" w:styleId="FontStyle174">
    <w:name w:val="Font Style174"/>
    <w:basedOn w:val="a2"/>
    <w:uiPriority w:val="99"/>
    <w:rsid w:val="00732B25"/>
    <w:rPr>
      <w:rFonts w:ascii="Calibri" w:hAnsi="Calibri" w:cs="Calibri"/>
      <w:smallCaps/>
      <w:sz w:val="20"/>
      <w:szCs w:val="20"/>
    </w:rPr>
  </w:style>
  <w:style w:type="character" w:customStyle="1" w:styleId="FontStyle175">
    <w:name w:val="Font Style175"/>
    <w:basedOn w:val="a2"/>
    <w:uiPriority w:val="99"/>
    <w:rsid w:val="00732B25"/>
    <w:rPr>
      <w:rFonts w:ascii="Arial Narrow" w:hAnsi="Arial Narrow" w:cs="Arial Narrow"/>
      <w:b/>
      <w:bCs/>
      <w:i/>
      <w:iCs/>
      <w:spacing w:val="20"/>
      <w:sz w:val="30"/>
      <w:szCs w:val="30"/>
    </w:rPr>
  </w:style>
  <w:style w:type="character" w:customStyle="1" w:styleId="FontStyle176">
    <w:name w:val="Font Style176"/>
    <w:basedOn w:val="a2"/>
    <w:uiPriority w:val="99"/>
    <w:rsid w:val="00732B25"/>
    <w:rPr>
      <w:rFonts w:ascii="MingLiU" w:eastAsia="MingLiU" w:cs="MingLiU"/>
      <w:b/>
      <w:bCs/>
      <w:i/>
      <w:iCs/>
      <w:spacing w:val="-10"/>
      <w:sz w:val="28"/>
      <w:szCs w:val="28"/>
    </w:rPr>
  </w:style>
  <w:style w:type="character" w:customStyle="1" w:styleId="FontStyle177">
    <w:name w:val="Font Style177"/>
    <w:basedOn w:val="a2"/>
    <w:uiPriority w:val="99"/>
    <w:rsid w:val="00732B25"/>
    <w:rPr>
      <w:rFonts w:ascii="Times New Roman" w:hAnsi="Times New Roman" w:cs="Times New Roman"/>
      <w:b/>
      <w:bCs/>
      <w:i/>
      <w:iCs/>
      <w:sz w:val="28"/>
      <w:szCs w:val="28"/>
    </w:rPr>
  </w:style>
  <w:style w:type="character" w:customStyle="1" w:styleId="FontStyle179">
    <w:name w:val="Font Style179"/>
    <w:basedOn w:val="a2"/>
    <w:uiPriority w:val="99"/>
    <w:rsid w:val="00732B25"/>
    <w:rPr>
      <w:rFonts w:ascii="Times New Roman" w:hAnsi="Times New Roman" w:cs="Times New Roman"/>
      <w:b/>
      <w:bCs/>
      <w:i/>
      <w:iCs/>
      <w:spacing w:val="-30"/>
      <w:sz w:val="32"/>
      <w:szCs w:val="32"/>
    </w:rPr>
  </w:style>
  <w:style w:type="character" w:customStyle="1" w:styleId="FontStyle180">
    <w:name w:val="Font Style180"/>
    <w:basedOn w:val="a2"/>
    <w:uiPriority w:val="99"/>
    <w:rsid w:val="00732B25"/>
    <w:rPr>
      <w:rFonts w:ascii="Times New Roman" w:hAnsi="Times New Roman" w:cs="Times New Roman"/>
      <w:b/>
      <w:bCs/>
      <w:i/>
      <w:iCs/>
      <w:sz w:val="24"/>
      <w:szCs w:val="24"/>
    </w:rPr>
  </w:style>
  <w:style w:type="character" w:customStyle="1" w:styleId="FontStyle181">
    <w:name w:val="Font Style181"/>
    <w:basedOn w:val="a2"/>
    <w:uiPriority w:val="99"/>
    <w:rsid w:val="00732B25"/>
    <w:rPr>
      <w:rFonts w:ascii="Times New Roman" w:hAnsi="Times New Roman" w:cs="Times New Roman"/>
      <w:i/>
      <w:iCs/>
      <w:sz w:val="24"/>
      <w:szCs w:val="24"/>
    </w:rPr>
  </w:style>
  <w:style w:type="character" w:customStyle="1" w:styleId="FontStyle182">
    <w:name w:val="Font Style182"/>
    <w:basedOn w:val="a2"/>
    <w:uiPriority w:val="99"/>
    <w:rsid w:val="00732B25"/>
    <w:rPr>
      <w:rFonts w:ascii="Times New Roman" w:hAnsi="Times New Roman" w:cs="Times New Roman"/>
      <w:b/>
      <w:bCs/>
      <w:i/>
      <w:iCs/>
      <w:sz w:val="18"/>
      <w:szCs w:val="18"/>
    </w:rPr>
  </w:style>
  <w:style w:type="character" w:customStyle="1" w:styleId="FontStyle183">
    <w:name w:val="Font Style183"/>
    <w:basedOn w:val="a2"/>
    <w:uiPriority w:val="99"/>
    <w:rsid w:val="00732B25"/>
    <w:rPr>
      <w:rFonts w:ascii="Times New Roman" w:hAnsi="Times New Roman" w:cs="Times New Roman"/>
      <w:b/>
      <w:bCs/>
      <w:sz w:val="22"/>
      <w:szCs w:val="22"/>
    </w:rPr>
  </w:style>
  <w:style w:type="character" w:customStyle="1" w:styleId="FontStyle184">
    <w:name w:val="Font Style184"/>
    <w:basedOn w:val="a2"/>
    <w:uiPriority w:val="99"/>
    <w:rsid w:val="00732B25"/>
    <w:rPr>
      <w:rFonts w:ascii="Times New Roman" w:hAnsi="Times New Roman" w:cs="Times New Roman"/>
      <w:sz w:val="20"/>
      <w:szCs w:val="20"/>
    </w:rPr>
  </w:style>
  <w:style w:type="character" w:customStyle="1" w:styleId="FontStyle185">
    <w:name w:val="Font Style185"/>
    <w:basedOn w:val="a2"/>
    <w:uiPriority w:val="99"/>
    <w:rsid w:val="00732B25"/>
    <w:rPr>
      <w:rFonts w:ascii="Times New Roman" w:hAnsi="Times New Roman" w:cs="Times New Roman"/>
      <w:sz w:val="20"/>
      <w:szCs w:val="20"/>
    </w:rPr>
  </w:style>
  <w:style w:type="character" w:customStyle="1" w:styleId="FontStyle186">
    <w:name w:val="Font Style186"/>
    <w:basedOn w:val="a2"/>
    <w:uiPriority w:val="99"/>
    <w:rsid w:val="00732B25"/>
    <w:rPr>
      <w:rFonts w:ascii="Times New Roman" w:hAnsi="Times New Roman" w:cs="Times New Roman"/>
      <w:sz w:val="20"/>
      <w:szCs w:val="20"/>
    </w:rPr>
  </w:style>
  <w:style w:type="character" w:customStyle="1" w:styleId="FontStyle187">
    <w:name w:val="Font Style187"/>
    <w:basedOn w:val="a2"/>
    <w:uiPriority w:val="99"/>
    <w:rsid w:val="00732B25"/>
    <w:rPr>
      <w:rFonts w:ascii="Times New Roman" w:hAnsi="Times New Roman" w:cs="Times New Roman"/>
      <w:sz w:val="20"/>
      <w:szCs w:val="20"/>
    </w:rPr>
  </w:style>
  <w:style w:type="character" w:customStyle="1" w:styleId="FontStyle188">
    <w:name w:val="Font Style188"/>
    <w:basedOn w:val="a2"/>
    <w:uiPriority w:val="99"/>
    <w:rsid w:val="00732B25"/>
    <w:rPr>
      <w:rFonts w:ascii="Times New Roman" w:hAnsi="Times New Roman" w:cs="Times New Roman"/>
      <w:sz w:val="20"/>
      <w:szCs w:val="20"/>
    </w:rPr>
  </w:style>
  <w:style w:type="character" w:customStyle="1" w:styleId="FontStyle189">
    <w:name w:val="Font Style189"/>
    <w:basedOn w:val="a2"/>
    <w:uiPriority w:val="99"/>
    <w:rsid w:val="00732B25"/>
    <w:rPr>
      <w:rFonts w:ascii="Times New Roman" w:hAnsi="Times New Roman" w:cs="Times New Roman"/>
      <w:sz w:val="20"/>
      <w:szCs w:val="20"/>
    </w:rPr>
  </w:style>
  <w:style w:type="character" w:customStyle="1" w:styleId="FontStyle190">
    <w:name w:val="Font Style190"/>
    <w:basedOn w:val="a2"/>
    <w:uiPriority w:val="99"/>
    <w:rsid w:val="00732B25"/>
    <w:rPr>
      <w:rFonts w:ascii="Times New Roman" w:hAnsi="Times New Roman" w:cs="Times New Roman"/>
      <w:sz w:val="20"/>
      <w:szCs w:val="20"/>
    </w:rPr>
  </w:style>
  <w:style w:type="character" w:customStyle="1" w:styleId="FontStyle191">
    <w:name w:val="Font Style191"/>
    <w:basedOn w:val="a2"/>
    <w:uiPriority w:val="99"/>
    <w:rsid w:val="00732B25"/>
    <w:rPr>
      <w:rFonts w:ascii="Times New Roman" w:hAnsi="Times New Roman" w:cs="Times New Roman"/>
      <w:sz w:val="20"/>
      <w:szCs w:val="20"/>
    </w:rPr>
  </w:style>
  <w:style w:type="character" w:customStyle="1" w:styleId="FontStyle192">
    <w:name w:val="Font Style192"/>
    <w:basedOn w:val="a2"/>
    <w:uiPriority w:val="99"/>
    <w:rsid w:val="00732B25"/>
    <w:rPr>
      <w:rFonts w:ascii="Times New Roman" w:hAnsi="Times New Roman" w:cs="Times New Roman"/>
      <w:sz w:val="20"/>
      <w:szCs w:val="20"/>
    </w:rPr>
  </w:style>
  <w:style w:type="character" w:customStyle="1" w:styleId="FontStyle193">
    <w:name w:val="Font Style193"/>
    <w:basedOn w:val="a2"/>
    <w:uiPriority w:val="99"/>
    <w:rsid w:val="00732B25"/>
    <w:rPr>
      <w:rFonts w:ascii="Times New Roman" w:hAnsi="Times New Roman" w:cs="Times New Roman"/>
      <w:sz w:val="20"/>
      <w:szCs w:val="20"/>
    </w:rPr>
  </w:style>
  <w:style w:type="character" w:customStyle="1" w:styleId="FontStyle194">
    <w:name w:val="Font Style194"/>
    <w:basedOn w:val="a2"/>
    <w:uiPriority w:val="99"/>
    <w:rsid w:val="00732B25"/>
    <w:rPr>
      <w:rFonts w:ascii="Times New Roman" w:hAnsi="Times New Roman" w:cs="Times New Roman"/>
      <w:sz w:val="20"/>
      <w:szCs w:val="20"/>
    </w:rPr>
  </w:style>
  <w:style w:type="character" w:customStyle="1" w:styleId="FontStyle195">
    <w:name w:val="Font Style195"/>
    <w:basedOn w:val="a2"/>
    <w:uiPriority w:val="99"/>
    <w:rsid w:val="00732B25"/>
    <w:rPr>
      <w:rFonts w:ascii="Times New Roman" w:hAnsi="Times New Roman" w:cs="Times New Roman"/>
      <w:sz w:val="26"/>
      <w:szCs w:val="26"/>
    </w:rPr>
  </w:style>
  <w:style w:type="character" w:customStyle="1" w:styleId="FontStyle196">
    <w:name w:val="Font Style196"/>
    <w:basedOn w:val="a2"/>
    <w:uiPriority w:val="99"/>
    <w:rsid w:val="00732B25"/>
    <w:rPr>
      <w:rFonts w:ascii="Times New Roman" w:hAnsi="Times New Roman" w:cs="Times New Roman"/>
      <w:b/>
      <w:bCs/>
      <w:i/>
      <w:iCs/>
      <w:sz w:val="22"/>
      <w:szCs w:val="22"/>
    </w:rPr>
  </w:style>
  <w:style w:type="character" w:styleId="aff7">
    <w:name w:val="Hyperlink"/>
    <w:basedOn w:val="a2"/>
    <w:uiPriority w:val="99"/>
    <w:rsid w:val="00732B25"/>
    <w:rPr>
      <w:color w:val="auto"/>
      <w:u w:val="single"/>
    </w:rPr>
  </w:style>
  <w:style w:type="character" w:customStyle="1" w:styleId="Zag11">
    <w:name w:val="Zag_11"/>
    <w:uiPriority w:val="99"/>
    <w:rsid w:val="00732B25"/>
  </w:style>
  <w:style w:type="paragraph" w:customStyle="1" w:styleId="aff8">
    <w:name w:val="Заголовок"/>
    <w:basedOn w:val="a1"/>
    <w:next w:val="afd"/>
    <w:uiPriority w:val="99"/>
    <w:rsid w:val="00732B25"/>
    <w:pPr>
      <w:suppressAutoHyphens/>
      <w:spacing w:after="0" w:line="240" w:lineRule="auto"/>
      <w:jc w:val="center"/>
    </w:pPr>
    <w:rPr>
      <w:rFonts w:ascii="Times New Roman" w:eastAsia="Times New Roman" w:hAnsi="Times New Roman" w:cs="Times New Roman"/>
      <w:b/>
      <w:bCs/>
      <w:lang w:eastAsia="zh-CN"/>
    </w:rPr>
  </w:style>
  <w:style w:type="paragraph" w:customStyle="1" w:styleId="311">
    <w:name w:val="Основной текст 311"/>
    <w:basedOn w:val="a1"/>
    <w:uiPriority w:val="99"/>
    <w:rsid w:val="00732B25"/>
    <w:pPr>
      <w:suppressAutoHyphens/>
      <w:spacing w:after="120" w:line="240" w:lineRule="auto"/>
    </w:pPr>
    <w:rPr>
      <w:rFonts w:ascii="Times New Roman" w:eastAsia="Times New Roman" w:hAnsi="Times New Roman" w:cs="Times New Roman"/>
      <w:sz w:val="16"/>
      <w:szCs w:val="16"/>
      <w:lang w:eastAsia="zh-CN"/>
    </w:rPr>
  </w:style>
  <w:style w:type="paragraph" w:customStyle="1" w:styleId="211">
    <w:name w:val="Основной текст с отступом 21"/>
    <w:basedOn w:val="a1"/>
    <w:uiPriority w:val="99"/>
    <w:rsid w:val="00732B25"/>
    <w:pPr>
      <w:suppressAutoHyphens/>
      <w:spacing w:after="120" w:line="480" w:lineRule="auto"/>
      <w:ind w:left="283"/>
    </w:pPr>
    <w:rPr>
      <w:rFonts w:ascii="Times New Roman" w:eastAsia="Times New Roman" w:hAnsi="Times New Roman" w:cs="Times New Roman"/>
      <w:sz w:val="20"/>
      <w:szCs w:val="20"/>
      <w:lang w:eastAsia="zh-CN"/>
    </w:rPr>
  </w:style>
  <w:style w:type="paragraph" w:customStyle="1" w:styleId="312">
    <w:name w:val="Основной текст с отступом 31"/>
    <w:basedOn w:val="a1"/>
    <w:uiPriority w:val="99"/>
    <w:rsid w:val="00732B25"/>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Osnova">
    <w:name w:val="Osnova"/>
    <w:basedOn w:val="a1"/>
    <w:uiPriority w:val="99"/>
    <w:rsid w:val="00732B25"/>
    <w:pPr>
      <w:widowControl w:val="0"/>
      <w:suppressAutoHyphens/>
      <w:autoSpaceDE w:val="0"/>
      <w:spacing w:after="0" w:line="213" w:lineRule="exact"/>
      <w:ind w:firstLine="339"/>
      <w:jc w:val="both"/>
    </w:pPr>
    <w:rPr>
      <w:rFonts w:ascii="NewtonCSanPin" w:eastAsia="Times New Roman" w:hAnsi="NewtonCSanPin" w:cs="NewtonCSanPin"/>
      <w:color w:val="000000"/>
      <w:sz w:val="21"/>
      <w:szCs w:val="21"/>
      <w:lang w:val="en-US" w:eastAsia="zh-CN"/>
    </w:rPr>
  </w:style>
  <w:style w:type="paragraph" w:customStyle="1" w:styleId="aff9">
    <w:name w:val="Новый"/>
    <w:basedOn w:val="a1"/>
    <w:uiPriority w:val="99"/>
    <w:rsid w:val="00732B25"/>
    <w:pPr>
      <w:suppressAutoHyphens/>
      <w:spacing w:after="0" w:line="360" w:lineRule="auto"/>
      <w:ind w:firstLine="454"/>
      <w:jc w:val="both"/>
    </w:pPr>
    <w:rPr>
      <w:rFonts w:ascii="Times New Roman" w:eastAsia="Times New Roman" w:hAnsi="Times New Roman" w:cs="Times New Roman"/>
      <w:sz w:val="28"/>
      <w:szCs w:val="28"/>
      <w:lang w:eastAsia="zh-CN"/>
    </w:rPr>
  </w:style>
  <w:style w:type="paragraph" w:customStyle="1" w:styleId="220">
    <w:name w:val="Основной текст 22"/>
    <w:basedOn w:val="a1"/>
    <w:uiPriority w:val="99"/>
    <w:rsid w:val="00732B25"/>
    <w:pPr>
      <w:suppressAutoHyphens/>
      <w:spacing w:after="120" w:line="480" w:lineRule="auto"/>
    </w:pPr>
    <w:rPr>
      <w:rFonts w:eastAsia="Times New Roman"/>
      <w:lang w:eastAsia="zh-CN"/>
    </w:rPr>
  </w:style>
  <w:style w:type="paragraph" w:styleId="HTML">
    <w:name w:val="HTML Preformatted"/>
    <w:aliases w:val="Стандартный HTML Знак1,Стандартный HTML Знак Знак,Знак2 Знак Знак,Знак2 Знак1,Знак2 Знак,Знак2"/>
    <w:basedOn w:val="a1"/>
    <w:link w:val="HTML0"/>
    <w:uiPriority w:val="99"/>
    <w:rsid w:val="00732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aliases w:val="Стандартный HTML Знак1 Знак1,Стандартный HTML Знак Знак Знак1,Знак2 Знак Знак Знак1,Знак2 Знак1 Знак1,Знак2 Знак Знак2,Знак2 Знак3"/>
    <w:basedOn w:val="a2"/>
    <w:link w:val="HTML"/>
    <w:uiPriority w:val="99"/>
    <w:rsid w:val="00732B25"/>
    <w:rPr>
      <w:rFonts w:ascii="Courier New" w:eastAsia="Times New Roman" w:hAnsi="Courier New" w:cs="Courier New"/>
      <w:sz w:val="20"/>
      <w:szCs w:val="20"/>
      <w:lang w:eastAsia="zh-CN"/>
    </w:rPr>
  </w:style>
  <w:style w:type="character" w:customStyle="1" w:styleId="affa">
    <w:name w:val="Символ сноски"/>
    <w:uiPriority w:val="99"/>
    <w:rsid w:val="00732B25"/>
    <w:rPr>
      <w:vertAlign w:val="superscript"/>
    </w:rPr>
  </w:style>
  <w:style w:type="paragraph" w:customStyle="1" w:styleId="14">
    <w:name w:val="Текст1"/>
    <w:basedOn w:val="a1"/>
    <w:uiPriority w:val="99"/>
    <w:rsid w:val="00732B25"/>
    <w:pPr>
      <w:suppressAutoHyphens/>
      <w:spacing w:after="0" w:line="240" w:lineRule="auto"/>
    </w:pPr>
    <w:rPr>
      <w:rFonts w:ascii="Courier New" w:eastAsia="Times New Roman" w:hAnsi="Courier New" w:cs="Courier New"/>
      <w:sz w:val="20"/>
      <w:szCs w:val="20"/>
      <w:lang w:eastAsia="zh-CN"/>
    </w:rPr>
  </w:style>
  <w:style w:type="paragraph" w:customStyle="1" w:styleId="ConsPlusNormal">
    <w:name w:val="ConsPlusNormal"/>
    <w:uiPriority w:val="99"/>
    <w:rsid w:val="00732B2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3">
    <w:name w:val="c3"/>
    <w:uiPriority w:val="99"/>
    <w:rsid w:val="00732B25"/>
  </w:style>
  <w:style w:type="paragraph" w:customStyle="1" w:styleId="15">
    <w:name w:val="Абзац списка1"/>
    <w:basedOn w:val="a1"/>
    <w:uiPriority w:val="99"/>
    <w:rsid w:val="00732B25"/>
    <w:pPr>
      <w:spacing w:after="0" w:line="240" w:lineRule="auto"/>
      <w:ind w:left="720"/>
    </w:pPr>
    <w:rPr>
      <w:rFonts w:ascii="Times New Roman" w:eastAsia="Times New Roman" w:hAnsi="Times New Roman" w:cs="Times New Roman"/>
      <w:sz w:val="24"/>
      <w:szCs w:val="24"/>
      <w:lang w:eastAsia="ru-RU"/>
    </w:rPr>
  </w:style>
  <w:style w:type="character" w:customStyle="1" w:styleId="FontStyle23">
    <w:name w:val="Font Style23"/>
    <w:uiPriority w:val="99"/>
    <w:rsid w:val="00732B25"/>
    <w:rPr>
      <w:rFonts w:ascii="Times New Roman" w:hAnsi="Times New Roman" w:cs="Times New Roman"/>
      <w:sz w:val="22"/>
      <w:szCs w:val="22"/>
    </w:rPr>
  </w:style>
  <w:style w:type="character" w:customStyle="1" w:styleId="FontStyle27">
    <w:name w:val="Font Style27"/>
    <w:basedOn w:val="a2"/>
    <w:uiPriority w:val="99"/>
    <w:rsid w:val="00732B25"/>
    <w:rPr>
      <w:rFonts w:ascii="Times New Roman" w:hAnsi="Times New Roman" w:cs="Times New Roman"/>
      <w:b/>
      <w:bCs/>
      <w:sz w:val="24"/>
      <w:szCs w:val="24"/>
    </w:rPr>
  </w:style>
  <w:style w:type="character" w:customStyle="1" w:styleId="FontStyle28">
    <w:name w:val="Font Style28"/>
    <w:basedOn w:val="a2"/>
    <w:uiPriority w:val="99"/>
    <w:rsid w:val="00732B25"/>
    <w:rPr>
      <w:rFonts w:ascii="Times New Roman" w:hAnsi="Times New Roman" w:cs="Times New Roman"/>
      <w:b/>
      <w:bCs/>
      <w:sz w:val="32"/>
      <w:szCs w:val="32"/>
    </w:rPr>
  </w:style>
  <w:style w:type="character" w:customStyle="1" w:styleId="FontStyle29">
    <w:name w:val="Font Style29"/>
    <w:basedOn w:val="a2"/>
    <w:uiPriority w:val="99"/>
    <w:rsid w:val="00732B25"/>
    <w:rPr>
      <w:rFonts w:ascii="Times New Roman" w:hAnsi="Times New Roman" w:cs="Times New Roman"/>
      <w:sz w:val="22"/>
      <w:szCs w:val="22"/>
    </w:rPr>
  </w:style>
  <w:style w:type="character" w:customStyle="1" w:styleId="FontStyle30">
    <w:name w:val="Font Style30"/>
    <w:basedOn w:val="a2"/>
    <w:uiPriority w:val="99"/>
    <w:rsid w:val="00732B25"/>
    <w:rPr>
      <w:rFonts w:ascii="Times New Roman" w:hAnsi="Times New Roman" w:cs="Times New Roman"/>
      <w:b/>
      <w:bCs/>
      <w:sz w:val="32"/>
      <w:szCs w:val="32"/>
    </w:rPr>
  </w:style>
  <w:style w:type="character" w:customStyle="1" w:styleId="FontStyle31">
    <w:name w:val="Font Style31"/>
    <w:basedOn w:val="a2"/>
    <w:uiPriority w:val="99"/>
    <w:rsid w:val="00732B25"/>
    <w:rPr>
      <w:rFonts w:ascii="Times New Roman" w:hAnsi="Times New Roman" w:cs="Times New Roman"/>
      <w:b/>
      <w:bCs/>
      <w:sz w:val="22"/>
      <w:szCs w:val="22"/>
    </w:rPr>
  </w:style>
  <w:style w:type="character" w:customStyle="1" w:styleId="FontStyle32">
    <w:name w:val="Font Style32"/>
    <w:basedOn w:val="a2"/>
    <w:uiPriority w:val="99"/>
    <w:rsid w:val="00732B25"/>
    <w:rPr>
      <w:rFonts w:ascii="Times New Roman" w:hAnsi="Times New Roman" w:cs="Times New Roman"/>
      <w:b/>
      <w:bCs/>
      <w:sz w:val="24"/>
      <w:szCs w:val="24"/>
    </w:rPr>
  </w:style>
  <w:style w:type="character" w:customStyle="1" w:styleId="FontStyle33">
    <w:name w:val="Font Style33"/>
    <w:basedOn w:val="a2"/>
    <w:uiPriority w:val="99"/>
    <w:rsid w:val="00732B25"/>
    <w:rPr>
      <w:rFonts w:ascii="Times New Roman" w:hAnsi="Times New Roman" w:cs="Times New Roman"/>
      <w:b/>
      <w:bCs/>
      <w:sz w:val="24"/>
      <w:szCs w:val="24"/>
    </w:rPr>
  </w:style>
  <w:style w:type="character" w:customStyle="1" w:styleId="FontStyle34">
    <w:name w:val="Font Style34"/>
    <w:basedOn w:val="a2"/>
    <w:uiPriority w:val="99"/>
    <w:rsid w:val="00732B25"/>
    <w:rPr>
      <w:rFonts w:ascii="Times New Roman" w:hAnsi="Times New Roman" w:cs="Times New Roman"/>
      <w:b/>
      <w:bCs/>
      <w:sz w:val="22"/>
      <w:szCs w:val="22"/>
    </w:rPr>
  </w:style>
  <w:style w:type="character" w:customStyle="1" w:styleId="FontStyle35">
    <w:name w:val="Font Style35"/>
    <w:basedOn w:val="a2"/>
    <w:uiPriority w:val="99"/>
    <w:rsid w:val="00732B25"/>
    <w:rPr>
      <w:rFonts w:ascii="Times New Roman" w:hAnsi="Times New Roman" w:cs="Times New Roman"/>
      <w:b/>
      <w:bCs/>
      <w:sz w:val="22"/>
      <w:szCs w:val="22"/>
    </w:rPr>
  </w:style>
  <w:style w:type="character" w:customStyle="1" w:styleId="FontStyle36">
    <w:name w:val="Font Style36"/>
    <w:basedOn w:val="a2"/>
    <w:uiPriority w:val="99"/>
    <w:rsid w:val="00732B25"/>
    <w:rPr>
      <w:rFonts w:ascii="Times New Roman" w:hAnsi="Times New Roman" w:cs="Times New Roman"/>
      <w:b/>
      <w:bCs/>
      <w:sz w:val="24"/>
      <w:szCs w:val="24"/>
    </w:rPr>
  </w:style>
  <w:style w:type="character" w:customStyle="1" w:styleId="FontStyle37">
    <w:name w:val="Font Style37"/>
    <w:basedOn w:val="a2"/>
    <w:uiPriority w:val="99"/>
    <w:rsid w:val="00732B25"/>
    <w:rPr>
      <w:rFonts w:ascii="Times New Roman" w:hAnsi="Times New Roman" w:cs="Times New Roman"/>
      <w:b/>
      <w:bCs/>
      <w:sz w:val="24"/>
      <w:szCs w:val="24"/>
    </w:rPr>
  </w:style>
  <w:style w:type="character" w:customStyle="1" w:styleId="FontStyle38">
    <w:name w:val="Font Style38"/>
    <w:basedOn w:val="a2"/>
    <w:uiPriority w:val="99"/>
    <w:rsid w:val="00732B25"/>
    <w:rPr>
      <w:rFonts w:ascii="Times New Roman" w:hAnsi="Times New Roman" w:cs="Times New Roman"/>
      <w:b/>
      <w:bCs/>
      <w:sz w:val="22"/>
      <w:szCs w:val="22"/>
    </w:rPr>
  </w:style>
  <w:style w:type="character" w:customStyle="1" w:styleId="FontStyle39">
    <w:name w:val="Font Style39"/>
    <w:basedOn w:val="a2"/>
    <w:uiPriority w:val="99"/>
    <w:rsid w:val="00732B25"/>
    <w:rPr>
      <w:rFonts w:ascii="Times New Roman" w:hAnsi="Times New Roman" w:cs="Times New Roman"/>
      <w:b/>
      <w:bCs/>
      <w:sz w:val="24"/>
      <w:szCs w:val="24"/>
    </w:rPr>
  </w:style>
  <w:style w:type="character" w:customStyle="1" w:styleId="FontStyle40">
    <w:name w:val="Font Style40"/>
    <w:basedOn w:val="a2"/>
    <w:uiPriority w:val="99"/>
    <w:rsid w:val="00732B25"/>
    <w:rPr>
      <w:rFonts w:ascii="Times New Roman" w:hAnsi="Times New Roman" w:cs="Times New Roman"/>
      <w:b/>
      <w:bCs/>
      <w:sz w:val="24"/>
      <w:szCs w:val="24"/>
    </w:rPr>
  </w:style>
  <w:style w:type="character" w:customStyle="1" w:styleId="FontStyle41">
    <w:name w:val="Font Style41"/>
    <w:basedOn w:val="a2"/>
    <w:uiPriority w:val="99"/>
    <w:rsid w:val="00732B25"/>
    <w:rPr>
      <w:rFonts w:ascii="Times New Roman" w:hAnsi="Times New Roman" w:cs="Times New Roman"/>
      <w:b/>
      <w:bCs/>
      <w:sz w:val="22"/>
      <w:szCs w:val="22"/>
    </w:rPr>
  </w:style>
  <w:style w:type="character" w:customStyle="1" w:styleId="FontStyle42">
    <w:name w:val="Font Style42"/>
    <w:basedOn w:val="a2"/>
    <w:uiPriority w:val="99"/>
    <w:rsid w:val="00732B25"/>
    <w:rPr>
      <w:rFonts w:ascii="Times New Roman" w:hAnsi="Times New Roman" w:cs="Times New Roman"/>
      <w:b/>
      <w:bCs/>
      <w:sz w:val="24"/>
      <w:szCs w:val="24"/>
    </w:rPr>
  </w:style>
  <w:style w:type="character" w:customStyle="1" w:styleId="FontStyle43">
    <w:name w:val="Font Style43"/>
    <w:basedOn w:val="a2"/>
    <w:uiPriority w:val="99"/>
    <w:rsid w:val="00732B25"/>
    <w:rPr>
      <w:rFonts w:ascii="Times New Roman" w:hAnsi="Times New Roman" w:cs="Times New Roman"/>
      <w:b/>
      <w:bCs/>
      <w:sz w:val="24"/>
      <w:szCs w:val="24"/>
    </w:rPr>
  </w:style>
  <w:style w:type="character" w:customStyle="1" w:styleId="FontStyle44">
    <w:name w:val="Font Style44"/>
    <w:basedOn w:val="a2"/>
    <w:uiPriority w:val="99"/>
    <w:rsid w:val="00732B25"/>
    <w:rPr>
      <w:rFonts w:ascii="MS Gothic" w:eastAsia="MS Gothic" w:cs="MS Gothic"/>
      <w:sz w:val="28"/>
      <w:szCs w:val="28"/>
    </w:rPr>
  </w:style>
  <w:style w:type="character" w:customStyle="1" w:styleId="FontStyle45">
    <w:name w:val="Font Style45"/>
    <w:basedOn w:val="a2"/>
    <w:uiPriority w:val="99"/>
    <w:rsid w:val="00732B25"/>
    <w:rPr>
      <w:rFonts w:ascii="Times New Roman" w:hAnsi="Times New Roman" w:cs="Times New Roman"/>
      <w:b/>
      <w:bCs/>
      <w:sz w:val="24"/>
      <w:szCs w:val="24"/>
    </w:rPr>
  </w:style>
  <w:style w:type="character" w:customStyle="1" w:styleId="FontStyle46">
    <w:name w:val="Font Style46"/>
    <w:basedOn w:val="a2"/>
    <w:uiPriority w:val="99"/>
    <w:rsid w:val="00732B25"/>
    <w:rPr>
      <w:rFonts w:ascii="Times New Roman" w:hAnsi="Times New Roman" w:cs="Times New Roman"/>
      <w:b/>
      <w:bCs/>
      <w:sz w:val="24"/>
      <w:szCs w:val="24"/>
    </w:rPr>
  </w:style>
  <w:style w:type="character" w:customStyle="1" w:styleId="FontStyle47">
    <w:name w:val="Font Style47"/>
    <w:basedOn w:val="a2"/>
    <w:uiPriority w:val="99"/>
    <w:rsid w:val="00732B25"/>
    <w:rPr>
      <w:rFonts w:ascii="Times New Roman" w:hAnsi="Times New Roman" w:cs="Times New Roman"/>
      <w:b/>
      <w:bCs/>
      <w:sz w:val="22"/>
      <w:szCs w:val="22"/>
    </w:rPr>
  </w:style>
  <w:style w:type="character" w:customStyle="1" w:styleId="FontStyle48">
    <w:name w:val="Font Style48"/>
    <w:basedOn w:val="a2"/>
    <w:uiPriority w:val="99"/>
    <w:rsid w:val="00732B25"/>
    <w:rPr>
      <w:rFonts w:ascii="Times New Roman" w:hAnsi="Times New Roman" w:cs="Times New Roman"/>
      <w:b/>
      <w:bCs/>
      <w:sz w:val="24"/>
      <w:szCs w:val="24"/>
    </w:rPr>
  </w:style>
  <w:style w:type="paragraph" w:customStyle="1" w:styleId="affb">
    <w:name w:val="Знак"/>
    <w:basedOn w:val="a1"/>
    <w:uiPriority w:val="99"/>
    <w:rsid w:val="00732B25"/>
    <w:pPr>
      <w:spacing w:after="160" w:line="240" w:lineRule="exact"/>
    </w:pPr>
    <w:rPr>
      <w:rFonts w:ascii="Verdana" w:eastAsia="Times New Roman" w:hAnsi="Verdana" w:cs="Verdana"/>
      <w:sz w:val="20"/>
      <w:szCs w:val="20"/>
      <w:lang w:val="en-US"/>
    </w:rPr>
  </w:style>
  <w:style w:type="paragraph" w:customStyle="1" w:styleId="u-2-msonormal">
    <w:name w:val="u-2-msonormal"/>
    <w:basedOn w:val="a1"/>
    <w:uiPriority w:val="99"/>
    <w:rsid w:val="00732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c">
    <w:name w:val="базовый"/>
    <w:basedOn w:val="a1"/>
    <w:uiPriority w:val="99"/>
    <w:rsid w:val="00732B25"/>
    <w:pPr>
      <w:autoSpaceDE w:val="0"/>
      <w:autoSpaceDN w:val="0"/>
      <w:adjustRightInd w:val="0"/>
      <w:spacing w:after="0" w:line="240" w:lineRule="auto"/>
      <w:ind w:firstLine="283"/>
      <w:jc w:val="both"/>
    </w:pPr>
    <w:rPr>
      <w:rFonts w:ascii="Times New Roman" w:eastAsia="Times New Roman" w:hAnsi="Times New Roman" w:cs="Times New Roman"/>
      <w:sz w:val="20"/>
      <w:szCs w:val="20"/>
      <w:lang w:eastAsia="ru-RU"/>
    </w:rPr>
  </w:style>
  <w:style w:type="paragraph" w:customStyle="1" w:styleId="affd">
    <w:name w:val="цифра и тире"/>
    <w:basedOn w:val="affc"/>
    <w:uiPriority w:val="99"/>
    <w:rsid w:val="00732B25"/>
    <w:pPr>
      <w:ind w:left="850" w:firstLine="0"/>
    </w:pPr>
  </w:style>
  <w:style w:type="character" w:customStyle="1" w:styleId="16">
    <w:name w:val="Название Знак1"/>
    <w:uiPriority w:val="99"/>
    <w:rsid w:val="00732B25"/>
    <w:rPr>
      <w:rFonts w:ascii="Cambria" w:hAnsi="Cambria" w:cs="Cambria"/>
      <w:b/>
      <w:bCs/>
      <w:kern w:val="28"/>
      <w:sz w:val="32"/>
      <w:szCs w:val="32"/>
    </w:rPr>
  </w:style>
  <w:style w:type="character" w:styleId="affe">
    <w:name w:val="page number"/>
    <w:basedOn w:val="a2"/>
    <w:uiPriority w:val="99"/>
    <w:rsid w:val="00732B25"/>
  </w:style>
  <w:style w:type="paragraph" w:customStyle="1" w:styleId="msg-header-from">
    <w:name w:val="msg-header-from"/>
    <w:basedOn w:val="a1"/>
    <w:uiPriority w:val="99"/>
    <w:rsid w:val="00732B2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18">
    <w:name w:val="Table Grid 1"/>
    <w:basedOn w:val="a3"/>
    <w:uiPriority w:val="99"/>
    <w:rsid w:val="00732B25"/>
    <w:pPr>
      <w:numPr>
        <w:numId w:val="122"/>
      </w:num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
    <w:name w:val="endnote text"/>
    <w:basedOn w:val="a1"/>
    <w:link w:val="afff0"/>
    <w:uiPriority w:val="99"/>
    <w:semiHidden/>
    <w:rsid w:val="00732B25"/>
    <w:pPr>
      <w:spacing w:after="0" w:line="240" w:lineRule="auto"/>
    </w:pPr>
    <w:rPr>
      <w:rFonts w:ascii="Times New Roman" w:eastAsia="Times New Roman" w:hAnsi="Times New Roman" w:cs="Times New Roman"/>
      <w:sz w:val="20"/>
      <w:szCs w:val="20"/>
      <w:lang w:eastAsia="ru-RU"/>
    </w:rPr>
  </w:style>
  <w:style w:type="character" w:customStyle="1" w:styleId="afff0">
    <w:name w:val="Текст концевой сноски Знак"/>
    <w:basedOn w:val="a2"/>
    <w:link w:val="afff"/>
    <w:uiPriority w:val="99"/>
    <w:semiHidden/>
    <w:rsid w:val="00732B25"/>
    <w:rPr>
      <w:rFonts w:ascii="Times New Roman" w:eastAsia="Times New Roman" w:hAnsi="Times New Roman" w:cs="Times New Roman"/>
      <w:sz w:val="20"/>
      <w:szCs w:val="20"/>
      <w:lang w:eastAsia="ru-RU"/>
    </w:rPr>
  </w:style>
  <w:style w:type="character" w:styleId="afff1">
    <w:name w:val="endnote reference"/>
    <w:basedOn w:val="a2"/>
    <w:uiPriority w:val="99"/>
    <w:semiHidden/>
    <w:rsid w:val="00732B25"/>
    <w:rPr>
      <w:vertAlign w:val="superscript"/>
    </w:rPr>
  </w:style>
  <w:style w:type="paragraph" w:styleId="a">
    <w:name w:val="List Bullet"/>
    <w:basedOn w:val="a1"/>
    <w:uiPriority w:val="99"/>
    <w:rsid w:val="00732B25"/>
    <w:pPr>
      <w:numPr>
        <w:numId w:val="2"/>
      </w:numPr>
      <w:spacing w:after="0" w:line="240" w:lineRule="auto"/>
    </w:pPr>
    <w:rPr>
      <w:rFonts w:ascii="Times New Roman" w:eastAsia="Times New Roman" w:hAnsi="Times New Roman" w:cs="Times New Roman"/>
      <w:sz w:val="24"/>
      <w:szCs w:val="24"/>
    </w:rPr>
  </w:style>
  <w:style w:type="paragraph" w:styleId="27">
    <w:name w:val="List 2"/>
    <w:basedOn w:val="a1"/>
    <w:uiPriority w:val="99"/>
    <w:rsid w:val="00732B25"/>
    <w:pPr>
      <w:spacing w:after="0" w:line="240" w:lineRule="auto"/>
      <w:ind w:left="566" w:hanging="283"/>
    </w:pPr>
    <w:rPr>
      <w:rFonts w:ascii="Times New Roman" w:eastAsia="Times New Roman" w:hAnsi="Times New Roman" w:cs="Times New Roman"/>
      <w:sz w:val="24"/>
      <w:szCs w:val="24"/>
      <w:lang w:eastAsia="ru-RU"/>
    </w:rPr>
  </w:style>
  <w:style w:type="paragraph" w:customStyle="1" w:styleId="afff2">
    <w:name w:val="Заголовок таблицы"/>
    <w:basedOn w:val="a1"/>
    <w:uiPriority w:val="99"/>
    <w:rsid w:val="00732B25"/>
    <w:pPr>
      <w:widowControl w:val="0"/>
      <w:suppressLineNumbers/>
      <w:suppressAutoHyphens/>
      <w:spacing w:after="0" w:line="240" w:lineRule="auto"/>
      <w:jc w:val="center"/>
    </w:pPr>
    <w:rPr>
      <w:rFonts w:ascii="Times" w:hAnsi="Times" w:cs="Times"/>
      <w:b/>
      <w:bCs/>
      <w:sz w:val="24"/>
      <w:szCs w:val="24"/>
      <w:lang w:val="en-US"/>
    </w:rPr>
  </w:style>
  <w:style w:type="paragraph" w:customStyle="1" w:styleId="111">
    <w:name w:val="Заголовок 11"/>
    <w:basedOn w:val="a1"/>
    <w:uiPriority w:val="99"/>
    <w:rsid w:val="00732B25"/>
    <w:pPr>
      <w:spacing w:before="100" w:beforeAutospacing="1" w:after="100" w:afterAutospacing="1" w:line="240" w:lineRule="auto"/>
      <w:outlineLvl w:val="1"/>
    </w:pPr>
    <w:rPr>
      <w:rFonts w:ascii="Times New Roman" w:eastAsia="Times New Roman" w:hAnsi="Times New Roman" w:cs="Times New Roman"/>
      <w:b/>
      <w:bCs/>
      <w:color w:val="003C80"/>
      <w:kern w:val="36"/>
      <w:sz w:val="48"/>
      <w:szCs w:val="48"/>
      <w:lang w:eastAsia="ru-RU"/>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Стандартный HTML Знак Знак1,Знак2 Знак Знак1,Знак2 Знак2"/>
    <w:uiPriority w:val="99"/>
    <w:rsid w:val="00732B25"/>
    <w:rPr>
      <w:rFonts w:ascii="Courier New" w:hAnsi="Courier New" w:cs="Courier New"/>
      <w:sz w:val="24"/>
      <w:szCs w:val="24"/>
      <w:lang w:val="ru-RU" w:eastAsia="ru-RU"/>
    </w:rPr>
  </w:style>
  <w:style w:type="paragraph" w:customStyle="1" w:styleId="28">
    <w:name w:val="Абзац списка2"/>
    <w:basedOn w:val="a1"/>
    <w:uiPriority w:val="99"/>
    <w:rsid w:val="00732B25"/>
    <w:pPr>
      <w:spacing w:after="0" w:line="240" w:lineRule="auto"/>
      <w:ind w:left="720" w:firstLine="709"/>
      <w:jc w:val="both"/>
    </w:pPr>
    <w:rPr>
      <w:sz w:val="24"/>
      <w:szCs w:val="24"/>
      <w:lang w:val="en-US"/>
    </w:rPr>
  </w:style>
  <w:style w:type="character" w:styleId="afff3">
    <w:name w:val="Emphasis"/>
    <w:basedOn w:val="a2"/>
    <w:uiPriority w:val="99"/>
    <w:qFormat/>
    <w:rsid w:val="00732B25"/>
    <w:rPr>
      <w:i/>
      <w:iCs/>
    </w:rPr>
  </w:style>
  <w:style w:type="paragraph" w:customStyle="1" w:styleId="afff4">
    <w:name w:val="Стиль"/>
    <w:uiPriority w:val="99"/>
    <w:rsid w:val="00732B25"/>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5">
    <w:name w:val="Основной текст Знак Знак Знак Знак Знак Знак"/>
    <w:aliases w:val="Основной текст Знак Знак Знак Знак Знак1,Основной текст Знак Знак Знак Знак Знак2"/>
    <w:uiPriority w:val="99"/>
    <w:locked/>
    <w:rsid w:val="00732B25"/>
    <w:rPr>
      <w:rFonts w:ascii="SchoolBookCSanPin" w:hAnsi="SchoolBookCSanPin" w:cs="SchoolBookCSanPin"/>
      <w:sz w:val="24"/>
      <w:szCs w:val="24"/>
      <w:lang w:val="ru-RU" w:eastAsia="ru-RU"/>
    </w:rPr>
  </w:style>
  <w:style w:type="character" w:customStyle="1" w:styleId="dash041e0431044b0447043d044b0439char1">
    <w:name w:val="dash041e_0431_044b_0447_043d_044b_0439__char1"/>
    <w:basedOn w:val="a2"/>
    <w:uiPriority w:val="99"/>
    <w:rsid w:val="00732B25"/>
  </w:style>
  <w:style w:type="character" w:customStyle="1" w:styleId="130">
    <w:name w:val="Знак Знак13"/>
    <w:basedOn w:val="a2"/>
    <w:uiPriority w:val="99"/>
    <w:rsid w:val="00732B25"/>
    <w:rPr>
      <w:rFonts w:ascii="Arial" w:hAnsi="Arial" w:cs="Arial"/>
      <w:b/>
      <w:bCs/>
      <w:kern w:val="32"/>
      <w:sz w:val="32"/>
      <w:szCs w:val="32"/>
      <w:lang w:eastAsia="ru-RU"/>
    </w:rPr>
  </w:style>
  <w:style w:type="paragraph" w:customStyle="1" w:styleId="Zag3">
    <w:name w:val="Zag_3"/>
    <w:basedOn w:val="a1"/>
    <w:uiPriority w:val="99"/>
    <w:rsid w:val="00732B2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f6">
    <w:name w:val="Νξβϋι"/>
    <w:basedOn w:val="a1"/>
    <w:uiPriority w:val="99"/>
    <w:rsid w:val="00732B2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2">
    <w:name w:val="Zag_2"/>
    <w:basedOn w:val="a1"/>
    <w:uiPriority w:val="99"/>
    <w:rsid w:val="00732B25"/>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Zag1">
    <w:name w:val="Zag_1"/>
    <w:basedOn w:val="a1"/>
    <w:uiPriority w:val="99"/>
    <w:rsid w:val="00732B25"/>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western">
    <w:name w:val="western"/>
    <w:basedOn w:val="a1"/>
    <w:uiPriority w:val="99"/>
    <w:rsid w:val="00732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1">
    <w:name w:val="Знак Знак17"/>
    <w:basedOn w:val="a2"/>
    <w:uiPriority w:val="99"/>
    <w:rsid w:val="00732B25"/>
    <w:rPr>
      <w:rFonts w:ascii="Cambria" w:hAnsi="Cambria" w:cs="Cambria"/>
      <w:b/>
      <w:bCs/>
      <w:kern w:val="32"/>
      <w:sz w:val="32"/>
      <w:szCs w:val="32"/>
      <w:lang w:val="en-US"/>
    </w:rPr>
  </w:style>
  <w:style w:type="character" w:customStyle="1" w:styleId="150">
    <w:name w:val="Знак Знак15"/>
    <w:basedOn w:val="a2"/>
    <w:uiPriority w:val="99"/>
    <w:rsid w:val="00732B25"/>
    <w:rPr>
      <w:rFonts w:ascii="Times New Roman" w:hAnsi="Times New Roman" w:cs="Times New Roman"/>
      <w:sz w:val="24"/>
      <w:szCs w:val="24"/>
    </w:rPr>
  </w:style>
  <w:style w:type="character" w:customStyle="1" w:styleId="140">
    <w:name w:val="Знак Знак14"/>
    <w:basedOn w:val="a2"/>
    <w:uiPriority w:val="99"/>
    <w:rsid w:val="00732B25"/>
    <w:rPr>
      <w:rFonts w:ascii="Times New Roman" w:hAnsi="Times New Roman" w:cs="Times New Roman"/>
      <w:sz w:val="24"/>
      <w:szCs w:val="24"/>
    </w:rPr>
  </w:style>
  <w:style w:type="character" w:customStyle="1" w:styleId="Osnova1">
    <w:name w:val="Osnova1"/>
    <w:uiPriority w:val="99"/>
    <w:rsid w:val="00732B25"/>
  </w:style>
  <w:style w:type="character" w:customStyle="1" w:styleId="Zag21">
    <w:name w:val="Zag_21"/>
    <w:uiPriority w:val="99"/>
    <w:rsid w:val="00732B25"/>
  </w:style>
  <w:style w:type="character" w:customStyle="1" w:styleId="Zag31">
    <w:name w:val="Zag_31"/>
    <w:uiPriority w:val="99"/>
    <w:rsid w:val="00732B25"/>
  </w:style>
  <w:style w:type="paragraph" w:customStyle="1" w:styleId="afff7">
    <w:name w:val="Ξαϋχνϋι"/>
    <w:basedOn w:val="a1"/>
    <w:uiPriority w:val="99"/>
    <w:rsid w:val="00732B25"/>
    <w:pPr>
      <w:widowControl w:val="0"/>
      <w:autoSpaceDE w:val="0"/>
      <w:autoSpaceDN w:val="0"/>
      <w:adjustRightInd w:val="0"/>
      <w:spacing w:after="0" w:line="240" w:lineRule="auto"/>
      <w:ind w:firstLine="720"/>
    </w:pPr>
    <w:rPr>
      <w:rFonts w:ascii="Times New Roman" w:eastAsia="Times New Roman" w:hAnsi="Times New Roman" w:cs="Times New Roman"/>
      <w:color w:val="000000"/>
      <w:sz w:val="24"/>
      <w:szCs w:val="24"/>
      <w:lang w:val="en-US" w:eastAsia="ru-RU"/>
    </w:rPr>
  </w:style>
  <w:style w:type="paragraph" w:customStyle="1" w:styleId="zag4">
    <w:name w:val="zag_4"/>
    <w:basedOn w:val="a1"/>
    <w:uiPriority w:val="99"/>
    <w:rsid w:val="00732B25"/>
    <w:pPr>
      <w:widowControl w:val="0"/>
      <w:autoSpaceDE w:val="0"/>
      <w:autoSpaceDN w:val="0"/>
      <w:adjustRightInd w:val="0"/>
      <w:spacing w:after="0" w:line="213" w:lineRule="exact"/>
      <w:ind w:firstLine="720"/>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1"/>
    <w:uiPriority w:val="99"/>
    <w:rsid w:val="00732B25"/>
    <w:pPr>
      <w:widowControl w:val="0"/>
      <w:autoSpaceDE w:val="0"/>
      <w:autoSpaceDN w:val="0"/>
      <w:adjustRightInd w:val="0"/>
      <w:spacing w:after="0" w:line="240" w:lineRule="auto"/>
      <w:ind w:firstLine="720"/>
    </w:pPr>
    <w:rPr>
      <w:rFonts w:ascii="Arial" w:eastAsia="Times New Roman" w:hAnsi="Arial" w:cs="Arial"/>
      <w:color w:val="000000"/>
      <w:sz w:val="24"/>
      <w:szCs w:val="24"/>
      <w:lang w:val="en-US" w:eastAsia="ru-RU"/>
    </w:rPr>
  </w:style>
  <w:style w:type="paragraph" w:customStyle="1" w:styleId="text2">
    <w:name w:val="text2"/>
    <w:basedOn w:val="a1"/>
    <w:uiPriority w:val="99"/>
    <w:rsid w:val="00732B25"/>
    <w:pPr>
      <w:widowControl w:val="0"/>
      <w:autoSpaceDE w:val="0"/>
      <w:autoSpaceDN w:val="0"/>
      <w:adjustRightInd w:val="0"/>
      <w:spacing w:after="0" w:line="240" w:lineRule="auto"/>
      <w:ind w:left="566" w:right="793" w:firstLine="720"/>
      <w:jc w:val="both"/>
    </w:pPr>
    <w:rPr>
      <w:rFonts w:ascii="Times New Roman" w:eastAsia="Times New Roman" w:hAnsi="Times New Roman" w:cs="Times New Roman"/>
      <w:color w:val="000000"/>
      <w:sz w:val="24"/>
      <w:szCs w:val="24"/>
      <w:lang w:val="en-US" w:eastAsia="ru-RU"/>
    </w:rPr>
  </w:style>
  <w:style w:type="character" w:customStyle="1" w:styleId="FontStyle17">
    <w:name w:val="Font Style17"/>
    <w:basedOn w:val="a2"/>
    <w:uiPriority w:val="99"/>
    <w:rsid w:val="00732B25"/>
    <w:rPr>
      <w:rFonts w:ascii="Garamond" w:hAnsi="Garamond" w:cs="Garamond"/>
      <w:b/>
      <w:bCs/>
      <w:sz w:val="32"/>
      <w:szCs w:val="32"/>
    </w:rPr>
  </w:style>
  <w:style w:type="character" w:customStyle="1" w:styleId="FontStyle18">
    <w:name w:val="Font Style18"/>
    <w:basedOn w:val="a2"/>
    <w:uiPriority w:val="99"/>
    <w:rsid w:val="00732B25"/>
    <w:rPr>
      <w:rFonts w:ascii="Segoe UI" w:hAnsi="Segoe UI" w:cs="Segoe UI"/>
      <w:sz w:val="30"/>
      <w:szCs w:val="30"/>
    </w:rPr>
  </w:style>
  <w:style w:type="character" w:customStyle="1" w:styleId="FontStyle21">
    <w:name w:val="Font Style21"/>
    <w:basedOn w:val="a2"/>
    <w:uiPriority w:val="99"/>
    <w:rsid w:val="00732B25"/>
    <w:rPr>
      <w:rFonts w:ascii="Garamond" w:hAnsi="Garamond" w:cs="Garamond"/>
      <w:b/>
      <w:bCs/>
      <w:w w:val="150"/>
      <w:sz w:val="18"/>
      <w:szCs w:val="18"/>
    </w:rPr>
  </w:style>
  <w:style w:type="character" w:customStyle="1" w:styleId="FontStyle24">
    <w:name w:val="Font Style24"/>
    <w:basedOn w:val="a2"/>
    <w:uiPriority w:val="99"/>
    <w:rsid w:val="00732B25"/>
    <w:rPr>
      <w:rFonts w:ascii="Segoe UI" w:hAnsi="Segoe UI" w:cs="Segoe UI"/>
      <w:i/>
      <w:iCs/>
      <w:spacing w:val="20"/>
      <w:sz w:val="22"/>
      <w:szCs w:val="22"/>
    </w:rPr>
  </w:style>
  <w:style w:type="character" w:customStyle="1" w:styleId="FontStyle25">
    <w:name w:val="Font Style25"/>
    <w:basedOn w:val="a2"/>
    <w:uiPriority w:val="99"/>
    <w:rsid w:val="00732B25"/>
    <w:rPr>
      <w:rFonts w:ascii="Segoe UI" w:hAnsi="Segoe UI" w:cs="Segoe UI"/>
      <w:b/>
      <w:bCs/>
      <w:sz w:val="18"/>
      <w:szCs w:val="18"/>
    </w:rPr>
  </w:style>
  <w:style w:type="character" w:customStyle="1" w:styleId="FontStyle26">
    <w:name w:val="Font Style26"/>
    <w:basedOn w:val="a2"/>
    <w:uiPriority w:val="99"/>
    <w:rsid w:val="00732B25"/>
    <w:rPr>
      <w:rFonts w:ascii="Segoe UI" w:hAnsi="Segoe UI" w:cs="Segoe UI"/>
      <w:b/>
      <w:bCs/>
      <w:spacing w:val="-10"/>
      <w:sz w:val="12"/>
      <w:szCs w:val="12"/>
    </w:rPr>
  </w:style>
  <w:style w:type="character" w:customStyle="1" w:styleId="ebody">
    <w:name w:val="ebody"/>
    <w:basedOn w:val="a2"/>
    <w:uiPriority w:val="99"/>
    <w:rsid w:val="00732B25"/>
  </w:style>
  <w:style w:type="paragraph" w:customStyle="1" w:styleId="35">
    <w:name w:val="Заголовок 3+"/>
    <w:basedOn w:val="a1"/>
    <w:uiPriority w:val="99"/>
    <w:rsid w:val="00732B25"/>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bCs/>
      <w:sz w:val="28"/>
      <w:szCs w:val="28"/>
      <w:lang w:eastAsia="ru-RU"/>
    </w:rPr>
  </w:style>
  <w:style w:type="paragraph" w:styleId="afff8">
    <w:name w:val="TOC Heading"/>
    <w:basedOn w:val="1"/>
    <w:next w:val="a1"/>
    <w:uiPriority w:val="99"/>
    <w:qFormat/>
    <w:rsid w:val="00732B25"/>
    <w:pPr>
      <w:keepLines/>
      <w:spacing w:before="480" w:line="276" w:lineRule="auto"/>
      <w:jc w:val="left"/>
      <w:outlineLvl w:val="9"/>
    </w:pPr>
    <w:rPr>
      <w:rFonts w:ascii="Cambria" w:hAnsi="Cambria" w:cs="Cambria"/>
      <w:i w:val="0"/>
      <w:iCs w:val="0"/>
      <w:color w:val="365F91"/>
      <w:sz w:val="28"/>
      <w:szCs w:val="28"/>
    </w:rPr>
  </w:style>
  <w:style w:type="paragraph" w:styleId="36">
    <w:name w:val="toc 3"/>
    <w:basedOn w:val="a1"/>
    <w:next w:val="a1"/>
    <w:autoRedefine/>
    <w:uiPriority w:val="99"/>
    <w:semiHidden/>
    <w:rsid w:val="00732B25"/>
    <w:pPr>
      <w:widowControl w:val="0"/>
      <w:autoSpaceDE w:val="0"/>
      <w:autoSpaceDN w:val="0"/>
      <w:adjustRightInd w:val="0"/>
      <w:spacing w:after="0" w:line="240" w:lineRule="auto"/>
      <w:ind w:left="480" w:firstLine="720"/>
    </w:pPr>
    <w:rPr>
      <w:rFonts w:ascii="Times New Roman" w:eastAsia="Times New Roman" w:hAnsi="Times New Roman" w:cs="Times New Roman"/>
      <w:sz w:val="24"/>
      <w:szCs w:val="24"/>
      <w:lang w:val="en-US" w:eastAsia="ru-RU"/>
    </w:rPr>
  </w:style>
  <w:style w:type="paragraph" w:styleId="29">
    <w:name w:val="toc 2"/>
    <w:basedOn w:val="a1"/>
    <w:next w:val="a1"/>
    <w:autoRedefine/>
    <w:uiPriority w:val="99"/>
    <w:semiHidden/>
    <w:rsid w:val="00732B25"/>
    <w:pPr>
      <w:widowControl w:val="0"/>
      <w:autoSpaceDE w:val="0"/>
      <w:autoSpaceDN w:val="0"/>
      <w:adjustRightInd w:val="0"/>
      <w:spacing w:after="0" w:line="240" w:lineRule="auto"/>
      <w:ind w:left="240" w:firstLine="720"/>
    </w:pPr>
    <w:rPr>
      <w:rFonts w:ascii="Times New Roman" w:eastAsia="Times New Roman" w:hAnsi="Times New Roman" w:cs="Times New Roman"/>
      <w:sz w:val="24"/>
      <w:szCs w:val="24"/>
      <w:lang w:val="en-US" w:eastAsia="ru-RU"/>
    </w:rPr>
  </w:style>
  <w:style w:type="paragraph" w:styleId="19">
    <w:name w:val="toc 1"/>
    <w:basedOn w:val="a1"/>
    <w:next w:val="a1"/>
    <w:autoRedefine/>
    <w:uiPriority w:val="99"/>
    <w:semiHidden/>
    <w:rsid w:val="00732B25"/>
    <w:pPr>
      <w:widowControl w:val="0"/>
      <w:tabs>
        <w:tab w:val="right" w:leader="dot" w:pos="10632"/>
      </w:tabs>
      <w:autoSpaceDE w:val="0"/>
      <w:autoSpaceDN w:val="0"/>
      <w:adjustRightInd w:val="0"/>
      <w:spacing w:after="0" w:line="360" w:lineRule="auto"/>
      <w:ind w:right="140"/>
    </w:pPr>
    <w:rPr>
      <w:rFonts w:ascii="Times New Roman" w:eastAsia="Times New Roman" w:hAnsi="Times New Roman" w:cs="Times New Roman"/>
      <w:noProof/>
      <w:sz w:val="24"/>
      <w:szCs w:val="24"/>
      <w:lang w:val="en-US" w:eastAsia="ru-RU"/>
    </w:rPr>
  </w:style>
  <w:style w:type="paragraph" w:customStyle="1" w:styleId="CM1">
    <w:name w:val="CM1"/>
    <w:basedOn w:val="Default"/>
    <w:next w:val="Default"/>
    <w:uiPriority w:val="99"/>
    <w:rsid w:val="00732B25"/>
    <w:pPr>
      <w:widowControl w:val="0"/>
    </w:pPr>
    <w:rPr>
      <w:rFonts w:ascii="Free Set C" w:eastAsia="Times New Roman" w:hAnsi="Free Set C" w:cs="Free Set C"/>
      <w:color w:val="auto"/>
      <w:lang w:eastAsia="ru-RU"/>
    </w:rPr>
  </w:style>
  <w:style w:type="paragraph" w:customStyle="1" w:styleId="CM22">
    <w:name w:val="CM22"/>
    <w:basedOn w:val="Default"/>
    <w:next w:val="Default"/>
    <w:uiPriority w:val="99"/>
    <w:rsid w:val="00732B25"/>
    <w:pPr>
      <w:widowControl w:val="0"/>
      <w:spacing w:after="193"/>
    </w:pPr>
    <w:rPr>
      <w:rFonts w:ascii="Free Set C" w:eastAsia="Times New Roman" w:hAnsi="Free Set C" w:cs="Free Set C"/>
      <w:color w:val="auto"/>
      <w:lang w:eastAsia="ru-RU"/>
    </w:rPr>
  </w:style>
  <w:style w:type="paragraph" w:customStyle="1" w:styleId="CM2">
    <w:name w:val="CM2"/>
    <w:basedOn w:val="Default"/>
    <w:next w:val="Default"/>
    <w:uiPriority w:val="99"/>
    <w:rsid w:val="00732B25"/>
    <w:pPr>
      <w:widowControl w:val="0"/>
      <w:spacing w:line="216" w:lineRule="atLeast"/>
    </w:pPr>
    <w:rPr>
      <w:rFonts w:ascii="Free Set C" w:eastAsia="Times New Roman" w:hAnsi="Free Set C" w:cs="Free Set C"/>
      <w:color w:val="auto"/>
      <w:lang w:eastAsia="ru-RU"/>
    </w:rPr>
  </w:style>
  <w:style w:type="paragraph" w:customStyle="1" w:styleId="CM16">
    <w:name w:val="CM16"/>
    <w:basedOn w:val="Default"/>
    <w:next w:val="Default"/>
    <w:uiPriority w:val="99"/>
    <w:rsid w:val="00732B25"/>
    <w:pPr>
      <w:widowControl w:val="0"/>
      <w:spacing w:after="143"/>
    </w:pPr>
    <w:rPr>
      <w:rFonts w:ascii="Free Set C" w:eastAsia="Times New Roman" w:hAnsi="Free Set C" w:cs="Free Set C"/>
      <w:color w:val="auto"/>
      <w:lang w:eastAsia="ru-RU"/>
    </w:rPr>
  </w:style>
  <w:style w:type="paragraph" w:customStyle="1" w:styleId="CM17">
    <w:name w:val="CM17"/>
    <w:basedOn w:val="Default"/>
    <w:next w:val="Default"/>
    <w:uiPriority w:val="99"/>
    <w:rsid w:val="00732B25"/>
    <w:pPr>
      <w:widowControl w:val="0"/>
      <w:spacing w:after="390"/>
    </w:pPr>
    <w:rPr>
      <w:rFonts w:ascii="Free Set C" w:eastAsia="Times New Roman" w:hAnsi="Free Set C" w:cs="Free Set C"/>
      <w:color w:val="auto"/>
      <w:lang w:eastAsia="ru-RU"/>
    </w:rPr>
  </w:style>
  <w:style w:type="paragraph" w:customStyle="1" w:styleId="CM20">
    <w:name w:val="CM20"/>
    <w:basedOn w:val="Default"/>
    <w:next w:val="Default"/>
    <w:uiPriority w:val="99"/>
    <w:rsid w:val="00732B25"/>
    <w:pPr>
      <w:widowControl w:val="0"/>
      <w:spacing w:after="300"/>
    </w:pPr>
    <w:rPr>
      <w:rFonts w:ascii="Free Set C" w:eastAsia="Times New Roman" w:hAnsi="Free Set C" w:cs="Free Set C"/>
      <w:color w:val="auto"/>
      <w:lang w:eastAsia="ru-RU"/>
    </w:rPr>
  </w:style>
  <w:style w:type="paragraph" w:customStyle="1" w:styleId="CM4">
    <w:name w:val="CM4"/>
    <w:basedOn w:val="Default"/>
    <w:next w:val="Default"/>
    <w:uiPriority w:val="99"/>
    <w:rsid w:val="00732B25"/>
    <w:pPr>
      <w:widowControl w:val="0"/>
      <w:spacing w:line="293" w:lineRule="atLeast"/>
    </w:pPr>
    <w:rPr>
      <w:rFonts w:ascii="Free Set C" w:eastAsia="Times New Roman" w:hAnsi="Free Set C" w:cs="Free Set C"/>
      <w:color w:val="auto"/>
      <w:lang w:eastAsia="ru-RU"/>
    </w:rPr>
  </w:style>
  <w:style w:type="paragraph" w:customStyle="1" w:styleId="CM5">
    <w:name w:val="CM5"/>
    <w:basedOn w:val="Default"/>
    <w:next w:val="Default"/>
    <w:uiPriority w:val="99"/>
    <w:rsid w:val="00732B25"/>
    <w:pPr>
      <w:widowControl w:val="0"/>
      <w:spacing w:line="293" w:lineRule="atLeast"/>
    </w:pPr>
    <w:rPr>
      <w:rFonts w:ascii="Free Set C" w:eastAsia="Times New Roman" w:hAnsi="Free Set C" w:cs="Free Set C"/>
      <w:color w:val="auto"/>
      <w:lang w:eastAsia="ru-RU"/>
    </w:rPr>
  </w:style>
  <w:style w:type="paragraph" w:customStyle="1" w:styleId="CM21">
    <w:name w:val="CM21"/>
    <w:basedOn w:val="Default"/>
    <w:next w:val="Default"/>
    <w:uiPriority w:val="99"/>
    <w:rsid w:val="00732B25"/>
    <w:pPr>
      <w:widowControl w:val="0"/>
      <w:spacing w:after="785"/>
    </w:pPr>
    <w:rPr>
      <w:rFonts w:ascii="Free Set C" w:eastAsia="Times New Roman" w:hAnsi="Free Set C" w:cs="Free Set C"/>
      <w:color w:val="auto"/>
      <w:lang w:eastAsia="ru-RU"/>
    </w:rPr>
  </w:style>
  <w:style w:type="paragraph" w:customStyle="1" w:styleId="CM6">
    <w:name w:val="CM6"/>
    <w:basedOn w:val="Default"/>
    <w:next w:val="Default"/>
    <w:uiPriority w:val="99"/>
    <w:rsid w:val="00732B25"/>
    <w:pPr>
      <w:widowControl w:val="0"/>
      <w:spacing w:line="186" w:lineRule="atLeast"/>
    </w:pPr>
    <w:rPr>
      <w:rFonts w:ascii="Free Set C" w:eastAsia="Times New Roman" w:hAnsi="Free Set C" w:cs="Free Set C"/>
      <w:color w:val="auto"/>
      <w:lang w:eastAsia="ru-RU"/>
    </w:rPr>
  </w:style>
  <w:style w:type="paragraph" w:customStyle="1" w:styleId="CM19">
    <w:name w:val="CM19"/>
    <w:basedOn w:val="Default"/>
    <w:next w:val="Default"/>
    <w:uiPriority w:val="99"/>
    <w:rsid w:val="00732B25"/>
    <w:pPr>
      <w:widowControl w:val="0"/>
      <w:spacing w:after="448"/>
    </w:pPr>
    <w:rPr>
      <w:rFonts w:ascii="Free Set C" w:eastAsia="Times New Roman" w:hAnsi="Free Set C" w:cs="Free Set C"/>
      <w:color w:val="auto"/>
      <w:lang w:eastAsia="ru-RU"/>
    </w:rPr>
  </w:style>
  <w:style w:type="paragraph" w:customStyle="1" w:styleId="CM3">
    <w:name w:val="CM3"/>
    <w:basedOn w:val="Default"/>
    <w:next w:val="Default"/>
    <w:uiPriority w:val="99"/>
    <w:rsid w:val="00732B25"/>
    <w:pPr>
      <w:widowControl w:val="0"/>
      <w:spacing w:line="198" w:lineRule="atLeast"/>
    </w:pPr>
    <w:rPr>
      <w:rFonts w:ascii="Free Set C" w:eastAsia="Times New Roman" w:hAnsi="Free Set C" w:cs="Free Set C"/>
      <w:color w:val="auto"/>
      <w:lang w:eastAsia="ru-RU"/>
    </w:rPr>
  </w:style>
  <w:style w:type="paragraph" w:customStyle="1" w:styleId="CM7">
    <w:name w:val="CM7"/>
    <w:basedOn w:val="Default"/>
    <w:next w:val="Default"/>
    <w:uiPriority w:val="99"/>
    <w:rsid w:val="00732B25"/>
    <w:pPr>
      <w:widowControl w:val="0"/>
      <w:spacing w:line="176" w:lineRule="atLeast"/>
    </w:pPr>
    <w:rPr>
      <w:rFonts w:ascii="Free Set C" w:eastAsia="Times New Roman" w:hAnsi="Free Set C" w:cs="Free Set C"/>
      <w:color w:val="auto"/>
      <w:lang w:eastAsia="ru-RU"/>
    </w:rPr>
  </w:style>
  <w:style w:type="paragraph" w:customStyle="1" w:styleId="CM8">
    <w:name w:val="CM8"/>
    <w:basedOn w:val="Default"/>
    <w:next w:val="Default"/>
    <w:uiPriority w:val="99"/>
    <w:rsid w:val="00732B25"/>
    <w:pPr>
      <w:widowControl w:val="0"/>
      <w:spacing w:line="188" w:lineRule="atLeast"/>
    </w:pPr>
    <w:rPr>
      <w:rFonts w:ascii="Free Set C" w:eastAsia="Times New Roman" w:hAnsi="Free Set C" w:cs="Free Set C"/>
      <w:color w:val="auto"/>
      <w:lang w:eastAsia="ru-RU"/>
    </w:rPr>
  </w:style>
  <w:style w:type="paragraph" w:customStyle="1" w:styleId="CM9">
    <w:name w:val="CM9"/>
    <w:basedOn w:val="Default"/>
    <w:next w:val="Default"/>
    <w:uiPriority w:val="99"/>
    <w:rsid w:val="00732B25"/>
    <w:pPr>
      <w:widowControl w:val="0"/>
      <w:spacing w:line="178" w:lineRule="atLeast"/>
    </w:pPr>
    <w:rPr>
      <w:rFonts w:ascii="Free Set C" w:eastAsia="Times New Roman" w:hAnsi="Free Set C" w:cs="Free Set C"/>
      <w:color w:val="auto"/>
      <w:lang w:eastAsia="ru-RU"/>
    </w:rPr>
  </w:style>
  <w:style w:type="paragraph" w:customStyle="1" w:styleId="CM23">
    <w:name w:val="CM23"/>
    <w:basedOn w:val="Default"/>
    <w:next w:val="Default"/>
    <w:uiPriority w:val="99"/>
    <w:rsid w:val="00732B25"/>
    <w:pPr>
      <w:widowControl w:val="0"/>
      <w:spacing w:after="1033"/>
    </w:pPr>
    <w:rPr>
      <w:rFonts w:ascii="Free Set C" w:eastAsia="Times New Roman" w:hAnsi="Free Set C" w:cs="Free Set C"/>
      <w:color w:val="auto"/>
      <w:lang w:eastAsia="ru-RU"/>
    </w:rPr>
  </w:style>
  <w:style w:type="paragraph" w:customStyle="1" w:styleId="CM10">
    <w:name w:val="CM10"/>
    <w:basedOn w:val="Default"/>
    <w:next w:val="Default"/>
    <w:uiPriority w:val="99"/>
    <w:rsid w:val="00732B25"/>
    <w:pPr>
      <w:widowControl w:val="0"/>
    </w:pPr>
    <w:rPr>
      <w:rFonts w:ascii="Free Set C" w:eastAsia="Times New Roman" w:hAnsi="Free Set C" w:cs="Free Set C"/>
      <w:color w:val="auto"/>
      <w:lang w:eastAsia="ru-RU"/>
    </w:rPr>
  </w:style>
  <w:style w:type="paragraph" w:customStyle="1" w:styleId="CM24">
    <w:name w:val="CM24"/>
    <w:basedOn w:val="Default"/>
    <w:next w:val="Default"/>
    <w:uiPriority w:val="99"/>
    <w:rsid w:val="00732B25"/>
    <w:pPr>
      <w:widowControl w:val="0"/>
      <w:spacing w:after="683"/>
    </w:pPr>
    <w:rPr>
      <w:rFonts w:ascii="Free Set C" w:eastAsia="Times New Roman" w:hAnsi="Free Set C" w:cs="Free Set C"/>
      <w:color w:val="auto"/>
      <w:lang w:eastAsia="ru-RU"/>
    </w:rPr>
  </w:style>
  <w:style w:type="paragraph" w:customStyle="1" w:styleId="CM25">
    <w:name w:val="CM25"/>
    <w:basedOn w:val="Default"/>
    <w:next w:val="Default"/>
    <w:uiPriority w:val="99"/>
    <w:rsid w:val="00732B25"/>
    <w:pPr>
      <w:widowControl w:val="0"/>
      <w:spacing w:after="1850"/>
    </w:pPr>
    <w:rPr>
      <w:rFonts w:ascii="Free Set C" w:eastAsia="Times New Roman" w:hAnsi="Free Set C" w:cs="Free Set C"/>
      <w:color w:val="auto"/>
      <w:lang w:eastAsia="ru-RU"/>
    </w:rPr>
  </w:style>
  <w:style w:type="paragraph" w:customStyle="1" w:styleId="CM15">
    <w:name w:val="CM15"/>
    <w:basedOn w:val="Default"/>
    <w:next w:val="Default"/>
    <w:uiPriority w:val="99"/>
    <w:rsid w:val="00732B25"/>
    <w:pPr>
      <w:widowControl w:val="0"/>
      <w:spacing w:line="176" w:lineRule="atLeast"/>
    </w:pPr>
    <w:rPr>
      <w:rFonts w:ascii="Free Set C" w:eastAsia="Times New Roman" w:hAnsi="Free Set C" w:cs="Free Set C"/>
      <w:color w:val="auto"/>
      <w:lang w:eastAsia="ru-RU"/>
    </w:rPr>
  </w:style>
  <w:style w:type="paragraph" w:customStyle="1" w:styleId="CM11">
    <w:name w:val="CM11"/>
    <w:basedOn w:val="Default"/>
    <w:next w:val="Default"/>
    <w:uiPriority w:val="99"/>
    <w:rsid w:val="00732B25"/>
    <w:pPr>
      <w:widowControl w:val="0"/>
    </w:pPr>
    <w:rPr>
      <w:rFonts w:ascii="Free Set C" w:eastAsia="Times New Roman" w:hAnsi="Free Set C" w:cs="Free Set C"/>
      <w:color w:val="auto"/>
      <w:lang w:eastAsia="ru-RU"/>
    </w:rPr>
  </w:style>
  <w:style w:type="paragraph" w:customStyle="1" w:styleId="CM14">
    <w:name w:val="CM14"/>
    <w:basedOn w:val="Default"/>
    <w:next w:val="Default"/>
    <w:uiPriority w:val="99"/>
    <w:rsid w:val="00732B25"/>
    <w:pPr>
      <w:widowControl w:val="0"/>
      <w:spacing w:line="193" w:lineRule="atLeast"/>
    </w:pPr>
    <w:rPr>
      <w:rFonts w:ascii="Free Set C" w:eastAsia="Times New Roman" w:hAnsi="Free Set C" w:cs="Free Set C"/>
      <w:color w:val="auto"/>
      <w:lang w:eastAsia="ru-RU"/>
    </w:rPr>
  </w:style>
  <w:style w:type="paragraph" w:customStyle="1" w:styleId="CM18">
    <w:name w:val="CM18"/>
    <w:basedOn w:val="Default"/>
    <w:next w:val="Default"/>
    <w:uiPriority w:val="99"/>
    <w:rsid w:val="00732B25"/>
    <w:pPr>
      <w:widowControl w:val="0"/>
      <w:spacing w:after="105"/>
    </w:pPr>
    <w:rPr>
      <w:rFonts w:ascii="Free Set C" w:eastAsia="Times New Roman" w:hAnsi="Free Set C" w:cs="Free Set C"/>
      <w:color w:val="auto"/>
      <w:lang w:eastAsia="ru-RU"/>
    </w:rPr>
  </w:style>
  <w:style w:type="character" w:customStyle="1" w:styleId="FontStyle12">
    <w:name w:val="Font Style12"/>
    <w:basedOn w:val="a2"/>
    <w:uiPriority w:val="99"/>
    <w:rsid w:val="00732B25"/>
    <w:rPr>
      <w:rFonts w:ascii="Calibri" w:hAnsi="Calibri" w:cs="Calibri"/>
      <w:b/>
      <w:bCs/>
      <w:spacing w:val="-10"/>
      <w:sz w:val="32"/>
      <w:szCs w:val="32"/>
    </w:rPr>
  </w:style>
  <w:style w:type="character" w:customStyle="1" w:styleId="FontStyle13">
    <w:name w:val="Font Style13"/>
    <w:basedOn w:val="a2"/>
    <w:uiPriority w:val="99"/>
    <w:rsid w:val="00732B25"/>
    <w:rPr>
      <w:rFonts w:ascii="Calibri" w:hAnsi="Calibri" w:cs="Calibri"/>
      <w:i/>
      <w:iCs/>
      <w:sz w:val="32"/>
      <w:szCs w:val="32"/>
    </w:rPr>
  </w:style>
  <w:style w:type="character" w:customStyle="1" w:styleId="FontStyle14">
    <w:name w:val="Font Style14"/>
    <w:basedOn w:val="a2"/>
    <w:uiPriority w:val="99"/>
    <w:rsid w:val="00732B25"/>
    <w:rPr>
      <w:rFonts w:ascii="Calibri" w:hAnsi="Calibri" w:cs="Calibri"/>
      <w:sz w:val="32"/>
      <w:szCs w:val="32"/>
    </w:rPr>
  </w:style>
  <w:style w:type="character" w:customStyle="1" w:styleId="FontStyle15">
    <w:name w:val="Font Style15"/>
    <w:basedOn w:val="a2"/>
    <w:uiPriority w:val="99"/>
    <w:rsid w:val="00732B25"/>
    <w:rPr>
      <w:rFonts w:ascii="Calibri" w:hAnsi="Calibri" w:cs="Calibri"/>
      <w:b/>
      <w:bCs/>
      <w:i/>
      <w:iCs/>
      <w:sz w:val="32"/>
      <w:szCs w:val="32"/>
    </w:rPr>
  </w:style>
  <w:style w:type="character" w:customStyle="1" w:styleId="apple-converted-space">
    <w:name w:val="apple-converted-space"/>
    <w:basedOn w:val="a2"/>
    <w:uiPriority w:val="99"/>
    <w:rsid w:val="00732B25"/>
  </w:style>
  <w:style w:type="table" w:customStyle="1" w:styleId="TableNormal1">
    <w:name w:val="Table Normal1"/>
    <w:uiPriority w:val="99"/>
    <w:semiHidden/>
    <w:rsid w:val="00732B25"/>
    <w:pPr>
      <w:widowControl w:val="0"/>
      <w:spacing w:after="0" w:line="240" w:lineRule="auto"/>
    </w:pPr>
    <w:rPr>
      <w:rFonts w:ascii="Calibri" w:eastAsia="Calibri" w:hAnsi="Calibri" w:cs="Calibri"/>
      <w:lang w:val="en-US"/>
    </w:rPr>
    <w:tblPr>
      <w:tblCellMar>
        <w:top w:w="0" w:type="dxa"/>
        <w:left w:w="0" w:type="dxa"/>
        <w:bottom w:w="0" w:type="dxa"/>
        <w:right w:w="0" w:type="dxa"/>
      </w:tblCellMar>
    </w:tblPr>
  </w:style>
  <w:style w:type="paragraph" w:customStyle="1" w:styleId="112">
    <w:name w:val="Оглавление 11"/>
    <w:basedOn w:val="a1"/>
    <w:uiPriority w:val="99"/>
    <w:rsid w:val="00732B25"/>
    <w:pPr>
      <w:widowControl w:val="0"/>
      <w:spacing w:before="95" w:after="0" w:line="240" w:lineRule="auto"/>
      <w:ind w:left="102"/>
    </w:pPr>
    <w:rPr>
      <w:rFonts w:ascii="Times New Roman" w:eastAsia="Times New Roman" w:hAnsi="Times New Roman" w:cs="Times New Roman"/>
      <w:sz w:val="20"/>
      <w:szCs w:val="20"/>
      <w:lang w:val="en-US"/>
    </w:rPr>
  </w:style>
  <w:style w:type="paragraph" w:customStyle="1" w:styleId="212">
    <w:name w:val="Оглавление 21"/>
    <w:basedOn w:val="a1"/>
    <w:uiPriority w:val="99"/>
    <w:rsid w:val="00732B25"/>
    <w:pPr>
      <w:widowControl w:val="0"/>
      <w:spacing w:before="99" w:after="0" w:line="240" w:lineRule="auto"/>
      <w:ind w:left="301"/>
    </w:pPr>
    <w:rPr>
      <w:rFonts w:ascii="Times New Roman" w:eastAsia="Times New Roman" w:hAnsi="Times New Roman" w:cs="Times New Roman"/>
      <w:sz w:val="20"/>
      <w:szCs w:val="20"/>
      <w:lang w:val="en-US"/>
    </w:rPr>
  </w:style>
  <w:style w:type="paragraph" w:customStyle="1" w:styleId="313">
    <w:name w:val="Оглавление 31"/>
    <w:basedOn w:val="a1"/>
    <w:uiPriority w:val="99"/>
    <w:rsid w:val="00732B25"/>
    <w:pPr>
      <w:widowControl w:val="0"/>
      <w:spacing w:before="139" w:after="0" w:line="240" w:lineRule="auto"/>
      <w:ind w:left="1258" w:hanging="717"/>
    </w:pPr>
    <w:rPr>
      <w:rFonts w:ascii="Times New Roman" w:eastAsia="Times New Roman" w:hAnsi="Times New Roman" w:cs="Times New Roman"/>
      <w:lang w:val="en-US"/>
    </w:rPr>
  </w:style>
  <w:style w:type="paragraph" w:customStyle="1" w:styleId="213">
    <w:name w:val="Заголовок 21"/>
    <w:basedOn w:val="a1"/>
    <w:uiPriority w:val="99"/>
    <w:rsid w:val="00732B25"/>
    <w:pPr>
      <w:widowControl w:val="0"/>
      <w:spacing w:before="5" w:after="0" w:line="240" w:lineRule="auto"/>
      <w:ind w:left="529"/>
      <w:outlineLvl w:val="2"/>
    </w:pPr>
    <w:rPr>
      <w:rFonts w:ascii="Times New Roman" w:eastAsia="Times New Roman" w:hAnsi="Times New Roman" w:cs="Times New Roman"/>
      <w:b/>
      <w:bCs/>
      <w:sz w:val="24"/>
      <w:szCs w:val="24"/>
      <w:lang w:val="en-US"/>
    </w:rPr>
  </w:style>
  <w:style w:type="paragraph" w:customStyle="1" w:styleId="314">
    <w:name w:val="Заголовок 31"/>
    <w:basedOn w:val="a1"/>
    <w:uiPriority w:val="99"/>
    <w:rsid w:val="00732B25"/>
    <w:pPr>
      <w:widowControl w:val="0"/>
      <w:spacing w:before="5" w:after="0" w:line="240" w:lineRule="auto"/>
      <w:ind w:left="529"/>
      <w:outlineLvl w:val="3"/>
    </w:pPr>
    <w:rPr>
      <w:rFonts w:ascii="Times New Roman" w:eastAsia="Times New Roman" w:hAnsi="Times New Roman" w:cs="Times New Roman"/>
      <w:b/>
      <w:bCs/>
      <w:i/>
      <w:iCs/>
      <w:sz w:val="24"/>
      <w:szCs w:val="24"/>
      <w:lang w:val="en-US"/>
    </w:rPr>
  </w:style>
  <w:style w:type="paragraph" w:customStyle="1" w:styleId="TableParagraph">
    <w:name w:val="Table Paragraph"/>
    <w:basedOn w:val="a1"/>
    <w:uiPriority w:val="99"/>
    <w:rsid w:val="00732B25"/>
    <w:pPr>
      <w:widowControl w:val="0"/>
      <w:spacing w:after="0" w:line="240" w:lineRule="auto"/>
    </w:pPr>
    <w:rPr>
      <w:lang w:val="en-US"/>
    </w:rPr>
  </w:style>
  <w:style w:type="paragraph" w:styleId="41">
    <w:name w:val="toc 4"/>
    <w:basedOn w:val="a1"/>
    <w:next w:val="a1"/>
    <w:autoRedefine/>
    <w:uiPriority w:val="99"/>
    <w:semiHidden/>
    <w:rsid w:val="00732B25"/>
    <w:pPr>
      <w:spacing w:after="100"/>
      <w:ind w:left="660"/>
    </w:pPr>
    <w:rPr>
      <w:rFonts w:eastAsia="Times New Roman"/>
      <w:lang w:eastAsia="ru-RU"/>
    </w:rPr>
  </w:style>
  <w:style w:type="paragraph" w:styleId="51">
    <w:name w:val="toc 5"/>
    <w:basedOn w:val="a1"/>
    <w:next w:val="a1"/>
    <w:autoRedefine/>
    <w:uiPriority w:val="99"/>
    <w:semiHidden/>
    <w:rsid w:val="00732B25"/>
    <w:pPr>
      <w:spacing w:after="100"/>
      <w:ind w:left="880"/>
    </w:pPr>
    <w:rPr>
      <w:rFonts w:eastAsia="Times New Roman"/>
      <w:lang w:eastAsia="ru-RU"/>
    </w:rPr>
  </w:style>
  <w:style w:type="paragraph" w:styleId="61">
    <w:name w:val="toc 6"/>
    <w:basedOn w:val="a1"/>
    <w:next w:val="a1"/>
    <w:autoRedefine/>
    <w:uiPriority w:val="99"/>
    <w:semiHidden/>
    <w:rsid w:val="00732B25"/>
    <w:pPr>
      <w:spacing w:after="100"/>
      <w:ind w:left="1100"/>
    </w:pPr>
    <w:rPr>
      <w:rFonts w:eastAsia="Times New Roman"/>
      <w:lang w:eastAsia="ru-RU"/>
    </w:rPr>
  </w:style>
  <w:style w:type="paragraph" w:styleId="71">
    <w:name w:val="toc 7"/>
    <w:basedOn w:val="a1"/>
    <w:next w:val="a1"/>
    <w:autoRedefine/>
    <w:uiPriority w:val="99"/>
    <w:semiHidden/>
    <w:rsid w:val="00732B25"/>
    <w:pPr>
      <w:spacing w:after="100"/>
      <w:ind w:left="1320"/>
    </w:pPr>
    <w:rPr>
      <w:rFonts w:eastAsia="Times New Roman"/>
      <w:lang w:eastAsia="ru-RU"/>
    </w:rPr>
  </w:style>
  <w:style w:type="paragraph" w:styleId="81">
    <w:name w:val="toc 8"/>
    <w:basedOn w:val="a1"/>
    <w:next w:val="a1"/>
    <w:autoRedefine/>
    <w:uiPriority w:val="99"/>
    <w:semiHidden/>
    <w:rsid w:val="00732B25"/>
    <w:pPr>
      <w:spacing w:after="100"/>
      <w:ind w:left="1540"/>
    </w:pPr>
    <w:rPr>
      <w:rFonts w:eastAsia="Times New Roman"/>
      <w:lang w:eastAsia="ru-RU"/>
    </w:rPr>
  </w:style>
  <w:style w:type="paragraph" w:styleId="93">
    <w:name w:val="toc 9"/>
    <w:basedOn w:val="a1"/>
    <w:next w:val="a1"/>
    <w:autoRedefine/>
    <w:uiPriority w:val="99"/>
    <w:semiHidden/>
    <w:rsid w:val="00732B25"/>
    <w:pPr>
      <w:spacing w:after="100"/>
      <w:ind w:left="1760"/>
    </w:pPr>
    <w:rPr>
      <w:rFonts w:eastAsia="Times New Roman"/>
      <w:lang w:eastAsia="ru-RU"/>
    </w:rPr>
  </w:style>
  <w:style w:type="paragraph" w:customStyle="1" w:styleId="afff9">
    <w:name w:val="А_основной"/>
    <w:basedOn w:val="a1"/>
    <w:link w:val="afffa"/>
    <w:uiPriority w:val="99"/>
    <w:rsid w:val="00732B25"/>
    <w:pPr>
      <w:spacing w:after="0" w:line="360" w:lineRule="auto"/>
      <w:ind w:firstLine="454"/>
      <w:jc w:val="both"/>
    </w:pPr>
    <w:rPr>
      <w:sz w:val="28"/>
      <w:szCs w:val="28"/>
    </w:rPr>
  </w:style>
  <w:style w:type="character" w:customStyle="1" w:styleId="afffa">
    <w:name w:val="А_основной Знак"/>
    <w:basedOn w:val="a2"/>
    <w:link w:val="afff9"/>
    <w:uiPriority w:val="99"/>
    <w:locked/>
    <w:rsid w:val="00732B25"/>
    <w:rPr>
      <w:rFonts w:ascii="Calibri" w:eastAsia="Calibri" w:hAnsi="Calibri" w:cs="Calibri"/>
      <w:sz w:val="28"/>
      <w:szCs w:val="28"/>
    </w:rPr>
  </w:style>
  <w:style w:type="character" w:customStyle="1" w:styleId="FontStyle84">
    <w:name w:val="Font Style84"/>
    <w:basedOn w:val="a2"/>
    <w:uiPriority w:val="99"/>
    <w:rsid w:val="00732B25"/>
    <w:rPr>
      <w:rFonts w:ascii="Times New Roman" w:hAnsi="Times New Roman" w:cs="Times New Roman"/>
      <w:b/>
      <w:bCs/>
      <w:sz w:val="34"/>
      <w:szCs w:val="34"/>
    </w:rPr>
  </w:style>
  <w:style w:type="character" w:styleId="afffb">
    <w:name w:val="FollowedHyperlink"/>
    <w:basedOn w:val="a2"/>
    <w:uiPriority w:val="99"/>
    <w:rsid w:val="00732B25"/>
    <w:rPr>
      <w:color w:val="800080"/>
      <w:u w:val="single"/>
    </w:rPr>
  </w:style>
  <w:style w:type="paragraph" w:customStyle="1" w:styleId="37">
    <w:name w:val="Абзац списка3"/>
    <w:basedOn w:val="a1"/>
    <w:uiPriority w:val="99"/>
    <w:rsid w:val="00732B25"/>
    <w:pPr>
      <w:ind w:left="720"/>
    </w:pPr>
    <w:rPr>
      <w:lang w:eastAsia="ru-RU"/>
    </w:rPr>
  </w:style>
  <w:style w:type="paragraph" w:styleId="afffc">
    <w:name w:val="Intense Quote"/>
    <w:basedOn w:val="a1"/>
    <w:next w:val="a1"/>
    <w:link w:val="afffd"/>
    <w:uiPriority w:val="99"/>
    <w:qFormat/>
    <w:rsid w:val="00732B25"/>
    <w:pPr>
      <w:pBdr>
        <w:bottom w:val="single" w:sz="4" w:space="4" w:color="4F81BD"/>
      </w:pBdr>
      <w:spacing w:before="200" w:after="280"/>
      <w:ind w:left="936" w:right="936"/>
    </w:pPr>
    <w:rPr>
      <w:rFonts w:eastAsia="Times New Roman"/>
      <w:b/>
      <w:bCs/>
      <w:i/>
      <w:iCs/>
      <w:color w:val="4F81BD"/>
      <w:sz w:val="20"/>
      <w:szCs w:val="20"/>
      <w:lang w:eastAsia="ru-RU"/>
    </w:rPr>
  </w:style>
  <w:style w:type="character" w:customStyle="1" w:styleId="afffd">
    <w:name w:val="Выделенная цитата Знак"/>
    <w:basedOn w:val="a2"/>
    <w:link w:val="afffc"/>
    <w:uiPriority w:val="99"/>
    <w:rsid w:val="00732B25"/>
    <w:rPr>
      <w:rFonts w:ascii="Calibri" w:eastAsia="Times New Roman" w:hAnsi="Calibri" w:cs="Calibri"/>
      <w:b/>
      <w:bCs/>
      <w:i/>
      <w:iCs/>
      <w:color w:val="4F81BD"/>
      <w:sz w:val="20"/>
      <w:szCs w:val="20"/>
      <w:lang w:eastAsia="ru-RU"/>
    </w:rPr>
  </w:style>
  <w:style w:type="paragraph" w:customStyle="1" w:styleId="1a">
    <w:name w:val="Основной текст1"/>
    <w:basedOn w:val="11"/>
    <w:uiPriority w:val="99"/>
    <w:rsid w:val="00732B25"/>
    <w:pPr>
      <w:jc w:val="both"/>
    </w:pPr>
    <w:rPr>
      <w:b/>
      <w:bCs/>
      <w:sz w:val="28"/>
      <w:szCs w:val="28"/>
    </w:rPr>
  </w:style>
  <w:style w:type="paragraph" w:styleId="afffe">
    <w:name w:val="caption"/>
    <w:basedOn w:val="a1"/>
    <w:next w:val="a1"/>
    <w:uiPriority w:val="99"/>
    <w:qFormat/>
    <w:rsid w:val="00732B25"/>
    <w:pPr>
      <w:spacing w:before="120" w:after="120" w:line="240" w:lineRule="auto"/>
    </w:pPr>
    <w:rPr>
      <w:rFonts w:ascii="Times New Roman" w:eastAsia="Times New Roman" w:hAnsi="Times New Roman" w:cs="Times New Roman"/>
      <w:b/>
      <w:bCs/>
      <w:sz w:val="20"/>
      <w:szCs w:val="20"/>
      <w:lang w:eastAsia="ru-RU"/>
    </w:rPr>
  </w:style>
  <w:style w:type="table" w:styleId="-3">
    <w:name w:val="Light List Accent 3"/>
    <w:basedOn w:val="a3"/>
    <w:uiPriority w:val="99"/>
    <w:rsid w:val="00732B25"/>
    <w:pPr>
      <w:spacing w:after="0" w:line="240" w:lineRule="auto"/>
    </w:pPr>
    <w:rPr>
      <w:rFonts w:ascii="Calibri" w:eastAsia="Calibri" w:hAnsi="Calibri" w:cs="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hitarea6">
    <w:name w:val="hitarea6"/>
    <w:basedOn w:val="a1"/>
    <w:uiPriority w:val="99"/>
    <w:rsid w:val="00732B25"/>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paragraph" w:customStyle="1" w:styleId="standard">
    <w:name w:val="standard"/>
    <w:basedOn w:val="a1"/>
    <w:uiPriority w:val="99"/>
    <w:rsid w:val="00732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
    <w:name w:val="Основной"/>
    <w:basedOn w:val="a1"/>
    <w:link w:val="affff0"/>
    <w:uiPriority w:val="99"/>
    <w:rsid w:val="00732B25"/>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lang w:eastAsia="ru-RU"/>
    </w:rPr>
  </w:style>
  <w:style w:type="paragraph" w:customStyle="1" w:styleId="21">
    <w:name w:val="Средняя сетка 21"/>
    <w:basedOn w:val="a1"/>
    <w:uiPriority w:val="99"/>
    <w:rsid w:val="00732B25"/>
    <w:pPr>
      <w:numPr>
        <w:numId w:val="119"/>
      </w:numPr>
      <w:spacing w:after="0" w:line="360" w:lineRule="auto"/>
      <w:jc w:val="both"/>
      <w:outlineLvl w:val="1"/>
    </w:pPr>
    <w:rPr>
      <w:rFonts w:ascii="Times New Roman" w:eastAsia="Times New Roman" w:hAnsi="Times New Roman" w:cs="Times New Roman"/>
      <w:sz w:val="28"/>
      <w:szCs w:val="28"/>
      <w:lang w:eastAsia="ru-RU"/>
    </w:rPr>
  </w:style>
  <w:style w:type="character" w:customStyle="1" w:styleId="affff0">
    <w:name w:val="Основной Знак"/>
    <w:link w:val="affff"/>
    <w:uiPriority w:val="99"/>
    <w:locked/>
    <w:rsid w:val="00732B25"/>
    <w:rPr>
      <w:rFonts w:ascii="NewtonCSanPin" w:eastAsia="Calibri" w:hAnsi="NewtonCSanPin" w:cs="NewtonCSanPin"/>
      <w:color w:val="000000"/>
      <w:sz w:val="21"/>
      <w:szCs w:val="21"/>
      <w:lang w:eastAsia="ru-RU"/>
    </w:rPr>
  </w:style>
  <w:style w:type="character" w:customStyle="1" w:styleId="a6">
    <w:name w:val="Абзац списка Знак"/>
    <w:link w:val="a5"/>
    <w:uiPriority w:val="99"/>
    <w:locked/>
    <w:rsid w:val="00732B25"/>
    <w:rPr>
      <w:rFonts w:ascii="Calibri" w:eastAsia="Calibri" w:hAnsi="Calibri" w:cs="Calibri"/>
      <w:sz w:val="20"/>
      <w:szCs w:val="20"/>
    </w:rPr>
  </w:style>
  <w:style w:type="character" w:styleId="affff1">
    <w:name w:val="Intense Reference"/>
    <w:basedOn w:val="a2"/>
    <w:uiPriority w:val="99"/>
    <w:qFormat/>
    <w:rsid w:val="00732B25"/>
    <w:rPr>
      <w:b/>
      <w:bCs/>
      <w:smallCaps/>
      <w:color w:val="C0504D"/>
      <w:spacing w:val="5"/>
      <w:u w:val="single"/>
    </w:rPr>
  </w:style>
  <w:style w:type="character" w:customStyle="1" w:styleId="c2">
    <w:name w:val="c2"/>
    <w:basedOn w:val="a2"/>
    <w:uiPriority w:val="99"/>
    <w:rsid w:val="00732B25"/>
  </w:style>
  <w:style w:type="paragraph" w:customStyle="1" w:styleId="FR2">
    <w:name w:val="FR2"/>
    <w:uiPriority w:val="99"/>
    <w:rsid w:val="00732B25"/>
    <w:pPr>
      <w:widowControl w:val="0"/>
      <w:spacing w:after="0" w:line="240" w:lineRule="auto"/>
      <w:jc w:val="center"/>
    </w:pPr>
    <w:rPr>
      <w:rFonts w:ascii="Times New Roman" w:eastAsia="Times New Roman" w:hAnsi="Times New Roman" w:cs="Times New Roman"/>
      <w:b/>
      <w:bCs/>
      <w:sz w:val="32"/>
      <w:szCs w:val="32"/>
      <w:lang w:eastAsia="ru-RU"/>
    </w:rPr>
  </w:style>
  <w:style w:type="paragraph" w:customStyle="1" w:styleId="2a">
    <w:name w:val="заголовок 2"/>
    <w:basedOn w:val="a1"/>
    <w:next w:val="a1"/>
    <w:uiPriority w:val="99"/>
    <w:rsid w:val="00732B25"/>
    <w:pPr>
      <w:keepNext/>
      <w:spacing w:before="240" w:after="60" w:line="240" w:lineRule="auto"/>
      <w:ind w:firstLine="709"/>
    </w:pPr>
    <w:rPr>
      <w:rFonts w:ascii="Times New Roman" w:eastAsia="Times New Roman" w:hAnsi="Times New Roman" w:cs="Times New Roman"/>
      <w:b/>
      <w:bCs/>
      <w:i/>
      <w:iCs/>
      <w:sz w:val="24"/>
      <w:szCs w:val="24"/>
      <w:lang w:eastAsia="ru-RU"/>
    </w:rPr>
  </w:style>
  <w:style w:type="paragraph" w:customStyle="1" w:styleId="38">
    <w:name w:val="заголовок 3"/>
    <w:basedOn w:val="a1"/>
    <w:next w:val="a1"/>
    <w:uiPriority w:val="99"/>
    <w:rsid w:val="00732B25"/>
    <w:pPr>
      <w:keepNext/>
      <w:spacing w:before="240" w:after="60" w:line="240" w:lineRule="auto"/>
      <w:ind w:firstLine="567"/>
    </w:pPr>
    <w:rPr>
      <w:rFonts w:ascii="Times New Roman" w:eastAsia="Times New Roman" w:hAnsi="Times New Roman" w:cs="Times New Roman"/>
      <w:sz w:val="24"/>
      <w:szCs w:val="24"/>
      <w:u w:val="single"/>
      <w:lang w:eastAsia="ru-RU"/>
    </w:rPr>
  </w:style>
  <w:style w:type="paragraph" w:customStyle="1" w:styleId="320">
    <w:name w:val="Основной текст 32"/>
    <w:basedOn w:val="2b"/>
    <w:uiPriority w:val="99"/>
    <w:rsid w:val="00732B25"/>
  </w:style>
  <w:style w:type="paragraph" w:customStyle="1" w:styleId="2b">
    <w:name w:val="Обычный2"/>
    <w:uiPriority w:val="99"/>
    <w:rsid w:val="00732B25"/>
    <w:pPr>
      <w:spacing w:after="0" w:line="240" w:lineRule="auto"/>
    </w:pPr>
    <w:rPr>
      <w:rFonts w:ascii="Times New Roman" w:eastAsia="Times New Roman" w:hAnsi="Times New Roman" w:cs="Times New Roman"/>
      <w:sz w:val="24"/>
      <w:szCs w:val="24"/>
      <w:lang w:eastAsia="ru-RU"/>
    </w:rPr>
  </w:style>
  <w:style w:type="paragraph" w:customStyle="1" w:styleId="affff2">
    <w:name w:val="Произведения"/>
    <w:basedOn w:val="a1"/>
    <w:uiPriority w:val="99"/>
    <w:rsid w:val="00732B25"/>
    <w:pPr>
      <w:tabs>
        <w:tab w:val="left" w:pos="7513"/>
      </w:tabs>
      <w:spacing w:after="0" w:line="240" w:lineRule="auto"/>
      <w:ind w:left="1134" w:right="567"/>
      <w:jc w:val="center"/>
    </w:pPr>
    <w:rPr>
      <w:rFonts w:ascii="Times New Roman" w:eastAsia="Times New Roman" w:hAnsi="Times New Roman" w:cs="Times New Roman"/>
      <w:sz w:val="24"/>
      <w:szCs w:val="24"/>
      <w:lang w:eastAsia="ru-RU"/>
    </w:rPr>
  </w:style>
  <w:style w:type="paragraph" w:customStyle="1" w:styleId="affff3">
    <w:name w:val="Аннотации"/>
    <w:basedOn w:val="a1"/>
    <w:uiPriority w:val="99"/>
    <w:rsid w:val="00732B25"/>
    <w:pPr>
      <w:spacing w:after="0" w:line="240" w:lineRule="auto"/>
      <w:ind w:firstLine="284"/>
      <w:jc w:val="both"/>
    </w:pPr>
    <w:rPr>
      <w:rFonts w:ascii="Times New Roman" w:eastAsia="Times New Roman" w:hAnsi="Times New Roman" w:cs="Times New Roman"/>
      <w:lang w:eastAsia="ru-RU"/>
    </w:rPr>
  </w:style>
  <w:style w:type="character" w:styleId="affff4">
    <w:name w:val="annotation reference"/>
    <w:basedOn w:val="a2"/>
    <w:uiPriority w:val="99"/>
    <w:semiHidden/>
    <w:rsid w:val="00732B25"/>
    <w:rPr>
      <w:sz w:val="16"/>
      <w:szCs w:val="16"/>
    </w:rPr>
  </w:style>
  <w:style w:type="paragraph" w:styleId="affff5">
    <w:name w:val="annotation text"/>
    <w:basedOn w:val="a1"/>
    <w:link w:val="affff6"/>
    <w:uiPriority w:val="99"/>
    <w:semiHidden/>
    <w:rsid w:val="00732B25"/>
    <w:pPr>
      <w:spacing w:after="0" w:line="240" w:lineRule="auto"/>
    </w:pPr>
    <w:rPr>
      <w:rFonts w:ascii="Times New Roman" w:eastAsia="Times New Roman" w:hAnsi="Times New Roman" w:cs="Times New Roman"/>
      <w:sz w:val="20"/>
      <w:szCs w:val="20"/>
    </w:rPr>
  </w:style>
  <w:style w:type="character" w:customStyle="1" w:styleId="affff6">
    <w:name w:val="Текст примечания Знак"/>
    <w:basedOn w:val="a2"/>
    <w:link w:val="affff5"/>
    <w:uiPriority w:val="99"/>
    <w:semiHidden/>
    <w:rsid w:val="00732B25"/>
    <w:rPr>
      <w:rFonts w:ascii="Times New Roman" w:eastAsia="Times New Roman" w:hAnsi="Times New Roman" w:cs="Times New Roman"/>
      <w:sz w:val="20"/>
      <w:szCs w:val="20"/>
    </w:rPr>
  </w:style>
  <w:style w:type="paragraph" w:customStyle="1" w:styleId="230">
    <w:name w:val="Основной текст 23"/>
    <w:basedOn w:val="2b"/>
    <w:uiPriority w:val="99"/>
    <w:rsid w:val="00732B25"/>
    <w:pPr>
      <w:tabs>
        <w:tab w:val="left" w:pos="8222"/>
      </w:tabs>
      <w:ind w:right="-1759"/>
    </w:pPr>
    <w:rPr>
      <w:sz w:val="28"/>
      <w:szCs w:val="28"/>
    </w:rPr>
  </w:style>
  <w:style w:type="paragraph" w:customStyle="1" w:styleId="Noeeu1">
    <w:name w:val="Noeeu1"/>
    <w:basedOn w:val="a1"/>
    <w:uiPriority w:val="99"/>
    <w:rsid w:val="00732B25"/>
    <w:pPr>
      <w:spacing w:after="0" w:line="360" w:lineRule="auto"/>
      <w:ind w:firstLine="720"/>
      <w:jc w:val="both"/>
    </w:pPr>
    <w:rPr>
      <w:rFonts w:ascii="TimesDL" w:eastAsia="Times New Roman" w:hAnsi="TimesDL" w:cs="TimesDL"/>
      <w:spacing w:val="8"/>
      <w:sz w:val="28"/>
      <w:szCs w:val="28"/>
      <w:lang w:eastAsia="ru-RU"/>
    </w:rPr>
  </w:style>
  <w:style w:type="paragraph" w:customStyle="1" w:styleId="321">
    <w:name w:val="Основной текст с отступом 32"/>
    <w:basedOn w:val="a1"/>
    <w:uiPriority w:val="99"/>
    <w:rsid w:val="00732B25"/>
    <w:pPr>
      <w:spacing w:before="60" w:after="0" w:line="252" w:lineRule="auto"/>
      <w:ind w:firstLine="567"/>
      <w:jc w:val="both"/>
    </w:pPr>
    <w:rPr>
      <w:rFonts w:ascii="Times New Roman" w:eastAsia="Times New Roman" w:hAnsi="Times New Roman" w:cs="Times New Roman"/>
      <w:sz w:val="28"/>
      <w:szCs w:val="28"/>
      <w:lang w:eastAsia="ru-RU"/>
    </w:rPr>
  </w:style>
  <w:style w:type="paragraph" w:customStyle="1" w:styleId="221">
    <w:name w:val="Основной текст с отступом 22"/>
    <w:basedOn w:val="a1"/>
    <w:uiPriority w:val="99"/>
    <w:rsid w:val="00732B25"/>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FR3">
    <w:name w:val="FR3"/>
    <w:uiPriority w:val="99"/>
    <w:rsid w:val="00732B25"/>
    <w:pPr>
      <w:widowControl w:val="0"/>
      <w:spacing w:before="160" w:after="0" w:line="240" w:lineRule="auto"/>
    </w:pPr>
    <w:rPr>
      <w:rFonts w:ascii="Arial" w:eastAsia="Times New Roman" w:hAnsi="Arial" w:cs="Arial"/>
      <w:sz w:val="24"/>
      <w:szCs w:val="24"/>
      <w:lang w:eastAsia="ru-RU"/>
    </w:rPr>
  </w:style>
  <w:style w:type="paragraph" w:customStyle="1" w:styleId="affff7">
    <w:name w:val="Загол"/>
    <w:basedOn w:val="a1"/>
    <w:uiPriority w:val="99"/>
    <w:rsid w:val="00732B25"/>
    <w:pPr>
      <w:widowControl w:val="0"/>
      <w:autoSpaceDE w:val="0"/>
      <w:autoSpaceDN w:val="0"/>
      <w:spacing w:before="360" w:line="264" w:lineRule="auto"/>
      <w:jc w:val="center"/>
    </w:pPr>
    <w:rPr>
      <w:rFonts w:ascii="Times New Roman" w:eastAsia="Times New Roman" w:hAnsi="Times New Roman" w:cs="Times New Roman"/>
      <w:b/>
      <w:bCs/>
      <w:caps/>
      <w:sz w:val="28"/>
      <w:szCs w:val="28"/>
      <w:lang w:eastAsia="ru-RU"/>
    </w:rPr>
  </w:style>
  <w:style w:type="paragraph" w:customStyle="1" w:styleId="affff8">
    <w:name w:val="абзац"/>
    <w:basedOn w:val="a1"/>
    <w:uiPriority w:val="99"/>
    <w:rsid w:val="00732B25"/>
    <w:pPr>
      <w:spacing w:after="0" w:line="240" w:lineRule="auto"/>
      <w:ind w:firstLine="851"/>
      <w:jc w:val="both"/>
    </w:pPr>
    <w:rPr>
      <w:rFonts w:ascii="Times New Roman" w:eastAsia="Times New Roman" w:hAnsi="Times New Roman" w:cs="Times New Roman"/>
      <w:sz w:val="26"/>
      <w:szCs w:val="26"/>
      <w:lang w:eastAsia="ru-RU"/>
    </w:rPr>
  </w:style>
  <w:style w:type="paragraph" w:customStyle="1" w:styleId="affff9">
    <w:name w:val="Центр"/>
    <w:basedOn w:val="a1"/>
    <w:uiPriority w:val="99"/>
    <w:rsid w:val="00732B25"/>
    <w:pPr>
      <w:spacing w:after="0" w:line="240" w:lineRule="auto"/>
      <w:ind w:firstLine="720"/>
      <w:jc w:val="center"/>
    </w:pPr>
    <w:rPr>
      <w:rFonts w:ascii="Times New Roman" w:eastAsia="Times New Roman" w:hAnsi="Times New Roman" w:cs="Times New Roman"/>
      <w:b/>
      <w:bCs/>
      <w:sz w:val="32"/>
      <w:szCs w:val="32"/>
      <w:lang w:eastAsia="ru-RU"/>
    </w:rPr>
  </w:style>
  <w:style w:type="paragraph" w:styleId="1b">
    <w:name w:val="index 1"/>
    <w:basedOn w:val="a1"/>
    <w:next w:val="a1"/>
    <w:autoRedefine/>
    <w:uiPriority w:val="99"/>
    <w:semiHidden/>
    <w:rsid w:val="00732B25"/>
    <w:pPr>
      <w:tabs>
        <w:tab w:val="right" w:leader="dot" w:pos="9638"/>
      </w:tabs>
      <w:spacing w:after="0" w:line="240" w:lineRule="auto"/>
      <w:ind w:left="240" w:hanging="240"/>
      <w:jc w:val="both"/>
    </w:pPr>
    <w:rPr>
      <w:rFonts w:ascii="Times New Roman" w:eastAsia="Times New Roman" w:hAnsi="Times New Roman" w:cs="Times New Roman"/>
      <w:sz w:val="32"/>
      <w:szCs w:val="32"/>
      <w:lang w:eastAsia="ru-RU"/>
    </w:rPr>
  </w:style>
  <w:style w:type="table" w:customStyle="1" w:styleId="1c">
    <w:name w:val="Сетка таблицы1"/>
    <w:uiPriority w:val="99"/>
    <w:rsid w:val="00732B25"/>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2">
    <w:name w:val="Обычный5"/>
    <w:next w:val="a1"/>
    <w:uiPriority w:val="99"/>
    <w:rsid w:val="00732B25"/>
    <w:pPr>
      <w:spacing w:after="0" w:line="240" w:lineRule="auto"/>
    </w:pPr>
    <w:rPr>
      <w:rFonts w:ascii="Times New Roman" w:eastAsia="Times New Roman" w:hAnsi="Times New Roman" w:cs="Times New Roman"/>
      <w:sz w:val="20"/>
      <w:szCs w:val="20"/>
      <w:lang w:eastAsia="ru-RU"/>
    </w:rPr>
  </w:style>
  <w:style w:type="character" w:styleId="HTML1">
    <w:name w:val="HTML Cite"/>
    <w:basedOn w:val="a2"/>
    <w:uiPriority w:val="99"/>
    <w:rsid w:val="00732B25"/>
    <w:rPr>
      <w:i/>
      <w:iCs/>
    </w:rPr>
  </w:style>
  <w:style w:type="paragraph" w:customStyle="1" w:styleId="p-noxmargin">
    <w:name w:val="p-noxmargin"/>
    <w:basedOn w:val="a1"/>
    <w:uiPriority w:val="99"/>
    <w:rsid w:val="00732B25"/>
    <w:pPr>
      <w:spacing w:before="120" w:after="120" w:line="240" w:lineRule="auto"/>
      <w:jc w:val="both"/>
    </w:pPr>
    <w:rPr>
      <w:rFonts w:ascii="Times New Roman" w:eastAsia="Times New Roman" w:hAnsi="Times New Roman" w:cs="Times New Roman"/>
      <w:sz w:val="24"/>
      <w:szCs w:val="24"/>
      <w:lang w:eastAsia="ru-RU"/>
    </w:rPr>
  </w:style>
  <w:style w:type="paragraph" w:customStyle="1" w:styleId="p-center">
    <w:name w:val="p-center"/>
    <w:basedOn w:val="a1"/>
    <w:uiPriority w:val="99"/>
    <w:rsid w:val="00732B25"/>
    <w:pPr>
      <w:spacing w:before="120" w:after="120" w:line="240" w:lineRule="auto"/>
      <w:ind w:left="240" w:right="240"/>
      <w:jc w:val="center"/>
    </w:pPr>
    <w:rPr>
      <w:rFonts w:ascii="Times New Roman" w:eastAsia="Times New Roman" w:hAnsi="Times New Roman" w:cs="Times New Roman"/>
      <w:sz w:val="24"/>
      <w:szCs w:val="24"/>
      <w:lang w:eastAsia="ru-RU"/>
    </w:rPr>
  </w:style>
  <w:style w:type="paragraph" w:customStyle="1" w:styleId="sysmsg">
    <w:name w:val="sysmsg"/>
    <w:basedOn w:val="a1"/>
    <w:uiPriority w:val="99"/>
    <w:rsid w:val="00732B25"/>
    <w:pPr>
      <w:spacing w:before="120" w:after="120" w:line="240" w:lineRule="auto"/>
      <w:ind w:left="72" w:right="240"/>
      <w:jc w:val="both"/>
    </w:pPr>
    <w:rPr>
      <w:rFonts w:ascii="Times New Roman" w:eastAsia="Times New Roman" w:hAnsi="Times New Roman" w:cs="Times New Roman"/>
      <w:b/>
      <w:bCs/>
      <w:sz w:val="24"/>
      <w:szCs w:val="24"/>
      <w:lang w:eastAsia="ru-RU"/>
    </w:rPr>
  </w:style>
  <w:style w:type="paragraph" w:customStyle="1" w:styleId="ui-helper-hidden">
    <w:name w:val="ui-helper-hidden"/>
    <w:basedOn w:val="a1"/>
    <w:uiPriority w:val="99"/>
    <w:rsid w:val="00732B25"/>
    <w:pPr>
      <w:spacing w:before="120" w:after="120" w:line="240" w:lineRule="auto"/>
      <w:ind w:left="240" w:right="240"/>
      <w:jc w:val="both"/>
    </w:pPr>
    <w:rPr>
      <w:rFonts w:ascii="Times New Roman" w:eastAsia="Times New Roman" w:hAnsi="Times New Roman" w:cs="Times New Roman"/>
      <w:vanish/>
      <w:sz w:val="24"/>
      <w:szCs w:val="24"/>
      <w:lang w:eastAsia="ru-RU"/>
    </w:rPr>
  </w:style>
  <w:style w:type="paragraph" w:customStyle="1" w:styleId="ui-helper-reset">
    <w:name w:val="ui-helper-reset"/>
    <w:basedOn w:val="a1"/>
    <w:uiPriority w:val="99"/>
    <w:rsid w:val="00732B25"/>
    <w:pPr>
      <w:spacing w:after="0" w:line="240" w:lineRule="auto"/>
      <w:jc w:val="both"/>
    </w:pPr>
    <w:rPr>
      <w:rFonts w:ascii="Times New Roman" w:eastAsia="Times New Roman" w:hAnsi="Times New Roman" w:cs="Times New Roman"/>
      <w:sz w:val="24"/>
      <w:szCs w:val="24"/>
      <w:lang w:eastAsia="ru-RU"/>
    </w:rPr>
  </w:style>
  <w:style w:type="paragraph" w:customStyle="1" w:styleId="ui-helper-clearfix">
    <w:name w:val="ui-helper-clearfix"/>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helper-zfix">
    <w:name w:val="ui-helper-zfix"/>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icon">
    <w:name w:val="ui-icon"/>
    <w:basedOn w:val="a1"/>
    <w:uiPriority w:val="99"/>
    <w:rsid w:val="00732B25"/>
    <w:pPr>
      <w:spacing w:before="120" w:after="120" w:line="240" w:lineRule="auto"/>
      <w:ind w:left="240" w:right="240" w:hanging="20340"/>
      <w:jc w:val="both"/>
    </w:pPr>
    <w:rPr>
      <w:rFonts w:ascii="Times New Roman" w:eastAsia="Times New Roman" w:hAnsi="Times New Roman" w:cs="Times New Roman"/>
      <w:sz w:val="24"/>
      <w:szCs w:val="24"/>
      <w:lang w:eastAsia="ru-RU"/>
    </w:rPr>
  </w:style>
  <w:style w:type="paragraph" w:customStyle="1" w:styleId="ui-widget-overlay">
    <w:name w:val="ui-widget-overlay"/>
    <w:basedOn w:val="a1"/>
    <w:uiPriority w:val="99"/>
    <w:rsid w:val="00732B25"/>
    <w:pPr>
      <w:shd w:val="clear" w:color="auto" w:fill="5C5C5C"/>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widget-content">
    <w:name w:val="ui-widget-content"/>
    <w:basedOn w:val="a1"/>
    <w:uiPriority w:val="99"/>
    <w:rsid w:val="00732B25"/>
    <w:pPr>
      <w:pBdr>
        <w:top w:val="single" w:sz="4" w:space="0" w:color="8E846B"/>
        <w:left w:val="single" w:sz="4" w:space="0" w:color="8E846B"/>
        <w:bottom w:val="single" w:sz="4" w:space="0" w:color="8E846B"/>
        <w:right w:val="single" w:sz="4" w:space="0" w:color="8E846B"/>
      </w:pBd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widget-header">
    <w:name w:val="ui-widget-header"/>
    <w:basedOn w:val="a1"/>
    <w:uiPriority w:val="99"/>
    <w:rsid w:val="00732B25"/>
    <w:pPr>
      <w:pBdr>
        <w:bottom w:val="single" w:sz="4" w:space="0" w:color="494437"/>
      </w:pBdr>
      <w:spacing w:before="120" w:after="120" w:line="240" w:lineRule="auto"/>
      <w:ind w:left="240" w:right="240"/>
      <w:jc w:val="both"/>
    </w:pPr>
    <w:rPr>
      <w:rFonts w:ascii="Times New Roman" w:eastAsia="Times New Roman" w:hAnsi="Times New Roman" w:cs="Times New Roman"/>
      <w:b/>
      <w:bCs/>
      <w:color w:val="FFFFFF"/>
      <w:sz w:val="24"/>
      <w:szCs w:val="24"/>
      <w:lang w:eastAsia="ru-RU"/>
    </w:rPr>
  </w:style>
  <w:style w:type="paragraph" w:customStyle="1" w:styleId="ui-state-default">
    <w:name w:val="ui-state-default"/>
    <w:basedOn w:val="a1"/>
    <w:uiPriority w:val="99"/>
    <w:rsid w:val="00732B25"/>
    <w:pPr>
      <w:pBdr>
        <w:top w:val="single" w:sz="4" w:space="0" w:color="D19405"/>
        <w:left w:val="single" w:sz="4" w:space="0" w:color="D19405"/>
        <w:bottom w:val="single" w:sz="4" w:space="0" w:color="D19405"/>
        <w:right w:val="single" w:sz="4" w:space="0" w:color="D19405"/>
      </w:pBdr>
      <w:shd w:val="clear" w:color="auto" w:fill="FECE2F"/>
      <w:spacing w:before="120" w:after="120" w:line="240" w:lineRule="auto"/>
      <w:ind w:left="240" w:right="240"/>
      <w:jc w:val="both"/>
    </w:pPr>
    <w:rPr>
      <w:rFonts w:ascii="Times New Roman" w:eastAsia="Times New Roman" w:hAnsi="Times New Roman" w:cs="Times New Roman"/>
      <w:b/>
      <w:bCs/>
      <w:color w:val="4C3000"/>
      <w:sz w:val="24"/>
      <w:szCs w:val="24"/>
      <w:lang w:eastAsia="ru-RU"/>
    </w:rPr>
  </w:style>
  <w:style w:type="paragraph" w:customStyle="1" w:styleId="ui-state-hover">
    <w:name w:val="ui-state-hover"/>
    <w:basedOn w:val="a1"/>
    <w:uiPriority w:val="99"/>
    <w:rsid w:val="00732B25"/>
    <w:pPr>
      <w:pBdr>
        <w:top w:val="single" w:sz="4" w:space="0" w:color="A45B13"/>
        <w:left w:val="single" w:sz="4" w:space="0" w:color="A45B13"/>
        <w:bottom w:val="single" w:sz="4" w:space="0" w:color="A45B13"/>
        <w:right w:val="single" w:sz="4" w:space="0" w:color="A45B13"/>
      </w:pBdr>
      <w:shd w:val="clear" w:color="auto" w:fill="FFDD57"/>
      <w:spacing w:before="120" w:after="120" w:line="240" w:lineRule="auto"/>
      <w:ind w:left="240" w:right="240"/>
      <w:jc w:val="both"/>
    </w:pPr>
    <w:rPr>
      <w:rFonts w:ascii="Times New Roman" w:eastAsia="Times New Roman" w:hAnsi="Times New Roman" w:cs="Times New Roman"/>
      <w:b/>
      <w:bCs/>
      <w:color w:val="381F00"/>
      <w:sz w:val="24"/>
      <w:szCs w:val="24"/>
      <w:lang w:eastAsia="ru-RU"/>
    </w:rPr>
  </w:style>
  <w:style w:type="paragraph" w:customStyle="1" w:styleId="ui-state-focus">
    <w:name w:val="ui-state-focus"/>
    <w:basedOn w:val="a1"/>
    <w:uiPriority w:val="99"/>
    <w:rsid w:val="00732B25"/>
    <w:pPr>
      <w:pBdr>
        <w:top w:val="single" w:sz="4" w:space="0" w:color="A45B13"/>
        <w:left w:val="single" w:sz="4" w:space="0" w:color="A45B13"/>
        <w:bottom w:val="single" w:sz="4" w:space="0" w:color="A45B13"/>
        <w:right w:val="single" w:sz="4" w:space="0" w:color="A45B13"/>
      </w:pBdr>
      <w:shd w:val="clear" w:color="auto" w:fill="FFDD57"/>
      <w:spacing w:before="120" w:after="120" w:line="240" w:lineRule="auto"/>
      <w:ind w:left="240" w:right="240"/>
      <w:jc w:val="both"/>
    </w:pPr>
    <w:rPr>
      <w:rFonts w:ascii="Times New Roman" w:eastAsia="Times New Roman" w:hAnsi="Times New Roman" w:cs="Times New Roman"/>
      <w:b/>
      <w:bCs/>
      <w:color w:val="381F00"/>
      <w:sz w:val="24"/>
      <w:szCs w:val="24"/>
      <w:lang w:eastAsia="ru-RU"/>
    </w:rPr>
  </w:style>
  <w:style w:type="paragraph" w:customStyle="1" w:styleId="ui-state-active">
    <w:name w:val="ui-state-active"/>
    <w:basedOn w:val="a1"/>
    <w:uiPriority w:val="99"/>
    <w:rsid w:val="00732B25"/>
    <w:pPr>
      <w:pBdr>
        <w:top w:val="single" w:sz="4" w:space="0" w:color="655E4E"/>
        <w:left w:val="single" w:sz="4" w:space="0" w:color="655E4E"/>
        <w:bottom w:val="single" w:sz="4" w:space="0" w:color="655E4E"/>
        <w:right w:val="single" w:sz="4" w:space="0" w:color="655E4E"/>
      </w:pBdr>
      <w:shd w:val="clear" w:color="auto" w:fill="FFFFFF"/>
      <w:spacing w:before="120" w:after="120" w:line="240" w:lineRule="auto"/>
      <w:ind w:left="240" w:right="240"/>
      <w:jc w:val="both"/>
    </w:pPr>
    <w:rPr>
      <w:rFonts w:ascii="Times New Roman" w:eastAsia="Times New Roman" w:hAnsi="Times New Roman" w:cs="Times New Roman"/>
      <w:b/>
      <w:bCs/>
      <w:color w:val="0074C7"/>
      <w:sz w:val="24"/>
      <w:szCs w:val="24"/>
      <w:lang w:eastAsia="ru-RU"/>
    </w:rPr>
  </w:style>
  <w:style w:type="paragraph" w:customStyle="1" w:styleId="ui-state-highlight">
    <w:name w:val="ui-state-highlight"/>
    <w:basedOn w:val="a1"/>
    <w:uiPriority w:val="99"/>
    <w:rsid w:val="00732B25"/>
    <w:pPr>
      <w:pBdr>
        <w:top w:val="single" w:sz="4" w:space="0" w:color="EEB420"/>
        <w:left w:val="single" w:sz="4" w:space="0" w:color="EEB420"/>
        <w:bottom w:val="single" w:sz="4" w:space="0" w:color="EEB420"/>
        <w:right w:val="single" w:sz="4" w:space="0" w:color="EEB420"/>
      </w:pBdr>
      <w:spacing w:before="120" w:after="120" w:line="240" w:lineRule="auto"/>
      <w:ind w:left="240" w:right="240"/>
      <w:jc w:val="both"/>
    </w:pPr>
    <w:rPr>
      <w:rFonts w:ascii="Times New Roman" w:eastAsia="Times New Roman" w:hAnsi="Times New Roman" w:cs="Times New Roman"/>
      <w:color w:val="1F1F1F"/>
      <w:sz w:val="24"/>
      <w:szCs w:val="24"/>
      <w:lang w:eastAsia="ru-RU"/>
    </w:rPr>
  </w:style>
  <w:style w:type="paragraph" w:customStyle="1" w:styleId="ui-state-error">
    <w:name w:val="ui-state-error"/>
    <w:basedOn w:val="a1"/>
    <w:uiPriority w:val="99"/>
    <w:rsid w:val="00732B25"/>
    <w:pPr>
      <w:pBdr>
        <w:top w:val="single" w:sz="4" w:space="0" w:color="FFB73D"/>
        <w:left w:val="single" w:sz="4" w:space="0" w:color="FFB73D"/>
        <w:bottom w:val="single" w:sz="4" w:space="0" w:color="FFB73D"/>
        <w:right w:val="single" w:sz="4" w:space="0" w:color="FFB73D"/>
      </w:pBdr>
      <w:shd w:val="clear" w:color="auto" w:fill="D34D17"/>
      <w:spacing w:before="120" w:after="120" w:line="240" w:lineRule="auto"/>
      <w:ind w:left="240" w:right="240"/>
      <w:jc w:val="both"/>
    </w:pPr>
    <w:rPr>
      <w:rFonts w:ascii="Times New Roman" w:eastAsia="Times New Roman" w:hAnsi="Times New Roman" w:cs="Times New Roman"/>
      <w:color w:val="FFFFFF"/>
      <w:sz w:val="24"/>
      <w:szCs w:val="24"/>
      <w:lang w:eastAsia="ru-RU"/>
    </w:rPr>
  </w:style>
  <w:style w:type="paragraph" w:customStyle="1" w:styleId="ui-state-error-text">
    <w:name w:val="ui-state-error-text"/>
    <w:basedOn w:val="a1"/>
    <w:uiPriority w:val="99"/>
    <w:rsid w:val="00732B25"/>
    <w:pPr>
      <w:spacing w:before="120" w:after="120" w:line="240" w:lineRule="auto"/>
      <w:ind w:left="240" w:right="240"/>
      <w:jc w:val="both"/>
    </w:pPr>
    <w:rPr>
      <w:rFonts w:ascii="Times New Roman" w:eastAsia="Times New Roman" w:hAnsi="Times New Roman" w:cs="Times New Roman"/>
      <w:color w:val="FFFFFF"/>
      <w:sz w:val="24"/>
      <w:szCs w:val="24"/>
      <w:lang w:eastAsia="ru-RU"/>
    </w:rPr>
  </w:style>
  <w:style w:type="paragraph" w:customStyle="1" w:styleId="ui-priority-primary">
    <w:name w:val="ui-priority-primary"/>
    <w:basedOn w:val="a1"/>
    <w:uiPriority w:val="99"/>
    <w:rsid w:val="00732B25"/>
    <w:pPr>
      <w:spacing w:before="120" w:after="120" w:line="240" w:lineRule="auto"/>
      <w:ind w:left="240" w:right="240"/>
      <w:jc w:val="both"/>
    </w:pPr>
    <w:rPr>
      <w:rFonts w:ascii="Times New Roman" w:eastAsia="Times New Roman" w:hAnsi="Times New Roman" w:cs="Times New Roman"/>
      <w:b/>
      <w:bCs/>
      <w:sz w:val="24"/>
      <w:szCs w:val="24"/>
      <w:lang w:eastAsia="ru-RU"/>
    </w:rPr>
  </w:style>
  <w:style w:type="paragraph" w:customStyle="1" w:styleId="ui-priority-secondary">
    <w:name w:val="ui-priority-secondary"/>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state-disabled">
    <w:name w:val="ui-state-disabled"/>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widget-shadow">
    <w:name w:val="ui-widget-shadow"/>
    <w:basedOn w:val="a1"/>
    <w:uiPriority w:val="99"/>
    <w:rsid w:val="00732B25"/>
    <w:pPr>
      <w:shd w:val="clear" w:color="auto" w:fill="CCCCCC"/>
      <w:spacing w:after="0" w:line="240" w:lineRule="auto"/>
      <w:ind w:left="-84"/>
      <w:jc w:val="both"/>
    </w:pPr>
    <w:rPr>
      <w:rFonts w:ascii="Times New Roman" w:eastAsia="Times New Roman" w:hAnsi="Times New Roman" w:cs="Times New Roman"/>
      <w:sz w:val="24"/>
      <w:szCs w:val="24"/>
      <w:lang w:eastAsia="ru-RU"/>
    </w:rPr>
  </w:style>
  <w:style w:type="paragraph" w:customStyle="1" w:styleId="ui-autocomplete-loading">
    <w:name w:val="ui-autocomplete-loading"/>
    <w:basedOn w:val="a1"/>
    <w:uiPriority w:val="99"/>
    <w:rsid w:val="00732B25"/>
    <w:pPr>
      <w:shd w:val="clear" w:color="auto" w:fill="FFFFFF"/>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menu">
    <w:name w:val="ui-menu"/>
    <w:basedOn w:val="a1"/>
    <w:uiPriority w:val="99"/>
    <w:rsid w:val="00732B25"/>
    <w:pPr>
      <w:spacing w:after="0" w:line="240" w:lineRule="auto"/>
      <w:jc w:val="both"/>
    </w:pPr>
    <w:rPr>
      <w:rFonts w:ascii="Times New Roman" w:eastAsia="Times New Roman" w:hAnsi="Times New Roman" w:cs="Times New Roman"/>
      <w:sz w:val="24"/>
      <w:szCs w:val="24"/>
      <w:lang w:eastAsia="ru-RU"/>
    </w:rPr>
  </w:style>
  <w:style w:type="paragraph" w:customStyle="1" w:styleId="ui-button">
    <w:name w:val="ui-button"/>
    <w:basedOn w:val="a1"/>
    <w:uiPriority w:val="99"/>
    <w:rsid w:val="00732B25"/>
    <w:pPr>
      <w:spacing w:before="120" w:after="120" w:line="240" w:lineRule="auto"/>
      <w:ind w:left="240" w:right="24"/>
      <w:jc w:val="center"/>
    </w:pPr>
    <w:rPr>
      <w:rFonts w:ascii="Times New Roman" w:eastAsia="Times New Roman" w:hAnsi="Times New Roman" w:cs="Times New Roman"/>
      <w:sz w:val="24"/>
      <w:szCs w:val="24"/>
      <w:lang w:eastAsia="ru-RU"/>
    </w:rPr>
  </w:style>
  <w:style w:type="paragraph" w:customStyle="1" w:styleId="ui-button-icon-only">
    <w:name w:val="ui-button-icon-only"/>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button-icons-only">
    <w:name w:val="ui-button-icons-only"/>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button-set">
    <w:name w:val="ui-button-set"/>
    <w:basedOn w:val="a1"/>
    <w:uiPriority w:val="99"/>
    <w:rsid w:val="00732B25"/>
    <w:pPr>
      <w:spacing w:before="120" w:after="120" w:line="240" w:lineRule="auto"/>
      <w:ind w:left="240" w:right="84"/>
      <w:jc w:val="both"/>
    </w:pPr>
    <w:rPr>
      <w:rFonts w:ascii="Times New Roman" w:eastAsia="Times New Roman" w:hAnsi="Times New Roman" w:cs="Times New Roman"/>
      <w:sz w:val="24"/>
      <w:szCs w:val="24"/>
      <w:lang w:eastAsia="ru-RU"/>
    </w:rPr>
  </w:style>
  <w:style w:type="paragraph" w:customStyle="1" w:styleId="ui-tabs">
    <w:name w:val="ui-tabs"/>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sf-menu">
    <w:name w:val="sf-menu"/>
    <w:basedOn w:val="a1"/>
    <w:uiPriority w:val="99"/>
    <w:rsid w:val="00732B25"/>
    <w:pPr>
      <w:spacing w:before="120" w:after="120" w:line="240" w:lineRule="auto"/>
      <w:ind w:left="240" w:right="240"/>
      <w:jc w:val="both"/>
    </w:pPr>
    <w:rPr>
      <w:rFonts w:ascii="Times New Roman" w:eastAsia="Times New Roman" w:hAnsi="Times New Roman" w:cs="Times New Roman"/>
      <w:sz w:val="17"/>
      <w:szCs w:val="17"/>
      <w:lang w:eastAsia="ru-RU"/>
    </w:rPr>
  </w:style>
  <w:style w:type="paragraph" w:customStyle="1" w:styleId="sf-sub-indicator">
    <w:name w:val="sf-sub-indicator"/>
    <w:basedOn w:val="a1"/>
    <w:uiPriority w:val="99"/>
    <w:rsid w:val="00732B25"/>
    <w:pPr>
      <w:spacing w:before="120" w:after="120" w:line="240" w:lineRule="auto"/>
      <w:ind w:left="240" w:right="240"/>
      <w:jc w:val="both"/>
    </w:pPr>
    <w:rPr>
      <w:rFonts w:ascii="Times New Roman" w:eastAsia="Times New Roman" w:hAnsi="Times New Roman" w:cs="Times New Roman"/>
      <w:vanish/>
      <w:sz w:val="24"/>
      <w:szCs w:val="24"/>
      <w:lang w:eastAsia="ru-RU"/>
    </w:rPr>
  </w:style>
  <w:style w:type="paragraph" w:customStyle="1" w:styleId="pcont">
    <w:name w:val="pcont"/>
    <w:basedOn w:val="a1"/>
    <w:uiPriority w:val="99"/>
    <w:rsid w:val="00732B25"/>
    <w:pPr>
      <w:spacing w:before="120" w:after="120" w:line="288" w:lineRule="atLeast"/>
      <w:ind w:left="240" w:right="240"/>
      <w:jc w:val="both"/>
    </w:pPr>
    <w:rPr>
      <w:rFonts w:ascii="Times New Roman" w:eastAsia="Times New Roman" w:hAnsi="Times New Roman" w:cs="Times New Roman"/>
      <w:sz w:val="24"/>
      <w:szCs w:val="24"/>
      <w:lang w:eastAsia="ru-RU"/>
    </w:rPr>
  </w:style>
  <w:style w:type="paragraph" w:customStyle="1" w:styleId="clearboth">
    <w:name w:val="clear_both"/>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imgright-nobg">
    <w:name w:val="imgright-nobg"/>
    <w:basedOn w:val="a1"/>
    <w:uiPriority w:val="99"/>
    <w:rsid w:val="00732B25"/>
    <w:pPr>
      <w:spacing w:after="120" w:line="240" w:lineRule="auto"/>
      <w:ind w:left="120" w:right="240"/>
      <w:jc w:val="both"/>
    </w:pPr>
    <w:rPr>
      <w:rFonts w:ascii="Times New Roman" w:eastAsia="Times New Roman" w:hAnsi="Times New Roman" w:cs="Times New Roman"/>
      <w:sz w:val="24"/>
      <w:szCs w:val="24"/>
      <w:lang w:eastAsia="ru-RU"/>
    </w:rPr>
  </w:style>
  <w:style w:type="paragraph" w:customStyle="1" w:styleId="img-border">
    <w:name w:val="img-border"/>
    <w:basedOn w:val="a1"/>
    <w:uiPriority w:val="99"/>
    <w:rsid w:val="00732B25"/>
    <w:pPr>
      <w:pBdr>
        <w:top w:val="single" w:sz="12" w:space="0" w:color="A99580"/>
        <w:left w:val="single" w:sz="12" w:space="0" w:color="A99580"/>
        <w:bottom w:val="single" w:sz="12" w:space="0" w:color="A99580"/>
        <w:right w:val="single" w:sz="12" w:space="0" w:color="A99580"/>
      </w:pBd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img-slide">
    <w:name w:val="img-slide"/>
    <w:basedOn w:val="a1"/>
    <w:uiPriority w:val="99"/>
    <w:rsid w:val="00732B25"/>
    <w:pPr>
      <w:spacing w:before="120" w:after="120" w:line="240" w:lineRule="auto"/>
      <w:ind w:left="240" w:right="240"/>
      <w:jc w:val="center"/>
    </w:pPr>
    <w:rPr>
      <w:rFonts w:ascii="Times New Roman" w:eastAsia="Times New Roman" w:hAnsi="Times New Roman" w:cs="Times New Roman"/>
      <w:sz w:val="24"/>
      <w:szCs w:val="24"/>
      <w:lang w:eastAsia="ru-RU"/>
    </w:rPr>
  </w:style>
  <w:style w:type="paragraph" w:customStyle="1" w:styleId="footer-top-a">
    <w:name w:val="footer-top-a"/>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regioncard">
    <w:name w:val="regioncard"/>
    <w:basedOn w:val="a1"/>
    <w:uiPriority w:val="99"/>
    <w:rsid w:val="00732B25"/>
    <w:pPr>
      <w:spacing w:before="240" w:after="240" w:line="240" w:lineRule="auto"/>
      <w:ind w:left="240" w:right="240"/>
      <w:jc w:val="both"/>
    </w:pPr>
    <w:rPr>
      <w:rFonts w:ascii="Times New Roman" w:eastAsia="Times New Roman" w:hAnsi="Times New Roman" w:cs="Times New Roman"/>
      <w:sz w:val="24"/>
      <w:szCs w:val="24"/>
      <w:lang w:eastAsia="ru-RU"/>
    </w:rPr>
  </w:style>
  <w:style w:type="paragraph" w:customStyle="1" w:styleId="regioncard-city">
    <w:name w:val="regioncard-city"/>
    <w:basedOn w:val="a1"/>
    <w:uiPriority w:val="99"/>
    <w:rsid w:val="00732B25"/>
    <w:pPr>
      <w:spacing w:after="60" w:line="240" w:lineRule="auto"/>
      <w:jc w:val="both"/>
    </w:pPr>
    <w:rPr>
      <w:rFonts w:ascii="Times New Roman" w:eastAsia="Times New Roman" w:hAnsi="Times New Roman" w:cs="Times New Roman"/>
      <w:b/>
      <w:bCs/>
      <w:color w:val="3B2810"/>
      <w:sz w:val="17"/>
      <w:szCs w:val="17"/>
      <w:lang w:eastAsia="ru-RU"/>
    </w:rPr>
  </w:style>
  <w:style w:type="paragraph" w:customStyle="1" w:styleId="regioncard-img">
    <w:name w:val="regioncard-img"/>
    <w:basedOn w:val="a1"/>
    <w:uiPriority w:val="99"/>
    <w:rsid w:val="00732B25"/>
    <w:pPr>
      <w:pBdr>
        <w:top w:val="single" w:sz="12" w:space="0" w:color="8E846B"/>
        <w:left w:val="single" w:sz="12" w:space="0" w:color="8E846B"/>
        <w:bottom w:val="single" w:sz="12" w:space="0" w:color="8E846B"/>
        <w:right w:val="single" w:sz="12" w:space="0" w:color="8E846B"/>
      </w:pBdr>
      <w:spacing w:before="60" w:after="120" w:line="240" w:lineRule="auto"/>
      <w:ind w:left="240" w:right="60"/>
      <w:jc w:val="both"/>
    </w:pPr>
    <w:rPr>
      <w:rFonts w:ascii="Times New Roman" w:eastAsia="Times New Roman" w:hAnsi="Times New Roman" w:cs="Times New Roman"/>
      <w:sz w:val="24"/>
      <w:szCs w:val="24"/>
      <w:lang w:eastAsia="ru-RU"/>
    </w:rPr>
  </w:style>
  <w:style w:type="paragraph" w:customStyle="1" w:styleId="regioncard-label">
    <w:name w:val="regioncard-label"/>
    <w:basedOn w:val="a1"/>
    <w:uiPriority w:val="99"/>
    <w:rsid w:val="00732B25"/>
    <w:pPr>
      <w:spacing w:before="120" w:after="120" w:line="240" w:lineRule="auto"/>
      <w:ind w:left="240" w:right="240"/>
      <w:jc w:val="both"/>
    </w:pPr>
    <w:rPr>
      <w:rFonts w:ascii="Times New Roman" w:eastAsia="Times New Roman" w:hAnsi="Times New Roman" w:cs="Times New Roman"/>
      <w:b/>
      <w:bCs/>
      <w:color w:val="3B2810"/>
      <w:sz w:val="17"/>
      <w:szCs w:val="17"/>
      <w:lang w:eastAsia="ru-RU"/>
    </w:rPr>
  </w:style>
  <w:style w:type="paragraph" w:customStyle="1" w:styleId="alphabyte">
    <w:name w:val="alphabyte"/>
    <w:basedOn w:val="a1"/>
    <w:uiPriority w:val="99"/>
    <w:rsid w:val="00732B25"/>
    <w:pPr>
      <w:spacing w:before="120" w:after="120" w:line="240" w:lineRule="auto"/>
      <w:ind w:left="240" w:right="240"/>
      <w:jc w:val="both"/>
    </w:pPr>
    <w:rPr>
      <w:rFonts w:ascii="Times New Roman" w:eastAsia="Times New Roman" w:hAnsi="Times New Roman" w:cs="Times New Roman"/>
      <w:b/>
      <w:bCs/>
      <w:sz w:val="16"/>
      <w:szCs w:val="16"/>
      <w:lang w:eastAsia="ru-RU"/>
    </w:rPr>
  </w:style>
  <w:style w:type="paragraph" w:customStyle="1" w:styleId="name-person">
    <w:name w:val="name-person"/>
    <w:basedOn w:val="a1"/>
    <w:uiPriority w:val="99"/>
    <w:rsid w:val="00732B25"/>
    <w:pPr>
      <w:spacing w:after="120" w:line="240" w:lineRule="auto"/>
      <w:ind w:right="120"/>
      <w:jc w:val="both"/>
    </w:pPr>
    <w:rPr>
      <w:rFonts w:ascii="Times New Roman" w:eastAsia="Times New Roman" w:hAnsi="Times New Roman" w:cs="Times New Roman"/>
      <w:sz w:val="24"/>
      <w:szCs w:val="24"/>
      <w:lang w:eastAsia="ru-RU"/>
    </w:rPr>
  </w:style>
  <w:style w:type="paragraph" w:customStyle="1" w:styleId="namelist">
    <w:name w:val="namelist"/>
    <w:basedOn w:val="a1"/>
    <w:uiPriority w:val="99"/>
    <w:rsid w:val="00732B25"/>
    <w:pPr>
      <w:spacing w:after="360" w:line="240" w:lineRule="auto"/>
      <w:jc w:val="both"/>
    </w:pPr>
    <w:rPr>
      <w:rFonts w:ascii="Times New Roman" w:eastAsia="Times New Roman" w:hAnsi="Times New Roman" w:cs="Times New Roman"/>
      <w:sz w:val="24"/>
      <w:szCs w:val="24"/>
      <w:lang w:eastAsia="ru-RU"/>
    </w:rPr>
  </w:style>
  <w:style w:type="paragraph" w:customStyle="1" w:styleId="divlist2col">
    <w:name w:val="divlist2col"/>
    <w:basedOn w:val="a1"/>
    <w:uiPriority w:val="99"/>
    <w:rsid w:val="00732B25"/>
    <w:pPr>
      <w:spacing w:after="120" w:line="240" w:lineRule="auto"/>
      <w:ind w:right="120"/>
      <w:jc w:val="both"/>
    </w:pPr>
    <w:rPr>
      <w:rFonts w:ascii="Times New Roman" w:eastAsia="Times New Roman" w:hAnsi="Times New Roman" w:cs="Times New Roman"/>
      <w:sz w:val="24"/>
      <w:szCs w:val="24"/>
      <w:lang w:eastAsia="ru-RU"/>
    </w:rPr>
  </w:style>
  <w:style w:type="paragraph" w:customStyle="1" w:styleId="divlist1col">
    <w:name w:val="divlist1col"/>
    <w:basedOn w:val="a1"/>
    <w:uiPriority w:val="99"/>
    <w:rsid w:val="00732B25"/>
    <w:pPr>
      <w:spacing w:after="360" w:line="240" w:lineRule="auto"/>
      <w:jc w:val="both"/>
    </w:pPr>
    <w:rPr>
      <w:rFonts w:ascii="Times New Roman" w:eastAsia="Times New Roman" w:hAnsi="Times New Roman" w:cs="Times New Roman"/>
      <w:sz w:val="24"/>
      <w:szCs w:val="24"/>
      <w:lang w:eastAsia="ru-RU"/>
    </w:rPr>
  </w:style>
  <w:style w:type="paragraph" w:customStyle="1" w:styleId="cat-list">
    <w:name w:val="cat-list"/>
    <w:basedOn w:val="a1"/>
    <w:uiPriority w:val="99"/>
    <w:rsid w:val="00732B25"/>
    <w:pPr>
      <w:spacing w:before="120" w:after="120" w:line="240" w:lineRule="auto"/>
      <w:ind w:right="240"/>
      <w:jc w:val="both"/>
    </w:pPr>
    <w:rPr>
      <w:rFonts w:ascii="Times New Roman" w:eastAsia="Times New Roman" w:hAnsi="Times New Roman" w:cs="Times New Roman"/>
      <w:sz w:val="24"/>
      <w:szCs w:val="24"/>
      <w:lang w:eastAsia="ru-RU"/>
    </w:rPr>
  </w:style>
  <w:style w:type="paragraph" w:customStyle="1" w:styleId="cat-authors">
    <w:name w:val="cat-authors"/>
    <w:basedOn w:val="a1"/>
    <w:uiPriority w:val="99"/>
    <w:rsid w:val="00732B25"/>
    <w:pPr>
      <w:spacing w:before="120" w:after="120" w:line="240" w:lineRule="auto"/>
      <w:ind w:left="240" w:right="240"/>
      <w:jc w:val="both"/>
    </w:pPr>
    <w:rPr>
      <w:rFonts w:ascii="Times New Roman" w:eastAsia="Times New Roman" w:hAnsi="Times New Roman" w:cs="Times New Roman"/>
      <w:vanish/>
      <w:sz w:val="24"/>
      <w:szCs w:val="24"/>
      <w:lang w:eastAsia="ru-RU"/>
    </w:rPr>
  </w:style>
  <w:style w:type="paragraph" w:customStyle="1" w:styleId="cat-t-uch">
    <w:name w:val="cat-t-uch"/>
    <w:basedOn w:val="a1"/>
    <w:uiPriority w:val="99"/>
    <w:rsid w:val="00732B25"/>
    <w:pPr>
      <w:spacing w:before="120" w:after="120" w:line="240" w:lineRule="auto"/>
      <w:ind w:left="240" w:right="240"/>
      <w:jc w:val="both"/>
    </w:pPr>
    <w:rPr>
      <w:rFonts w:ascii="Times New Roman" w:eastAsia="Times New Roman" w:hAnsi="Times New Roman" w:cs="Times New Roman"/>
      <w:b/>
      <w:bCs/>
      <w:sz w:val="24"/>
      <w:szCs w:val="24"/>
      <w:lang w:eastAsia="ru-RU"/>
    </w:rPr>
  </w:style>
  <w:style w:type="paragraph" w:customStyle="1" w:styleId="filter">
    <w:name w:val="filter"/>
    <w:basedOn w:val="a1"/>
    <w:uiPriority w:val="99"/>
    <w:rsid w:val="00732B25"/>
    <w:pPr>
      <w:spacing w:after="180" w:line="240" w:lineRule="auto"/>
      <w:jc w:val="both"/>
    </w:pPr>
    <w:rPr>
      <w:rFonts w:ascii="Times New Roman" w:eastAsia="Times New Roman" w:hAnsi="Times New Roman" w:cs="Times New Roman"/>
      <w:sz w:val="24"/>
      <w:szCs w:val="24"/>
      <w:lang w:eastAsia="ru-RU"/>
    </w:rPr>
  </w:style>
  <w:style w:type="paragraph" w:customStyle="1" w:styleId="img-label">
    <w:name w:val="img-label"/>
    <w:basedOn w:val="a1"/>
    <w:uiPriority w:val="99"/>
    <w:rsid w:val="00732B25"/>
    <w:pPr>
      <w:spacing w:before="120" w:after="120" w:line="240" w:lineRule="auto"/>
      <w:ind w:left="240" w:right="240"/>
      <w:jc w:val="center"/>
    </w:pPr>
    <w:rPr>
      <w:rFonts w:ascii="Times New Roman" w:eastAsia="Times New Roman" w:hAnsi="Times New Roman" w:cs="Times New Roman"/>
      <w:i/>
      <w:iCs/>
      <w:sz w:val="24"/>
      <w:szCs w:val="24"/>
      <w:lang w:eastAsia="ru-RU"/>
    </w:rPr>
  </w:style>
  <w:style w:type="paragraph" w:customStyle="1" w:styleId="img-slide-sect">
    <w:name w:val="img-slide-sect"/>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img-box-right">
    <w:name w:val="img-box-right"/>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downloads">
    <w:name w:val="downloads"/>
    <w:basedOn w:val="a1"/>
    <w:uiPriority w:val="99"/>
    <w:rsid w:val="00732B25"/>
    <w:pPr>
      <w:pBdr>
        <w:bottom w:val="single" w:sz="4" w:space="6" w:color="808080"/>
      </w:pBd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regtitle">
    <w:name w:val="reg_title"/>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regprefix">
    <w:name w:val="reg_prefix"/>
    <w:basedOn w:val="a1"/>
    <w:uiPriority w:val="99"/>
    <w:rsid w:val="00732B25"/>
    <w:pPr>
      <w:spacing w:before="240" w:after="0" w:line="240" w:lineRule="auto"/>
      <w:ind w:right="240"/>
      <w:jc w:val="both"/>
    </w:pPr>
    <w:rPr>
      <w:rFonts w:ascii="Times New Roman" w:eastAsia="Times New Roman" w:hAnsi="Times New Roman" w:cs="Times New Roman"/>
      <w:sz w:val="24"/>
      <w:szCs w:val="24"/>
      <w:lang w:eastAsia="ru-RU"/>
    </w:rPr>
  </w:style>
  <w:style w:type="paragraph" w:customStyle="1" w:styleId="hider">
    <w:name w:val="hider"/>
    <w:basedOn w:val="a1"/>
    <w:uiPriority w:val="99"/>
    <w:rsid w:val="00732B25"/>
    <w:pPr>
      <w:pBdr>
        <w:bottom w:val="dashed" w:sz="4" w:space="0" w:color="auto"/>
      </w:pBd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cnt">
    <w:name w:val="cnt"/>
    <w:basedOn w:val="a1"/>
    <w:uiPriority w:val="99"/>
    <w:rsid w:val="00732B25"/>
    <w:pPr>
      <w:spacing w:after="0" w:line="240" w:lineRule="auto"/>
      <w:jc w:val="both"/>
    </w:pPr>
    <w:rPr>
      <w:rFonts w:ascii="Times New Roman" w:eastAsia="Times New Roman" w:hAnsi="Times New Roman" w:cs="Times New Roman"/>
      <w:sz w:val="24"/>
      <w:szCs w:val="24"/>
      <w:lang w:eastAsia="ru-RU"/>
    </w:rPr>
  </w:style>
  <w:style w:type="paragraph" w:customStyle="1" w:styleId="1d">
    <w:name w:val="Верхний колонтитул1"/>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bsearch">
    <w:name w:val="bsearch"/>
    <w:basedOn w:val="a1"/>
    <w:uiPriority w:val="99"/>
    <w:rsid w:val="00732B25"/>
    <w:pPr>
      <w:spacing w:before="384" w:after="120" w:line="240" w:lineRule="auto"/>
      <w:ind w:left="240" w:right="240"/>
      <w:jc w:val="both"/>
    </w:pPr>
    <w:rPr>
      <w:rFonts w:ascii="Times New Roman" w:eastAsia="Times New Roman" w:hAnsi="Times New Roman" w:cs="Times New Roman"/>
      <w:sz w:val="24"/>
      <w:szCs w:val="24"/>
      <w:lang w:eastAsia="ru-RU"/>
    </w:rPr>
  </w:style>
  <w:style w:type="paragraph" w:customStyle="1" w:styleId="searchmpi">
    <w:name w:val="search_mpi"/>
    <w:basedOn w:val="a1"/>
    <w:uiPriority w:val="99"/>
    <w:rsid w:val="00732B25"/>
    <w:pPr>
      <w:pBdr>
        <w:top w:val="single" w:sz="4" w:space="1" w:color="897520"/>
        <w:left w:val="single" w:sz="4" w:space="2" w:color="897520"/>
        <w:bottom w:val="single" w:sz="4" w:space="1" w:color="897520"/>
        <w:right w:val="single" w:sz="4" w:space="2" w:color="897520"/>
      </w:pBdr>
      <w:spacing w:before="120" w:after="120" w:line="240" w:lineRule="auto"/>
      <w:ind w:left="240" w:right="240"/>
      <w:jc w:val="both"/>
    </w:pPr>
    <w:rPr>
      <w:rFonts w:ascii="Times New Roman" w:eastAsia="Times New Roman" w:hAnsi="Times New Roman" w:cs="Times New Roman"/>
      <w:color w:val="6F5028"/>
      <w:sz w:val="13"/>
      <w:szCs w:val="13"/>
      <w:lang w:eastAsia="ru-RU"/>
    </w:rPr>
  </w:style>
  <w:style w:type="paragraph" w:customStyle="1" w:styleId="searchmps">
    <w:name w:val="search_mps"/>
    <w:basedOn w:val="a1"/>
    <w:uiPriority w:val="99"/>
    <w:rsid w:val="00732B25"/>
    <w:pPr>
      <w:spacing w:before="60" w:after="120" w:line="240" w:lineRule="auto"/>
      <w:ind w:left="240" w:right="240"/>
      <w:jc w:val="both"/>
    </w:pPr>
    <w:rPr>
      <w:rFonts w:ascii="Times New Roman" w:eastAsia="Times New Roman" w:hAnsi="Times New Roman" w:cs="Times New Roman"/>
      <w:sz w:val="24"/>
      <w:szCs w:val="24"/>
      <w:lang w:eastAsia="ru-RU"/>
    </w:rPr>
  </w:style>
  <w:style w:type="paragraph" w:customStyle="1" w:styleId="logo">
    <w:name w:val="logo"/>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logo-link">
    <w:name w:val="logo-link"/>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bmenusl">
    <w:name w:val="bmenusl"/>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sysnav">
    <w:name w:val="sysnav"/>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navico">
    <w:name w:val="navico"/>
    <w:basedOn w:val="a1"/>
    <w:uiPriority w:val="99"/>
    <w:rsid w:val="00732B25"/>
    <w:pPr>
      <w:spacing w:before="120" w:after="120" w:line="240" w:lineRule="auto"/>
      <w:ind w:left="240" w:right="240"/>
      <w:jc w:val="center"/>
    </w:pPr>
    <w:rPr>
      <w:rFonts w:ascii="Tahoma" w:eastAsia="Times New Roman" w:hAnsi="Tahoma" w:cs="Tahoma"/>
      <w:color w:val="ADD2EB"/>
      <w:sz w:val="13"/>
      <w:szCs w:val="13"/>
      <w:lang w:eastAsia="ru-RU"/>
    </w:rPr>
  </w:style>
  <w:style w:type="paragraph" w:customStyle="1" w:styleId="navmap">
    <w:name w:val="nav_map"/>
    <w:basedOn w:val="a1"/>
    <w:uiPriority w:val="99"/>
    <w:rsid w:val="00732B25"/>
    <w:pPr>
      <w:spacing w:before="120" w:after="0" w:line="240" w:lineRule="auto"/>
      <w:ind w:left="96"/>
      <w:jc w:val="both"/>
    </w:pPr>
    <w:rPr>
      <w:rFonts w:ascii="Times New Roman" w:eastAsia="Times New Roman" w:hAnsi="Times New Roman" w:cs="Times New Roman"/>
      <w:sz w:val="24"/>
      <w:szCs w:val="24"/>
      <w:lang w:eastAsia="ru-RU"/>
    </w:rPr>
  </w:style>
  <w:style w:type="paragraph" w:customStyle="1" w:styleId="navhome">
    <w:name w:val="nav_home"/>
    <w:basedOn w:val="a1"/>
    <w:uiPriority w:val="99"/>
    <w:rsid w:val="00732B25"/>
    <w:pPr>
      <w:spacing w:before="120" w:after="0" w:line="240" w:lineRule="auto"/>
      <w:ind w:left="384"/>
      <w:jc w:val="both"/>
    </w:pPr>
    <w:rPr>
      <w:rFonts w:ascii="Times New Roman" w:eastAsia="Times New Roman" w:hAnsi="Times New Roman" w:cs="Times New Roman"/>
      <w:sz w:val="24"/>
      <w:szCs w:val="24"/>
      <w:lang w:eastAsia="ru-RU"/>
    </w:rPr>
  </w:style>
  <w:style w:type="paragraph" w:customStyle="1" w:styleId="mmenu">
    <w:name w:val="mmenu"/>
    <w:basedOn w:val="a1"/>
    <w:uiPriority w:val="99"/>
    <w:rsid w:val="00732B25"/>
    <w:pPr>
      <w:spacing w:before="120" w:after="120" w:line="240" w:lineRule="auto"/>
      <w:ind w:left="240" w:right="240"/>
      <w:jc w:val="both"/>
    </w:pPr>
    <w:rPr>
      <w:rFonts w:ascii="Times New Roman" w:eastAsia="Times New Roman" w:hAnsi="Times New Roman" w:cs="Times New Roman"/>
      <w:sz w:val="17"/>
      <w:szCs w:val="17"/>
      <w:lang w:eastAsia="ru-RU"/>
    </w:rPr>
  </w:style>
  <w:style w:type="paragraph" w:customStyle="1" w:styleId="eye">
    <w:name w:val="eye"/>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eye-deviz">
    <w:name w:val="eye-deviz"/>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lineleft">
    <w:name w:val="line_left"/>
    <w:basedOn w:val="a1"/>
    <w:uiPriority w:val="99"/>
    <w:rsid w:val="00732B25"/>
    <w:pPr>
      <w:spacing w:before="120" w:after="360" w:line="240" w:lineRule="auto"/>
      <w:ind w:left="240" w:right="240"/>
      <w:jc w:val="both"/>
    </w:pPr>
    <w:rPr>
      <w:rFonts w:ascii="Times New Roman" w:eastAsia="Times New Roman" w:hAnsi="Times New Roman" w:cs="Times New Roman"/>
      <w:color w:val="5C3C20"/>
      <w:sz w:val="24"/>
      <w:szCs w:val="24"/>
      <w:lang w:eastAsia="ru-RU"/>
    </w:rPr>
  </w:style>
  <w:style w:type="paragraph" w:customStyle="1" w:styleId="leftblock">
    <w:name w:val="left_block"/>
    <w:basedOn w:val="a1"/>
    <w:uiPriority w:val="99"/>
    <w:rsid w:val="00732B25"/>
    <w:pPr>
      <w:spacing w:before="120" w:after="120" w:line="240" w:lineRule="auto"/>
      <w:jc w:val="both"/>
    </w:pPr>
    <w:rPr>
      <w:rFonts w:ascii="Times New Roman" w:eastAsia="Times New Roman" w:hAnsi="Times New Roman" w:cs="Times New Roman"/>
      <w:sz w:val="24"/>
      <w:szCs w:val="24"/>
      <w:lang w:eastAsia="ru-RU"/>
    </w:rPr>
  </w:style>
  <w:style w:type="paragraph" w:customStyle="1" w:styleId="newsline">
    <w:name w:val="newsline"/>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nlhead">
    <w:name w:val="nl_head"/>
    <w:basedOn w:val="a1"/>
    <w:uiPriority w:val="99"/>
    <w:rsid w:val="00732B25"/>
    <w:pPr>
      <w:spacing w:before="120" w:after="120" w:line="240" w:lineRule="auto"/>
      <w:ind w:left="240" w:right="240" w:hanging="2400"/>
      <w:jc w:val="both"/>
    </w:pPr>
    <w:rPr>
      <w:rFonts w:ascii="Times New Roman" w:eastAsia="Times New Roman" w:hAnsi="Times New Roman" w:cs="Times New Roman"/>
      <w:sz w:val="24"/>
      <w:szCs w:val="24"/>
      <w:lang w:eastAsia="ru-RU"/>
    </w:rPr>
  </w:style>
  <w:style w:type="paragraph" w:customStyle="1" w:styleId="nlbg">
    <w:name w:val="nl_bg"/>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nlbody">
    <w:name w:val="nl_body"/>
    <w:basedOn w:val="a1"/>
    <w:uiPriority w:val="99"/>
    <w:rsid w:val="00732B25"/>
    <w:pPr>
      <w:spacing w:after="0" w:line="240" w:lineRule="auto"/>
      <w:jc w:val="both"/>
    </w:pPr>
    <w:rPr>
      <w:rFonts w:ascii="Times New Roman" w:eastAsia="Times New Roman" w:hAnsi="Times New Roman" w:cs="Times New Roman"/>
      <w:sz w:val="24"/>
      <w:szCs w:val="24"/>
      <w:lang w:eastAsia="ru-RU"/>
    </w:rPr>
  </w:style>
  <w:style w:type="paragraph" w:customStyle="1" w:styleId="nlfoot">
    <w:name w:val="nl_foot"/>
    <w:basedOn w:val="a1"/>
    <w:uiPriority w:val="99"/>
    <w:rsid w:val="00732B25"/>
    <w:pPr>
      <w:spacing w:before="120" w:after="120" w:line="240" w:lineRule="auto"/>
      <w:ind w:left="240" w:right="240"/>
      <w:jc w:val="center"/>
    </w:pPr>
    <w:rPr>
      <w:rFonts w:ascii="Times New Roman" w:eastAsia="Times New Roman" w:hAnsi="Times New Roman" w:cs="Times New Roman"/>
      <w:sz w:val="24"/>
      <w:szCs w:val="24"/>
      <w:lang w:eastAsia="ru-RU"/>
    </w:rPr>
  </w:style>
  <w:style w:type="paragraph" w:customStyle="1" w:styleId="nlbody-cnt">
    <w:name w:val="nl_body-cnt"/>
    <w:basedOn w:val="a1"/>
    <w:uiPriority w:val="99"/>
    <w:rsid w:val="00732B25"/>
    <w:pPr>
      <w:spacing w:before="24" w:after="0" w:line="240" w:lineRule="auto"/>
      <w:ind w:right="120"/>
      <w:jc w:val="both"/>
    </w:pPr>
    <w:rPr>
      <w:rFonts w:ascii="Times New Roman" w:eastAsia="Times New Roman" w:hAnsi="Times New Roman" w:cs="Times New Roman"/>
      <w:sz w:val="24"/>
      <w:szCs w:val="24"/>
      <w:lang w:eastAsia="ru-RU"/>
    </w:rPr>
  </w:style>
  <w:style w:type="paragraph" w:customStyle="1" w:styleId="nlbody-img">
    <w:name w:val="nl_body-img"/>
    <w:basedOn w:val="a1"/>
    <w:uiPriority w:val="99"/>
    <w:rsid w:val="00732B25"/>
    <w:pPr>
      <w:pBdr>
        <w:top w:val="single" w:sz="4" w:space="0" w:color="C9B45A"/>
        <w:left w:val="single" w:sz="4" w:space="0" w:color="C9B45A"/>
        <w:bottom w:val="single" w:sz="4" w:space="0" w:color="C9B45A"/>
        <w:right w:val="single" w:sz="4" w:space="0" w:color="C9B45A"/>
      </w:pBd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pcont">
    <w:name w:val="upcont"/>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1e">
    <w:name w:val="Нижний колонтитул1"/>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download">
    <w:name w:val="download"/>
    <w:basedOn w:val="a1"/>
    <w:uiPriority w:val="99"/>
    <w:rsid w:val="00732B25"/>
    <w:pPr>
      <w:spacing w:before="120" w:after="120" w:line="240" w:lineRule="auto"/>
      <w:ind w:left="240" w:right="240"/>
      <w:jc w:val="both"/>
    </w:pPr>
    <w:rPr>
      <w:rFonts w:ascii="Times New Roman" w:eastAsia="Times New Roman" w:hAnsi="Times New Roman" w:cs="Times New Roman"/>
      <w:color w:val="A99580"/>
      <w:sz w:val="24"/>
      <w:szCs w:val="24"/>
      <w:lang w:eastAsia="ru-RU"/>
    </w:rPr>
  </w:style>
  <w:style w:type="paragraph" w:customStyle="1" w:styleId="pdf">
    <w:name w:val="pdf"/>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auth-inp">
    <w:name w:val="auth-inp"/>
    <w:basedOn w:val="a1"/>
    <w:uiPriority w:val="99"/>
    <w:rsid w:val="00732B25"/>
    <w:pPr>
      <w:pBdr>
        <w:top w:val="single" w:sz="4" w:space="0" w:color="897520"/>
        <w:left w:val="single" w:sz="4" w:space="0" w:color="897520"/>
        <w:bottom w:val="single" w:sz="4" w:space="0" w:color="897520"/>
        <w:right w:val="single" w:sz="4" w:space="0" w:color="897520"/>
      </w:pBdr>
      <w:spacing w:before="120" w:after="120" w:line="240" w:lineRule="auto"/>
      <w:ind w:left="240" w:right="240"/>
      <w:jc w:val="both"/>
    </w:pPr>
    <w:rPr>
      <w:rFonts w:ascii="Times New Roman" w:eastAsia="Times New Roman" w:hAnsi="Times New Roman" w:cs="Times New Roman"/>
      <w:color w:val="6F5028"/>
      <w:sz w:val="24"/>
      <w:szCs w:val="24"/>
      <w:lang w:eastAsia="ru-RU"/>
    </w:rPr>
  </w:style>
  <w:style w:type="paragraph" w:customStyle="1" w:styleId="fb-links">
    <w:name w:val="fb-links"/>
    <w:basedOn w:val="a1"/>
    <w:uiPriority w:val="99"/>
    <w:rsid w:val="00732B25"/>
    <w:pPr>
      <w:spacing w:before="120" w:after="120" w:line="240" w:lineRule="auto"/>
      <w:ind w:left="120" w:right="240"/>
      <w:jc w:val="both"/>
    </w:pPr>
    <w:rPr>
      <w:rFonts w:ascii="Times New Roman" w:eastAsia="Times New Roman" w:hAnsi="Times New Roman" w:cs="Times New Roman"/>
      <w:sz w:val="14"/>
      <w:szCs w:val="14"/>
      <w:lang w:eastAsia="ru-RU"/>
    </w:rPr>
  </w:style>
  <w:style w:type="paragraph" w:customStyle="1" w:styleId="fb-links-submit">
    <w:name w:val="fb-links-submit"/>
    <w:basedOn w:val="a1"/>
    <w:uiPriority w:val="99"/>
    <w:rsid w:val="00732B25"/>
    <w:pPr>
      <w:spacing w:before="120" w:after="120" w:line="240" w:lineRule="auto"/>
      <w:ind w:left="240" w:right="240"/>
      <w:jc w:val="both"/>
    </w:pPr>
    <w:rPr>
      <w:rFonts w:ascii="Times New Roman" w:eastAsia="Times New Roman" w:hAnsi="Times New Roman" w:cs="Times New Roman"/>
      <w:color w:val="5C3C20"/>
      <w:sz w:val="24"/>
      <w:szCs w:val="24"/>
      <w:lang w:eastAsia="ru-RU"/>
    </w:rPr>
  </w:style>
  <w:style w:type="paragraph" w:customStyle="1" w:styleId="left-block">
    <w:name w:val="left-block"/>
    <w:basedOn w:val="a1"/>
    <w:uiPriority w:val="99"/>
    <w:rsid w:val="00732B25"/>
    <w:pPr>
      <w:spacing w:before="360" w:after="120" w:line="240" w:lineRule="auto"/>
      <w:ind w:right="360"/>
      <w:jc w:val="both"/>
    </w:pPr>
    <w:rPr>
      <w:rFonts w:ascii="Times New Roman" w:eastAsia="Times New Roman" w:hAnsi="Times New Roman" w:cs="Times New Roman"/>
      <w:sz w:val="24"/>
      <w:szCs w:val="24"/>
      <w:lang w:eastAsia="ru-RU"/>
    </w:rPr>
  </w:style>
  <w:style w:type="paragraph" w:customStyle="1" w:styleId="block-rnd">
    <w:name w:val="block-rnd"/>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lb-b">
    <w:name w:val="lb-b"/>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lb-l">
    <w:name w:val="lb-l"/>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lb-r">
    <w:name w:val="lb-r"/>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lb-bl">
    <w:name w:val="lb-bl"/>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lb-br">
    <w:name w:val="lb-br"/>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lb-tl">
    <w:name w:val="lb-tl"/>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lb-tr">
    <w:name w:val="lb-tr"/>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btn-80-24">
    <w:name w:val="btn-80-24"/>
    <w:basedOn w:val="a1"/>
    <w:uiPriority w:val="99"/>
    <w:rsid w:val="00732B25"/>
    <w:pPr>
      <w:spacing w:before="120" w:after="120" w:line="240" w:lineRule="auto"/>
      <w:ind w:left="240" w:right="240"/>
      <w:jc w:val="both"/>
    </w:pPr>
    <w:rPr>
      <w:rFonts w:ascii="Times New Roman" w:eastAsia="Times New Roman" w:hAnsi="Times New Roman" w:cs="Times New Roman"/>
      <w:color w:val="5C3C20"/>
      <w:sz w:val="24"/>
      <w:szCs w:val="24"/>
      <w:lang w:eastAsia="ru-RU"/>
    </w:rPr>
  </w:style>
  <w:style w:type="paragraph" w:customStyle="1" w:styleId="btn-100-24">
    <w:name w:val="btn-100-24"/>
    <w:basedOn w:val="a1"/>
    <w:uiPriority w:val="99"/>
    <w:rsid w:val="00732B25"/>
    <w:pPr>
      <w:spacing w:before="120" w:after="120" w:line="240" w:lineRule="auto"/>
      <w:ind w:left="240" w:right="240"/>
      <w:jc w:val="both"/>
    </w:pPr>
    <w:rPr>
      <w:rFonts w:ascii="Times New Roman" w:eastAsia="Times New Roman" w:hAnsi="Times New Roman" w:cs="Times New Roman"/>
      <w:color w:val="5C3C20"/>
      <w:sz w:val="24"/>
      <w:szCs w:val="24"/>
      <w:lang w:eastAsia="ru-RU"/>
    </w:rPr>
  </w:style>
  <w:style w:type="paragraph" w:customStyle="1" w:styleId="inputbodybutton">
    <w:name w:val="inputbodybutton"/>
    <w:basedOn w:val="a1"/>
    <w:uiPriority w:val="99"/>
    <w:rsid w:val="00732B25"/>
    <w:pPr>
      <w:spacing w:before="120" w:after="120" w:line="240" w:lineRule="auto"/>
      <w:ind w:left="240" w:right="240"/>
      <w:jc w:val="both"/>
    </w:pPr>
    <w:rPr>
      <w:rFonts w:ascii="Times New Roman" w:eastAsia="Times New Roman" w:hAnsi="Times New Roman" w:cs="Times New Roman"/>
      <w:color w:val="5C3C20"/>
      <w:sz w:val="24"/>
      <w:szCs w:val="24"/>
      <w:lang w:eastAsia="ru-RU"/>
    </w:rPr>
  </w:style>
  <w:style w:type="paragraph" w:customStyle="1" w:styleId="btn-200-24">
    <w:name w:val="btn-200-24"/>
    <w:basedOn w:val="a1"/>
    <w:uiPriority w:val="99"/>
    <w:rsid w:val="00732B25"/>
    <w:pPr>
      <w:spacing w:before="120" w:after="120" w:line="240" w:lineRule="auto"/>
      <w:ind w:left="240" w:right="240"/>
      <w:jc w:val="both"/>
    </w:pPr>
    <w:rPr>
      <w:rFonts w:ascii="Times New Roman" w:eastAsia="Times New Roman" w:hAnsi="Times New Roman" w:cs="Times New Roman"/>
      <w:color w:val="5C3C20"/>
      <w:sz w:val="24"/>
      <w:szCs w:val="24"/>
      <w:lang w:eastAsia="ru-RU"/>
    </w:rPr>
  </w:style>
  <w:style w:type="paragraph" w:customStyle="1" w:styleId="btn-50-24">
    <w:name w:val="btn-50-24"/>
    <w:basedOn w:val="a1"/>
    <w:uiPriority w:val="99"/>
    <w:rsid w:val="00732B25"/>
    <w:pPr>
      <w:spacing w:before="120" w:after="120" w:line="240" w:lineRule="auto"/>
      <w:ind w:left="240" w:right="240"/>
      <w:jc w:val="both"/>
    </w:pPr>
    <w:rPr>
      <w:rFonts w:ascii="Times New Roman" w:eastAsia="Times New Roman" w:hAnsi="Times New Roman" w:cs="Times New Roman"/>
      <w:color w:val="5C3C20"/>
      <w:sz w:val="24"/>
      <w:szCs w:val="24"/>
      <w:lang w:eastAsia="ru-RU"/>
    </w:rPr>
  </w:style>
  <w:style w:type="paragraph" w:customStyle="1" w:styleId="blog-favorites-head">
    <w:name w:val="blog-favorites-head"/>
    <w:basedOn w:val="a1"/>
    <w:uiPriority w:val="99"/>
    <w:rsid w:val="00732B25"/>
    <w:pPr>
      <w:spacing w:after="60" w:line="240" w:lineRule="auto"/>
      <w:jc w:val="both"/>
    </w:pPr>
    <w:rPr>
      <w:rFonts w:ascii="Times New Roman" w:eastAsia="Times New Roman" w:hAnsi="Times New Roman" w:cs="Times New Roman"/>
      <w:sz w:val="24"/>
      <w:szCs w:val="24"/>
      <w:lang w:eastAsia="ru-RU"/>
    </w:rPr>
  </w:style>
  <w:style w:type="paragraph" w:customStyle="1" w:styleId="blog-favorites-list">
    <w:name w:val="blog-favorites-list"/>
    <w:basedOn w:val="a1"/>
    <w:uiPriority w:val="99"/>
    <w:rsid w:val="00732B25"/>
    <w:pPr>
      <w:spacing w:before="120" w:after="0" w:line="240" w:lineRule="auto"/>
      <w:ind w:left="240" w:right="240"/>
      <w:jc w:val="both"/>
    </w:pPr>
    <w:rPr>
      <w:rFonts w:ascii="Times New Roman" w:eastAsia="Times New Roman" w:hAnsi="Times New Roman" w:cs="Times New Roman"/>
      <w:sz w:val="24"/>
      <w:szCs w:val="24"/>
      <w:lang w:eastAsia="ru-RU"/>
    </w:rPr>
  </w:style>
  <w:style w:type="paragraph" w:customStyle="1" w:styleId="printver">
    <w:name w:val="printver"/>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left-menu">
    <w:name w:val="left-menu"/>
    <w:basedOn w:val="a1"/>
    <w:uiPriority w:val="99"/>
    <w:rsid w:val="00732B25"/>
    <w:pPr>
      <w:spacing w:after="120" w:line="240" w:lineRule="auto"/>
      <w:ind w:left="60" w:right="240"/>
      <w:jc w:val="both"/>
    </w:pPr>
    <w:rPr>
      <w:rFonts w:ascii="Times New Roman" w:eastAsia="Times New Roman" w:hAnsi="Times New Roman" w:cs="Times New Roman"/>
      <w:b/>
      <w:bCs/>
      <w:sz w:val="16"/>
      <w:szCs w:val="16"/>
      <w:lang w:eastAsia="ru-RU"/>
    </w:rPr>
  </w:style>
  <w:style w:type="paragraph" w:customStyle="1" w:styleId="left-menu-li">
    <w:name w:val="left-menu-li"/>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nav">
    <w:name w:val="nav"/>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mag-arclist">
    <w:name w:val="mag-arclist"/>
    <w:basedOn w:val="a1"/>
    <w:uiPriority w:val="99"/>
    <w:rsid w:val="00732B25"/>
    <w:pPr>
      <w:spacing w:before="180" w:after="180" w:line="240" w:lineRule="auto"/>
      <w:jc w:val="both"/>
    </w:pPr>
    <w:rPr>
      <w:rFonts w:ascii="Times New Roman" w:eastAsia="Times New Roman" w:hAnsi="Times New Roman" w:cs="Times New Roman"/>
      <w:sz w:val="24"/>
      <w:szCs w:val="24"/>
      <w:lang w:eastAsia="ru-RU"/>
    </w:rPr>
  </w:style>
  <w:style w:type="paragraph" w:customStyle="1" w:styleId="mag-img">
    <w:name w:val="mag-img"/>
    <w:basedOn w:val="a1"/>
    <w:uiPriority w:val="99"/>
    <w:rsid w:val="00732B25"/>
    <w:pPr>
      <w:spacing w:before="120" w:after="120" w:line="240" w:lineRule="auto"/>
      <w:ind w:left="240" w:right="120"/>
      <w:jc w:val="both"/>
    </w:pPr>
    <w:rPr>
      <w:rFonts w:ascii="Times New Roman" w:eastAsia="Times New Roman" w:hAnsi="Times New Roman" w:cs="Times New Roman"/>
      <w:sz w:val="24"/>
      <w:szCs w:val="24"/>
      <w:lang w:eastAsia="ru-RU"/>
    </w:rPr>
  </w:style>
  <w:style w:type="paragraph" w:customStyle="1" w:styleId="mag-stlist">
    <w:name w:val="mag-stlist"/>
    <w:basedOn w:val="a1"/>
    <w:uiPriority w:val="99"/>
    <w:rsid w:val="00732B25"/>
    <w:pPr>
      <w:spacing w:before="120" w:after="120" w:line="240" w:lineRule="auto"/>
      <w:ind w:left="120" w:right="240"/>
      <w:jc w:val="both"/>
    </w:pPr>
    <w:rPr>
      <w:rFonts w:ascii="Times New Roman" w:eastAsia="Times New Roman" w:hAnsi="Times New Roman" w:cs="Times New Roman"/>
      <w:sz w:val="24"/>
      <w:szCs w:val="24"/>
      <w:lang w:eastAsia="ru-RU"/>
    </w:rPr>
  </w:style>
  <w:style w:type="paragraph" w:customStyle="1" w:styleId="ui-accordion-header">
    <w:name w:val="ui-accordion-header"/>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accordion-li-fix">
    <w:name w:val="ui-accordion-li-fix"/>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accordion-content">
    <w:name w:val="ui-accordion-content"/>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accordion-content-active">
    <w:name w:val="ui-accordion-content-active"/>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menu-item">
    <w:name w:val="ui-menu-item"/>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button-text">
    <w:name w:val="ui-button-text"/>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tabs-nav">
    <w:name w:val="ui-tabs-nav"/>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tabs-panel">
    <w:name w:val="ui-tabs-panel"/>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registration">
    <w:name w:val="registration"/>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img-noborder">
    <w:name w:val="img-noborder"/>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accordion-header-active">
    <w:name w:val="ui-accordion-header-active"/>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tabs-hide">
    <w:name w:val="ui-tabs-hide"/>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character" w:customStyle="1" w:styleId="fancyico">
    <w:name w:val="fancy_ico"/>
    <w:uiPriority w:val="99"/>
    <w:rsid w:val="00732B25"/>
  </w:style>
  <w:style w:type="character" w:customStyle="1" w:styleId="root-item">
    <w:name w:val="root-item"/>
    <w:uiPriority w:val="99"/>
    <w:rsid w:val="00732B25"/>
  </w:style>
  <w:style w:type="character" w:customStyle="1" w:styleId="root-item-selected">
    <w:name w:val="root-item-selected"/>
    <w:uiPriority w:val="99"/>
    <w:rsid w:val="00732B25"/>
  </w:style>
  <w:style w:type="paragraph" w:customStyle="1" w:styleId="ui-state-default1">
    <w:name w:val="ui-state-default1"/>
    <w:basedOn w:val="a1"/>
    <w:uiPriority w:val="99"/>
    <w:rsid w:val="00732B25"/>
    <w:pPr>
      <w:pBdr>
        <w:top w:val="single" w:sz="4" w:space="0" w:color="D19405"/>
        <w:left w:val="single" w:sz="4" w:space="0" w:color="D19405"/>
        <w:bottom w:val="single" w:sz="4" w:space="0" w:color="D19405"/>
        <w:right w:val="single" w:sz="4" w:space="0" w:color="D19405"/>
      </w:pBdr>
      <w:shd w:val="clear" w:color="auto" w:fill="FECE2F"/>
      <w:spacing w:before="120" w:after="120" w:line="240" w:lineRule="auto"/>
      <w:ind w:left="240" w:right="240"/>
      <w:jc w:val="both"/>
    </w:pPr>
    <w:rPr>
      <w:rFonts w:ascii="Times New Roman" w:eastAsia="Times New Roman" w:hAnsi="Times New Roman" w:cs="Times New Roman"/>
      <w:b/>
      <w:bCs/>
      <w:color w:val="4C3000"/>
      <w:sz w:val="24"/>
      <w:szCs w:val="24"/>
      <w:lang w:eastAsia="ru-RU"/>
    </w:rPr>
  </w:style>
  <w:style w:type="paragraph" w:customStyle="1" w:styleId="ui-state-hover1">
    <w:name w:val="ui-state-hover1"/>
    <w:basedOn w:val="a1"/>
    <w:uiPriority w:val="99"/>
    <w:rsid w:val="00732B25"/>
    <w:pPr>
      <w:pBdr>
        <w:top w:val="single" w:sz="4" w:space="0" w:color="A45B13"/>
        <w:left w:val="single" w:sz="4" w:space="0" w:color="A45B13"/>
        <w:bottom w:val="single" w:sz="4" w:space="0" w:color="A45B13"/>
        <w:right w:val="single" w:sz="4" w:space="0" w:color="A45B13"/>
      </w:pBdr>
      <w:shd w:val="clear" w:color="auto" w:fill="FFDD57"/>
      <w:spacing w:before="120" w:after="120" w:line="240" w:lineRule="auto"/>
      <w:ind w:left="240" w:right="240"/>
      <w:jc w:val="both"/>
    </w:pPr>
    <w:rPr>
      <w:rFonts w:ascii="Times New Roman" w:eastAsia="Times New Roman" w:hAnsi="Times New Roman" w:cs="Times New Roman"/>
      <w:b/>
      <w:bCs/>
      <w:color w:val="381F00"/>
      <w:sz w:val="24"/>
      <w:szCs w:val="24"/>
      <w:lang w:eastAsia="ru-RU"/>
    </w:rPr>
  </w:style>
  <w:style w:type="paragraph" w:customStyle="1" w:styleId="ui-state-focus1">
    <w:name w:val="ui-state-focus1"/>
    <w:basedOn w:val="a1"/>
    <w:uiPriority w:val="99"/>
    <w:rsid w:val="00732B25"/>
    <w:pPr>
      <w:pBdr>
        <w:top w:val="single" w:sz="4" w:space="0" w:color="A45B13"/>
        <w:left w:val="single" w:sz="4" w:space="0" w:color="A45B13"/>
        <w:bottom w:val="single" w:sz="4" w:space="0" w:color="A45B13"/>
        <w:right w:val="single" w:sz="4" w:space="0" w:color="A45B13"/>
      </w:pBdr>
      <w:shd w:val="clear" w:color="auto" w:fill="FFDD57"/>
      <w:spacing w:before="120" w:after="120" w:line="240" w:lineRule="auto"/>
      <w:ind w:left="240" w:right="240"/>
      <w:jc w:val="both"/>
    </w:pPr>
    <w:rPr>
      <w:rFonts w:ascii="Times New Roman" w:eastAsia="Times New Roman" w:hAnsi="Times New Roman" w:cs="Times New Roman"/>
      <w:b/>
      <w:bCs/>
      <w:color w:val="381F00"/>
      <w:sz w:val="24"/>
      <w:szCs w:val="24"/>
      <w:lang w:eastAsia="ru-RU"/>
    </w:rPr>
  </w:style>
  <w:style w:type="paragraph" w:customStyle="1" w:styleId="ui-state-active1">
    <w:name w:val="ui-state-active1"/>
    <w:basedOn w:val="a1"/>
    <w:uiPriority w:val="99"/>
    <w:rsid w:val="00732B25"/>
    <w:pPr>
      <w:pBdr>
        <w:top w:val="single" w:sz="4" w:space="0" w:color="655E4E"/>
        <w:left w:val="single" w:sz="4" w:space="0" w:color="655E4E"/>
        <w:bottom w:val="single" w:sz="4" w:space="0" w:color="655E4E"/>
        <w:right w:val="single" w:sz="4" w:space="0" w:color="655E4E"/>
      </w:pBdr>
      <w:shd w:val="clear" w:color="auto" w:fill="FFFFFF"/>
      <w:spacing w:before="120" w:after="120" w:line="240" w:lineRule="auto"/>
      <w:ind w:left="240" w:right="240"/>
      <w:jc w:val="both"/>
    </w:pPr>
    <w:rPr>
      <w:rFonts w:ascii="Times New Roman" w:eastAsia="Times New Roman" w:hAnsi="Times New Roman" w:cs="Times New Roman"/>
      <w:b/>
      <w:bCs/>
      <w:color w:val="0074C7"/>
      <w:sz w:val="24"/>
      <w:szCs w:val="24"/>
      <w:lang w:eastAsia="ru-RU"/>
    </w:rPr>
  </w:style>
  <w:style w:type="paragraph" w:customStyle="1" w:styleId="ui-state-highlight1">
    <w:name w:val="ui-state-highlight1"/>
    <w:basedOn w:val="a1"/>
    <w:uiPriority w:val="99"/>
    <w:rsid w:val="00732B25"/>
    <w:pPr>
      <w:pBdr>
        <w:top w:val="single" w:sz="4" w:space="0" w:color="EEB420"/>
        <w:left w:val="single" w:sz="4" w:space="0" w:color="EEB420"/>
        <w:bottom w:val="single" w:sz="4" w:space="0" w:color="EEB420"/>
        <w:right w:val="single" w:sz="4" w:space="0" w:color="EEB420"/>
      </w:pBdr>
      <w:spacing w:before="120" w:after="120" w:line="240" w:lineRule="auto"/>
      <w:ind w:left="240" w:right="240"/>
      <w:jc w:val="both"/>
    </w:pPr>
    <w:rPr>
      <w:rFonts w:ascii="Times New Roman" w:eastAsia="Times New Roman" w:hAnsi="Times New Roman" w:cs="Times New Roman"/>
      <w:color w:val="1F1F1F"/>
      <w:sz w:val="24"/>
      <w:szCs w:val="24"/>
      <w:lang w:eastAsia="ru-RU"/>
    </w:rPr>
  </w:style>
  <w:style w:type="paragraph" w:customStyle="1" w:styleId="ui-state-error1">
    <w:name w:val="ui-state-error1"/>
    <w:basedOn w:val="a1"/>
    <w:uiPriority w:val="99"/>
    <w:rsid w:val="00732B25"/>
    <w:pPr>
      <w:pBdr>
        <w:top w:val="single" w:sz="4" w:space="0" w:color="FFB73D"/>
        <w:left w:val="single" w:sz="4" w:space="0" w:color="FFB73D"/>
        <w:bottom w:val="single" w:sz="4" w:space="0" w:color="FFB73D"/>
        <w:right w:val="single" w:sz="4" w:space="0" w:color="FFB73D"/>
      </w:pBdr>
      <w:shd w:val="clear" w:color="auto" w:fill="D34D17"/>
      <w:spacing w:before="120" w:after="120" w:line="240" w:lineRule="auto"/>
      <w:ind w:left="240" w:right="240"/>
      <w:jc w:val="both"/>
    </w:pPr>
    <w:rPr>
      <w:rFonts w:ascii="Times New Roman" w:eastAsia="Times New Roman" w:hAnsi="Times New Roman" w:cs="Times New Roman"/>
      <w:color w:val="FFFFFF"/>
      <w:sz w:val="24"/>
      <w:szCs w:val="24"/>
      <w:lang w:eastAsia="ru-RU"/>
    </w:rPr>
  </w:style>
  <w:style w:type="paragraph" w:customStyle="1" w:styleId="ui-state-error-text1">
    <w:name w:val="ui-state-error-text1"/>
    <w:basedOn w:val="a1"/>
    <w:uiPriority w:val="99"/>
    <w:rsid w:val="00732B25"/>
    <w:pPr>
      <w:spacing w:before="120" w:after="120" w:line="240" w:lineRule="auto"/>
      <w:ind w:left="240" w:right="240"/>
      <w:jc w:val="both"/>
    </w:pPr>
    <w:rPr>
      <w:rFonts w:ascii="Times New Roman" w:eastAsia="Times New Roman" w:hAnsi="Times New Roman" w:cs="Times New Roman"/>
      <w:color w:val="FFFFFF"/>
      <w:sz w:val="24"/>
      <w:szCs w:val="24"/>
      <w:lang w:eastAsia="ru-RU"/>
    </w:rPr>
  </w:style>
  <w:style w:type="paragraph" w:customStyle="1" w:styleId="ui-priority-primary1">
    <w:name w:val="ui-priority-primary1"/>
    <w:basedOn w:val="a1"/>
    <w:uiPriority w:val="99"/>
    <w:rsid w:val="00732B25"/>
    <w:pPr>
      <w:spacing w:before="120" w:after="120" w:line="240" w:lineRule="auto"/>
      <w:ind w:left="240" w:right="240"/>
      <w:jc w:val="both"/>
    </w:pPr>
    <w:rPr>
      <w:rFonts w:ascii="Times New Roman" w:eastAsia="Times New Roman" w:hAnsi="Times New Roman" w:cs="Times New Roman"/>
      <w:b/>
      <w:bCs/>
      <w:sz w:val="24"/>
      <w:szCs w:val="24"/>
      <w:lang w:eastAsia="ru-RU"/>
    </w:rPr>
  </w:style>
  <w:style w:type="paragraph" w:customStyle="1" w:styleId="ui-priority-secondary1">
    <w:name w:val="ui-priority-secondary1"/>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state-disabled1">
    <w:name w:val="ui-state-disabled1"/>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icon1">
    <w:name w:val="ui-icon1"/>
    <w:basedOn w:val="a1"/>
    <w:uiPriority w:val="99"/>
    <w:rsid w:val="00732B25"/>
    <w:pPr>
      <w:spacing w:before="120" w:after="120" w:line="240" w:lineRule="auto"/>
      <w:ind w:left="240" w:right="240" w:hanging="20340"/>
      <w:jc w:val="both"/>
    </w:pPr>
    <w:rPr>
      <w:rFonts w:ascii="Times New Roman" w:eastAsia="Times New Roman" w:hAnsi="Times New Roman" w:cs="Times New Roman"/>
      <w:sz w:val="24"/>
      <w:szCs w:val="24"/>
      <w:lang w:eastAsia="ru-RU"/>
    </w:rPr>
  </w:style>
  <w:style w:type="paragraph" w:customStyle="1" w:styleId="ui-icon2">
    <w:name w:val="ui-icon2"/>
    <w:basedOn w:val="a1"/>
    <w:uiPriority w:val="99"/>
    <w:rsid w:val="00732B25"/>
    <w:pPr>
      <w:spacing w:before="120" w:after="120" w:line="240" w:lineRule="auto"/>
      <w:ind w:left="240" w:right="240" w:hanging="20340"/>
      <w:jc w:val="both"/>
    </w:pPr>
    <w:rPr>
      <w:rFonts w:ascii="Times New Roman" w:eastAsia="Times New Roman" w:hAnsi="Times New Roman" w:cs="Times New Roman"/>
      <w:sz w:val="24"/>
      <w:szCs w:val="24"/>
      <w:lang w:eastAsia="ru-RU"/>
    </w:rPr>
  </w:style>
  <w:style w:type="paragraph" w:customStyle="1" w:styleId="ui-icon3">
    <w:name w:val="ui-icon3"/>
    <w:basedOn w:val="a1"/>
    <w:uiPriority w:val="99"/>
    <w:rsid w:val="00732B25"/>
    <w:pPr>
      <w:spacing w:before="120" w:after="120" w:line="240" w:lineRule="auto"/>
      <w:ind w:left="240" w:right="240" w:hanging="20340"/>
      <w:jc w:val="both"/>
    </w:pPr>
    <w:rPr>
      <w:rFonts w:ascii="Times New Roman" w:eastAsia="Times New Roman" w:hAnsi="Times New Roman" w:cs="Times New Roman"/>
      <w:sz w:val="24"/>
      <w:szCs w:val="24"/>
      <w:lang w:eastAsia="ru-RU"/>
    </w:rPr>
  </w:style>
  <w:style w:type="paragraph" w:customStyle="1" w:styleId="ui-icon4">
    <w:name w:val="ui-icon4"/>
    <w:basedOn w:val="a1"/>
    <w:uiPriority w:val="99"/>
    <w:rsid w:val="00732B25"/>
    <w:pPr>
      <w:spacing w:before="120" w:after="120" w:line="240" w:lineRule="auto"/>
      <w:ind w:left="240" w:right="240" w:hanging="20340"/>
      <w:jc w:val="both"/>
    </w:pPr>
    <w:rPr>
      <w:rFonts w:ascii="Times New Roman" w:eastAsia="Times New Roman" w:hAnsi="Times New Roman" w:cs="Times New Roman"/>
      <w:sz w:val="24"/>
      <w:szCs w:val="24"/>
      <w:lang w:eastAsia="ru-RU"/>
    </w:rPr>
  </w:style>
  <w:style w:type="paragraph" w:customStyle="1" w:styleId="ui-icon5">
    <w:name w:val="ui-icon5"/>
    <w:basedOn w:val="a1"/>
    <w:uiPriority w:val="99"/>
    <w:rsid w:val="00732B25"/>
    <w:pPr>
      <w:spacing w:before="120" w:after="120" w:line="240" w:lineRule="auto"/>
      <w:ind w:left="240" w:right="240" w:hanging="20340"/>
      <w:jc w:val="both"/>
    </w:pPr>
    <w:rPr>
      <w:rFonts w:ascii="Times New Roman" w:eastAsia="Times New Roman" w:hAnsi="Times New Roman" w:cs="Times New Roman"/>
      <w:sz w:val="24"/>
      <w:szCs w:val="24"/>
      <w:lang w:eastAsia="ru-RU"/>
    </w:rPr>
  </w:style>
  <w:style w:type="paragraph" w:customStyle="1" w:styleId="ui-icon6">
    <w:name w:val="ui-icon6"/>
    <w:basedOn w:val="a1"/>
    <w:uiPriority w:val="99"/>
    <w:rsid w:val="00732B25"/>
    <w:pPr>
      <w:spacing w:before="120" w:after="120" w:line="240" w:lineRule="auto"/>
      <w:ind w:left="240" w:right="240" w:hanging="20340"/>
      <w:jc w:val="both"/>
    </w:pPr>
    <w:rPr>
      <w:rFonts w:ascii="Times New Roman" w:eastAsia="Times New Roman" w:hAnsi="Times New Roman" w:cs="Times New Roman"/>
      <w:sz w:val="24"/>
      <w:szCs w:val="24"/>
      <w:lang w:eastAsia="ru-RU"/>
    </w:rPr>
  </w:style>
  <w:style w:type="paragraph" w:customStyle="1" w:styleId="ui-icon7">
    <w:name w:val="ui-icon7"/>
    <w:basedOn w:val="a1"/>
    <w:uiPriority w:val="99"/>
    <w:rsid w:val="00732B25"/>
    <w:pPr>
      <w:spacing w:before="120" w:after="120" w:line="240" w:lineRule="auto"/>
      <w:ind w:left="240" w:right="240" w:hanging="20340"/>
      <w:jc w:val="both"/>
    </w:pPr>
    <w:rPr>
      <w:rFonts w:ascii="Times New Roman" w:eastAsia="Times New Roman" w:hAnsi="Times New Roman" w:cs="Times New Roman"/>
      <w:sz w:val="24"/>
      <w:szCs w:val="24"/>
      <w:lang w:eastAsia="ru-RU"/>
    </w:rPr>
  </w:style>
  <w:style w:type="paragraph" w:customStyle="1" w:styleId="ui-icon8">
    <w:name w:val="ui-icon8"/>
    <w:basedOn w:val="a1"/>
    <w:uiPriority w:val="99"/>
    <w:rsid w:val="00732B25"/>
    <w:pPr>
      <w:spacing w:before="120" w:after="120" w:line="240" w:lineRule="auto"/>
      <w:ind w:left="240" w:right="240" w:hanging="20340"/>
      <w:jc w:val="both"/>
    </w:pPr>
    <w:rPr>
      <w:rFonts w:ascii="Times New Roman" w:eastAsia="Times New Roman" w:hAnsi="Times New Roman" w:cs="Times New Roman"/>
      <w:sz w:val="24"/>
      <w:szCs w:val="24"/>
      <w:lang w:eastAsia="ru-RU"/>
    </w:rPr>
  </w:style>
  <w:style w:type="paragraph" w:customStyle="1" w:styleId="ui-icon9">
    <w:name w:val="ui-icon9"/>
    <w:basedOn w:val="a1"/>
    <w:uiPriority w:val="99"/>
    <w:rsid w:val="00732B25"/>
    <w:pPr>
      <w:spacing w:before="120" w:after="120" w:line="240" w:lineRule="auto"/>
      <w:ind w:left="240" w:right="240" w:hanging="20340"/>
      <w:jc w:val="both"/>
    </w:pPr>
    <w:rPr>
      <w:rFonts w:ascii="Times New Roman" w:eastAsia="Times New Roman" w:hAnsi="Times New Roman" w:cs="Times New Roman"/>
      <w:sz w:val="24"/>
      <w:szCs w:val="24"/>
      <w:lang w:eastAsia="ru-RU"/>
    </w:rPr>
  </w:style>
  <w:style w:type="paragraph" w:customStyle="1" w:styleId="ui-accordion-header1">
    <w:name w:val="ui-accordion-header1"/>
    <w:basedOn w:val="a1"/>
    <w:uiPriority w:val="99"/>
    <w:rsid w:val="00732B25"/>
    <w:pPr>
      <w:spacing w:before="12" w:after="120" w:line="240" w:lineRule="auto"/>
      <w:ind w:left="240" w:right="240"/>
      <w:jc w:val="both"/>
    </w:pPr>
    <w:rPr>
      <w:rFonts w:ascii="Times New Roman" w:eastAsia="Times New Roman" w:hAnsi="Times New Roman" w:cs="Times New Roman"/>
      <w:sz w:val="24"/>
      <w:szCs w:val="24"/>
      <w:lang w:eastAsia="ru-RU"/>
    </w:rPr>
  </w:style>
  <w:style w:type="paragraph" w:customStyle="1" w:styleId="ui-accordion-li-fix1">
    <w:name w:val="ui-accordion-li-fix1"/>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accordion-header-active1">
    <w:name w:val="ui-accordion-header-active1"/>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icon10">
    <w:name w:val="ui-icon10"/>
    <w:basedOn w:val="a1"/>
    <w:uiPriority w:val="99"/>
    <w:rsid w:val="00732B25"/>
    <w:pPr>
      <w:spacing w:after="120" w:line="240" w:lineRule="auto"/>
      <w:ind w:left="240" w:right="240" w:hanging="20340"/>
      <w:jc w:val="both"/>
    </w:pPr>
    <w:rPr>
      <w:rFonts w:ascii="Times New Roman" w:eastAsia="Times New Roman" w:hAnsi="Times New Roman" w:cs="Times New Roman"/>
      <w:sz w:val="24"/>
      <w:szCs w:val="24"/>
      <w:lang w:eastAsia="ru-RU"/>
    </w:rPr>
  </w:style>
  <w:style w:type="paragraph" w:customStyle="1" w:styleId="ui-accordion-content1">
    <w:name w:val="ui-accordion-content1"/>
    <w:basedOn w:val="a1"/>
    <w:uiPriority w:val="99"/>
    <w:rsid w:val="00732B25"/>
    <w:pPr>
      <w:spacing w:after="24" w:line="240" w:lineRule="auto"/>
      <w:ind w:left="240" w:right="240"/>
      <w:jc w:val="both"/>
    </w:pPr>
    <w:rPr>
      <w:rFonts w:ascii="Times New Roman" w:eastAsia="Times New Roman" w:hAnsi="Times New Roman" w:cs="Times New Roman"/>
      <w:vanish/>
      <w:sz w:val="24"/>
      <w:szCs w:val="24"/>
      <w:lang w:eastAsia="ru-RU"/>
    </w:rPr>
  </w:style>
  <w:style w:type="paragraph" w:customStyle="1" w:styleId="ui-accordion-content-active1">
    <w:name w:val="ui-accordion-content-active1"/>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menu1">
    <w:name w:val="ui-menu1"/>
    <w:basedOn w:val="a1"/>
    <w:uiPriority w:val="99"/>
    <w:rsid w:val="00732B25"/>
    <w:pPr>
      <w:spacing w:after="0" w:line="240" w:lineRule="auto"/>
      <w:jc w:val="both"/>
    </w:pPr>
    <w:rPr>
      <w:rFonts w:ascii="Times New Roman" w:eastAsia="Times New Roman" w:hAnsi="Times New Roman" w:cs="Times New Roman"/>
      <w:sz w:val="24"/>
      <w:szCs w:val="24"/>
      <w:lang w:eastAsia="ru-RU"/>
    </w:rPr>
  </w:style>
  <w:style w:type="paragraph" w:customStyle="1" w:styleId="ui-menu-item1">
    <w:name w:val="ui-menu-item1"/>
    <w:basedOn w:val="a1"/>
    <w:uiPriority w:val="99"/>
    <w:rsid w:val="00732B25"/>
    <w:pPr>
      <w:spacing w:after="0" w:line="240" w:lineRule="auto"/>
      <w:jc w:val="both"/>
    </w:pPr>
    <w:rPr>
      <w:rFonts w:ascii="Times New Roman" w:eastAsia="Times New Roman" w:hAnsi="Times New Roman" w:cs="Times New Roman"/>
      <w:sz w:val="24"/>
      <w:szCs w:val="24"/>
      <w:lang w:eastAsia="ru-RU"/>
    </w:rPr>
  </w:style>
  <w:style w:type="paragraph" w:customStyle="1" w:styleId="ui-button-text1">
    <w:name w:val="ui-button-text1"/>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button-text2">
    <w:name w:val="ui-button-text2"/>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button-text3">
    <w:name w:val="ui-button-text3"/>
    <w:basedOn w:val="a1"/>
    <w:uiPriority w:val="99"/>
    <w:rsid w:val="00732B25"/>
    <w:pPr>
      <w:spacing w:before="120" w:after="120" w:line="240" w:lineRule="auto"/>
      <w:ind w:left="240" w:right="240" w:hanging="3572"/>
      <w:jc w:val="both"/>
    </w:pPr>
    <w:rPr>
      <w:rFonts w:ascii="Times New Roman" w:eastAsia="Times New Roman" w:hAnsi="Times New Roman" w:cs="Times New Roman"/>
      <w:sz w:val="24"/>
      <w:szCs w:val="24"/>
      <w:lang w:eastAsia="ru-RU"/>
    </w:rPr>
  </w:style>
  <w:style w:type="paragraph" w:customStyle="1" w:styleId="ui-button-text4">
    <w:name w:val="ui-button-text4"/>
    <w:basedOn w:val="a1"/>
    <w:uiPriority w:val="99"/>
    <w:rsid w:val="00732B25"/>
    <w:pPr>
      <w:spacing w:before="120" w:after="120" w:line="240" w:lineRule="auto"/>
      <w:ind w:left="240" w:right="240" w:hanging="3572"/>
      <w:jc w:val="both"/>
    </w:pPr>
    <w:rPr>
      <w:rFonts w:ascii="Times New Roman" w:eastAsia="Times New Roman" w:hAnsi="Times New Roman" w:cs="Times New Roman"/>
      <w:sz w:val="24"/>
      <w:szCs w:val="24"/>
      <w:lang w:eastAsia="ru-RU"/>
    </w:rPr>
  </w:style>
  <w:style w:type="paragraph" w:customStyle="1" w:styleId="ui-button-text5">
    <w:name w:val="ui-button-text5"/>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button-text6">
    <w:name w:val="ui-button-text6"/>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icon11">
    <w:name w:val="ui-icon11"/>
    <w:basedOn w:val="a1"/>
    <w:uiPriority w:val="99"/>
    <w:rsid w:val="00732B25"/>
    <w:pPr>
      <w:spacing w:after="120" w:line="240" w:lineRule="auto"/>
      <w:ind w:left="-96" w:right="240" w:hanging="20340"/>
      <w:jc w:val="both"/>
    </w:pPr>
    <w:rPr>
      <w:rFonts w:ascii="Times New Roman" w:eastAsia="Times New Roman" w:hAnsi="Times New Roman" w:cs="Times New Roman"/>
      <w:sz w:val="24"/>
      <w:szCs w:val="24"/>
      <w:lang w:eastAsia="ru-RU"/>
    </w:rPr>
  </w:style>
  <w:style w:type="paragraph" w:customStyle="1" w:styleId="ui-icon12">
    <w:name w:val="ui-icon12"/>
    <w:basedOn w:val="a1"/>
    <w:uiPriority w:val="99"/>
    <w:rsid w:val="00732B25"/>
    <w:pPr>
      <w:spacing w:after="120" w:line="240" w:lineRule="auto"/>
      <w:ind w:left="240" w:right="240" w:hanging="20340"/>
      <w:jc w:val="both"/>
    </w:pPr>
    <w:rPr>
      <w:rFonts w:ascii="Times New Roman" w:eastAsia="Times New Roman" w:hAnsi="Times New Roman" w:cs="Times New Roman"/>
      <w:sz w:val="24"/>
      <w:szCs w:val="24"/>
      <w:lang w:eastAsia="ru-RU"/>
    </w:rPr>
  </w:style>
  <w:style w:type="paragraph" w:customStyle="1" w:styleId="ui-icon13">
    <w:name w:val="ui-icon13"/>
    <w:basedOn w:val="a1"/>
    <w:uiPriority w:val="99"/>
    <w:rsid w:val="00732B25"/>
    <w:pPr>
      <w:spacing w:after="120" w:line="240" w:lineRule="auto"/>
      <w:ind w:left="240" w:right="240" w:hanging="20340"/>
      <w:jc w:val="both"/>
    </w:pPr>
    <w:rPr>
      <w:rFonts w:ascii="Times New Roman" w:eastAsia="Times New Roman" w:hAnsi="Times New Roman" w:cs="Times New Roman"/>
      <w:sz w:val="24"/>
      <w:szCs w:val="24"/>
      <w:lang w:eastAsia="ru-RU"/>
    </w:rPr>
  </w:style>
  <w:style w:type="paragraph" w:customStyle="1" w:styleId="ui-icon14">
    <w:name w:val="ui-icon14"/>
    <w:basedOn w:val="a1"/>
    <w:uiPriority w:val="99"/>
    <w:rsid w:val="00732B25"/>
    <w:pPr>
      <w:spacing w:after="120" w:line="240" w:lineRule="auto"/>
      <w:ind w:left="240" w:right="240" w:hanging="20340"/>
      <w:jc w:val="both"/>
    </w:pPr>
    <w:rPr>
      <w:rFonts w:ascii="Times New Roman" w:eastAsia="Times New Roman" w:hAnsi="Times New Roman" w:cs="Times New Roman"/>
      <w:sz w:val="24"/>
      <w:szCs w:val="24"/>
      <w:lang w:eastAsia="ru-RU"/>
    </w:rPr>
  </w:style>
  <w:style w:type="paragraph" w:customStyle="1" w:styleId="ui-button1">
    <w:name w:val="ui-button1"/>
    <w:basedOn w:val="a1"/>
    <w:uiPriority w:val="99"/>
    <w:rsid w:val="00732B25"/>
    <w:pPr>
      <w:spacing w:before="120" w:after="120" w:line="240" w:lineRule="auto"/>
      <w:ind w:right="-72"/>
      <w:jc w:val="center"/>
    </w:pPr>
    <w:rPr>
      <w:rFonts w:ascii="Times New Roman" w:eastAsia="Times New Roman" w:hAnsi="Times New Roman" w:cs="Times New Roman"/>
      <w:sz w:val="24"/>
      <w:szCs w:val="24"/>
      <w:lang w:eastAsia="ru-RU"/>
    </w:rPr>
  </w:style>
  <w:style w:type="paragraph" w:customStyle="1" w:styleId="ui-tabs-nav1">
    <w:name w:val="ui-tabs-nav1"/>
    <w:basedOn w:val="a1"/>
    <w:uiPriority w:val="99"/>
    <w:rsid w:val="00732B25"/>
    <w:pPr>
      <w:spacing w:after="0" w:line="240" w:lineRule="auto"/>
      <w:jc w:val="both"/>
    </w:pPr>
    <w:rPr>
      <w:rFonts w:ascii="Times New Roman" w:eastAsia="Times New Roman" w:hAnsi="Times New Roman" w:cs="Times New Roman"/>
      <w:sz w:val="24"/>
      <w:szCs w:val="24"/>
      <w:lang w:eastAsia="ru-RU"/>
    </w:rPr>
  </w:style>
  <w:style w:type="paragraph" w:customStyle="1" w:styleId="ui-tabs-panel1">
    <w:name w:val="ui-tabs-panel1"/>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ui-tabs-hide1">
    <w:name w:val="ui-tabs-hide1"/>
    <w:basedOn w:val="a1"/>
    <w:uiPriority w:val="99"/>
    <w:rsid w:val="00732B25"/>
    <w:pPr>
      <w:spacing w:before="120" w:after="120" w:line="240" w:lineRule="auto"/>
      <w:ind w:left="240" w:right="240"/>
      <w:jc w:val="both"/>
    </w:pPr>
    <w:rPr>
      <w:rFonts w:ascii="Times New Roman" w:eastAsia="Times New Roman" w:hAnsi="Times New Roman" w:cs="Times New Roman"/>
      <w:vanish/>
      <w:sz w:val="24"/>
      <w:szCs w:val="24"/>
      <w:lang w:eastAsia="ru-RU"/>
    </w:rPr>
  </w:style>
  <w:style w:type="character" w:customStyle="1" w:styleId="root-item1">
    <w:name w:val="root-item1"/>
    <w:uiPriority w:val="99"/>
    <w:rsid w:val="00732B25"/>
    <w:rPr>
      <w:b/>
      <w:bCs/>
      <w:color w:val="auto"/>
      <w:sz w:val="17"/>
      <w:szCs w:val="17"/>
      <w:u w:val="none"/>
      <w:effect w:val="none"/>
    </w:rPr>
  </w:style>
  <w:style w:type="character" w:customStyle="1" w:styleId="root-item-selected1">
    <w:name w:val="root-item-selected1"/>
    <w:uiPriority w:val="99"/>
    <w:rsid w:val="00732B25"/>
    <w:rPr>
      <w:b/>
      <w:bCs/>
      <w:color w:val="auto"/>
      <w:sz w:val="17"/>
      <w:szCs w:val="17"/>
    </w:rPr>
  </w:style>
  <w:style w:type="paragraph" w:customStyle="1" w:styleId="sf-sub-indicator1">
    <w:name w:val="sf-sub-indicator1"/>
    <w:basedOn w:val="a1"/>
    <w:uiPriority w:val="99"/>
    <w:rsid w:val="00732B25"/>
    <w:pPr>
      <w:spacing w:before="120" w:after="120" w:line="240" w:lineRule="auto"/>
      <w:ind w:left="240" w:right="240" w:firstLine="22384"/>
      <w:jc w:val="both"/>
    </w:pPr>
    <w:rPr>
      <w:rFonts w:ascii="Times New Roman" w:eastAsia="Times New Roman" w:hAnsi="Times New Roman" w:cs="Times New Roman"/>
      <w:sz w:val="24"/>
      <w:szCs w:val="24"/>
      <w:lang w:eastAsia="ru-RU"/>
    </w:rPr>
  </w:style>
  <w:style w:type="paragraph" w:customStyle="1" w:styleId="cat-authors1">
    <w:name w:val="cat-authors1"/>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registration1">
    <w:name w:val="registration1"/>
    <w:basedOn w:val="a1"/>
    <w:uiPriority w:val="99"/>
    <w:rsid w:val="00732B25"/>
    <w:pPr>
      <w:spacing w:before="120" w:after="120" w:line="240" w:lineRule="auto"/>
      <w:ind w:left="240" w:right="240"/>
      <w:jc w:val="both"/>
    </w:pPr>
    <w:rPr>
      <w:rFonts w:ascii="Times New Roman" w:eastAsia="Times New Roman" w:hAnsi="Times New Roman" w:cs="Times New Roman"/>
      <w:sz w:val="24"/>
      <w:szCs w:val="24"/>
      <w:lang w:eastAsia="ru-RU"/>
    </w:rPr>
  </w:style>
  <w:style w:type="paragraph" w:customStyle="1" w:styleId="left-block1">
    <w:name w:val="left-block1"/>
    <w:basedOn w:val="a1"/>
    <w:uiPriority w:val="99"/>
    <w:rsid w:val="00732B25"/>
    <w:pPr>
      <w:spacing w:before="360" w:after="120" w:line="240" w:lineRule="auto"/>
      <w:ind w:right="12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732B25"/>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uiPriority w:val="99"/>
    <w:rsid w:val="00732B25"/>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Abstract">
    <w:name w:val="Abstract"/>
    <w:basedOn w:val="a1"/>
    <w:link w:val="Abstract0"/>
    <w:uiPriority w:val="99"/>
    <w:rsid w:val="00732B25"/>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dash0417043d0430043a00200441043d043e0441043a0438char">
    <w:name w:val="dash0417_043d_0430_043a_0020_0441_043d_043e_0441_043a_0438__char"/>
    <w:uiPriority w:val="99"/>
    <w:rsid w:val="00732B25"/>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732B25"/>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uiPriority w:val="99"/>
    <w:rsid w:val="00732B25"/>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732B25"/>
    <w:pPr>
      <w:spacing w:after="0" w:line="240" w:lineRule="auto"/>
    </w:pPr>
    <w:rPr>
      <w:rFonts w:ascii="Times New Roman" w:eastAsia="Times New Roman" w:hAnsi="Times New Roman" w:cs="Times New Roman"/>
      <w:sz w:val="24"/>
      <w:szCs w:val="24"/>
      <w:lang w:eastAsia="ru-RU"/>
    </w:rPr>
  </w:style>
  <w:style w:type="character" w:customStyle="1" w:styleId="Abstract0">
    <w:name w:val="Abstract Знак"/>
    <w:link w:val="Abstract"/>
    <w:uiPriority w:val="99"/>
    <w:locked/>
    <w:rsid w:val="00732B25"/>
    <w:rPr>
      <w:rFonts w:ascii="Times New Roman" w:eastAsia="@Arial Unicode MS" w:hAnsi="Times New Roman" w:cs="Times New Roman"/>
      <w:sz w:val="28"/>
      <w:szCs w:val="28"/>
      <w:lang w:eastAsia="ru-RU"/>
    </w:rPr>
  </w:style>
  <w:style w:type="character" w:customStyle="1" w:styleId="dash041e005f0431005f044b005f0447005f043d005f044b005f0439005f005fchar1char1">
    <w:name w:val="dash041e_005f0431_005f044b_005f0447_005f043d_005f044b_005f0439_005f_005fchar1__char1"/>
    <w:uiPriority w:val="99"/>
    <w:rsid w:val="00732B25"/>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1"/>
    <w:uiPriority w:val="99"/>
    <w:rsid w:val="00732B25"/>
    <w:pPr>
      <w:spacing w:after="0" w:line="240" w:lineRule="auto"/>
    </w:pPr>
    <w:rPr>
      <w:rFonts w:ascii="Times New Roman" w:eastAsia="Times New Roman" w:hAnsi="Times New Roman" w:cs="Times New Roman"/>
      <w:sz w:val="24"/>
      <w:szCs w:val="24"/>
      <w:lang w:eastAsia="ru-RU"/>
    </w:rPr>
  </w:style>
  <w:style w:type="paragraph" w:customStyle="1" w:styleId="Heading2AA">
    <w:name w:val="Heading 2 A A"/>
    <w:next w:val="a1"/>
    <w:uiPriority w:val="99"/>
    <w:rsid w:val="00732B25"/>
    <w:pPr>
      <w:keepNext/>
      <w:spacing w:before="600" w:after="420" w:line="240" w:lineRule="auto"/>
      <w:jc w:val="center"/>
      <w:outlineLvl w:val="1"/>
    </w:pPr>
    <w:rPr>
      <w:rFonts w:ascii="Times New Roman" w:eastAsia="ヒラギノ角ゴ Pro W3" w:hAnsi="Times New Roman" w:cs="Times New Roman"/>
      <w:b/>
      <w:bCs/>
      <w:caps/>
      <w:color w:val="000000"/>
      <w:kern w:val="32"/>
      <w:sz w:val="28"/>
      <w:szCs w:val="28"/>
    </w:rPr>
  </w:style>
  <w:style w:type="paragraph" w:customStyle="1" w:styleId="Heading1AA">
    <w:name w:val="Heading 1 A A"/>
    <w:next w:val="a1"/>
    <w:autoRedefine/>
    <w:uiPriority w:val="99"/>
    <w:rsid w:val="00732B25"/>
    <w:pPr>
      <w:keepNext/>
      <w:spacing w:before="600" w:after="300" w:line="240" w:lineRule="auto"/>
      <w:jc w:val="center"/>
      <w:outlineLvl w:val="0"/>
    </w:pPr>
    <w:rPr>
      <w:rFonts w:ascii="Times New Roman" w:eastAsia="ヒラギノ角ゴ Pro W3" w:hAnsi="Times New Roman" w:cs="Times New Roman"/>
      <w:b/>
      <w:bCs/>
      <w:caps/>
      <w:color w:val="000000"/>
      <w:kern w:val="2"/>
      <w:sz w:val="28"/>
      <w:szCs w:val="28"/>
    </w:rPr>
  </w:style>
  <w:style w:type="paragraph" w:customStyle="1" w:styleId="affffa">
    <w:name w:val="Текст в заданном формате"/>
    <w:basedOn w:val="a1"/>
    <w:uiPriority w:val="99"/>
    <w:rsid w:val="00732B25"/>
    <w:pPr>
      <w:widowControl w:val="0"/>
      <w:suppressAutoHyphens/>
      <w:spacing w:after="0" w:line="240" w:lineRule="auto"/>
    </w:pPr>
    <w:rPr>
      <w:rFonts w:ascii="Times New Roman" w:eastAsia="Times New Roman" w:hAnsi="Times New Roman" w:cs="Times New Roman"/>
      <w:sz w:val="20"/>
      <w:szCs w:val="20"/>
      <w:lang w:eastAsia="ru-RU"/>
    </w:rPr>
  </w:style>
  <w:style w:type="paragraph" w:customStyle="1" w:styleId="affffb">
    <w:name w:val="ААА"/>
    <w:basedOn w:val="a1"/>
    <w:uiPriority w:val="99"/>
    <w:rsid w:val="00732B25"/>
    <w:pPr>
      <w:spacing w:after="0" w:line="360" w:lineRule="auto"/>
      <w:ind w:firstLine="454"/>
      <w:jc w:val="both"/>
    </w:pPr>
    <w:rPr>
      <w:rFonts w:cs="Times New Roman"/>
      <w:sz w:val="28"/>
      <w:szCs w:val="28"/>
    </w:rPr>
  </w:style>
  <w:style w:type="paragraph" w:customStyle="1" w:styleId="1f">
    <w:name w:val="АСтиль1"/>
    <w:basedOn w:val="a1"/>
    <w:uiPriority w:val="99"/>
    <w:rsid w:val="00732B25"/>
    <w:pPr>
      <w:spacing w:after="0" w:line="360" w:lineRule="auto"/>
      <w:ind w:firstLine="454"/>
      <w:jc w:val="both"/>
    </w:pPr>
    <w:rPr>
      <w:rFonts w:cs="Times New Roman"/>
      <w:sz w:val="28"/>
      <w:szCs w:val="28"/>
    </w:rPr>
  </w:style>
  <w:style w:type="paragraph" w:customStyle="1" w:styleId="1f0">
    <w:name w:val="ААСтиль1"/>
    <w:basedOn w:val="a1"/>
    <w:uiPriority w:val="99"/>
    <w:rsid w:val="00732B25"/>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rPr>
  </w:style>
  <w:style w:type="paragraph" w:customStyle="1" w:styleId="affffc">
    <w:name w:val="А"/>
    <w:basedOn w:val="a1"/>
    <w:uiPriority w:val="99"/>
    <w:rsid w:val="00732B25"/>
    <w:pPr>
      <w:spacing w:after="0" w:line="360" w:lineRule="auto"/>
      <w:ind w:firstLine="454"/>
      <w:jc w:val="both"/>
    </w:pPr>
    <w:rPr>
      <w:rFonts w:cs="Times New Roman"/>
      <w:sz w:val="28"/>
      <w:szCs w:val="28"/>
    </w:rPr>
  </w:style>
  <w:style w:type="paragraph" w:customStyle="1" w:styleId="-">
    <w:name w:val="А-Стиль"/>
    <w:basedOn w:val="a1"/>
    <w:uiPriority w:val="99"/>
    <w:rsid w:val="00732B25"/>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rPr>
  </w:style>
  <w:style w:type="paragraph" w:customStyle="1" w:styleId="Heading4A">
    <w:name w:val="Heading 4 A"/>
    <w:basedOn w:val="a1"/>
    <w:next w:val="a1"/>
    <w:uiPriority w:val="99"/>
    <w:rsid w:val="00732B25"/>
    <w:pPr>
      <w:keepNext/>
      <w:spacing w:before="480" w:after="300" w:line="240" w:lineRule="auto"/>
      <w:outlineLvl w:val="3"/>
    </w:pPr>
    <w:rPr>
      <w:rFonts w:ascii="Times New Roman" w:eastAsia="ヒラギノ角ゴ Pro W3" w:hAnsi="Times New Roman" w:cs="Times New Roman"/>
      <w:b/>
      <w:bCs/>
      <w:color w:val="000000"/>
      <w:spacing w:val="20"/>
      <w:sz w:val="28"/>
      <w:szCs w:val="28"/>
    </w:rPr>
  </w:style>
  <w:style w:type="paragraph" w:customStyle="1" w:styleId="Heading3AA">
    <w:name w:val="Heading 3 A A"/>
    <w:next w:val="a1"/>
    <w:uiPriority w:val="99"/>
    <w:rsid w:val="00732B25"/>
    <w:pPr>
      <w:keepNext/>
      <w:spacing w:before="720" w:after="300" w:line="240" w:lineRule="auto"/>
      <w:jc w:val="center"/>
      <w:outlineLvl w:val="2"/>
    </w:pPr>
    <w:rPr>
      <w:rFonts w:ascii="Times New Roman" w:eastAsia="ヒラギノ角ゴ Pro W3" w:hAnsi="Times New Roman" w:cs="Times New Roman"/>
      <w:b/>
      <w:bCs/>
      <w:smallCaps/>
      <w:color w:val="000000"/>
      <w:sz w:val="28"/>
      <w:szCs w:val="28"/>
    </w:rPr>
  </w:style>
  <w:style w:type="paragraph" w:customStyle="1" w:styleId="Heading1A">
    <w:name w:val="Heading 1 A"/>
    <w:next w:val="a1"/>
    <w:uiPriority w:val="99"/>
    <w:rsid w:val="00732B25"/>
    <w:pPr>
      <w:keepNext/>
      <w:spacing w:before="600" w:after="300" w:line="240" w:lineRule="auto"/>
      <w:jc w:val="center"/>
      <w:outlineLvl w:val="0"/>
    </w:pPr>
    <w:rPr>
      <w:rFonts w:ascii="Times New Roman" w:eastAsia="ヒラギノ角ゴ Pro W3" w:hAnsi="Times New Roman" w:cs="Times New Roman"/>
      <w:b/>
      <w:bCs/>
      <w:smallCaps/>
      <w:color w:val="000000"/>
      <w:kern w:val="32"/>
      <w:sz w:val="36"/>
      <w:szCs w:val="36"/>
    </w:rPr>
  </w:style>
  <w:style w:type="table" w:customStyle="1" w:styleId="113">
    <w:name w:val="Сетка таблицы11"/>
    <w:uiPriority w:val="99"/>
    <w:rsid w:val="00732B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a">
    <w:name w:val="style1"/>
    <w:basedOn w:val="a1"/>
    <w:uiPriority w:val="99"/>
    <w:rsid w:val="00732B25"/>
    <w:pPr>
      <w:spacing w:before="100" w:beforeAutospacing="1" w:after="100" w:afterAutospacing="1" w:line="240" w:lineRule="auto"/>
    </w:pPr>
    <w:rPr>
      <w:rFonts w:ascii="Times New Roman" w:eastAsia="Times New Roman" w:hAnsi="Times New Roman" w:cs="Times New Roman"/>
      <w:color w:val="CC4126"/>
      <w:sz w:val="24"/>
      <w:szCs w:val="24"/>
      <w:lang w:eastAsia="ru-RU"/>
    </w:rPr>
  </w:style>
  <w:style w:type="character" w:customStyle="1" w:styleId="1f1">
    <w:name w:val="Текст сноски Знак1"/>
    <w:aliases w:val="Знак6 Знак1,F1 Знак1"/>
    <w:uiPriority w:val="99"/>
    <w:semiHidden/>
    <w:rsid w:val="00732B25"/>
    <w:rPr>
      <w:rFonts w:eastAsia="Times New Roman"/>
      <w:lang w:val="en-US"/>
    </w:rPr>
  </w:style>
  <w:style w:type="paragraph" w:styleId="2">
    <w:name w:val="List Bullet 2"/>
    <w:basedOn w:val="a1"/>
    <w:autoRedefine/>
    <w:uiPriority w:val="99"/>
    <w:rsid w:val="00732B25"/>
    <w:pPr>
      <w:numPr>
        <w:numId w:val="1"/>
      </w:numPr>
      <w:tabs>
        <w:tab w:val="clear" w:pos="643"/>
      </w:tabs>
      <w:spacing w:before="60" w:after="60" w:line="240" w:lineRule="auto"/>
      <w:ind w:left="0" w:firstLine="720"/>
      <w:jc w:val="both"/>
    </w:pPr>
    <w:rPr>
      <w:rFonts w:ascii="Times New Roman" w:eastAsia="Times New Roman" w:hAnsi="Times New Roman" w:cs="Times New Roman"/>
      <w:sz w:val="24"/>
      <w:szCs w:val="24"/>
      <w:lang w:eastAsia="ru-RU"/>
    </w:rPr>
  </w:style>
  <w:style w:type="paragraph" w:styleId="2c">
    <w:name w:val="Quote"/>
    <w:basedOn w:val="a1"/>
    <w:next w:val="a1"/>
    <w:link w:val="2d"/>
    <w:uiPriority w:val="99"/>
    <w:qFormat/>
    <w:rsid w:val="00732B25"/>
    <w:pPr>
      <w:spacing w:after="0" w:line="240" w:lineRule="auto"/>
      <w:ind w:firstLine="709"/>
      <w:jc w:val="both"/>
    </w:pPr>
    <w:rPr>
      <w:rFonts w:ascii="Times New Roman" w:eastAsia="Times New Roman" w:hAnsi="Times New Roman" w:cs="Times New Roman"/>
      <w:i/>
      <w:iCs/>
      <w:sz w:val="24"/>
      <w:szCs w:val="24"/>
    </w:rPr>
  </w:style>
  <w:style w:type="character" w:customStyle="1" w:styleId="2d">
    <w:name w:val="Цитата 2 Знак"/>
    <w:basedOn w:val="a2"/>
    <w:link w:val="2c"/>
    <w:uiPriority w:val="99"/>
    <w:rsid w:val="00732B25"/>
    <w:rPr>
      <w:rFonts w:ascii="Times New Roman" w:eastAsia="Times New Roman" w:hAnsi="Times New Roman" w:cs="Times New Roman"/>
      <w:i/>
      <w:iCs/>
      <w:sz w:val="24"/>
      <w:szCs w:val="24"/>
    </w:rPr>
  </w:style>
  <w:style w:type="paragraph" w:customStyle="1" w:styleId="1f2">
    <w:name w:val="Знак Знак1 Знак Знак Знак"/>
    <w:basedOn w:val="a1"/>
    <w:uiPriority w:val="99"/>
    <w:rsid w:val="00732B25"/>
    <w:pPr>
      <w:spacing w:after="160" w:line="240" w:lineRule="exact"/>
    </w:pPr>
    <w:rPr>
      <w:rFonts w:ascii="Verdana" w:eastAsia="Times New Roman" w:hAnsi="Verdana" w:cs="Verdana"/>
      <w:sz w:val="20"/>
      <w:szCs w:val="20"/>
      <w:lang w:val="en-US"/>
    </w:rPr>
  </w:style>
  <w:style w:type="paragraph" w:customStyle="1" w:styleId="affffd">
    <w:name w:val="Знак Знак Знак Знак Знак"/>
    <w:basedOn w:val="a1"/>
    <w:uiPriority w:val="99"/>
    <w:rsid w:val="00732B25"/>
    <w:pPr>
      <w:spacing w:after="160" w:line="240" w:lineRule="exact"/>
    </w:pPr>
    <w:rPr>
      <w:rFonts w:ascii="Verdana" w:eastAsia="Times New Roman" w:hAnsi="Verdana" w:cs="Verdana"/>
      <w:sz w:val="20"/>
      <w:szCs w:val="20"/>
      <w:lang w:val="en-US"/>
    </w:rPr>
  </w:style>
  <w:style w:type="paragraph" w:customStyle="1" w:styleId="CharCharCarCharCarCharCarCharCarCharCharCharCarCharCharChar">
    <w:name w:val="Char Char Car Char Car Char Car Char Car Char Char Char Car Char Char Char"/>
    <w:basedOn w:val="a1"/>
    <w:uiPriority w:val="99"/>
    <w:rsid w:val="00732B25"/>
    <w:pPr>
      <w:autoSpaceDE w:val="0"/>
      <w:autoSpaceDN w:val="0"/>
      <w:spacing w:after="160" w:line="240" w:lineRule="exact"/>
    </w:pPr>
    <w:rPr>
      <w:rFonts w:ascii="Arial" w:eastAsia="Times New Roman" w:hAnsi="Arial" w:cs="Arial"/>
      <w:sz w:val="20"/>
      <w:szCs w:val="20"/>
      <w:lang w:val="en-US"/>
    </w:rPr>
  </w:style>
  <w:style w:type="paragraph" w:customStyle="1" w:styleId="affffe">
    <w:name w:val="Знак Знак"/>
    <w:basedOn w:val="a1"/>
    <w:uiPriority w:val="99"/>
    <w:rsid w:val="00732B25"/>
    <w:pPr>
      <w:spacing w:after="160" w:line="240" w:lineRule="exact"/>
    </w:pPr>
    <w:rPr>
      <w:rFonts w:ascii="Verdana" w:eastAsia="Times New Roman" w:hAnsi="Verdana" w:cs="Verdana"/>
      <w:sz w:val="20"/>
      <w:szCs w:val="20"/>
      <w:lang w:val="en-US"/>
    </w:rPr>
  </w:style>
  <w:style w:type="paragraph" w:customStyle="1" w:styleId="afffff">
    <w:name w:val="a"/>
    <w:basedOn w:val="a1"/>
    <w:uiPriority w:val="99"/>
    <w:rsid w:val="00732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1"/>
    <w:next w:val="a1"/>
    <w:uiPriority w:val="99"/>
    <w:rsid w:val="00732B2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0">
    <w:name w:val="Знак Знак Знак"/>
    <w:basedOn w:val="a1"/>
    <w:uiPriority w:val="99"/>
    <w:rsid w:val="00732B25"/>
    <w:pPr>
      <w:spacing w:after="160" w:line="240" w:lineRule="exact"/>
    </w:pPr>
    <w:rPr>
      <w:rFonts w:ascii="Verdana" w:eastAsia="Times New Roman" w:hAnsi="Verdana" w:cs="Verdana"/>
      <w:sz w:val="20"/>
      <w:szCs w:val="20"/>
      <w:lang w:val="en-US"/>
    </w:rPr>
  </w:style>
  <w:style w:type="paragraph" w:customStyle="1" w:styleId="afffff1">
    <w:name w:val="Знак Знак Знак Знак"/>
    <w:basedOn w:val="a1"/>
    <w:uiPriority w:val="99"/>
    <w:rsid w:val="00732B2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f3">
    <w:name w:val="Номер 1"/>
    <w:basedOn w:val="1"/>
    <w:uiPriority w:val="99"/>
    <w:rsid w:val="00732B25"/>
    <w:pPr>
      <w:suppressAutoHyphens/>
      <w:autoSpaceDE w:val="0"/>
      <w:autoSpaceDN w:val="0"/>
      <w:adjustRightInd w:val="0"/>
      <w:spacing w:before="360" w:after="240" w:line="360" w:lineRule="auto"/>
      <w:jc w:val="center"/>
    </w:pPr>
    <w:rPr>
      <w:i w:val="0"/>
      <w:iCs w:val="0"/>
      <w:sz w:val="28"/>
      <w:szCs w:val="28"/>
      <w:lang w:eastAsia="ru-RU"/>
    </w:rPr>
  </w:style>
  <w:style w:type="paragraph" w:customStyle="1" w:styleId="Iauiue0">
    <w:name w:val="Iau?iue"/>
    <w:uiPriority w:val="99"/>
    <w:rsid w:val="00732B25"/>
    <w:pPr>
      <w:overflowPunct w:val="0"/>
      <w:autoSpaceDE w:val="0"/>
      <w:autoSpaceDN w:val="0"/>
      <w:adjustRightInd w:val="0"/>
      <w:spacing w:after="0" w:line="240" w:lineRule="auto"/>
    </w:pPr>
    <w:rPr>
      <w:rFonts w:ascii="Times New Roman" w:eastAsia="Times New Roman" w:hAnsi="Times New Roman" w:cs="Times New Roman"/>
      <w:sz w:val="24"/>
      <w:szCs w:val="24"/>
      <w:lang w:eastAsia="de-DE"/>
    </w:rPr>
  </w:style>
  <w:style w:type="paragraph" w:customStyle="1" w:styleId="2e">
    <w:name w:val="Номер 2"/>
    <w:basedOn w:val="3"/>
    <w:uiPriority w:val="99"/>
    <w:rsid w:val="00732B25"/>
    <w:pPr>
      <w:widowControl/>
      <w:autoSpaceDE/>
      <w:autoSpaceDN/>
      <w:adjustRightInd/>
      <w:spacing w:before="120" w:after="120" w:line="360" w:lineRule="auto"/>
      <w:jc w:val="center"/>
    </w:pPr>
    <w:rPr>
      <w:rFonts w:ascii="Times New Roman" w:hAnsi="Times New Roman" w:cs="Times New Roman"/>
      <w:sz w:val="28"/>
      <w:szCs w:val="28"/>
    </w:rPr>
  </w:style>
  <w:style w:type="paragraph" w:customStyle="1" w:styleId="BodyText21">
    <w:name w:val="Body Text 21"/>
    <w:basedOn w:val="a1"/>
    <w:uiPriority w:val="99"/>
    <w:rsid w:val="00732B2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Iniiaiieoaeno21">
    <w:name w:val="Iniiaiie oaeno 21"/>
    <w:basedOn w:val="a1"/>
    <w:uiPriority w:val="99"/>
    <w:rsid w:val="00732B25"/>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f2">
    <w:name w:val="Знак Знак Знак Знак Знак Знак Знак Знак Знак Знак Знак Знак Знак Знак Знак Знак"/>
    <w:basedOn w:val="a1"/>
    <w:uiPriority w:val="99"/>
    <w:rsid w:val="00732B25"/>
    <w:pPr>
      <w:spacing w:after="160" w:line="240" w:lineRule="exact"/>
    </w:pPr>
    <w:rPr>
      <w:rFonts w:ascii="Verdana" w:eastAsia="Times New Roman" w:hAnsi="Verdana" w:cs="Verdana"/>
      <w:sz w:val="20"/>
      <w:szCs w:val="20"/>
      <w:lang w:val="en-US"/>
    </w:rPr>
  </w:style>
  <w:style w:type="paragraph" w:customStyle="1" w:styleId="CompanyName">
    <w:name w:val="Company Name"/>
    <w:basedOn w:val="af0"/>
    <w:uiPriority w:val="99"/>
    <w:rsid w:val="00732B25"/>
    <w:pPr>
      <w:ind w:left="634"/>
    </w:pPr>
    <w:rPr>
      <w:rFonts w:ascii="Cambria" w:hAnsi="Cambria" w:cs="Cambria"/>
      <w:caps/>
      <w:spacing w:val="20"/>
      <w:sz w:val="18"/>
      <w:szCs w:val="18"/>
      <w:lang w:eastAsia="zh-TW"/>
    </w:rPr>
  </w:style>
  <w:style w:type="paragraph" w:customStyle="1" w:styleId="AuthorsName">
    <w:name w:val="Author's Name"/>
    <w:basedOn w:val="af0"/>
    <w:uiPriority w:val="99"/>
    <w:rsid w:val="00732B25"/>
    <w:pPr>
      <w:ind w:left="634"/>
    </w:pPr>
    <w:rPr>
      <w:rFonts w:ascii="Cambria" w:hAnsi="Cambria" w:cs="Cambria"/>
      <w:sz w:val="18"/>
      <w:szCs w:val="18"/>
      <w:lang w:eastAsia="zh-TW"/>
    </w:rPr>
  </w:style>
  <w:style w:type="paragraph" w:customStyle="1" w:styleId="DocumentDate">
    <w:name w:val="Document Date"/>
    <w:basedOn w:val="af0"/>
    <w:uiPriority w:val="99"/>
    <w:rsid w:val="00732B25"/>
    <w:pPr>
      <w:ind w:left="634"/>
    </w:pPr>
    <w:rPr>
      <w:rFonts w:ascii="Cambria" w:hAnsi="Cambria" w:cs="Cambria"/>
      <w:caps/>
      <w:color w:val="7F7F7F"/>
      <w:sz w:val="16"/>
      <w:szCs w:val="16"/>
      <w:lang w:eastAsia="zh-TW"/>
    </w:rPr>
  </w:style>
  <w:style w:type="paragraph" w:customStyle="1" w:styleId="afffff3">
    <w:name w:val="текст сноски"/>
    <w:basedOn w:val="a1"/>
    <w:uiPriority w:val="99"/>
    <w:rsid w:val="00732B25"/>
    <w:pPr>
      <w:widowControl w:val="0"/>
      <w:spacing w:after="0" w:line="240" w:lineRule="auto"/>
    </w:pPr>
    <w:rPr>
      <w:rFonts w:ascii="Gelvetsky 12pt" w:eastAsia="Times New Roman" w:hAnsi="Gelvetsky 12pt" w:cs="Gelvetsky 12pt"/>
      <w:sz w:val="24"/>
      <w:szCs w:val="24"/>
      <w:lang w:val="en-US" w:eastAsia="ru-RU"/>
    </w:rPr>
  </w:style>
  <w:style w:type="paragraph" w:customStyle="1" w:styleId="description">
    <w:name w:val="description"/>
    <w:basedOn w:val="a1"/>
    <w:uiPriority w:val="99"/>
    <w:rsid w:val="00732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1"/>
    <w:uiPriority w:val="99"/>
    <w:rsid w:val="00732B25"/>
    <w:pPr>
      <w:widowControl w:val="0"/>
      <w:suppressAutoHyphens/>
      <w:spacing w:before="280" w:after="280" w:line="240" w:lineRule="auto"/>
    </w:pPr>
    <w:rPr>
      <w:rFonts w:cs="Times New Roman"/>
      <w:color w:val="000000"/>
      <w:sz w:val="24"/>
      <w:szCs w:val="24"/>
      <w:lang w:val="en-US" w:eastAsia="ar-SA"/>
    </w:rPr>
  </w:style>
  <w:style w:type="paragraph" w:customStyle="1" w:styleId="1f4">
    <w:name w:val="Знак1"/>
    <w:basedOn w:val="a1"/>
    <w:uiPriority w:val="99"/>
    <w:rsid w:val="00732B2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1"/>
    <w:uiPriority w:val="99"/>
    <w:rsid w:val="00732B25"/>
    <w:pPr>
      <w:widowControl w:val="0"/>
      <w:suppressAutoHyphens/>
      <w:spacing w:before="280" w:after="280" w:line="240" w:lineRule="auto"/>
    </w:pPr>
    <w:rPr>
      <w:rFonts w:cs="Times New Roman"/>
      <w:color w:val="000000"/>
      <w:sz w:val="24"/>
      <w:szCs w:val="24"/>
      <w:lang w:val="en-US" w:eastAsia="ar-SA"/>
    </w:rPr>
  </w:style>
  <w:style w:type="paragraph" w:customStyle="1" w:styleId="acknowledgment">
    <w:name w:val="acknowledgment"/>
    <w:basedOn w:val="a1"/>
    <w:next w:val="a1"/>
    <w:uiPriority w:val="99"/>
    <w:rsid w:val="00732B25"/>
    <w:pPr>
      <w:widowControl w:val="0"/>
      <w:spacing w:before="480" w:after="0" w:line="240" w:lineRule="auto"/>
    </w:pPr>
    <w:rPr>
      <w:rFonts w:ascii="Arial" w:eastAsia="Times New Roman" w:hAnsi="Arial" w:cs="Arial"/>
      <w:vanish/>
      <w:sz w:val="18"/>
      <w:szCs w:val="18"/>
      <w:lang w:val="en-GB"/>
    </w:rPr>
  </w:style>
  <w:style w:type="paragraph" w:customStyle="1" w:styleId="2f">
    <w:name w:val="Знак Знак2 Знак"/>
    <w:basedOn w:val="a1"/>
    <w:uiPriority w:val="99"/>
    <w:rsid w:val="00732B25"/>
    <w:pPr>
      <w:spacing w:after="160" w:line="240" w:lineRule="exact"/>
    </w:pPr>
    <w:rPr>
      <w:rFonts w:ascii="Verdana" w:eastAsia="Times New Roman" w:hAnsi="Verdana" w:cs="Verdana"/>
      <w:sz w:val="20"/>
      <w:szCs w:val="20"/>
      <w:lang w:val="en-US"/>
    </w:rPr>
  </w:style>
  <w:style w:type="paragraph" w:customStyle="1" w:styleId="1f5">
    <w:name w:val="Название1"/>
    <w:basedOn w:val="a1"/>
    <w:uiPriority w:val="99"/>
    <w:rsid w:val="00732B25"/>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f6">
    <w:name w:val="Указатель1"/>
    <w:basedOn w:val="a1"/>
    <w:uiPriority w:val="99"/>
    <w:rsid w:val="00732B2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f4">
    <w:name w:val="#Текст_мой"/>
    <w:uiPriority w:val="99"/>
    <w:rsid w:val="00732B25"/>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5">
    <w:name w:val="Знак Знак Знак Знак Знак Знак Знак Знак Знак"/>
    <w:basedOn w:val="a1"/>
    <w:uiPriority w:val="99"/>
    <w:rsid w:val="00732B2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2">
    <w:name w:val="Цветной список - Акцент 12"/>
    <w:basedOn w:val="a1"/>
    <w:uiPriority w:val="99"/>
    <w:rsid w:val="00732B25"/>
    <w:pPr>
      <w:spacing w:line="240" w:lineRule="auto"/>
      <w:ind w:left="720"/>
    </w:pPr>
    <w:rPr>
      <w:rFonts w:ascii="Cambria" w:hAnsi="Cambria" w:cs="Cambria"/>
      <w:sz w:val="24"/>
      <w:szCs w:val="24"/>
    </w:rPr>
  </w:style>
  <w:style w:type="paragraph" w:customStyle="1" w:styleId="dash041e0431044b0447043d044b0439">
    <w:name w:val="dash041e_0431_044b_0447_043d_044b_0439"/>
    <w:basedOn w:val="a1"/>
    <w:uiPriority w:val="99"/>
    <w:rsid w:val="00732B25"/>
    <w:pPr>
      <w:spacing w:after="0" w:line="240" w:lineRule="auto"/>
    </w:pPr>
    <w:rPr>
      <w:rFonts w:ascii="Times New Roman" w:eastAsia="Times New Roman" w:hAnsi="Times New Roman" w:cs="Times New Roman"/>
      <w:sz w:val="24"/>
      <w:szCs w:val="24"/>
      <w:lang w:eastAsia="ru-RU"/>
    </w:rPr>
  </w:style>
  <w:style w:type="paragraph" w:customStyle="1" w:styleId="default0">
    <w:name w:val="default"/>
    <w:basedOn w:val="a1"/>
    <w:uiPriority w:val="99"/>
    <w:rsid w:val="00732B25"/>
    <w:pPr>
      <w:spacing w:after="0" w:line="240" w:lineRule="auto"/>
    </w:pPr>
    <w:rPr>
      <w:rFonts w:ascii="Times New Roman" w:eastAsia="Times New Roman" w:hAnsi="Times New Roman" w:cs="Times New Roman"/>
      <w:sz w:val="24"/>
      <w:szCs w:val="24"/>
      <w:lang w:eastAsia="ru-RU"/>
    </w:rPr>
  </w:style>
  <w:style w:type="character" w:customStyle="1" w:styleId="afffff6">
    <w:name w:val="А_осн Знак"/>
    <w:link w:val="afffff7"/>
    <w:uiPriority w:val="99"/>
    <w:locked/>
    <w:rsid w:val="00732B25"/>
  </w:style>
  <w:style w:type="paragraph" w:customStyle="1" w:styleId="afffff7">
    <w:name w:val="А_осн"/>
    <w:basedOn w:val="Abstract"/>
    <w:link w:val="afffff6"/>
    <w:uiPriority w:val="99"/>
    <w:rsid w:val="00732B25"/>
    <w:rPr>
      <w:rFonts w:asciiTheme="minorHAnsi" w:eastAsiaTheme="minorHAnsi" w:hAnsiTheme="minorHAnsi" w:cstheme="minorBidi"/>
      <w:sz w:val="22"/>
      <w:szCs w:val="22"/>
      <w:lang w:eastAsia="en-US"/>
    </w:rPr>
  </w:style>
  <w:style w:type="character" w:customStyle="1" w:styleId="afffff8">
    <w:name w:val="А_сноска Знак"/>
    <w:link w:val="afffff9"/>
    <w:uiPriority w:val="99"/>
    <w:locked/>
    <w:rsid w:val="00732B25"/>
    <w:rPr>
      <w:sz w:val="24"/>
      <w:szCs w:val="24"/>
    </w:rPr>
  </w:style>
  <w:style w:type="paragraph" w:customStyle="1" w:styleId="afffff9">
    <w:name w:val="А_сноска"/>
    <w:basedOn w:val="af5"/>
    <w:link w:val="afffff8"/>
    <w:uiPriority w:val="99"/>
    <w:rsid w:val="00732B25"/>
    <w:pPr>
      <w:autoSpaceDE/>
      <w:autoSpaceDN/>
      <w:adjustRightInd/>
      <w:spacing w:line="240" w:lineRule="auto"/>
      <w:ind w:firstLine="400"/>
    </w:pPr>
    <w:rPr>
      <w:rFonts w:asciiTheme="minorHAnsi" w:eastAsiaTheme="minorHAnsi" w:hAnsiTheme="minorHAnsi" w:cstheme="minorBidi"/>
      <w:sz w:val="24"/>
      <w:szCs w:val="24"/>
      <w:lang w:eastAsia="en-US"/>
    </w:rPr>
  </w:style>
  <w:style w:type="character" w:styleId="afffffa">
    <w:name w:val="Subtle Emphasis"/>
    <w:basedOn w:val="a2"/>
    <w:uiPriority w:val="99"/>
    <w:qFormat/>
    <w:rsid w:val="00732B25"/>
    <w:rPr>
      <w:i/>
      <w:iCs/>
      <w:color w:val="auto"/>
    </w:rPr>
  </w:style>
  <w:style w:type="character" w:styleId="afffffb">
    <w:name w:val="Intense Emphasis"/>
    <w:basedOn w:val="a2"/>
    <w:uiPriority w:val="99"/>
    <w:qFormat/>
    <w:rsid w:val="00732B25"/>
    <w:rPr>
      <w:b/>
      <w:bCs/>
      <w:i/>
      <w:iCs/>
      <w:sz w:val="24"/>
      <w:szCs w:val="24"/>
      <w:u w:val="single"/>
    </w:rPr>
  </w:style>
  <w:style w:type="character" w:styleId="afffffc">
    <w:name w:val="Subtle Reference"/>
    <w:basedOn w:val="a2"/>
    <w:uiPriority w:val="99"/>
    <w:qFormat/>
    <w:rsid w:val="00732B25"/>
    <w:rPr>
      <w:sz w:val="24"/>
      <w:szCs w:val="24"/>
      <w:u w:val="single"/>
    </w:rPr>
  </w:style>
  <w:style w:type="character" w:styleId="afffffd">
    <w:name w:val="Book Title"/>
    <w:basedOn w:val="a2"/>
    <w:uiPriority w:val="99"/>
    <w:qFormat/>
    <w:rsid w:val="00732B25"/>
    <w:rPr>
      <w:rFonts w:ascii="Arial" w:hAnsi="Arial" w:cs="Arial"/>
      <w:b/>
      <w:bCs/>
      <w:i/>
      <w:iCs/>
      <w:sz w:val="24"/>
      <w:szCs w:val="24"/>
    </w:rPr>
  </w:style>
  <w:style w:type="character" w:customStyle="1" w:styleId="114">
    <w:name w:val="Заголовок 1 Знак1"/>
    <w:uiPriority w:val="99"/>
    <w:locked/>
    <w:rsid w:val="00732B25"/>
    <w:rPr>
      <w:rFonts w:ascii="Arial" w:hAnsi="Arial" w:cs="Arial"/>
      <w:b/>
      <w:bCs/>
      <w:kern w:val="32"/>
      <w:sz w:val="32"/>
      <w:szCs w:val="32"/>
      <w:lang w:val="de-DE"/>
    </w:rPr>
  </w:style>
  <w:style w:type="character" w:customStyle="1" w:styleId="214">
    <w:name w:val="Заголовок 2 Знак1"/>
    <w:uiPriority w:val="99"/>
    <w:locked/>
    <w:rsid w:val="00732B25"/>
    <w:rPr>
      <w:rFonts w:ascii="Cambria" w:hAnsi="Cambria" w:cs="Cambria"/>
      <w:b/>
      <w:bCs/>
      <w:color w:val="4F81BD"/>
      <w:sz w:val="26"/>
      <w:szCs w:val="26"/>
    </w:rPr>
  </w:style>
  <w:style w:type="character" w:customStyle="1" w:styleId="315">
    <w:name w:val="Заголовок 3 Знак1"/>
    <w:uiPriority w:val="99"/>
    <w:locked/>
    <w:rsid w:val="00732B25"/>
    <w:rPr>
      <w:rFonts w:ascii="Arial" w:hAnsi="Arial" w:cs="Arial"/>
      <w:b/>
      <w:bCs/>
      <w:sz w:val="26"/>
      <w:szCs w:val="26"/>
    </w:rPr>
  </w:style>
  <w:style w:type="character" w:customStyle="1" w:styleId="1f7">
    <w:name w:val="Нижний колонтитул Знак1"/>
    <w:uiPriority w:val="99"/>
    <w:locked/>
    <w:rsid w:val="00732B25"/>
    <w:rPr>
      <w:rFonts w:eastAsia="Times New Roman"/>
      <w:sz w:val="24"/>
      <w:szCs w:val="24"/>
      <w:lang w:val="en-US"/>
    </w:rPr>
  </w:style>
  <w:style w:type="character" w:customStyle="1" w:styleId="1f8">
    <w:name w:val="Основной текст с отступом Знак1"/>
    <w:uiPriority w:val="99"/>
    <w:locked/>
    <w:rsid w:val="00732B25"/>
    <w:rPr>
      <w:sz w:val="24"/>
      <w:szCs w:val="24"/>
    </w:rPr>
  </w:style>
  <w:style w:type="character" w:customStyle="1" w:styleId="spelle">
    <w:name w:val="spelle"/>
    <w:uiPriority w:val="99"/>
    <w:rsid w:val="00732B25"/>
  </w:style>
  <w:style w:type="character" w:customStyle="1" w:styleId="grame">
    <w:name w:val="grame"/>
    <w:uiPriority w:val="99"/>
    <w:rsid w:val="00732B25"/>
  </w:style>
  <w:style w:type="character" w:customStyle="1" w:styleId="610">
    <w:name w:val="Знак6 Знак Знак1"/>
    <w:uiPriority w:val="99"/>
    <w:locked/>
    <w:rsid w:val="00732B25"/>
    <w:rPr>
      <w:lang w:val="ru-RU" w:eastAsia="ru-RU"/>
    </w:rPr>
  </w:style>
  <w:style w:type="character" w:customStyle="1" w:styleId="normalchar1">
    <w:name w:val="normal__char1"/>
    <w:uiPriority w:val="99"/>
    <w:rsid w:val="00732B25"/>
    <w:rPr>
      <w:rFonts w:ascii="Calibri" w:hAnsi="Calibri" w:cs="Calibri"/>
      <w:sz w:val="22"/>
      <w:szCs w:val="22"/>
    </w:rPr>
  </w:style>
  <w:style w:type="character" w:customStyle="1" w:styleId="apple-style-span">
    <w:name w:val="apple-style-span"/>
    <w:uiPriority w:val="99"/>
    <w:rsid w:val="00732B25"/>
  </w:style>
  <w:style w:type="character" w:customStyle="1" w:styleId="afffffe">
    <w:name w:val="Методика подзаголовок"/>
    <w:uiPriority w:val="99"/>
    <w:rsid w:val="00732B25"/>
    <w:rPr>
      <w:rFonts w:ascii="Times New Roman" w:hAnsi="Times New Roman" w:cs="Times New Roman"/>
      <w:b/>
      <w:bCs/>
      <w:spacing w:val="30"/>
    </w:rPr>
  </w:style>
  <w:style w:type="character" w:customStyle="1" w:styleId="180">
    <w:name w:val="Знак Знак18"/>
    <w:uiPriority w:val="99"/>
    <w:rsid w:val="00732B25"/>
    <w:rPr>
      <w:rFonts w:ascii="Arial" w:hAnsi="Arial" w:cs="Arial"/>
      <w:b/>
      <w:bCs/>
      <w:kern w:val="32"/>
      <w:sz w:val="32"/>
      <w:szCs w:val="32"/>
    </w:rPr>
  </w:style>
  <w:style w:type="character" w:customStyle="1" w:styleId="160">
    <w:name w:val="Знак Знак16"/>
    <w:uiPriority w:val="99"/>
    <w:rsid w:val="00732B25"/>
    <w:rPr>
      <w:rFonts w:ascii="Arial" w:hAnsi="Arial" w:cs="Arial"/>
      <w:b/>
      <w:bCs/>
      <w:sz w:val="26"/>
      <w:szCs w:val="26"/>
    </w:rPr>
  </w:style>
  <w:style w:type="character" w:customStyle="1" w:styleId="1f9">
    <w:name w:val="Подзаголовок Знак1"/>
    <w:uiPriority w:val="99"/>
    <w:locked/>
    <w:rsid w:val="00732B25"/>
    <w:rPr>
      <w:b/>
      <w:bCs/>
      <w:sz w:val="28"/>
      <w:szCs w:val="28"/>
    </w:rPr>
  </w:style>
  <w:style w:type="character" w:customStyle="1" w:styleId="1fa">
    <w:name w:val="Схема документа Знак1"/>
    <w:uiPriority w:val="99"/>
    <w:rsid w:val="00732B25"/>
    <w:rPr>
      <w:rFonts w:ascii="Tahoma" w:hAnsi="Tahoma" w:cs="Tahoma"/>
      <w:sz w:val="16"/>
      <w:szCs w:val="16"/>
      <w:lang w:val="en-US"/>
    </w:rPr>
  </w:style>
  <w:style w:type="character" w:customStyle="1" w:styleId="post-authorvcard">
    <w:name w:val="post-author vcard"/>
    <w:uiPriority w:val="99"/>
    <w:rsid w:val="00732B25"/>
  </w:style>
  <w:style w:type="character" w:customStyle="1" w:styleId="fn">
    <w:name w:val="fn"/>
    <w:uiPriority w:val="99"/>
    <w:rsid w:val="00732B25"/>
  </w:style>
  <w:style w:type="character" w:customStyle="1" w:styleId="post-timestamp2">
    <w:name w:val="post-timestamp2"/>
    <w:uiPriority w:val="99"/>
    <w:rsid w:val="00732B25"/>
    <w:rPr>
      <w:color w:val="auto"/>
    </w:rPr>
  </w:style>
  <w:style w:type="character" w:customStyle="1" w:styleId="post-comment-link">
    <w:name w:val="post-comment-link"/>
    <w:uiPriority w:val="99"/>
    <w:rsid w:val="00732B25"/>
  </w:style>
  <w:style w:type="character" w:customStyle="1" w:styleId="item-controlblog-adminpid-1744177254">
    <w:name w:val="item-control blog-admin pid-1744177254"/>
    <w:uiPriority w:val="99"/>
    <w:rsid w:val="00732B25"/>
  </w:style>
  <w:style w:type="character" w:customStyle="1" w:styleId="zippytoggle-open">
    <w:name w:val="zippy toggle-open"/>
    <w:uiPriority w:val="99"/>
    <w:rsid w:val="00732B25"/>
  </w:style>
  <w:style w:type="character" w:customStyle="1" w:styleId="post-count">
    <w:name w:val="post-count"/>
    <w:uiPriority w:val="99"/>
    <w:rsid w:val="00732B25"/>
  </w:style>
  <w:style w:type="character" w:customStyle="1" w:styleId="zippy">
    <w:name w:val="zippy"/>
    <w:uiPriority w:val="99"/>
    <w:rsid w:val="00732B25"/>
  </w:style>
  <w:style w:type="character" w:customStyle="1" w:styleId="item-controlblog-admin">
    <w:name w:val="item-control blog-admin"/>
    <w:uiPriority w:val="99"/>
    <w:rsid w:val="00732B25"/>
  </w:style>
  <w:style w:type="character" w:customStyle="1" w:styleId="1fb">
    <w:name w:val="Знак Знак1"/>
    <w:uiPriority w:val="99"/>
    <w:locked/>
    <w:rsid w:val="00732B25"/>
    <w:rPr>
      <w:rFonts w:ascii="Arial" w:hAnsi="Arial" w:cs="Arial"/>
      <w:b/>
      <w:bCs/>
      <w:sz w:val="26"/>
      <w:szCs w:val="26"/>
      <w:lang w:val="ru-RU" w:eastAsia="ru-RU"/>
    </w:rPr>
  </w:style>
  <w:style w:type="character" w:customStyle="1" w:styleId="2f0">
    <w:name w:val="Знак Знак2"/>
    <w:uiPriority w:val="99"/>
    <w:semiHidden/>
    <w:locked/>
    <w:rsid w:val="00732B25"/>
    <w:rPr>
      <w:lang w:val="ru-RU" w:eastAsia="en-US"/>
    </w:rPr>
  </w:style>
  <w:style w:type="character" w:customStyle="1" w:styleId="62">
    <w:name w:val="Знак6 Знак Знак"/>
    <w:uiPriority w:val="99"/>
    <w:locked/>
    <w:rsid w:val="00732B25"/>
    <w:rPr>
      <w:lang w:val="ru-RU" w:eastAsia="ru-RU"/>
    </w:rPr>
  </w:style>
  <w:style w:type="character" w:customStyle="1" w:styleId="list0020paragraphchar1">
    <w:name w:val="list_0020paragraph__char1"/>
    <w:uiPriority w:val="99"/>
    <w:rsid w:val="00732B25"/>
    <w:rPr>
      <w:rFonts w:ascii="Times New Roman" w:hAnsi="Times New Roman" w:cs="Times New Roman"/>
      <w:sz w:val="24"/>
      <w:szCs w:val="24"/>
    </w:rPr>
  </w:style>
  <w:style w:type="character" w:customStyle="1" w:styleId="1fc">
    <w:name w:val="Основной шрифт абзаца1"/>
    <w:uiPriority w:val="99"/>
    <w:rsid w:val="00732B25"/>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732B25"/>
    <w:rPr>
      <w:rFonts w:ascii="Times New Roman" w:hAnsi="Times New Roman" w:cs="Times New Roman"/>
      <w:sz w:val="24"/>
      <w:szCs w:val="24"/>
      <w:u w:val="none"/>
      <w:effect w:val="none"/>
    </w:rPr>
  </w:style>
  <w:style w:type="character" w:customStyle="1" w:styleId="dash041e005f0431005f044b005f0447005f043d005f044b005f0439char1">
    <w:name w:val="dash041e_005f0431_005f044b_005f0447_005f043d_005f044b_005f0439__char1"/>
    <w:uiPriority w:val="99"/>
    <w:rsid w:val="00732B25"/>
    <w:rPr>
      <w:rFonts w:ascii="Times New Roman" w:hAnsi="Times New Roman" w:cs="Times New Roman"/>
      <w:sz w:val="24"/>
      <w:szCs w:val="24"/>
      <w:u w:val="none"/>
      <w:effect w:val="none"/>
    </w:rPr>
  </w:style>
  <w:style w:type="character" w:customStyle="1" w:styleId="maintext1">
    <w:name w:val="maintext1"/>
    <w:uiPriority w:val="99"/>
    <w:rsid w:val="00732B25"/>
    <w:rPr>
      <w:vanish/>
      <w:sz w:val="24"/>
      <w:szCs w:val="24"/>
    </w:rPr>
  </w:style>
  <w:style w:type="character" w:customStyle="1" w:styleId="default005f005fchar1char1">
    <w:name w:val="default_005f_005fchar1__char1"/>
    <w:uiPriority w:val="99"/>
    <w:rsid w:val="00732B25"/>
    <w:rPr>
      <w:rFonts w:ascii="Times New Roman" w:hAnsi="Times New Roman" w:cs="Times New Roman"/>
      <w:sz w:val="24"/>
      <w:szCs w:val="24"/>
      <w:u w:val="none"/>
      <w:effect w:val="none"/>
    </w:rPr>
  </w:style>
  <w:style w:type="table" w:customStyle="1" w:styleId="B2ColorfulShadingAccent2">
    <w:name w:val="B2 Colorful Shading Accent 2"/>
    <w:uiPriority w:val="99"/>
    <w:rsid w:val="00732B25"/>
    <w:pPr>
      <w:spacing w:after="0" w:line="240" w:lineRule="auto"/>
    </w:pPr>
    <w:rPr>
      <w:rFonts w:ascii="Times New Roman" w:eastAsia="Times New Roman" w:hAnsi="Times New Roman" w:cs="Times New Roman"/>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2f1">
    <w:name w:val="Сетка таблицы2"/>
    <w:uiPriority w:val="99"/>
    <w:rsid w:val="00732B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uiPriority w:val="99"/>
    <w:rsid w:val="00732B25"/>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732B25"/>
    <w:pPr>
      <w:spacing w:after="0" w:line="240" w:lineRule="auto"/>
    </w:pPr>
    <w:rPr>
      <w:rFonts w:ascii="Times New Roman" w:eastAsia="Times New Roman" w:hAnsi="Times New Roman" w:cs="Times New Roman"/>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215">
    <w:name w:val="Сетка таблицы21"/>
    <w:uiPriority w:val="99"/>
    <w:rsid w:val="00732B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0">
    <w:name w:val="Standard"/>
    <w:uiPriority w:val="99"/>
    <w:rsid w:val="00732B25"/>
    <w:pPr>
      <w:widowControl w:val="0"/>
      <w:suppressAutoHyphens/>
      <w:autoSpaceDN w:val="0"/>
      <w:spacing w:after="0" w:line="240" w:lineRule="auto"/>
    </w:pPr>
    <w:rPr>
      <w:rFonts w:ascii="Calibri" w:eastAsia="Calibri" w:hAnsi="Calibri" w:cs="Times New Roman"/>
      <w:kern w:val="3"/>
      <w:sz w:val="24"/>
      <w:szCs w:val="24"/>
      <w:lang w:val="de-DE" w:eastAsia="ja-JP"/>
    </w:rPr>
  </w:style>
  <w:style w:type="paragraph" w:customStyle="1" w:styleId="zag20">
    <w:name w:val="zag_2"/>
    <w:basedOn w:val="a1"/>
    <w:uiPriority w:val="99"/>
    <w:rsid w:val="00732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65">
    <w:name w:val="Font Style65"/>
    <w:uiPriority w:val="99"/>
    <w:rsid w:val="00732B25"/>
    <w:rPr>
      <w:rFonts w:ascii="Times New Roman" w:hAnsi="Times New Roman" w:cs="Times New Roman"/>
      <w:b/>
      <w:bCs/>
      <w:sz w:val="26"/>
      <w:szCs w:val="26"/>
    </w:rPr>
  </w:style>
  <w:style w:type="paragraph" w:customStyle="1" w:styleId="CharChar">
    <w:name w:val="Char Char Знак Знак Знак Знак Знак Знак Знак Знак Знак Знак"/>
    <w:basedOn w:val="a1"/>
    <w:uiPriority w:val="99"/>
    <w:rsid w:val="00732B25"/>
    <w:pPr>
      <w:spacing w:after="160" w:line="240" w:lineRule="exact"/>
    </w:pPr>
    <w:rPr>
      <w:rFonts w:ascii="Verdana" w:eastAsia="Times New Roman" w:hAnsi="Verdana" w:cs="Verdana"/>
      <w:sz w:val="20"/>
      <w:szCs w:val="20"/>
      <w:lang w:val="en-US"/>
    </w:rPr>
  </w:style>
  <w:style w:type="paragraph" w:customStyle="1" w:styleId="style330">
    <w:name w:val="style33"/>
    <w:basedOn w:val="a1"/>
    <w:uiPriority w:val="99"/>
    <w:rsid w:val="00732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40">
    <w:name w:val="style34"/>
    <w:basedOn w:val="a1"/>
    <w:uiPriority w:val="99"/>
    <w:rsid w:val="00732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0">
    <w:name w:val="zag11"/>
    <w:basedOn w:val="a2"/>
    <w:uiPriority w:val="99"/>
    <w:rsid w:val="00732B25"/>
  </w:style>
  <w:style w:type="paragraph" w:customStyle="1" w:styleId="style360">
    <w:name w:val="style36"/>
    <w:basedOn w:val="a1"/>
    <w:uiPriority w:val="99"/>
    <w:rsid w:val="00732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70">
    <w:name w:val="style37"/>
    <w:basedOn w:val="a1"/>
    <w:uiPriority w:val="99"/>
    <w:rsid w:val="00732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80">
    <w:name w:val="style38"/>
    <w:basedOn w:val="a1"/>
    <w:uiPriority w:val="99"/>
    <w:rsid w:val="00732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90">
    <w:name w:val="style39"/>
    <w:basedOn w:val="a1"/>
    <w:uiPriority w:val="99"/>
    <w:rsid w:val="00732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00">
    <w:name w:val="style40"/>
    <w:basedOn w:val="a1"/>
    <w:uiPriority w:val="99"/>
    <w:rsid w:val="00732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20">
    <w:name w:val="style42"/>
    <w:basedOn w:val="a1"/>
    <w:uiPriority w:val="99"/>
    <w:rsid w:val="00732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1">
    <w:name w:val="Char Char Знак Знак Знак Знак Знак Знак Знак Знак Знак Знак1"/>
    <w:basedOn w:val="a1"/>
    <w:uiPriority w:val="99"/>
    <w:rsid w:val="00732B25"/>
    <w:pPr>
      <w:spacing w:after="160" w:line="240" w:lineRule="exact"/>
    </w:pPr>
    <w:rPr>
      <w:rFonts w:ascii="Verdana" w:eastAsia="Times New Roman" w:hAnsi="Verdana" w:cs="Verdana"/>
      <w:sz w:val="20"/>
      <w:szCs w:val="20"/>
      <w:lang w:val="en-US"/>
    </w:rPr>
  </w:style>
  <w:style w:type="paragraph" w:customStyle="1" w:styleId="2f2">
    <w:name w:val="Без интервала2"/>
    <w:link w:val="NoSpacingChar"/>
    <w:uiPriority w:val="99"/>
    <w:rsid w:val="00732B25"/>
    <w:pPr>
      <w:spacing w:after="0" w:line="240" w:lineRule="auto"/>
    </w:pPr>
    <w:rPr>
      <w:rFonts w:ascii="Calibri" w:eastAsia="Times New Roman" w:hAnsi="Calibri" w:cs="Calibri"/>
    </w:rPr>
  </w:style>
  <w:style w:type="character" w:customStyle="1" w:styleId="NoSpacingChar">
    <w:name w:val="No Spacing Char"/>
    <w:link w:val="2f2"/>
    <w:uiPriority w:val="99"/>
    <w:locked/>
    <w:rsid w:val="00732B25"/>
    <w:rPr>
      <w:rFonts w:ascii="Calibri" w:eastAsia="Times New Roman" w:hAnsi="Calibri" w:cs="Calibri"/>
    </w:rPr>
  </w:style>
  <w:style w:type="character" w:customStyle="1" w:styleId="BodyTextChar3">
    <w:name w:val="Body Text Char3"/>
    <w:aliases w:val="DTP Body Text Char1"/>
    <w:uiPriority w:val="99"/>
    <w:locked/>
    <w:rsid w:val="00732B25"/>
    <w:rPr>
      <w:sz w:val="24"/>
      <w:szCs w:val="24"/>
      <w:lang w:val="ru-RU" w:eastAsia="ru-RU"/>
    </w:rPr>
  </w:style>
  <w:style w:type="character" w:customStyle="1" w:styleId="a10">
    <w:name w:val="a1"/>
    <w:uiPriority w:val="99"/>
    <w:rsid w:val="00732B25"/>
    <w:rPr>
      <w:bdr w:val="none" w:sz="0" w:space="0" w:color="auto" w:frame="1"/>
    </w:rPr>
  </w:style>
  <w:style w:type="character" w:customStyle="1" w:styleId="l102">
    <w:name w:val="l102"/>
    <w:uiPriority w:val="99"/>
    <w:rsid w:val="00732B25"/>
    <w:rPr>
      <w:bdr w:val="none" w:sz="0" w:space="0" w:color="auto" w:frame="1"/>
    </w:rPr>
  </w:style>
  <w:style w:type="character" w:customStyle="1" w:styleId="affffff">
    <w:name w:val="заголовок столбца Знак"/>
    <w:link w:val="affffff0"/>
    <w:uiPriority w:val="99"/>
    <w:locked/>
    <w:rsid w:val="00732B25"/>
    <w:rPr>
      <w:b/>
      <w:bCs/>
      <w:color w:val="000000"/>
      <w:sz w:val="16"/>
      <w:szCs w:val="16"/>
      <w:lang w:eastAsia="ar-SA"/>
    </w:rPr>
  </w:style>
  <w:style w:type="paragraph" w:customStyle="1" w:styleId="affffff0">
    <w:name w:val="заголовок столбца"/>
    <w:basedOn w:val="a1"/>
    <w:link w:val="affffff"/>
    <w:uiPriority w:val="99"/>
    <w:rsid w:val="00732B25"/>
    <w:pPr>
      <w:suppressAutoHyphens/>
      <w:snapToGrid w:val="0"/>
      <w:spacing w:after="120" w:line="240" w:lineRule="auto"/>
      <w:jc w:val="center"/>
    </w:pPr>
    <w:rPr>
      <w:rFonts w:asciiTheme="minorHAnsi" w:eastAsiaTheme="minorHAnsi" w:hAnsiTheme="minorHAnsi" w:cstheme="minorBidi"/>
      <w:b/>
      <w:bCs/>
      <w:color w:val="000000"/>
      <w:sz w:val="16"/>
      <w:szCs w:val="16"/>
      <w:lang w:eastAsia="ar-SA"/>
    </w:rPr>
  </w:style>
  <w:style w:type="character" w:customStyle="1" w:styleId="s4">
    <w:name w:val="s4"/>
    <w:uiPriority w:val="99"/>
    <w:rsid w:val="00732B25"/>
  </w:style>
  <w:style w:type="paragraph" w:customStyle="1" w:styleId="normacttext">
    <w:name w:val="norm_act_text"/>
    <w:basedOn w:val="a1"/>
    <w:uiPriority w:val="99"/>
    <w:rsid w:val="00732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ext">
    <w:name w:val="page_text"/>
    <w:basedOn w:val="a1"/>
    <w:uiPriority w:val="99"/>
    <w:rsid w:val="00732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1">
    <w:name w:val="Сноска"/>
    <w:uiPriority w:val="99"/>
    <w:rsid w:val="00732B25"/>
    <w:rPr>
      <w:rFonts w:ascii="Times New Roman" w:hAnsi="Times New Roman" w:cs="Times New Roman"/>
      <w:spacing w:val="0"/>
      <w:sz w:val="18"/>
      <w:szCs w:val="18"/>
    </w:rPr>
  </w:style>
  <w:style w:type="character" w:customStyle="1" w:styleId="affffff2">
    <w:name w:val="Основной текст_"/>
    <w:link w:val="68"/>
    <w:uiPriority w:val="99"/>
    <w:locked/>
    <w:rsid w:val="00732B25"/>
    <w:rPr>
      <w:shd w:val="clear" w:color="auto" w:fill="FFFFFF"/>
    </w:rPr>
  </w:style>
  <w:style w:type="character" w:customStyle="1" w:styleId="affffff3">
    <w:name w:val="Основной текст + Курсив"/>
    <w:uiPriority w:val="99"/>
    <w:rsid w:val="00732B25"/>
    <w:rPr>
      <w:i/>
      <w:iCs/>
      <w:shd w:val="clear" w:color="auto" w:fill="FFFFFF"/>
    </w:rPr>
  </w:style>
  <w:style w:type="character" w:customStyle="1" w:styleId="120">
    <w:name w:val="Основной текст (12)"/>
    <w:uiPriority w:val="99"/>
    <w:rsid w:val="00732B25"/>
    <w:rPr>
      <w:rFonts w:ascii="Times New Roman" w:hAnsi="Times New Roman" w:cs="Times New Roman"/>
      <w:spacing w:val="0"/>
      <w:sz w:val="22"/>
      <w:szCs w:val="22"/>
    </w:rPr>
  </w:style>
  <w:style w:type="character" w:customStyle="1" w:styleId="121">
    <w:name w:val="Основной текст (12) + Не курсив"/>
    <w:uiPriority w:val="99"/>
    <w:rsid w:val="00732B25"/>
    <w:rPr>
      <w:rFonts w:ascii="Times New Roman" w:hAnsi="Times New Roman" w:cs="Times New Roman"/>
      <w:i/>
      <w:iCs/>
      <w:spacing w:val="0"/>
      <w:sz w:val="22"/>
      <w:szCs w:val="22"/>
    </w:rPr>
  </w:style>
  <w:style w:type="paragraph" w:customStyle="1" w:styleId="68">
    <w:name w:val="Основной текст68"/>
    <w:basedOn w:val="a1"/>
    <w:link w:val="affffff2"/>
    <w:uiPriority w:val="99"/>
    <w:rsid w:val="00732B25"/>
    <w:pPr>
      <w:shd w:val="clear" w:color="auto" w:fill="FFFFFF"/>
      <w:spacing w:after="780" w:line="211" w:lineRule="exact"/>
      <w:jc w:val="right"/>
    </w:pPr>
    <w:rPr>
      <w:rFonts w:asciiTheme="minorHAnsi" w:eastAsiaTheme="minorHAnsi" w:hAnsiTheme="minorHAnsi" w:cstheme="minorBidi"/>
      <w:shd w:val="clear" w:color="auto" w:fill="FFFFFF"/>
    </w:rPr>
  </w:style>
  <w:style w:type="paragraph" w:customStyle="1" w:styleId="xl66">
    <w:name w:val="xl66"/>
    <w:basedOn w:val="a1"/>
    <w:uiPriority w:val="99"/>
    <w:rsid w:val="00732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1"/>
    <w:uiPriority w:val="99"/>
    <w:rsid w:val="00732B2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1"/>
    <w:uiPriority w:val="99"/>
    <w:rsid w:val="00732B2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1"/>
    <w:uiPriority w:val="99"/>
    <w:rsid w:val="00732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1"/>
    <w:uiPriority w:val="99"/>
    <w:rsid w:val="00732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1"/>
    <w:uiPriority w:val="99"/>
    <w:rsid w:val="00732B25"/>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1"/>
    <w:uiPriority w:val="99"/>
    <w:rsid w:val="00732B25"/>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1"/>
    <w:uiPriority w:val="99"/>
    <w:rsid w:val="00732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uiPriority w:val="99"/>
    <w:rsid w:val="00732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1"/>
    <w:uiPriority w:val="99"/>
    <w:rsid w:val="00732B2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1"/>
    <w:uiPriority w:val="99"/>
    <w:rsid w:val="00732B2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1"/>
    <w:uiPriority w:val="99"/>
    <w:rsid w:val="00732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1"/>
    <w:uiPriority w:val="99"/>
    <w:rsid w:val="00732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1"/>
    <w:uiPriority w:val="99"/>
    <w:rsid w:val="00732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1"/>
    <w:uiPriority w:val="99"/>
    <w:rsid w:val="00732B2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1"/>
    <w:uiPriority w:val="99"/>
    <w:rsid w:val="00732B2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1"/>
    <w:uiPriority w:val="99"/>
    <w:rsid w:val="00732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1"/>
    <w:uiPriority w:val="99"/>
    <w:rsid w:val="00732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1"/>
    <w:uiPriority w:val="99"/>
    <w:rsid w:val="00732B2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1"/>
    <w:uiPriority w:val="99"/>
    <w:rsid w:val="00732B2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1"/>
    <w:uiPriority w:val="99"/>
    <w:rsid w:val="00732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1"/>
    <w:uiPriority w:val="99"/>
    <w:rsid w:val="00732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1"/>
    <w:uiPriority w:val="99"/>
    <w:rsid w:val="00732B2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4">
    <w:name w:val="xl104"/>
    <w:basedOn w:val="a1"/>
    <w:uiPriority w:val="99"/>
    <w:rsid w:val="00732B2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1"/>
    <w:uiPriority w:val="99"/>
    <w:rsid w:val="00732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1"/>
    <w:uiPriority w:val="99"/>
    <w:rsid w:val="00732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1"/>
    <w:uiPriority w:val="99"/>
    <w:rsid w:val="00732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1"/>
    <w:uiPriority w:val="99"/>
    <w:rsid w:val="00732B2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1"/>
    <w:uiPriority w:val="99"/>
    <w:rsid w:val="00732B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1"/>
    <w:uiPriority w:val="99"/>
    <w:rsid w:val="00732B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1"/>
    <w:uiPriority w:val="99"/>
    <w:rsid w:val="00732B2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1"/>
    <w:uiPriority w:val="99"/>
    <w:rsid w:val="00732B2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1"/>
    <w:uiPriority w:val="99"/>
    <w:rsid w:val="00732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1"/>
    <w:uiPriority w:val="99"/>
    <w:rsid w:val="00732B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1"/>
    <w:uiPriority w:val="99"/>
    <w:rsid w:val="00732B2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1"/>
    <w:uiPriority w:val="99"/>
    <w:rsid w:val="00732B2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1"/>
    <w:uiPriority w:val="99"/>
    <w:rsid w:val="00732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1"/>
    <w:uiPriority w:val="99"/>
    <w:rsid w:val="00732B2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1"/>
    <w:uiPriority w:val="99"/>
    <w:rsid w:val="00732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1"/>
    <w:uiPriority w:val="99"/>
    <w:rsid w:val="00732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1"/>
    <w:uiPriority w:val="99"/>
    <w:rsid w:val="00732B25"/>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1"/>
    <w:uiPriority w:val="99"/>
    <w:rsid w:val="00732B2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1"/>
    <w:uiPriority w:val="99"/>
    <w:rsid w:val="00732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1"/>
    <w:uiPriority w:val="99"/>
    <w:rsid w:val="00732B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1"/>
    <w:uiPriority w:val="99"/>
    <w:rsid w:val="00732B25"/>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5">
    <w:name w:val="xl145"/>
    <w:basedOn w:val="a1"/>
    <w:uiPriority w:val="99"/>
    <w:rsid w:val="00732B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1"/>
    <w:uiPriority w:val="99"/>
    <w:rsid w:val="00732B25"/>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1"/>
    <w:uiPriority w:val="99"/>
    <w:rsid w:val="00732B25"/>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1"/>
    <w:uiPriority w:val="99"/>
    <w:rsid w:val="00732B25"/>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1"/>
    <w:uiPriority w:val="99"/>
    <w:rsid w:val="00732B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1"/>
    <w:uiPriority w:val="99"/>
    <w:rsid w:val="00732B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1"/>
    <w:uiPriority w:val="99"/>
    <w:rsid w:val="00732B25"/>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
    <w:name w:val="xl152"/>
    <w:basedOn w:val="a1"/>
    <w:uiPriority w:val="99"/>
    <w:rsid w:val="00732B2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1"/>
    <w:uiPriority w:val="99"/>
    <w:rsid w:val="00732B25"/>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
    <w:name w:val="xl154"/>
    <w:basedOn w:val="a1"/>
    <w:uiPriority w:val="99"/>
    <w:rsid w:val="00732B2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1"/>
    <w:uiPriority w:val="99"/>
    <w:rsid w:val="00732B2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1"/>
    <w:uiPriority w:val="99"/>
    <w:rsid w:val="00732B25"/>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7">
    <w:name w:val="xl157"/>
    <w:basedOn w:val="a1"/>
    <w:uiPriority w:val="99"/>
    <w:rsid w:val="00732B25"/>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8">
    <w:name w:val="xl158"/>
    <w:basedOn w:val="a1"/>
    <w:uiPriority w:val="99"/>
    <w:rsid w:val="00732B25"/>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9">
    <w:name w:val="xl159"/>
    <w:basedOn w:val="a1"/>
    <w:uiPriority w:val="99"/>
    <w:rsid w:val="00732B25"/>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0">
    <w:name w:val="xl160"/>
    <w:basedOn w:val="a1"/>
    <w:uiPriority w:val="99"/>
    <w:rsid w:val="00732B2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1"/>
    <w:uiPriority w:val="99"/>
    <w:rsid w:val="00732B25"/>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2">
    <w:name w:val="xl162"/>
    <w:basedOn w:val="a1"/>
    <w:uiPriority w:val="99"/>
    <w:rsid w:val="00732B25"/>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a1"/>
    <w:uiPriority w:val="99"/>
    <w:rsid w:val="00732B2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4">
    <w:name w:val="xl164"/>
    <w:basedOn w:val="a1"/>
    <w:uiPriority w:val="99"/>
    <w:rsid w:val="00732B25"/>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5">
    <w:name w:val="xl165"/>
    <w:basedOn w:val="a1"/>
    <w:uiPriority w:val="99"/>
    <w:rsid w:val="00732B25"/>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6">
    <w:name w:val="xl166"/>
    <w:basedOn w:val="a1"/>
    <w:uiPriority w:val="99"/>
    <w:rsid w:val="00732B25"/>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7">
    <w:name w:val="xl167"/>
    <w:basedOn w:val="a1"/>
    <w:uiPriority w:val="99"/>
    <w:rsid w:val="00732B25"/>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1"/>
    <w:uiPriority w:val="99"/>
    <w:rsid w:val="00732B25"/>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1"/>
    <w:uiPriority w:val="99"/>
    <w:rsid w:val="00732B25"/>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1"/>
    <w:uiPriority w:val="99"/>
    <w:rsid w:val="00732B25"/>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131">
    <w:name w:val="Основной текст (13)_"/>
    <w:link w:val="1310"/>
    <w:uiPriority w:val="99"/>
    <w:locked/>
    <w:rsid w:val="00732B25"/>
    <w:rPr>
      <w:sz w:val="34"/>
      <w:szCs w:val="34"/>
      <w:shd w:val="clear" w:color="auto" w:fill="FFFFFF"/>
    </w:rPr>
  </w:style>
  <w:style w:type="paragraph" w:customStyle="1" w:styleId="1310">
    <w:name w:val="Основной текст (13)1"/>
    <w:basedOn w:val="a1"/>
    <w:link w:val="131"/>
    <w:uiPriority w:val="99"/>
    <w:rsid w:val="00732B25"/>
    <w:pPr>
      <w:shd w:val="clear" w:color="auto" w:fill="FFFFFF"/>
      <w:spacing w:before="420" w:after="180" w:line="360" w:lineRule="exact"/>
      <w:jc w:val="center"/>
    </w:pPr>
    <w:rPr>
      <w:rFonts w:asciiTheme="minorHAnsi" w:eastAsiaTheme="minorHAnsi" w:hAnsiTheme="minorHAnsi" w:cstheme="minorBidi"/>
      <w:sz w:val="34"/>
      <w:szCs w:val="34"/>
    </w:rPr>
  </w:style>
  <w:style w:type="character" w:customStyle="1" w:styleId="list005f0020paragraph005f005fchar1char1">
    <w:name w:val="list_005f0020paragraph_005f_005fchar1__char1"/>
    <w:uiPriority w:val="99"/>
    <w:rsid w:val="00732B25"/>
    <w:rPr>
      <w:rFonts w:ascii="Times New Roman" w:hAnsi="Times New Roman" w:cs="Times New Roman"/>
      <w:sz w:val="24"/>
      <w:szCs w:val="24"/>
      <w:u w:val="none"/>
      <w:effect w:val="none"/>
    </w:rPr>
  </w:style>
  <w:style w:type="paragraph" w:customStyle="1" w:styleId="list005f0020paragraph">
    <w:name w:val="list_005f0020paragraph"/>
    <w:basedOn w:val="a1"/>
    <w:uiPriority w:val="99"/>
    <w:rsid w:val="00732B25"/>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uiPriority w:val="99"/>
    <w:rsid w:val="00732B25"/>
    <w:rPr>
      <w:b/>
      <w:bCs/>
    </w:rPr>
  </w:style>
  <w:style w:type="paragraph" w:customStyle="1" w:styleId="book">
    <w:name w:val="book"/>
    <w:basedOn w:val="a1"/>
    <w:uiPriority w:val="99"/>
    <w:rsid w:val="00732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inition">
    <w:name w:val="definition"/>
    <w:uiPriority w:val="99"/>
    <w:rsid w:val="00732B25"/>
  </w:style>
  <w:style w:type="character" w:customStyle="1" w:styleId="af3">
    <w:name w:val="Цитата Знак"/>
    <w:link w:val="af2"/>
    <w:uiPriority w:val="99"/>
    <w:locked/>
    <w:rsid w:val="00732B25"/>
    <w:rPr>
      <w:rFonts w:ascii="Arial" w:eastAsia="Calibri" w:hAnsi="Arial" w:cs="Arial"/>
      <w:sz w:val="18"/>
      <w:szCs w:val="18"/>
      <w:lang w:eastAsia="ru-RU"/>
    </w:rPr>
  </w:style>
  <w:style w:type="table" w:customStyle="1" w:styleId="122">
    <w:name w:val="Сетка таблицы12"/>
    <w:uiPriority w:val="99"/>
    <w:rsid w:val="00732B2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2"/>
    <w:uiPriority w:val="99"/>
    <w:rsid w:val="00732B25"/>
  </w:style>
  <w:style w:type="paragraph" w:customStyle="1" w:styleId="descriptionind">
    <w:name w:val="descriptionind"/>
    <w:basedOn w:val="a1"/>
    <w:uiPriority w:val="99"/>
    <w:rsid w:val="00732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uiPriority w:val="99"/>
    <w:rsid w:val="00732B25"/>
  </w:style>
  <w:style w:type="character" w:customStyle="1" w:styleId="editsection">
    <w:name w:val="editsection"/>
    <w:basedOn w:val="a2"/>
    <w:uiPriority w:val="99"/>
    <w:rsid w:val="00732B25"/>
  </w:style>
  <w:style w:type="character" w:customStyle="1" w:styleId="val">
    <w:name w:val="val"/>
    <w:basedOn w:val="a2"/>
    <w:uiPriority w:val="99"/>
    <w:rsid w:val="00732B25"/>
  </w:style>
  <w:style w:type="character" w:customStyle="1" w:styleId="addressbooksuggestitemhint">
    <w:name w:val="addressbook__suggest__item__hint"/>
    <w:basedOn w:val="a2"/>
    <w:uiPriority w:val="99"/>
    <w:rsid w:val="00732B25"/>
  </w:style>
  <w:style w:type="paragraph" w:customStyle="1" w:styleId="1fd">
    <w:name w:val="МОН1"/>
    <w:basedOn w:val="a1"/>
    <w:uiPriority w:val="99"/>
    <w:rsid w:val="00732B25"/>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b-linki">
    <w:name w:val="b-link__i"/>
    <w:basedOn w:val="a2"/>
    <w:uiPriority w:val="99"/>
    <w:rsid w:val="00732B25"/>
  </w:style>
  <w:style w:type="paragraph" w:customStyle="1" w:styleId="Normal1">
    <w:name w:val="Normal1"/>
    <w:uiPriority w:val="99"/>
    <w:rsid w:val="00732B25"/>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2f3">
    <w:name w:val="?????2"/>
    <w:basedOn w:val="a1"/>
    <w:uiPriority w:val="99"/>
    <w:rsid w:val="00732B25"/>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2f4">
    <w:name w:val="Основной текст (2)_"/>
    <w:link w:val="2f5"/>
    <w:uiPriority w:val="99"/>
    <w:locked/>
    <w:rsid w:val="00732B25"/>
    <w:rPr>
      <w:b/>
      <w:bCs/>
      <w:sz w:val="27"/>
      <w:szCs w:val="27"/>
      <w:shd w:val="clear" w:color="auto" w:fill="FFFFFF"/>
    </w:rPr>
  </w:style>
  <w:style w:type="paragraph" w:customStyle="1" w:styleId="2f5">
    <w:name w:val="Основной текст (2)"/>
    <w:basedOn w:val="a1"/>
    <w:link w:val="2f4"/>
    <w:uiPriority w:val="99"/>
    <w:rsid w:val="00732B25"/>
    <w:pPr>
      <w:widowControl w:val="0"/>
      <w:shd w:val="clear" w:color="auto" w:fill="FFFFFF"/>
      <w:spacing w:after="0" w:line="480" w:lineRule="exact"/>
      <w:ind w:firstLine="720"/>
      <w:jc w:val="both"/>
    </w:pPr>
    <w:rPr>
      <w:rFonts w:asciiTheme="minorHAnsi" w:eastAsiaTheme="minorHAnsi" w:hAnsiTheme="minorHAnsi" w:cstheme="minorBidi"/>
      <w:b/>
      <w:bCs/>
      <w:sz w:val="27"/>
      <w:szCs w:val="27"/>
    </w:rPr>
  </w:style>
  <w:style w:type="paragraph" w:customStyle="1" w:styleId="3a">
    <w:name w:val="Основной текст3"/>
    <w:basedOn w:val="a1"/>
    <w:uiPriority w:val="99"/>
    <w:rsid w:val="00732B25"/>
    <w:pPr>
      <w:widowControl w:val="0"/>
      <w:shd w:val="clear" w:color="auto" w:fill="FFFFFF"/>
      <w:spacing w:after="0" w:line="480" w:lineRule="exact"/>
      <w:jc w:val="both"/>
    </w:pPr>
    <w:rPr>
      <w:rFonts w:ascii="Times New Roman" w:eastAsia="Times New Roman" w:hAnsi="Times New Roman" w:cs="Times New Roman"/>
      <w:sz w:val="27"/>
      <w:szCs w:val="27"/>
    </w:rPr>
  </w:style>
  <w:style w:type="character" w:customStyle="1" w:styleId="affffff4">
    <w:name w:val="Основной текст + Полужирный"/>
    <w:uiPriority w:val="99"/>
    <w:rsid w:val="00732B25"/>
    <w:rPr>
      <w:rFonts w:ascii="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1"/>
    <w:uiPriority w:val="99"/>
    <w:rsid w:val="00732B25"/>
    <w:pPr>
      <w:spacing w:after="0" w:line="240" w:lineRule="auto"/>
      <w:ind w:left="720"/>
    </w:pPr>
    <w:rPr>
      <w:rFonts w:ascii="Times New Roman" w:eastAsia="Times New Roman" w:hAnsi="Times New Roman" w:cs="Times New Roman"/>
      <w:sz w:val="24"/>
      <w:szCs w:val="24"/>
      <w:lang w:eastAsia="ru-RU"/>
    </w:rPr>
  </w:style>
  <w:style w:type="paragraph" w:customStyle="1" w:styleId="2f6">
    <w:name w:val="Основной текст2"/>
    <w:basedOn w:val="a1"/>
    <w:uiPriority w:val="99"/>
    <w:rsid w:val="00732B25"/>
    <w:pPr>
      <w:widowControl w:val="0"/>
      <w:shd w:val="clear" w:color="auto" w:fill="FFFFFF"/>
      <w:spacing w:after="0" w:line="480" w:lineRule="exact"/>
      <w:jc w:val="both"/>
    </w:pPr>
    <w:rPr>
      <w:rFonts w:ascii="Times New Roman" w:eastAsia="Times New Roman" w:hAnsi="Times New Roman" w:cs="Times New Roman"/>
      <w:sz w:val="26"/>
      <w:szCs w:val="26"/>
    </w:rPr>
  </w:style>
  <w:style w:type="paragraph" w:customStyle="1" w:styleId="161">
    <w:name w:val="Стиль Основной текст + 16 пт"/>
    <w:next w:val="afd"/>
    <w:autoRedefine/>
    <w:uiPriority w:val="99"/>
    <w:rsid w:val="00732B25"/>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1">
    <w:name w:val="Основной текст (14)_"/>
    <w:link w:val="1410"/>
    <w:uiPriority w:val="99"/>
    <w:locked/>
    <w:rsid w:val="00732B25"/>
    <w:rPr>
      <w:i/>
      <w:iCs/>
      <w:shd w:val="clear" w:color="auto" w:fill="FFFFFF"/>
    </w:rPr>
  </w:style>
  <w:style w:type="paragraph" w:customStyle="1" w:styleId="1410">
    <w:name w:val="Основной текст (14)1"/>
    <w:basedOn w:val="a1"/>
    <w:link w:val="141"/>
    <w:uiPriority w:val="99"/>
    <w:rsid w:val="00732B25"/>
    <w:pPr>
      <w:shd w:val="clear" w:color="auto" w:fill="FFFFFF"/>
      <w:spacing w:after="0" w:line="211" w:lineRule="exact"/>
      <w:ind w:firstLine="400"/>
      <w:jc w:val="both"/>
    </w:pPr>
    <w:rPr>
      <w:rFonts w:asciiTheme="minorHAnsi" w:eastAsiaTheme="minorHAnsi" w:hAnsiTheme="minorHAnsi" w:cstheme="minorBidi"/>
      <w:i/>
      <w:iCs/>
    </w:rPr>
  </w:style>
  <w:style w:type="character" w:customStyle="1" w:styleId="2f7">
    <w:name w:val="Заголовок №2_"/>
    <w:link w:val="216"/>
    <w:uiPriority w:val="99"/>
    <w:locked/>
    <w:rsid w:val="00732B25"/>
    <w:rPr>
      <w:b/>
      <w:bCs/>
      <w:shd w:val="clear" w:color="auto" w:fill="FFFFFF"/>
    </w:rPr>
  </w:style>
  <w:style w:type="paragraph" w:customStyle="1" w:styleId="216">
    <w:name w:val="Заголовок №21"/>
    <w:basedOn w:val="a1"/>
    <w:link w:val="2f7"/>
    <w:uiPriority w:val="99"/>
    <w:rsid w:val="00732B25"/>
    <w:pPr>
      <w:shd w:val="clear" w:color="auto" w:fill="FFFFFF"/>
      <w:spacing w:before="60" w:after="60" w:line="240" w:lineRule="atLeast"/>
      <w:jc w:val="center"/>
      <w:outlineLvl w:val="1"/>
    </w:pPr>
    <w:rPr>
      <w:rFonts w:asciiTheme="minorHAnsi" w:eastAsiaTheme="minorHAnsi" w:hAnsiTheme="minorHAnsi" w:cstheme="minorBidi"/>
      <w:b/>
      <w:bCs/>
    </w:rPr>
  </w:style>
  <w:style w:type="character" w:customStyle="1" w:styleId="149">
    <w:name w:val="Основной текст (14)9"/>
    <w:uiPriority w:val="99"/>
    <w:rsid w:val="00732B25"/>
    <w:rPr>
      <w:rFonts w:ascii="Times New Roman" w:hAnsi="Times New Roman" w:cs="Times New Roman"/>
      <w:spacing w:val="0"/>
      <w:sz w:val="22"/>
      <w:szCs w:val="22"/>
    </w:rPr>
  </w:style>
  <w:style w:type="character" w:customStyle="1" w:styleId="148">
    <w:name w:val="Основной текст (14)8"/>
    <w:uiPriority w:val="99"/>
    <w:rsid w:val="00732B25"/>
    <w:rPr>
      <w:rFonts w:ascii="Times New Roman" w:hAnsi="Times New Roman" w:cs="Times New Roman"/>
      <w:spacing w:val="0"/>
      <w:sz w:val="22"/>
      <w:szCs w:val="22"/>
    </w:rPr>
  </w:style>
  <w:style w:type="character" w:customStyle="1" w:styleId="151">
    <w:name w:val="Подзаголовок Знак15"/>
    <w:uiPriority w:val="99"/>
    <w:rsid w:val="00732B25"/>
    <w:rPr>
      <w:rFonts w:ascii="Calibri Light" w:hAnsi="Calibri Light" w:cs="Calibri Light"/>
      <w:sz w:val="24"/>
      <w:szCs w:val="24"/>
    </w:rPr>
  </w:style>
  <w:style w:type="character" w:customStyle="1" w:styleId="142">
    <w:name w:val="Подзаголовок Знак14"/>
    <w:uiPriority w:val="99"/>
    <w:rsid w:val="00732B25"/>
    <w:rPr>
      <w:rFonts w:ascii="Calibri Light" w:hAnsi="Calibri Light" w:cs="Calibri Light"/>
      <w:sz w:val="24"/>
      <w:szCs w:val="24"/>
    </w:rPr>
  </w:style>
  <w:style w:type="character" w:customStyle="1" w:styleId="132">
    <w:name w:val="Подзаголовок Знак13"/>
    <w:uiPriority w:val="99"/>
    <w:rsid w:val="00732B25"/>
    <w:rPr>
      <w:rFonts w:ascii="Calibri Light" w:hAnsi="Calibri Light" w:cs="Calibri Light"/>
      <w:sz w:val="24"/>
      <w:szCs w:val="24"/>
    </w:rPr>
  </w:style>
  <w:style w:type="character" w:customStyle="1" w:styleId="123">
    <w:name w:val="Подзаголовок Знак12"/>
    <w:uiPriority w:val="99"/>
    <w:rsid w:val="00732B25"/>
    <w:rPr>
      <w:rFonts w:ascii="Calibri Light" w:hAnsi="Calibri Light" w:cs="Calibri Light"/>
      <w:sz w:val="24"/>
      <w:szCs w:val="24"/>
    </w:rPr>
  </w:style>
  <w:style w:type="character" w:customStyle="1" w:styleId="115">
    <w:name w:val="Подзаголовок Знак11"/>
    <w:uiPriority w:val="99"/>
    <w:rsid w:val="00732B25"/>
    <w:rPr>
      <w:rFonts w:ascii="Calibri Light" w:hAnsi="Calibri Light" w:cs="Calibri Light"/>
      <w:sz w:val="24"/>
      <w:szCs w:val="24"/>
    </w:rPr>
  </w:style>
  <w:style w:type="paragraph" w:customStyle="1" w:styleId="ListParagraph1">
    <w:name w:val="List Paragraph1"/>
    <w:basedOn w:val="a1"/>
    <w:uiPriority w:val="99"/>
    <w:rsid w:val="00732B25"/>
    <w:pPr>
      <w:spacing w:after="0" w:line="240" w:lineRule="auto"/>
      <w:ind w:left="720"/>
    </w:pPr>
    <w:rPr>
      <w:rFonts w:ascii="Times New Roman" w:eastAsia="Times New Roman" w:hAnsi="Times New Roman" w:cs="Times New Roman"/>
      <w:sz w:val="24"/>
      <w:szCs w:val="24"/>
      <w:lang w:eastAsia="ru-RU"/>
    </w:rPr>
  </w:style>
  <w:style w:type="paragraph" w:customStyle="1" w:styleId="BodyTextIndent21">
    <w:name w:val="Body Text Indent 21"/>
    <w:basedOn w:val="a1"/>
    <w:uiPriority w:val="99"/>
    <w:rsid w:val="00732B25"/>
    <w:pPr>
      <w:spacing w:after="0" w:line="240" w:lineRule="auto"/>
      <w:ind w:firstLine="709"/>
      <w:jc w:val="both"/>
    </w:pPr>
    <w:rPr>
      <w:rFonts w:ascii="Times New Roman" w:eastAsia="Times New Roman" w:hAnsi="Times New Roman" w:cs="Times New Roman"/>
      <w:lang w:eastAsia="ru-RU"/>
    </w:rPr>
  </w:style>
  <w:style w:type="paragraph" w:customStyle="1" w:styleId="BodyText211">
    <w:name w:val="Body Text 211"/>
    <w:basedOn w:val="a1"/>
    <w:uiPriority w:val="99"/>
    <w:rsid w:val="00732B2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MediumGrid21">
    <w:name w:val="Medium Grid 21"/>
    <w:basedOn w:val="a1"/>
    <w:uiPriority w:val="99"/>
    <w:rsid w:val="00732B25"/>
    <w:pPr>
      <w:spacing w:after="0" w:line="240" w:lineRule="auto"/>
      <w:ind w:firstLine="709"/>
      <w:jc w:val="both"/>
    </w:pPr>
    <w:rPr>
      <w:rFonts w:ascii="Times New Roman" w:eastAsia="Times New Roman" w:hAnsi="Times New Roman" w:cs="Times New Roman"/>
      <w:sz w:val="24"/>
      <w:szCs w:val="24"/>
    </w:rPr>
  </w:style>
  <w:style w:type="character" w:customStyle="1" w:styleId="SubtleEmphasis1">
    <w:name w:val="Subtle Emphasis1"/>
    <w:uiPriority w:val="99"/>
    <w:rsid w:val="00732B25"/>
    <w:rPr>
      <w:i/>
      <w:iCs/>
      <w:color w:val="auto"/>
    </w:rPr>
  </w:style>
  <w:style w:type="character" w:customStyle="1" w:styleId="IntenseEmphasis1">
    <w:name w:val="Intense Emphasis1"/>
    <w:uiPriority w:val="99"/>
    <w:rsid w:val="00732B25"/>
    <w:rPr>
      <w:b/>
      <w:bCs/>
      <w:i/>
      <w:iCs/>
      <w:sz w:val="24"/>
      <w:szCs w:val="24"/>
      <w:u w:val="single"/>
    </w:rPr>
  </w:style>
  <w:style w:type="character" w:customStyle="1" w:styleId="SubtleReference1">
    <w:name w:val="Subtle Reference1"/>
    <w:uiPriority w:val="99"/>
    <w:rsid w:val="00732B25"/>
    <w:rPr>
      <w:sz w:val="24"/>
      <w:szCs w:val="24"/>
      <w:u w:val="single"/>
    </w:rPr>
  </w:style>
  <w:style w:type="character" w:customStyle="1" w:styleId="IntenseReference1">
    <w:name w:val="Intense Reference1"/>
    <w:uiPriority w:val="99"/>
    <w:rsid w:val="00732B25"/>
    <w:rPr>
      <w:b/>
      <w:bCs/>
      <w:sz w:val="24"/>
      <w:szCs w:val="24"/>
      <w:u w:val="single"/>
    </w:rPr>
  </w:style>
  <w:style w:type="character" w:customStyle="1" w:styleId="BookTitle1">
    <w:name w:val="Book Title1"/>
    <w:uiPriority w:val="99"/>
    <w:rsid w:val="00732B25"/>
    <w:rPr>
      <w:rFonts w:ascii="Arial" w:hAnsi="Arial" w:cs="Arial"/>
      <w:b/>
      <w:bCs/>
      <w:i/>
      <w:iCs/>
      <w:sz w:val="24"/>
      <w:szCs w:val="24"/>
    </w:rPr>
  </w:style>
  <w:style w:type="paragraph" w:customStyle="1" w:styleId="TOCHeading1">
    <w:name w:val="TOC Heading1"/>
    <w:basedOn w:val="1"/>
    <w:next w:val="a1"/>
    <w:uiPriority w:val="99"/>
    <w:rsid w:val="00732B25"/>
    <w:pPr>
      <w:spacing w:before="240" w:after="60"/>
      <w:jc w:val="center"/>
      <w:outlineLvl w:val="9"/>
    </w:pPr>
    <w:rPr>
      <w:rFonts w:ascii="Arial" w:hAnsi="Arial" w:cs="Arial"/>
      <w:i w:val="0"/>
      <w:iCs w:val="0"/>
      <w:kern w:val="32"/>
      <w:sz w:val="20"/>
      <w:szCs w:val="20"/>
    </w:rPr>
  </w:style>
  <w:style w:type="character" w:customStyle="1" w:styleId="FontStyle69">
    <w:name w:val="Font Style69"/>
    <w:uiPriority w:val="99"/>
    <w:rsid w:val="00732B25"/>
    <w:rPr>
      <w:rFonts w:ascii="Calibri" w:hAnsi="Calibri" w:cs="Calibri"/>
      <w:sz w:val="20"/>
      <w:szCs w:val="20"/>
    </w:rPr>
  </w:style>
  <w:style w:type="paragraph" w:customStyle="1" w:styleId="text">
    <w:name w:val="text"/>
    <w:basedOn w:val="a1"/>
    <w:uiPriority w:val="99"/>
    <w:rsid w:val="00732B25"/>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1"/>
    <w:uiPriority w:val="99"/>
    <w:rsid w:val="00732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732B25"/>
  </w:style>
  <w:style w:type="paragraph" w:customStyle="1" w:styleId="116">
    <w:name w:val="Знак Знак1 Знак Знак Знак1"/>
    <w:basedOn w:val="a1"/>
    <w:uiPriority w:val="99"/>
    <w:rsid w:val="00732B25"/>
    <w:pPr>
      <w:spacing w:after="160" w:line="240" w:lineRule="exact"/>
    </w:pPr>
    <w:rPr>
      <w:rFonts w:ascii="Verdana" w:eastAsia="Times New Roman" w:hAnsi="Verdana" w:cs="Verdana"/>
      <w:sz w:val="20"/>
      <w:szCs w:val="20"/>
      <w:lang w:val="en-US"/>
    </w:rPr>
  </w:style>
  <w:style w:type="paragraph" w:customStyle="1" w:styleId="1fe">
    <w:name w:val="Знак Знак Знак Знак Знак1"/>
    <w:basedOn w:val="a1"/>
    <w:uiPriority w:val="99"/>
    <w:rsid w:val="00732B25"/>
    <w:pPr>
      <w:spacing w:after="160" w:line="240" w:lineRule="exact"/>
    </w:pPr>
    <w:rPr>
      <w:rFonts w:ascii="Verdana" w:eastAsia="Times New Roman" w:hAnsi="Verdana" w:cs="Verdana"/>
      <w:sz w:val="20"/>
      <w:szCs w:val="20"/>
      <w:lang w:val="en-US"/>
    </w:rPr>
  </w:style>
  <w:style w:type="paragraph" w:customStyle="1" w:styleId="CharCharCarCharCarCharCarCharCarCharCharCharCarCharCharChar1">
    <w:name w:val="Char Char Car Char Car Char Car Char Car Char Char Char Car Char Char Char1"/>
    <w:basedOn w:val="a1"/>
    <w:uiPriority w:val="99"/>
    <w:rsid w:val="00732B25"/>
    <w:pPr>
      <w:autoSpaceDE w:val="0"/>
      <w:autoSpaceDN w:val="0"/>
      <w:spacing w:after="160" w:line="240" w:lineRule="exact"/>
    </w:pPr>
    <w:rPr>
      <w:rFonts w:ascii="Arial" w:eastAsia="Times New Roman" w:hAnsi="Arial" w:cs="Arial"/>
      <w:sz w:val="20"/>
      <w:szCs w:val="20"/>
      <w:lang w:val="en-US"/>
    </w:rPr>
  </w:style>
  <w:style w:type="paragraph" w:customStyle="1" w:styleId="3b">
    <w:name w:val="Знак Знак3"/>
    <w:basedOn w:val="a1"/>
    <w:uiPriority w:val="99"/>
    <w:rsid w:val="00732B25"/>
    <w:pPr>
      <w:spacing w:after="160" w:line="240" w:lineRule="exact"/>
    </w:pPr>
    <w:rPr>
      <w:rFonts w:ascii="Verdana" w:eastAsia="Times New Roman" w:hAnsi="Verdana" w:cs="Verdana"/>
      <w:sz w:val="20"/>
      <w:szCs w:val="20"/>
      <w:lang w:val="en-US"/>
    </w:rPr>
  </w:style>
  <w:style w:type="paragraph" w:customStyle="1" w:styleId="1ff">
    <w:name w:val="Знак Знак Знак1"/>
    <w:basedOn w:val="a1"/>
    <w:uiPriority w:val="99"/>
    <w:rsid w:val="00732B25"/>
    <w:pPr>
      <w:spacing w:after="160" w:line="240" w:lineRule="exact"/>
    </w:pPr>
    <w:rPr>
      <w:rFonts w:ascii="Verdana" w:eastAsia="Times New Roman" w:hAnsi="Verdana" w:cs="Verdana"/>
      <w:sz w:val="20"/>
      <w:szCs w:val="20"/>
      <w:lang w:val="en-US"/>
    </w:rPr>
  </w:style>
  <w:style w:type="paragraph" w:customStyle="1" w:styleId="1ff0">
    <w:name w:val="Знак Знак Знак Знак1"/>
    <w:basedOn w:val="a1"/>
    <w:uiPriority w:val="99"/>
    <w:rsid w:val="00732B2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1"/>
    <w:uiPriority w:val="99"/>
    <w:rsid w:val="00732B25"/>
    <w:rPr>
      <w:rFonts w:ascii="Arial" w:hAnsi="Arial" w:cs="Arial"/>
      <w:b/>
      <w:bCs/>
      <w:kern w:val="32"/>
      <w:sz w:val="32"/>
      <w:szCs w:val="32"/>
    </w:rPr>
  </w:style>
  <w:style w:type="character" w:customStyle="1" w:styleId="1710">
    <w:name w:val="Знак Знак171"/>
    <w:uiPriority w:val="99"/>
    <w:rsid w:val="00732B25"/>
    <w:rPr>
      <w:rFonts w:ascii="Arial" w:hAnsi="Arial" w:cs="Arial"/>
      <w:b/>
      <w:bCs/>
      <w:sz w:val="28"/>
      <w:szCs w:val="28"/>
    </w:rPr>
  </w:style>
  <w:style w:type="character" w:customStyle="1" w:styleId="1610">
    <w:name w:val="Знак Знак161"/>
    <w:uiPriority w:val="99"/>
    <w:rsid w:val="00732B25"/>
    <w:rPr>
      <w:rFonts w:ascii="Arial" w:hAnsi="Arial" w:cs="Arial"/>
      <w:b/>
      <w:bCs/>
      <w:sz w:val="26"/>
      <w:szCs w:val="26"/>
    </w:rPr>
  </w:style>
  <w:style w:type="paragraph" w:customStyle="1" w:styleId="217">
    <w:name w:val="Знак Знак2 Знак1"/>
    <w:basedOn w:val="a1"/>
    <w:uiPriority w:val="99"/>
    <w:rsid w:val="00732B25"/>
    <w:pPr>
      <w:spacing w:after="160" w:line="240" w:lineRule="exact"/>
    </w:pPr>
    <w:rPr>
      <w:rFonts w:ascii="Verdana" w:eastAsia="Times New Roman" w:hAnsi="Verdana" w:cs="Verdana"/>
      <w:sz w:val="20"/>
      <w:szCs w:val="20"/>
      <w:lang w:val="en-US"/>
    </w:rPr>
  </w:style>
  <w:style w:type="paragraph" w:customStyle="1" w:styleId="1ff1">
    <w:name w:val="Знак Знак Знак Знак Знак Знак Знак Знак Знак1"/>
    <w:basedOn w:val="a1"/>
    <w:uiPriority w:val="99"/>
    <w:rsid w:val="00732B2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pple-tab-span">
    <w:name w:val="apple-tab-span"/>
    <w:uiPriority w:val="99"/>
    <w:rsid w:val="00732B25"/>
  </w:style>
  <w:style w:type="character" w:customStyle="1" w:styleId="dash0410043104370430044600200441043f04380441043a0430char1">
    <w:name w:val="dash0410_0431_0437_0430_0446_0020_0441_043f_0438_0441_043a_0430__char1"/>
    <w:uiPriority w:val="99"/>
    <w:rsid w:val="00732B25"/>
    <w:rPr>
      <w:rFonts w:ascii="Times New Roman" w:hAnsi="Times New Roman" w:cs="Times New Roman"/>
      <w:sz w:val="24"/>
      <w:szCs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732B25"/>
    <w:rPr>
      <w:rFonts w:ascii="Arial" w:hAnsi="Arial" w:cs="Arial"/>
      <w:b/>
      <w:bCs/>
      <w:sz w:val="26"/>
      <w:szCs w:val="26"/>
      <w:u w:val="none"/>
      <w:effect w:val="none"/>
    </w:rPr>
  </w:style>
  <w:style w:type="paragraph" w:customStyle="1" w:styleId="dash0410043104370430044600200441043f04380441043a0430">
    <w:name w:val="dash0410_0431_0437_0430_0446_0020_0441_043f_0438_0441_043a_0430"/>
    <w:basedOn w:val="a1"/>
    <w:uiPriority w:val="99"/>
    <w:rsid w:val="00732B25"/>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732B25"/>
    <w:rPr>
      <w:rFonts w:ascii="Times New Roman" w:hAnsi="Times New Roman" w:cs="Times New Roman"/>
      <w:sz w:val="24"/>
      <w:szCs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uiPriority w:val="99"/>
    <w:rsid w:val="00732B25"/>
    <w:pPr>
      <w:spacing w:after="120" w:line="480" w:lineRule="atLeast"/>
    </w:pPr>
    <w:rPr>
      <w:rFonts w:ascii="Times New Roman" w:eastAsia="Times New Roman" w:hAnsi="Times New Roman" w:cs="Times New Roman"/>
      <w:sz w:val="24"/>
      <w:szCs w:val="24"/>
      <w:lang w:eastAsia="ru-RU"/>
    </w:rPr>
  </w:style>
  <w:style w:type="character" w:customStyle="1" w:styleId="c0">
    <w:name w:val="c0"/>
    <w:uiPriority w:val="99"/>
    <w:rsid w:val="00732B25"/>
  </w:style>
  <w:style w:type="paragraph" w:customStyle="1" w:styleId="affffff5">
    <w:name w:val="Название таблицы"/>
    <w:basedOn w:val="affff"/>
    <w:uiPriority w:val="99"/>
    <w:rsid w:val="00732B25"/>
    <w:pPr>
      <w:spacing w:before="113"/>
      <w:ind w:firstLine="0"/>
      <w:jc w:val="center"/>
    </w:pPr>
    <w:rPr>
      <w:b/>
      <w:bCs/>
    </w:rPr>
  </w:style>
  <w:style w:type="character" w:customStyle="1" w:styleId="1ff2">
    <w:name w:val="Сноска1"/>
    <w:uiPriority w:val="99"/>
    <w:rsid w:val="00732B25"/>
    <w:rPr>
      <w:rFonts w:ascii="Times New Roman" w:hAnsi="Times New Roman" w:cs="Times New Roman"/>
      <w:vertAlign w:val="superscript"/>
    </w:rPr>
  </w:style>
  <w:style w:type="paragraph" w:customStyle="1" w:styleId="affffff6">
    <w:name w:val="Буллит"/>
    <w:basedOn w:val="affff"/>
    <w:uiPriority w:val="99"/>
    <w:rsid w:val="00732B25"/>
    <w:pPr>
      <w:ind w:firstLine="244"/>
    </w:pPr>
  </w:style>
  <w:style w:type="character" w:customStyle="1" w:styleId="2f8">
    <w:name w:val="Подпись к таблице2"/>
    <w:uiPriority w:val="99"/>
    <w:rsid w:val="00732B25"/>
    <w:rPr>
      <w:rFonts w:ascii="Times New Roman" w:hAnsi="Times New Roman" w:cs="Times New Roman"/>
      <w:spacing w:val="0"/>
      <w:sz w:val="20"/>
      <w:szCs w:val="20"/>
      <w:shd w:val="clear" w:color="auto" w:fill="FFFFFF"/>
    </w:rPr>
  </w:style>
  <w:style w:type="character" w:customStyle="1" w:styleId="324">
    <w:name w:val="Заголовок №3 (2) + Не полужирный4"/>
    <w:aliases w:val="Не курсив16"/>
    <w:uiPriority w:val="99"/>
    <w:rsid w:val="00732B25"/>
    <w:rPr>
      <w:b/>
      <w:bCs/>
      <w:i/>
      <w:iCs/>
      <w:sz w:val="22"/>
      <w:szCs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732B25"/>
    <w:rPr>
      <w:rFonts w:ascii="Times New Roman" w:hAnsi="Times New Roman" w:cs="Times New Roman"/>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uiPriority w:val="99"/>
    <w:rsid w:val="00732B25"/>
    <w:pPr>
      <w:spacing w:after="120" w:line="240" w:lineRule="auto"/>
      <w:ind w:left="280"/>
    </w:pPr>
    <w:rPr>
      <w:sz w:val="24"/>
      <w:szCs w:val="24"/>
      <w:lang w:eastAsia="ru-RU"/>
    </w:rPr>
  </w:style>
  <w:style w:type="paragraph" w:styleId="affffff7">
    <w:name w:val="annotation subject"/>
    <w:basedOn w:val="affff5"/>
    <w:next w:val="affff5"/>
    <w:link w:val="affffff8"/>
    <w:uiPriority w:val="99"/>
    <w:semiHidden/>
    <w:rsid w:val="00732B25"/>
    <w:pPr>
      <w:widowControl w:val="0"/>
      <w:spacing w:after="200" w:line="276" w:lineRule="auto"/>
    </w:pPr>
    <w:rPr>
      <w:rFonts w:ascii="Calibri" w:hAnsi="Calibri" w:cs="Calibri"/>
      <w:b/>
      <w:bCs/>
      <w:lang w:val="en-US"/>
    </w:rPr>
  </w:style>
  <w:style w:type="character" w:customStyle="1" w:styleId="affffff8">
    <w:name w:val="Тема примечания Знак"/>
    <w:basedOn w:val="affff6"/>
    <w:link w:val="affffff7"/>
    <w:uiPriority w:val="99"/>
    <w:semiHidden/>
    <w:rsid w:val="00732B25"/>
    <w:rPr>
      <w:rFonts w:ascii="Calibri" w:eastAsia="Times New Roman" w:hAnsi="Calibri" w:cs="Calibri"/>
      <w:b/>
      <w:bCs/>
      <w:sz w:val="20"/>
      <w:szCs w:val="20"/>
      <w:lang w:val="en-US"/>
    </w:rPr>
  </w:style>
  <w:style w:type="paragraph" w:styleId="affffff9">
    <w:name w:val="Revision"/>
    <w:hidden/>
    <w:uiPriority w:val="99"/>
    <w:semiHidden/>
    <w:rsid w:val="00732B25"/>
    <w:pPr>
      <w:spacing w:after="0" w:line="240" w:lineRule="auto"/>
    </w:pPr>
    <w:rPr>
      <w:rFonts w:ascii="Calibri" w:eastAsia="Times New Roman" w:hAnsi="Calibri" w:cs="Calibri"/>
      <w:lang w:val="en-US"/>
    </w:rPr>
  </w:style>
  <w:style w:type="character" w:customStyle="1" w:styleId="1ff3">
    <w:name w:val="Текст выноски Знак1"/>
    <w:uiPriority w:val="99"/>
    <w:semiHidden/>
    <w:rsid w:val="00732B25"/>
    <w:rPr>
      <w:rFonts w:ascii="Segoe UI" w:hAnsi="Segoe UI" w:cs="Segoe UI"/>
      <w:sz w:val="18"/>
      <w:szCs w:val="18"/>
      <w:lang w:eastAsia="ru-RU"/>
    </w:rPr>
  </w:style>
  <w:style w:type="character" w:customStyle="1" w:styleId="1ff4">
    <w:name w:val="Текст примечания Знак1"/>
    <w:uiPriority w:val="99"/>
    <w:semiHidden/>
    <w:rsid w:val="00732B25"/>
    <w:rPr>
      <w:rFonts w:ascii="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1"/>
    <w:uiPriority w:val="99"/>
    <w:semiHidden/>
    <w:rsid w:val="00732B25"/>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uiPriority w:val="99"/>
    <w:semiHidden/>
    <w:rsid w:val="00732B25"/>
    <w:pPr>
      <w:spacing w:after="120" w:line="240" w:lineRule="auto"/>
      <w:ind w:left="280"/>
    </w:pPr>
    <w:rPr>
      <w:rFonts w:ascii="Times New Roman" w:eastAsia="Times New Roman" w:hAnsi="Times New Roman"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732B25"/>
    <w:rPr>
      <w:rFonts w:ascii="Times New Roman" w:hAnsi="Times New Roman" w:cs="Times New Roman"/>
      <w:sz w:val="20"/>
      <w:szCs w:val="20"/>
      <w:u w:val="none"/>
      <w:effect w:val="none"/>
    </w:rPr>
  </w:style>
  <w:style w:type="character" w:customStyle="1" w:styleId="350">
    <w:name w:val="Основной текст (35)_"/>
    <w:link w:val="351"/>
    <w:uiPriority w:val="99"/>
    <w:locked/>
    <w:rsid w:val="00732B25"/>
    <w:rPr>
      <w:rFonts w:ascii="Arial" w:hAnsi="Arial" w:cs="Arial"/>
      <w:spacing w:val="-10"/>
      <w:shd w:val="clear" w:color="auto" w:fill="FFFFFF"/>
    </w:rPr>
  </w:style>
  <w:style w:type="paragraph" w:customStyle="1" w:styleId="351">
    <w:name w:val="Основной текст (35)"/>
    <w:basedOn w:val="a1"/>
    <w:link w:val="350"/>
    <w:uiPriority w:val="99"/>
    <w:rsid w:val="00732B25"/>
    <w:pPr>
      <w:widowControl w:val="0"/>
      <w:shd w:val="clear" w:color="auto" w:fill="FFFFFF"/>
      <w:spacing w:after="0" w:line="322" w:lineRule="exact"/>
    </w:pPr>
    <w:rPr>
      <w:rFonts w:ascii="Arial" w:eastAsiaTheme="minorHAnsi" w:hAnsi="Arial" w:cs="Arial"/>
      <w:spacing w:val="-10"/>
    </w:rPr>
  </w:style>
  <w:style w:type="character" w:customStyle="1" w:styleId="3c">
    <w:name w:val="Основной текст (3)_"/>
    <w:link w:val="3d"/>
    <w:uiPriority w:val="99"/>
    <w:locked/>
    <w:rsid w:val="00732B25"/>
    <w:rPr>
      <w:sz w:val="26"/>
      <w:szCs w:val="26"/>
      <w:shd w:val="clear" w:color="auto" w:fill="FFFFFF"/>
    </w:rPr>
  </w:style>
  <w:style w:type="paragraph" w:customStyle="1" w:styleId="3d">
    <w:name w:val="Основной текст (3)"/>
    <w:basedOn w:val="a1"/>
    <w:link w:val="3c"/>
    <w:uiPriority w:val="99"/>
    <w:rsid w:val="00732B25"/>
    <w:pPr>
      <w:widowControl w:val="0"/>
      <w:shd w:val="clear" w:color="auto" w:fill="FFFFFF"/>
      <w:spacing w:after="0" w:line="293" w:lineRule="exact"/>
      <w:ind w:hanging="1280"/>
    </w:pPr>
    <w:rPr>
      <w:rFonts w:asciiTheme="minorHAnsi" w:eastAsiaTheme="minorHAnsi" w:hAnsiTheme="minorHAnsi" w:cstheme="minorBidi"/>
      <w:sz w:val="26"/>
      <w:szCs w:val="26"/>
    </w:rPr>
  </w:style>
  <w:style w:type="character" w:customStyle="1" w:styleId="42">
    <w:name w:val="Основной текст (4)_"/>
    <w:link w:val="43"/>
    <w:uiPriority w:val="99"/>
    <w:locked/>
    <w:rsid w:val="00732B25"/>
    <w:rPr>
      <w:b/>
      <w:bCs/>
      <w:sz w:val="26"/>
      <w:szCs w:val="26"/>
      <w:shd w:val="clear" w:color="auto" w:fill="FFFFFF"/>
    </w:rPr>
  </w:style>
  <w:style w:type="paragraph" w:customStyle="1" w:styleId="43">
    <w:name w:val="Основной текст (4)"/>
    <w:basedOn w:val="a1"/>
    <w:link w:val="42"/>
    <w:uiPriority w:val="99"/>
    <w:rsid w:val="00732B25"/>
    <w:pPr>
      <w:widowControl w:val="0"/>
      <w:shd w:val="clear" w:color="auto" w:fill="FFFFFF"/>
      <w:spacing w:after="120" w:line="240" w:lineRule="atLeast"/>
      <w:ind w:firstLine="320"/>
      <w:jc w:val="both"/>
    </w:pPr>
    <w:rPr>
      <w:rFonts w:asciiTheme="minorHAnsi" w:eastAsiaTheme="minorHAnsi" w:hAnsiTheme="minorHAnsi" w:cstheme="minorBidi"/>
      <w:b/>
      <w:bCs/>
      <w:sz w:val="26"/>
      <w:szCs w:val="26"/>
    </w:rPr>
  </w:style>
  <w:style w:type="character" w:customStyle="1" w:styleId="53">
    <w:name w:val="Основной текст (5)_"/>
    <w:link w:val="54"/>
    <w:uiPriority w:val="99"/>
    <w:locked/>
    <w:rsid w:val="00732B25"/>
    <w:rPr>
      <w:i/>
      <w:iCs/>
      <w:shd w:val="clear" w:color="auto" w:fill="FFFFFF"/>
    </w:rPr>
  </w:style>
  <w:style w:type="paragraph" w:customStyle="1" w:styleId="54">
    <w:name w:val="Основной текст (5)"/>
    <w:basedOn w:val="a1"/>
    <w:link w:val="53"/>
    <w:uiPriority w:val="99"/>
    <w:rsid w:val="00732B25"/>
    <w:pPr>
      <w:widowControl w:val="0"/>
      <w:shd w:val="clear" w:color="auto" w:fill="FFFFFF"/>
      <w:spacing w:after="0" w:line="211" w:lineRule="exact"/>
    </w:pPr>
    <w:rPr>
      <w:rFonts w:asciiTheme="minorHAnsi" w:eastAsiaTheme="minorHAnsi" w:hAnsiTheme="minorHAnsi" w:cstheme="minorBidi"/>
      <w:i/>
      <w:iCs/>
    </w:rPr>
  </w:style>
  <w:style w:type="character" w:customStyle="1" w:styleId="55">
    <w:name w:val="Заголовок №5_"/>
    <w:link w:val="56"/>
    <w:uiPriority w:val="99"/>
    <w:locked/>
    <w:rsid w:val="00732B25"/>
    <w:rPr>
      <w:b/>
      <w:bCs/>
      <w:sz w:val="21"/>
      <w:szCs w:val="21"/>
      <w:shd w:val="clear" w:color="auto" w:fill="FFFFFF"/>
    </w:rPr>
  </w:style>
  <w:style w:type="paragraph" w:customStyle="1" w:styleId="56">
    <w:name w:val="Заголовок №5"/>
    <w:basedOn w:val="a1"/>
    <w:link w:val="55"/>
    <w:uiPriority w:val="99"/>
    <w:rsid w:val="00732B25"/>
    <w:pPr>
      <w:widowControl w:val="0"/>
      <w:shd w:val="clear" w:color="auto" w:fill="FFFFFF"/>
      <w:spacing w:after="0" w:line="211" w:lineRule="exact"/>
      <w:jc w:val="both"/>
      <w:outlineLvl w:val="4"/>
    </w:pPr>
    <w:rPr>
      <w:rFonts w:asciiTheme="minorHAnsi" w:eastAsiaTheme="minorHAnsi" w:hAnsiTheme="minorHAnsi" w:cstheme="minorBidi"/>
      <w:b/>
      <w:bCs/>
      <w:sz w:val="21"/>
      <w:szCs w:val="21"/>
    </w:rPr>
  </w:style>
  <w:style w:type="character" w:customStyle="1" w:styleId="63">
    <w:name w:val="Основной текст (6)_"/>
    <w:link w:val="64"/>
    <w:uiPriority w:val="99"/>
    <w:locked/>
    <w:rsid w:val="00732B25"/>
    <w:rPr>
      <w:b/>
      <w:bCs/>
      <w:sz w:val="21"/>
      <w:szCs w:val="21"/>
      <w:shd w:val="clear" w:color="auto" w:fill="FFFFFF"/>
    </w:rPr>
  </w:style>
  <w:style w:type="paragraph" w:customStyle="1" w:styleId="64">
    <w:name w:val="Основной текст (6)"/>
    <w:basedOn w:val="a1"/>
    <w:link w:val="63"/>
    <w:uiPriority w:val="99"/>
    <w:rsid w:val="00732B25"/>
    <w:pPr>
      <w:widowControl w:val="0"/>
      <w:shd w:val="clear" w:color="auto" w:fill="FFFFFF"/>
      <w:spacing w:before="300" w:after="0" w:line="211" w:lineRule="exact"/>
      <w:ind w:hanging="140"/>
    </w:pPr>
    <w:rPr>
      <w:rFonts w:asciiTheme="minorHAnsi" w:eastAsiaTheme="minorHAnsi" w:hAnsiTheme="minorHAnsi" w:cstheme="minorBidi"/>
      <w:b/>
      <w:bCs/>
      <w:sz w:val="21"/>
      <w:szCs w:val="21"/>
    </w:rPr>
  </w:style>
  <w:style w:type="character" w:customStyle="1" w:styleId="72">
    <w:name w:val="Основной текст (7)_"/>
    <w:link w:val="73"/>
    <w:uiPriority w:val="99"/>
    <w:locked/>
    <w:rsid w:val="00732B25"/>
    <w:rPr>
      <w:sz w:val="17"/>
      <w:szCs w:val="17"/>
      <w:shd w:val="clear" w:color="auto" w:fill="FFFFFF"/>
    </w:rPr>
  </w:style>
  <w:style w:type="paragraph" w:customStyle="1" w:styleId="73">
    <w:name w:val="Основной текст (7)"/>
    <w:basedOn w:val="a1"/>
    <w:link w:val="72"/>
    <w:uiPriority w:val="99"/>
    <w:rsid w:val="00732B25"/>
    <w:pPr>
      <w:widowControl w:val="0"/>
      <w:shd w:val="clear" w:color="auto" w:fill="FFFFFF"/>
      <w:spacing w:after="0" w:line="168" w:lineRule="exact"/>
      <w:ind w:firstLine="320"/>
      <w:jc w:val="both"/>
    </w:pPr>
    <w:rPr>
      <w:rFonts w:asciiTheme="minorHAnsi" w:eastAsiaTheme="minorHAnsi" w:hAnsiTheme="minorHAnsi" w:cstheme="minorBidi"/>
      <w:sz w:val="17"/>
      <w:szCs w:val="17"/>
    </w:rPr>
  </w:style>
  <w:style w:type="character" w:customStyle="1" w:styleId="Exact">
    <w:name w:val="Подпись к картинке Exact"/>
    <w:link w:val="affffffa"/>
    <w:uiPriority w:val="99"/>
    <w:locked/>
    <w:rsid w:val="00732B25"/>
    <w:rPr>
      <w:sz w:val="21"/>
      <w:szCs w:val="21"/>
      <w:shd w:val="clear" w:color="auto" w:fill="FFFFFF"/>
    </w:rPr>
  </w:style>
  <w:style w:type="paragraph" w:customStyle="1" w:styleId="affffffa">
    <w:name w:val="Подпись к картинке"/>
    <w:basedOn w:val="a1"/>
    <w:link w:val="Exact"/>
    <w:uiPriority w:val="99"/>
    <w:rsid w:val="00732B25"/>
    <w:pPr>
      <w:widowControl w:val="0"/>
      <w:shd w:val="clear" w:color="auto" w:fill="FFFFFF"/>
      <w:spacing w:after="0" w:line="240" w:lineRule="atLeast"/>
    </w:pPr>
    <w:rPr>
      <w:rFonts w:asciiTheme="minorHAnsi" w:eastAsiaTheme="minorHAnsi" w:hAnsiTheme="minorHAnsi" w:cstheme="minorBidi"/>
      <w:sz w:val="21"/>
      <w:szCs w:val="21"/>
    </w:rPr>
  </w:style>
  <w:style w:type="character" w:customStyle="1" w:styleId="2Exact">
    <w:name w:val="Заголовок №2 Exact"/>
    <w:link w:val="2f9"/>
    <w:uiPriority w:val="99"/>
    <w:locked/>
    <w:rsid w:val="00732B25"/>
    <w:rPr>
      <w:b/>
      <w:bCs/>
      <w:sz w:val="26"/>
      <w:szCs w:val="26"/>
      <w:shd w:val="clear" w:color="auto" w:fill="FFFFFF"/>
    </w:rPr>
  </w:style>
  <w:style w:type="paragraph" w:customStyle="1" w:styleId="2f9">
    <w:name w:val="Заголовок №2"/>
    <w:basedOn w:val="a1"/>
    <w:link w:val="2Exact"/>
    <w:uiPriority w:val="99"/>
    <w:rsid w:val="00732B25"/>
    <w:pPr>
      <w:widowControl w:val="0"/>
      <w:shd w:val="clear" w:color="auto" w:fill="FFFFFF"/>
      <w:spacing w:after="0" w:line="240" w:lineRule="atLeast"/>
      <w:outlineLvl w:val="1"/>
    </w:pPr>
    <w:rPr>
      <w:rFonts w:asciiTheme="minorHAnsi" w:eastAsiaTheme="minorHAnsi" w:hAnsiTheme="minorHAnsi" w:cstheme="minorBidi"/>
      <w:b/>
      <w:bCs/>
      <w:sz w:val="26"/>
      <w:szCs w:val="26"/>
    </w:rPr>
  </w:style>
  <w:style w:type="character" w:customStyle="1" w:styleId="8Exact">
    <w:name w:val="Основной текст (8) Exact"/>
    <w:link w:val="82"/>
    <w:uiPriority w:val="99"/>
    <w:locked/>
    <w:rsid w:val="00732B25"/>
    <w:rPr>
      <w:sz w:val="17"/>
      <w:szCs w:val="17"/>
      <w:shd w:val="clear" w:color="auto" w:fill="FFFFFF"/>
    </w:rPr>
  </w:style>
  <w:style w:type="paragraph" w:customStyle="1" w:styleId="82">
    <w:name w:val="Основной текст (8)"/>
    <w:basedOn w:val="a1"/>
    <w:link w:val="8Exact"/>
    <w:uiPriority w:val="99"/>
    <w:rsid w:val="00732B25"/>
    <w:pPr>
      <w:widowControl w:val="0"/>
      <w:shd w:val="clear" w:color="auto" w:fill="FFFFFF"/>
      <w:spacing w:after="0" w:line="158" w:lineRule="exact"/>
      <w:jc w:val="right"/>
    </w:pPr>
    <w:rPr>
      <w:rFonts w:asciiTheme="minorHAnsi" w:eastAsiaTheme="minorHAnsi" w:hAnsiTheme="minorHAnsi" w:cstheme="minorBidi"/>
      <w:sz w:val="17"/>
      <w:szCs w:val="17"/>
    </w:rPr>
  </w:style>
  <w:style w:type="character" w:customStyle="1" w:styleId="117">
    <w:name w:val="Основной текст (11)_"/>
    <w:link w:val="118"/>
    <w:uiPriority w:val="99"/>
    <w:locked/>
    <w:rsid w:val="00732B25"/>
    <w:rPr>
      <w:rFonts w:ascii="Microsoft Sans Serif" w:hAnsi="Microsoft Sans Serif" w:cs="Microsoft Sans Serif"/>
      <w:i/>
      <w:iCs/>
      <w:sz w:val="16"/>
      <w:szCs w:val="16"/>
      <w:shd w:val="clear" w:color="auto" w:fill="FFFFFF"/>
    </w:rPr>
  </w:style>
  <w:style w:type="paragraph" w:customStyle="1" w:styleId="118">
    <w:name w:val="Основной текст (11)"/>
    <w:basedOn w:val="a1"/>
    <w:link w:val="117"/>
    <w:uiPriority w:val="99"/>
    <w:rsid w:val="00732B25"/>
    <w:pPr>
      <w:widowControl w:val="0"/>
      <w:shd w:val="clear" w:color="auto" w:fill="FFFFFF"/>
      <w:spacing w:after="300" w:line="270" w:lineRule="exact"/>
    </w:pPr>
    <w:rPr>
      <w:rFonts w:ascii="Microsoft Sans Serif" w:eastAsiaTheme="minorHAnsi" w:hAnsi="Microsoft Sans Serif" w:cs="Microsoft Sans Serif"/>
      <w:i/>
      <w:iCs/>
      <w:sz w:val="16"/>
      <w:szCs w:val="16"/>
    </w:rPr>
  </w:style>
  <w:style w:type="character" w:customStyle="1" w:styleId="124">
    <w:name w:val="Основной текст (12)_"/>
    <w:uiPriority w:val="99"/>
    <w:locked/>
    <w:rsid w:val="00732B25"/>
    <w:rPr>
      <w:rFonts w:ascii="Times New Roman" w:hAnsi="Times New Roman" w:cs="Times New Roman"/>
      <w:b/>
      <w:bCs/>
      <w:i/>
      <w:iCs/>
      <w:sz w:val="17"/>
      <w:szCs w:val="17"/>
      <w:shd w:val="clear" w:color="auto" w:fill="FFFFFF"/>
    </w:rPr>
  </w:style>
  <w:style w:type="character" w:customStyle="1" w:styleId="3Exact">
    <w:name w:val="Заголовок №3 Exact"/>
    <w:link w:val="3e"/>
    <w:uiPriority w:val="99"/>
    <w:locked/>
    <w:rsid w:val="00732B25"/>
    <w:rPr>
      <w:sz w:val="21"/>
      <w:szCs w:val="21"/>
      <w:shd w:val="clear" w:color="auto" w:fill="FFFFFF"/>
      <w:lang w:val="en-US"/>
    </w:rPr>
  </w:style>
  <w:style w:type="paragraph" w:customStyle="1" w:styleId="3e">
    <w:name w:val="Заголовок №3"/>
    <w:basedOn w:val="a1"/>
    <w:link w:val="3Exact"/>
    <w:uiPriority w:val="99"/>
    <w:rsid w:val="00732B25"/>
    <w:pPr>
      <w:widowControl w:val="0"/>
      <w:shd w:val="clear" w:color="auto" w:fill="FFFFFF"/>
      <w:spacing w:after="0" w:line="240" w:lineRule="atLeast"/>
      <w:outlineLvl w:val="2"/>
    </w:pPr>
    <w:rPr>
      <w:rFonts w:asciiTheme="minorHAnsi" w:eastAsiaTheme="minorHAnsi" w:hAnsiTheme="minorHAnsi" w:cstheme="minorBidi"/>
      <w:sz w:val="21"/>
      <w:szCs w:val="21"/>
      <w:lang w:val="en-US"/>
    </w:rPr>
  </w:style>
  <w:style w:type="character" w:customStyle="1" w:styleId="2Exact0">
    <w:name w:val="Подпись к картинке (2) Exact"/>
    <w:link w:val="2fa"/>
    <w:uiPriority w:val="99"/>
    <w:locked/>
    <w:rsid w:val="00732B25"/>
    <w:rPr>
      <w:shd w:val="clear" w:color="auto" w:fill="FFFFFF"/>
    </w:rPr>
  </w:style>
  <w:style w:type="paragraph" w:customStyle="1" w:styleId="2fa">
    <w:name w:val="Подпись к картинке (2)"/>
    <w:basedOn w:val="a1"/>
    <w:link w:val="2Exact0"/>
    <w:uiPriority w:val="99"/>
    <w:rsid w:val="00732B25"/>
    <w:pPr>
      <w:widowControl w:val="0"/>
      <w:shd w:val="clear" w:color="auto" w:fill="FFFFFF"/>
      <w:spacing w:after="0" w:line="240" w:lineRule="atLeast"/>
    </w:pPr>
    <w:rPr>
      <w:rFonts w:asciiTheme="minorHAnsi" w:eastAsiaTheme="minorHAnsi" w:hAnsiTheme="minorHAnsi" w:cstheme="minorBidi"/>
    </w:rPr>
  </w:style>
  <w:style w:type="character" w:customStyle="1" w:styleId="3Exact0">
    <w:name w:val="Подпись к картинке (3) Exact"/>
    <w:link w:val="3f"/>
    <w:uiPriority w:val="99"/>
    <w:locked/>
    <w:rsid w:val="00732B25"/>
    <w:rPr>
      <w:sz w:val="21"/>
      <w:szCs w:val="21"/>
      <w:shd w:val="clear" w:color="auto" w:fill="FFFFFF"/>
    </w:rPr>
  </w:style>
  <w:style w:type="paragraph" w:customStyle="1" w:styleId="3f">
    <w:name w:val="Подпись к картинке (3)"/>
    <w:basedOn w:val="a1"/>
    <w:link w:val="3Exact0"/>
    <w:uiPriority w:val="99"/>
    <w:rsid w:val="00732B25"/>
    <w:pPr>
      <w:widowControl w:val="0"/>
      <w:shd w:val="clear" w:color="auto" w:fill="FFFFFF"/>
      <w:spacing w:after="0" w:line="240" w:lineRule="atLeast"/>
    </w:pPr>
    <w:rPr>
      <w:rFonts w:asciiTheme="minorHAnsi" w:eastAsiaTheme="minorHAnsi" w:hAnsiTheme="minorHAnsi" w:cstheme="minorBidi"/>
      <w:sz w:val="21"/>
      <w:szCs w:val="21"/>
    </w:rPr>
  </w:style>
  <w:style w:type="character" w:customStyle="1" w:styleId="4Exact">
    <w:name w:val="Подпись к картинке (4) Exact"/>
    <w:link w:val="44"/>
    <w:uiPriority w:val="99"/>
    <w:locked/>
    <w:rsid w:val="00732B25"/>
    <w:rPr>
      <w:i/>
      <w:iCs/>
      <w:sz w:val="21"/>
      <w:szCs w:val="21"/>
      <w:shd w:val="clear" w:color="auto" w:fill="FFFFFF"/>
      <w:lang w:val="en-US"/>
    </w:rPr>
  </w:style>
  <w:style w:type="paragraph" w:customStyle="1" w:styleId="44">
    <w:name w:val="Подпись к картинке (4)"/>
    <w:basedOn w:val="a1"/>
    <w:link w:val="4Exact"/>
    <w:uiPriority w:val="99"/>
    <w:rsid w:val="00732B25"/>
    <w:pPr>
      <w:widowControl w:val="0"/>
      <w:shd w:val="clear" w:color="auto" w:fill="FFFFFF"/>
      <w:spacing w:after="0" w:line="240" w:lineRule="atLeast"/>
    </w:pPr>
    <w:rPr>
      <w:rFonts w:asciiTheme="minorHAnsi" w:eastAsiaTheme="minorHAnsi" w:hAnsiTheme="minorHAnsi" w:cstheme="minorBidi"/>
      <w:i/>
      <w:iCs/>
      <w:sz w:val="21"/>
      <w:szCs w:val="21"/>
      <w:lang w:val="en-US"/>
    </w:rPr>
  </w:style>
  <w:style w:type="character" w:customStyle="1" w:styleId="45">
    <w:name w:val="Заголовок №4_"/>
    <w:link w:val="46"/>
    <w:uiPriority w:val="99"/>
    <w:locked/>
    <w:rsid w:val="00732B25"/>
    <w:rPr>
      <w:b/>
      <w:bCs/>
      <w:sz w:val="26"/>
      <w:szCs w:val="26"/>
      <w:shd w:val="clear" w:color="auto" w:fill="FFFFFF"/>
    </w:rPr>
  </w:style>
  <w:style w:type="paragraph" w:customStyle="1" w:styleId="46">
    <w:name w:val="Заголовок №4"/>
    <w:basedOn w:val="a1"/>
    <w:link w:val="45"/>
    <w:uiPriority w:val="99"/>
    <w:rsid w:val="00732B25"/>
    <w:pPr>
      <w:widowControl w:val="0"/>
      <w:shd w:val="clear" w:color="auto" w:fill="FFFFFF"/>
      <w:spacing w:before="300" w:after="180" w:line="240" w:lineRule="atLeast"/>
      <w:jc w:val="both"/>
      <w:outlineLvl w:val="3"/>
    </w:pPr>
    <w:rPr>
      <w:rFonts w:asciiTheme="minorHAnsi" w:eastAsiaTheme="minorHAnsi" w:hAnsiTheme="minorHAnsi" w:cstheme="minorBidi"/>
      <w:b/>
      <w:bCs/>
      <w:sz w:val="26"/>
      <w:szCs w:val="26"/>
    </w:rPr>
  </w:style>
  <w:style w:type="paragraph" w:customStyle="1" w:styleId="143">
    <w:name w:val="Основной текст (14)"/>
    <w:basedOn w:val="a1"/>
    <w:uiPriority w:val="99"/>
    <w:rsid w:val="00732B25"/>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rPr>
  </w:style>
  <w:style w:type="character" w:customStyle="1" w:styleId="16Exact">
    <w:name w:val="Основной текст (16) Exact"/>
    <w:link w:val="162"/>
    <w:uiPriority w:val="99"/>
    <w:locked/>
    <w:rsid w:val="00732B25"/>
    <w:rPr>
      <w:b/>
      <w:bCs/>
      <w:sz w:val="19"/>
      <w:szCs w:val="19"/>
      <w:shd w:val="clear" w:color="auto" w:fill="FFFFFF"/>
    </w:rPr>
  </w:style>
  <w:style w:type="paragraph" w:customStyle="1" w:styleId="162">
    <w:name w:val="Основной текст (16)"/>
    <w:basedOn w:val="a1"/>
    <w:link w:val="16Exact"/>
    <w:uiPriority w:val="99"/>
    <w:rsid w:val="00732B25"/>
    <w:pPr>
      <w:widowControl w:val="0"/>
      <w:shd w:val="clear" w:color="auto" w:fill="FFFFFF"/>
      <w:spacing w:before="240" w:after="240" w:line="240" w:lineRule="atLeast"/>
    </w:pPr>
    <w:rPr>
      <w:rFonts w:asciiTheme="minorHAnsi" w:eastAsiaTheme="minorHAnsi" w:hAnsiTheme="minorHAnsi" w:cstheme="minorBidi"/>
      <w:b/>
      <w:bCs/>
      <w:sz w:val="19"/>
      <w:szCs w:val="19"/>
    </w:rPr>
  </w:style>
  <w:style w:type="character" w:customStyle="1" w:styleId="3Exact1">
    <w:name w:val="Номер заголовка №3 Exact"/>
    <w:link w:val="3f0"/>
    <w:uiPriority w:val="99"/>
    <w:locked/>
    <w:rsid w:val="00732B25"/>
    <w:rPr>
      <w:rFonts w:ascii="Impact" w:hAnsi="Impact" w:cs="Impact"/>
      <w:sz w:val="19"/>
      <w:szCs w:val="19"/>
      <w:shd w:val="clear" w:color="auto" w:fill="FFFFFF"/>
    </w:rPr>
  </w:style>
  <w:style w:type="paragraph" w:customStyle="1" w:styleId="3f0">
    <w:name w:val="Номер заголовка №3"/>
    <w:basedOn w:val="a1"/>
    <w:link w:val="3Exact1"/>
    <w:uiPriority w:val="99"/>
    <w:rsid w:val="00732B25"/>
    <w:pPr>
      <w:widowControl w:val="0"/>
      <w:shd w:val="clear" w:color="auto" w:fill="FFFFFF"/>
      <w:spacing w:after="0" w:line="240" w:lineRule="atLeast"/>
    </w:pPr>
    <w:rPr>
      <w:rFonts w:ascii="Impact" w:eastAsiaTheme="minorHAnsi" w:hAnsi="Impact" w:cs="Impact"/>
      <w:sz w:val="19"/>
      <w:szCs w:val="19"/>
    </w:rPr>
  </w:style>
  <w:style w:type="character" w:customStyle="1" w:styleId="32Exact">
    <w:name w:val="Номер заголовка №3 (2) Exact"/>
    <w:link w:val="322"/>
    <w:uiPriority w:val="99"/>
    <w:locked/>
    <w:rsid w:val="00732B25"/>
    <w:rPr>
      <w:sz w:val="21"/>
      <w:szCs w:val="21"/>
      <w:shd w:val="clear" w:color="auto" w:fill="FFFFFF"/>
    </w:rPr>
  </w:style>
  <w:style w:type="paragraph" w:customStyle="1" w:styleId="322">
    <w:name w:val="Номер заголовка №3 (2)"/>
    <w:basedOn w:val="a1"/>
    <w:link w:val="32Exact"/>
    <w:uiPriority w:val="99"/>
    <w:rsid w:val="00732B25"/>
    <w:pPr>
      <w:widowControl w:val="0"/>
      <w:shd w:val="clear" w:color="auto" w:fill="FFFFFF"/>
      <w:spacing w:after="0" w:line="240" w:lineRule="atLeast"/>
    </w:pPr>
    <w:rPr>
      <w:rFonts w:asciiTheme="minorHAnsi" w:eastAsiaTheme="minorHAnsi" w:hAnsiTheme="minorHAnsi" w:cstheme="minorBidi"/>
      <w:sz w:val="21"/>
      <w:szCs w:val="21"/>
    </w:rPr>
  </w:style>
  <w:style w:type="character" w:customStyle="1" w:styleId="33Exact">
    <w:name w:val="Номер заголовка №3 (3) Exact"/>
    <w:link w:val="330"/>
    <w:uiPriority w:val="99"/>
    <w:locked/>
    <w:rsid w:val="00732B25"/>
    <w:rPr>
      <w:sz w:val="26"/>
      <w:szCs w:val="26"/>
      <w:shd w:val="clear" w:color="auto" w:fill="FFFFFF"/>
    </w:rPr>
  </w:style>
  <w:style w:type="paragraph" w:customStyle="1" w:styleId="330">
    <w:name w:val="Номер заголовка №3 (3)"/>
    <w:basedOn w:val="a1"/>
    <w:link w:val="33Exact"/>
    <w:uiPriority w:val="99"/>
    <w:rsid w:val="00732B25"/>
    <w:pPr>
      <w:widowControl w:val="0"/>
      <w:shd w:val="clear" w:color="auto" w:fill="FFFFFF"/>
      <w:spacing w:after="0" w:line="240" w:lineRule="atLeast"/>
    </w:pPr>
    <w:rPr>
      <w:rFonts w:asciiTheme="minorHAnsi" w:eastAsiaTheme="minorHAnsi" w:hAnsiTheme="minorHAnsi" w:cstheme="minorBidi"/>
      <w:sz w:val="26"/>
      <w:szCs w:val="26"/>
    </w:rPr>
  </w:style>
  <w:style w:type="character" w:customStyle="1" w:styleId="17Exact">
    <w:name w:val="Основной текст (17) Exact"/>
    <w:uiPriority w:val="99"/>
    <w:locked/>
    <w:rsid w:val="00732B25"/>
    <w:rPr>
      <w:rFonts w:ascii="Candara" w:hAnsi="Candara" w:cs="Candara"/>
      <w:shd w:val="clear" w:color="auto" w:fill="FFFFFF"/>
    </w:rPr>
  </w:style>
  <w:style w:type="character" w:customStyle="1" w:styleId="18Exact">
    <w:name w:val="Основной текст (18) Exact"/>
    <w:link w:val="182"/>
    <w:uiPriority w:val="99"/>
    <w:locked/>
    <w:rsid w:val="00732B25"/>
    <w:rPr>
      <w:rFonts w:ascii="Microsoft Sans Serif" w:hAnsi="Microsoft Sans Serif" w:cs="Microsoft Sans Serif"/>
      <w:sz w:val="16"/>
      <w:szCs w:val="16"/>
      <w:shd w:val="clear" w:color="auto" w:fill="FFFFFF"/>
    </w:rPr>
  </w:style>
  <w:style w:type="paragraph" w:customStyle="1" w:styleId="182">
    <w:name w:val="Основной текст (18)"/>
    <w:basedOn w:val="a1"/>
    <w:link w:val="18Exact"/>
    <w:uiPriority w:val="99"/>
    <w:rsid w:val="00732B25"/>
    <w:pPr>
      <w:widowControl w:val="0"/>
      <w:shd w:val="clear" w:color="auto" w:fill="FFFFFF"/>
      <w:spacing w:after="0" w:line="240" w:lineRule="atLeast"/>
    </w:pPr>
    <w:rPr>
      <w:rFonts w:ascii="Microsoft Sans Serif" w:eastAsiaTheme="minorHAnsi" w:hAnsi="Microsoft Sans Serif" w:cs="Microsoft Sans Serif"/>
      <w:sz w:val="16"/>
      <w:szCs w:val="16"/>
    </w:rPr>
  </w:style>
  <w:style w:type="character" w:customStyle="1" w:styleId="affffffb">
    <w:name w:val="Сноска_"/>
    <w:uiPriority w:val="99"/>
    <w:locked/>
    <w:rsid w:val="00732B25"/>
    <w:rPr>
      <w:rFonts w:ascii="Times New Roman" w:hAnsi="Times New Roman" w:cs="Times New Roman"/>
      <w:sz w:val="21"/>
      <w:szCs w:val="21"/>
      <w:shd w:val="clear" w:color="auto" w:fill="FFFFFF"/>
    </w:rPr>
  </w:style>
  <w:style w:type="character" w:customStyle="1" w:styleId="3f1">
    <w:name w:val="Подпись к таблице (3)_"/>
    <w:link w:val="3f2"/>
    <w:uiPriority w:val="99"/>
    <w:locked/>
    <w:rsid w:val="00732B25"/>
    <w:rPr>
      <w:i/>
      <w:iCs/>
      <w:shd w:val="clear" w:color="auto" w:fill="FFFFFF"/>
    </w:rPr>
  </w:style>
  <w:style w:type="paragraph" w:customStyle="1" w:styleId="3f2">
    <w:name w:val="Подпись к таблице (3)"/>
    <w:basedOn w:val="a1"/>
    <w:link w:val="3f1"/>
    <w:uiPriority w:val="99"/>
    <w:rsid w:val="00732B25"/>
    <w:pPr>
      <w:widowControl w:val="0"/>
      <w:shd w:val="clear" w:color="auto" w:fill="FFFFFF"/>
      <w:spacing w:after="0" w:line="240" w:lineRule="atLeast"/>
    </w:pPr>
    <w:rPr>
      <w:rFonts w:asciiTheme="minorHAnsi" w:eastAsiaTheme="minorHAnsi" w:hAnsiTheme="minorHAnsi" w:cstheme="minorBidi"/>
      <w:i/>
      <w:iCs/>
    </w:rPr>
  </w:style>
  <w:style w:type="character" w:customStyle="1" w:styleId="2fb">
    <w:name w:val="Сноска (2)_"/>
    <w:link w:val="2fc"/>
    <w:uiPriority w:val="99"/>
    <w:locked/>
    <w:rsid w:val="00732B25"/>
    <w:rPr>
      <w:shd w:val="clear" w:color="auto" w:fill="FFFFFF"/>
    </w:rPr>
  </w:style>
  <w:style w:type="paragraph" w:customStyle="1" w:styleId="2fc">
    <w:name w:val="Сноска (2)"/>
    <w:basedOn w:val="a1"/>
    <w:link w:val="2fb"/>
    <w:uiPriority w:val="99"/>
    <w:rsid w:val="00732B25"/>
    <w:pPr>
      <w:widowControl w:val="0"/>
      <w:shd w:val="clear" w:color="auto" w:fill="FFFFFF"/>
      <w:spacing w:after="0" w:line="211" w:lineRule="exact"/>
      <w:ind w:hanging="180"/>
    </w:pPr>
    <w:rPr>
      <w:rFonts w:asciiTheme="minorHAnsi" w:eastAsiaTheme="minorHAnsi" w:hAnsiTheme="minorHAnsi" w:cstheme="minorBidi"/>
    </w:rPr>
  </w:style>
  <w:style w:type="character" w:customStyle="1" w:styleId="affffffc">
    <w:name w:val="Подпись к таблице_"/>
    <w:link w:val="affffffd"/>
    <w:uiPriority w:val="99"/>
    <w:locked/>
    <w:rsid w:val="00732B25"/>
    <w:rPr>
      <w:sz w:val="17"/>
      <w:szCs w:val="17"/>
      <w:shd w:val="clear" w:color="auto" w:fill="FFFFFF"/>
    </w:rPr>
  </w:style>
  <w:style w:type="paragraph" w:customStyle="1" w:styleId="affffffd">
    <w:name w:val="Подпись к таблице"/>
    <w:basedOn w:val="a1"/>
    <w:link w:val="affffffc"/>
    <w:uiPriority w:val="99"/>
    <w:rsid w:val="00732B25"/>
    <w:pPr>
      <w:widowControl w:val="0"/>
      <w:shd w:val="clear" w:color="auto" w:fill="FFFFFF"/>
      <w:spacing w:after="0" w:line="168" w:lineRule="exact"/>
      <w:ind w:firstLine="300"/>
    </w:pPr>
    <w:rPr>
      <w:rFonts w:asciiTheme="minorHAnsi" w:eastAsiaTheme="minorHAnsi" w:hAnsiTheme="minorHAnsi" w:cstheme="minorBidi"/>
      <w:sz w:val="17"/>
      <w:szCs w:val="17"/>
    </w:rPr>
  </w:style>
  <w:style w:type="character" w:customStyle="1" w:styleId="190">
    <w:name w:val="Основной текст (19)_"/>
    <w:link w:val="191"/>
    <w:uiPriority w:val="99"/>
    <w:locked/>
    <w:rsid w:val="00732B25"/>
    <w:rPr>
      <w:sz w:val="21"/>
      <w:szCs w:val="21"/>
      <w:shd w:val="clear" w:color="auto" w:fill="FFFFFF"/>
    </w:rPr>
  </w:style>
  <w:style w:type="paragraph" w:customStyle="1" w:styleId="191">
    <w:name w:val="Основной текст (19)"/>
    <w:basedOn w:val="a1"/>
    <w:link w:val="190"/>
    <w:uiPriority w:val="99"/>
    <w:rsid w:val="00732B25"/>
    <w:pPr>
      <w:widowControl w:val="0"/>
      <w:shd w:val="clear" w:color="auto" w:fill="FFFFFF"/>
      <w:spacing w:after="180" w:line="240" w:lineRule="atLeast"/>
      <w:ind w:firstLine="340"/>
      <w:jc w:val="both"/>
    </w:pPr>
    <w:rPr>
      <w:rFonts w:asciiTheme="minorHAnsi" w:eastAsiaTheme="minorHAnsi" w:hAnsiTheme="minorHAnsi" w:cstheme="minorBidi"/>
      <w:sz w:val="21"/>
      <w:szCs w:val="21"/>
    </w:rPr>
  </w:style>
  <w:style w:type="character" w:customStyle="1" w:styleId="1Exact">
    <w:name w:val="Заголовок №1 Exact"/>
    <w:link w:val="1ff5"/>
    <w:uiPriority w:val="99"/>
    <w:locked/>
    <w:rsid w:val="00732B25"/>
    <w:rPr>
      <w:rFonts w:ascii="Franklin Gothic Heavy" w:hAnsi="Franklin Gothic Heavy" w:cs="Franklin Gothic Heavy"/>
      <w:i/>
      <w:iCs/>
      <w:sz w:val="28"/>
      <w:szCs w:val="28"/>
      <w:shd w:val="clear" w:color="auto" w:fill="FFFFFF"/>
    </w:rPr>
  </w:style>
  <w:style w:type="paragraph" w:customStyle="1" w:styleId="1ff5">
    <w:name w:val="Заголовок №1"/>
    <w:basedOn w:val="a1"/>
    <w:link w:val="1Exact"/>
    <w:uiPriority w:val="99"/>
    <w:rsid w:val="00732B25"/>
    <w:pPr>
      <w:widowControl w:val="0"/>
      <w:shd w:val="clear" w:color="auto" w:fill="FFFFFF"/>
      <w:spacing w:after="0" w:line="240" w:lineRule="atLeast"/>
      <w:outlineLvl w:val="0"/>
    </w:pPr>
    <w:rPr>
      <w:rFonts w:ascii="Franklin Gothic Heavy" w:eastAsiaTheme="minorHAnsi" w:hAnsi="Franklin Gothic Heavy" w:cs="Franklin Gothic Heavy"/>
      <w:i/>
      <w:iCs/>
      <w:sz w:val="28"/>
      <w:szCs w:val="28"/>
    </w:rPr>
  </w:style>
  <w:style w:type="character" w:customStyle="1" w:styleId="2Exact1">
    <w:name w:val="Номер заголовка №2 Exact"/>
    <w:link w:val="2fd"/>
    <w:uiPriority w:val="99"/>
    <w:locked/>
    <w:rsid w:val="00732B25"/>
    <w:rPr>
      <w:shd w:val="clear" w:color="auto" w:fill="FFFFFF"/>
    </w:rPr>
  </w:style>
  <w:style w:type="paragraph" w:customStyle="1" w:styleId="2fd">
    <w:name w:val="Номер заголовка №2"/>
    <w:basedOn w:val="a1"/>
    <w:link w:val="2Exact1"/>
    <w:uiPriority w:val="99"/>
    <w:rsid w:val="00732B25"/>
    <w:pPr>
      <w:widowControl w:val="0"/>
      <w:shd w:val="clear" w:color="auto" w:fill="FFFFFF"/>
      <w:spacing w:before="120" w:after="0" w:line="240" w:lineRule="atLeast"/>
    </w:pPr>
    <w:rPr>
      <w:rFonts w:asciiTheme="minorHAnsi" w:eastAsiaTheme="minorHAnsi" w:hAnsiTheme="minorHAnsi" w:cstheme="minorBidi"/>
    </w:rPr>
  </w:style>
  <w:style w:type="character" w:customStyle="1" w:styleId="22Exact">
    <w:name w:val="Заголовок №2 (2) Exact"/>
    <w:link w:val="222"/>
    <w:uiPriority w:val="99"/>
    <w:locked/>
    <w:rsid w:val="00732B25"/>
    <w:rPr>
      <w:rFonts w:ascii="Impact" w:hAnsi="Impact" w:cs="Impact"/>
      <w:sz w:val="21"/>
      <w:szCs w:val="21"/>
      <w:shd w:val="clear" w:color="auto" w:fill="FFFFFF"/>
    </w:rPr>
  </w:style>
  <w:style w:type="paragraph" w:customStyle="1" w:styleId="222">
    <w:name w:val="Заголовок №2 (2)"/>
    <w:basedOn w:val="a1"/>
    <w:link w:val="22Exact"/>
    <w:uiPriority w:val="99"/>
    <w:rsid w:val="00732B25"/>
    <w:pPr>
      <w:widowControl w:val="0"/>
      <w:shd w:val="clear" w:color="auto" w:fill="FFFFFF"/>
      <w:spacing w:after="0" w:line="754" w:lineRule="exact"/>
      <w:outlineLvl w:val="1"/>
    </w:pPr>
    <w:rPr>
      <w:rFonts w:ascii="Impact" w:eastAsiaTheme="minorHAnsi" w:hAnsi="Impact" w:cs="Impact"/>
      <w:sz w:val="21"/>
      <w:szCs w:val="21"/>
    </w:rPr>
  </w:style>
  <w:style w:type="character" w:customStyle="1" w:styleId="23Exact">
    <w:name w:val="Заголовок №2 (3) Exact"/>
    <w:link w:val="231"/>
    <w:uiPriority w:val="99"/>
    <w:locked/>
    <w:rsid w:val="00732B25"/>
    <w:rPr>
      <w:sz w:val="21"/>
      <w:szCs w:val="21"/>
      <w:shd w:val="clear" w:color="auto" w:fill="FFFFFF"/>
    </w:rPr>
  </w:style>
  <w:style w:type="paragraph" w:customStyle="1" w:styleId="231">
    <w:name w:val="Заголовок №2 (3)"/>
    <w:basedOn w:val="a1"/>
    <w:link w:val="23Exact"/>
    <w:uiPriority w:val="99"/>
    <w:rsid w:val="00732B25"/>
    <w:pPr>
      <w:widowControl w:val="0"/>
      <w:shd w:val="clear" w:color="auto" w:fill="FFFFFF"/>
      <w:spacing w:after="0" w:line="240" w:lineRule="atLeast"/>
      <w:outlineLvl w:val="1"/>
    </w:pPr>
    <w:rPr>
      <w:rFonts w:asciiTheme="minorHAnsi" w:eastAsiaTheme="minorHAnsi" w:hAnsiTheme="minorHAnsi" w:cstheme="minorBidi"/>
      <w:sz w:val="21"/>
      <w:szCs w:val="21"/>
    </w:rPr>
  </w:style>
  <w:style w:type="character" w:customStyle="1" w:styleId="22Exact0">
    <w:name w:val="Номер заголовка №2 (2) Exact"/>
    <w:link w:val="223"/>
    <w:uiPriority w:val="99"/>
    <w:locked/>
    <w:rsid w:val="00732B25"/>
    <w:rPr>
      <w:b/>
      <w:bCs/>
      <w:sz w:val="26"/>
      <w:szCs w:val="26"/>
      <w:shd w:val="clear" w:color="auto" w:fill="FFFFFF"/>
    </w:rPr>
  </w:style>
  <w:style w:type="paragraph" w:customStyle="1" w:styleId="223">
    <w:name w:val="Номер заголовка №2 (2)"/>
    <w:basedOn w:val="a1"/>
    <w:link w:val="22Exact0"/>
    <w:uiPriority w:val="99"/>
    <w:rsid w:val="00732B25"/>
    <w:pPr>
      <w:widowControl w:val="0"/>
      <w:shd w:val="clear" w:color="auto" w:fill="FFFFFF"/>
      <w:spacing w:after="0" w:line="240" w:lineRule="atLeast"/>
    </w:pPr>
    <w:rPr>
      <w:rFonts w:asciiTheme="minorHAnsi" w:eastAsiaTheme="minorHAnsi" w:hAnsiTheme="minorHAnsi" w:cstheme="minorBidi"/>
      <w:b/>
      <w:bCs/>
      <w:sz w:val="26"/>
      <w:szCs w:val="26"/>
    </w:rPr>
  </w:style>
  <w:style w:type="character" w:customStyle="1" w:styleId="5Exact">
    <w:name w:val="Подпись к картинке (5) Exact"/>
    <w:link w:val="57"/>
    <w:uiPriority w:val="99"/>
    <w:locked/>
    <w:rsid w:val="00732B25"/>
    <w:rPr>
      <w:rFonts w:ascii="Impact" w:hAnsi="Impact" w:cs="Impact"/>
      <w:sz w:val="21"/>
      <w:szCs w:val="21"/>
      <w:shd w:val="clear" w:color="auto" w:fill="FFFFFF"/>
    </w:rPr>
  </w:style>
  <w:style w:type="paragraph" w:customStyle="1" w:styleId="57">
    <w:name w:val="Подпись к картинке (5)"/>
    <w:basedOn w:val="a1"/>
    <w:link w:val="5Exact"/>
    <w:uiPriority w:val="99"/>
    <w:rsid w:val="00732B25"/>
    <w:pPr>
      <w:widowControl w:val="0"/>
      <w:shd w:val="clear" w:color="auto" w:fill="FFFFFF"/>
      <w:spacing w:after="0" w:line="240" w:lineRule="atLeast"/>
    </w:pPr>
    <w:rPr>
      <w:rFonts w:ascii="Impact" w:eastAsiaTheme="minorHAnsi" w:hAnsi="Impact" w:cs="Impact"/>
      <w:sz w:val="21"/>
      <w:szCs w:val="21"/>
    </w:rPr>
  </w:style>
  <w:style w:type="character" w:customStyle="1" w:styleId="6Exact">
    <w:name w:val="Подпись к картинке (6) Exact"/>
    <w:link w:val="65"/>
    <w:uiPriority w:val="99"/>
    <w:locked/>
    <w:rsid w:val="00732B25"/>
    <w:rPr>
      <w:b/>
      <w:bCs/>
      <w:sz w:val="26"/>
      <w:szCs w:val="26"/>
      <w:shd w:val="clear" w:color="auto" w:fill="FFFFFF"/>
    </w:rPr>
  </w:style>
  <w:style w:type="paragraph" w:customStyle="1" w:styleId="65">
    <w:name w:val="Подпись к картинке (6)"/>
    <w:basedOn w:val="a1"/>
    <w:link w:val="6Exact"/>
    <w:uiPriority w:val="99"/>
    <w:rsid w:val="00732B25"/>
    <w:pPr>
      <w:widowControl w:val="0"/>
      <w:shd w:val="clear" w:color="auto" w:fill="FFFFFF"/>
      <w:spacing w:after="0" w:line="240" w:lineRule="atLeast"/>
    </w:pPr>
    <w:rPr>
      <w:rFonts w:asciiTheme="minorHAnsi" w:eastAsiaTheme="minorHAnsi" w:hAnsiTheme="minorHAnsi" w:cstheme="minorBidi"/>
      <w:b/>
      <w:bCs/>
      <w:sz w:val="26"/>
      <w:szCs w:val="26"/>
    </w:rPr>
  </w:style>
  <w:style w:type="character" w:customStyle="1" w:styleId="2fe">
    <w:name w:val="Подпись к таблице (2)_"/>
    <w:link w:val="2ff"/>
    <w:uiPriority w:val="99"/>
    <w:locked/>
    <w:rsid w:val="00732B25"/>
    <w:rPr>
      <w:sz w:val="21"/>
      <w:szCs w:val="21"/>
      <w:shd w:val="clear" w:color="auto" w:fill="FFFFFF"/>
    </w:rPr>
  </w:style>
  <w:style w:type="paragraph" w:customStyle="1" w:styleId="2ff">
    <w:name w:val="Подпись к таблице (2)"/>
    <w:basedOn w:val="a1"/>
    <w:link w:val="2fe"/>
    <w:uiPriority w:val="99"/>
    <w:rsid w:val="00732B25"/>
    <w:pPr>
      <w:widowControl w:val="0"/>
      <w:shd w:val="clear" w:color="auto" w:fill="FFFFFF"/>
      <w:spacing w:after="0" w:line="240" w:lineRule="atLeast"/>
      <w:jc w:val="right"/>
    </w:pPr>
    <w:rPr>
      <w:rFonts w:asciiTheme="minorHAnsi" w:eastAsiaTheme="minorHAnsi" w:hAnsiTheme="minorHAnsi" w:cstheme="minorBidi"/>
      <w:sz w:val="21"/>
      <w:szCs w:val="21"/>
    </w:rPr>
  </w:style>
  <w:style w:type="character" w:customStyle="1" w:styleId="20Exact">
    <w:name w:val="Основной текст (20) Exact"/>
    <w:link w:val="200"/>
    <w:uiPriority w:val="99"/>
    <w:locked/>
    <w:rsid w:val="00732B25"/>
    <w:rPr>
      <w:sz w:val="17"/>
      <w:szCs w:val="17"/>
      <w:shd w:val="clear" w:color="auto" w:fill="FFFFFF"/>
    </w:rPr>
  </w:style>
  <w:style w:type="paragraph" w:customStyle="1" w:styleId="200">
    <w:name w:val="Основной текст (20)"/>
    <w:basedOn w:val="a1"/>
    <w:link w:val="20Exact"/>
    <w:uiPriority w:val="99"/>
    <w:rsid w:val="00732B25"/>
    <w:pPr>
      <w:widowControl w:val="0"/>
      <w:shd w:val="clear" w:color="auto" w:fill="FFFFFF"/>
      <w:spacing w:after="0" w:line="240" w:lineRule="atLeast"/>
    </w:pPr>
    <w:rPr>
      <w:rFonts w:asciiTheme="minorHAnsi" w:eastAsiaTheme="minorHAnsi" w:hAnsiTheme="minorHAnsi" w:cstheme="minorBidi"/>
      <w:sz w:val="17"/>
      <w:szCs w:val="17"/>
    </w:rPr>
  </w:style>
  <w:style w:type="character" w:customStyle="1" w:styleId="21Exact">
    <w:name w:val="Основной текст (21) Exact"/>
    <w:link w:val="218"/>
    <w:uiPriority w:val="99"/>
    <w:locked/>
    <w:rsid w:val="00732B25"/>
    <w:rPr>
      <w:rFonts w:ascii="Trebuchet MS" w:hAnsi="Trebuchet MS" w:cs="Trebuchet MS"/>
      <w:i/>
      <w:iCs/>
      <w:sz w:val="15"/>
      <w:szCs w:val="15"/>
      <w:shd w:val="clear" w:color="auto" w:fill="FFFFFF"/>
    </w:rPr>
  </w:style>
  <w:style w:type="paragraph" w:customStyle="1" w:styleId="218">
    <w:name w:val="Основной текст (21)"/>
    <w:basedOn w:val="a1"/>
    <w:link w:val="21Exact"/>
    <w:uiPriority w:val="99"/>
    <w:rsid w:val="00732B25"/>
    <w:pPr>
      <w:widowControl w:val="0"/>
      <w:shd w:val="clear" w:color="auto" w:fill="FFFFFF"/>
      <w:spacing w:after="60" w:line="240" w:lineRule="atLeast"/>
    </w:pPr>
    <w:rPr>
      <w:rFonts w:ascii="Trebuchet MS" w:eastAsiaTheme="minorHAnsi" w:hAnsi="Trebuchet MS" w:cs="Trebuchet MS"/>
      <w:i/>
      <w:iCs/>
      <w:sz w:val="15"/>
      <w:szCs w:val="15"/>
    </w:rPr>
  </w:style>
  <w:style w:type="character" w:customStyle="1" w:styleId="affffffe">
    <w:name w:val="Колонтитул_"/>
    <w:link w:val="afffffff"/>
    <w:uiPriority w:val="99"/>
    <w:locked/>
    <w:rsid w:val="00732B25"/>
    <w:rPr>
      <w:i/>
      <w:iCs/>
      <w:sz w:val="18"/>
      <w:szCs w:val="18"/>
      <w:shd w:val="clear" w:color="auto" w:fill="FFFFFF"/>
    </w:rPr>
  </w:style>
  <w:style w:type="paragraph" w:customStyle="1" w:styleId="afffffff">
    <w:name w:val="Колонтитул"/>
    <w:basedOn w:val="a1"/>
    <w:link w:val="affffffe"/>
    <w:uiPriority w:val="99"/>
    <w:rsid w:val="00732B25"/>
    <w:pPr>
      <w:widowControl w:val="0"/>
      <w:shd w:val="clear" w:color="auto" w:fill="FFFFFF"/>
      <w:spacing w:after="0" w:line="240" w:lineRule="atLeast"/>
    </w:pPr>
    <w:rPr>
      <w:rFonts w:asciiTheme="minorHAnsi" w:eastAsiaTheme="minorHAnsi" w:hAnsiTheme="minorHAnsi" w:cstheme="minorBidi"/>
      <w:i/>
      <w:iCs/>
      <w:sz w:val="18"/>
      <w:szCs w:val="18"/>
    </w:rPr>
  </w:style>
  <w:style w:type="character" w:customStyle="1" w:styleId="2ff0">
    <w:name w:val="Основной текст (2) + Полужирный"/>
    <w:uiPriority w:val="99"/>
    <w:rsid w:val="00732B25"/>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732B25"/>
    <w:rPr>
      <w:rFonts w:ascii="Times New Roman" w:hAnsi="Times New Roman" w:cs="Times New Roman"/>
      <w:b/>
      <w:bCs/>
      <w:color w:val="000000"/>
      <w:spacing w:val="0"/>
      <w:w w:val="100"/>
      <w:position w:val="0"/>
      <w:sz w:val="22"/>
      <w:szCs w:val="22"/>
      <w:shd w:val="clear" w:color="auto" w:fill="FFFFFF"/>
      <w:lang w:val="ru-RU" w:eastAsia="ru-RU"/>
    </w:rPr>
  </w:style>
  <w:style w:type="character" w:customStyle="1" w:styleId="21pt">
    <w:name w:val="Основной текст (2) + Интервал 1 pt"/>
    <w:uiPriority w:val="99"/>
    <w:rsid w:val="00732B25"/>
    <w:rPr>
      <w:rFonts w:ascii="Times New Roman" w:hAnsi="Times New Roman" w:cs="Times New Roman"/>
      <w:b/>
      <w:bCs/>
      <w:color w:val="000000"/>
      <w:spacing w:val="20"/>
      <w:w w:val="100"/>
      <w:position w:val="0"/>
      <w:sz w:val="21"/>
      <w:szCs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732B25"/>
    <w:rPr>
      <w:rFonts w:ascii="Consolas" w:hAnsi="Consolas" w:cs="Consolas"/>
      <w:b/>
      <w:bCs/>
      <w:color w:val="000000"/>
      <w:spacing w:val="0"/>
      <w:w w:val="100"/>
      <w:position w:val="0"/>
      <w:sz w:val="21"/>
      <w:szCs w:val="21"/>
      <w:u w:val="none"/>
      <w:effect w:val="none"/>
      <w:shd w:val="clear" w:color="auto" w:fill="FFFFFF"/>
      <w:lang w:val="ru-RU" w:eastAsia="ru-RU"/>
    </w:rPr>
  </w:style>
  <w:style w:type="character" w:customStyle="1" w:styleId="2Exact2">
    <w:name w:val="Основной текст (2) Exact"/>
    <w:uiPriority w:val="99"/>
    <w:rsid w:val="00732B25"/>
    <w:rPr>
      <w:rFonts w:ascii="Times New Roman" w:hAnsi="Times New Roman" w:cs="Times New Roman"/>
      <w:sz w:val="21"/>
      <w:szCs w:val="21"/>
      <w:u w:val="none"/>
      <w:effect w:val="none"/>
    </w:rPr>
  </w:style>
  <w:style w:type="character" w:customStyle="1" w:styleId="8Consolas">
    <w:name w:val="Основной текст (8) + Consolas"/>
    <w:aliases w:val="9 pt Exact"/>
    <w:uiPriority w:val="99"/>
    <w:rsid w:val="00732B25"/>
    <w:rPr>
      <w:rFonts w:ascii="Consolas" w:hAnsi="Consolas" w:cs="Consolas"/>
      <w:color w:val="000000"/>
      <w:spacing w:val="0"/>
      <w:w w:val="100"/>
      <w:position w:val="0"/>
      <w:sz w:val="18"/>
      <w:szCs w:val="18"/>
      <w:shd w:val="clear" w:color="auto" w:fill="FFFFFF"/>
      <w:lang w:val="ru-RU" w:eastAsia="ru-RU"/>
    </w:rPr>
  </w:style>
  <w:style w:type="character" w:customStyle="1" w:styleId="810">
    <w:name w:val="Основной текст (8) + 10"/>
    <w:aliases w:val="5 pt Exact"/>
    <w:uiPriority w:val="99"/>
    <w:rsid w:val="00732B25"/>
    <w:rPr>
      <w:rFonts w:ascii="Times New Roman" w:hAnsi="Times New Roman" w:cs="Times New Roman"/>
      <w:color w:val="000000"/>
      <w:spacing w:val="0"/>
      <w:w w:val="100"/>
      <w:position w:val="0"/>
      <w:sz w:val="21"/>
      <w:szCs w:val="21"/>
      <w:shd w:val="clear" w:color="auto" w:fill="FFFFFF"/>
      <w:lang w:val="ru-RU" w:eastAsia="ru-RU"/>
    </w:rPr>
  </w:style>
  <w:style w:type="character" w:customStyle="1" w:styleId="2Exact3">
    <w:name w:val="Основной текст (2) + Полужирный Exact"/>
    <w:uiPriority w:val="99"/>
    <w:rsid w:val="00732B25"/>
    <w:rPr>
      <w:rFonts w:ascii="Times New Roman" w:hAnsi="Times New Roman" w:cs="Times New Roman"/>
      <w:color w:val="000000"/>
      <w:spacing w:val="0"/>
      <w:w w:val="100"/>
      <w:position w:val="0"/>
      <w:sz w:val="21"/>
      <w:szCs w:val="21"/>
      <w:u w:val="none"/>
      <w:effect w:val="none"/>
      <w:shd w:val="clear" w:color="auto" w:fill="FFFFFF"/>
      <w:lang w:val="ru-RU" w:eastAsia="ru-RU"/>
    </w:rPr>
  </w:style>
  <w:style w:type="character" w:customStyle="1" w:styleId="10Exact">
    <w:name w:val="Основной текст (10) Exact"/>
    <w:uiPriority w:val="99"/>
    <w:rsid w:val="00732B25"/>
    <w:rPr>
      <w:rFonts w:ascii="Times New Roman" w:hAnsi="Times New Roman" w:cs="Times New Roman"/>
      <w:b/>
      <w:bCs/>
      <w:i/>
      <w:iCs/>
      <w:sz w:val="21"/>
      <w:szCs w:val="21"/>
      <w:u w:val="none"/>
      <w:effect w:val="none"/>
    </w:rPr>
  </w:style>
  <w:style w:type="character" w:customStyle="1" w:styleId="210pt">
    <w:name w:val="Основной текст (2) + 10 pt"/>
    <w:aliases w:val="Интервал 1 pt,Курсив1"/>
    <w:uiPriority w:val="99"/>
    <w:rsid w:val="00732B25"/>
    <w:rPr>
      <w:rFonts w:ascii="Times New Roman" w:hAnsi="Times New Roman" w:cs="Times New Roman"/>
      <w:b/>
      <w:bCs/>
      <w:color w:val="000000"/>
      <w:spacing w:val="0"/>
      <w:w w:val="100"/>
      <w:position w:val="0"/>
      <w:sz w:val="20"/>
      <w:szCs w:val="20"/>
      <w:u w:val="none"/>
      <w:effect w:val="none"/>
      <w:shd w:val="clear" w:color="auto" w:fill="FFFFFF"/>
      <w:lang w:val="ru-RU" w:eastAsia="ru-RU"/>
    </w:rPr>
  </w:style>
  <w:style w:type="character" w:customStyle="1" w:styleId="99pt">
    <w:name w:val="Основной текст (9) + Интервал 9 pt"/>
    <w:uiPriority w:val="99"/>
    <w:rsid w:val="00732B25"/>
    <w:rPr>
      <w:rFonts w:ascii="Times New Roman" w:hAnsi="Times New Roman" w:cs="Times New Roman"/>
      <w:color w:val="000000"/>
      <w:spacing w:val="190"/>
      <w:w w:val="100"/>
      <w:position w:val="0"/>
      <w:sz w:val="21"/>
      <w:szCs w:val="21"/>
      <w:shd w:val="clear" w:color="auto" w:fill="FFFFFF"/>
      <w:lang w:val="ru-RU" w:eastAsia="ru-RU"/>
    </w:rPr>
  </w:style>
  <w:style w:type="character" w:customStyle="1" w:styleId="2ff1">
    <w:name w:val="Основной текст (2) + Курсив"/>
    <w:aliases w:val="Интервал 9 pt"/>
    <w:uiPriority w:val="99"/>
    <w:rsid w:val="00732B25"/>
    <w:rPr>
      <w:rFonts w:ascii="Times New Roman" w:hAnsi="Times New Roman" w:cs="Times New Roman"/>
      <w:b/>
      <w:bCs/>
      <w:i/>
      <w:iCs/>
      <w:color w:val="000000"/>
      <w:spacing w:val="40"/>
      <w:w w:val="100"/>
      <w:position w:val="0"/>
      <w:sz w:val="21"/>
      <w:szCs w:val="21"/>
      <w:u w:val="none"/>
      <w:effect w:val="none"/>
      <w:shd w:val="clear" w:color="auto" w:fill="FFFFFF"/>
      <w:lang w:val="ru-RU" w:eastAsia="ru-RU"/>
    </w:rPr>
  </w:style>
  <w:style w:type="character" w:customStyle="1" w:styleId="21ptExact">
    <w:name w:val="Подпись к картинке (2) + Интервал 1 pt Exact"/>
    <w:uiPriority w:val="99"/>
    <w:rsid w:val="00732B25"/>
    <w:rPr>
      <w:rFonts w:ascii="Times New Roman" w:hAnsi="Times New Roman" w:cs="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732B25"/>
    <w:rPr>
      <w:rFonts w:ascii="Times New Roman" w:hAnsi="Times New Roman" w:cs="Times New Roman"/>
      <w:i/>
      <w:iCs/>
      <w:sz w:val="21"/>
      <w:szCs w:val="21"/>
      <w:u w:val="none"/>
      <w:effect w:val="none"/>
    </w:rPr>
  </w:style>
  <w:style w:type="character" w:customStyle="1" w:styleId="2Exact4">
    <w:name w:val="Основной текст (2) + Курсив Exact"/>
    <w:uiPriority w:val="99"/>
    <w:rsid w:val="00732B25"/>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133">
    <w:name w:val="Основной текст (13)"/>
    <w:uiPriority w:val="99"/>
    <w:rsid w:val="00732B25"/>
    <w:rPr>
      <w:rFonts w:ascii="Times New Roman" w:hAnsi="Times New Roman" w:cs="Times New Roman"/>
      <w:strike/>
      <w:color w:val="000000"/>
      <w:spacing w:val="0"/>
      <w:w w:val="100"/>
      <w:position w:val="0"/>
      <w:sz w:val="10"/>
      <w:szCs w:val="10"/>
      <w:u w:val="none"/>
      <w:effect w:val="none"/>
      <w:shd w:val="clear" w:color="auto" w:fill="FFFFFF"/>
      <w:lang w:val="ru-RU" w:eastAsia="ru-RU"/>
    </w:rPr>
  </w:style>
  <w:style w:type="character" w:customStyle="1" w:styleId="234pt">
    <w:name w:val="Основной текст (2) + Интервал 34 pt"/>
    <w:uiPriority w:val="99"/>
    <w:rsid w:val="00732B25"/>
    <w:rPr>
      <w:rFonts w:ascii="Times New Roman" w:hAnsi="Times New Roman" w:cs="Times New Roman"/>
      <w:b/>
      <w:bCs/>
      <w:color w:val="000000"/>
      <w:spacing w:val="690"/>
      <w:w w:val="100"/>
      <w:position w:val="0"/>
      <w:sz w:val="21"/>
      <w:szCs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732B25"/>
    <w:rPr>
      <w:rFonts w:ascii="Candara" w:hAnsi="Candara" w:cs="Candara"/>
      <w:b/>
      <w:bCs/>
      <w:color w:val="000000"/>
      <w:spacing w:val="0"/>
      <w:w w:val="100"/>
      <w:position w:val="0"/>
      <w:sz w:val="8"/>
      <w:szCs w:val="8"/>
      <w:u w:val="none"/>
      <w:effect w:val="none"/>
      <w:shd w:val="clear" w:color="auto" w:fill="FFFFFF"/>
      <w:lang w:val="ru-RU" w:eastAsia="ru-RU"/>
    </w:rPr>
  </w:style>
  <w:style w:type="character" w:customStyle="1" w:styleId="21pt0">
    <w:name w:val="Подпись к таблице (2) + Интервал 1 pt"/>
    <w:uiPriority w:val="99"/>
    <w:rsid w:val="00732B25"/>
    <w:rPr>
      <w:rFonts w:ascii="Times New Roman" w:hAnsi="Times New Roman" w:cs="Times New Roman"/>
      <w:color w:val="000000"/>
      <w:spacing w:val="20"/>
      <w:w w:val="100"/>
      <w:position w:val="0"/>
      <w:sz w:val="21"/>
      <w:szCs w:val="21"/>
      <w:u w:val="none"/>
      <w:effect w:val="none"/>
      <w:lang w:val="ru-RU" w:eastAsia="ru-RU"/>
    </w:rPr>
  </w:style>
  <w:style w:type="character" w:customStyle="1" w:styleId="6Exact0">
    <w:name w:val="Основной текст (6) Exact"/>
    <w:uiPriority w:val="99"/>
    <w:rsid w:val="00732B25"/>
    <w:rPr>
      <w:rFonts w:ascii="Times New Roman" w:hAnsi="Times New Roman" w:cs="Times New Roman"/>
      <w:b/>
      <w:bCs/>
      <w:sz w:val="21"/>
      <w:szCs w:val="21"/>
      <w:u w:val="none"/>
      <w:effect w:val="none"/>
    </w:rPr>
  </w:style>
  <w:style w:type="character" w:customStyle="1" w:styleId="16MicrosoftSansSerif">
    <w:name w:val="Основной текст (16) + Microsoft Sans Serif"/>
    <w:aliases w:val="Не полужирный Exact"/>
    <w:uiPriority w:val="99"/>
    <w:rsid w:val="00732B25"/>
    <w:rPr>
      <w:rFonts w:ascii="Microsoft Sans Serif" w:hAnsi="Microsoft Sans Serif" w:cs="Microsoft Sans Serif"/>
      <w:color w:val="000000"/>
      <w:spacing w:val="0"/>
      <w:w w:val="100"/>
      <w:position w:val="0"/>
      <w:sz w:val="19"/>
      <w:szCs w:val="19"/>
      <w:shd w:val="clear" w:color="auto" w:fill="FFFFFF"/>
      <w:lang w:val="ru-RU" w:eastAsia="ru-RU"/>
    </w:rPr>
  </w:style>
  <w:style w:type="character" w:customStyle="1" w:styleId="11Exact">
    <w:name w:val="Основной текст (11) Exact"/>
    <w:uiPriority w:val="99"/>
    <w:rsid w:val="00732B25"/>
    <w:rPr>
      <w:rFonts w:ascii="Microsoft Sans Serif" w:hAnsi="Microsoft Sans Serif" w:cs="Microsoft Sans Serif"/>
      <w:i/>
      <w:iCs/>
      <w:spacing w:val="0"/>
      <w:sz w:val="16"/>
      <w:szCs w:val="16"/>
      <w:u w:val="none"/>
      <w:effect w:val="none"/>
    </w:rPr>
  </w:style>
  <w:style w:type="character" w:customStyle="1" w:styleId="11Exact0">
    <w:name w:val="Основной текст (11) + Не курсив Exact"/>
    <w:uiPriority w:val="99"/>
    <w:rsid w:val="00732B25"/>
    <w:rPr>
      <w:rFonts w:ascii="Microsoft Sans Serif" w:hAnsi="Microsoft Sans Serif" w:cs="Microsoft Sans Serif"/>
      <w:i/>
      <w:iCs/>
      <w:color w:val="000000"/>
      <w:spacing w:val="0"/>
      <w:w w:val="100"/>
      <w:position w:val="0"/>
      <w:sz w:val="16"/>
      <w:szCs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732B25"/>
    <w:rPr>
      <w:rFonts w:ascii="Microsoft Sans Serif" w:hAnsi="Microsoft Sans Serif" w:cs="Microsoft Sans Serif"/>
      <w:color w:val="000000"/>
      <w:spacing w:val="0"/>
      <w:w w:val="100"/>
      <w:position w:val="0"/>
      <w:sz w:val="20"/>
      <w:szCs w:val="20"/>
      <w:shd w:val="clear" w:color="auto" w:fill="FFFFFF"/>
      <w:lang w:val="ru-RU" w:eastAsia="ru-RU"/>
    </w:rPr>
  </w:style>
  <w:style w:type="character" w:customStyle="1" w:styleId="Exact0">
    <w:name w:val="Подпись к картинке + Курсив Exact"/>
    <w:uiPriority w:val="99"/>
    <w:rsid w:val="00732B25"/>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152">
    <w:name w:val="Основной текст (15)_"/>
    <w:uiPriority w:val="99"/>
    <w:rsid w:val="00732B25"/>
    <w:rPr>
      <w:rFonts w:ascii="Times New Roman" w:hAnsi="Times New Roman" w:cs="Times New Roman"/>
      <w:sz w:val="21"/>
      <w:szCs w:val="21"/>
      <w:u w:val="none"/>
      <w:effect w:val="none"/>
    </w:rPr>
  </w:style>
  <w:style w:type="character" w:customStyle="1" w:styleId="153">
    <w:name w:val="Основной текст (15)"/>
    <w:uiPriority w:val="99"/>
    <w:rsid w:val="00732B25"/>
    <w:rPr>
      <w:rFonts w:ascii="Times New Roman" w:hAnsi="Times New Roman" w:cs="Times New Roman"/>
      <w:color w:val="000000"/>
      <w:spacing w:val="0"/>
      <w:w w:val="100"/>
      <w:position w:val="0"/>
      <w:sz w:val="21"/>
      <w:szCs w:val="21"/>
      <w:u w:val="none"/>
      <w:effect w:val="none"/>
      <w:lang w:val="ru-RU" w:eastAsia="ru-RU"/>
    </w:rPr>
  </w:style>
  <w:style w:type="character" w:customStyle="1" w:styleId="154">
    <w:name w:val="Основной текст (15) + Курсив"/>
    <w:uiPriority w:val="99"/>
    <w:rsid w:val="00732B25"/>
    <w:rPr>
      <w:rFonts w:ascii="Times New Roman" w:hAnsi="Times New Roman" w:cs="Times New Roman"/>
      <w:i/>
      <w:iCs/>
      <w:color w:val="000000"/>
      <w:spacing w:val="0"/>
      <w:w w:val="100"/>
      <w:position w:val="0"/>
      <w:sz w:val="21"/>
      <w:szCs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732B25"/>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afffffff0">
    <w:name w:val="Сноска + Полужирный"/>
    <w:uiPriority w:val="99"/>
    <w:rsid w:val="00732B25"/>
    <w:rPr>
      <w:rFonts w:ascii="Times New Roman" w:hAnsi="Times New Roman" w:cs="Times New Roman"/>
      <w:b/>
      <w:bCs/>
      <w:color w:val="000000"/>
      <w:spacing w:val="0"/>
      <w:w w:val="100"/>
      <w:position w:val="0"/>
      <w:sz w:val="21"/>
      <w:szCs w:val="21"/>
      <w:shd w:val="clear" w:color="auto" w:fill="FFFFFF"/>
      <w:lang w:val="ru-RU" w:eastAsia="ru-RU"/>
    </w:rPr>
  </w:style>
  <w:style w:type="character" w:customStyle="1" w:styleId="afffffff1">
    <w:name w:val="Сноска + Курсив"/>
    <w:uiPriority w:val="99"/>
    <w:rsid w:val="00732B25"/>
    <w:rPr>
      <w:rFonts w:ascii="Times New Roman" w:hAnsi="Times New Roman" w:cs="Times New Roman"/>
      <w:i/>
      <w:iCs/>
      <w:color w:val="000000"/>
      <w:spacing w:val="0"/>
      <w:w w:val="100"/>
      <w:position w:val="0"/>
      <w:sz w:val="21"/>
      <w:szCs w:val="21"/>
      <w:shd w:val="clear" w:color="auto" w:fill="FFFFFF"/>
      <w:lang w:val="ru-RU" w:eastAsia="ru-RU"/>
    </w:rPr>
  </w:style>
  <w:style w:type="character" w:customStyle="1" w:styleId="9Exact0">
    <w:name w:val="Основной текст (9) + Не курсив Exact"/>
    <w:uiPriority w:val="99"/>
    <w:rsid w:val="00732B25"/>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91ptExact">
    <w:name w:val="Основной текст (9) + Интервал 1 pt Exact"/>
    <w:uiPriority w:val="99"/>
    <w:rsid w:val="00732B25"/>
    <w:rPr>
      <w:rFonts w:ascii="Times New Roman" w:hAnsi="Times New Roman" w:cs="Times New Roman"/>
      <w:i/>
      <w:iCs/>
      <w:color w:val="000000"/>
      <w:spacing w:val="30"/>
      <w:w w:val="100"/>
      <w:position w:val="0"/>
      <w:sz w:val="21"/>
      <w:szCs w:val="21"/>
      <w:u w:val="none"/>
      <w:effect w:val="none"/>
      <w:shd w:val="clear" w:color="auto" w:fill="FFFFFF"/>
      <w:lang w:val="en-US" w:eastAsia="en-US"/>
    </w:rPr>
  </w:style>
  <w:style w:type="character" w:customStyle="1" w:styleId="66">
    <w:name w:val="Основной текст (6) + Курсив"/>
    <w:uiPriority w:val="99"/>
    <w:rsid w:val="00732B25"/>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Exact1">
    <w:name w:val="Подпись к картинке + Полужирный Exact"/>
    <w:uiPriority w:val="99"/>
    <w:rsid w:val="00732B25"/>
    <w:rPr>
      <w:rFonts w:ascii="Times New Roman" w:hAnsi="Times New Roman" w:cs="Times New Roman"/>
      <w:b/>
      <w:bCs/>
      <w:color w:val="000000"/>
      <w:spacing w:val="0"/>
      <w:w w:val="100"/>
      <w:position w:val="0"/>
      <w:sz w:val="21"/>
      <w:szCs w:val="21"/>
      <w:u w:val="none"/>
      <w:effect w:val="none"/>
      <w:shd w:val="clear" w:color="auto" w:fill="FFFFFF"/>
      <w:lang w:val="ru-RU" w:eastAsia="ru-RU"/>
    </w:rPr>
  </w:style>
  <w:style w:type="character" w:customStyle="1" w:styleId="102">
    <w:name w:val="Основной текст (10) + Не курсив"/>
    <w:uiPriority w:val="99"/>
    <w:rsid w:val="00732B25"/>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94">
    <w:name w:val="Основной текст (9) + Полужирный"/>
    <w:uiPriority w:val="99"/>
    <w:rsid w:val="00732B25"/>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95">
    <w:name w:val="Основной текст (9) + Не курсив"/>
    <w:uiPriority w:val="99"/>
    <w:rsid w:val="00732B25"/>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9Exact1">
    <w:name w:val="Основной текст (9) + Полужирный Exact"/>
    <w:uiPriority w:val="99"/>
    <w:rsid w:val="00732B25"/>
    <w:rPr>
      <w:rFonts w:ascii="Times New Roman" w:hAnsi="Times New Roman" w:cs="Times New Roman"/>
      <w:b/>
      <w:bCs/>
      <w:color w:val="000000"/>
      <w:spacing w:val="0"/>
      <w:w w:val="100"/>
      <w:position w:val="0"/>
      <w:sz w:val="21"/>
      <w:szCs w:val="21"/>
      <w:shd w:val="clear" w:color="auto" w:fill="FFFFFF"/>
      <w:lang w:val="ru-RU" w:eastAsia="ru-RU"/>
    </w:rPr>
  </w:style>
  <w:style w:type="character" w:customStyle="1" w:styleId="6Exact1">
    <w:name w:val="Основной текст (6) + Курсив Exact"/>
    <w:uiPriority w:val="99"/>
    <w:rsid w:val="00732B25"/>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732B25"/>
    <w:rPr>
      <w:rFonts w:ascii="Microsoft Sans Serif" w:hAnsi="Microsoft Sans Serif" w:cs="Microsoft Sans Serif"/>
      <w:color w:val="000000"/>
      <w:spacing w:val="0"/>
      <w:w w:val="100"/>
      <w:position w:val="0"/>
      <w:sz w:val="16"/>
      <w:szCs w:val="16"/>
      <w:u w:val="none"/>
      <w:effect w:val="none"/>
      <w:shd w:val="clear" w:color="auto" w:fill="FFFFFF"/>
      <w:lang w:val="ru-RU" w:eastAsia="ru-RU"/>
    </w:rPr>
  </w:style>
  <w:style w:type="character" w:customStyle="1" w:styleId="92pt">
    <w:name w:val="Основной текст (9) + Интервал 2 pt"/>
    <w:uiPriority w:val="99"/>
    <w:rsid w:val="00732B25"/>
    <w:rPr>
      <w:rFonts w:ascii="Times New Roman" w:hAnsi="Times New Roman" w:cs="Times New Roman"/>
      <w:i/>
      <w:iCs/>
      <w:color w:val="000000"/>
      <w:spacing w:val="40"/>
      <w:w w:val="100"/>
      <w:position w:val="0"/>
      <w:sz w:val="21"/>
      <w:szCs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uiPriority w:val="99"/>
    <w:rsid w:val="00732B25"/>
    <w:rPr>
      <w:rFonts w:ascii="Times New Roman" w:hAnsi="Times New Roman" w:cs="Times New Roman"/>
      <w:i/>
      <w:iCs/>
      <w:color w:val="000000"/>
      <w:spacing w:val="0"/>
      <w:w w:val="100"/>
      <w:position w:val="0"/>
      <w:sz w:val="22"/>
      <w:szCs w:val="22"/>
      <w:u w:val="none"/>
      <w:effect w:val="none"/>
      <w:shd w:val="clear" w:color="auto" w:fill="FFFFFF"/>
      <w:lang w:val="ru-RU" w:eastAsia="ru-RU"/>
    </w:rPr>
  </w:style>
  <w:style w:type="character" w:customStyle="1" w:styleId="2ff2">
    <w:name w:val="Подпись к таблице (2) + Полужирный"/>
    <w:uiPriority w:val="99"/>
    <w:rsid w:val="00732B25"/>
    <w:rPr>
      <w:rFonts w:ascii="Times New Roman" w:hAnsi="Times New Roman" w:cs="Times New Roman"/>
      <w:b/>
      <w:bCs/>
      <w:color w:val="000000"/>
      <w:spacing w:val="0"/>
      <w:w w:val="100"/>
      <w:position w:val="0"/>
      <w:sz w:val="21"/>
      <w:szCs w:val="21"/>
      <w:u w:val="none"/>
      <w:effect w:val="none"/>
      <w:shd w:val="clear" w:color="auto" w:fill="FFFFFF"/>
      <w:lang w:val="ru-RU" w:eastAsia="ru-RU"/>
    </w:rPr>
  </w:style>
  <w:style w:type="character" w:customStyle="1" w:styleId="103">
    <w:name w:val="Основной текст (10) + Не полужирный"/>
    <w:uiPriority w:val="99"/>
    <w:rsid w:val="00732B25"/>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2ff3">
    <w:name w:val="Подпись к таблице (2) + Курсив"/>
    <w:uiPriority w:val="99"/>
    <w:rsid w:val="00732B25"/>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58">
    <w:name w:val="Подпись к таблице (5)_"/>
    <w:uiPriority w:val="99"/>
    <w:rsid w:val="00732B25"/>
    <w:rPr>
      <w:rFonts w:ascii="Times New Roman" w:hAnsi="Times New Roman" w:cs="Times New Roman"/>
      <w:spacing w:val="0"/>
      <w:sz w:val="21"/>
      <w:szCs w:val="21"/>
      <w:u w:val="none"/>
      <w:effect w:val="none"/>
    </w:rPr>
  </w:style>
  <w:style w:type="character" w:customStyle="1" w:styleId="59">
    <w:name w:val="Подпись к таблице (5) + Курсив"/>
    <w:uiPriority w:val="99"/>
    <w:rsid w:val="00732B25"/>
    <w:rPr>
      <w:rFonts w:ascii="Times New Roman" w:hAnsi="Times New Roman" w:cs="Times New Roman"/>
      <w:i/>
      <w:iCs/>
      <w:color w:val="000000"/>
      <w:spacing w:val="0"/>
      <w:w w:val="100"/>
      <w:position w:val="0"/>
      <w:sz w:val="21"/>
      <w:szCs w:val="21"/>
      <w:u w:val="none"/>
      <w:effect w:val="none"/>
      <w:lang w:val="ru-RU" w:eastAsia="ru-RU"/>
    </w:rPr>
  </w:style>
  <w:style w:type="character" w:customStyle="1" w:styleId="5a">
    <w:name w:val="Подпись к таблице (5)"/>
    <w:uiPriority w:val="99"/>
    <w:rsid w:val="00732B25"/>
    <w:rPr>
      <w:rFonts w:ascii="Times New Roman" w:hAnsi="Times New Roman" w:cs="Times New Roman"/>
      <w:color w:val="000000"/>
      <w:spacing w:val="0"/>
      <w:w w:val="100"/>
      <w:position w:val="0"/>
      <w:sz w:val="21"/>
      <w:szCs w:val="21"/>
      <w:u w:val="none"/>
      <w:effect w:val="none"/>
      <w:lang w:val="ru-RU" w:eastAsia="ru-RU"/>
    </w:rPr>
  </w:style>
  <w:style w:type="paragraph" w:customStyle="1" w:styleId="219">
    <w:name w:val="Основной текст (2)1"/>
    <w:basedOn w:val="a1"/>
    <w:uiPriority w:val="99"/>
    <w:rsid w:val="00732B25"/>
    <w:pPr>
      <w:widowControl w:val="0"/>
      <w:shd w:val="clear" w:color="auto" w:fill="FFFFFF"/>
      <w:spacing w:after="0" w:line="202" w:lineRule="exact"/>
      <w:ind w:hanging="780"/>
    </w:pPr>
    <w:rPr>
      <w:rFonts w:ascii="Times New Roman" w:eastAsia="Times New Roman" w:hAnsi="Times New Roman" w:cs="Times New Roman"/>
      <w:color w:val="000000"/>
      <w:lang w:eastAsia="ru-RU"/>
    </w:rPr>
  </w:style>
  <w:style w:type="character" w:customStyle="1" w:styleId="2Tahoma">
    <w:name w:val="Основной текст (2) + Tahoma"/>
    <w:aliases w:val="9 pt,9.5 pt,Основной текст (4) + Tahoma"/>
    <w:uiPriority w:val="99"/>
    <w:rsid w:val="00732B25"/>
    <w:rPr>
      <w:rFonts w:ascii="Tahoma" w:hAnsi="Tahoma" w:cs="Tahoma"/>
      <w:b/>
      <w:bCs/>
      <w:color w:val="000000"/>
      <w:spacing w:val="0"/>
      <w:w w:val="100"/>
      <w:position w:val="0"/>
      <w:sz w:val="19"/>
      <w:szCs w:val="19"/>
      <w:u w:val="none"/>
      <w:effect w:val="none"/>
      <w:shd w:val="clear" w:color="auto" w:fill="FFFFFF"/>
      <w:lang w:val="ru-RU" w:eastAsia="ru-RU"/>
    </w:rPr>
  </w:style>
  <w:style w:type="character" w:customStyle="1" w:styleId="1ff6">
    <w:name w:val="Заголовок №1_"/>
    <w:uiPriority w:val="99"/>
    <w:locked/>
    <w:rsid w:val="00732B25"/>
    <w:rPr>
      <w:rFonts w:ascii="Times New Roman" w:hAnsi="Times New Roman" w:cs="Times New Roman"/>
      <w:b/>
      <w:bCs/>
      <w:shd w:val="clear" w:color="auto" w:fill="FFFFFF"/>
    </w:rPr>
  </w:style>
  <w:style w:type="character" w:customStyle="1" w:styleId="125">
    <w:name w:val="Заголовок №1 (2)_"/>
    <w:link w:val="126"/>
    <w:uiPriority w:val="99"/>
    <w:locked/>
    <w:rsid w:val="00732B25"/>
    <w:rPr>
      <w:b/>
      <w:bCs/>
      <w:sz w:val="26"/>
      <w:szCs w:val="26"/>
      <w:shd w:val="clear" w:color="auto" w:fill="FFFFFF"/>
    </w:rPr>
  </w:style>
  <w:style w:type="paragraph" w:customStyle="1" w:styleId="126">
    <w:name w:val="Заголовок №1 (2)"/>
    <w:basedOn w:val="a1"/>
    <w:link w:val="125"/>
    <w:uiPriority w:val="99"/>
    <w:rsid w:val="00732B25"/>
    <w:pPr>
      <w:widowControl w:val="0"/>
      <w:shd w:val="clear" w:color="auto" w:fill="FFFFFF"/>
      <w:spacing w:before="60" w:after="60" w:line="240" w:lineRule="atLeast"/>
      <w:ind w:firstLine="320"/>
      <w:jc w:val="both"/>
      <w:outlineLvl w:val="0"/>
    </w:pPr>
    <w:rPr>
      <w:rFonts w:asciiTheme="minorHAnsi" w:eastAsiaTheme="minorHAnsi" w:hAnsiTheme="minorHAnsi" w:cstheme="minorBidi"/>
      <w:b/>
      <w:bCs/>
      <w:sz w:val="26"/>
      <w:szCs w:val="26"/>
    </w:rPr>
  </w:style>
  <w:style w:type="character" w:customStyle="1" w:styleId="47">
    <w:name w:val="Основной текст (4) + Не курсив"/>
    <w:uiPriority w:val="99"/>
    <w:rsid w:val="00732B25"/>
    <w:rPr>
      <w:rFonts w:ascii="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732B25"/>
    <w:rPr>
      <w:rFonts w:ascii="Microsoft Sans Serif" w:hAnsi="Microsoft Sans Serif" w:cs="Microsoft Sans Serif"/>
      <w:b/>
      <w:bCs/>
      <w:sz w:val="17"/>
      <w:szCs w:val="17"/>
      <w:u w:val="none"/>
      <w:effect w:val="none"/>
      <w:shd w:val="clear" w:color="auto" w:fill="FFFFFF"/>
    </w:rPr>
  </w:style>
  <w:style w:type="character" w:customStyle="1" w:styleId="67">
    <w:name w:val="Заголовок №6_"/>
    <w:link w:val="69"/>
    <w:uiPriority w:val="99"/>
    <w:locked/>
    <w:rsid w:val="00732B25"/>
    <w:rPr>
      <w:b/>
      <w:bCs/>
      <w:i/>
      <w:iCs/>
      <w:shd w:val="clear" w:color="auto" w:fill="FFFFFF"/>
    </w:rPr>
  </w:style>
  <w:style w:type="paragraph" w:customStyle="1" w:styleId="69">
    <w:name w:val="Заголовок №6"/>
    <w:basedOn w:val="a1"/>
    <w:link w:val="67"/>
    <w:uiPriority w:val="99"/>
    <w:rsid w:val="00732B25"/>
    <w:pPr>
      <w:widowControl w:val="0"/>
      <w:shd w:val="clear" w:color="auto" w:fill="FFFFFF"/>
      <w:spacing w:after="0" w:line="211" w:lineRule="exact"/>
      <w:jc w:val="both"/>
      <w:outlineLvl w:val="5"/>
    </w:pPr>
    <w:rPr>
      <w:rFonts w:asciiTheme="minorHAnsi" w:eastAsiaTheme="minorHAnsi" w:hAnsiTheme="minorHAnsi" w:cstheme="minorBidi"/>
      <w:b/>
      <w:bCs/>
      <w:i/>
      <w:iCs/>
    </w:rPr>
  </w:style>
  <w:style w:type="character" w:customStyle="1" w:styleId="250">
    <w:name w:val="Основной текст (25)_"/>
    <w:link w:val="251"/>
    <w:uiPriority w:val="99"/>
    <w:locked/>
    <w:rsid w:val="00732B25"/>
    <w:rPr>
      <w:b/>
      <w:bCs/>
      <w:shd w:val="clear" w:color="auto" w:fill="FFFFFF"/>
    </w:rPr>
  </w:style>
  <w:style w:type="paragraph" w:customStyle="1" w:styleId="251">
    <w:name w:val="Основной текст (25)"/>
    <w:basedOn w:val="a1"/>
    <w:link w:val="250"/>
    <w:uiPriority w:val="99"/>
    <w:rsid w:val="00732B25"/>
    <w:pPr>
      <w:widowControl w:val="0"/>
      <w:shd w:val="clear" w:color="auto" w:fill="FFFFFF"/>
      <w:spacing w:before="240" w:after="0" w:line="211" w:lineRule="exact"/>
    </w:pPr>
    <w:rPr>
      <w:rFonts w:asciiTheme="minorHAnsi" w:eastAsiaTheme="minorHAnsi" w:hAnsiTheme="minorHAnsi" w:cstheme="minorBidi"/>
      <w:b/>
      <w:bCs/>
    </w:rPr>
  </w:style>
  <w:style w:type="character" w:customStyle="1" w:styleId="163">
    <w:name w:val="Основной текст (16)_"/>
    <w:uiPriority w:val="99"/>
    <w:locked/>
    <w:rsid w:val="00732B25"/>
    <w:rPr>
      <w:rFonts w:ascii="Microsoft Sans Serif" w:hAnsi="Microsoft Sans Serif" w:cs="Microsoft Sans Serif"/>
      <w:b/>
      <w:bCs/>
      <w:sz w:val="17"/>
      <w:szCs w:val="17"/>
      <w:shd w:val="clear" w:color="auto" w:fill="FFFFFF"/>
    </w:rPr>
  </w:style>
  <w:style w:type="character" w:customStyle="1" w:styleId="19Exact">
    <w:name w:val="Основной текст (19) Exact"/>
    <w:uiPriority w:val="99"/>
    <w:locked/>
    <w:rsid w:val="00732B25"/>
    <w:rPr>
      <w:rFonts w:ascii="Verdana" w:hAnsi="Verdana" w:cs="Verdana"/>
      <w:b/>
      <w:bCs/>
      <w:sz w:val="17"/>
      <w:szCs w:val="17"/>
      <w:shd w:val="clear" w:color="auto" w:fill="FFFFFF"/>
    </w:rPr>
  </w:style>
  <w:style w:type="character" w:customStyle="1" w:styleId="183">
    <w:name w:val="Основной текст (18)_"/>
    <w:uiPriority w:val="99"/>
    <w:locked/>
    <w:rsid w:val="00732B25"/>
    <w:rPr>
      <w:rFonts w:ascii="Microsoft Sans Serif" w:hAnsi="Microsoft Sans Serif" w:cs="Microsoft Sans Serif"/>
      <w:i/>
      <w:iCs/>
      <w:sz w:val="17"/>
      <w:szCs w:val="17"/>
      <w:shd w:val="clear" w:color="auto" w:fill="FFFFFF"/>
    </w:rPr>
  </w:style>
  <w:style w:type="character" w:customStyle="1" w:styleId="5b">
    <w:name w:val="Основной текст (5) + Не полужирный"/>
    <w:uiPriority w:val="99"/>
    <w:rsid w:val="00732B25"/>
    <w:rPr>
      <w:rFonts w:ascii="Times New Roman" w:hAnsi="Times New Roman" w:cs="Times New Roman"/>
      <w:b/>
      <w:bCs/>
      <w:i/>
      <w:iCs/>
      <w:color w:val="000000"/>
      <w:spacing w:val="0"/>
      <w:w w:val="100"/>
      <w:position w:val="0"/>
      <w:sz w:val="22"/>
      <w:szCs w:val="22"/>
      <w:u w:val="none"/>
      <w:effect w:val="none"/>
      <w:shd w:val="clear" w:color="auto" w:fill="FFFFFF"/>
      <w:lang w:val="ru-RU" w:eastAsia="ru-RU"/>
    </w:rPr>
  </w:style>
  <w:style w:type="character" w:customStyle="1" w:styleId="24pt">
    <w:name w:val="Основной текст (2) + Интервал 4 pt"/>
    <w:uiPriority w:val="99"/>
    <w:rsid w:val="00732B25"/>
    <w:rPr>
      <w:rFonts w:ascii="Times New Roman" w:hAnsi="Times New Roman" w:cs="Times New Roman"/>
      <w:b/>
      <w:bCs/>
      <w:color w:val="000000"/>
      <w:spacing w:val="80"/>
      <w:w w:val="100"/>
      <w:position w:val="0"/>
      <w:sz w:val="22"/>
      <w:szCs w:val="22"/>
      <w:u w:val="none"/>
      <w:effect w:val="none"/>
      <w:shd w:val="clear" w:color="auto" w:fill="FFFFFF"/>
      <w:lang w:val="ru-RU" w:eastAsia="ru-RU"/>
    </w:rPr>
  </w:style>
  <w:style w:type="character" w:customStyle="1" w:styleId="155">
    <w:name w:val="Основной текст (15) + Полужирный"/>
    <w:uiPriority w:val="99"/>
    <w:rsid w:val="00732B25"/>
    <w:rPr>
      <w:rFonts w:ascii="Microsoft Sans Serif" w:hAnsi="Microsoft Sans Serif" w:cs="Microsoft Sans Serif"/>
      <w:b/>
      <w:bCs/>
      <w:color w:val="000000"/>
      <w:spacing w:val="0"/>
      <w:w w:val="100"/>
      <w:position w:val="0"/>
      <w:sz w:val="17"/>
      <w:szCs w:val="17"/>
      <w:u w:val="none"/>
      <w:effect w:val="none"/>
      <w:shd w:val="clear" w:color="auto" w:fill="FFFFFF"/>
      <w:lang w:val="ru-RU" w:eastAsia="ru-RU"/>
    </w:rPr>
  </w:style>
  <w:style w:type="character" w:customStyle="1" w:styleId="184">
    <w:name w:val="Основной текст (18) + Не курсив"/>
    <w:uiPriority w:val="99"/>
    <w:rsid w:val="00732B25"/>
    <w:rPr>
      <w:rFonts w:ascii="Microsoft Sans Serif" w:hAnsi="Microsoft Sans Serif" w:cs="Microsoft Sans Serif"/>
      <w:color w:val="000000"/>
      <w:spacing w:val="0"/>
      <w:w w:val="100"/>
      <w:position w:val="0"/>
      <w:sz w:val="17"/>
      <w:szCs w:val="17"/>
      <w:shd w:val="clear" w:color="auto" w:fill="FFFFFF"/>
      <w:lang w:val="ru-RU" w:eastAsia="ru-RU"/>
    </w:rPr>
  </w:style>
  <w:style w:type="character" w:customStyle="1" w:styleId="83">
    <w:name w:val="Основной текст (8)_"/>
    <w:uiPriority w:val="99"/>
    <w:locked/>
    <w:rsid w:val="00732B25"/>
    <w:rPr>
      <w:rFonts w:ascii="Times New Roman" w:hAnsi="Times New Roman" w:cs="Times New Roman"/>
      <w:b/>
      <w:bCs/>
      <w:shd w:val="clear" w:color="auto" w:fill="FFFFFF"/>
    </w:rPr>
  </w:style>
  <w:style w:type="character" w:customStyle="1" w:styleId="afffffff2">
    <w:name w:val="Подпись к картинке_"/>
    <w:uiPriority w:val="99"/>
    <w:locked/>
    <w:rsid w:val="00732B25"/>
    <w:rPr>
      <w:rFonts w:ascii="Arial" w:hAnsi="Arial" w:cs="Arial"/>
      <w:sz w:val="18"/>
      <w:szCs w:val="18"/>
      <w:shd w:val="clear" w:color="auto" w:fill="FFFFFF"/>
    </w:rPr>
  </w:style>
  <w:style w:type="character" w:customStyle="1" w:styleId="2ff4">
    <w:name w:val="Основной текст (2) + Малые прописные"/>
    <w:uiPriority w:val="99"/>
    <w:rsid w:val="00732B25"/>
    <w:rPr>
      <w:rFonts w:ascii="Times New Roman" w:hAnsi="Times New Roman" w:cs="Times New Roman"/>
      <w:b/>
      <w:bCs/>
      <w:smallCaps/>
      <w:color w:val="000000"/>
      <w:spacing w:val="0"/>
      <w:w w:val="100"/>
      <w:position w:val="0"/>
      <w:sz w:val="22"/>
      <w:szCs w:val="22"/>
      <w:u w:val="none"/>
      <w:effect w:val="none"/>
      <w:shd w:val="clear" w:color="auto" w:fill="FFFFFF"/>
      <w:lang w:val="en-US" w:eastAsia="en-US"/>
    </w:rPr>
  </w:style>
  <w:style w:type="character" w:customStyle="1" w:styleId="3Exact2">
    <w:name w:val="Подпись к таблице (3) Exact"/>
    <w:uiPriority w:val="99"/>
    <w:rsid w:val="00732B25"/>
    <w:rPr>
      <w:rFonts w:ascii="Times New Roman" w:hAnsi="Times New Roman" w:cs="Times New Roman"/>
      <w:b/>
      <w:bCs/>
      <w:i/>
      <w:iCs/>
      <w:sz w:val="22"/>
      <w:szCs w:val="22"/>
      <w:u w:val="none"/>
      <w:effect w:val="none"/>
    </w:rPr>
  </w:style>
  <w:style w:type="character" w:customStyle="1" w:styleId="3f3">
    <w:name w:val="Основной текст (3) + Полужирный"/>
    <w:uiPriority w:val="99"/>
    <w:rsid w:val="00732B25"/>
    <w:rPr>
      <w:rFonts w:ascii="Times New Roman" w:hAnsi="Times New Roman" w:cs="Times New Roman"/>
      <w:b/>
      <w:bCs/>
      <w:i/>
      <w:iCs/>
      <w:color w:val="000000"/>
      <w:spacing w:val="0"/>
      <w:w w:val="100"/>
      <w:position w:val="0"/>
      <w:sz w:val="22"/>
      <w:szCs w:val="22"/>
      <w:u w:val="none"/>
      <w:effect w:val="none"/>
      <w:shd w:val="clear" w:color="auto" w:fill="FFFFFF"/>
      <w:lang w:val="ru-RU" w:eastAsia="ru-RU"/>
    </w:rPr>
  </w:style>
  <w:style w:type="character" w:customStyle="1" w:styleId="6a">
    <w:name w:val="Основной текст (6) + Малые прописные"/>
    <w:uiPriority w:val="99"/>
    <w:rsid w:val="00732B25"/>
    <w:rPr>
      <w:rFonts w:ascii="Arial" w:hAnsi="Arial" w:cs="Arial"/>
      <w:b/>
      <w:bCs/>
      <w:smallCaps/>
      <w:color w:val="000000"/>
      <w:spacing w:val="0"/>
      <w:w w:val="100"/>
      <w:position w:val="0"/>
      <w:sz w:val="18"/>
      <w:szCs w:val="18"/>
      <w:u w:val="none"/>
      <w:effect w:val="none"/>
      <w:shd w:val="clear" w:color="auto" w:fill="FFFFFF"/>
      <w:lang w:val="en-US" w:eastAsia="en-US"/>
    </w:rPr>
  </w:style>
  <w:style w:type="paragraph" w:customStyle="1" w:styleId="1110">
    <w:name w:val="Основной текст (11)1"/>
    <w:basedOn w:val="a1"/>
    <w:uiPriority w:val="99"/>
    <w:rsid w:val="00732B25"/>
    <w:pPr>
      <w:widowControl w:val="0"/>
      <w:shd w:val="clear" w:color="auto" w:fill="FFFFFF"/>
      <w:spacing w:before="360" w:after="120" w:line="240" w:lineRule="atLeast"/>
      <w:ind w:firstLine="340"/>
      <w:jc w:val="both"/>
    </w:pPr>
    <w:rPr>
      <w:b/>
      <w:bCs/>
      <w:sz w:val="21"/>
      <w:szCs w:val="21"/>
    </w:rPr>
  </w:style>
  <w:style w:type="paragraph" w:customStyle="1" w:styleId="2510">
    <w:name w:val="Основной текст (25)1"/>
    <w:basedOn w:val="a1"/>
    <w:uiPriority w:val="99"/>
    <w:rsid w:val="00732B25"/>
    <w:pPr>
      <w:widowControl w:val="0"/>
      <w:shd w:val="clear" w:color="auto" w:fill="FFFFFF"/>
      <w:spacing w:after="60" w:line="240" w:lineRule="atLeast"/>
    </w:pPr>
    <w:rPr>
      <w:b/>
      <w:bCs/>
      <w:sz w:val="20"/>
      <w:szCs w:val="20"/>
    </w:rPr>
  </w:style>
  <w:style w:type="character" w:customStyle="1" w:styleId="240">
    <w:name w:val="Основной текст (24)_"/>
    <w:link w:val="241"/>
    <w:uiPriority w:val="99"/>
    <w:locked/>
    <w:rsid w:val="00732B25"/>
    <w:rPr>
      <w:shd w:val="clear" w:color="auto" w:fill="FFFFFF"/>
    </w:rPr>
  </w:style>
  <w:style w:type="paragraph" w:customStyle="1" w:styleId="241">
    <w:name w:val="Основной текст (24)"/>
    <w:basedOn w:val="a1"/>
    <w:link w:val="240"/>
    <w:uiPriority w:val="99"/>
    <w:rsid w:val="00732B25"/>
    <w:pPr>
      <w:widowControl w:val="0"/>
      <w:shd w:val="clear" w:color="auto" w:fill="FFFFFF"/>
      <w:spacing w:after="0" w:line="206" w:lineRule="exact"/>
    </w:pPr>
    <w:rPr>
      <w:rFonts w:asciiTheme="minorHAnsi" w:eastAsiaTheme="minorHAnsi" w:hAnsiTheme="minorHAnsi" w:cstheme="minorBidi"/>
    </w:rPr>
  </w:style>
  <w:style w:type="character" w:customStyle="1" w:styleId="48">
    <w:name w:val="Подпись к таблице (4)_"/>
    <w:link w:val="49"/>
    <w:uiPriority w:val="99"/>
    <w:locked/>
    <w:rsid w:val="00732B25"/>
    <w:rPr>
      <w:shd w:val="clear" w:color="auto" w:fill="FFFFFF"/>
    </w:rPr>
  </w:style>
  <w:style w:type="paragraph" w:customStyle="1" w:styleId="49">
    <w:name w:val="Подпись к таблице (4)"/>
    <w:basedOn w:val="a1"/>
    <w:link w:val="48"/>
    <w:uiPriority w:val="99"/>
    <w:rsid w:val="00732B25"/>
    <w:pPr>
      <w:widowControl w:val="0"/>
      <w:shd w:val="clear" w:color="auto" w:fill="FFFFFF"/>
      <w:spacing w:after="0" w:line="240" w:lineRule="atLeast"/>
      <w:jc w:val="right"/>
    </w:pPr>
    <w:rPr>
      <w:rFonts w:asciiTheme="minorHAnsi" w:eastAsiaTheme="minorHAnsi" w:hAnsiTheme="minorHAnsi" w:cstheme="minorBidi"/>
    </w:rPr>
  </w:style>
  <w:style w:type="character" w:customStyle="1" w:styleId="280">
    <w:name w:val="Основной текст (28)_"/>
    <w:link w:val="281"/>
    <w:uiPriority w:val="99"/>
    <w:locked/>
    <w:rsid w:val="00732B25"/>
    <w:rPr>
      <w:rFonts w:ascii="Arial" w:hAnsi="Arial" w:cs="Arial"/>
      <w:sz w:val="18"/>
      <w:szCs w:val="18"/>
      <w:shd w:val="clear" w:color="auto" w:fill="FFFFFF"/>
    </w:rPr>
  </w:style>
  <w:style w:type="paragraph" w:customStyle="1" w:styleId="281">
    <w:name w:val="Основной текст (28)"/>
    <w:basedOn w:val="a1"/>
    <w:link w:val="280"/>
    <w:uiPriority w:val="99"/>
    <w:rsid w:val="00732B25"/>
    <w:pPr>
      <w:widowControl w:val="0"/>
      <w:shd w:val="clear" w:color="auto" w:fill="FFFFFF"/>
      <w:spacing w:after="0" w:line="240" w:lineRule="atLeast"/>
    </w:pPr>
    <w:rPr>
      <w:rFonts w:ascii="Arial" w:eastAsiaTheme="minorHAnsi" w:hAnsi="Arial" w:cs="Arial"/>
      <w:sz w:val="18"/>
      <w:szCs w:val="18"/>
    </w:rPr>
  </w:style>
  <w:style w:type="character" w:customStyle="1" w:styleId="224">
    <w:name w:val="Основной текст (22)_"/>
    <w:link w:val="225"/>
    <w:uiPriority w:val="99"/>
    <w:locked/>
    <w:rsid w:val="00732B25"/>
    <w:rPr>
      <w:i/>
      <w:iCs/>
      <w:shd w:val="clear" w:color="auto" w:fill="FFFFFF"/>
    </w:rPr>
  </w:style>
  <w:style w:type="paragraph" w:customStyle="1" w:styleId="225">
    <w:name w:val="Основной текст (22)"/>
    <w:basedOn w:val="a1"/>
    <w:link w:val="224"/>
    <w:uiPriority w:val="99"/>
    <w:rsid w:val="00732B25"/>
    <w:pPr>
      <w:widowControl w:val="0"/>
      <w:shd w:val="clear" w:color="auto" w:fill="FFFFFF"/>
      <w:spacing w:after="60" w:line="211" w:lineRule="exact"/>
    </w:pPr>
    <w:rPr>
      <w:rFonts w:asciiTheme="minorHAnsi" w:eastAsiaTheme="minorHAnsi" w:hAnsiTheme="minorHAnsi" w:cstheme="minorBidi"/>
      <w:i/>
      <w:iCs/>
    </w:rPr>
  </w:style>
  <w:style w:type="character" w:customStyle="1" w:styleId="afffffff3">
    <w:name w:val="Оглавление_"/>
    <w:link w:val="afffffff4"/>
    <w:uiPriority w:val="99"/>
    <w:locked/>
    <w:rsid w:val="00732B25"/>
    <w:rPr>
      <w:shd w:val="clear" w:color="auto" w:fill="FFFFFF"/>
    </w:rPr>
  </w:style>
  <w:style w:type="paragraph" w:customStyle="1" w:styleId="afffffff4">
    <w:name w:val="Оглавление"/>
    <w:basedOn w:val="a1"/>
    <w:link w:val="afffffff3"/>
    <w:uiPriority w:val="99"/>
    <w:rsid w:val="00732B25"/>
    <w:pPr>
      <w:widowControl w:val="0"/>
      <w:shd w:val="clear" w:color="auto" w:fill="FFFFFF"/>
      <w:spacing w:after="0" w:line="269" w:lineRule="exact"/>
      <w:ind w:firstLine="380"/>
      <w:jc w:val="both"/>
    </w:pPr>
    <w:rPr>
      <w:rFonts w:asciiTheme="minorHAnsi" w:eastAsiaTheme="minorHAnsi" w:hAnsiTheme="minorHAnsi" w:cstheme="minorBidi"/>
    </w:rPr>
  </w:style>
  <w:style w:type="character" w:customStyle="1" w:styleId="3f4">
    <w:name w:val="Оглавление (3)_"/>
    <w:link w:val="3f5"/>
    <w:uiPriority w:val="99"/>
    <w:locked/>
    <w:rsid w:val="00732B25"/>
    <w:rPr>
      <w:b/>
      <w:bCs/>
      <w:sz w:val="17"/>
      <w:szCs w:val="17"/>
      <w:shd w:val="clear" w:color="auto" w:fill="FFFFFF"/>
    </w:rPr>
  </w:style>
  <w:style w:type="paragraph" w:customStyle="1" w:styleId="3f5">
    <w:name w:val="Оглавление (3)"/>
    <w:basedOn w:val="a1"/>
    <w:link w:val="3f4"/>
    <w:uiPriority w:val="99"/>
    <w:rsid w:val="00732B25"/>
    <w:pPr>
      <w:widowControl w:val="0"/>
      <w:shd w:val="clear" w:color="auto" w:fill="FFFFFF"/>
      <w:spacing w:after="0" w:line="269" w:lineRule="exact"/>
      <w:ind w:firstLine="380"/>
      <w:jc w:val="both"/>
    </w:pPr>
    <w:rPr>
      <w:rFonts w:asciiTheme="minorHAnsi" w:eastAsiaTheme="minorHAnsi" w:hAnsiTheme="minorHAnsi" w:cstheme="minorBidi"/>
      <w:b/>
      <w:bCs/>
      <w:sz w:val="17"/>
      <w:szCs w:val="17"/>
    </w:rPr>
  </w:style>
  <w:style w:type="character" w:customStyle="1" w:styleId="21a">
    <w:name w:val="Основной текст (2) + Курсив1"/>
    <w:uiPriority w:val="99"/>
    <w:rsid w:val="00732B25"/>
    <w:rPr>
      <w:rFonts w:ascii="Times New Roman" w:hAnsi="Times New Roman" w:cs="Times New Roman"/>
      <w:b/>
      <w:bCs/>
      <w:i/>
      <w:iCs/>
      <w:sz w:val="22"/>
      <w:szCs w:val="22"/>
      <w:u w:val="none"/>
      <w:effect w:val="none"/>
      <w:shd w:val="clear" w:color="auto" w:fill="FFFFFF"/>
    </w:rPr>
  </w:style>
  <w:style w:type="character" w:customStyle="1" w:styleId="226">
    <w:name w:val="Основной текст (2)2"/>
    <w:uiPriority w:val="99"/>
    <w:rsid w:val="00732B25"/>
    <w:rPr>
      <w:rFonts w:ascii="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732B25"/>
    <w:rPr>
      <w:rFonts w:ascii="Arial" w:hAnsi="Arial" w:cs="Arial"/>
      <w:b/>
      <w:bCs/>
      <w:sz w:val="21"/>
      <w:szCs w:val="21"/>
      <w:u w:val="none"/>
      <w:effect w:val="none"/>
      <w:shd w:val="clear" w:color="auto" w:fill="FFFFFF"/>
    </w:rPr>
  </w:style>
  <w:style w:type="character" w:customStyle="1" w:styleId="2Arial8">
    <w:name w:val="Основной текст (2) + Arial8"/>
    <w:aliases w:val="9 pt2"/>
    <w:uiPriority w:val="99"/>
    <w:rsid w:val="00732B25"/>
    <w:rPr>
      <w:rFonts w:ascii="Arial" w:hAnsi="Arial" w:cs="Arial"/>
      <w:b/>
      <w:bCs/>
      <w:sz w:val="18"/>
      <w:szCs w:val="18"/>
      <w:u w:val="none"/>
      <w:effect w:val="none"/>
      <w:shd w:val="clear" w:color="auto" w:fill="FFFFFF"/>
    </w:rPr>
  </w:style>
  <w:style w:type="character" w:customStyle="1" w:styleId="41pt">
    <w:name w:val="Подпись к таблице (4) + Интервал 1 pt"/>
    <w:uiPriority w:val="99"/>
    <w:rsid w:val="00732B25"/>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732B25"/>
    <w:rPr>
      <w:rFonts w:ascii="Arial" w:hAnsi="Arial" w:cs="Arial"/>
      <w:spacing w:val="20"/>
      <w:sz w:val="18"/>
      <w:szCs w:val="18"/>
      <w:shd w:val="clear" w:color="auto" w:fill="FFFFFF"/>
    </w:rPr>
  </w:style>
  <w:style w:type="character" w:customStyle="1" w:styleId="227">
    <w:name w:val="Основной текст (22) + Не курсив"/>
    <w:uiPriority w:val="99"/>
    <w:rsid w:val="00732B25"/>
    <w:rPr>
      <w:rFonts w:ascii="Times New Roman" w:hAnsi="Times New Roman" w:cs="Times New Roman"/>
      <w:shd w:val="clear" w:color="auto" w:fill="FFFFFF"/>
    </w:rPr>
  </w:style>
  <w:style w:type="character" w:customStyle="1" w:styleId="3100">
    <w:name w:val="Оглавление (3) + 10"/>
    <w:aliases w:val="5 pt5,Не полужирный1"/>
    <w:uiPriority w:val="99"/>
    <w:rsid w:val="00732B25"/>
    <w:rPr>
      <w:rFonts w:ascii="Times New Roman" w:hAnsi="Times New Roman" w:cs="Times New Roman"/>
      <w:spacing w:val="0"/>
      <w:sz w:val="21"/>
      <w:szCs w:val="21"/>
      <w:shd w:val="clear" w:color="auto" w:fill="FFFFFF"/>
    </w:rPr>
  </w:style>
  <w:style w:type="character" w:customStyle="1" w:styleId="23pt">
    <w:name w:val="Основной текст (2) + Интервал 3 pt"/>
    <w:uiPriority w:val="99"/>
    <w:rsid w:val="00732B25"/>
    <w:rPr>
      <w:rFonts w:ascii="Times New Roman" w:hAnsi="Times New Roman" w:cs="Times New Roman"/>
      <w:b/>
      <w:bCs/>
      <w:spacing w:val="70"/>
      <w:sz w:val="22"/>
      <w:szCs w:val="22"/>
      <w:u w:val="none"/>
      <w:effect w:val="none"/>
      <w:shd w:val="clear" w:color="auto" w:fill="FFFFFF"/>
    </w:rPr>
  </w:style>
  <w:style w:type="character" w:customStyle="1" w:styleId="241pt">
    <w:name w:val="Основной текст (24) + Интервал 1 pt"/>
    <w:uiPriority w:val="99"/>
    <w:rsid w:val="00732B25"/>
    <w:rPr>
      <w:rFonts w:ascii="Times New Roman" w:hAnsi="Times New Roman" w:cs="Times New Roman"/>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732B25"/>
    <w:rPr>
      <w:rFonts w:ascii="Arial" w:hAnsi="Arial" w:cs="Arial"/>
      <w:b/>
      <w:bCs/>
      <w:i/>
      <w:iCs/>
      <w:sz w:val="18"/>
      <w:szCs w:val="18"/>
      <w:u w:val="none"/>
      <w:effect w:val="none"/>
      <w:shd w:val="clear" w:color="auto" w:fill="FFFFFF"/>
    </w:rPr>
  </w:style>
  <w:style w:type="character" w:customStyle="1" w:styleId="2Arial4">
    <w:name w:val="Основной текст (2) + Arial4"/>
    <w:aliases w:val="4 pt,Курсив4"/>
    <w:uiPriority w:val="99"/>
    <w:rsid w:val="00732B25"/>
    <w:rPr>
      <w:rFonts w:ascii="Arial" w:hAnsi="Arial" w:cs="Arial"/>
      <w:b/>
      <w:bCs/>
      <w:i/>
      <w:iCs/>
      <w:sz w:val="8"/>
      <w:szCs w:val="8"/>
      <w:u w:val="none"/>
      <w:effect w:val="none"/>
      <w:shd w:val="clear" w:color="auto" w:fill="FFFFFF"/>
    </w:rPr>
  </w:style>
  <w:style w:type="character" w:customStyle="1" w:styleId="2Arial3">
    <w:name w:val="Основной текст (2) + Arial3"/>
    <w:aliases w:val="72,5 pt4"/>
    <w:uiPriority w:val="99"/>
    <w:rsid w:val="00732B25"/>
    <w:rPr>
      <w:rFonts w:ascii="Arial" w:hAnsi="Arial" w:cs="Arial"/>
      <w:b/>
      <w:bCs/>
      <w:sz w:val="15"/>
      <w:szCs w:val="15"/>
      <w:u w:val="none"/>
      <w:effect w:val="none"/>
      <w:shd w:val="clear" w:color="auto" w:fill="FFFFFF"/>
    </w:rPr>
  </w:style>
  <w:style w:type="character" w:customStyle="1" w:styleId="242">
    <w:name w:val="Основной текст (2) + 4"/>
    <w:aliases w:val="5 pt1"/>
    <w:uiPriority w:val="99"/>
    <w:rsid w:val="00732B25"/>
    <w:rPr>
      <w:rFonts w:ascii="Times New Roman" w:hAnsi="Times New Roman" w:cs="Times New Roman"/>
      <w:b/>
      <w:bCs/>
      <w:sz w:val="9"/>
      <w:szCs w:val="9"/>
      <w:u w:val="none"/>
      <w:effect w:val="none"/>
      <w:shd w:val="clear" w:color="auto" w:fill="FFFFFF"/>
    </w:rPr>
  </w:style>
  <w:style w:type="character" w:customStyle="1" w:styleId="11Exact1">
    <w:name w:val="Основной текст (11) Exact1"/>
    <w:uiPriority w:val="99"/>
    <w:rsid w:val="00732B25"/>
    <w:rPr>
      <w:rFonts w:ascii="Times New Roman" w:hAnsi="Times New Roman" w:cs="Times New Roman"/>
      <w:b/>
      <w:bCs/>
      <w:i/>
      <w:iCs/>
      <w:sz w:val="21"/>
      <w:szCs w:val="21"/>
      <w:u w:val="none"/>
      <w:effect w:val="none"/>
      <w:shd w:val="clear" w:color="auto" w:fill="FFFFFF"/>
    </w:rPr>
  </w:style>
  <w:style w:type="character" w:customStyle="1" w:styleId="28Exact">
    <w:name w:val="Основной текст (28) Exact"/>
    <w:uiPriority w:val="99"/>
    <w:rsid w:val="00732B25"/>
    <w:rPr>
      <w:rFonts w:ascii="Arial" w:hAnsi="Arial" w:cs="Arial"/>
      <w:sz w:val="18"/>
      <w:szCs w:val="18"/>
      <w:u w:val="none"/>
      <w:effect w:val="none"/>
    </w:rPr>
  </w:style>
  <w:style w:type="character" w:customStyle="1" w:styleId="28Exact1">
    <w:name w:val="Основной текст (28) Exact1"/>
    <w:uiPriority w:val="99"/>
    <w:rsid w:val="00732B25"/>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732B25"/>
    <w:rPr>
      <w:rFonts w:ascii="Arial" w:hAnsi="Arial" w:cs="Arial"/>
      <w:i/>
      <w:iCs/>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732B25"/>
    <w:rPr>
      <w:rFonts w:ascii="Arial" w:hAnsi="Arial" w:cs="Arial"/>
      <w:b/>
      <w:bCs/>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732B25"/>
    <w:rPr>
      <w:rFonts w:ascii="Times New Roman" w:hAnsi="Times New Roman" w:cs="Times New Roman"/>
      <w:i/>
      <w:iCs/>
      <w:spacing w:val="-30"/>
      <w:sz w:val="186"/>
      <w:szCs w:val="186"/>
      <w:u w:val="none"/>
      <w:effect w:val="none"/>
      <w:shd w:val="clear" w:color="auto" w:fill="FFFFFF"/>
    </w:rPr>
  </w:style>
  <w:style w:type="character" w:customStyle="1" w:styleId="2Arial1">
    <w:name w:val="Основной текст (2) + Arial1"/>
    <w:uiPriority w:val="99"/>
    <w:rsid w:val="00732B25"/>
    <w:rPr>
      <w:rFonts w:ascii="Arial" w:hAnsi="Arial" w:cs="Arial"/>
      <w:b/>
      <w:bCs/>
      <w:sz w:val="22"/>
      <w:szCs w:val="22"/>
      <w:u w:val="none"/>
      <w:effect w:val="none"/>
      <w:shd w:val="clear" w:color="auto" w:fill="FFFFFF"/>
    </w:rPr>
  </w:style>
  <w:style w:type="character" w:customStyle="1" w:styleId="84">
    <w:name w:val="Заголовок №8_"/>
    <w:link w:val="85"/>
    <w:uiPriority w:val="99"/>
    <w:locked/>
    <w:rsid w:val="00732B25"/>
    <w:rPr>
      <w:b/>
      <w:bCs/>
      <w:shd w:val="clear" w:color="auto" w:fill="FFFFFF"/>
    </w:rPr>
  </w:style>
  <w:style w:type="paragraph" w:customStyle="1" w:styleId="85">
    <w:name w:val="Заголовок №8"/>
    <w:basedOn w:val="a1"/>
    <w:link w:val="84"/>
    <w:uiPriority w:val="99"/>
    <w:rsid w:val="00732B25"/>
    <w:pPr>
      <w:widowControl w:val="0"/>
      <w:shd w:val="clear" w:color="auto" w:fill="FFFFFF"/>
      <w:spacing w:before="120" w:after="120" w:line="240" w:lineRule="atLeast"/>
      <w:jc w:val="both"/>
      <w:outlineLvl w:val="7"/>
    </w:pPr>
    <w:rPr>
      <w:rFonts w:asciiTheme="minorHAnsi" w:eastAsiaTheme="minorHAnsi" w:hAnsiTheme="minorHAnsi" w:cstheme="minorBidi"/>
      <w:b/>
      <w:bCs/>
    </w:rPr>
  </w:style>
  <w:style w:type="character" w:customStyle="1" w:styleId="96">
    <w:name w:val="Заголовок №9_"/>
    <w:link w:val="97"/>
    <w:uiPriority w:val="99"/>
    <w:locked/>
    <w:rsid w:val="00732B25"/>
    <w:rPr>
      <w:rFonts w:ascii="Tahoma" w:hAnsi="Tahoma" w:cs="Tahoma"/>
      <w:sz w:val="19"/>
      <w:szCs w:val="19"/>
      <w:shd w:val="clear" w:color="auto" w:fill="FFFFFF"/>
    </w:rPr>
  </w:style>
  <w:style w:type="paragraph" w:customStyle="1" w:styleId="97">
    <w:name w:val="Заголовок №9"/>
    <w:basedOn w:val="a1"/>
    <w:link w:val="96"/>
    <w:uiPriority w:val="99"/>
    <w:rsid w:val="00732B25"/>
    <w:pPr>
      <w:widowControl w:val="0"/>
      <w:shd w:val="clear" w:color="auto" w:fill="FFFFFF"/>
      <w:spacing w:before="60" w:after="60" w:line="206" w:lineRule="exact"/>
      <w:ind w:firstLine="420"/>
      <w:jc w:val="both"/>
      <w:outlineLvl w:val="8"/>
    </w:pPr>
    <w:rPr>
      <w:rFonts w:ascii="Tahoma" w:eastAsiaTheme="minorHAnsi" w:hAnsi="Tahoma" w:cs="Tahoma"/>
      <w:sz w:val="19"/>
      <w:szCs w:val="19"/>
    </w:rPr>
  </w:style>
  <w:style w:type="character" w:customStyle="1" w:styleId="5c">
    <w:name w:val="Сноска (5)_"/>
    <w:link w:val="5d"/>
    <w:uiPriority w:val="99"/>
    <w:locked/>
    <w:rsid w:val="00732B25"/>
    <w:rPr>
      <w:b/>
      <w:bCs/>
      <w:i/>
      <w:iCs/>
      <w:shd w:val="clear" w:color="auto" w:fill="FFFFFF"/>
    </w:rPr>
  </w:style>
  <w:style w:type="paragraph" w:customStyle="1" w:styleId="5d">
    <w:name w:val="Сноска (5)"/>
    <w:basedOn w:val="a1"/>
    <w:link w:val="5c"/>
    <w:uiPriority w:val="99"/>
    <w:rsid w:val="00732B25"/>
    <w:pPr>
      <w:widowControl w:val="0"/>
      <w:shd w:val="clear" w:color="auto" w:fill="FFFFFF"/>
      <w:spacing w:before="180" w:after="60" w:line="240" w:lineRule="atLeast"/>
      <w:jc w:val="both"/>
    </w:pPr>
    <w:rPr>
      <w:rFonts w:asciiTheme="minorHAnsi" w:eastAsiaTheme="minorHAnsi" w:hAnsiTheme="minorHAnsi" w:cstheme="minorBidi"/>
      <w:b/>
      <w:bCs/>
      <w:i/>
      <w:iCs/>
    </w:rPr>
  </w:style>
  <w:style w:type="character" w:customStyle="1" w:styleId="104">
    <w:name w:val="Заголовок №10_"/>
    <w:link w:val="105"/>
    <w:uiPriority w:val="99"/>
    <w:locked/>
    <w:rsid w:val="00732B25"/>
    <w:rPr>
      <w:rFonts w:ascii="Tahoma" w:hAnsi="Tahoma" w:cs="Tahoma"/>
      <w:b/>
      <w:bCs/>
      <w:sz w:val="18"/>
      <w:szCs w:val="18"/>
      <w:shd w:val="clear" w:color="auto" w:fill="FFFFFF"/>
    </w:rPr>
  </w:style>
  <w:style w:type="paragraph" w:customStyle="1" w:styleId="105">
    <w:name w:val="Заголовок №10"/>
    <w:basedOn w:val="a1"/>
    <w:link w:val="104"/>
    <w:uiPriority w:val="99"/>
    <w:rsid w:val="00732B25"/>
    <w:pPr>
      <w:widowControl w:val="0"/>
      <w:shd w:val="clear" w:color="auto" w:fill="FFFFFF"/>
      <w:spacing w:after="0" w:line="221" w:lineRule="exact"/>
      <w:jc w:val="center"/>
    </w:pPr>
    <w:rPr>
      <w:rFonts w:ascii="Tahoma" w:eastAsiaTheme="minorHAnsi" w:hAnsi="Tahoma" w:cs="Tahoma"/>
      <w:b/>
      <w:bCs/>
      <w:sz w:val="18"/>
      <w:szCs w:val="18"/>
    </w:rPr>
  </w:style>
  <w:style w:type="character" w:customStyle="1" w:styleId="127">
    <w:name w:val="Основной текст (12) + Полужирный"/>
    <w:uiPriority w:val="99"/>
    <w:rsid w:val="00732B25"/>
    <w:rPr>
      <w:rFonts w:ascii="Tahoma" w:hAnsi="Tahoma" w:cs="Tahoma"/>
      <w:i/>
      <w:iCs/>
      <w:color w:val="000000"/>
      <w:spacing w:val="0"/>
      <w:w w:val="100"/>
      <w:position w:val="0"/>
      <w:sz w:val="18"/>
      <w:szCs w:val="18"/>
      <w:shd w:val="clear" w:color="auto" w:fill="FFFFFF"/>
      <w:lang w:val="ru-RU" w:eastAsia="ru-RU"/>
    </w:rPr>
  </w:style>
  <w:style w:type="character" w:customStyle="1" w:styleId="128">
    <w:name w:val="Основной текст (12) + Малые прописные"/>
    <w:uiPriority w:val="99"/>
    <w:rsid w:val="00732B25"/>
    <w:rPr>
      <w:rFonts w:ascii="Tahoma" w:hAnsi="Tahoma" w:cs="Tahoma"/>
      <w:b/>
      <w:bCs/>
      <w:i/>
      <w:iCs/>
      <w:smallCaps/>
      <w:color w:val="000000"/>
      <w:spacing w:val="0"/>
      <w:w w:val="100"/>
      <w:position w:val="0"/>
      <w:sz w:val="18"/>
      <w:szCs w:val="18"/>
      <w:shd w:val="clear" w:color="auto" w:fill="FFFFFF"/>
      <w:lang w:val="en-US" w:eastAsia="en-US"/>
    </w:rPr>
  </w:style>
  <w:style w:type="character" w:customStyle="1" w:styleId="1030">
    <w:name w:val="Заголовок №10 (3) + Полужирный"/>
    <w:uiPriority w:val="99"/>
    <w:rsid w:val="00732B25"/>
    <w:rPr>
      <w:rFonts w:ascii="Tahoma" w:hAnsi="Tahoma" w:cs="Tahoma"/>
      <w:b/>
      <w:bCs/>
      <w:color w:val="000000"/>
      <w:spacing w:val="0"/>
      <w:w w:val="100"/>
      <w:position w:val="0"/>
      <w:sz w:val="18"/>
      <w:szCs w:val="18"/>
      <w:u w:val="none"/>
      <w:effect w:val="none"/>
      <w:lang w:val="ru-RU" w:eastAsia="ru-RU"/>
    </w:rPr>
  </w:style>
  <w:style w:type="character" w:customStyle="1" w:styleId="42pt">
    <w:name w:val="Основной текст (4) + Интервал 2 pt"/>
    <w:uiPriority w:val="99"/>
    <w:rsid w:val="00732B25"/>
    <w:rPr>
      <w:rFonts w:ascii="Times New Roman" w:hAnsi="Times New Roman" w:cs="Times New Roman"/>
      <w:b/>
      <w:bCs/>
      <w:color w:val="000000"/>
      <w:spacing w:val="50"/>
      <w:w w:val="100"/>
      <w:position w:val="0"/>
      <w:sz w:val="20"/>
      <w:szCs w:val="20"/>
      <w:u w:val="none"/>
      <w:effect w:val="none"/>
      <w:shd w:val="clear" w:color="auto" w:fill="FFFFFF"/>
      <w:lang w:val="en-US" w:eastAsia="en-US"/>
    </w:rPr>
  </w:style>
  <w:style w:type="character" w:customStyle="1" w:styleId="4a">
    <w:name w:val="Основной текст (4) + Курсив"/>
    <w:uiPriority w:val="99"/>
    <w:rsid w:val="00732B25"/>
    <w:rPr>
      <w:rFonts w:ascii="Times New Roman" w:hAnsi="Times New Roman" w:cs="Times New Roman"/>
      <w:b/>
      <w:bCs/>
      <w:i/>
      <w:iCs/>
      <w:color w:val="000000"/>
      <w:spacing w:val="0"/>
      <w:w w:val="100"/>
      <w:position w:val="0"/>
      <w:sz w:val="20"/>
      <w:szCs w:val="20"/>
      <w:u w:val="none"/>
      <w:effect w:val="none"/>
      <w:shd w:val="clear" w:color="auto" w:fill="FFFFFF"/>
      <w:lang w:val="ru-RU" w:eastAsia="ru-RU"/>
    </w:rPr>
  </w:style>
  <w:style w:type="character" w:customStyle="1" w:styleId="214pt">
    <w:name w:val="Основной текст (2) + 14 pt"/>
    <w:uiPriority w:val="99"/>
    <w:rsid w:val="00732B25"/>
    <w:rPr>
      <w:rFonts w:ascii="Times New Roman" w:hAnsi="Times New Roman" w:cs="Times New Roman"/>
      <w:b/>
      <w:bCs/>
      <w:color w:val="000000"/>
      <w:spacing w:val="0"/>
      <w:w w:val="100"/>
      <w:position w:val="0"/>
      <w:sz w:val="28"/>
      <w:szCs w:val="28"/>
      <w:u w:val="none"/>
      <w:effect w:val="none"/>
      <w:shd w:val="clear" w:color="auto" w:fill="FFFFFF"/>
      <w:lang w:val="ru-RU" w:eastAsia="ru-RU"/>
    </w:rPr>
  </w:style>
  <w:style w:type="paragraph" w:customStyle="1" w:styleId="a0">
    <w:name w:val="НОМЕРА"/>
    <w:basedOn w:val="a7"/>
    <w:link w:val="afffffff5"/>
    <w:uiPriority w:val="99"/>
    <w:rsid w:val="00732B25"/>
    <w:pPr>
      <w:numPr>
        <w:numId w:val="142"/>
      </w:numPr>
      <w:spacing w:before="0" w:beforeAutospacing="0" w:after="0" w:afterAutospacing="0"/>
      <w:jc w:val="both"/>
    </w:pPr>
    <w:rPr>
      <w:rFonts w:ascii="Arial Narrow" w:hAnsi="Arial Narrow" w:cs="Arial Narrow"/>
      <w:color w:val="auto"/>
      <w:sz w:val="18"/>
      <w:szCs w:val="18"/>
    </w:rPr>
  </w:style>
  <w:style w:type="character" w:customStyle="1" w:styleId="afffffff5">
    <w:name w:val="НОМЕРА Знак"/>
    <w:link w:val="a0"/>
    <w:uiPriority w:val="99"/>
    <w:locked/>
    <w:rsid w:val="00732B25"/>
    <w:rPr>
      <w:rFonts w:ascii="Arial Narrow" w:eastAsia="Calibri" w:hAnsi="Arial Narrow" w:cs="Arial Narrow"/>
      <w:sz w:val="18"/>
      <w:szCs w:val="18"/>
      <w:lang w:eastAsia="ru-RU"/>
    </w:rPr>
  </w:style>
  <w:style w:type="character" w:customStyle="1" w:styleId="13">
    <w:name w:val="Стиль1 Знак"/>
    <w:link w:val="12"/>
    <w:uiPriority w:val="99"/>
    <w:locked/>
    <w:rsid w:val="00732B25"/>
    <w:rPr>
      <w:rFonts w:ascii="Calibri" w:eastAsia="Calibri" w:hAnsi="Calibri" w:cs="Times New Roman"/>
      <w:sz w:val="24"/>
      <w:szCs w:val="24"/>
      <w:lang w:eastAsia="ru-RU"/>
    </w:rPr>
  </w:style>
  <w:style w:type="character" w:customStyle="1" w:styleId="5yl5">
    <w:name w:val="_5yl5"/>
    <w:basedOn w:val="a2"/>
    <w:uiPriority w:val="99"/>
    <w:rsid w:val="00732B25"/>
  </w:style>
  <w:style w:type="character" w:customStyle="1" w:styleId="poemyear">
    <w:name w:val="poemyear"/>
    <w:basedOn w:val="a2"/>
    <w:uiPriority w:val="99"/>
    <w:rsid w:val="00732B25"/>
  </w:style>
  <w:style w:type="character" w:customStyle="1" w:styleId="st">
    <w:name w:val="st"/>
    <w:basedOn w:val="a2"/>
    <w:uiPriority w:val="99"/>
    <w:rsid w:val="00732B25"/>
  </w:style>
  <w:style w:type="character" w:customStyle="1" w:styleId="line">
    <w:name w:val="line"/>
    <w:basedOn w:val="a2"/>
    <w:uiPriority w:val="99"/>
    <w:rsid w:val="00732B25"/>
  </w:style>
  <w:style w:type="character" w:customStyle="1" w:styleId="il">
    <w:name w:val="il"/>
    <w:basedOn w:val="a2"/>
    <w:uiPriority w:val="99"/>
    <w:rsid w:val="00732B25"/>
  </w:style>
  <w:style w:type="table" w:customStyle="1" w:styleId="4b">
    <w:name w:val="Сетка таблицы4"/>
    <w:uiPriority w:val="99"/>
    <w:rsid w:val="00732B2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uiPriority w:val="99"/>
    <w:rsid w:val="00732B25"/>
    <w:rPr>
      <w:rFonts w:ascii="Symbol" w:hAnsi="Symbol" w:cs="Symbol"/>
    </w:rPr>
  </w:style>
  <w:style w:type="character" w:customStyle="1" w:styleId="WW8Num3z0">
    <w:name w:val="WW8Num3z0"/>
    <w:uiPriority w:val="99"/>
    <w:rsid w:val="00732B25"/>
    <w:rPr>
      <w:rFonts w:ascii="Symbol" w:hAnsi="Symbol" w:cs="Symbol"/>
    </w:rPr>
  </w:style>
  <w:style w:type="character" w:customStyle="1" w:styleId="WW8Num4z0">
    <w:name w:val="WW8Num4z0"/>
    <w:uiPriority w:val="99"/>
    <w:rsid w:val="00732B25"/>
    <w:rPr>
      <w:rFonts w:ascii="Symbol" w:hAnsi="Symbol" w:cs="Symbol"/>
      <w:color w:val="auto"/>
    </w:rPr>
  </w:style>
  <w:style w:type="character" w:customStyle="1" w:styleId="WW8Num5z0">
    <w:name w:val="WW8Num5z0"/>
    <w:uiPriority w:val="99"/>
    <w:rsid w:val="00732B25"/>
    <w:rPr>
      <w:rFonts w:ascii="Symbol" w:hAnsi="Symbol" w:cs="Symbol"/>
      <w:color w:val="auto"/>
    </w:rPr>
  </w:style>
  <w:style w:type="character" w:customStyle="1" w:styleId="WW8Num6z0">
    <w:name w:val="WW8Num6z0"/>
    <w:uiPriority w:val="99"/>
    <w:rsid w:val="00732B25"/>
    <w:rPr>
      <w:rFonts w:ascii="Symbol" w:hAnsi="Symbol" w:cs="Symbol"/>
    </w:rPr>
  </w:style>
  <w:style w:type="character" w:customStyle="1" w:styleId="WW8Num7z0">
    <w:name w:val="WW8Num7z0"/>
    <w:uiPriority w:val="99"/>
    <w:rsid w:val="00732B25"/>
    <w:rPr>
      <w:rFonts w:ascii="Symbol" w:hAnsi="Symbol" w:cs="Symbol"/>
      <w:color w:val="auto"/>
    </w:rPr>
  </w:style>
  <w:style w:type="character" w:customStyle="1" w:styleId="WW8Num8z0">
    <w:name w:val="WW8Num8z0"/>
    <w:uiPriority w:val="99"/>
    <w:rsid w:val="00732B25"/>
    <w:rPr>
      <w:rFonts w:ascii="Symbol" w:hAnsi="Symbol" w:cs="Symbol"/>
      <w:color w:val="auto"/>
    </w:rPr>
  </w:style>
  <w:style w:type="character" w:customStyle="1" w:styleId="WW8Num9z0">
    <w:name w:val="WW8Num9z0"/>
    <w:uiPriority w:val="99"/>
    <w:rsid w:val="00732B25"/>
    <w:rPr>
      <w:rFonts w:ascii="Symbol" w:hAnsi="Symbol" w:cs="Symbol"/>
      <w:color w:val="auto"/>
    </w:rPr>
  </w:style>
  <w:style w:type="character" w:customStyle="1" w:styleId="WW8Num11z0">
    <w:name w:val="WW8Num11z0"/>
    <w:uiPriority w:val="99"/>
    <w:rsid w:val="00732B25"/>
    <w:rPr>
      <w:rFonts w:ascii="Symbol" w:hAnsi="Symbol" w:cs="Symbol"/>
      <w:color w:val="auto"/>
    </w:rPr>
  </w:style>
  <w:style w:type="character" w:customStyle="1" w:styleId="WW8Num12z0">
    <w:name w:val="WW8Num12z0"/>
    <w:uiPriority w:val="99"/>
    <w:rsid w:val="00732B25"/>
    <w:rPr>
      <w:rFonts w:ascii="Symbol" w:hAnsi="Symbol" w:cs="Symbol"/>
      <w:color w:val="auto"/>
    </w:rPr>
  </w:style>
  <w:style w:type="character" w:customStyle="1" w:styleId="WW8Num14z0">
    <w:name w:val="WW8Num14z0"/>
    <w:uiPriority w:val="99"/>
    <w:rsid w:val="00732B25"/>
    <w:rPr>
      <w:rFonts w:ascii="Symbol" w:hAnsi="Symbol" w:cs="Symbol"/>
      <w:color w:val="auto"/>
    </w:rPr>
  </w:style>
  <w:style w:type="character" w:customStyle="1" w:styleId="WW8Num16z0">
    <w:name w:val="WW8Num16z0"/>
    <w:uiPriority w:val="99"/>
    <w:rsid w:val="00732B25"/>
    <w:rPr>
      <w:rFonts w:ascii="Symbol" w:hAnsi="Symbol" w:cs="Symbol"/>
      <w:color w:val="auto"/>
    </w:rPr>
  </w:style>
  <w:style w:type="character" w:customStyle="1" w:styleId="WW8Num18z0">
    <w:name w:val="WW8Num18z0"/>
    <w:uiPriority w:val="99"/>
    <w:rsid w:val="00732B25"/>
    <w:rPr>
      <w:rFonts w:ascii="Symbol" w:hAnsi="Symbol" w:cs="Symbol"/>
    </w:rPr>
  </w:style>
  <w:style w:type="character" w:customStyle="1" w:styleId="WW8Num19z0">
    <w:name w:val="WW8Num19z0"/>
    <w:uiPriority w:val="99"/>
    <w:rsid w:val="00732B25"/>
    <w:rPr>
      <w:rFonts w:ascii="Symbol" w:hAnsi="Symbol" w:cs="Symbol"/>
      <w:color w:val="auto"/>
    </w:rPr>
  </w:style>
  <w:style w:type="character" w:customStyle="1" w:styleId="WW8Num20z0">
    <w:name w:val="WW8Num20z0"/>
    <w:uiPriority w:val="99"/>
    <w:rsid w:val="00732B25"/>
    <w:rPr>
      <w:rFonts w:ascii="Symbol" w:hAnsi="Symbol" w:cs="Symbol"/>
      <w:color w:val="auto"/>
    </w:rPr>
  </w:style>
  <w:style w:type="character" w:customStyle="1" w:styleId="WW8Num21z1">
    <w:name w:val="WW8Num21z1"/>
    <w:uiPriority w:val="99"/>
    <w:rsid w:val="00732B25"/>
    <w:rPr>
      <w:rFonts w:ascii="Courier New" w:hAnsi="Courier New" w:cs="Courier New"/>
    </w:rPr>
  </w:style>
  <w:style w:type="character" w:customStyle="1" w:styleId="WW8Num21z2">
    <w:name w:val="WW8Num21z2"/>
    <w:uiPriority w:val="99"/>
    <w:rsid w:val="00732B25"/>
    <w:rPr>
      <w:rFonts w:ascii="Wingdings" w:hAnsi="Wingdings" w:cs="Wingdings"/>
    </w:rPr>
  </w:style>
  <w:style w:type="character" w:customStyle="1" w:styleId="WW8Num24z0">
    <w:name w:val="WW8Num24z0"/>
    <w:uiPriority w:val="99"/>
    <w:rsid w:val="00732B25"/>
    <w:rPr>
      <w:rFonts w:ascii="Symbol" w:hAnsi="Symbol" w:cs="Symbol"/>
      <w:color w:val="auto"/>
    </w:rPr>
  </w:style>
  <w:style w:type="character" w:customStyle="1" w:styleId="WW8Num27z0">
    <w:name w:val="WW8Num27z0"/>
    <w:uiPriority w:val="99"/>
    <w:rsid w:val="00732B25"/>
    <w:rPr>
      <w:rFonts w:ascii="Symbol" w:hAnsi="Symbol" w:cs="Symbol"/>
      <w:color w:val="auto"/>
    </w:rPr>
  </w:style>
  <w:style w:type="character" w:customStyle="1" w:styleId="WW8Num27z1">
    <w:name w:val="WW8Num27z1"/>
    <w:uiPriority w:val="99"/>
    <w:rsid w:val="00732B25"/>
    <w:rPr>
      <w:rFonts w:ascii="Courier New" w:hAnsi="Courier New" w:cs="Courier New"/>
    </w:rPr>
  </w:style>
  <w:style w:type="character" w:customStyle="1" w:styleId="WW8Num28z0">
    <w:name w:val="WW8Num28z0"/>
    <w:uiPriority w:val="99"/>
    <w:rsid w:val="00732B25"/>
    <w:rPr>
      <w:rFonts w:ascii="Symbol" w:hAnsi="Symbol" w:cs="Symbol"/>
      <w:color w:val="auto"/>
    </w:rPr>
  </w:style>
  <w:style w:type="character" w:customStyle="1" w:styleId="WW8Num29z0">
    <w:name w:val="WW8Num29z0"/>
    <w:uiPriority w:val="99"/>
    <w:rsid w:val="00732B25"/>
    <w:rPr>
      <w:rFonts w:ascii="Symbol" w:hAnsi="Symbol" w:cs="Symbol"/>
    </w:rPr>
  </w:style>
  <w:style w:type="character" w:customStyle="1" w:styleId="WW8Num30z0">
    <w:name w:val="WW8Num30z0"/>
    <w:uiPriority w:val="99"/>
    <w:rsid w:val="00732B25"/>
    <w:rPr>
      <w:rFonts w:ascii="Symbol" w:hAnsi="Symbol" w:cs="Symbol"/>
    </w:rPr>
  </w:style>
  <w:style w:type="character" w:customStyle="1" w:styleId="WW8Num31z0">
    <w:name w:val="WW8Num31z0"/>
    <w:uiPriority w:val="99"/>
    <w:rsid w:val="00732B25"/>
    <w:rPr>
      <w:rFonts w:ascii="Symbol" w:hAnsi="Symbol" w:cs="Symbol"/>
      <w:color w:val="auto"/>
    </w:rPr>
  </w:style>
  <w:style w:type="character" w:customStyle="1" w:styleId="WW8Num32z0">
    <w:name w:val="WW8Num32z0"/>
    <w:uiPriority w:val="99"/>
    <w:rsid w:val="00732B25"/>
    <w:rPr>
      <w:rFonts w:ascii="Symbol" w:hAnsi="Symbol" w:cs="Symbol"/>
    </w:rPr>
  </w:style>
  <w:style w:type="character" w:customStyle="1" w:styleId="WW8Num33z0">
    <w:name w:val="WW8Num33z0"/>
    <w:uiPriority w:val="99"/>
    <w:rsid w:val="00732B25"/>
    <w:rPr>
      <w:rFonts w:ascii="Times New Roman" w:hAnsi="Times New Roman" w:cs="Times New Roman"/>
      <w:color w:val="auto"/>
    </w:rPr>
  </w:style>
  <w:style w:type="character" w:customStyle="1" w:styleId="WW8Num35z0">
    <w:name w:val="WW8Num35z0"/>
    <w:uiPriority w:val="99"/>
    <w:rsid w:val="00732B25"/>
    <w:rPr>
      <w:rFonts w:ascii="Symbol" w:hAnsi="Symbol" w:cs="Symbol"/>
      <w:color w:val="auto"/>
    </w:rPr>
  </w:style>
  <w:style w:type="character" w:customStyle="1" w:styleId="WW8Num36z0">
    <w:name w:val="WW8Num36z0"/>
    <w:uiPriority w:val="99"/>
    <w:rsid w:val="00732B25"/>
    <w:rPr>
      <w:rFonts w:ascii="Symbol" w:hAnsi="Symbol" w:cs="Symbol"/>
    </w:rPr>
  </w:style>
  <w:style w:type="character" w:customStyle="1" w:styleId="WW8Num38z0">
    <w:name w:val="WW8Num38z0"/>
    <w:uiPriority w:val="99"/>
    <w:rsid w:val="00732B25"/>
    <w:rPr>
      <w:rFonts w:ascii="Times New Roman" w:hAnsi="Times New Roman" w:cs="Times New Roman"/>
    </w:rPr>
  </w:style>
  <w:style w:type="character" w:customStyle="1" w:styleId="WW8Num39z0">
    <w:name w:val="WW8Num39z0"/>
    <w:uiPriority w:val="99"/>
    <w:rsid w:val="00732B25"/>
    <w:rPr>
      <w:rFonts w:ascii="Symbol" w:hAnsi="Symbol" w:cs="Symbol"/>
    </w:rPr>
  </w:style>
  <w:style w:type="character" w:customStyle="1" w:styleId="WW8Num40z0">
    <w:name w:val="WW8Num40z0"/>
    <w:uiPriority w:val="99"/>
    <w:rsid w:val="00732B25"/>
    <w:rPr>
      <w:rFonts w:ascii="Symbol" w:hAnsi="Symbol" w:cs="Symbol"/>
      <w:color w:val="auto"/>
    </w:rPr>
  </w:style>
  <w:style w:type="character" w:customStyle="1" w:styleId="WW8Num40z2">
    <w:name w:val="WW8Num40z2"/>
    <w:uiPriority w:val="99"/>
    <w:rsid w:val="00732B25"/>
    <w:rPr>
      <w:rFonts w:ascii="Wingdings" w:hAnsi="Wingdings" w:cs="Wingdings"/>
    </w:rPr>
  </w:style>
  <w:style w:type="character" w:customStyle="1" w:styleId="WW8Num40z4">
    <w:name w:val="WW8Num40z4"/>
    <w:uiPriority w:val="99"/>
    <w:rsid w:val="00732B25"/>
    <w:rPr>
      <w:rFonts w:ascii="Courier New" w:hAnsi="Courier New" w:cs="Courier New"/>
    </w:rPr>
  </w:style>
  <w:style w:type="character" w:customStyle="1" w:styleId="WW8Num41z0">
    <w:name w:val="WW8Num41z0"/>
    <w:uiPriority w:val="99"/>
    <w:rsid w:val="00732B25"/>
    <w:rPr>
      <w:rFonts w:ascii="Symbol" w:hAnsi="Symbol" w:cs="Symbol"/>
      <w:color w:val="auto"/>
    </w:rPr>
  </w:style>
  <w:style w:type="character" w:customStyle="1" w:styleId="WW8Num42z0">
    <w:name w:val="WW8Num42z0"/>
    <w:uiPriority w:val="99"/>
    <w:rsid w:val="00732B25"/>
    <w:rPr>
      <w:rFonts w:ascii="Symbol" w:hAnsi="Symbol" w:cs="Symbol"/>
      <w:color w:val="auto"/>
    </w:rPr>
  </w:style>
  <w:style w:type="character" w:customStyle="1" w:styleId="WW8Num43z0">
    <w:name w:val="WW8Num43z0"/>
    <w:uiPriority w:val="99"/>
    <w:rsid w:val="00732B25"/>
    <w:rPr>
      <w:rFonts w:ascii="Symbol" w:hAnsi="Symbol" w:cs="Symbol"/>
    </w:rPr>
  </w:style>
  <w:style w:type="character" w:customStyle="1" w:styleId="WW8Num44z0">
    <w:name w:val="WW8Num44z0"/>
    <w:uiPriority w:val="99"/>
    <w:rsid w:val="00732B25"/>
    <w:rPr>
      <w:rFonts w:ascii="Symbol" w:hAnsi="Symbol" w:cs="Symbol"/>
      <w:color w:val="auto"/>
    </w:rPr>
  </w:style>
  <w:style w:type="character" w:customStyle="1" w:styleId="WW8Num45z0">
    <w:name w:val="WW8Num45z0"/>
    <w:uiPriority w:val="99"/>
    <w:rsid w:val="00732B25"/>
    <w:rPr>
      <w:rFonts w:ascii="Symbol" w:hAnsi="Symbol" w:cs="Symbol"/>
      <w:color w:val="auto"/>
    </w:rPr>
  </w:style>
  <w:style w:type="character" w:customStyle="1" w:styleId="WW8Num46z0">
    <w:name w:val="WW8Num46z0"/>
    <w:uiPriority w:val="99"/>
    <w:rsid w:val="00732B25"/>
    <w:rPr>
      <w:rFonts w:ascii="Symbol" w:hAnsi="Symbol" w:cs="Symbol"/>
      <w:color w:val="auto"/>
    </w:rPr>
  </w:style>
  <w:style w:type="character" w:customStyle="1" w:styleId="WW8Num47z0">
    <w:name w:val="WW8Num47z0"/>
    <w:uiPriority w:val="99"/>
    <w:rsid w:val="00732B25"/>
    <w:rPr>
      <w:rFonts w:ascii="Symbol" w:hAnsi="Symbol" w:cs="Symbol"/>
      <w:color w:val="auto"/>
    </w:rPr>
  </w:style>
  <w:style w:type="character" w:customStyle="1" w:styleId="WW8Num48z0">
    <w:name w:val="WW8Num48z0"/>
    <w:uiPriority w:val="99"/>
    <w:rsid w:val="00732B25"/>
    <w:rPr>
      <w:rFonts w:ascii="Symbol" w:hAnsi="Symbol" w:cs="Symbol"/>
      <w:color w:val="auto"/>
    </w:rPr>
  </w:style>
  <w:style w:type="character" w:customStyle="1" w:styleId="WW8Num49z0">
    <w:name w:val="WW8Num49z0"/>
    <w:uiPriority w:val="99"/>
    <w:rsid w:val="00732B25"/>
    <w:rPr>
      <w:rFonts w:ascii="Symbol" w:hAnsi="Symbol" w:cs="Symbol"/>
    </w:rPr>
  </w:style>
  <w:style w:type="character" w:customStyle="1" w:styleId="WW8Num50z0">
    <w:name w:val="WW8Num50z0"/>
    <w:uiPriority w:val="99"/>
    <w:rsid w:val="00732B25"/>
    <w:rPr>
      <w:rFonts w:ascii="Symbol" w:hAnsi="Symbol" w:cs="Symbol"/>
      <w:color w:val="auto"/>
    </w:rPr>
  </w:style>
  <w:style w:type="character" w:customStyle="1" w:styleId="WW8Num51z0">
    <w:name w:val="WW8Num51z0"/>
    <w:uiPriority w:val="99"/>
    <w:rsid w:val="00732B25"/>
    <w:rPr>
      <w:rFonts w:ascii="Symbol" w:hAnsi="Symbol" w:cs="Symbol"/>
      <w:color w:val="auto"/>
    </w:rPr>
  </w:style>
  <w:style w:type="character" w:customStyle="1" w:styleId="WW8Num52z0">
    <w:name w:val="WW8Num52z0"/>
    <w:uiPriority w:val="99"/>
    <w:rsid w:val="00732B25"/>
    <w:rPr>
      <w:rFonts w:ascii="Symbol" w:hAnsi="Symbol" w:cs="Symbol"/>
      <w:color w:val="auto"/>
    </w:rPr>
  </w:style>
  <w:style w:type="character" w:customStyle="1" w:styleId="WW8Num53z0">
    <w:name w:val="WW8Num53z0"/>
    <w:uiPriority w:val="99"/>
    <w:rsid w:val="00732B25"/>
    <w:rPr>
      <w:rFonts w:ascii="Symbol" w:hAnsi="Symbol" w:cs="Symbol"/>
      <w:color w:val="auto"/>
    </w:rPr>
  </w:style>
  <w:style w:type="character" w:customStyle="1" w:styleId="WW8Num54z0">
    <w:name w:val="WW8Num54z0"/>
    <w:uiPriority w:val="99"/>
    <w:rsid w:val="00732B25"/>
    <w:rPr>
      <w:rFonts w:ascii="Symbol" w:hAnsi="Symbol" w:cs="Symbol"/>
      <w:color w:val="auto"/>
    </w:rPr>
  </w:style>
  <w:style w:type="character" w:customStyle="1" w:styleId="WW8Num55z0">
    <w:name w:val="WW8Num55z0"/>
    <w:uiPriority w:val="99"/>
    <w:rsid w:val="00732B25"/>
    <w:rPr>
      <w:rFonts w:ascii="Symbol" w:hAnsi="Symbol" w:cs="Symbol"/>
      <w:color w:val="auto"/>
    </w:rPr>
  </w:style>
  <w:style w:type="character" w:customStyle="1" w:styleId="WW8Num56z0">
    <w:name w:val="WW8Num56z0"/>
    <w:uiPriority w:val="99"/>
    <w:rsid w:val="00732B25"/>
    <w:rPr>
      <w:rFonts w:ascii="Symbol" w:hAnsi="Symbol" w:cs="Symbol"/>
      <w:color w:val="auto"/>
    </w:rPr>
  </w:style>
  <w:style w:type="character" w:customStyle="1" w:styleId="WW8Num57z0">
    <w:name w:val="WW8Num57z0"/>
    <w:uiPriority w:val="99"/>
    <w:rsid w:val="00732B25"/>
    <w:rPr>
      <w:rFonts w:ascii="Symbol" w:hAnsi="Symbol" w:cs="Symbol"/>
      <w:color w:val="auto"/>
    </w:rPr>
  </w:style>
  <w:style w:type="character" w:customStyle="1" w:styleId="WW8Num58z0">
    <w:name w:val="WW8Num58z0"/>
    <w:uiPriority w:val="99"/>
    <w:rsid w:val="00732B25"/>
    <w:rPr>
      <w:rFonts w:ascii="Symbol" w:hAnsi="Symbol" w:cs="Symbol"/>
    </w:rPr>
  </w:style>
  <w:style w:type="character" w:customStyle="1" w:styleId="WW8Num59z0">
    <w:name w:val="WW8Num59z0"/>
    <w:uiPriority w:val="99"/>
    <w:rsid w:val="00732B25"/>
    <w:rPr>
      <w:rFonts w:ascii="Symbol" w:hAnsi="Symbol" w:cs="Symbol"/>
    </w:rPr>
  </w:style>
  <w:style w:type="character" w:customStyle="1" w:styleId="WW8Num60z0">
    <w:name w:val="WW8Num60z0"/>
    <w:uiPriority w:val="99"/>
    <w:rsid w:val="00732B25"/>
    <w:rPr>
      <w:rFonts w:ascii="Times New Roman" w:hAnsi="Times New Roman" w:cs="Times New Roman"/>
    </w:rPr>
  </w:style>
  <w:style w:type="character" w:customStyle="1" w:styleId="WW8Num61z0">
    <w:name w:val="WW8Num61z0"/>
    <w:uiPriority w:val="99"/>
    <w:rsid w:val="00732B25"/>
    <w:rPr>
      <w:rFonts w:ascii="Symbol" w:hAnsi="Symbol" w:cs="Symbol"/>
    </w:rPr>
  </w:style>
  <w:style w:type="character" w:customStyle="1" w:styleId="WW8Num61z1">
    <w:name w:val="WW8Num61z1"/>
    <w:uiPriority w:val="99"/>
    <w:rsid w:val="00732B25"/>
    <w:rPr>
      <w:rFonts w:ascii="OpenSymbol" w:hAnsi="OpenSymbol" w:cs="OpenSymbol"/>
    </w:rPr>
  </w:style>
  <w:style w:type="character" w:customStyle="1" w:styleId="WW8Num62z0">
    <w:name w:val="WW8Num62z0"/>
    <w:uiPriority w:val="99"/>
    <w:rsid w:val="00732B25"/>
  </w:style>
  <w:style w:type="character" w:customStyle="1" w:styleId="WW8Num62z1">
    <w:name w:val="WW8Num62z1"/>
    <w:uiPriority w:val="99"/>
    <w:rsid w:val="00732B25"/>
    <w:rPr>
      <w:rFonts w:ascii="OpenSymbol" w:hAnsi="OpenSymbol" w:cs="OpenSymbol"/>
    </w:rPr>
  </w:style>
  <w:style w:type="character" w:customStyle="1" w:styleId="WW8Num109z1">
    <w:name w:val="WW8Num109z1"/>
    <w:uiPriority w:val="99"/>
    <w:rsid w:val="00732B25"/>
    <w:rPr>
      <w:rFonts w:ascii="Symbol" w:hAnsi="Symbol" w:cs="Symbol"/>
    </w:rPr>
  </w:style>
  <w:style w:type="character" w:customStyle="1" w:styleId="WW8Num110z0">
    <w:name w:val="WW8Num110z0"/>
    <w:uiPriority w:val="99"/>
    <w:rsid w:val="00732B25"/>
    <w:rPr>
      <w:rFonts w:ascii="Symbol" w:hAnsi="Symbol" w:cs="Symbol"/>
      <w:color w:val="auto"/>
    </w:rPr>
  </w:style>
  <w:style w:type="character" w:customStyle="1" w:styleId="WW8Num111z0">
    <w:name w:val="WW8Num111z0"/>
    <w:uiPriority w:val="99"/>
    <w:rsid w:val="00732B25"/>
  </w:style>
  <w:style w:type="character" w:customStyle="1" w:styleId="WW8Num112z0">
    <w:name w:val="WW8Num112z0"/>
    <w:uiPriority w:val="99"/>
    <w:rsid w:val="00732B25"/>
    <w:rPr>
      <w:rFonts w:ascii="Symbol" w:hAnsi="Symbol" w:cs="Symbol"/>
      <w:color w:val="auto"/>
    </w:rPr>
  </w:style>
  <w:style w:type="character" w:customStyle="1" w:styleId="WW8Num3z1">
    <w:name w:val="WW8Num3z1"/>
    <w:uiPriority w:val="99"/>
    <w:rsid w:val="00732B25"/>
    <w:rPr>
      <w:rFonts w:ascii="Courier New" w:hAnsi="Courier New" w:cs="Courier New"/>
    </w:rPr>
  </w:style>
  <w:style w:type="character" w:customStyle="1" w:styleId="WW8Num3z2">
    <w:name w:val="WW8Num3z2"/>
    <w:uiPriority w:val="99"/>
    <w:rsid w:val="00732B25"/>
    <w:rPr>
      <w:rFonts w:ascii="Wingdings" w:hAnsi="Wingdings" w:cs="Wingdings"/>
    </w:rPr>
  </w:style>
  <w:style w:type="character" w:customStyle="1" w:styleId="WW8Num4z1">
    <w:name w:val="WW8Num4z1"/>
    <w:uiPriority w:val="99"/>
    <w:rsid w:val="00732B25"/>
    <w:rPr>
      <w:rFonts w:ascii="Courier New" w:hAnsi="Courier New" w:cs="Courier New"/>
    </w:rPr>
  </w:style>
  <w:style w:type="character" w:customStyle="1" w:styleId="WW8Num4z2">
    <w:name w:val="WW8Num4z2"/>
    <w:uiPriority w:val="99"/>
    <w:rsid w:val="00732B25"/>
    <w:rPr>
      <w:rFonts w:ascii="Wingdings" w:hAnsi="Wingdings" w:cs="Wingdings"/>
    </w:rPr>
  </w:style>
  <w:style w:type="character" w:customStyle="1" w:styleId="WW8Num6z1">
    <w:name w:val="WW8Num6z1"/>
    <w:uiPriority w:val="99"/>
    <w:rsid w:val="00732B25"/>
    <w:rPr>
      <w:rFonts w:ascii="Courier New" w:hAnsi="Courier New" w:cs="Courier New"/>
    </w:rPr>
  </w:style>
  <w:style w:type="character" w:customStyle="1" w:styleId="WW8Num6z2">
    <w:name w:val="WW8Num6z2"/>
    <w:uiPriority w:val="99"/>
    <w:rsid w:val="00732B25"/>
    <w:rPr>
      <w:rFonts w:ascii="Wingdings" w:hAnsi="Wingdings" w:cs="Wingdings"/>
    </w:rPr>
  </w:style>
  <w:style w:type="character" w:customStyle="1" w:styleId="WW8Num7z1">
    <w:name w:val="WW8Num7z1"/>
    <w:uiPriority w:val="99"/>
    <w:rsid w:val="00732B25"/>
    <w:rPr>
      <w:rFonts w:ascii="Courier New" w:hAnsi="Courier New" w:cs="Courier New"/>
    </w:rPr>
  </w:style>
  <w:style w:type="character" w:customStyle="1" w:styleId="WW8Num7z2">
    <w:name w:val="WW8Num7z2"/>
    <w:uiPriority w:val="99"/>
    <w:rsid w:val="00732B25"/>
    <w:rPr>
      <w:rFonts w:ascii="Wingdings" w:hAnsi="Wingdings" w:cs="Wingdings"/>
    </w:rPr>
  </w:style>
  <w:style w:type="character" w:customStyle="1" w:styleId="WW8Num7z4">
    <w:name w:val="WW8Num7z4"/>
    <w:uiPriority w:val="99"/>
    <w:rsid w:val="00732B25"/>
    <w:rPr>
      <w:rFonts w:ascii="Courier New" w:hAnsi="Courier New" w:cs="Courier New"/>
    </w:rPr>
  </w:style>
  <w:style w:type="character" w:customStyle="1" w:styleId="WW8Num8z1">
    <w:name w:val="WW8Num8z1"/>
    <w:uiPriority w:val="99"/>
    <w:rsid w:val="00732B25"/>
    <w:rPr>
      <w:rFonts w:ascii="Courier New" w:hAnsi="Courier New" w:cs="Courier New"/>
    </w:rPr>
  </w:style>
  <w:style w:type="character" w:customStyle="1" w:styleId="WW8Num8z2">
    <w:name w:val="WW8Num8z2"/>
    <w:uiPriority w:val="99"/>
    <w:rsid w:val="00732B25"/>
    <w:rPr>
      <w:rFonts w:ascii="Wingdings" w:hAnsi="Wingdings" w:cs="Wingdings"/>
    </w:rPr>
  </w:style>
  <w:style w:type="character" w:customStyle="1" w:styleId="WW8Num9z1">
    <w:name w:val="WW8Num9z1"/>
    <w:uiPriority w:val="99"/>
    <w:rsid w:val="00732B25"/>
    <w:rPr>
      <w:rFonts w:ascii="Courier New" w:hAnsi="Courier New" w:cs="Courier New"/>
    </w:rPr>
  </w:style>
  <w:style w:type="character" w:customStyle="1" w:styleId="WW8Num9z2">
    <w:name w:val="WW8Num9z2"/>
    <w:uiPriority w:val="99"/>
    <w:rsid w:val="00732B25"/>
    <w:rPr>
      <w:rFonts w:ascii="Wingdings" w:hAnsi="Wingdings" w:cs="Wingdings"/>
    </w:rPr>
  </w:style>
  <w:style w:type="character" w:customStyle="1" w:styleId="WW8Num9z3">
    <w:name w:val="WW8Num9z3"/>
    <w:uiPriority w:val="99"/>
    <w:rsid w:val="00732B25"/>
    <w:rPr>
      <w:rFonts w:ascii="Symbol" w:hAnsi="Symbol" w:cs="Symbol"/>
    </w:rPr>
  </w:style>
  <w:style w:type="character" w:customStyle="1" w:styleId="WW8Num10z0">
    <w:name w:val="WW8Num10z0"/>
    <w:uiPriority w:val="99"/>
    <w:rsid w:val="00732B25"/>
    <w:rPr>
      <w:rFonts w:ascii="Symbol" w:hAnsi="Symbol" w:cs="Symbol"/>
      <w:color w:val="auto"/>
    </w:rPr>
  </w:style>
  <w:style w:type="character" w:customStyle="1" w:styleId="WW8Num10z1">
    <w:name w:val="WW8Num10z1"/>
    <w:uiPriority w:val="99"/>
    <w:rsid w:val="00732B25"/>
    <w:rPr>
      <w:rFonts w:ascii="Courier New" w:hAnsi="Courier New" w:cs="Courier New"/>
    </w:rPr>
  </w:style>
  <w:style w:type="character" w:customStyle="1" w:styleId="WW8Num10z2">
    <w:name w:val="WW8Num10z2"/>
    <w:uiPriority w:val="99"/>
    <w:rsid w:val="00732B25"/>
    <w:rPr>
      <w:rFonts w:ascii="Wingdings" w:hAnsi="Wingdings" w:cs="Wingdings"/>
    </w:rPr>
  </w:style>
  <w:style w:type="character" w:customStyle="1" w:styleId="WW8Num11z1">
    <w:name w:val="WW8Num11z1"/>
    <w:uiPriority w:val="99"/>
    <w:rsid w:val="00732B25"/>
    <w:rPr>
      <w:rFonts w:ascii="Courier New" w:hAnsi="Courier New" w:cs="Courier New"/>
    </w:rPr>
  </w:style>
  <w:style w:type="character" w:customStyle="1" w:styleId="WW8Num11z2">
    <w:name w:val="WW8Num11z2"/>
    <w:uiPriority w:val="99"/>
    <w:rsid w:val="00732B25"/>
    <w:rPr>
      <w:rFonts w:ascii="Wingdings" w:hAnsi="Wingdings" w:cs="Wingdings"/>
    </w:rPr>
  </w:style>
  <w:style w:type="character" w:customStyle="1" w:styleId="WW8Num13z0">
    <w:name w:val="WW8Num13z0"/>
    <w:uiPriority w:val="99"/>
    <w:rsid w:val="00732B25"/>
    <w:rPr>
      <w:rFonts w:ascii="Symbol" w:hAnsi="Symbol" w:cs="Symbol"/>
      <w:color w:val="auto"/>
    </w:rPr>
  </w:style>
  <w:style w:type="character" w:customStyle="1" w:styleId="WW8Num13z1">
    <w:name w:val="WW8Num13z1"/>
    <w:uiPriority w:val="99"/>
    <w:rsid w:val="00732B25"/>
    <w:rPr>
      <w:rFonts w:ascii="Courier New" w:hAnsi="Courier New" w:cs="Courier New"/>
    </w:rPr>
  </w:style>
  <w:style w:type="character" w:customStyle="1" w:styleId="WW8Num13z2">
    <w:name w:val="WW8Num13z2"/>
    <w:uiPriority w:val="99"/>
    <w:rsid w:val="00732B25"/>
    <w:rPr>
      <w:rFonts w:ascii="Wingdings" w:hAnsi="Wingdings" w:cs="Wingdings"/>
    </w:rPr>
  </w:style>
  <w:style w:type="character" w:customStyle="1" w:styleId="WW8Num15z0">
    <w:name w:val="WW8Num15z0"/>
    <w:uiPriority w:val="99"/>
    <w:rsid w:val="00732B25"/>
    <w:rPr>
      <w:rFonts w:ascii="Symbol" w:hAnsi="Symbol" w:cs="Symbol"/>
    </w:rPr>
  </w:style>
  <w:style w:type="character" w:customStyle="1" w:styleId="WW8Num15z1">
    <w:name w:val="WW8Num15z1"/>
    <w:uiPriority w:val="99"/>
    <w:rsid w:val="00732B25"/>
    <w:rPr>
      <w:rFonts w:ascii="Courier New" w:hAnsi="Courier New" w:cs="Courier New"/>
    </w:rPr>
  </w:style>
  <w:style w:type="character" w:customStyle="1" w:styleId="WW8Num15z2">
    <w:name w:val="WW8Num15z2"/>
    <w:uiPriority w:val="99"/>
    <w:rsid w:val="00732B25"/>
    <w:rPr>
      <w:rFonts w:ascii="Wingdings" w:hAnsi="Wingdings" w:cs="Wingdings"/>
    </w:rPr>
  </w:style>
  <w:style w:type="character" w:customStyle="1" w:styleId="WW8Num16z1">
    <w:name w:val="WW8Num16z1"/>
    <w:uiPriority w:val="99"/>
    <w:rsid w:val="00732B25"/>
    <w:rPr>
      <w:rFonts w:ascii="Courier New" w:hAnsi="Courier New" w:cs="Courier New"/>
    </w:rPr>
  </w:style>
  <w:style w:type="character" w:customStyle="1" w:styleId="WW8Num16z2">
    <w:name w:val="WW8Num16z2"/>
    <w:uiPriority w:val="99"/>
    <w:rsid w:val="00732B25"/>
    <w:rPr>
      <w:rFonts w:ascii="Wingdings" w:hAnsi="Wingdings" w:cs="Wingdings"/>
    </w:rPr>
  </w:style>
  <w:style w:type="character" w:customStyle="1" w:styleId="WW8Num17z0">
    <w:name w:val="WW8Num17z0"/>
    <w:uiPriority w:val="99"/>
    <w:rsid w:val="00732B25"/>
    <w:rPr>
      <w:rFonts w:ascii="Symbol" w:hAnsi="Symbol" w:cs="Symbol"/>
      <w:color w:val="auto"/>
    </w:rPr>
  </w:style>
  <w:style w:type="character" w:customStyle="1" w:styleId="WW8Num17z1">
    <w:name w:val="WW8Num17z1"/>
    <w:uiPriority w:val="99"/>
    <w:rsid w:val="00732B25"/>
    <w:rPr>
      <w:rFonts w:ascii="Courier New" w:hAnsi="Courier New" w:cs="Courier New"/>
    </w:rPr>
  </w:style>
  <w:style w:type="character" w:customStyle="1" w:styleId="WW8Num17z2">
    <w:name w:val="WW8Num17z2"/>
    <w:uiPriority w:val="99"/>
    <w:rsid w:val="00732B25"/>
    <w:rPr>
      <w:rFonts w:ascii="Wingdings" w:hAnsi="Wingdings" w:cs="Wingdings"/>
    </w:rPr>
  </w:style>
  <w:style w:type="character" w:customStyle="1" w:styleId="WW8Num19z1">
    <w:name w:val="WW8Num19z1"/>
    <w:uiPriority w:val="99"/>
    <w:rsid w:val="00732B25"/>
    <w:rPr>
      <w:rFonts w:ascii="Courier New" w:hAnsi="Courier New" w:cs="Courier New"/>
    </w:rPr>
  </w:style>
  <w:style w:type="character" w:customStyle="1" w:styleId="WW8Num19z2">
    <w:name w:val="WW8Num19z2"/>
    <w:uiPriority w:val="99"/>
    <w:rsid w:val="00732B25"/>
    <w:rPr>
      <w:rFonts w:ascii="Wingdings" w:hAnsi="Wingdings" w:cs="Wingdings"/>
    </w:rPr>
  </w:style>
  <w:style w:type="character" w:customStyle="1" w:styleId="WW8Num21z0">
    <w:name w:val="WW8Num21z0"/>
    <w:uiPriority w:val="99"/>
    <w:rsid w:val="00732B25"/>
    <w:rPr>
      <w:rFonts w:ascii="Symbol" w:hAnsi="Symbol" w:cs="Symbol"/>
      <w:color w:val="auto"/>
    </w:rPr>
  </w:style>
  <w:style w:type="character" w:customStyle="1" w:styleId="WW8Num22z0">
    <w:name w:val="WW8Num22z0"/>
    <w:uiPriority w:val="99"/>
    <w:rsid w:val="00732B25"/>
    <w:rPr>
      <w:rFonts w:ascii="Symbol" w:hAnsi="Symbol" w:cs="Symbol"/>
      <w:color w:val="auto"/>
    </w:rPr>
  </w:style>
  <w:style w:type="character" w:customStyle="1" w:styleId="WW8Num22z1">
    <w:name w:val="WW8Num22z1"/>
    <w:uiPriority w:val="99"/>
    <w:rsid w:val="00732B25"/>
    <w:rPr>
      <w:rFonts w:ascii="Courier New" w:hAnsi="Courier New" w:cs="Courier New"/>
    </w:rPr>
  </w:style>
  <w:style w:type="character" w:customStyle="1" w:styleId="WW8Num22z2">
    <w:name w:val="WW8Num22z2"/>
    <w:uiPriority w:val="99"/>
    <w:rsid w:val="00732B25"/>
    <w:rPr>
      <w:rFonts w:ascii="Wingdings" w:hAnsi="Wingdings" w:cs="Wingdings"/>
    </w:rPr>
  </w:style>
  <w:style w:type="character" w:customStyle="1" w:styleId="WW8Num23z0">
    <w:name w:val="WW8Num23z0"/>
    <w:uiPriority w:val="99"/>
    <w:rsid w:val="00732B25"/>
    <w:rPr>
      <w:rFonts w:ascii="Symbol" w:hAnsi="Symbol" w:cs="Symbol"/>
      <w:color w:val="auto"/>
    </w:rPr>
  </w:style>
  <w:style w:type="character" w:customStyle="1" w:styleId="WW8Num23z1">
    <w:name w:val="WW8Num23z1"/>
    <w:uiPriority w:val="99"/>
    <w:rsid w:val="00732B25"/>
    <w:rPr>
      <w:rFonts w:ascii="Courier New" w:hAnsi="Courier New" w:cs="Courier New"/>
    </w:rPr>
  </w:style>
  <w:style w:type="character" w:customStyle="1" w:styleId="WW8Num23z2">
    <w:name w:val="WW8Num23z2"/>
    <w:uiPriority w:val="99"/>
    <w:rsid w:val="00732B25"/>
    <w:rPr>
      <w:rFonts w:ascii="Wingdings" w:hAnsi="Wingdings" w:cs="Wingdings"/>
    </w:rPr>
  </w:style>
  <w:style w:type="character" w:customStyle="1" w:styleId="WW8Num25z1">
    <w:name w:val="WW8Num25z1"/>
    <w:uiPriority w:val="99"/>
    <w:rsid w:val="00732B25"/>
    <w:rPr>
      <w:rFonts w:ascii="Courier New" w:hAnsi="Courier New" w:cs="Courier New"/>
    </w:rPr>
  </w:style>
  <w:style w:type="character" w:customStyle="1" w:styleId="WW8Num26z0">
    <w:name w:val="WW8Num26z0"/>
    <w:uiPriority w:val="99"/>
    <w:rsid w:val="00732B25"/>
    <w:rPr>
      <w:rFonts w:ascii="Symbol" w:hAnsi="Symbol" w:cs="Symbol"/>
    </w:rPr>
  </w:style>
  <w:style w:type="character" w:customStyle="1" w:styleId="WW8Num26z1">
    <w:name w:val="WW8Num26z1"/>
    <w:uiPriority w:val="99"/>
    <w:rsid w:val="00732B25"/>
    <w:rPr>
      <w:rFonts w:ascii="Courier New" w:hAnsi="Courier New" w:cs="Courier New"/>
    </w:rPr>
  </w:style>
  <w:style w:type="character" w:customStyle="1" w:styleId="WW8Num26z2">
    <w:name w:val="WW8Num26z2"/>
    <w:uiPriority w:val="99"/>
    <w:rsid w:val="00732B25"/>
    <w:rPr>
      <w:rFonts w:ascii="Wingdings" w:hAnsi="Wingdings" w:cs="Wingdings"/>
    </w:rPr>
  </w:style>
  <w:style w:type="character" w:customStyle="1" w:styleId="WW8Num27z2">
    <w:name w:val="WW8Num27z2"/>
    <w:uiPriority w:val="99"/>
    <w:rsid w:val="00732B25"/>
    <w:rPr>
      <w:rFonts w:ascii="Wingdings" w:hAnsi="Wingdings" w:cs="Wingdings"/>
    </w:rPr>
  </w:style>
  <w:style w:type="character" w:customStyle="1" w:styleId="WW8Num28z1">
    <w:name w:val="WW8Num28z1"/>
    <w:uiPriority w:val="99"/>
    <w:rsid w:val="00732B25"/>
    <w:rPr>
      <w:rFonts w:ascii="Courier New" w:hAnsi="Courier New" w:cs="Courier New"/>
    </w:rPr>
  </w:style>
  <w:style w:type="character" w:customStyle="1" w:styleId="WW8Num28z2">
    <w:name w:val="WW8Num28z2"/>
    <w:uiPriority w:val="99"/>
    <w:rsid w:val="00732B25"/>
    <w:rPr>
      <w:rFonts w:ascii="Wingdings" w:hAnsi="Wingdings" w:cs="Wingdings"/>
    </w:rPr>
  </w:style>
  <w:style w:type="character" w:customStyle="1" w:styleId="WW8Num29z1">
    <w:name w:val="WW8Num29z1"/>
    <w:uiPriority w:val="99"/>
    <w:rsid w:val="00732B25"/>
    <w:rPr>
      <w:rFonts w:ascii="Courier New" w:hAnsi="Courier New" w:cs="Courier New"/>
    </w:rPr>
  </w:style>
  <w:style w:type="character" w:customStyle="1" w:styleId="WW8Num29z2">
    <w:name w:val="WW8Num29z2"/>
    <w:uiPriority w:val="99"/>
    <w:rsid w:val="00732B25"/>
    <w:rPr>
      <w:rFonts w:ascii="Wingdings" w:hAnsi="Wingdings" w:cs="Wingdings"/>
    </w:rPr>
  </w:style>
  <w:style w:type="character" w:customStyle="1" w:styleId="WW8Num30z1">
    <w:name w:val="WW8Num30z1"/>
    <w:uiPriority w:val="99"/>
    <w:rsid w:val="00732B25"/>
    <w:rPr>
      <w:rFonts w:ascii="Courier New" w:hAnsi="Courier New" w:cs="Courier New"/>
    </w:rPr>
  </w:style>
  <w:style w:type="character" w:customStyle="1" w:styleId="WW8Num30z2">
    <w:name w:val="WW8Num30z2"/>
    <w:uiPriority w:val="99"/>
    <w:rsid w:val="00732B25"/>
    <w:rPr>
      <w:rFonts w:ascii="Wingdings" w:hAnsi="Wingdings" w:cs="Wingdings"/>
    </w:rPr>
  </w:style>
  <w:style w:type="character" w:customStyle="1" w:styleId="WW8Num32z1">
    <w:name w:val="WW8Num32z1"/>
    <w:uiPriority w:val="99"/>
    <w:rsid w:val="00732B25"/>
    <w:rPr>
      <w:rFonts w:ascii="Courier New" w:hAnsi="Courier New" w:cs="Courier New"/>
    </w:rPr>
  </w:style>
  <w:style w:type="character" w:customStyle="1" w:styleId="WW8Num32z2">
    <w:name w:val="WW8Num32z2"/>
    <w:uiPriority w:val="99"/>
    <w:rsid w:val="00732B25"/>
    <w:rPr>
      <w:rFonts w:ascii="Wingdings" w:hAnsi="Wingdings" w:cs="Wingdings"/>
    </w:rPr>
  </w:style>
  <w:style w:type="character" w:customStyle="1" w:styleId="WW8Num35z1">
    <w:name w:val="WW8Num35z1"/>
    <w:uiPriority w:val="99"/>
    <w:rsid w:val="00732B25"/>
    <w:rPr>
      <w:rFonts w:ascii="Courier New" w:hAnsi="Courier New" w:cs="Courier New"/>
    </w:rPr>
  </w:style>
  <w:style w:type="character" w:customStyle="1" w:styleId="WW8Num35z2">
    <w:name w:val="WW8Num35z2"/>
    <w:uiPriority w:val="99"/>
    <w:rsid w:val="00732B25"/>
    <w:rPr>
      <w:rFonts w:ascii="Wingdings" w:hAnsi="Wingdings" w:cs="Wingdings"/>
    </w:rPr>
  </w:style>
  <w:style w:type="character" w:customStyle="1" w:styleId="WW8Num36z1">
    <w:name w:val="WW8Num36z1"/>
    <w:uiPriority w:val="99"/>
    <w:rsid w:val="00732B25"/>
    <w:rPr>
      <w:rFonts w:ascii="Courier New" w:hAnsi="Courier New" w:cs="Courier New"/>
    </w:rPr>
  </w:style>
  <w:style w:type="character" w:customStyle="1" w:styleId="WW8Num36z2">
    <w:name w:val="WW8Num36z2"/>
    <w:uiPriority w:val="99"/>
    <w:rsid w:val="00732B25"/>
    <w:rPr>
      <w:rFonts w:ascii="Wingdings" w:hAnsi="Wingdings" w:cs="Wingdings"/>
    </w:rPr>
  </w:style>
  <w:style w:type="character" w:customStyle="1" w:styleId="WW8Num37z0">
    <w:name w:val="WW8Num37z0"/>
    <w:uiPriority w:val="99"/>
    <w:rsid w:val="00732B25"/>
    <w:rPr>
      <w:rFonts w:ascii="Symbol" w:hAnsi="Symbol" w:cs="Symbol"/>
      <w:color w:val="auto"/>
    </w:rPr>
  </w:style>
  <w:style w:type="character" w:customStyle="1" w:styleId="WW8Num37z1">
    <w:name w:val="WW8Num37z1"/>
    <w:uiPriority w:val="99"/>
    <w:rsid w:val="00732B25"/>
    <w:rPr>
      <w:rFonts w:ascii="Courier New" w:hAnsi="Courier New" w:cs="Courier New"/>
    </w:rPr>
  </w:style>
  <w:style w:type="character" w:customStyle="1" w:styleId="WW8Num37z2">
    <w:name w:val="WW8Num37z2"/>
    <w:uiPriority w:val="99"/>
    <w:rsid w:val="00732B25"/>
    <w:rPr>
      <w:rFonts w:ascii="Wingdings" w:hAnsi="Wingdings" w:cs="Wingdings"/>
    </w:rPr>
  </w:style>
  <w:style w:type="character" w:customStyle="1" w:styleId="WW8Num37z3">
    <w:name w:val="WW8Num37z3"/>
    <w:uiPriority w:val="99"/>
    <w:rsid w:val="00732B25"/>
    <w:rPr>
      <w:rFonts w:ascii="Symbol" w:hAnsi="Symbol" w:cs="Symbol"/>
    </w:rPr>
  </w:style>
  <w:style w:type="character" w:customStyle="1" w:styleId="WW8Num39z1">
    <w:name w:val="WW8Num39z1"/>
    <w:uiPriority w:val="99"/>
    <w:rsid w:val="00732B25"/>
    <w:rPr>
      <w:rFonts w:ascii="Courier New" w:hAnsi="Courier New" w:cs="Courier New"/>
    </w:rPr>
  </w:style>
  <w:style w:type="character" w:customStyle="1" w:styleId="WW8Num39z2">
    <w:name w:val="WW8Num39z2"/>
    <w:uiPriority w:val="99"/>
    <w:rsid w:val="00732B25"/>
    <w:rPr>
      <w:rFonts w:ascii="Wingdings" w:hAnsi="Wingdings" w:cs="Wingdings"/>
    </w:rPr>
  </w:style>
  <w:style w:type="character" w:customStyle="1" w:styleId="WW8Num41z1">
    <w:name w:val="WW8Num41z1"/>
    <w:uiPriority w:val="99"/>
    <w:rsid w:val="00732B25"/>
    <w:rPr>
      <w:rFonts w:ascii="Courier New" w:hAnsi="Courier New" w:cs="Courier New"/>
    </w:rPr>
  </w:style>
  <w:style w:type="character" w:customStyle="1" w:styleId="WW8Num45z1">
    <w:name w:val="WW8Num45z1"/>
    <w:uiPriority w:val="99"/>
    <w:rsid w:val="00732B25"/>
    <w:rPr>
      <w:rFonts w:ascii="Courier New" w:hAnsi="Courier New" w:cs="Courier New"/>
    </w:rPr>
  </w:style>
  <w:style w:type="character" w:customStyle="1" w:styleId="WW8Num45z2">
    <w:name w:val="WW8Num45z2"/>
    <w:uiPriority w:val="99"/>
    <w:rsid w:val="00732B25"/>
    <w:rPr>
      <w:rFonts w:ascii="Wingdings" w:hAnsi="Wingdings" w:cs="Wingdings"/>
    </w:rPr>
  </w:style>
  <w:style w:type="character" w:customStyle="1" w:styleId="WW8Num46z1">
    <w:name w:val="WW8Num46z1"/>
    <w:uiPriority w:val="99"/>
    <w:rsid w:val="00732B25"/>
    <w:rPr>
      <w:rFonts w:ascii="Courier New" w:hAnsi="Courier New" w:cs="Courier New"/>
    </w:rPr>
  </w:style>
  <w:style w:type="character" w:customStyle="1" w:styleId="WW8Num46z2">
    <w:name w:val="WW8Num46z2"/>
    <w:uiPriority w:val="99"/>
    <w:rsid w:val="00732B25"/>
    <w:rPr>
      <w:rFonts w:ascii="Wingdings" w:hAnsi="Wingdings" w:cs="Wingdings"/>
    </w:rPr>
  </w:style>
  <w:style w:type="character" w:customStyle="1" w:styleId="WW8Num48z1">
    <w:name w:val="WW8Num48z1"/>
    <w:uiPriority w:val="99"/>
    <w:rsid w:val="00732B25"/>
    <w:rPr>
      <w:rFonts w:ascii="Courier New" w:hAnsi="Courier New" w:cs="Courier New"/>
    </w:rPr>
  </w:style>
  <w:style w:type="character" w:customStyle="1" w:styleId="WW8Num48z2">
    <w:name w:val="WW8Num48z2"/>
    <w:uiPriority w:val="99"/>
    <w:rsid w:val="00732B25"/>
    <w:rPr>
      <w:rFonts w:ascii="Wingdings" w:hAnsi="Wingdings" w:cs="Wingdings"/>
    </w:rPr>
  </w:style>
  <w:style w:type="character" w:customStyle="1" w:styleId="WW8Num49z1">
    <w:name w:val="WW8Num49z1"/>
    <w:uiPriority w:val="99"/>
    <w:rsid w:val="00732B25"/>
    <w:rPr>
      <w:rFonts w:ascii="Courier New" w:hAnsi="Courier New" w:cs="Courier New"/>
    </w:rPr>
  </w:style>
  <w:style w:type="character" w:customStyle="1" w:styleId="WW8Num49z2">
    <w:name w:val="WW8Num49z2"/>
    <w:uiPriority w:val="99"/>
    <w:rsid w:val="00732B25"/>
    <w:rPr>
      <w:rFonts w:ascii="Wingdings" w:hAnsi="Wingdings" w:cs="Wingdings"/>
    </w:rPr>
  </w:style>
  <w:style w:type="character" w:customStyle="1" w:styleId="WW8Num50z1">
    <w:name w:val="WW8Num50z1"/>
    <w:uiPriority w:val="99"/>
    <w:rsid w:val="00732B25"/>
    <w:rPr>
      <w:rFonts w:ascii="Courier New" w:hAnsi="Courier New" w:cs="Courier New"/>
    </w:rPr>
  </w:style>
  <w:style w:type="character" w:customStyle="1" w:styleId="WW8Num50z2">
    <w:name w:val="WW8Num50z2"/>
    <w:uiPriority w:val="99"/>
    <w:rsid w:val="00732B25"/>
    <w:rPr>
      <w:rFonts w:ascii="Wingdings" w:hAnsi="Wingdings" w:cs="Wingdings"/>
    </w:rPr>
  </w:style>
  <w:style w:type="character" w:customStyle="1" w:styleId="WW8Num51z1">
    <w:name w:val="WW8Num51z1"/>
    <w:uiPriority w:val="99"/>
    <w:rsid w:val="00732B25"/>
    <w:rPr>
      <w:rFonts w:ascii="Courier New" w:hAnsi="Courier New" w:cs="Courier New"/>
    </w:rPr>
  </w:style>
  <w:style w:type="character" w:customStyle="1" w:styleId="WW8Num51z2">
    <w:name w:val="WW8Num51z2"/>
    <w:uiPriority w:val="99"/>
    <w:rsid w:val="00732B25"/>
    <w:rPr>
      <w:rFonts w:ascii="Wingdings" w:hAnsi="Wingdings" w:cs="Wingdings"/>
    </w:rPr>
  </w:style>
  <w:style w:type="character" w:customStyle="1" w:styleId="WW8Num52z1">
    <w:name w:val="WW8Num52z1"/>
    <w:uiPriority w:val="99"/>
    <w:rsid w:val="00732B25"/>
    <w:rPr>
      <w:rFonts w:ascii="Courier New" w:hAnsi="Courier New" w:cs="Courier New"/>
    </w:rPr>
  </w:style>
  <w:style w:type="character" w:customStyle="1" w:styleId="WW8Num52z2">
    <w:name w:val="WW8Num52z2"/>
    <w:uiPriority w:val="99"/>
    <w:rsid w:val="00732B25"/>
    <w:rPr>
      <w:rFonts w:ascii="Wingdings" w:hAnsi="Wingdings" w:cs="Wingdings"/>
    </w:rPr>
  </w:style>
  <w:style w:type="character" w:customStyle="1" w:styleId="WW8Num52z3">
    <w:name w:val="WW8Num52z3"/>
    <w:uiPriority w:val="99"/>
    <w:rsid w:val="00732B25"/>
    <w:rPr>
      <w:rFonts w:ascii="Symbol" w:hAnsi="Symbol" w:cs="Symbol"/>
    </w:rPr>
  </w:style>
  <w:style w:type="character" w:customStyle="1" w:styleId="WW8Num54z1">
    <w:name w:val="WW8Num54z1"/>
    <w:uiPriority w:val="99"/>
    <w:rsid w:val="00732B25"/>
    <w:rPr>
      <w:rFonts w:ascii="Courier New" w:hAnsi="Courier New" w:cs="Courier New"/>
    </w:rPr>
  </w:style>
  <w:style w:type="character" w:customStyle="1" w:styleId="WW8Num54z2">
    <w:name w:val="WW8Num54z2"/>
    <w:uiPriority w:val="99"/>
    <w:rsid w:val="00732B25"/>
    <w:rPr>
      <w:rFonts w:ascii="Wingdings" w:hAnsi="Wingdings" w:cs="Wingdings"/>
    </w:rPr>
  </w:style>
  <w:style w:type="character" w:customStyle="1" w:styleId="WW8Num55z1">
    <w:name w:val="WW8Num55z1"/>
    <w:uiPriority w:val="99"/>
    <w:rsid w:val="00732B25"/>
    <w:rPr>
      <w:rFonts w:ascii="Courier New" w:hAnsi="Courier New" w:cs="Courier New"/>
    </w:rPr>
  </w:style>
  <w:style w:type="character" w:customStyle="1" w:styleId="WW8Num55z2">
    <w:name w:val="WW8Num55z2"/>
    <w:uiPriority w:val="99"/>
    <w:rsid w:val="00732B25"/>
    <w:rPr>
      <w:rFonts w:ascii="Wingdings" w:hAnsi="Wingdings" w:cs="Wingdings"/>
    </w:rPr>
  </w:style>
  <w:style w:type="character" w:customStyle="1" w:styleId="WW8Num56z1">
    <w:name w:val="WW8Num56z1"/>
    <w:uiPriority w:val="99"/>
    <w:rsid w:val="00732B25"/>
    <w:rPr>
      <w:rFonts w:ascii="Courier New" w:hAnsi="Courier New" w:cs="Courier New"/>
    </w:rPr>
  </w:style>
  <w:style w:type="character" w:customStyle="1" w:styleId="WW8Num56z2">
    <w:name w:val="WW8Num56z2"/>
    <w:uiPriority w:val="99"/>
    <w:rsid w:val="00732B25"/>
    <w:rPr>
      <w:rFonts w:ascii="Wingdings" w:hAnsi="Wingdings" w:cs="Wingdings"/>
    </w:rPr>
  </w:style>
  <w:style w:type="character" w:customStyle="1" w:styleId="WW8Num57z1">
    <w:name w:val="WW8Num57z1"/>
    <w:uiPriority w:val="99"/>
    <w:rsid w:val="00732B25"/>
    <w:rPr>
      <w:rFonts w:ascii="Courier New" w:hAnsi="Courier New" w:cs="Courier New"/>
    </w:rPr>
  </w:style>
  <w:style w:type="character" w:customStyle="1" w:styleId="WW8Num57z2">
    <w:name w:val="WW8Num57z2"/>
    <w:uiPriority w:val="99"/>
    <w:rsid w:val="00732B25"/>
    <w:rPr>
      <w:rFonts w:ascii="Wingdings" w:hAnsi="Wingdings" w:cs="Wingdings"/>
    </w:rPr>
  </w:style>
  <w:style w:type="character" w:customStyle="1" w:styleId="WW8Num58z1">
    <w:name w:val="WW8Num58z1"/>
    <w:uiPriority w:val="99"/>
    <w:rsid w:val="00732B25"/>
    <w:rPr>
      <w:rFonts w:ascii="Courier New" w:hAnsi="Courier New" w:cs="Courier New"/>
    </w:rPr>
  </w:style>
  <w:style w:type="character" w:customStyle="1" w:styleId="WW8Num58z2">
    <w:name w:val="WW8Num58z2"/>
    <w:uiPriority w:val="99"/>
    <w:rsid w:val="00732B25"/>
    <w:rPr>
      <w:rFonts w:ascii="Wingdings" w:hAnsi="Wingdings" w:cs="Wingdings"/>
    </w:rPr>
  </w:style>
  <w:style w:type="character" w:customStyle="1" w:styleId="WW8Num59z1">
    <w:name w:val="WW8Num59z1"/>
    <w:uiPriority w:val="99"/>
    <w:rsid w:val="00732B25"/>
    <w:rPr>
      <w:rFonts w:ascii="Courier New" w:hAnsi="Courier New" w:cs="Courier New"/>
    </w:rPr>
  </w:style>
  <w:style w:type="character" w:customStyle="1" w:styleId="WW8Num59z2">
    <w:name w:val="WW8Num59z2"/>
    <w:uiPriority w:val="99"/>
    <w:rsid w:val="00732B25"/>
    <w:rPr>
      <w:rFonts w:ascii="Wingdings" w:hAnsi="Wingdings" w:cs="Wingdings"/>
    </w:rPr>
  </w:style>
  <w:style w:type="character" w:customStyle="1" w:styleId="WW8Num60z1">
    <w:name w:val="WW8Num60z1"/>
    <w:uiPriority w:val="99"/>
    <w:rsid w:val="00732B25"/>
    <w:rPr>
      <w:rFonts w:ascii="Courier New" w:hAnsi="Courier New" w:cs="Courier New"/>
    </w:rPr>
  </w:style>
  <w:style w:type="character" w:customStyle="1" w:styleId="WW8Num60z2">
    <w:name w:val="WW8Num60z2"/>
    <w:uiPriority w:val="99"/>
    <w:rsid w:val="00732B25"/>
    <w:rPr>
      <w:rFonts w:ascii="Wingdings" w:hAnsi="Wingdings" w:cs="Wingdings"/>
    </w:rPr>
  </w:style>
  <w:style w:type="character" w:customStyle="1" w:styleId="WW8Num60z3">
    <w:name w:val="WW8Num60z3"/>
    <w:uiPriority w:val="99"/>
    <w:rsid w:val="00732B25"/>
    <w:rPr>
      <w:rFonts w:ascii="Symbol" w:hAnsi="Symbol" w:cs="Symbol"/>
    </w:rPr>
  </w:style>
  <w:style w:type="character" w:customStyle="1" w:styleId="WW8Num63z0">
    <w:name w:val="WW8Num63z0"/>
    <w:uiPriority w:val="99"/>
    <w:rsid w:val="00732B25"/>
    <w:rPr>
      <w:rFonts w:ascii="Symbol" w:hAnsi="Symbol" w:cs="Symbol"/>
    </w:rPr>
  </w:style>
  <w:style w:type="character" w:customStyle="1" w:styleId="WW8Num63z1">
    <w:name w:val="WW8Num63z1"/>
    <w:uiPriority w:val="99"/>
    <w:rsid w:val="00732B25"/>
    <w:rPr>
      <w:rFonts w:ascii="Courier New" w:hAnsi="Courier New" w:cs="Courier New"/>
    </w:rPr>
  </w:style>
  <w:style w:type="character" w:customStyle="1" w:styleId="WW8Num63z2">
    <w:name w:val="WW8Num63z2"/>
    <w:uiPriority w:val="99"/>
    <w:rsid w:val="00732B25"/>
    <w:rPr>
      <w:rFonts w:ascii="Wingdings" w:hAnsi="Wingdings" w:cs="Wingdings"/>
    </w:rPr>
  </w:style>
  <w:style w:type="character" w:customStyle="1" w:styleId="WW8Num64z0">
    <w:name w:val="WW8Num64z0"/>
    <w:uiPriority w:val="99"/>
    <w:rsid w:val="00732B25"/>
    <w:rPr>
      <w:rFonts w:ascii="Symbol" w:hAnsi="Symbol" w:cs="Symbol"/>
    </w:rPr>
  </w:style>
  <w:style w:type="character" w:customStyle="1" w:styleId="WW8Num64z2">
    <w:name w:val="WW8Num64z2"/>
    <w:uiPriority w:val="99"/>
    <w:rsid w:val="00732B25"/>
    <w:rPr>
      <w:rFonts w:ascii="Wingdings" w:hAnsi="Wingdings" w:cs="Wingdings"/>
    </w:rPr>
  </w:style>
  <w:style w:type="character" w:customStyle="1" w:styleId="WW8Num64z4">
    <w:name w:val="WW8Num64z4"/>
    <w:uiPriority w:val="99"/>
    <w:rsid w:val="00732B25"/>
    <w:rPr>
      <w:rFonts w:ascii="Courier New" w:hAnsi="Courier New" w:cs="Courier New"/>
    </w:rPr>
  </w:style>
  <w:style w:type="character" w:customStyle="1" w:styleId="WW8Num65z0">
    <w:name w:val="WW8Num65z0"/>
    <w:uiPriority w:val="99"/>
    <w:rsid w:val="00732B25"/>
    <w:rPr>
      <w:rFonts w:ascii="Symbol" w:hAnsi="Symbol" w:cs="Symbol"/>
    </w:rPr>
  </w:style>
  <w:style w:type="character" w:customStyle="1" w:styleId="WW8Num65z1">
    <w:name w:val="WW8Num65z1"/>
    <w:uiPriority w:val="99"/>
    <w:rsid w:val="00732B25"/>
    <w:rPr>
      <w:rFonts w:ascii="Courier New" w:hAnsi="Courier New" w:cs="Courier New"/>
    </w:rPr>
  </w:style>
  <w:style w:type="character" w:customStyle="1" w:styleId="WW8Num65z2">
    <w:name w:val="WW8Num65z2"/>
    <w:uiPriority w:val="99"/>
    <w:rsid w:val="00732B25"/>
    <w:rPr>
      <w:rFonts w:ascii="Wingdings" w:hAnsi="Wingdings" w:cs="Wingdings"/>
    </w:rPr>
  </w:style>
  <w:style w:type="character" w:customStyle="1" w:styleId="WW8Num66z0">
    <w:name w:val="WW8Num66z0"/>
    <w:uiPriority w:val="99"/>
    <w:rsid w:val="00732B25"/>
    <w:rPr>
      <w:rFonts w:ascii="Symbol" w:hAnsi="Symbol" w:cs="Symbol"/>
    </w:rPr>
  </w:style>
  <w:style w:type="character" w:customStyle="1" w:styleId="WW8Num66z1">
    <w:name w:val="WW8Num66z1"/>
    <w:uiPriority w:val="99"/>
    <w:rsid w:val="00732B25"/>
    <w:rPr>
      <w:rFonts w:ascii="Courier New" w:hAnsi="Courier New" w:cs="Courier New"/>
    </w:rPr>
  </w:style>
  <w:style w:type="character" w:customStyle="1" w:styleId="WW8Num66z2">
    <w:name w:val="WW8Num66z2"/>
    <w:uiPriority w:val="99"/>
    <w:rsid w:val="00732B25"/>
    <w:rPr>
      <w:rFonts w:ascii="Wingdings" w:hAnsi="Wingdings" w:cs="Wingdings"/>
    </w:rPr>
  </w:style>
  <w:style w:type="character" w:customStyle="1" w:styleId="WW8Num67z0">
    <w:name w:val="WW8Num67z0"/>
    <w:uiPriority w:val="99"/>
    <w:rsid w:val="00732B25"/>
    <w:rPr>
      <w:rFonts w:ascii="Symbol" w:hAnsi="Symbol" w:cs="Symbol"/>
    </w:rPr>
  </w:style>
  <w:style w:type="character" w:customStyle="1" w:styleId="WW8Num67z1">
    <w:name w:val="WW8Num67z1"/>
    <w:uiPriority w:val="99"/>
    <w:rsid w:val="00732B25"/>
    <w:rPr>
      <w:rFonts w:ascii="Courier New" w:hAnsi="Courier New" w:cs="Courier New"/>
    </w:rPr>
  </w:style>
  <w:style w:type="character" w:customStyle="1" w:styleId="WW8Num67z2">
    <w:name w:val="WW8Num67z2"/>
    <w:uiPriority w:val="99"/>
    <w:rsid w:val="00732B25"/>
    <w:rPr>
      <w:rFonts w:ascii="Wingdings" w:hAnsi="Wingdings" w:cs="Wingdings"/>
    </w:rPr>
  </w:style>
  <w:style w:type="character" w:customStyle="1" w:styleId="WW8Num68z0">
    <w:name w:val="WW8Num68z0"/>
    <w:uiPriority w:val="99"/>
    <w:rsid w:val="00732B25"/>
    <w:rPr>
      <w:rFonts w:ascii="Symbol" w:hAnsi="Symbol" w:cs="Symbol"/>
    </w:rPr>
  </w:style>
  <w:style w:type="character" w:customStyle="1" w:styleId="WW8Num68z1">
    <w:name w:val="WW8Num68z1"/>
    <w:uiPriority w:val="99"/>
    <w:rsid w:val="00732B25"/>
    <w:rPr>
      <w:rFonts w:ascii="Courier New" w:hAnsi="Courier New" w:cs="Courier New"/>
    </w:rPr>
  </w:style>
  <w:style w:type="character" w:customStyle="1" w:styleId="WW8Num68z2">
    <w:name w:val="WW8Num68z2"/>
    <w:uiPriority w:val="99"/>
    <w:rsid w:val="00732B25"/>
    <w:rPr>
      <w:rFonts w:ascii="Wingdings" w:hAnsi="Wingdings" w:cs="Wingdings"/>
    </w:rPr>
  </w:style>
  <w:style w:type="character" w:customStyle="1" w:styleId="WW8Num69z0">
    <w:name w:val="WW8Num69z0"/>
    <w:uiPriority w:val="99"/>
    <w:rsid w:val="00732B25"/>
    <w:rPr>
      <w:rFonts w:ascii="Symbol" w:hAnsi="Symbol" w:cs="Symbol"/>
    </w:rPr>
  </w:style>
  <w:style w:type="character" w:customStyle="1" w:styleId="WW8Num69z1">
    <w:name w:val="WW8Num69z1"/>
    <w:uiPriority w:val="99"/>
    <w:rsid w:val="00732B25"/>
    <w:rPr>
      <w:rFonts w:ascii="Courier New" w:hAnsi="Courier New" w:cs="Courier New"/>
    </w:rPr>
  </w:style>
  <w:style w:type="character" w:customStyle="1" w:styleId="WW8Num69z2">
    <w:name w:val="WW8Num69z2"/>
    <w:uiPriority w:val="99"/>
    <w:rsid w:val="00732B25"/>
    <w:rPr>
      <w:rFonts w:ascii="Wingdings" w:hAnsi="Wingdings" w:cs="Wingdings"/>
    </w:rPr>
  </w:style>
  <w:style w:type="character" w:customStyle="1" w:styleId="WW8Num70z0">
    <w:name w:val="WW8Num70z0"/>
    <w:uiPriority w:val="99"/>
    <w:rsid w:val="00732B25"/>
    <w:rPr>
      <w:rFonts w:ascii="Symbol" w:hAnsi="Symbol" w:cs="Symbol"/>
    </w:rPr>
  </w:style>
  <w:style w:type="character" w:customStyle="1" w:styleId="WW8Num70z1">
    <w:name w:val="WW8Num70z1"/>
    <w:uiPriority w:val="99"/>
    <w:rsid w:val="00732B25"/>
    <w:rPr>
      <w:rFonts w:ascii="Courier New" w:hAnsi="Courier New" w:cs="Courier New"/>
    </w:rPr>
  </w:style>
  <w:style w:type="character" w:customStyle="1" w:styleId="WW8Num70z2">
    <w:name w:val="WW8Num70z2"/>
    <w:uiPriority w:val="99"/>
    <w:rsid w:val="00732B25"/>
    <w:rPr>
      <w:rFonts w:ascii="Wingdings" w:hAnsi="Wingdings" w:cs="Wingdings"/>
    </w:rPr>
  </w:style>
  <w:style w:type="character" w:customStyle="1" w:styleId="WW8Num71z0">
    <w:name w:val="WW8Num71z0"/>
    <w:uiPriority w:val="99"/>
    <w:rsid w:val="00732B25"/>
    <w:rPr>
      <w:rFonts w:ascii="Symbol" w:hAnsi="Symbol" w:cs="Symbol"/>
    </w:rPr>
  </w:style>
  <w:style w:type="character" w:customStyle="1" w:styleId="WW8Num71z1">
    <w:name w:val="WW8Num71z1"/>
    <w:uiPriority w:val="99"/>
    <w:rsid w:val="00732B25"/>
    <w:rPr>
      <w:rFonts w:ascii="Courier New" w:hAnsi="Courier New" w:cs="Courier New"/>
    </w:rPr>
  </w:style>
  <w:style w:type="character" w:customStyle="1" w:styleId="WW8Num71z2">
    <w:name w:val="WW8Num71z2"/>
    <w:uiPriority w:val="99"/>
    <w:rsid w:val="00732B25"/>
    <w:rPr>
      <w:rFonts w:ascii="Wingdings" w:hAnsi="Wingdings" w:cs="Wingdings"/>
    </w:rPr>
  </w:style>
  <w:style w:type="character" w:customStyle="1" w:styleId="WW8Num72z0">
    <w:name w:val="WW8Num72z0"/>
    <w:uiPriority w:val="99"/>
    <w:rsid w:val="00732B25"/>
    <w:rPr>
      <w:rFonts w:ascii="Symbol" w:hAnsi="Symbol" w:cs="Symbol"/>
    </w:rPr>
  </w:style>
  <w:style w:type="character" w:customStyle="1" w:styleId="WW8Num72z1">
    <w:name w:val="WW8Num72z1"/>
    <w:uiPriority w:val="99"/>
    <w:rsid w:val="00732B25"/>
    <w:rPr>
      <w:rFonts w:ascii="Courier New" w:hAnsi="Courier New" w:cs="Courier New"/>
    </w:rPr>
  </w:style>
  <w:style w:type="character" w:customStyle="1" w:styleId="WW8Num72z2">
    <w:name w:val="WW8Num72z2"/>
    <w:uiPriority w:val="99"/>
    <w:rsid w:val="00732B25"/>
    <w:rPr>
      <w:rFonts w:ascii="Wingdings" w:hAnsi="Wingdings" w:cs="Wingdings"/>
    </w:rPr>
  </w:style>
  <w:style w:type="character" w:customStyle="1" w:styleId="WW8Num73z0">
    <w:name w:val="WW8Num73z0"/>
    <w:uiPriority w:val="99"/>
    <w:rsid w:val="00732B25"/>
    <w:rPr>
      <w:rFonts w:ascii="Symbol" w:hAnsi="Symbol" w:cs="Symbol"/>
    </w:rPr>
  </w:style>
  <w:style w:type="character" w:customStyle="1" w:styleId="WW8Num74z0">
    <w:name w:val="WW8Num74z0"/>
    <w:uiPriority w:val="99"/>
    <w:rsid w:val="00732B25"/>
    <w:rPr>
      <w:rFonts w:ascii="Symbol" w:hAnsi="Symbol" w:cs="Symbol"/>
    </w:rPr>
  </w:style>
  <w:style w:type="character" w:customStyle="1" w:styleId="WW8Num74z1">
    <w:name w:val="WW8Num74z1"/>
    <w:uiPriority w:val="99"/>
    <w:rsid w:val="00732B25"/>
    <w:rPr>
      <w:rFonts w:ascii="Courier New" w:hAnsi="Courier New" w:cs="Courier New"/>
    </w:rPr>
  </w:style>
  <w:style w:type="character" w:customStyle="1" w:styleId="WW8Num74z2">
    <w:name w:val="WW8Num74z2"/>
    <w:uiPriority w:val="99"/>
    <w:rsid w:val="00732B25"/>
    <w:rPr>
      <w:rFonts w:ascii="Wingdings" w:hAnsi="Wingdings" w:cs="Wingdings"/>
    </w:rPr>
  </w:style>
  <w:style w:type="character" w:customStyle="1" w:styleId="WW8Num75z0">
    <w:name w:val="WW8Num75z0"/>
    <w:uiPriority w:val="99"/>
    <w:rsid w:val="00732B25"/>
    <w:rPr>
      <w:rFonts w:ascii="Symbol" w:hAnsi="Symbol" w:cs="Symbol"/>
      <w:color w:val="auto"/>
    </w:rPr>
  </w:style>
  <w:style w:type="character" w:customStyle="1" w:styleId="WW8Num75z1">
    <w:name w:val="WW8Num75z1"/>
    <w:uiPriority w:val="99"/>
    <w:rsid w:val="00732B25"/>
    <w:rPr>
      <w:rFonts w:ascii="Courier New" w:hAnsi="Courier New" w:cs="Courier New"/>
    </w:rPr>
  </w:style>
  <w:style w:type="character" w:customStyle="1" w:styleId="WW8Num75z2">
    <w:name w:val="WW8Num75z2"/>
    <w:uiPriority w:val="99"/>
    <w:rsid w:val="00732B25"/>
    <w:rPr>
      <w:rFonts w:ascii="Wingdings" w:hAnsi="Wingdings" w:cs="Wingdings"/>
    </w:rPr>
  </w:style>
  <w:style w:type="character" w:customStyle="1" w:styleId="WW8Num75z3">
    <w:name w:val="WW8Num75z3"/>
    <w:uiPriority w:val="99"/>
    <w:rsid w:val="00732B25"/>
    <w:rPr>
      <w:rFonts w:ascii="Symbol" w:hAnsi="Symbol" w:cs="Symbol"/>
    </w:rPr>
  </w:style>
  <w:style w:type="character" w:customStyle="1" w:styleId="WW8Num76z0">
    <w:name w:val="WW8Num76z0"/>
    <w:uiPriority w:val="99"/>
    <w:rsid w:val="00732B25"/>
    <w:rPr>
      <w:rFonts w:ascii="Symbol" w:hAnsi="Symbol" w:cs="Symbol"/>
    </w:rPr>
  </w:style>
  <w:style w:type="character" w:customStyle="1" w:styleId="WW8Num76z1">
    <w:name w:val="WW8Num76z1"/>
    <w:uiPriority w:val="99"/>
    <w:rsid w:val="00732B25"/>
    <w:rPr>
      <w:rFonts w:ascii="Courier New" w:hAnsi="Courier New" w:cs="Courier New"/>
    </w:rPr>
  </w:style>
  <w:style w:type="character" w:customStyle="1" w:styleId="WW8Num76z2">
    <w:name w:val="WW8Num76z2"/>
    <w:uiPriority w:val="99"/>
    <w:rsid w:val="00732B25"/>
    <w:rPr>
      <w:rFonts w:ascii="Wingdings" w:hAnsi="Wingdings" w:cs="Wingdings"/>
    </w:rPr>
  </w:style>
  <w:style w:type="character" w:customStyle="1" w:styleId="WW8Num77z0">
    <w:name w:val="WW8Num77z0"/>
    <w:uiPriority w:val="99"/>
    <w:rsid w:val="00732B25"/>
    <w:rPr>
      <w:rFonts w:ascii="Times New Roman" w:hAnsi="Times New Roman" w:cs="Times New Roman"/>
    </w:rPr>
  </w:style>
  <w:style w:type="character" w:customStyle="1" w:styleId="WW8Num77z1">
    <w:name w:val="WW8Num77z1"/>
    <w:uiPriority w:val="99"/>
    <w:rsid w:val="00732B25"/>
    <w:rPr>
      <w:rFonts w:ascii="Courier New" w:hAnsi="Courier New" w:cs="Courier New"/>
    </w:rPr>
  </w:style>
  <w:style w:type="character" w:customStyle="1" w:styleId="WW8Num77z2">
    <w:name w:val="WW8Num77z2"/>
    <w:uiPriority w:val="99"/>
    <w:rsid w:val="00732B25"/>
    <w:rPr>
      <w:rFonts w:ascii="Wingdings" w:hAnsi="Wingdings" w:cs="Wingdings"/>
    </w:rPr>
  </w:style>
  <w:style w:type="character" w:customStyle="1" w:styleId="WW8Num77z3">
    <w:name w:val="WW8Num77z3"/>
    <w:uiPriority w:val="99"/>
    <w:rsid w:val="00732B25"/>
    <w:rPr>
      <w:rFonts w:ascii="Symbol" w:hAnsi="Symbol" w:cs="Symbol"/>
    </w:rPr>
  </w:style>
  <w:style w:type="character" w:customStyle="1" w:styleId="WW8Num78z0">
    <w:name w:val="WW8Num78z0"/>
    <w:uiPriority w:val="99"/>
    <w:rsid w:val="00732B25"/>
    <w:rPr>
      <w:rFonts w:ascii="Symbol" w:hAnsi="Symbol" w:cs="Symbol"/>
    </w:rPr>
  </w:style>
  <w:style w:type="character" w:customStyle="1" w:styleId="WW8Num78z1">
    <w:name w:val="WW8Num78z1"/>
    <w:uiPriority w:val="99"/>
    <w:rsid w:val="00732B25"/>
    <w:rPr>
      <w:rFonts w:ascii="Courier New" w:hAnsi="Courier New" w:cs="Courier New"/>
    </w:rPr>
  </w:style>
  <w:style w:type="character" w:customStyle="1" w:styleId="WW8Num78z2">
    <w:name w:val="WW8Num78z2"/>
    <w:uiPriority w:val="99"/>
    <w:rsid w:val="00732B25"/>
    <w:rPr>
      <w:rFonts w:ascii="Wingdings" w:hAnsi="Wingdings" w:cs="Wingdings"/>
    </w:rPr>
  </w:style>
  <w:style w:type="character" w:customStyle="1" w:styleId="WW8Num79z0">
    <w:name w:val="WW8Num79z0"/>
    <w:uiPriority w:val="99"/>
    <w:rsid w:val="00732B25"/>
    <w:rPr>
      <w:rFonts w:ascii="Symbol" w:hAnsi="Symbol" w:cs="Symbol"/>
      <w:color w:val="auto"/>
    </w:rPr>
  </w:style>
  <w:style w:type="character" w:customStyle="1" w:styleId="WW8Num80z0">
    <w:name w:val="WW8Num80z0"/>
    <w:uiPriority w:val="99"/>
    <w:rsid w:val="00732B25"/>
    <w:rPr>
      <w:rFonts w:ascii="Symbol" w:hAnsi="Symbol" w:cs="Symbol"/>
    </w:rPr>
  </w:style>
  <w:style w:type="character" w:customStyle="1" w:styleId="WW8Num80z1">
    <w:name w:val="WW8Num80z1"/>
    <w:uiPriority w:val="99"/>
    <w:rsid w:val="00732B25"/>
    <w:rPr>
      <w:rFonts w:ascii="Courier New" w:hAnsi="Courier New" w:cs="Courier New"/>
    </w:rPr>
  </w:style>
  <w:style w:type="character" w:customStyle="1" w:styleId="WW8Num80z2">
    <w:name w:val="WW8Num80z2"/>
    <w:uiPriority w:val="99"/>
    <w:rsid w:val="00732B25"/>
    <w:rPr>
      <w:rFonts w:ascii="Wingdings" w:hAnsi="Wingdings" w:cs="Wingdings"/>
    </w:rPr>
  </w:style>
  <w:style w:type="character" w:customStyle="1" w:styleId="WW8Num81z0">
    <w:name w:val="WW8Num81z0"/>
    <w:uiPriority w:val="99"/>
    <w:rsid w:val="00732B25"/>
    <w:rPr>
      <w:rFonts w:ascii="Symbol" w:hAnsi="Symbol" w:cs="Symbol"/>
    </w:rPr>
  </w:style>
  <w:style w:type="character" w:customStyle="1" w:styleId="WW8Num81z1">
    <w:name w:val="WW8Num81z1"/>
    <w:uiPriority w:val="99"/>
    <w:rsid w:val="00732B25"/>
    <w:rPr>
      <w:rFonts w:ascii="Courier New" w:hAnsi="Courier New" w:cs="Courier New"/>
    </w:rPr>
  </w:style>
  <w:style w:type="character" w:customStyle="1" w:styleId="WW8Num81z2">
    <w:name w:val="WW8Num81z2"/>
    <w:uiPriority w:val="99"/>
    <w:rsid w:val="00732B25"/>
    <w:rPr>
      <w:rFonts w:ascii="Wingdings" w:hAnsi="Wingdings" w:cs="Wingdings"/>
    </w:rPr>
  </w:style>
  <w:style w:type="character" w:customStyle="1" w:styleId="WW8Num82z0">
    <w:name w:val="WW8Num82z0"/>
    <w:uiPriority w:val="99"/>
    <w:rsid w:val="00732B25"/>
    <w:rPr>
      <w:rFonts w:ascii="Symbol" w:hAnsi="Symbol" w:cs="Symbol"/>
    </w:rPr>
  </w:style>
  <w:style w:type="character" w:customStyle="1" w:styleId="WW8Num82z1">
    <w:name w:val="WW8Num82z1"/>
    <w:uiPriority w:val="99"/>
    <w:rsid w:val="00732B25"/>
    <w:rPr>
      <w:rFonts w:ascii="Courier New" w:hAnsi="Courier New" w:cs="Courier New"/>
    </w:rPr>
  </w:style>
  <w:style w:type="character" w:customStyle="1" w:styleId="WW8Num82z2">
    <w:name w:val="WW8Num82z2"/>
    <w:uiPriority w:val="99"/>
    <w:rsid w:val="00732B25"/>
    <w:rPr>
      <w:rFonts w:ascii="Wingdings" w:hAnsi="Wingdings" w:cs="Wingdings"/>
    </w:rPr>
  </w:style>
  <w:style w:type="character" w:customStyle="1" w:styleId="WW8NumSt13z0">
    <w:name w:val="WW8NumSt13z0"/>
    <w:uiPriority w:val="99"/>
    <w:rsid w:val="00732B25"/>
    <w:rPr>
      <w:rFonts w:ascii="Times New Roman" w:hAnsi="Times New Roman" w:cs="Times New Roman"/>
    </w:rPr>
  </w:style>
  <w:style w:type="character" w:customStyle="1" w:styleId="WW8NumSt14z0">
    <w:name w:val="WW8NumSt14z0"/>
    <w:uiPriority w:val="99"/>
    <w:rsid w:val="00732B25"/>
    <w:rPr>
      <w:rFonts w:ascii="Times New Roman" w:hAnsi="Times New Roman" w:cs="Times New Roman"/>
    </w:rPr>
  </w:style>
  <w:style w:type="character" w:customStyle="1" w:styleId="WW8NumSt15z0">
    <w:name w:val="WW8NumSt15z0"/>
    <w:uiPriority w:val="99"/>
    <w:rsid w:val="00732B25"/>
    <w:rPr>
      <w:rFonts w:ascii="Times New Roman" w:hAnsi="Times New Roman" w:cs="Times New Roman"/>
    </w:rPr>
  </w:style>
  <w:style w:type="character" w:customStyle="1" w:styleId="WW8NumSt16z0">
    <w:name w:val="WW8NumSt16z0"/>
    <w:uiPriority w:val="99"/>
    <w:rsid w:val="00732B25"/>
    <w:rPr>
      <w:rFonts w:ascii="Times New Roman" w:hAnsi="Times New Roman" w:cs="Times New Roman"/>
    </w:rPr>
  </w:style>
  <w:style w:type="character" w:customStyle="1" w:styleId="3f6">
    <w:name w:val="Основной шрифт абзаца3"/>
    <w:uiPriority w:val="99"/>
    <w:rsid w:val="00732B25"/>
  </w:style>
  <w:style w:type="character" w:customStyle="1" w:styleId="Absatz-Standardschriftart">
    <w:name w:val="Absatz-Standardschriftart"/>
    <w:uiPriority w:val="99"/>
    <w:rsid w:val="00732B25"/>
  </w:style>
  <w:style w:type="character" w:customStyle="1" w:styleId="WW-Absatz-Standardschriftart">
    <w:name w:val="WW-Absatz-Standardschriftart"/>
    <w:uiPriority w:val="99"/>
    <w:rsid w:val="00732B25"/>
  </w:style>
  <w:style w:type="character" w:customStyle="1" w:styleId="WW-Absatz-Standardschriftart1">
    <w:name w:val="WW-Absatz-Standardschriftart1"/>
    <w:uiPriority w:val="99"/>
    <w:rsid w:val="00732B25"/>
  </w:style>
  <w:style w:type="character" w:customStyle="1" w:styleId="WW-Absatz-Standardschriftart11">
    <w:name w:val="WW-Absatz-Standardschriftart11"/>
    <w:uiPriority w:val="99"/>
    <w:rsid w:val="00732B25"/>
  </w:style>
  <w:style w:type="character" w:customStyle="1" w:styleId="WW-Absatz-Standardschriftart111">
    <w:name w:val="WW-Absatz-Standardschriftart111"/>
    <w:uiPriority w:val="99"/>
    <w:rsid w:val="00732B25"/>
  </w:style>
  <w:style w:type="character" w:customStyle="1" w:styleId="WW-Absatz-Standardschriftart1111">
    <w:name w:val="WW-Absatz-Standardschriftart1111"/>
    <w:uiPriority w:val="99"/>
    <w:rsid w:val="00732B25"/>
  </w:style>
  <w:style w:type="character" w:customStyle="1" w:styleId="WW-Absatz-Standardschriftart11111">
    <w:name w:val="WW-Absatz-Standardschriftart11111"/>
    <w:uiPriority w:val="99"/>
    <w:rsid w:val="00732B25"/>
  </w:style>
  <w:style w:type="character" w:customStyle="1" w:styleId="WW8Num1z0">
    <w:name w:val="WW8Num1z0"/>
    <w:uiPriority w:val="99"/>
    <w:rsid w:val="00732B25"/>
    <w:rPr>
      <w:rFonts w:ascii="Symbol" w:hAnsi="Symbol" w:cs="Symbol"/>
      <w:color w:val="auto"/>
    </w:rPr>
  </w:style>
  <w:style w:type="character" w:customStyle="1" w:styleId="WW8Num1z1">
    <w:name w:val="WW8Num1z1"/>
    <w:uiPriority w:val="99"/>
    <w:rsid w:val="00732B25"/>
    <w:rPr>
      <w:rFonts w:ascii="Courier New" w:hAnsi="Courier New" w:cs="Courier New"/>
    </w:rPr>
  </w:style>
  <w:style w:type="character" w:customStyle="1" w:styleId="WW8Num1z2">
    <w:name w:val="WW8Num1z2"/>
    <w:uiPriority w:val="99"/>
    <w:rsid w:val="00732B25"/>
    <w:rPr>
      <w:rFonts w:ascii="Wingdings" w:hAnsi="Wingdings" w:cs="Wingdings"/>
    </w:rPr>
  </w:style>
  <w:style w:type="character" w:customStyle="1" w:styleId="WW8Num1z3">
    <w:name w:val="WW8Num1z3"/>
    <w:uiPriority w:val="99"/>
    <w:rsid w:val="00732B25"/>
    <w:rPr>
      <w:rFonts w:ascii="Symbol" w:hAnsi="Symbol" w:cs="Symbol"/>
    </w:rPr>
  </w:style>
  <w:style w:type="character" w:customStyle="1" w:styleId="WW8Num2z1">
    <w:name w:val="WW8Num2z1"/>
    <w:uiPriority w:val="99"/>
    <w:rsid w:val="00732B25"/>
    <w:rPr>
      <w:rFonts w:ascii="Courier New" w:hAnsi="Courier New" w:cs="Courier New"/>
    </w:rPr>
  </w:style>
  <w:style w:type="character" w:customStyle="1" w:styleId="WW8Num2z2">
    <w:name w:val="WW8Num2z2"/>
    <w:uiPriority w:val="99"/>
    <w:rsid w:val="00732B25"/>
    <w:rPr>
      <w:rFonts w:ascii="Wingdings" w:hAnsi="Wingdings" w:cs="Wingdings"/>
    </w:rPr>
  </w:style>
  <w:style w:type="character" w:customStyle="1" w:styleId="WW8Num4z3">
    <w:name w:val="WW8Num4z3"/>
    <w:uiPriority w:val="99"/>
    <w:rsid w:val="00732B25"/>
    <w:rPr>
      <w:rFonts w:ascii="Symbol" w:hAnsi="Symbol" w:cs="Symbol"/>
    </w:rPr>
  </w:style>
  <w:style w:type="character" w:customStyle="1" w:styleId="WW8Num5z1">
    <w:name w:val="WW8Num5z1"/>
    <w:uiPriority w:val="99"/>
    <w:rsid w:val="00732B25"/>
    <w:rPr>
      <w:rFonts w:ascii="Courier New" w:hAnsi="Courier New" w:cs="Courier New"/>
    </w:rPr>
  </w:style>
  <w:style w:type="character" w:customStyle="1" w:styleId="WW8Num5z2">
    <w:name w:val="WW8Num5z2"/>
    <w:uiPriority w:val="99"/>
    <w:rsid w:val="00732B25"/>
    <w:rPr>
      <w:rFonts w:ascii="Wingdings" w:hAnsi="Wingdings" w:cs="Wingdings"/>
    </w:rPr>
  </w:style>
  <w:style w:type="character" w:customStyle="1" w:styleId="WW8Num5z3">
    <w:name w:val="WW8Num5z3"/>
    <w:uiPriority w:val="99"/>
    <w:rsid w:val="00732B25"/>
    <w:rPr>
      <w:rFonts w:ascii="Symbol" w:hAnsi="Symbol" w:cs="Symbol"/>
    </w:rPr>
  </w:style>
  <w:style w:type="character" w:customStyle="1" w:styleId="WW8Num7z3">
    <w:name w:val="WW8Num7z3"/>
    <w:uiPriority w:val="99"/>
    <w:rsid w:val="00732B25"/>
    <w:rPr>
      <w:rFonts w:ascii="Symbol" w:hAnsi="Symbol" w:cs="Symbol"/>
    </w:rPr>
  </w:style>
  <w:style w:type="character" w:customStyle="1" w:styleId="WW8Num8z3">
    <w:name w:val="WW8Num8z3"/>
    <w:uiPriority w:val="99"/>
    <w:rsid w:val="00732B25"/>
    <w:rPr>
      <w:rFonts w:ascii="Symbol" w:hAnsi="Symbol" w:cs="Symbol"/>
    </w:rPr>
  </w:style>
  <w:style w:type="character" w:customStyle="1" w:styleId="WW8Num10z3">
    <w:name w:val="WW8Num10z3"/>
    <w:uiPriority w:val="99"/>
    <w:rsid w:val="00732B25"/>
    <w:rPr>
      <w:rFonts w:ascii="Symbol" w:hAnsi="Symbol" w:cs="Symbol"/>
    </w:rPr>
  </w:style>
  <w:style w:type="character" w:customStyle="1" w:styleId="WW8Num11z3">
    <w:name w:val="WW8Num11z3"/>
    <w:uiPriority w:val="99"/>
    <w:rsid w:val="00732B25"/>
    <w:rPr>
      <w:rFonts w:ascii="Symbol" w:hAnsi="Symbol" w:cs="Symbol"/>
    </w:rPr>
  </w:style>
  <w:style w:type="character" w:customStyle="1" w:styleId="WW8Num12z1">
    <w:name w:val="WW8Num12z1"/>
    <w:uiPriority w:val="99"/>
    <w:rsid w:val="00732B25"/>
    <w:rPr>
      <w:rFonts w:ascii="Courier New" w:hAnsi="Courier New" w:cs="Courier New"/>
    </w:rPr>
  </w:style>
  <w:style w:type="character" w:customStyle="1" w:styleId="WW8Num12z2">
    <w:name w:val="WW8Num12z2"/>
    <w:uiPriority w:val="99"/>
    <w:rsid w:val="00732B25"/>
    <w:rPr>
      <w:rFonts w:ascii="Wingdings" w:hAnsi="Wingdings" w:cs="Wingdings"/>
    </w:rPr>
  </w:style>
  <w:style w:type="character" w:customStyle="1" w:styleId="WW8Num12z3">
    <w:name w:val="WW8Num12z3"/>
    <w:uiPriority w:val="99"/>
    <w:rsid w:val="00732B25"/>
    <w:rPr>
      <w:rFonts w:ascii="Symbol" w:hAnsi="Symbol" w:cs="Symbol"/>
    </w:rPr>
  </w:style>
  <w:style w:type="character" w:customStyle="1" w:styleId="WW8Num13z3">
    <w:name w:val="WW8Num13z3"/>
    <w:uiPriority w:val="99"/>
    <w:rsid w:val="00732B25"/>
    <w:rPr>
      <w:rFonts w:ascii="Symbol" w:hAnsi="Symbol" w:cs="Symbol"/>
    </w:rPr>
  </w:style>
  <w:style w:type="character" w:customStyle="1" w:styleId="WW8Num14z1">
    <w:name w:val="WW8Num14z1"/>
    <w:uiPriority w:val="99"/>
    <w:rsid w:val="00732B25"/>
    <w:rPr>
      <w:rFonts w:ascii="Courier New" w:hAnsi="Courier New" w:cs="Courier New"/>
    </w:rPr>
  </w:style>
  <w:style w:type="character" w:customStyle="1" w:styleId="WW8Num14z2">
    <w:name w:val="WW8Num14z2"/>
    <w:uiPriority w:val="99"/>
    <w:rsid w:val="00732B25"/>
    <w:rPr>
      <w:rFonts w:ascii="Wingdings" w:hAnsi="Wingdings" w:cs="Wingdings"/>
    </w:rPr>
  </w:style>
  <w:style w:type="character" w:customStyle="1" w:styleId="WW8Num14z3">
    <w:name w:val="WW8Num14z3"/>
    <w:uiPriority w:val="99"/>
    <w:rsid w:val="00732B25"/>
    <w:rPr>
      <w:rFonts w:ascii="Symbol" w:hAnsi="Symbol" w:cs="Symbol"/>
    </w:rPr>
  </w:style>
  <w:style w:type="character" w:customStyle="1" w:styleId="WW8Num16z3">
    <w:name w:val="WW8Num16z3"/>
    <w:uiPriority w:val="99"/>
    <w:rsid w:val="00732B25"/>
    <w:rPr>
      <w:rFonts w:ascii="Symbol" w:hAnsi="Symbol" w:cs="Symbol"/>
    </w:rPr>
  </w:style>
  <w:style w:type="character" w:customStyle="1" w:styleId="WW8Num17z3">
    <w:name w:val="WW8Num17z3"/>
    <w:uiPriority w:val="99"/>
    <w:rsid w:val="00732B25"/>
    <w:rPr>
      <w:rFonts w:ascii="Symbol" w:hAnsi="Symbol" w:cs="Symbol"/>
    </w:rPr>
  </w:style>
  <w:style w:type="character" w:customStyle="1" w:styleId="WW8Num18z1">
    <w:name w:val="WW8Num18z1"/>
    <w:uiPriority w:val="99"/>
    <w:rsid w:val="00732B25"/>
    <w:rPr>
      <w:rFonts w:ascii="Courier New" w:hAnsi="Courier New" w:cs="Courier New"/>
    </w:rPr>
  </w:style>
  <w:style w:type="character" w:customStyle="1" w:styleId="WW8Num18z2">
    <w:name w:val="WW8Num18z2"/>
    <w:uiPriority w:val="99"/>
    <w:rsid w:val="00732B25"/>
    <w:rPr>
      <w:rFonts w:ascii="Wingdings" w:hAnsi="Wingdings" w:cs="Wingdings"/>
    </w:rPr>
  </w:style>
  <w:style w:type="character" w:customStyle="1" w:styleId="WW8Num19z3">
    <w:name w:val="WW8Num19z3"/>
    <w:uiPriority w:val="99"/>
    <w:rsid w:val="00732B25"/>
    <w:rPr>
      <w:rFonts w:ascii="Symbol" w:hAnsi="Symbol" w:cs="Symbol"/>
    </w:rPr>
  </w:style>
  <w:style w:type="character" w:customStyle="1" w:styleId="WW8Num20z1">
    <w:name w:val="WW8Num20z1"/>
    <w:uiPriority w:val="99"/>
    <w:rsid w:val="00732B25"/>
    <w:rPr>
      <w:rFonts w:ascii="Courier New" w:hAnsi="Courier New" w:cs="Courier New"/>
    </w:rPr>
  </w:style>
  <w:style w:type="character" w:customStyle="1" w:styleId="WW8Num20z2">
    <w:name w:val="WW8Num20z2"/>
    <w:uiPriority w:val="99"/>
    <w:rsid w:val="00732B25"/>
    <w:rPr>
      <w:rFonts w:ascii="Wingdings" w:hAnsi="Wingdings" w:cs="Wingdings"/>
    </w:rPr>
  </w:style>
  <w:style w:type="character" w:customStyle="1" w:styleId="WW8Num20z3">
    <w:name w:val="WW8Num20z3"/>
    <w:uiPriority w:val="99"/>
    <w:rsid w:val="00732B25"/>
    <w:rPr>
      <w:rFonts w:ascii="Symbol" w:hAnsi="Symbol" w:cs="Symbol"/>
    </w:rPr>
  </w:style>
  <w:style w:type="character" w:customStyle="1" w:styleId="WW8Num21z3">
    <w:name w:val="WW8Num21z3"/>
    <w:uiPriority w:val="99"/>
    <w:rsid w:val="00732B25"/>
    <w:rPr>
      <w:rFonts w:ascii="Symbol" w:hAnsi="Symbol" w:cs="Symbol"/>
    </w:rPr>
  </w:style>
  <w:style w:type="character" w:customStyle="1" w:styleId="WW8Num22z3">
    <w:name w:val="WW8Num22z3"/>
    <w:uiPriority w:val="99"/>
    <w:rsid w:val="00732B25"/>
    <w:rPr>
      <w:rFonts w:ascii="Symbol" w:hAnsi="Symbol" w:cs="Symbol"/>
    </w:rPr>
  </w:style>
  <w:style w:type="character" w:customStyle="1" w:styleId="WW8Num23z3">
    <w:name w:val="WW8Num23z3"/>
    <w:uiPriority w:val="99"/>
    <w:rsid w:val="00732B25"/>
    <w:rPr>
      <w:rFonts w:ascii="Symbol" w:hAnsi="Symbol" w:cs="Symbol"/>
    </w:rPr>
  </w:style>
  <w:style w:type="character" w:customStyle="1" w:styleId="WW8Num24z1">
    <w:name w:val="WW8Num24z1"/>
    <w:uiPriority w:val="99"/>
    <w:rsid w:val="00732B25"/>
    <w:rPr>
      <w:rFonts w:ascii="Courier New" w:hAnsi="Courier New" w:cs="Courier New"/>
    </w:rPr>
  </w:style>
  <w:style w:type="character" w:customStyle="1" w:styleId="WW8Num24z2">
    <w:name w:val="WW8Num24z2"/>
    <w:uiPriority w:val="99"/>
    <w:rsid w:val="00732B25"/>
    <w:rPr>
      <w:rFonts w:ascii="Wingdings" w:hAnsi="Wingdings" w:cs="Wingdings"/>
    </w:rPr>
  </w:style>
  <w:style w:type="character" w:customStyle="1" w:styleId="WW8Num24z3">
    <w:name w:val="WW8Num24z3"/>
    <w:uiPriority w:val="99"/>
    <w:rsid w:val="00732B25"/>
    <w:rPr>
      <w:rFonts w:ascii="Symbol" w:hAnsi="Symbol" w:cs="Symbol"/>
    </w:rPr>
  </w:style>
  <w:style w:type="character" w:customStyle="1" w:styleId="WW8Num25z0">
    <w:name w:val="WW8Num25z0"/>
    <w:uiPriority w:val="99"/>
    <w:rsid w:val="00732B25"/>
    <w:rPr>
      <w:rFonts w:ascii="Symbol" w:hAnsi="Symbol" w:cs="Symbol"/>
      <w:color w:val="auto"/>
    </w:rPr>
  </w:style>
  <w:style w:type="character" w:customStyle="1" w:styleId="WW8Num25z2">
    <w:name w:val="WW8Num25z2"/>
    <w:uiPriority w:val="99"/>
    <w:rsid w:val="00732B25"/>
    <w:rPr>
      <w:rFonts w:ascii="Wingdings" w:hAnsi="Wingdings" w:cs="Wingdings"/>
    </w:rPr>
  </w:style>
  <w:style w:type="character" w:customStyle="1" w:styleId="WW8Num25z3">
    <w:name w:val="WW8Num25z3"/>
    <w:uiPriority w:val="99"/>
    <w:rsid w:val="00732B25"/>
    <w:rPr>
      <w:rFonts w:ascii="Symbol" w:hAnsi="Symbol" w:cs="Symbol"/>
    </w:rPr>
  </w:style>
  <w:style w:type="character" w:customStyle="1" w:styleId="WW8Num27z3">
    <w:name w:val="WW8Num27z3"/>
    <w:uiPriority w:val="99"/>
    <w:rsid w:val="00732B25"/>
    <w:rPr>
      <w:rFonts w:ascii="Symbol" w:hAnsi="Symbol" w:cs="Symbol"/>
    </w:rPr>
  </w:style>
  <w:style w:type="character" w:customStyle="1" w:styleId="WW8Num28z3">
    <w:name w:val="WW8Num28z3"/>
    <w:uiPriority w:val="99"/>
    <w:rsid w:val="00732B25"/>
    <w:rPr>
      <w:rFonts w:ascii="Symbol" w:hAnsi="Symbol" w:cs="Symbol"/>
    </w:rPr>
  </w:style>
  <w:style w:type="character" w:customStyle="1" w:styleId="WW8Num31z1">
    <w:name w:val="WW8Num31z1"/>
    <w:uiPriority w:val="99"/>
    <w:rsid w:val="00732B25"/>
    <w:rPr>
      <w:rFonts w:ascii="Courier New" w:hAnsi="Courier New" w:cs="Courier New"/>
    </w:rPr>
  </w:style>
  <w:style w:type="character" w:customStyle="1" w:styleId="WW8Num31z2">
    <w:name w:val="WW8Num31z2"/>
    <w:uiPriority w:val="99"/>
    <w:rsid w:val="00732B25"/>
    <w:rPr>
      <w:rFonts w:ascii="Wingdings" w:hAnsi="Wingdings" w:cs="Wingdings"/>
    </w:rPr>
  </w:style>
  <w:style w:type="character" w:customStyle="1" w:styleId="WW8Num31z3">
    <w:name w:val="WW8Num31z3"/>
    <w:uiPriority w:val="99"/>
    <w:rsid w:val="00732B25"/>
    <w:rPr>
      <w:rFonts w:ascii="Symbol" w:hAnsi="Symbol" w:cs="Symbol"/>
    </w:rPr>
  </w:style>
  <w:style w:type="character" w:customStyle="1" w:styleId="WW8Num34z0">
    <w:name w:val="WW8Num34z0"/>
    <w:uiPriority w:val="99"/>
    <w:rsid w:val="00732B25"/>
    <w:rPr>
      <w:rFonts w:ascii="Symbol" w:hAnsi="Symbol" w:cs="Symbol"/>
    </w:rPr>
  </w:style>
  <w:style w:type="character" w:customStyle="1" w:styleId="WW8Num34z1">
    <w:name w:val="WW8Num34z1"/>
    <w:uiPriority w:val="99"/>
    <w:rsid w:val="00732B25"/>
    <w:rPr>
      <w:rFonts w:ascii="Times New Roman" w:hAnsi="Times New Roman" w:cs="Times New Roman"/>
    </w:rPr>
  </w:style>
  <w:style w:type="character" w:customStyle="1" w:styleId="WW8Num34z2">
    <w:name w:val="WW8Num34z2"/>
    <w:uiPriority w:val="99"/>
    <w:rsid w:val="00732B25"/>
    <w:rPr>
      <w:rFonts w:ascii="Wingdings" w:hAnsi="Wingdings" w:cs="Wingdings"/>
    </w:rPr>
  </w:style>
  <w:style w:type="character" w:customStyle="1" w:styleId="WW8Num34z4">
    <w:name w:val="WW8Num34z4"/>
    <w:uiPriority w:val="99"/>
    <w:rsid w:val="00732B25"/>
    <w:rPr>
      <w:rFonts w:ascii="Courier New" w:hAnsi="Courier New" w:cs="Courier New"/>
    </w:rPr>
  </w:style>
  <w:style w:type="character" w:customStyle="1" w:styleId="WW8Num35z3">
    <w:name w:val="WW8Num35z3"/>
    <w:uiPriority w:val="99"/>
    <w:rsid w:val="00732B25"/>
    <w:rPr>
      <w:rFonts w:ascii="Symbol" w:hAnsi="Symbol" w:cs="Symbol"/>
    </w:rPr>
  </w:style>
  <w:style w:type="character" w:customStyle="1" w:styleId="WW8Num38z1">
    <w:name w:val="WW8Num38z1"/>
    <w:uiPriority w:val="99"/>
    <w:rsid w:val="00732B25"/>
    <w:rPr>
      <w:rFonts w:ascii="Courier New" w:hAnsi="Courier New" w:cs="Courier New"/>
    </w:rPr>
  </w:style>
  <w:style w:type="character" w:customStyle="1" w:styleId="WW8Num38z2">
    <w:name w:val="WW8Num38z2"/>
    <w:uiPriority w:val="99"/>
    <w:rsid w:val="00732B25"/>
    <w:rPr>
      <w:rFonts w:ascii="Wingdings" w:hAnsi="Wingdings" w:cs="Wingdings"/>
    </w:rPr>
  </w:style>
  <w:style w:type="character" w:customStyle="1" w:styleId="WW8Num38z3">
    <w:name w:val="WW8Num38z3"/>
    <w:uiPriority w:val="99"/>
    <w:rsid w:val="00732B25"/>
    <w:rPr>
      <w:rFonts w:ascii="Symbol" w:hAnsi="Symbol" w:cs="Symbol"/>
    </w:rPr>
  </w:style>
  <w:style w:type="character" w:customStyle="1" w:styleId="WW8Num40z1">
    <w:name w:val="WW8Num40z1"/>
    <w:uiPriority w:val="99"/>
    <w:rsid w:val="00732B25"/>
    <w:rPr>
      <w:rFonts w:ascii="Courier New" w:hAnsi="Courier New" w:cs="Courier New"/>
    </w:rPr>
  </w:style>
  <w:style w:type="character" w:customStyle="1" w:styleId="WW8Num40z3">
    <w:name w:val="WW8Num40z3"/>
    <w:uiPriority w:val="99"/>
    <w:rsid w:val="00732B25"/>
    <w:rPr>
      <w:rFonts w:ascii="Symbol" w:hAnsi="Symbol" w:cs="Symbol"/>
    </w:rPr>
  </w:style>
  <w:style w:type="character" w:customStyle="1" w:styleId="WW8Num41z2">
    <w:name w:val="WW8Num41z2"/>
    <w:uiPriority w:val="99"/>
    <w:rsid w:val="00732B25"/>
    <w:rPr>
      <w:rFonts w:ascii="Wingdings" w:hAnsi="Wingdings" w:cs="Wingdings"/>
    </w:rPr>
  </w:style>
  <w:style w:type="character" w:customStyle="1" w:styleId="WW8Num41z3">
    <w:name w:val="WW8Num41z3"/>
    <w:uiPriority w:val="99"/>
    <w:rsid w:val="00732B25"/>
    <w:rPr>
      <w:rFonts w:ascii="Times New Roman" w:hAnsi="Times New Roman" w:cs="Times New Roman"/>
      <w:color w:val="auto"/>
    </w:rPr>
  </w:style>
  <w:style w:type="character" w:customStyle="1" w:styleId="WW8Num41z6">
    <w:name w:val="WW8Num41z6"/>
    <w:uiPriority w:val="99"/>
    <w:rsid w:val="00732B25"/>
    <w:rPr>
      <w:rFonts w:ascii="Symbol" w:hAnsi="Symbol" w:cs="Symbol"/>
    </w:rPr>
  </w:style>
  <w:style w:type="character" w:customStyle="1" w:styleId="WW8Num42z1">
    <w:name w:val="WW8Num42z1"/>
    <w:uiPriority w:val="99"/>
    <w:rsid w:val="00732B25"/>
    <w:rPr>
      <w:rFonts w:ascii="Courier New" w:hAnsi="Courier New" w:cs="Courier New"/>
    </w:rPr>
  </w:style>
  <w:style w:type="character" w:customStyle="1" w:styleId="WW8Num42z2">
    <w:name w:val="WW8Num42z2"/>
    <w:uiPriority w:val="99"/>
    <w:rsid w:val="00732B25"/>
    <w:rPr>
      <w:rFonts w:ascii="Wingdings" w:hAnsi="Wingdings" w:cs="Wingdings"/>
    </w:rPr>
  </w:style>
  <w:style w:type="character" w:customStyle="1" w:styleId="WW8Num42z3">
    <w:name w:val="WW8Num42z3"/>
    <w:uiPriority w:val="99"/>
    <w:rsid w:val="00732B25"/>
    <w:rPr>
      <w:rFonts w:ascii="Symbol" w:hAnsi="Symbol" w:cs="Symbol"/>
    </w:rPr>
  </w:style>
  <w:style w:type="character" w:customStyle="1" w:styleId="WW8Num44z1">
    <w:name w:val="WW8Num44z1"/>
    <w:uiPriority w:val="99"/>
    <w:rsid w:val="00732B25"/>
    <w:rPr>
      <w:rFonts w:ascii="Courier New" w:hAnsi="Courier New" w:cs="Courier New"/>
    </w:rPr>
  </w:style>
  <w:style w:type="character" w:customStyle="1" w:styleId="WW8Num44z2">
    <w:name w:val="WW8Num44z2"/>
    <w:uiPriority w:val="99"/>
    <w:rsid w:val="00732B25"/>
    <w:rPr>
      <w:rFonts w:ascii="Wingdings" w:hAnsi="Wingdings" w:cs="Wingdings"/>
    </w:rPr>
  </w:style>
  <w:style w:type="character" w:customStyle="1" w:styleId="WW8Num44z3">
    <w:name w:val="WW8Num44z3"/>
    <w:uiPriority w:val="99"/>
    <w:rsid w:val="00732B25"/>
    <w:rPr>
      <w:rFonts w:ascii="Symbol" w:hAnsi="Symbol" w:cs="Symbol"/>
    </w:rPr>
  </w:style>
  <w:style w:type="character" w:customStyle="1" w:styleId="WW8Num45z3">
    <w:name w:val="WW8Num45z3"/>
    <w:uiPriority w:val="99"/>
    <w:rsid w:val="00732B25"/>
    <w:rPr>
      <w:rFonts w:ascii="Symbol" w:hAnsi="Symbol" w:cs="Symbol"/>
    </w:rPr>
  </w:style>
  <w:style w:type="character" w:customStyle="1" w:styleId="WW8Num46z3">
    <w:name w:val="WW8Num46z3"/>
    <w:uiPriority w:val="99"/>
    <w:rsid w:val="00732B25"/>
    <w:rPr>
      <w:rFonts w:ascii="Symbol" w:hAnsi="Symbol" w:cs="Symbol"/>
    </w:rPr>
  </w:style>
  <w:style w:type="character" w:customStyle="1" w:styleId="WW8Num47z1">
    <w:name w:val="WW8Num47z1"/>
    <w:uiPriority w:val="99"/>
    <w:rsid w:val="00732B25"/>
    <w:rPr>
      <w:rFonts w:ascii="Courier New" w:hAnsi="Courier New" w:cs="Courier New"/>
    </w:rPr>
  </w:style>
  <w:style w:type="character" w:customStyle="1" w:styleId="WW8Num47z2">
    <w:name w:val="WW8Num47z2"/>
    <w:uiPriority w:val="99"/>
    <w:rsid w:val="00732B25"/>
    <w:rPr>
      <w:rFonts w:ascii="Wingdings" w:hAnsi="Wingdings" w:cs="Wingdings"/>
    </w:rPr>
  </w:style>
  <w:style w:type="character" w:customStyle="1" w:styleId="WW8Num47z3">
    <w:name w:val="WW8Num47z3"/>
    <w:uiPriority w:val="99"/>
    <w:rsid w:val="00732B25"/>
    <w:rPr>
      <w:rFonts w:ascii="Symbol" w:hAnsi="Symbol" w:cs="Symbol"/>
    </w:rPr>
  </w:style>
  <w:style w:type="character" w:customStyle="1" w:styleId="WW8Num48z3">
    <w:name w:val="WW8Num48z3"/>
    <w:uiPriority w:val="99"/>
    <w:rsid w:val="00732B25"/>
    <w:rPr>
      <w:rFonts w:ascii="Symbol" w:hAnsi="Symbol" w:cs="Symbol"/>
    </w:rPr>
  </w:style>
  <w:style w:type="character" w:customStyle="1" w:styleId="WW8Num50z3">
    <w:name w:val="WW8Num50z3"/>
    <w:uiPriority w:val="99"/>
    <w:rsid w:val="00732B25"/>
    <w:rPr>
      <w:rFonts w:ascii="Symbol" w:hAnsi="Symbol" w:cs="Symbol"/>
    </w:rPr>
  </w:style>
  <w:style w:type="character" w:customStyle="1" w:styleId="WW8Num51z3">
    <w:name w:val="WW8Num51z3"/>
    <w:uiPriority w:val="99"/>
    <w:rsid w:val="00732B25"/>
    <w:rPr>
      <w:rFonts w:ascii="Symbol" w:hAnsi="Symbol" w:cs="Symbol"/>
    </w:rPr>
  </w:style>
  <w:style w:type="character" w:customStyle="1" w:styleId="WW8Num53z1">
    <w:name w:val="WW8Num53z1"/>
    <w:uiPriority w:val="99"/>
    <w:rsid w:val="00732B25"/>
    <w:rPr>
      <w:rFonts w:ascii="Courier New" w:hAnsi="Courier New" w:cs="Courier New"/>
    </w:rPr>
  </w:style>
  <w:style w:type="character" w:customStyle="1" w:styleId="WW8Num53z2">
    <w:name w:val="WW8Num53z2"/>
    <w:uiPriority w:val="99"/>
    <w:rsid w:val="00732B25"/>
    <w:rPr>
      <w:rFonts w:ascii="Wingdings" w:hAnsi="Wingdings" w:cs="Wingdings"/>
    </w:rPr>
  </w:style>
  <w:style w:type="character" w:customStyle="1" w:styleId="WW8Num53z3">
    <w:name w:val="WW8Num53z3"/>
    <w:uiPriority w:val="99"/>
    <w:rsid w:val="00732B25"/>
    <w:rPr>
      <w:rFonts w:ascii="Symbol" w:hAnsi="Symbol" w:cs="Symbol"/>
    </w:rPr>
  </w:style>
  <w:style w:type="character" w:customStyle="1" w:styleId="WW8Num54z3">
    <w:name w:val="WW8Num54z3"/>
    <w:uiPriority w:val="99"/>
    <w:rsid w:val="00732B25"/>
    <w:rPr>
      <w:rFonts w:ascii="Symbol" w:hAnsi="Symbol" w:cs="Symbol"/>
    </w:rPr>
  </w:style>
  <w:style w:type="character" w:customStyle="1" w:styleId="WW8Num56z3">
    <w:name w:val="WW8Num56z3"/>
    <w:uiPriority w:val="99"/>
    <w:rsid w:val="00732B25"/>
    <w:rPr>
      <w:rFonts w:ascii="Symbol" w:hAnsi="Symbol" w:cs="Symbol"/>
    </w:rPr>
  </w:style>
  <w:style w:type="character" w:customStyle="1" w:styleId="WW8Num57z3">
    <w:name w:val="WW8Num57z3"/>
    <w:uiPriority w:val="99"/>
    <w:rsid w:val="00732B25"/>
    <w:rPr>
      <w:rFonts w:ascii="Symbol" w:hAnsi="Symbol" w:cs="Symbol"/>
    </w:rPr>
  </w:style>
  <w:style w:type="character" w:customStyle="1" w:styleId="2ff5">
    <w:name w:val="Основной шрифт абзаца2"/>
    <w:uiPriority w:val="99"/>
    <w:rsid w:val="00732B25"/>
  </w:style>
  <w:style w:type="character" w:customStyle="1" w:styleId="1ff7">
    <w:name w:val="Знак примечания1"/>
    <w:uiPriority w:val="99"/>
    <w:rsid w:val="00732B25"/>
    <w:rPr>
      <w:sz w:val="16"/>
      <w:szCs w:val="16"/>
    </w:rPr>
  </w:style>
  <w:style w:type="character" w:customStyle="1" w:styleId="WW-">
    <w:name w:val="WW-Символ сноски"/>
    <w:uiPriority w:val="99"/>
    <w:rsid w:val="00732B25"/>
    <w:rPr>
      <w:vertAlign w:val="superscript"/>
    </w:rPr>
  </w:style>
  <w:style w:type="character" w:customStyle="1" w:styleId="1ff8">
    <w:name w:val="Знак сноски1"/>
    <w:uiPriority w:val="99"/>
    <w:rsid w:val="00732B25"/>
    <w:rPr>
      <w:vertAlign w:val="superscript"/>
    </w:rPr>
  </w:style>
  <w:style w:type="character" w:customStyle="1" w:styleId="afffffff6">
    <w:name w:val="Символы концевой сноски"/>
    <w:uiPriority w:val="99"/>
    <w:rsid w:val="00732B25"/>
    <w:rPr>
      <w:vertAlign w:val="superscript"/>
    </w:rPr>
  </w:style>
  <w:style w:type="character" w:customStyle="1" w:styleId="WW-0">
    <w:name w:val="WW-Символы концевой сноски"/>
    <w:uiPriority w:val="99"/>
    <w:rsid w:val="00732B25"/>
  </w:style>
  <w:style w:type="character" w:customStyle="1" w:styleId="1ff9">
    <w:name w:val="Знак концевой сноски1"/>
    <w:uiPriority w:val="99"/>
    <w:rsid w:val="00732B25"/>
    <w:rPr>
      <w:vertAlign w:val="superscript"/>
    </w:rPr>
  </w:style>
  <w:style w:type="character" w:customStyle="1" w:styleId="2ff6">
    <w:name w:val="Нижний колонтитул Знак2"/>
    <w:uiPriority w:val="99"/>
    <w:rsid w:val="00732B25"/>
    <w:rPr>
      <w:rFonts w:ascii="Times New Roman" w:hAnsi="Times New Roman" w:cs="Times New Roman"/>
      <w:sz w:val="24"/>
      <w:szCs w:val="24"/>
      <w:lang w:val="en-US"/>
    </w:rPr>
  </w:style>
  <w:style w:type="character" w:customStyle="1" w:styleId="2ff7">
    <w:name w:val="Основной текст с отступом Знак2"/>
    <w:uiPriority w:val="99"/>
    <w:rsid w:val="00732B25"/>
    <w:rPr>
      <w:rFonts w:ascii="Times New Roman" w:hAnsi="Times New Roman" w:cs="Times New Roman"/>
      <w:sz w:val="24"/>
      <w:szCs w:val="24"/>
    </w:rPr>
  </w:style>
  <w:style w:type="character" w:customStyle="1" w:styleId="2ff8">
    <w:name w:val="Подзаголовок Знак2"/>
    <w:uiPriority w:val="99"/>
    <w:rsid w:val="00732B25"/>
    <w:rPr>
      <w:rFonts w:ascii="Arial" w:hAnsi="Arial" w:cs="Arial"/>
      <w:sz w:val="24"/>
      <w:szCs w:val="24"/>
      <w:lang w:eastAsia="en-US"/>
    </w:rPr>
  </w:style>
  <w:style w:type="character" w:customStyle="1" w:styleId="21b">
    <w:name w:val="Цитата 2 Знак1"/>
    <w:uiPriority w:val="99"/>
    <w:rsid w:val="00732B25"/>
    <w:rPr>
      <w:rFonts w:ascii="Times New Roman" w:hAnsi="Times New Roman" w:cs="Times New Roman"/>
      <w:i/>
      <w:iCs/>
      <w:sz w:val="24"/>
      <w:szCs w:val="24"/>
      <w:lang w:eastAsia="en-US"/>
    </w:rPr>
  </w:style>
  <w:style w:type="character" w:customStyle="1" w:styleId="1ffa">
    <w:name w:val="Выделенная цитата Знак1"/>
    <w:uiPriority w:val="99"/>
    <w:rsid w:val="00732B25"/>
    <w:rPr>
      <w:rFonts w:ascii="Times New Roman" w:hAnsi="Times New Roman" w:cs="Times New Roman"/>
      <w:b/>
      <w:bCs/>
      <w:i/>
      <w:iCs/>
      <w:sz w:val="24"/>
      <w:szCs w:val="24"/>
      <w:lang w:eastAsia="en-US"/>
    </w:rPr>
  </w:style>
  <w:style w:type="character" w:customStyle="1" w:styleId="352">
    <w:name w:val="Заголовок №3 (5) + Полужирный"/>
    <w:uiPriority w:val="99"/>
    <w:rsid w:val="00732B25"/>
    <w:rPr>
      <w:b/>
      <w:bCs/>
      <w:i/>
      <w:iCs/>
      <w:sz w:val="22"/>
      <w:szCs w:val="22"/>
      <w:shd w:val="clear" w:color="auto" w:fill="FFFFFF"/>
    </w:rPr>
  </w:style>
  <w:style w:type="character" w:customStyle="1" w:styleId="1930">
    <w:name w:val="Основной текст (19)30"/>
    <w:basedOn w:val="190"/>
    <w:uiPriority w:val="99"/>
    <w:rsid w:val="00732B25"/>
    <w:rPr>
      <w:b/>
      <w:bCs/>
      <w:sz w:val="21"/>
      <w:szCs w:val="21"/>
      <w:shd w:val="clear" w:color="auto" w:fill="FFFFFF"/>
    </w:rPr>
  </w:style>
  <w:style w:type="character" w:customStyle="1" w:styleId="FontStyle49">
    <w:name w:val="Font Style49"/>
    <w:uiPriority w:val="99"/>
    <w:rsid w:val="00732B25"/>
    <w:rPr>
      <w:rFonts w:ascii="Times New Roman" w:hAnsi="Times New Roman" w:cs="Times New Roman"/>
      <w:sz w:val="20"/>
      <w:szCs w:val="20"/>
    </w:rPr>
  </w:style>
  <w:style w:type="character" w:customStyle="1" w:styleId="21c">
    <w:name w:val="Основной текст 2 Знак1"/>
    <w:uiPriority w:val="99"/>
    <w:rsid w:val="00732B25"/>
    <w:rPr>
      <w:sz w:val="24"/>
      <w:szCs w:val="24"/>
    </w:rPr>
  </w:style>
  <w:style w:type="character" w:customStyle="1" w:styleId="FontStyle66">
    <w:name w:val="Font Style66"/>
    <w:uiPriority w:val="99"/>
    <w:rsid w:val="00732B25"/>
    <w:rPr>
      <w:rFonts w:ascii="Trebuchet MS" w:hAnsi="Trebuchet MS" w:cs="Trebuchet MS"/>
      <w:i/>
      <w:iCs/>
      <w:color w:val="000000"/>
      <w:spacing w:val="-30"/>
      <w:sz w:val="26"/>
      <w:szCs w:val="26"/>
    </w:rPr>
  </w:style>
  <w:style w:type="character" w:customStyle="1" w:styleId="FontStyle67">
    <w:name w:val="Font Style67"/>
    <w:uiPriority w:val="99"/>
    <w:rsid w:val="00732B25"/>
    <w:rPr>
      <w:rFonts w:ascii="Times New Roman" w:hAnsi="Times New Roman" w:cs="Times New Roman"/>
      <w:color w:val="000000"/>
      <w:spacing w:val="-10"/>
      <w:w w:val="50"/>
      <w:sz w:val="28"/>
      <w:szCs w:val="28"/>
    </w:rPr>
  </w:style>
  <w:style w:type="character" w:customStyle="1" w:styleId="FontStyle68">
    <w:name w:val="Font Style68"/>
    <w:uiPriority w:val="99"/>
    <w:rsid w:val="00732B25"/>
    <w:rPr>
      <w:rFonts w:ascii="Calibri" w:hAnsi="Calibri" w:cs="Calibri"/>
      <w:color w:val="000000"/>
      <w:spacing w:val="-50"/>
      <w:sz w:val="98"/>
      <w:szCs w:val="98"/>
    </w:rPr>
  </w:style>
  <w:style w:type="character" w:customStyle="1" w:styleId="FontStyle70">
    <w:name w:val="Font Style70"/>
    <w:uiPriority w:val="99"/>
    <w:rsid w:val="00732B25"/>
    <w:rPr>
      <w:rFonts w:ascii="Calibri" w:hAnsi="Calibri" w:cs="Calibri"/>
      <w:color w:val="000000"/>
      <w:sz w:val="20"/>
      <w:szCs w:val="20"/>
    </w:rPr>
  </w:style>
  <w:style w:type="character" w:customStyle="1" w:styleId="FontStyle71">
    <w:name w:val="Font Style71"/>
    <w:uiPriority w:val="99"/>
    <w:rsid w:val="00732B25"/>
    <w:rPr>
      <w:rFonts w:ascii="Times New Roman" w:hAnsi="Times New Roman" w:cs="Times New Roman"/>
      <w:color w:val="000000"/>
      <w:sz w:val="24"/>
      <w:szCs w:val="24"/>
    </w:rPr>
  </w:style>
  <w:style w:type="character" w:customStyle="1" w:styleId="FontStyle72">
    <w:name w:val="Font Style72"/>
    <w:uiPriority w:val="99"/>
    <w:rsid w:val="00732B25"/>
    <w:rPr>
      <w:rFonts w:ascii="Times New Roman" w:hAnsi="Times New Roman" w:cs="Times New Roman"/>
      <w:b/>
      <w:bCs/>
      <w:color w:val="000000"/>
      <w:sz w:val="34"/>
      <w:szCs w:val="34"/>
    </w:rPr>
  </w:style>
  <w:style w:type="character" w:customStyle="1" w:styleId="FontStyle73">
    <w:name w:val="Font Style73"/>
    <w:uiPriority w:val="99"/>
    <w:rsid w:val="00732B25"/>
    <w:rPr>
      <w:rFonts w:ascii="Times New Roman" w:hAnsi="Times New Roman" w:cs="Times New Roman"/>
      <w:color w:val="000000"/>
      <w:sz w:val="22"/>
      <w:szCs w:val="22"/>
    </w:rPr>
  </w:style>
  <w:style w:type="character" w:customStyle="1" w:styleId="FontStyle74">
    <w:name w:val="Font Style74"/>
    <w:uiPriority w:val="99"/>
    <w:rsid w:val="00732B25"/>
    <w:rPr>
      <w:rFonts w:ascii="Times New Roman" w:hAnsi="Times New Roman" w:cs="Times New Roman"/>
      <w:color w:val="000000"/>
      <w:sz w:val="22"/>
      <w:szCs w:val="22"/>
    </w:rPr>
  </w:style>
  <w:style w:type="character" w:customStyle="1" w:styleId="FontStyle75">
    <w:name w:val="Font Style75"/>
    <w:uiPriority w:val="99"/>
    <w:rsid w:val="00732B25"/>
    <w:rPr>
      <w:rFonts w:ascii="Times New Roman" w:hAnsi="Times New Roman" w:cs="Times New Roman"/>
      <w:b/>
      <w:bCs/>
      <w:color w:val="000000"/>
      <w:w w:val="30"/>
      <w:sz w:val="12"/>
      <w:szCs w:val="12"/>
    </w:rPr>
  </w:style>
  <w:style w:type="character" w:customStyle="1" w:styleId="FontStyle76">
    <w:name w:val="Font Style76"/>
    <w:uiPriority w:val="99"/>
    <w:rsid w:val="00732B25"/>
    <w:rPr>
      <w:rFonts w:ascii="Times New Roman" w:hAnsi="Times New Roman" w:cs="Times New Roman"/>
      <w:i/>
      <w:iCs/>
      <w:color w:val="000000"/>
      <w:sz w:val="22"/>
      <w:szCs w:val="22"/>
    </w:rPr>
  </w:style>
  <w:style w:type="character" w:customStyle="1" w:styleId="FontStyle77">
    <w:name w:val="Font Style77"/>
    <w:uiPriority w:val="99"/>
    <w:rsid w:val="00732B25"/>
    <w:rPr>
      <w:rFonts w:ascii="Times New Roman" w:hAnsi="Times New Roman" w:cs="Times New Roman"/>
      <w:b/>
      <w:bCs/>
      <w:i/>
      <w:iCs/>
      <w:color w:val="000000"/>
      <w:sz w:val="22"/>
      <w:szCs w:val="22"/>
    </w:rPr>
  </w:style>
  <w:style w:type="character" w:customStyle="1" w:styleId="FontStyle78">
    <w:name w:val="Font Style78"/>
    <w:uiPriority w:val="99"/>
    <w:rsid w:val="00732B25"/>
    <w:rPr>
      <w:rFonts w:ascii="Times New Roman" w:hAnsi="Times New Roman" w:cs="Times New Roman"/>
      <w:b/>
      <w:bCs/>
      <w:smallCaps/>
      <w:color w:val="000000"/>
      <w:sz w:val="28"/>
      <w:szCs w:val="28"/>
    </w:rPr>
  </w:style>
  <w:style w:type="character" w:customStyle="1" w:styleId="FontStyle79">
    <w:name w:val="Font Style79"/>
    <w:uiPriority w:val="99"/>
    <w:rsid w:val="00732B25"/>
    <w:rPr>
      <w:rFonts w:ascii="Times New Roman" w:hAnsi="Times New Roman" w:cs="Times New Roman"/>
      <w:i/>
      <w:iCs/>
      <w:color w:val="000000"/>
      <w:sz w:val="16"/>
      <w:szCs w:val="16"/>
    </w:rPr>
  </w:style>
  <w:style w:type="character" w:customStyle="1" w:styleId="FontStyle80">
    <w:name w:val="Font Style80"/>
    <w:uiPriority w:val="99"/>
    <w:rsid w:val="00732B25"/>
    <w:rPr>
      <w:rFonts w:ascii="Times New Roman" w:hAnsi="Times New Roman" w:cs="Times New Roman"/>
      <w:b/>
      <w:bCs/>
      <w:color w:val="000000"/>
      <w:sz w:val="16"/>
      <w:szCs w:val="16"/>
    </w:rPr>
  </w:style>
  <w:style w:type="character" w:customStyle="1" w:styleId="FontStyle81">
    <w:name w:val="Font Style81"/>
    <w:uiPriority w:val="99"/>
    <w:rsid w:val="00732B25"/>
    <w:rPr>
      <w:rFonts w:ascii="Times New Roman" w:hAnsi="Times New Roman" w:cs="Times New Roman"/>
      <w:color w:val="000000"/>
      <w:sz w:val="16"/>
      <w:szCs w:val="16"/>
    </w:rPr>
  </w:style>
  <w:style w:type="character" w:customStyle="1" w:styleId="FontStyle82">
    <w:name w:val="Font Style82"/>
    <w:uiPriority w:val="99"/>
    <w:rsid w:val="00732B25"/>
    <w:rPr>
      <w:rFonts w:ascii="Times New Roman" w:hAnsi="Times New Roman" w:cs="Times New Roman"/>
      <w:b/>
      <w:bCs/>
      <w:smallCaps/>
      <w:color w:val="000000"/>
      <w:sz w:val="24"/>
      <w:szCs w:val="24"/>
    </w:rPr>
  </w:style>
  <w:style w:type="character" w:customStyle="1" w:styleId="FontStyle83">
    <w:name w:val="Font Style83"/>
    <w:uiPriority w:val="99"/>
    <w:rsid w:val="00732B25"/>
    <w:rPr>
      <w:rFonts w:ascii="Times New Roman" w:hAnsi="Times New Roman" w:cs="Times New Roman"/>
      <w:b/>
      <w:bCs/>
      <w:color w:val="000000"/>
      <w:sz w:val="22"/>
      <w:szCs w:val="22"/>
    </w:rPr>
  </w:style>
  <w:style w:type="character" w:customStyle="1" w:styleId="FontStyle85">
    <w:name w:val="Font Style85"/>
    <w:uiPriority w:val="99"/>
    <w:rsid w:val="00732B25"/>
    <w:rPr>
      <w:rFonts w:ascii="Times New Roman" w:hAnsi="Times New Roman" w:cs="Times New Roman"/>
      <w:color w:val="000000"/>
      <w:sz w:val="22"/>
      <w:szCs w:val="22"/>
    </w:rPr>
  </w:style>
  <w:style w:type="character" w:customStyle="1" w:styleId="1ffb">
    <w:name w:val="Верхний колонтитул Знак1"/>
    <w:uiPriority w:val="99"/>
    <w:rsid w:val="00732B25"/>
    <w:rPr>
      <w:rFonts w:ascii="Calibri" w:hAnsi="Calibri" w:cs="Calibri"/>
      <w:sz w:val="22"/>
      <w:szCs w:val="22"/>
    </w:rPr>
  </w:style>
  <w:style w:type="character" w:customStyle="1" w:styleId="1ffc">
    <w:name w:val="Текст Знак1"/>
    <w:uiPriority w:val="99"/>
    <w:rsid w:val="00732B25"/>
    <w:rPr>
      <w:rFonts w:ascii="Courier New" w:hAnsi="Courier New" w:cs="Courier New"/>
    </w:rPr>
  </w:style>
  <w:style w:type="character" w:customStyle="1" w:styleId="CharStyle220">
    <w:name w:val="CharStyle220"/>
    <w:uiPriority w:val="99"/>
    <w:rsid w:val="00732B25"/>
    <w:rPr>
      <w:rFonts w:ascii="Times New Roman" w:hAnsi="Times New Roman" w:cs="Times New Roman"/>
      <w:b/>
      <w:bCs/>
      <w:sz w:val="22"/>
      <w:szCs w:val="22"/>
    </w:rPr>
  </w:style>
  <w:style w:type="character" w:customStyle="1" w:styleId="CharStyle221">
    <w:name w:val="CharStyle221"/>
    <w:uiPriority w:val="99"/>
    <w:rsid w:val="00732B25"/>
    <w:rPr>
      <w:rFonts w:ascii="Times New Roman" w:hAnsi="Times New Roman" w:cs="Times New Roman"/>
      <w:sz w:val="22"/>
      <w:szCs w:val="22"/>
    </w:rPr>
  </w:style>
  <w:style w:type="character" w:customStyle="1" w:styleId="CharStyle222">
    <w:name w:val="CharStyle222"/>
    <w:uiPriority w:val="99"/>
    <w:rsid w:val="00732B25"/>
    <w:rPr>
      <w:rFonts w:ascii="Times New Roman" w:hAnsi="Times New Roman" w:cs="Times New Roman"/>
      <w:sz w:val="22"/>
      <w:szCs w:val="22"/>
    </w:rPr>
  </w:style>
  <w:style w:type="character" w:customStyle="1" w:styleId="1ffd">
    <w:name w:val="Просмотренная гиперссылка1"/>
    <w:uiPriority w:val="99"/>
    <w:rsid w:val="00732B25"/>
    <w:rPr>
      <w:color w:val="800080"/>
      <w:u w:val="single"/>
    </w:rPr>
  </w:style>
  <w:style w:type="character" w:customStyle="1" w:styleId="2ff9">
    <w:name w:val="Название Знак2"/>
    <w:uiPriority w:val="99"/>
    <w:rsid w:val="00732B25"/>
    <w:rPr>
      <w:rFonts w:ascii="Cambria" w:hAnsi="Cambria" w:cs="Cambria"/>
      <w:color w:val="auto"/>
      <w:spacing w:val="5"/>
      <w:kern w:val="1"/>
      <w:sz w:val="52"/>
      <w:szCs w:val="52"/>
    </w:rPr>
  </w:style>
  <w:style w:type="character" w:customStyle="1" w:styleId="A15">
    <w:name w:val="A15"/>
    <w:uiPriority w:val="99"/>
    <w:rsid w:val="00732B25"/>
    <w:rPr>
      <w:color w:val="000000"/>
      <w:sz w:val="22"/>
      <w:szCs w:val="22"/>
    </w:rPr>
  </w:style>
  <w:style w:type="character" w:customStyle="1" w:styleId="c5c9">
    <w:name w:val="c5 c9"/>
    <w:basedOn w:val="3f6"/>
    <w:uiPriority w:val="99"/>
    <w:rsid w:val="00732B25"/>
  </w:style>
  <w:style w:type="character" w:customStyle="1" w:styleId="c1c5">
    <w:name w:val="c1 c5"/>
    <w:basedOn w:val="3f6"/>
    <w:uiPriority w:val="99"/>
    <w:rsid w:val="00732B25"/>
  </w:style>
  <w:style w:type="character" w:customStyle="1" w:styleId="c9">
    <w:name w:val="c9"/>
    <w:basedOn w:val="3f6"/>
    <w:uiPriority w:val="99"/>
    <w:rsid w:val="00732B25"/>
  </w:style>
  <w:style w:type="character" w:customStyle="1" w:styleId="1255">
    <w:name w:val="Основной текст (12)55"/>
    <w:uiPriority w:val="99"/>
    <w:rsid w:val="00732B25"/>
    <w:rPr>
      <w:rFonts w:ascii="Times New Roman" w:hAnsi="Times New Roman" w:cs="Times New Roman"/>
      <w:spacing w:val="0"/>
      <w:sz w:val="19"/>
      <w:szCs w:val="19"/>
      <w:lang w:eastAsia="ar-SA" w:bidi="ar-SA"/>
    </w:rPr>
  </w:style>
  <w:style w:type="character" w:customStyle="1" w:styleId="243">
    <w:name w:val="Основной текст + Полужирный24"/>
    <w:uiPriority w:val="99"/>
    <w:rsid w:val="00732B25"/>
    <w:rPr>
      <w:rFonts w:ascii="Times New Roman" w:hAnsi="Times New Roman" w:cs="Times New Roman"/>
      <w:b/>
      <w:bCs/>
      <w:i/>
      <w:iCs/>
      <w:spacing w:val="0"/>
      <w:sz w:val="22"/>
      <w:szCs w:val="22"/>
      <w:shd w:val="clear" w:color="auto" w:fill="FFFFFF"/>
      <w:lang w:eastAsia="ar-SA" w:bidi="ar-SA"/>
    </w:rPr>
  </w:style>
  <w:style w:type="character" w:customStyle="1" w:styleId="232">
    <w:name w:val="Основной текст + Полужирный23"/>
    <w:uiPriority w:val="99"/>
    <w:rsid w:val="00732B25"/>
    <w:rPr>
      <w:rFonts w:ascii="Times New Roman" w:hAnsi="Times New Roman" w:cs="Times New Roman"/>
      <w:b/>
      <w:bCs/>
      <w:i/>
      <w:iCs/>
      <w:spacing w:val="0"/>
      <w:sz w:val="22"/>
      <w:szCs w:val="22"/>
      <w:shd w:val="clear" w:color="auto" w:fill="FFFFFF"/>
      <w:lang w:val="ru-RU" w:eastAsia="ar-SA" w:bidi="ar-SA"/>
    </w:rPr>
  </w:style>
  <w:style w:type="character" w:customStyle="1" w:styleId="BodyTextChar1">
    <w:name w:val="Body Text Char1"/>
    <w:uiPriority w:val="99"/>
    <w:rsid w:val="00732B25"/>
    <w:rPr>
      <w:rFonts w:eastAsia="Times New Roman"/>
    </w:rPr>
  </w:style>
  <w:style w:type="character" w:customStyle="1" w:styleId="21d">
    <w:name w:val="Основной текст с отступом 2 Знак1"/>
    <w:uiPriority w:val="99"/>
    <w:rsid w:val="00732B25"/>
    <w:rPr>
      <w:sz w:val="24"/>
      <w:szCs w:val="24"/>
    </w:rPr>
  </w:style>
  <w:style w:type="character" w:customStyle="1" w:styleId="316">
    <w:name w:val="Основной текст с отступом 3 Знак1"/>
    <w:uiPriority w:val="99"/>
    <w:rsid w:val="00732B25"/>
    <w:rPr>
      <w:sz w:val="16"/>
      <w:szCs w:val="16"/>
    </w:rPr>
  </w:style>
  <w:style w:type="character" w:customStyle="1" w:styleId="144">
    <w:name w:val="Обычный + 14 пт Знак"/>
    <w:uiPriority w:val="99"/>
    <w:rsid w:val="00732B25"/>
    <w:rPr>
      <w:sz w:val="28"/>
      <w:szCs w:val="28"/>
    </w:rPr>
  </w:style>
  <w:style w:type="character" w:customStyle="1" w:styleId="hl">
    <w:name w:val="hl"/>
    <w:uiPriority w:val="99"/>
    <w:rsid w:val="00732B25"/>
  </w:style>
  <w:style w:type="character" w:customStyle="1" w:styleId="c7c2">
    <w:name w:val="c7 c2"/>
    <w:uiPriority w:val="99"/>
    <w:rsid w:val="00732B25"/>
  </w:style>
  <w:style w:type="character" w:customStyle="1" w:styleId="c7c13">
    <w:name w:val="c7 c13"/>
    <w:uiPriority w:val="99"/>
    <w:rsid w:val="00732B25"/>
  </w:style>
  <w:style w:type="character" w:customStyle="1" w:styleId="c7">
    <w:name w:val="c7"/>
    <w:uiPriority w:val="99"/>
    <w:rsid w:val="00732B25"/>
  </w:style>
  <w:style w:type="character" w:customStyle="1" w:styleId="c7c2c24">
    <w:name w:val="c7 c2 c24"/>
    <w:uiPriority w:val="99"/>
    <w:rsid w:val="00732B25"/>
  </w:style>
  <w:style w:type="character" w:customStyle="1" w:styleId="FontStyle16">
    <w:name w:val="Font Style16"/>
    <w:uiPriority w:val="99"/>
    <w:rsid w:val="00732B25"/>
    <w:rPr>
      <w:rFonts w:ascii="Times New Roman" w:hAnsi="Times New Roman" w:cs="Times New Roman"/>
      <w:sz w:val="22"/>
      <w:szCs w:val="22"/>
    </w:rPr>
  </w:style>
  <w:style w:type="character" w:customStyle="1" w:styleId="FontStyle53">
    <w:name w:val="Font Style53"/>
    <w:uiPriority w:val="99"/>
    <w:rsid w:val="00732B25"/>
    <w:rPr>
      <w:rFonts w:ascii="Times New Roman" w:hAnsi="Times New Roman" w:cs="Times New Roman"/>
      <w:b/>
      <w:bCs/>
      <w:sz w:val="26"/>
      <w:szCs w:val="26"/>
    </w:rPr>
  </w:style>
  <w:style w:type="character" w:customStyle="1" w:styleId="FontStyle54">
    <w:name w:val="Font Style54"/>
    <w:uiPriority w:val="99"/>
    <w:rsid w:val="00732B25"/>
    <w:rPr>
      <w:rFonts w:ascii="Times New Roman" w:hAnsi="Times New Roman" w:cs="Times New Roman"/>
      <w:b/>
      <w:bCs/>
      <w:i/>
      <w:iCs/>
      <w:sz w:val="30"/>
      <w:szCs w:val="30"/>
    </w:rPr>
  </w:style>
  <w:style w:type="character" w:customStyle="1" w:styleId="maintitle1">
    <w:name w:val="maintitle1"/>
    <w:uiPriority w:val="99"/>
    <w:rsid w:val="00732B25"/>
    <w:rPr>
      <w:rFonts w:ascii="Trebuchet MS" w:hAnsi="Trebuchet MS" w:cs="Trebuchet MS"/>
      <w:b/>
      <w:bCs/>
      <w:color w:val="000000"/>
      <w:sz w:val="25"/>
      <w:szCs w:val="25"/>
      <w:u w:val="none"/>
    </w:rPr>
  </w:style>
  <w:style w:type="character" w:customStyle="1" w:styleId="afffffff7">
    <w:name w:val="Маркеры списка"/>
    <w:uiPriority w:val="99"/>
    <w:rsid w:val="00732B25"/>
    <w:rPr>
      <w:rFonts w:ascii="OpenSymbol" w:hAnsi="OpenSymbol" w:cs="OpenSymbol"/>
    </w:rPr>
  </w:style>
  <w:style w:type="character" w:customStyle="1" w:styleId="afffffff8">
    <w:name w:val="Символ нумерации"/>
    <w:uiPriority w:val="99"/>
    <w:rsid w:val="00732B25"/>
  </w:style>
  <w:style w:type="paragraph" w:customStyle="1" w:styleId="2ffa">
    <w:name w:val="Название2"/>
    <w:basedOn w:val="a1"/>
    <w:uiPriority w:val="99"/>
    <w:rsid w:val="00732B25"/>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3f7">
    <w:name w:val="Указатель3"/>
    <w:basedOn w:val="a1"/>
    <w:uiPriority w:val="99"/>
    <w:rsid w:val="00732B25"/>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244">
    <w:name w:val="Основной текст 24"/>
    <w:basedOn w:val="a1"/>
    <w:uiPriority w:val="99"/>
    <w:rsid w:val="00732B25"/>
    <w:pPr>
      <w:suppressAutoHyphens/>
      <w:spacing w:after="120" w:line="480" w:lineRule="auto"/>
    </w:pPr>
    <w:rPr>
      <w:rFonts w:ascii="Times New Roman" w:eastAsia="Times New Roman" w:hAnsi="Times New Roman" w:cs="Times New Roman"/>
      <w:sz w:val="24"/>
      <w:szCs w:val="24"/>
      <w:lang w:eastAsia="ar-SA"/>
    </w:rPr>
  </w:style>
  <w:style w:type="paragraph" w:customStyle="1" w:styleId="2ffb">
    <w:name w:val="Название объекта2"/>
    <w:basedOn w:val="a1"/>
    <w:uiPriority w:val="99"/>
    <w:rsid w:val="00732B25"/>
    <w:pPr>
      <w:widowControl w:val="0"/>
      <w:suppressLineNumbers/>
      <w:suppressAutoHyphens/>
      <w:autoSpaceDE w:val="0"/>
      <w:spacing w:before="120" w:after="120" w:line="240" w:lineRule="auto"/>
    </w:pPr>
    <w:rPr>
      <w:i/>
      <w:iCs/>
      <w:sz w:val="24"/>
      <w:szCs w:val="24"/>
      <w:lang w:val="en-US" w:eastAsia="ar-SA"/>
    </w:rPr>
  </w:style>
  <w:style w:type="paragraph" w:customStyle="1" w:styleId="2ffc">
    <w:name w:val="Указатель2"/>
    <w:basedOn w:val="a1"/>
    <w:uiPriority w:val="99"/>
    <w:rsid w:val="00732B25"/>
    <w:pPr>
      <w:widowControl w:val="0"/>
      <w:suppressLineNumbers/>
      <w:suppressAutoHyphens/>
      <w:autoSpaceDE w:val="0"/>
      <w:spacing w:after="0" w:line="240" w:lineRule="auto"/>
    </w:pPr>
    <w:rPr>
      <w:sz w:val="24"/>
      <w:szCs w:val="24"/>
      <w:lang w:val="en-US" w:eastAsia="ar-SA"/>
    </w:rPr>
  </w:style>
  <w:style w:type="paragraph" w:customStyle="1" w:styleId="WW-1">
    <w:name w:val="WW-Заголовок"/>
    <w:basedOn w:val="a1"/>
    <w:next w:val="aff0"/>
    <w:uiPriority w:val="99"/>
    <w:rsid w:val="00732B25"/>
    <w:pPr>
      <w:suppressAutoHyphens/>
      <w:spacing w:after="0" w:line="240" w:lineRule="auto"/>
      <w:ind w:left="-993" w:right="-285"/>
      <w:jc w:val="center"/>
    </w:pPr>
    <w:rPr>
      <w:rFonts w:ascii="Times New Roman" w:eastAsia="Times New Roman" w:hAnsi="Times New Roman" w:cs="Times New Roman"/>
      <w:b/>
      <w:bCs/>
      <w:sz w:val="24"/>
      <w:szCs w:val="24"/>
      <w:lang w:eastAsia="ar-SA"/>
    </w:rPr>
  </w:style>
  <w:style w:type="paragraph" w:customStyle="1" w:styleId="1ffe">
    <w:name w:val="Название объекта1"/>
    <w:basedOn w:val="a1"/>
    <w:next w:val="a1"/>
    <w:uiPriority w:val="99"/>
    <w:rsid w:val="00732B25"/>
    <w:pPr>
      <w:widowControl w:val="0"/>
      <w:shd w:val="clear" w:color="auto" w:fill="FFFFFF"/>
      <w:suppressAutoHyphens/>
      <w:spacing w:after="120" w:line="360" w:lineRule="auto"/>
      <w:ind w:right="398"/>
      <w:jc w:val="center"/>
    </w:pPr>
    <w:rPr>
      <w:rFonts w:ascii="Times New Roman" w:eastAsia="Times New Roman" w:hAnsi="Times New Roman" w:cs="Times New Roman"/>
      <w:b/>
      <w:bCs/>
      <w:color w:val="000000"/>
      <w:sz w:val="24"/>
      <w:szCs w:val="24"/>
      <w:lang w:eastAsia="ar-SA"/>
    </w:rPr>
  </w:style>
  <w:style w:type="paragraph" w:customStyle="1" w:styleId="1fff">
    <w:name w:val="Заголовок таблицы ссылок1"/>
    <w:basedOn w:val="1"/>
    <w:next w:val="a1"/>
    <w:uiPriority w:val="99"/>
    <w:rsid w:val="00732B25"/>
    <w:pPr>
      <w:suppressAutoHyphens/>
      <w:spacing w:before="240" w:after="60"/>
      <w:jc w:val="center"/>
    </w:pPr>
    <w:rPr>
      <w:rFonts w:ascii="Arial" w:hAnsi="Arial" w:cs="Arial"/>
      <w:i w:val="0"/>
      <w:iCs w:val="0"/>
      <w:kern w:val="1"/>
      <w:sz w:val="32"/>
      <w:szCs w:val="32"/>
    </w:rPr>
  </w:style>
  <w:style w:type="paragraph" w:customStyle="1" w:styleId="1fff0">
    <w:name w:val="Схема документа1"/>
    <w:basedOn w:val="a1"/>
    <w:uiPriority w:val="99"/>
    <w:rsid w:val="00732B25"/>
    <w:pPr>
      <w:suppressAutoHyphens/>
      <w:spacing w:after="0" w:line="240" w:lineRule="auto"/>
      <w:ind w:firstLine="709"/>
      <w:jc w:val="both"/>
    </w:pPr>
    <w:rPr>
      <w:rFonts w:ascii="Arial" w:eastAsia="Times New Roman" w:hAnsi="Arial" w:cs="Arial"/>
      <w:b/>
      <w:bCs/>
      <w:sz w:val="28"/>
      <w:szCs w:val="28"/>
      <w:lang w:eastAsia="ar-SA"/>
    </w:rPr>
  </w:style>
  <w:style w:type="paragraph" w:customStyle="1" w:styleId="1fff1">
    <w:name w:val="Цитата1"/>
    <w:basedOn w:val="a1"/>
    <w:uiPriority w:val="99"/>
    <w:rsid w:val="00732B25"/>
    <w:pPr>
      <w:suppressAutoHyphens/>
      <w:spacing w:after="0" w:line="240" w:lineRule="auto"/>
      <w:ind w:left="57" w:right="57" w:firstLine="720"/>
      <w:jc w:val="both"/>
    </w:pPr>
    <w:rPr>
      <w:rFonts w:ascii="Times New Roman" w:eastAsia="Times New Roman" w:hAnsi="Times New Roman" w:cs="Times New Roman"/>
      <w:sz w:val="24"/>
      <w:szCs w:val="24"/>
      <w:lang w:eastAsia="ar-SA"/>
    </w:rPr>
  </w:style>
  <w:style w:type="paragraph" w:customStyle="1" w:styleId="21e">
    <w:name w:val="Маркированный список 21"/>
    <w:basedOn w:val="a1"/>
    <w:uiPriority w:val="99"/>
    <w:rsid w:val="00732B25"/>
    <w:pPr>
      <w:suppressAutoHyphens/>
      <w:spacing w:before="60" w:after="60" w:line="240" w:lineRule="auto"/>
      <w:ind w:firstLine="720"/>
      <w:jc w:val="both"/>
    </w:pPr>
    <w:rPr>
      <w:rFonts w:ascii="Times New Roman" w:eastAsia="Times New Roman" w:hAnsi="Times New Roman" w:cs="Times New Roman"/>
      <w:sz w:val="24"/>
      <w:szCs w:val="24"/>
      <w:lang w:eastAsia="ar-SA"/>
    </w:rPr>
  </w:style>
  <w:style w:type="paragraph" w:customStyle="1" w:styleId="1fff2">
    <w:name w:val="Текст примечания1"/>
    <w:basedOn w:val="a1"/>
    <w:uiPriority w:val="99"/>
    <w:rsid w:val="00732B25"/>
    <w:pPr>
      <w:suppressAutoHyphens/>
      <w:spacing w:after="0" w:line="240" w:lineRule="auto"/>
    </w:pPr>
    <w:rPr>
      <w:rFonts w:ascii="Times New Roman" w:eastAsia="Times New Roman" w:hAnsi="Times New Roman" w:cs="Times New Roman"/>
      <w:sz w:val="20"/>
      <w:szCs w:val="20"/>
      <w:lang w:eastAsia="ar-SA"/>
    </w:rPr>
  </w:style>
  <w:style w:type="paragraph" w:customStyle="1" w:styleId="WW-Normal">
    <w:name w:val="WW-Normal"/>
    <w:uiPriority w:val="99"/>
    <w:rsid w:val="00732B25"/>
    <w:pPr>
      <w:suppressAutoHyphens/>
      <w:autoSpaceDE w:val="0"/>
      <w:spacing w:after="0" w:line="240" w:lineRule="auto"/>
    </w:pPr>
    <w:rPr>
      <w:rFonts w:ascii="Calibri" w:eastAsia="Calibri" w:hAnsi="Calibri" w:cs="Calibri"/>
      <w:color w:val="000000"/>
      <w:sz w:val="24"/>
      <w:szCs w:val="24"/>
      <w:lang w:eastAsia="ar-SA"/>
    </w:rPr>
  </w:style>
  <w:style w:type="paragraph" w:customStyle="1" w:styleId="afffffff9">
    <w:name w:val="Содержимое врезки"/>
    <w:basedOn w:val="afd"/>
    <w:uiPriority w:val="99"/>
    <w:rsid w:val="00732B25"/>
    <w:pPr>
      <w:suppressAutoHyphens/>
      <w:spacing w:line="240" w:lineRule="auto"/>
    </w:pPr>
    <w:rPr>
      <w:rFonts w:ascii="Times New Roman" w:eastAsia="Times New Roman" w:hAnsi="Times New Roman" w:cs="Times New Roman"/>
      <w:sz w:val="24"/>
      <w:szCs w:val="24"/>
      <w:lang w:eastAsia="ar-SA"/>
    </w:rPr>
  </w:style>
  <w:style w:type="paragraph" w:customStyle="1" w:styleId="1910">
    <w:name w:val="Основной текст (19)1"/>
    <w:basedOn w:val="a1"/>
    <w:uiPriority w:val="99"/>
    <w:rsid w:val="00732B25"/>
    <w:pPr>
      <w:shd w:val="clear" w:color="auto" w:fill="FFFFFF"/>
      <w:suppressAutoHyphens/>
      <w:spacing w:after="0" w:line="240" w:lineRule="atLeast"/>
    </w:pPr>
    <w:rPr>
      <w:rFonts w:ascii="Times New Roman" w:eastAsia="Times New Roman" w:hAnsi="Times New Roman" w:cs="Times New Roman"/>
      <w:b/>
      <w:bCs/>
      <w:sz w:val="20"/>
      <w:szCs w:val="20"/>
      <w:lang w:eastAsia="ar-SA"/>
    </w:rPr>
  </w:style>
  <w:style w:type="paragraph" w:customStyle="1" w:styleId="1fff3">
    <w:name w:val="Шапка1"/>
    <w:basedOn w:val="a1"/>
    <w:uiPriority w:val="99"/>
    <w:rsid w:val="00732B25"/>
    <w:pPr>
      <w:tabs>
        <w:tab w:val="left" w:pos="4500"/>
        <w:tab w:val="left" w:pos="9180"/>
        <w:tab w:val="left" w:pos="9360"/>
      </w:tabs>
      <w:suppressAutoHyphens/>
      <w:autoSpaceDE w:val="0"/>
      <w:spacing w:after="0" w:line="194" w:lineRule="atLeast"/>
      <w:jc w:val="center"/>
      <w:textAlignment w:val="center"/>
    </w:pPr>
    <w:rPr>
      <w:rFonts w:ascii="NewtonCSanPin" w:eastAsia="Times New Roman" w:hAnsi="NewtonCSanPin" w:cs="NewtonCSanPin"/>
      <w:b/>
      <w:bCs/>
      <w:color w:val="000000"/>
      <w:sz w:val="19"/>
      <w:szCs w:val="19"/>
      <w:lang w:eastAsia="ar-SA"/>
    </w:rPr>
  </w:style>
  <w:style w:type="paragraph" w:customStyle="1" w:styleId="NoParagraphStyle">
    <w:name w:val="[No Paragraph Style]"/>
    <w:uiPriority w:val="99"/>
    <w:rsid w:val="00732B25"/>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afffffffa">
    <w:name w:val="Таблица"/>
    <w:basedOn w:val="a1"/>
    <w:uiPriority w:val="99"/>
    <w:rsid w:val="00732B25"/>
    <w:pPr>
      <w:tabs>
        <w:tab w:val="left" w:pos="4500"/>
        <w:tab w:val="left" w:pos="9180"/>
        <w:tab w:val="left" w:pos="9360"/>
      </w:tabs>
      <w:suppressAutoHyphens/>
      <w:autoSpaceDE w:val="0"/>
      <w:spacing w:after="0" w:line="194" w:lineRule="atLeast"/>
      <w:textAlignment w:val="center"/>
    </w:pPr>
    <w:rPr>
      <w:rFonts w:ascii="NewtonCSanPin" w:eastAsia="Times New Roman" w:hAnsi="NewtonCSanPin" w:cs="NewtonCSanPin"/>
      <w:color w:val="000000"/>
      <w:sz w:val="19"/>
      <w:szCs w:val="19"/>
      <w:lang w:eastAsia="ar-SA"/>
    </w:rPr>
  </w:style>
  <w:style w:type="paragraph" w:customStyle="1" w:styleId="3f8">
    <w:name w:val="Заг 3"/>
    <w:basedOn w:val="a1"/>
    <w:uiPriority w:val="99"/>
    <w:rsid w:val="00732B25"/>
    <w:pPr>
      <w:keepNext/>
      <w:suppressAutoHyphens/>
      <w:autoSpaceDE w:val="0"/>
      <w:spacing w:before="255" w:after="113" w:line="240" w:lineRule="atLeast"/>
      <w:jc w:val="center"/>
      <w:textAlignment w:val="center"/>
    </w:pPr>
    <w:rPr>
      <w:rFonts w:ascii="PragmaticaC" w:eastAsia="Times New Roman" w:hAnsi="PragmaticaC" w:cs="PragmaticaC"/>
      <w:b/>
      <w:bCs/>
      <w:i/>
      <w:iCs/>
      <w:color w:val="000000"/>
      <w:sz w:val="23"/>
      <w:szCs w:val="23"/>
      <w:lang w:eastAsia="ar-SA"/>
    </w:rPr>
  </w:style>
  <w:style w:type="paragraph" w:customStyle="1" w:styleId="2ffd">
    <w:name w:val="Текст2"/>
    <w:basedOn w:val="a1"/>
    <w:uiPriority w:val="99"/>
    <w:rsid w:val="00732B25"/>
    <w:pPr>
      <w:suppressAutoHyphens/>
      <w:spacing w:after="0" w:line="240" w:lineRule="auto"/>
    </w:pPr>
    <w:rPr>
      <w:rFonts w:ascii="Courier New" w:eastAsia="Times New Roman" w:hAnsi="Courier New" w:cs="Courier New"/>
      <w:sz w:val="20"/>
      <w:szCs w:val="20"/>
      <w:lang w:eastAsia="ar-SA"/>
    </w:rPr>
  </w:style>
  <w:style w:type="paragraph" w:customStyle="1" w:styleId="Style152">
    <w:name w:val="Style152"/>
    <w:basedOn w:val="a1"/>
    <w:uiPriority w:val="99"/>
    <w:rsid w:val="00732B25"/>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Style153">
    <w:name w:val="Style153"/>
    <w:basedOn w:val="a1"/>
    <w:uiPriority w:val="99"/>
    <w:rsid w:val="00732B25"/>
    <w:pPr>
      <w:widowControl w:val="0"/>
      <w:suppressAutoHyphens/>
      <w:autoSpaceDE w:val="0"/>
      <w:spacing w:after="0" w:line="278" w:lineRule="exact"/>
      <w:ind w:firstLine="706"/>
    </w:pPr>
    <w:rPr>
      <w:rFonts w:ascii="Times New Roman" w:eastAsia="Times New Roman" w:hAnsi="Times New Roman" w:cs="Times New Roman"/>
      <w:sz w:val="24"/>
      <w:szCs w:val="24"/>
      <w:lang w:eastAsia="ar-SA"/>
    </w:rPr>
  </w:style>
  <w:style w:type="paragraph" w:customStyle="1" w:styleId="Style506">
    <w:name w:val="Style506"/>
    <w:basedOn w:val="a1"/>
    <w:uiPriority w:val="99"/>
    <w:rsid w:val="00732B25"/>
    <w:pPr>
      <w:suppressAutoHyphens/>
      <w:spacing w:after="0" w:line="278" w:lineRule="exact"/>
      <w:jc w:val="both"/>
    </w:pPr>
    <w:rPr>
      <w:rFonts w:ascii="Times New Roman" w:eastAsia="Times New Roman" w:hAnsi="Times New Roman" w:cs="Times New Roman"/>
      <w:sz w:val="20"/>
      <w:szCs w:val="20"/>
      <w:lang w:eastAsia="ar-SA"/>
    </w:rPr>
  </w:style>
  <w:style w:type="paragraph" w:customStyle="1" w:styleId="Style307">
    <w:name w:val="Style307"/>
    <w:basedOn w:val="a1"/>
    <w:uiPriority w:val="99"/>
    <w:rsid w:val="00732B25"/>
    <w:pPr>
      <w:suppressAutoHyphens/>
      <w:spacing w:after="0" w:line="240" w:lineRule="auto"/>
    </w:pPr>
    <w:rPr>
      <w:rFonts w:ascii="Times New Roman" w:eastAsia="Times New Roman" w:hAnsi="Times New Roman" w:cs="Times New Roman"/>
      <w:sz w:val="20"/>
      <w:szCs w:val="20"/>
      <w:lang w:eastAsia="ar-SA"/>
    </w:rPr>
  </w:style>
  <w:style w:type="paragraph" w:customStyle="1" w:styleId="Style445">
    <w:name w:val="Style445"/>
    <w:basedOn w:val="a1"/>
    <w:uiPriority w:val="99"/>
    <w:rsid w:val="00732B25"/>
    <w:pPr>
      <w:suppressAutoHyphens/>
      <w:spacing w:after="0" w:line="322" w:lineRule="exact"/>
    </w:pPr>
    <w:rPr>
      <w:rFonts w:ascii="Times New Roman" w:eastAsia="Times New Roman" w:hAnsi="Times New Roman" w:cs="Times New Roman"/>
      <w:sz w:val="20"/>
      <w:szCs w:val="20"/>
      <w:lang w:eastAsia="ar-SA"/>
    </w:rPr>
  </w:style>
  <w:style w:type="paragraph" w:customStyle="1" w:styleId="Style516">
    <w:name w:val="Style516"/>
    <w:basedOn w:val="a1"/>
    <w:uiPriority w:val="99"/>
    <w:rsid w:val="00732B25"/>
    <w:pPr>
      <w:suppressAutoHyphens/>
      <w:spacing w:after="0" w:line="240" w:lineRule="auto"/>
      <w:jc w:val="right"/>
    </w:pPr>
    <w:rPr>
      <w:rFonts w:ascii="Times New Roman" w:eastAsia="Times New Roman" w:hAnsi="Times New Roman" w:cs="Times New Roman"/>
      <w:sz w:val="20"/>
      <w:szCs w:val="20"/>
      <w:lang w:eastAsia="ar-SA"/>
    </w:rPr>
  </w:style>
  <w:style w:type="paragraph" w:customStyle="1" w:styleId="Style310">
    <w:name w:val="Style310"/>
    <w:basedOn w:val="a1"/>
    <w:uiPriority w:val="99"/>
    <w:rsid w:val="00732B25"/>
    <w:pPr>
      <w:suppressAutoHyphens/>
      <w:spacing w:after="0" w:line="275" w:lineRule="exact"/>
    </w:pPr>
    <w:rPr>
      <w:rFonts w:ascii="Times New Roman" w:eastAsia="Times New Roman" w:hAnsi="Times New Roman" w:cs="Times New Roman"/>
      <w:sz w:val="20"/>
      <w:szCs w:val="20"/>
      <w:lang w:eastAsia="ar-SA"/>
    </w:rPr>
  </w:style>
  <w:style w:type="paragraph" w:customStyle="1" w:styleId="Style276">
    <w:name w:val="Style276"/>
    <w:basedOn w:val="a1"/>
    <w:uiPriority w:val="99"/>
    <w:rsid w:val="00732B25"/>
    <w:pPr>
      <w:suppressAutoHyphens/>
      <w:spacing w:after="0" w:line="240" w:lineRule="auto"/>
    </w:pPr>
    <w:rPr>
      <w:rFonts w:ascii="Times New Roman" w:eastAsia="Times New Roman" w:hAnsi="Times New Roman" w:cs="Times New Roman"/>
      <w:sz w:val="20"/>
      <w:szCs w:val="20"/>
      <w:lang w:eastAsia="ar-SA"/>
    </w:rPr>
  </w:style>
  <w:style w:type="paragraph" w:customStyle="1" w:styleId="Pa7">
    <w:name w:val="Pa7"/>
    <w:basedOn w:val="a1"/>
    <w:next w:val="a1"/>
    <w:uiPriority w:val="99"/>
    <w:rsid w:val="00732B25"/>
    <w:pPr>
      <w:suppressAutoHyphens/>
      <w:autoSpaceDE w:val="0"/>
      <w:spacing w:after="0" w:line="241" w:lineRule="atLeast"/>
    </w:pPr>
    <w:rPr>
      <w:rFonts w:ascii="Times New Roman" w:eastAsia="Times New Roman" w:hAnsi="Times New Roman" w:cs="Times New Roman"/>
      <w:sz w:val="24"/>
      <w:szCs w:val="24"/>
      <w:lang w:eastAsia="ar-SA"/>
    </w:rPr>
  </w:style>
  <w:style w:type="paragraph" w:customStyle="1" w:styleId="Pa1">
    <w:name w:val="Pa1"/>
    <w:basedOn w:val="Default"/>
    <w:next w:val="Default"/>
    <w:uiPriority w:val="99"/>
    <w:rsid w:val="00732B25"/>
    <w:pPr>
      <w:suppressAutoHyphens/>
      <w:autoSpaceDN/>
      <w:adjustRightInd/>
      <w:spacing w:line="241" w:lineRule="atLeast"/>
    </w:pPr>
    <w:rPr>
      <w:rFonts w:ascii="Times New Roman" w:eastAsia="Times New Roman" w:hAnsi="Times New Roman" w:cs="Times New Roman"/>
      <w:color w:val="auto"/>
      <w:lang w:eastAsia="ar-SA"/>
    </w:rPr>
  </w:style>
  <w:style w:type="paragraph" w:customStyle="1" w:styleId="Pa38">
    <w:name w:val="Pa38"/>
    <w:basedOn w:val="Default"/>
    <w:next w:val="Default"/>
    <w:uiPriority w:val="99"/>
    <w:rsid w:val="00732B25"/>
    <w:pPr>
      <w:suppressAutoHyphens/>
      <w:autoSpaceDN/>
      <w:adjustRightInd/>
      <w:spacing w:line="241" w:lineRule="atLeast"/>
    </w:pPr>
    <w:rPr>
      <w:rFonts w:ascii="Times New Roman" w:eastAsia="Times New Roman" w:hAnsi="Times New Roman" w:cs="Times New Roman"/>
      <w:color w:val="auto"/>
      <w:lang w:eastAsia="ar-SA"/>
    </w:rPr>
  </w:style>
  <w:style w:type="paragraph" w:customStyle="1" w:styleId="Pa24">
    <w:name w:val="Pa24"/>
    <w:basedOn w:val="Default"/>
    <w:next w:val="Default"/>
    <w:uiPriority w:val="99"/>
    <w:rsid w:val="00732B25"/>
    <w:pPr>
      <w:suppressAutoHyphens/>
      <w:autoSpaceDN/>
      <w:adjustRightInd/>
      <w:spacing w:line="241" w:lineRule="atLeast"/>
    </w:pPr>
    <w:rPr>
      <w:rFonts w:ascii="Times New Roman" w:eastAsia="Times New Roman" w:hAnsi="Times New Roman" w:cs="Times New Roman"/>
      <w:color w:val="auto"/>
      <w:lang w:eastAsia="ar-SA"/>
    </w:rPr>
  </w:style>
  <w:style w:type="paragraph" w:customStyle="1" w:styleId="BodyTextIndent31">
    <w:name w:val="Body Text Indent 31"/>
    <w:basedOn w:val="a1"/>
    <w:uiPriority w:val="99"/>
    <w:rsid w:val="00732B25"/>
    <w:pPr>
      <w:suppressAutoHyphens/>
      <w:overflowPunct w:val="0"/>
      <w:autoSpaceDE w:val="0"/>
      <w:spacing w:after="0" w:line="360" w:lineRule="auto"/>
      <w:ind w:firstLine="700"/>
      <w:jc w:val="both"/>
    </w:pPr>
    <w:rPr>
      <w:rFonts w:ascii="Times New Roman" w:eastAsia="Times New Roman" w:hAnsi="Times New Roman" w:cs="Times New Roman"/>
      <w:sz w:val="28"/>
      <w:szCs w:val="28"/>
      <w:lang w:eastAsia="ar-SA"/>
    </w:rPr>
  </w:style>
  <w:style w:type="paragraph" w:customStyle="1" w:styleId="c11c17c3">
    <w:name w:val="c11 c17 c3"/>
    <w:basedOn w:val="a1"/>
    <w:uiPriority w:val="99"/>
    <w:rsid w:val="00732B2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732B25"/>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33">
    <w:name w:val="Основной текст с отступом 23"/>
    <w:basedOn w:val="a1"/>
    <w:uiPriority w:val="99"/>
    <w:rsid w:val="00732B25"/>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ffe">
    <w:name w:val="Цитата2"/>
    <w:basedOn w:val="a1"/>
    <w:uiPriority w:val="99"/>
    <w:rsid w:val="00732B25"/>
    <w:pPr>
      <w:widowControl w:val="0"/>
      <w:suppressAutoHyphens/>
      <w:autoSpaceDE w:val="0"/>
      <w:spacing w:before="40" w:after="0" w:line="240" w:lineRule="auto"/>
      <w:ind w:left="80" w:right="113"/>
    </w:pPr>
    <w:rPr>
      <w:b/>
      <w:bCs/>
      <w:sz w:val="24"/>
      <w:szCs w:val="24"/>
      <w:lang w:eastAsia="ar-SA"/>
    </w:rPr>
  </w:style>
  <w:style w:type="paragraph" w:customStyle="1" w:styleId="145">
    <w:name w:val="Обычный + 14 пт"/>
    <w:basedOn w:val="a1"/>
    <w:uiPriority w:val="99"/>
    <w:rsid w:val="00732B25"/>
    <w:pPr>
      <w:suppressAutoHyphens/>
      <w:spacing w:after="0" w:line="360" w:lineRule="auto"/>
      <w:ind w:firstLine="900"/>
      <w:jc w:val="both"/>
    </w:pPr>
    <w:rPr>
      <w:rFonts w:ascii="Times New Roman" w:eastAsia="Times New Roman" w:hAnsi="Times New Roman" w:cs="Times New Roman"/>
      <w:sz w:val="28"/>
      <w:szCs w:val="28"/>
      <w:lang w:eastAsia="ar-SA"/>
    </w:rPr>
  </w:style>
  <w:style w:type="paragraph" w:customStyle="1" w:styleId="c3c5">
    <w:name w:val="c3 c5"/>
    <w:basedOn w:val="a1"/>
    <w:uiPriority w:val="99"/>
    <w:rsid w:val="00732B2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3c17">
    <w:name w:val="c3 c17"/>
    <w:basedOn w:val="a1"/>
    <w:uiPriority w:val="99"/>
    <w:rsid w:val="00732B2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3c14">
    <w:name w:val="c3 c14"/>
    <w:basedOn w:val="a1"/>
    <w:uiPriority w:val="99"/>
    <w:rsid w:val="00732B2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3c14c5">
    <w:name w:val="c3 c14 c5"/>
    <w:basedOn w:val="a1"/>
    <w:uiPriority w:val="99"/>
    <w:rsid w:val="00732B2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06">
    <w:name w:val="Оглавление 10"/>
    <w:basedOn w:val="3f7"/>
    <w:uiPriority w:val="99"/>
    <w:rsid w:val="00732B25"/>
    <w:pPr>
      <w:tabs>
        <w:tab w:val="right" w:leader="dot" w:pos="7091"/>
      </w:tabs>
      <w:ind w:left="2547"/>
    </w:pPr>
  </w:style>
  <w:style w:type="paragraph" w:customStyle="1" w:styleId="c56">
    <w:name w:val="c56"/>
    <w:basedOn w:val="a1"/>
    <w:uiPriority w:val="99"/>
    <w:rsid w:val="00732B25"/>
    <w:pPr>
      <w:spacing w:before="90" w:after="90" w:line="240" w:lineRule="auto"/>
    </w:pPr>
    <w:rPr>
      <w:rFonts w:ascii="Times New Roman" w:eastAsia="Times New Roman" w:hAnsi="Times New Roman" w:cs="Times New Roman"/>
      <w:sz w:val="24"/>
      <w:szCs w:val="24"/>
      <w:lang w:eastAsia="ru-RU"/>
    </w:rPr>
  </w:style>
  <w:style w:type="paragraph" w:customStyle="1" w:styleId="c36">
    <w:name w:val="c36"/>
    <w:basedOn w:val="a1"/>
    <w:uiPriority w:val="99"/>
    <w:rsid w:val="00732B25"/>
    <w:pPr>
      <w:spacing w:before="90" w:after="90" w:line="240" w:lineRule="auto"/>
    </w:pPr>
    <w:rPr>
      <w:rFonts w:ascii="Times New Roman" w:eastAsia="Times New Roman" w:hAnsi="Times New Roman" w:cs="Times New Roman"/>
      <w:sz w:val="24"/>
      <w:szCs w:val="24"/>
      <w:lang w:eastAsia="ru-RU"/>
    </w:rPr>
  </w:style>
  <w:style w:type="paragraph" w:customStyle="1" w:styleId="c22">
    <w:name w:val="c22"/>
    <w:basedOn w:val="a1"/>
    <w:uiPriority w:val="99"/>
    <w:rsid w:val="00732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2"/>
    <w:uiPriority w:val="99"/>
    <w:rsid w:val="00732B25"/>
  </w:style>
  <w:style w:type="paragraph" w:customStyle="1" w:styleId="c30">
    <w:name w:val="c30"/>
    <w:basedOn w:val="a1"/>
    <w:uiPriority w:val="99"/>
    <w:rsid w:val="00732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2"/>
    <w:uiPriority w:val="99"/>
    <w:rsid w:val="00732B25"/>
  </w:style>
  <w:style w:type="character" w:customStyle="1" w:styleId="228">
    <w:name w:val="Основной текст с отступом 2 Знак2"/>
    <w:basedOn w:val="a2"/>
    <w:uiPriority w:val="99"/>
    <w:semiHidden/>
    <w:rsid w:val="00732B25"/>
    <w:rPr>
      <w:sz w:val="24"/>
      <w:szCs w:val="24"/>
      <w:lang w:eastAsia="ar-SA" w:bidi="ar-SA"/>
    </w:rPr>
  </w:style>
  <w:style w:type="paragraph" w:customStyle="1" w:styleId="p1">
    <w:name w:val="p1"/>
    <w:basedOn w:val="a1"/>
    <w:uiPriority w:val="99"/>
    <w:rsid w:val="00732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2"/>
    <w:uiPriority w:val="99"/>
    <w:rsid w:val="00732B25"/>
  </w:style>
  <w:style w:type="paragraph" w:customStyle="1" w:styleId="p2">
    <w:name w:val="p2"/>
    <w:basedOn w:val="a1"/>
    <w:uiPriority w:val="99"/>
    <w:rsid w:val="00732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1"/>
    <w:uiPriority w:val="99"/>
    <w:rsid w:val="00732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2">
    <w:name w:val="List Paragraph2"/>
    <w:basedOn w:val="a1"/>
    <w:link w:val="ListParagraphChar"/>
    <w:uiPriority w:val="99"/>
    <w:rsid w:val="00732B25"/>
    <w:pPr>
      <w:spacing w:after="0" w:line="240" w:lineRule="auto"/>
      <w:ind w:left="720"/>
    </w:pPr>
    <w:rPr>
      <w:rFonts w:cs="Times New Roman"/>
      <w:sz w:val="24"/>
      <w:szCs w:val="24"/>
    </w:rPr>
  </w:style>
  <w:style w:type="character" w:customStyle="1" w:styleId="ListParagraphChar">
    <w:name w:val="List Paragraph Char"/>
    <w:link w:val="ListParagraph2"/>
    <w:uiPriority w:val="99"/>
    <w:locked/>
    <w:rsid w:val="00732B25"/>
    <w:rPr>
      <w:rFonts w:ascii="Calibri" w:eastAsia="Calibri" w:hAnsi="Calibri" w:cs="Times New Roman"/>
      <w:sz w:val="24"/>
      <w:szCs w:val="24"/>
    </w:rPr>
  </w:style>
  <w:style w:type="character" w:styleId="afffffffb">
    <w:name w:val="line number"/>
    <w:basedOn w:val="a2"/>
    <w:uiPriority w:val="99"/>
    <w:semiHidden/>
    <w:rsid w:val="00732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abirint.ru/authors/42804/" TargetMode="External"/><Relationship Id="rId5" Type="http://schemas.openxmlformats.org/officeDocument/2006/relationships/webSettings" Target="webSettings.xml"/><Relationship Id="rId10" Type="http://schemas.openxmlformats.org/officeDocument/2006/relationships/hyperlink" Target="https://www.labirint.ru/authors/17981/" TargetMode="External"/><Relationship Id="rId4" Type="http://schemas.openxmlformats.org/officeDocument/2006/relationships/settings" Target="settings.xml"/><Relationship Id="rId9" Type="http://schemas.openxmlformats.org/officeDocument/2006/relationships/hyperlink" Target="http://www.prosv.ru/umk/spotligh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247</Pages>
  <Words>136486</Words>
  <Characters>777975</Characters>
  <Application>Microsoft Office Word</Application>
  <DocSecurity>0</DocSecurity>
  <Lines>6483</Lines>
  <Paragraphs>1825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2022-04-15T13:19:00Z</dcterms:created>
  <dcterms:modified xsi:type="dcterms:W3CDTF">2022-04-15T13:22:00Z</dcterms:modified>
</cp:coreProperties>
</file>